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A5464" w:rsidRPr="00EB6D30" w:rsidRDefault="00C2532E" w:rsidP="00A25616">
      <w:pPr>
        <w:rPr>
          <w:rFonts w:ascii="Arial" w:hAnsi="Arial" w:cs="Arial"/>
          <w:sz w:val="52"/>
          <w:szCs w:val="52"/>
          <w:u w:val="single"/>
        </w:rPr>
      </w:pPr>
      <w:r w:rsidRPr="00EB6D30">
        <w:rPr>
          <w:rFonts w:ascii="Arial" w:hAnsi="Arial" w:cs="Arial"/>
          <w:sz w:val="52"/>
          <w:szCs w:val="52"/>
          <w:u w:val="single"/>
        </w:rPr>
        <w:t>Certificate of Higher Education in</w:t>
      </w:r>
      <w:r w:rsidR="00A25616" w:rsidRPr="00EB6D30">
        <w:rPr>
          <w:rFonts w:ascii="Arial" w:hAnsi="Arial" w:cs="Arial"/>
          <w:sz w:val="52"/>
          <w:szCs w:val="52"/>
          <w:u w:val="single"/>
        </w:rPr>
        <w:t xml:space="preserve"> </w:t>
      </w:r>
      <w:r w:rsidRPr="00EB6D30">
        <w:rPr>
          <w:rFonts w:ascii="Arial" w:hAnsi="Arial" w:cs="Arial"/>
          <w:sz w:val="52"/>
          <w:szCs w:val="52"/>
          <w:u w:val="single"/>
        </w:rPr>
        <w:t>Skills for the Workplace</w:t>
      </w:r>
      <w:r w:rsidR="00A25616" w:rsidRPr="00EB6D30">
        <w:rPr>
          <w:rFonts w:ascii="Arial" w:hAnsi="Arial" w:cs="Arial"/>
          <w:sz w:val="52"/>
          <w:szCs w:val="52"/>
          <w:u w:val="single"/>
        </w:rPr>
        <w:t xml:space="preserve"> </w:t>
      </w:r>
      <w:r w:rsidR="00B81DA3" w:rsidRPr="00EB6D30">
        <w:rPr>
          <w:rFonts w:ascii="Arial" w:hAnsi="Arial" w:cs="Arial"/>
          <w:sz w:val="52"/>
          <w:szCs w:val="52"/>
          <w:u w:val="single"/>
        </w:rPr>
        <w:t>BMSW4003</w:t>
      </w:r>
    </w:p>
    <w:p w:rsidR="00D66A2F" w:rsidRPr="00EB6D30" w:rsidRDefault="006C4B31" w:rsidP="00A25616">
      <w:pPr>
        <w:rPr>
          <w:rFonts w:ascii="Arial" w:hAnsi="Arial" w:cs="Arial"/>
          <w:sz w:val="52"/>
          <w:szCs w:val="52"/>
          <w:u w:val="single"/>
        </w:rPr>
      </w:pPr>
      <w:r w:rsidRPr="00EB6D30">
        <w:rPr>
          <w:rFonts w:ascii="Arial" w:hAnsi="Arial" w:cs="Arial"/>
          <w:sz w:val="52"/>
          <w:szCs w:val="52"/>
          <w:u w:val="single"/>
        </w:rPr>
        <w:t>Digital Skills and Research Methods</w:t>
      </w:r>
      <w:r w:rsidR="00D66A2F" w:rsidRPr="00EB6D30">
        <w:rPr>
          <w:rFonts w:ascii="Arial" w:hAnsi="Arial" w:cs="Arial"/>
          <w:sz w:val="52"/>
          <w:szCs w:val="52"/>
          <w:u w:val="single"/>
        </w:rPr>
        <w:t xml:space="preserve"> </w:t>
      </w:r>
      <w:r w:rsidR="00EB6D30">
        <w:rPr>
          <w:rFonts w:ascii="Arial" w:hAnsi="Arial" w:cs="Arial"/>
          <w:sz w:val="52"/>
          <w:szCs w:val="52"/>
          <w:u w:val="single"/>
        </w:rPr>
        <w:t xml:space="preserve">Lecturer: </w:t>
      </w:r>
      <w:proofErr w:type="spellStart"/>
      <w:r w:rsidR="009B3361" w:rsidRPr="00EB6D30">
        <w:rPr>
          <w:rFonts w:ascii="Arial" w:hAnsi="Arial" w:cs="Arial"/>
          <w:sz w:val="52"/>
          <w:szCs w:val="52"/>
          <w:u w:val="single"/>
        </w:rPr>
        <w:t>Amitave</w:t>
      </w:r>
      <w:proofErr w:type="spellEnd"/>
      <w:r w:rsidR="009B3361" w:rsidRPr="00EB6D30">
        <w:rPr>
          <w:rFonts w:ascii="Arial" w:hAnsi="Arial" w:cs="Arial"/>
          <w:sz w:val="52"/>
          <w:szCs w:val="52"/>
          <w:u w:val="single"/>
        </w:rPr>
        <w:t xml:space="preserve"> </w:t>
      </w:r>
      <w:proofErr w:type="spellStart"/>
      <w:r w:rsidR="009B3361" w:rsidRPr="00EB6D30">
        <w:rPr>
          <w:rFonts w:ascii="Arial" w:hAnsi="Arial" w:cs="Arial"/>
          <w:sz w:val="52"/>
          <w:szCs w:val="52"/>
          <w:u w:val="single"/>
        </w:rPr>
        <w:t>Bani</w:t>
      </w:r>
      <w:r w:rsidR="0050396B" w:rsidRPr="00EB6D30">
        <w:rPr>
          <w:rFonts w:ascii="Arial" w:hAnsi="Arial" w:cs="Arial"/>
          <w:sz w:val="52"/>
          <w:szCs w:val="52"/>
          <w:u w:val="single"/>
        </w:rPr>
        <w:t>k</w:t>
      </w:r>
      <w:proofErr w:type="spellEnd"/>
    </w:p>
    <w:p w:rsidR="00A25616" w:rsidRDefault="00A25616" w:rsidP="00A25616">
      <w:pPr>
        <w:rPr>
          <w:rFonts w:ascii="Arial" w:hAnsi="Arial" w:cs="Arial"/>
          <w:sz w:val="52"/>
          <w:szCs w:val="52"/>
        </w:rPr>
      </w:pPr>
    </w:p>
    <w:p w:rsidR="00DC5A30" w:rsidRDefault="0050396B" w:rsidP="005141F9">
      <w:pPr>
        <w:ind w:left="2160"/>
        <w:jc w:val="right"/>
        <w:rPr>
          <w:rFonts w:ascii="Arial" w:hAnsi="Arial" w:cs="Arial"/>
          <w:sz w:val="40"/>
          <w:szCs w:val="40"/>
        </w:rPr>
      </w:pPr>
      <w:r w:rsidRPr="009E15DE">
        <w:rPr>
          <w:rFonts w:ascii="Arial" w:hAnsi="Arial" w:cs="Arial"/>
          <w:sz w:val="40"/>
          <w:szCs w:val="40"/>
        </w:rPr>
        <w:t>Victoria Mihai</w:t>
      </w:r>
      <w:r w:rsidR="00FF3592" w:rsidRPr="009E15DE">
        <w:rPr>
          <w:rFonts w:ascii="Arial" w:hAnsi="Arial" w:cs="Arial"/>
          <w:sz w:val="40"/>
          <w:szCs w:val="40"/>
        </w:rPr>
        <w:t xml:space="preserve"> </w:t>
      </w:r>
      <w:r w:rsidRPr="009E15DE">
        <w:rPr>
          <w:rFonts w:ascii="Arial" w:hAnsi="Arial" w:cs="Arial"/>
          <w:sz w:val="40"/>
          <w:szCs w:val="40"/>
        </w:rPr>
        <w:t>(2123280)</w:t>
      </w:r>
    </w:p>
    <w:p w:rsidR="005141F9" w:rsidRPr="005141F9" w:rsidRDefault="005141F9" w:rsidP="005141F9">
      <w:pPr>
        <w:ind w:left="2160"/>
        <w:jc w:val="center"/>
        <w:rPr>
          <w:rFonts w:ascii="Arial" w:hAnsi="Arial" w:cs="Arial"/>
          <w:sz w:val="40"/>
          <w:szCs w:val="40"/>
        </w:rPr>
      </w:pPr>
    </w:p>
    <w:p w:rsidR="008A5464" w:rsidRPr="00C74F4E" w:rsidRDefault="00DC5A30" w:rsidP="00894B7E">
      <w:pPr>
        <w:rPr>
          <w:rFonts w:ascii="Arial" w:hAnsi="Arial" w:cs="Arial"/>
          <w:sz w:val="40"/>
          <w:szCs w:val="40"/>
          <w:u w:val="single"/>
        </w:rPr>
      </w:pPr>
      <w:r w:rsidRPr="00C74F4E">
        <w:rPr>
          <w:rFonts w:ascii="Arial" w:hAnsi="Arial" w:cs="Arial"/>
          <w:sz w:val="40"/>
          <w:szCs w:val="40"/>
          <w:u w:val="single"/>
        </w:rPr>
        <w:t>Introduction:</w:t>
      </w:r>
    </w:p>
    <w:p w:rsidR="00DC5A30" w:rsidRDefault="00DC5A30" w:rsidP="00894B7E">
      <w:pPr>
        <w:rPr>
          <w:rFonts w:ascii="Arial" w:hAnsi="Arial" w:cs="Arial"/>
        </w:rPr>
      </w:pPr>
    </w:p>
    <w:p w:rsidR="005F5BF3" w:rsidRDefault="005F5BF3" w:rsidP="00894B7E">
      <w:pPr>
        <w:rPr>
          <w:rFonts w:ascii="Arial" w:hAnsi="Arial" w:cs="Arial"/>
        </w:rPr>
      </w:pPr>
      <w:r>
        <w:rPr>
          <w:rFonts w:ascii="Arial" w:hAnsi="Arial" w:cs="Arial"/>
        </w:rPr>
        <w:t xml:space="preserve">This term we were set to organise a questionnaire </w:t>
      </w:r>
      <w:r w:rsidR="00D248DB">
        <w:rPr>
          <w:rFonts w:ascii="Arial" w:hAnsi="Arial" w:cs="Arial"/>
        </w:rPr>
        <w:t>in order to</w:t>
      </w:r>
      <w:r>
        <w:rPr>
          <w:rFonts w:ascii="Arial" w:hAnsi="Arial" w:cs="Arial"/>
        </w:rPr>
        <w:t xml:space="preserve"> develop </w:t>
      </w:r>
      <w:r w:rsidR="00D248DB">
        <w:rPr>
          <w:rFonts w:ascii="Arial" w:hAnsi="Arial" w:cs="Arial"/>
        </w:rPr>
        <w:t xml:space="preserve">it </w:t>
      </w:r>
      <w:r>
        <w:rPr>
          <w:rFonts w:ascii="Arial" w:hAnsi="Arial" w:cs="Arial"/>
        </w:rPr>
        <w:t xml:space="preserve">into a survey. </w:t>
      </w:r>
      <w:r w:rsidR="00346F79">
        <w:rPr>
          <w:rFonts w:ascii="Arial" w:hAnsi="Arial" w:cs="Arial"/>
        </w:rPr>
        <w:t>The topic is based on the impact of virtual learning</w:t>
      </w:r>
      <w:r w:rsidR="00BD5D41">
        <w:rPr>
          <w:rFonts w:ascii="Arial" w:hAnsi="Arial" w:cs="Arial"/>
        </w:rPr>
        <w:t xml:space="preserve"> within this specific environment. </w:t>
      </w:r>
      <w:r w:rsidR="00E33965">
        <w:rPr>
          <w:rFonts w:ascii="Arial" w:hAnsi="Arial" w:cs="Arial"/>
        </w:rPr>
        <w:t>The set task is to be able to gather</w:t>
      </w:r>
      <w:r w:rsidR="006D1DB6">
        <w:rPr>
          <w:rFonts w:ascii="Arial" w:hAnsi="Arial" w:cs="Arial"/>
        </w:rPr>
        <w:t xml:space="preserve"> the p</w:t>
      </w:r>
      <w:r w:rsidR="00974590">
        <w:rPr>
          <w:rFonts w:ascii="Arial" w:hAnsi="Arial" w:cs="Arial"/>
        </w:rPr>
        <w:t xml:space="preserve">rimary along with </w:t>
      </w:r>
      <w:r w:rsidR="006D1DB6">
        <w:rPr>
          <w:rFonts w:ascii="Arial" w:hAnsi="Arial" w:cs="Arial"/>
        </w:rPr>
        <w:t xml:space="preserve">the </w:t>
      </w:r>
      <w:r w:rsidR="00974590">
        <w:rPr>
          <w:rFonts w:ascii="Arial" w:hAnsi="Arial" w:cs="Arial"/>
        </w:rPr>
        <w:t xml:space="preserve">secondary data to accomplish a successful report. </w:t>
      </w:r>
      <w:r>
        <w:rPr>
          <w:rFonts w:ascii="Arial" w:hAnsi="Arial" w:cs="Arial"/>
        </w:rPr>
        <w:t xml:space="preserve">Due to </w:t>
      </w:r>
      <w:r w:rsidR="003C6957">
        <w:rPr>
          <w:rFonts w:ascii="Arial" w:hAnsi="Arial" w:cs="Arial"/>
        </w:rPr>
        <w:t xml:space="preserve">the pandemic, </w:t>
      </w:r>
      <w:r>
        <w:rPr>
          <w:rFonts w:ascii="Arial" w:hAnsi="Arial" w:cs="Arial"/>
        </w:rPr>
        <w:t xml:space="preserve">online lessons </w:t>
      </w:r>
      <w:r w:rsidR="003C6957">
        <w:rPr>
          <w:rFonts w:ascii="Arial" w:hAnsi="Arial" w:cs="Arial"/>
        </w:rPr>
        <w:t xml:space="preserve">were in place </w:t>
      </w:r>
      <w:r>
        <w:rPr>
          <w:rFonts w:ascii="Arial" w:hAnsi="Arial" w:cs="Arial"/>
        </w:rPr>
        <w:t>instead of campus, I only managed to get 1 survey answere</w:t>
      </w:r>
      <w:r w:rsidR="003C6957">
        <w:rPr>
          <w:rFonts w:ascii="Arial" w:hAnsi="Arial" w:cs="Arial"/>
        </w:rPr>
        <w:t xml:space="preserve">d as </w:t>
      </w:r>
      <w:r w:rsidR="000E2859">
        <w:rPr>
          <w:rFonts w:ascii="Arial" w:hAnsi="Arial" w:cs="Arial"/>
        </w:rPr>
        <w:t xml:space="preserve">the students weren’t able to </w:t>
      </w:r>
      <w:r w:rsidR="009A5EBF">
        <w:rPr>
          <w:rFonts w:ascii="Arial" w:hAnsi="Arial" w:cs="Arial"/>
        </w:rPr>
        <w:t>give feedback to my survey</w:t>
      </w:r>
      <w:r w:rsidR="001735B0">
        <w:rPr>
          <w:rFonts w:ascii="Arial" w:hAnsi="Arial" w:cs="Arial"/>
        </w:rPr>
        <w:t xml:space="preserve"> on time</w:t>
      </w:r>
      <w:r>
        <w:rPr>
          <w:rFonts w:ascii="Arial" w:hAnsi="Arial" w:cs="Arial"/>
        </w:rPr>
        <w:t xml:space="preserve">. The questions were all based on the way students are finding our online platform ’Moodle’. Moodle gives you access to your </w:t>
      </w:r>
      <w:r w:rsidR="00F40036">
        <w:rPr>
          <w:rFonts w:ascii="Arial" w:hAnsi="Arial" w:cs="Arial"/>
        </w:rPr>
        <w:t xml:space="preserve">weekly lessons, </w:t>
      </w:r>
      <w:r>
        <w:rPr>
          <w:rFonts w:ascii="Arial" w:hAnsi="Arial" w:cs="Arial"/>
        </w:rPr>
        <w:t xml:space="preserve">digital ID, </w:t>
      </w:r>
      <w:r w:rsidR="00E30B8D">
        <w:rPr>
          <w:rFonts w:ascii="Arial" w:hAnsi="Arial" w:cs="Arial"/>
        </w:rPr>
        <w:t xml:space="preserve">timetable </w:t>
      </w:r>
      <w:r>
        <w:rPr>
          <w:rFonts w:ascii="Arial" w:hAnsi="Arial" w:cs="Arial"/>
        </w:rPr>
        <w:t>and many more available options to select from.</w:t>
      </w:r>
    </w:p>
    <w:p w:rsidR="005F5BF3" w:rsidRDefault="005F5BF3" w:rsidP="00894B7E">
      <w:pPr>
        <w:rPr>
          <w:rFonts w:ascii="Arial" w:hAnsi="Arial" w:cs="Arial"/>
        </w:rPr>
      </w:pPr>
    </w:p>
    <w:p w:rsidR="0018040F" w:rsidRPr="00C3346C" w:rsidRDefault="00873D83" w:rsidP="00894B7E">
      <w:pPr>
        <w:rPr>
          <w:rFonts w:ascii="Arial" w:hAnsi="Arial" w:cs="Arial"/>
          <w:sz w:val="40"/>
          <w:szCs w:val="40"/>
        </w:rPr>
      </w:pPr>
      <w:r>
        <w:rPr>
          <w:rFonts w:ascii="Arial" w:hAnsi="Arial" w:cs="Arial"/>
          <w:sz w:val="40"/>
          <w:szCs w:val="40"/>
        </w:rPr>
        <w:t>Primary Data:</w:t>
      </w:r>
      <w:r w:rsidR="00C83DAF">
        <w:rPr>
          <w:rFonts w:ascii="Arial" w:hAnsi="Arial" w:cs="Arial"/>
        </w:rPr>
        <w:t>.</w:t>
      </w:r>
    </w:p>
    <w:p w:rsidR="0018040F" w:rsidRDefault="0018040F" w:rsidP="00894B7E">
      <w:pPr>
        <w:rPr>
          <w:rFonts w:ascii="Arial" w:hAnsi="Arial" w:cs="Arial"/>
          <w:sz w:val="40"/>
          <w:szCs w:val="40"/>
        </w:rPr>
      </w:pPr>
    </w:p>
    <w:p w:rsidR="0018040F" w:rsidRPr="00C74F4E" w:rsidRDefault="00792062" w:rsidP="00894B7E">
      <w:pPr>
        <w:rPr>
          <w:rFonts w:ascii="Arial" w:hAnsi="Arial" w:cs="Arial"/>
          <w:sz w:val="32"/>
          <w:szCs w:val="32"/>
        </w:rPr>
      </w:pPr>
      <w:r w:rsidRPr="00C74F4E">
        <w:rPr>
          <w:rFonts w:ascii="Arial" w:hAnsi="Arial" w:cs="Arial"/>
          <w:sz w:val="32"/>
          <w:szCs w:val="32"/>
        </w:rPr>
        <w:t>Questionnaire</w:t>
      </w:r>
      <w:r w:rsidR="00E14CBE" w:rsidRPr="00C74F4E">
        <w:rPr>
          <w:rFonts w:ascii="Arial" w:hAnsi="Arial" w:cs="Arial"/>
          <w:sz w:val="32"/>
          <w:szCs w:val="32"/>
        </w:rPr>
        <w:t>:</w:t>
      </w:r>
    </w:p>
    <w:p w:rsidR="00BE6B7E" w:rsidRDefault="00BE6B7E" w:rsidP="00894B7E">
      <w:pPr>
        <w:rPr>
          <w:rFonts w:ascii="Arial" w:hAnsi="Arial" w:cs="Arial"/>
        </w:rPr>
      </w:pPr>
    </w:p>
    <w:tbl>
      <w:tblPr>
        <w:tblStyle w:val="TableGrid"/>
        <w:tblW w:w="8500" w:type="dxa"/>
        <w:tblLook w:val="04A0" w:firstRow="1" w:lastRow="0" w:firstColumn="1" w:lastColumn="0" w:noHBand="0" w:noVBand="1"/>
      </w:tblPr>
      <w:tblGrid>
        <w:gridCol w:w="4248"/>
        <w:gridCol w:w="4252"/>
      </w:tblGrid>
      <w:tr w:rsidR="00E14CBE" w:rsidTr="00E14CBE">
        <w:trPr>
          <w:trHeight w:val="699"/>
        </w:trPr>
        <w:tc>
          <w:tcPr>
            <w:tcW w:w="4248" w:type="dxa"/>
          </w:tcPr>
          <w:p w:rsidR="00E14CBE" w:rsidRDefault="00E14CBE" w:rsidP="00F4500A">
            <w:pPr>
              <w:rPr>
                <w:rFonts w:ascii="Arial" w:hAnsi="Arial" w:cs="Arial"/>
              </w:rPr>
            </w:pPr>
            <w:r w:rsidRPr="00D752ED">
              <w:rPr>
                <w:rFonts w:ascii="Arial" w:hAnsi="Arial" w:cs="Arial"/>
              </w:rPr>
              <w:t>What's your gender at birth?</w:t>
            </w:r>
          </w:p>
        </w:tc>
        <w:tc>
          <w:tcPr>
            <w:tcW w:w="4252" w:type="dxa"/>
          </w:tcPr>
          <w:p w:rsidR="00E14CBE" w:rsidRDefault="00E14CBE" w:rsidP="00F4500A">
            <w:pPr>
              <w:rPr>
                <w:rFonts w:ascii="Arial" w:hAnsi="Arial" w:cs="Arial"/>
              </w:rPr>
            </w:pPr>
            <w:r w:rsidRPr="00352E73">
              <w:rPr>
                <w:rFonts w:ascii="Arial" w:hAnsi="Arial" w:cs="Arial"/>
              </w:rPr>
              <w:t>Female / Male</w:t>
            </w:r>
          </w:p>
        </w:tc>
      </w:tr>
      <w:tr w:rsidR="00E14CBE" w:rsidTr="00E14CBE">
        <w:trPr>
          <w:trHeight w:val="735"/>
        </w:trPr>
        <w:tc>
          <w:tcPr>
            <w:tcW w:w="4248" w:type="dxa"/>
          </w:tcPr>
          <w:p w:rsidR="00E14CBE" w:rsidRDefault="00E14CBE" w:rsidP="00F4500A">
            <w:pPr>
              <w:rPr>
                <w:rFonts w:ascii="Arial" w:hAnsi="Arial" w:cs="Arial"/>
              </w:rPr>
            </w:pPr>
            <w:r w:rsidRPr="00193315">
              <w:rPr>
                <w:rFonts w:ascii="Arial" w:hAnsi="Arial" w:cs="Arial"/>
              </w:rPr>
              <w:t>What age group are you?</w:t>
            </w:r>
          </w:p>
        </w:tc>
        <w:tc>
          <w:tcPr>
            <w:tcW w:w="4252" w:type="dxa"/>
          </w:tcPr>
          <w:p w:rsidR="00E14CBE" w:rsidRDefault="00E14CBE" w:rsidP="00F4500A">
            <w:pPr>
              <w:rPr>
                <w:rFonts w:ascii="Arial" w:hAnsi="Arial" w:cs="Arial"/>
              </w:rPr>
            </w:pPr>
            <w:r w:rsidRPr="00990E80">
              <w:rPr>
                <w:rFonts w:ascii="Arial" w:hAnsi="Arial" w:cs="Arial"/>
              </w:rPr>
              <w:t>-20 / 20-30 / 30-40 / 40+</w:t>
            </w:r>
          </w:p>
        </w:tc>
      </w:tr>
      <w:tr w:rsidR="00E14CBE" w:rsidTr="00E14CBE">
        <w:trPr>
          <w:trHeight w:val="1013"/>
        </w:trPr>
        <w:tc>
          <w:tcPr>
            <w:tcW w:w="4248" w:type="dxa"/>
          </w:tcPr>
          <w:p w:rsidR="00E14CBE" w:rsidRDefault="00E14CBE" w:rsidP="00F4500A">
            <w:pPr>
              <w:rPr>
                <w:rFonts w:ascii="Arial" w:hAnsi="Arial" w:cs="Arial"/>
              </w:rPr>
            </w:pPr>
            <w:r w:rsidRPr="003315AF">
              <w:rPr>
                <w:rFonts w:ascii="Arial" w:hAnsi="Arial" w:cs="Arial"/>
              </w:rPr>
              <w:t>What is your employment status?</w:t>
            </w:r>
          </w:p>
        </w:tc>
        <w:tc>
          <w:tcPr>
            <w:tcW w:w="4252" w:type="dxa"/>
          </w:tcPr>
          <w:p w:rsidR="00E14CBE" w:rsidRDefault="00E14CBE" w:rsidP="00F4500A">
            <w:pPr>
              <w:rPr>
                <w:rFonts w:ascii="Arial" w:hAnsi="Arial" w:cs="Arial"/>
              </w:rPr>
            </w:pPr>
            <w:r w:rsidRPr="00AC1FD5">
              <w:rPr>
                <w:rFonts w:ascii="Arial" w:hAnsi="Arial" w:cs="Arial"/>
              </w:rPr>
              <w:t>Student / Self-employed / Employed / Unemployed / Other</w:t>
            </w:r>
          </w:p>
        </w:tc>
      </w:tr>
      <w:tr w:rsidR="00E14CBE" w:rsidTr="00E14CBE">
        <w:trPr>
          <w:trHeight w:val="702"/>
        </w:trPr>
        <w:tc>
          <w:tcPr>
            <w:tcW w:w="4248" w:type="dxa"/>
          </w:tcPr>
          <w:p w:rsidR="00E14CBE" w:rsidRDefault="00E14CBE" w:rsidP="00F4500A">
            <w:pPr>
              <w:rPr>
                <w:rFonts w:ascii="Arial" w:hAnsi="Arial" w:cs="Arial"/>
              </w:rPr>
            </w:pPr>
            <w:r w:rsidRPr="00575C87">
              <w:rPr>
                <w:rFonts w:ascii="Arial" w:hAnsi="Arial" w:cs="Arial"/>
              </w:rPr>
              <w:t>Are you able to access Moodle?</w:t>
            </w:r>
          </w:p>
        </w:tc>
        <w:tc>
          <w:tcPr>
            <w:tcW w:w="4252" w:type="dxa"/>
          </w:tcPr>
          <w:p w:rsidR="00E14CBE" w:rsidRDefault="00E14CBE" w:rsidP="00F4500A">
            <w:pPr>
              <w:rPr>
                <w:rFonts w:ascii="Arial" w:hAnsi="Arial" w:cs="Arial"/>
              </w:rPr>
            </w:pPr>
            <w:r w:rsidRPr="00AA2A2D">
              <w:rPr>
                <w:rFonts w:ascii="Arial" w:hAnsi="Arial" w:cs="Arial"/>
              </w:rPr>
              <w:t>Yes / No / Sometimes</w:t>
            </w:r>
          </w:p>
        </w:tc>
      </w:tr>
      <w:tr w:rsidR="00E14CBE" w:rsidTr="00E14CBE">
        <w:trPr>
          <w:trHeight w:val="718"/>
        </w:trPr>
        <w:tc>
          <w:tcPr>
            <w:tcW w:w="4248" w:type="dxa"/>
          </w:tcPr>
          <w:p w:rsidR="00E14CBE" w:rsidRDefault="00E14CBE" w:rsidP="00F4500A">
            <w:pPr>
              <w:rPr>
                <w:rFonts w:ascii="Arial" w:hAnsi="Arial" w:cs="Arial"/>
              </w:rPr>
            </w:pPr>
            <w:r w:rsidRPr="00CC1E53">
              <w:rPr>
                <w:rFonts w:ascii="Arial" w:hAnsi="Arial" w:cs="Arial"/>
              </w:rPr>
              <w:t>Do you need special assistance?</w:t>
            </w:r>
          </w:p>
        </w:tc>
        <w:tc>
          <w:tcPr>
            <w:tcW w:w="4252" w:type="dxa"/>
          </w:tcPr>
          <w:p w:rsidR="00E14CBE" w:rsidRDefault="00E14CBE" w:rsidP="00F4500A">
            <w:pPr>
              <w:rPr>
                <w:rFonts w:ascii="Arial" w:hAnsi="Arial" w:cs="Arial"/>
              </w:rPr>
            </w:pPr>
            <w:r w:rsidRPr="00AC26E3">
              <w:rPr>
                <w:rFonts w:ascii="Arial" w:hAnsi="Arial" w:cs="Arial"/>
              </w:rPr>
              <w:t>Yes / Not Sure / No</w:t>
            </w:r>
          </w:p>
        </w:tc>
      </w:tr>
      <w:tr w:rsidR="00E14CBE" w:rsidTr="00E14CBE">
        <w:trPr>
          <w:trHeight w:val="726"/>
        </w:trPr>
        <w:tc>
          <w:tcPr>
            <w:tcW w:w="4248" w:type="dxa"/>
          </w:tcPr>
          <w:p w:rsidR="00E14CBE" w:rsidRPr="00CC1E53" w:rsidRDefault="00E14CBE" w:rsidP="00F4500A">
            <w:pPr>
              <w:rPr>
                <w:rFonts w:ascii="Arial" w:hAnsi="Arial" w:cs="Arial"/>
              </w:rPr>
            </w:pPr>
            <w:r w:rsidRPr="00F903E8">
              <w:rPr>
                <w:rFonts w:ascii="Arial" w:hAnsi="Arial" w:cs="Arial"/>
                <w:lang w:val="x-none"/>
              </w:rPr>
              <w:t>Do you enjoy being online?</w:t>
            </w:r>
          </w:p>
        </w:tc>
        <w:tc>
          <w:tcPr>
            <w:tcW w:w="4252" w:type="dxa"/>
          </w:tcPr>
          <w:p w:rsidR="00E14CBE" w:rsidRDefault="00E14CBE" w:rsidP="00F4500A">
            <w:pPr>
              <w:rPr>
                <w:rFonts w:ascii="Arial" w:hAnsi="Arial" w:cs="Arial"/>
              </w:rPr>
            </w:pPr>
            <w:r w:rsidRPr="00227D1E">
              <w:rPr>
                <w:rFonts w:ascii="Arial" w:hAnsi="Arial" w:cs="Arial"/>
              </w:rPr>
              <w:t>Yes / No</w:t>
            </w:r>
          </w:p>
        </w:tc>
      </w:tr>
      <w:tr w:rsidR="00E14CBE" w:rsidTr="00E14CBE">
        <w:trPr>
          <w:trHeight w:val="748"/>
        </w:trPr>
        <w:tc>
          <w:tcPr>
            <w:tcW w:w="4248" w:type="dxa"/>
          </w:tcPr>
          <w:p w:rsidR="00E14CBE" w:rsidRDefault="00E14CBE" w:rsidP="00F4500A">
            <w:pPr>
              <w:rPr>
                <w:rFonts w:ascii="Arial" w:hAnsi="Arial" w:cs="Arial"/>
              </w:rPr>
            </w:pPr>
            <w:r w:rsidRPr="00693174">
              <w:rPr>
                <w:rFonts w:ascii="Arial" w:hAnsi="Arial" w:cs="Arial"/>
              </w:rPr>
              <w:t>How often do you read?</w:t>
            </w:r>
          </w:p>
        </w:tc>
        <w:tc>
          <w:tcPr>
            <w:tcW w:w="4252" w:type="dxa"/>
          </w:tcPr>
          <w:p w:rsidR="00E14CBE" w:rsidRDefault="00E14CBE" w:rsidP="00F4500A">
            <w:pPr>
              <w:rPr>
                <w:rFonts w:ascii="Arial" w:hAnsi="Arial" w:cs="Arial"/>
              </w:rPr>
            </w:pPr>
            <w:r w:rsidRPr="00705ACF">
              <w:rPr>
                <w:rFonts w:ascii="Arial" w:hAnsi="Arial" w:cs="Arial"/>
              </w:rPr>
              <w:t>Never / Daily / Weekly / Monthly</w:t>
            </w:r>
          </w:p>
        </w:tc>
      </w:tr>
      <w:tr w:rsidR="00E14CBE" w:rsidTr="00E14CBE">
        <w:trPr>
          <w:trHeight w:val="1096"/>
        </w:trPr>
        <w:tc>
          <w:tcPr>
            <w:tcW w:w="4248" w:type="dxa"/>
          </w:tcPr>
          <w:p w:rsidR="00E14CBE" w:rsidRDefault="00E14CBE" w:rsidP="00F4500A">
            <w:pPr>
              <w:rPr>
                <w:rFonts w:ascii="Arial" w:hAnsi="Arial" w:cs="Arial"/>
              </w:rPr>
            </w:pPr>
            <w:r w:rsidRPr="00AE5F0A">
              <w:rPr>
                <w:rFonts w:ascii="Arial" w:hAnsi="Arial" w:cs="Arial"/>
              </w:rPr>
              <w:lastRenderedPageBreak/>
              <w:t>How many times do you accessed Moodle per day?</w:t>
            </w:r>
          </w:p>
        </w:tc>
        <w:tc>
          <w:tcPr>
            <w:tcW w:w="4252" w:type="dxa"/>
          </w:tcPr>
          <w:p w:rsidR="00E14CBE" w:rsidRDefault="00E14CBE" w:rsidP="00F4500A">
            <w:pPr>
              <w:rPr>
                <w:rFonts w:ascii="Arial" w:hAnsi="Arial" w:cs="Arial"/>
              </w:rPr>
            </w:pPr>
            <w:r w:rsidRPr="004017E4">
              <w:rPr>
                <w:rFonts w:ascii="Arial" w:hAnsi="Arial" w:cs="Arial"/>
              </w:rPr>
              <w:t>Never / 1-3 times / 3+ times</w:t>
            </w:r>
          </w:p>
        </w:tc>
      </w:tr>
      <w:tr w:rsidR="00E14CBE" w:rsidTr="00E14CBE">
        <w:trPr>
          <w:trHeight w:val="2269"/>
        </w:trPr>
        <w:tc>
          <w:tcPr>
            <w:tcW w:w="4248" w:type="dxa"/>
          </w:tcPr>
          <w:p w:rsidR="00E14CBE" w:rsidRDefault="00E14CBE" w:rsidP="00F4500A">
            <w:pPr>
              <w:rPr>
                <w:rFonts w:ascii="Arial" w:hAnsi="Arial" w:cs="Arial"/>
              </w:rPr>
            </w:pPr>
            <w:r w:rsidRPr="00534D2D">
              <w:rPr>
                <w:rFonts w:ascii="Arial" w:hAnsi="Arial" w:cs="Arial"/>
              </w:rPr>
              <w:t>Do you agree or disagree with the following statement?</w:t>
            </w:r>
          </w:p>
          <w:p w:rsidR="00E14CBE" w:rsidRDefault="00E14CBE" w:rsidP="00F4500A">
            <w:pPr>
              <w:rPr>
                <w:rFonts w:ascii="Arial" w:hAnsi="Arial" w:cs="Arial"/>
              </w:rPr>
            </w:pPr>
            <w:r>
              <w:rPr>
                <w:rFonts w:ascii="Arial" w:hAnsi="Arial" w:cs="Arial"/>
              </w:rPr>
              <w:t xml:space="preserve">‘ </w:t>
            </w:r>
            <w:r w:rsidRPr="00955277">
              <w:rPr>
                <w:rFonts w:ascii="Arial" w:hAnsi="Arial" w:cs="Arial"/>
              </w:rPr>
              <w:t>Moodle has a good outcome as it helped me stay on track and up to date with my learning</w:t>
            </w:r>
            <w:r>
              <w:rPr>
                <w:rFonts w:ascii="Arial" w:hAnsi="Arial" w:cs="Arial"/>
              </w:rPr>
              <w:t>. ‘</w:t>
            </w:r>
          </w:p>
        </w:tc>
        <w:tc>
          <w:tcPr>
            <w:tcW w:w="4252" w:type="dxa"/>
          </w:tcPr>
          <w:p w:rsidR="00E14CBE" w:rsidRDefault="00E14CBE" w:rsidP="00F4500A">
            <w:pPr>
              <w:rPr>
                <w:rFonts w:ascii="Arial" w:hAnsi="Arial" w:cs="Arial"/>
              </w:rPr>
            </w:pPr>
            <w:r w:rsidRPr="00295505">
              <w:rPr>
                <w:rFonts w:ascii="Arial" w:hAnsi="Arial" w:cs="Arial"/>
              </w:rPr>
              <w:t>Strongly agree / Agree / Disagree / Strongly disagree</w:t>
            </w:r>
          </w:p>
        </w:tc>
      </w:tr>
      <w:tr w:rsidR="00E14CBE" w:rsidTr="00E14CBE">
        <w:trPr>
          <w:trHeight w:val="969"/>
        </w:trPr>
        <w:tc>
          <w:tcPr>
            <w:tcW w:w="4248" w:type="dxa"/>
          </w:tcPr>
          <w:p w:rsidR="00E14CBE" w:rsidRDefault="00E14CBE" w:rsidP="00F4500A">
            <w:pPr>
              <w:rPr>
                <w:rFonts w:ascii="Arial" w:hAnsi="Arial" w:cs="Arial"/>
              </w:rPr>
            </w:pPr>
            <w:r w:rsidRPr="00811440">
              <w:rPr>
                <w:rFonts w:ascii="Arial" w:hAnsi="Arial" w:cs="Arial"/>
              </w:rPr>
              <w:t>Would you recommended Moodle to a friend?</w:t>
            </w:r>
          </w:p>
        </w:tc>
        <w:tc>
          <w:tcPr>
            <w:tcW w:w="4252" w:type="dxa"/>
          </w:tcPr>
          <w:p w:rsidR="00E14CBE" w:rsidRDefault="00E14CBE" w:rsidP="00F4500A">
            <w:pPr>
              <w:rPr>
                <w:rFonts w:ascii="Arial" w:hAnsi="Arial" w:cs="Arial"/>
              </w:rPr>
            </w:pPr>
            <w:r w:rsidRPr="00D81327">
              <w:rPr>
                <w:rFonts w:ascii="Arial" w:hAnsi="Arial" w:cs="Arial"/>
              </w:rPr>
              <w:t>Yes / No</w:t>
            </w:r>
          </w:p>
        </w:tc>
      </w:tr>
    </w:tbl>
    <w:p w:rsidR="00431249" w:rsidRDefault="00431249" w:rsidP="00F4500A">
      <w:pPr>
        <w:rPr>
          <w:rFonts w:ascii="Arial" w:hAnsi="Arial" w:cs="Arial"/>
        </w:rPr>
      </w:pPr>
    </w:p>
    <w:p w:rsidR="00431249" w:rsidRDefault="00431249" w:rsidP="00F4500A">
      <w:pPr>
        <w:rPr>
          <w:rFonts w:ascii="Arial" w:hAnsi="Arial" w:cs="Arial"/>
        </w:rPr>
      </w:pPr>
    </w:p>
    <w:p w:rsidR="00E14CBE" w:rsidRDefault="00E14CBE" w:rsidP="00F4500A">
      <w:pPr>
        <w:rPr>
          <w:rFonts w:ascii="Arial" w:hAnsi="Arial" w:cs="Arial"/>
        </w:rPr>
      </w:pPr>
    </w:p>
    <w:p w:rsidR="00DF65D4" w:rsidRPr="00C74F4E" w:rsidRDefault="00860F7B" w:rsidP="00F4500A">
      <w:pPr>
        <w:rPr>
          <w:rFonts w:ascii="Arial" w:hAnsi="Arial" w:cs="Arial"/>
          <w:sz w:val="32"/>
          <w:szCs w:val="32"/>
        </w:rPr>
      </w:pPr>
      <w:r w:rsidRPr="00C74F4E">
        <w:rPr>
          <w:rFonts w:ascii="Arial" w:hAnsi="Arial" w:cs="Arial"/>
          <w:sz w:val="32"/>
          <w:szCs w:val="32"/>
        </w:rPr>
        <w:t>Results:</w:t>
      </w:r>
    </w:p>
    <w:p w:rsidR="006E0AF8" w:rsidRDefault="006E0AF8" w:rsidP="00F4500A">
      <w:pPr>
        <w:rPr>
          <w:rFonts w:ascii="Arial" w:hAnsi="Arial" w:cs="Arial"/>
        </w:rPr>
      </w:pPr>
    </w:p>
    <w:p w:rsidR="00755089" w:rsidRPr="00755089" w:rsidRDefault="00755089" w:rsidP="00755089">
      <w:pPr>
        <w:pStyle w:val="ListParagraph"/>
        <w:numPr>
          <w:ilvl w:val="0"/>
          <w:numId w:val="4"/>
        </w:numPr>
        <w:rPr>
          <w:rFonts w:ascii="Arial" w:hAnsi="Arial" w:cs="Arial"/>
        </w:rPr>
      </w:pPr>
      <w:r w:rsidRPr="00755089">
        <w:rPr>
          <w:rFonts w:ascii="Arial" w:hAnsi="Arial" w:cs="Arial"/>
        </w:rPr>
        <w:t>What’s your gender at birth?</w:t>
      </w:r>
    </w:p>
    <w:p w:rsidR="00505FC0" w:rsidRPr="00847A81" w:rsidRDefault="00505FC0" w:rsidP="00755089">
      <w:pPr>
        <w:pStyle w:val="ListParagraph"/>
        <w:rPr>
          <w:rFonts w:ascii="Arial" w:hAnsi="Arial" w:cs="Arial"/>
        </w:rPr>
      </w:pPr>
      <w:r w:rsidRPr="00847A81">
        <w:rPr>
          <w:rFonts w:ascii="Arial" w:hAnsi="Arial" w:cs="Arial"/>
        </w:rPr>
        <w:t>Male</w:t>
      </w:r>
    </w:p>
    <w:p w:rsidR="00A06725" w:rsidRPr="00A06725" w:rsidRDefault="00A06725" w:rsidP="00A06725">
      <w:pPr>
        <w:pStyle w:val="ListParagraph"/>
        <w:numPr>
          <w:ilvl w:val="0"/>
          <w:numId w:val="4"/>
        </w:numPr>
        <w:rPr>
          <w:rFonts w:ascii="Arial" w:hAnsi="Arial" w:cs="Arial"/>
        </w:rPr>
      </w:pPr>
      <w:r w:rsidRPr="00A06725">
        <w:rPr>
          <w:rFonts w:ascii="Arial" w:hAnsi="Arial" w:cs="Arial"/>
        </w:rPr>
        <w:t>What age group are you?</w:t>
      </w:r>
    </w:p>
    <w:p w:rsidR="00847A81" w:rsidRDefault="004C71F5" w:rsidP="004C71F5">
      <w:pPr>
        <w:pStyle w:val="ListParagraph"/>
        <w:rPr>
          <w:rFonts w:ascii="Arial" w:hAnsi="Arial" w:cs="Arial"/>
        </w:rPr>
      </w:pPr>
      <w:r>
        <w:rPr>
          <w:rFonts w:ascii="Arial" w:hAnsi="Arial" w:cs="Arial"/>
        </w:rPr>
        <w:t>40+</w:t>
      </w:r>
    </w:p>
    <w:p w:rsidR="00CD281A" w:rsidRDefault="00CD281A" w:rsidP="00847A81">
      <w:pPr>
        <w:pStyle w:val="ListParagraph"/>
        <w:numPr>
          <w:ilvl w:val="0"/>
          <w:numId w:val="4"/>
        </w:numPr>
        <w:rPr>
          <w:rFonts w:ascii="Arial" w:hAnsi="Arial" w:cs="Arial"/>
        </w:rPr>
      </w:pPr>
      <w:r w:rsidRPr="00505FC0">
        <w:rPr>
          <w:rFonts w:ascii="Arial" w:hAnsi="Arial" w:cs="Arial"/>
        </w:rPr>
        <w:t>What is your employment status?</w:t>
      </w:r>
    </w:p>
    <w:p w:rsidR="00CD281A" w:rsidRDefault="00847A81" w:rsidP="00CD281A">
      <w:pPr>
        <w:pStyle w:val="ListParagraph"/>
        <w:rPr>
          <w:rFonts w:ascii="Arial" w:hAnsi="Arial" w:cs="Arial"/>
        </w:rPr>
      </w:pPr>
      <w:r>
        <w:rPr>
          <w:rFonts w:ascii="Arial" w:hAnsi="Arial" w:cs="Arial"/>
        </w:rPr>
        <w:t>Employe</w:t>
      </w:r>
      <w:r w:rsidR="00CD281A">
        <w:rPr>
          <w:rFonts w:ascii="Arial" w:hAnsi="Arial" w:cs="Arial"/>
        </w:rPr>
        <w:t>d</w:t>
      </w:r>
    </w:p>
    <w:p w:rsidR="008000C5" w:rsidRDefault="00505FC0" w:rsidP="00CD281A">
      <w:pPr>
        <w:pStyle w:val="ListParagraph"/>
        <w:numPr>
          <w:ilvl w:val="0"/>
          <w:numId w:val="4"/>
        </w:numPr>
        <w:rPr>
          <w:rFonts w:ascii="Arial" w:hAnsi="Arial" w:cs="Arial"/>
        </w:rPr>
      </w:pPr>
      <w:r w:rsidRPr="00CD281A">
        <w:rPr>
          <w:rFonts w:ascii="Arial" w:hAnsi="Arial" w:cs="Arial"/>
        </w:rPr>
        <w:t>Are you able to access Moodle?</w:t>
      </w:r>
    </w:p>
    <w:p w:rsidR="00505FC0" w:rsidRPr="00CD281A" w:rsidRDefault="00505FC0" w:rsidP="008000C5">
      <w:pPr>
        <w:pStyle w:val="ListParagraph"/>
        <w:rPr>
          <w:rFonts w:ascii="Arial" w:hAnsi="Arial" w:cs="Arial"/>
        </w:rPr>
      </w:pPr>
      <w:r w:rsidRPr="00CD281A">
        <w:rPr>
          <w:rFonts w:ascii="Arial" w:hAnsi="Arial" w:cs="Arial"/>
        </w:rPr>
        <w:t>Yes</w:t>
      </w:r>
    </w:p>
    <w:p w:rsidR="008000C5" w:rsidRDefault="00505FC0" w:rsidP="00CD281A">
      <w:pPr>
        <w:pStyle w:val="ListParagraph"/>
        <w:numPr>
          <w:ilvl w:val="0"/>
          <w:numId w:val="4"/>
        </w:numPr>
        <w:rPr>
          <w:rFonts w:ascii="Arial" w:hAnsi="Arial" w:cs="Arial"/>
        </w:rPr>
      </w:pPr>
      <w:r w:rsidRPr="00CD281A">
        <w:rPr>
          <w:rFonts w:ascii="Arial" w:hAnsi="Arial" w:cs="Arial"/>
        </w:rPr>
        <w:t>Do you need special assistance?</w:t>
      </w:r>
    </w:p>
    <w:p w:rsidR="00505FC0" w:rsidRPr="00CD281A" w:rsidRDefault="00505FC0" w:rsidP="008000C5">
      <w:pPr>
        <w:pStyle w:val="ListParagraph"/>
        <w:rPr>
          <w:rFonts w:ascii="Arial" w:hAnsi="Arial" w:cs="Arial"/>
        </w:rPr>
      </w:pPr>
      <w:r w:rsidRPr="00CD281A">
        <w:rPr>
          <w:rFonts w:ascii="Arial" w:hAnsi="Arial" w:cs="Arial"/>
        </w:rPr>
        <w:t>No</w:t>
      </w:r>
    </w:p>
    <w:p w:rsidR="008000C5" w:rsidRDefault="00505FC0" w:rsidP="00CD281A">
      <w:pPr>
        <w:pStyle w:val="ListParagraph"/>
        <w:numPr>
          <w:ilvl w:val="0"/>
          <w:numId w:val="4"/>
        </w:numPr>
        <w:rPr>
          <w:rFonts w:ascii="Arial" w:hAnsi="Arial" w:cs="Arial"/>
        </w:rPr>
      </w:pPr>
      <w:r w:rsidRPr="00CD281A">
        <w:rPr>
          <w:rFonts w:ascii="Arial" w:hAnsi="Arial" w:cs="Arial"/>
        </w:rPr>
        <w:t>Do you enjoy being online?</w:t>
      </w:r>
    </w:p>
    <w:p w:rsidR="00505FC0" w:rsidRPr="00CD281A" w:rsidRDefault="00505FC0" w:rsidP="008000C5">
      <w:pPr>
        <w:pStyle w:val="ListParagraph"/>
        <w:rPr>
          <w:rFonts w:ascii="Arial" w:hAnsi="Arial" w:cs="Arial"/>
        </w:rPr>
      </w:pPr>
      <w:r w:rsidRPr="00CD281A">
        <w:rPr>
          <w:rFonts w:ascii="Arial" w:hAnsi="Arial" w:cs="Arial"/>
        </w:rPr>
        <w:t>Yes</w:t>
      </w:r>
    </w:p>
    <w:p w:rsidR="008000C5" w:rsidRDefault="00505FC0" w:rsidP="00CD281A">
      <w:pPr>
        <w:pStyle w:val="ListParagraph"/>
        <w:numPr>
          <w:ilvl w:val="0"/>
          <w:numId w:val="4"/>
        </w:numPr>
        <w:rPr>
          <w:rFonts w:ascii="Arial" w:hAnsi="Arial" w:cs="Arial"/>
        </w:rPr>
      </w:pPr>
      <w:r w:rsidRPr="00CD281A">
        <w:rPr>
          <w:rFonts w:ascii="Arial" w:hAnsi="Arial" w:cs="Arial"/>
        </w:rPr>
        <w:t xml:space="preserve">How often do you read? </w:t>
      </w:r>
    </w:p>
    <w:p w:rsidR="00505FC0" w:rsidRPr="00CD281A" w:rsidRDefault="00505FC0" w:rsidP="008000C5">
      <w:pPr>
        <w:pStyle w:val="ListParagraph"/>
        <w:rPr>
          <w:rFonts w:ascii="Arial" w:hAnsi="Arial" w:cs="Arial"/>
        </w:rPr>
      </w:pPr>
      <w:r w:rsidRPr="00CD281A">
        <w:rPr>
          <w:rFonts w:ascii="Arial" w:hAnsi="Arial" w:cs="Arial"/>
        </w:rPr>
        <w:t>Daily</w:t>
      </w:r>
    </w:p>
    <w:p w:rsidR="008000C5" w:rsidRDefault="00505FC0" w:rsidP="00CD281A">
      <w:pPr>
        <w:pStyle w:val="ListParagraph"/>
        <w:numPr>
          <w:ilvl w:val="0"/>
          <w:numId w:val="4"/>
        </w:numPr>
        <w:rPr>
          <w:rFonts w:ascii="Arial" w:hAnsi="Arial" w:cs="Arial"/>
        </w:rPr>
      </w:pPr>
      <w:r w:rsidRPr="00CD281A">
        <w:rPr>
          <w:rFonts w:ascii="Arial" w:hAnsi="Arial" w:cs="Arial"/>
        </w:rPr>
        <w:t>How many times do you accessed Moodle per day?</w:t>
      </w:r>
    </w:p>
    <w:p w:rsidR="00505FC0" w:rsidRPr="00CD281A" w:rsidRDefault="00505FC0" w:rsidP="008000C5">
      <w:pPr>
        <w:pStyle w:val="ListParagraph"/>
        <w:rPr>
          <w:rFonts w:ascii="Arial" w:hAnsi="Arial" w:cs="Arial"/>
        </w:rPr>
      </w:pPr>
      <w:r w:rsidRPr="00CD281A">
        <w:rPr>
          <w:rFonts w:ascii="Arial" w:hAnsi="Arial" w:cs="Arial"/>
        </w:rPr>
        <w:t xml:space="preserve"> 3+ times</w:t>
      </w:r>
    </w:p>
    <w:p w:rsidR="00505FC0" w:rsidRPr="00CD281A" w:rsidRDefault="00505FC0" w:rsidP="00505FC0">
      <w:pPr>
        <w:pStyle w:val="ListParagraph"/>
        <w:numPr>
          <w:ilvl w:val="0"/>
          <w:numId w:val="4"/>
        </w:numPr>
        <w:rPr>
          <w:rFonts w:ascii="Arial" w:hAnsi="Arial" w:cs="Arial"/>
        </w:rPr>
      </w:pPr>
      <w:r w:rsidRPr="00CD281A">
        <w:rPr>
          <w:rFonts w:ascii="Arial" w:hAnsi="Arial" w:cs="Arial"/>
        </w:rPr>
        <w:t>Do you agree or disagree with the following statement?</w:t>
      </w:r>
    </w:p>
    <w:p w:rsidR="00722571" w:rsidRPr="006E0AF8" w:rsidRDefault="00722571" w:rsidP="006E0AF8">
      <w:pPr>
        <w:ind w:left="360"/>
        <w:rPr>
          <w:rFonts w:ascii="Arial" w:hAnsi="Arial" w:cs="Arial"/>
        </w:rPr>
      </w:pPr>
      <w:r w:rsidRPr="006E0AF8">
        <w:rPr>
          <w:rFonts w:ascii="Arial" w:hAnsi="Arial" w:cs="Arial"/>
        </w:rPr>
        <w:t>“</w:t>
      </w:r>
      <w:r w:rsidR="006E0AF8" w:rsidRPr="006E0AF8">
        <w:rPr>
          <w:rFonts w:ascii="Arial" w:hAnsi="Arial" w:cs="Arial"/>
        </w:rPr>
        <w:t xml:space="preserve"> </w:t>
      </w:r>
      <w:r w:rsidR="00505FC0" w:rsidRPr="006E0AF8">
        <w:rPr>
          <w:rFonts w:ascii="Arial" w:hAnsi="Arial" w:cs="Arial"/>
        </w:rPr>
        <w:t xml:space="preserve">Moodle has a good outcome as it helped me stay on track and up to date with my learning. </w:t>
      </w:r>
      <w:r w:rsidRPr="006E0AF8">
        <w:rPr>
          <w:rFonts w:ascii="Arial" w:hAnsi="Arial" w:cs="Arial"/>
        </w:rPr>
        <w:t>“</w:t>
      </w:r>
    </w:p>
    <w:p w:rsidR="00505FC0" w:rsidRPr="00722571" w:rsidRDefault="00505FC0" w:rsidP="00722571">
      <w:pPr>
        <w:pStyle w:val="ListParagraph"/>
        <w:rPr>
          <w:rFonts w:ascii="Arial" w:hAnsi="Arial" w:cs="Arial"/>
        </w:rPr>
      </w:pPr>
      <w:r w:rsidRPr="00722571">
        <w:rPr>
          <w:rFonts w:ascii="Arial" w:hAnsi="Arial" w:cs="Arial"/>
        </w:rPr>
        <w:t>Strongly agree</w:t>
      </w:r>
    </w:p>
    <w:p w:rsidR="00DF65D4" w:rsidRDefault="00505FC0" w:rsidP="00722571">
      <w:pPr>
        <w:pStyle w:val="ListParagraph"/>
        <w:numPr>
          <w:ilvl w:val="0"/>
          <w:numId w:val="4"/>
        </w:numPr>
        <w:rPr>
          <w:rFonts w:ascii="Arial" w:hAnsi="Arial" w:cs="Arial"/>
        </w:rPr>
      </w:pPr>
      <w:r w:rsidRPr="00722571">
        <w:rPr>
          <w:rFonts w:ascii="Arial" w:hAnsi="Arial" w:cs="Arial"/>
        </w:rPr>
        <w:t>Would you recommended Moodle to a friend? Yes</w:t>
      </w:r>
    </w:p>
    <w:p w:rsidR="00E14CBE" w:rsidRDefault="00E14CBE" w:rsidP="00E14CBE">
      <w:pPr>
        <w:rPr>
          <w:rFonts w:ascii="Arial" w:hAnsi="Arial" w:cs="Arial"/>
        </w:rPr>
      </w:pPr>
    </w:p>
    <w:p w:rsidR="00DC5A30" w:rsidRDefault="00E14CBE" w:rsidP="00894B7E">
      <w:pPr>
        <w:rPr>
          <w:rFonts w:ascii="Arial" w:hAnsi="Arial" w:cs="Arial"/>
        </w:rPr>
      </w:pPr>
      <w:r>
        <w:rPr>
          <w:rFonts w:ascii="Arial" w:hAnsi="Arial" w:cs="Arial"/>
        </w:rPr>
        <w:t>From the given answers, I have seen that the student is comfortable with using the internet as well as having a positive attitude towards their learning.</w:t>
      </w:r>
    </w:p>
    <w:p w:rsidR="00D405EE" w:rsidRPr="00D405EE" w:rsidRDefault="00D405EE" w:rsidP="00894B7E">
      <w:pPr>
        <w:rPr>
          <w:rFonts w:ascii="Arial" w:hAnsi="Arial" w:cs="Arial"/>
        </w:rPr>
      </w:pPr>
    </w:p>
    <w:p w:rsidR="00FD5751" w:rsidRDefault="00FD5751" w:rsidP="00894B7E">
      <w:pPr>
        <w:rPr>
          <w:rFonts w:ascii="Arial" w:hAnsi="Arial" w:cs="Arial"/>
          <w:sz w:val="40"/>
          <w:szCs w:val="40"/>
        </w:rPr>
      </w:pPr>
      <w:r w:rsidRPr="00FD5751">
        <w:rPr>
          <w:rFonts w:ascii="Arial" w:hAnsi="Arial" w:cs="Arial"/>
          <w:sz w:val="40"/>
          <w:szCs w:val="40"/>
        </w:rPr>
        <w:t>Secondary Data:</w:t>
      </w:r>
    </w:p>
    <w:p w:rsidR="00E323E8" w:rsidRDefault="00E323E8" w:rsidP="00894B7E">
      <w:pPr>
        <w:rPr>
          <w:rFonts w:ascii="Arial" w:hAnsi="Arial" w:cs="Arial"/>
          <w:sz w:val="40"/>
          <w:szCs w:val="40"/>
        </w:rPr>
      </w:pPr>
    </w:p>
    <w:p w:rsidR="00E323E8" w:rsidRPr="002B7239" w:rsidRDefault="00837A61" w:rsidP="00894B7E">
      <w:pPr>
        <w:rPr>
          <w:rFonts w:ascii="Arial" w:hAnsi="Arial" w:cs="Arial"/>
          <w:sz w:val="26"/>
          <w:szCs w:val="26"/>
        </w:rPr>
      </w:pPr>
      <w:r w:rsidRPr="002B7239">
        <w:rPr>
          <w:rFonts w:ascii="Arial" w:hAnsi="Arial" w:cs="Arial"/>
          <w:sz w:val="26"/>
          <w:szCs w:val="26"/>
        </w:rPr>
        <w:t>Why is Moodle beneficial for the Education Sector? (2021 Update)</w:t>
      </w:r>
    </w:p>
    <w:p w:rsidR="00837A61" w:rsidRPr="002B7239" w:rsidRDefault="00837A61" w:rsidP="00894B7E">
      <w:pPr>
        <w:rPr>
          <w:rFonts w:ascii="Arial" w:hAnsi="Arial" w:cs="Arial"/>
          <w:sz w:val="26"/>
          <w:szCs w:val="26"/>
        </w:rPr>
      </w:pPr>
    </w:p>
    <w:p w:rsidR="00837A61" w:rsidRPr="003A3DEF" w:rsidRDefault="00837A61" w:rsidP="00894B7E">
      <w:pPr>
        <w:rPr>
          <w:rFonts w:ascii="Arial" w:hAnsi="Arial" w:cs="Arial"/>
        </w:rPr>
      </w:pPr>
    </w:p>
    <w:p w:rsidR="00FB48CF" w:rsidRPr="003A3DEF" w:rsidRDefault="00E323E8" w:rsidP="00894B7E">
      <w:pPr>
        <w:rPr>
          <w:rFonts w:ascii="Arial" w:hAnsi="Arial" w:cs="Arial"/>
        </w:rPr>
      </w:pPr>
      <w:r w:rsidRPr="003A3DEF">
        <w:rPr>
          <w:rFonts w:ascii="Arial" w:hAnsi="Arial" w:cs="Arial"/>
        </w:rPr>
        <w:lastRenderedPageBreak/>
        <w:t>When it comes to organising and disseminating your course materials to students, as well as in monitoring and evaluating progress, Moodle LMS can be incredibly helpful for the educational sector.</w:t>
      </w:r>
    </w:p>
    <w:p w:rsidR="0034014E" w:rsidRPr="003A3DEF" w:rsidRDefault="0034014E" w:rsidP="00894B7E">
      <w:pPr>
        <w:rPr>
          <w:rFonts w:ascii="Arial" w:hAnsi="Arial" w:cs="Arial"/>
        </w:rPr>
      </w:pPr>
      <w:r w:rsidRPr="003A3DEF">
        <w:rPr>
          <w:rFonts w:ascii="Arial" w:hAnsi="Arial" w:cs="Arial"/>
        </w:rPr>
        <w:t>Learning is assumed to be available online by students (and their parents) - your Moodle site can be accessed via PC, tablet, or other mobile device via a web-browser, or there is a free mobile app for your phone that can provide you structured access to the learning that you need at any time.</w:t>
      </w:r>
    </w:p>
    <w:p w:rsidR="00A62FF2" w:rsidRDefault="00A62FF2" w:rsidP="00894B7E">
      <w:pPr>
        <w:rPr>
          <w:rFonts w:ascii="Arial" w:hAnsi="Arial" w:cs="Arial"/>
          <w:sz w:val="40"/>
          <w:szCs w:val="40"/>
          <w:u w:val="single"/>
        </w:rPr>
      </w:pPr>
    </w:p>
    <w:p w:rsidR="00A62FF2" w:rsidRPr="002B7239" w:rsidRDefault="00A62FF2" w:rsidP="00894B7E">
      <w:pPr>
        <w:rPr>
          <w:rFonts w:ascii="Arial" w:hAnsi="Arial" w:cs="Arial"/>
          <w:sz w:val="26"/>
          <w:szCs w:val="26"/>
        </w:rPr>
      </w:pPr>
      <w:r w:rsidRPr="002B7239">
        <w:rPr>
          <w:rFonts w:ascii="Arial" w:hAnsi="Arial" w:cs="Arial"/>
          <w:sz w:val="26"/>
          <w:szCs w:val="26"/>
        </w:rPr>
        <w:t>Benefits of Moodle for the educators</w:t>
      </w:r>
    </w:p>
    <w:p w:rsidR="00A62FF2" w:rsidRDefault="00A62FF2" w:rsidP="00894B7E">
      <w:pPr>
        <w:rPr>
          <w:rFonts w:ascii="Arial" w:hAnsi="Arial" w:cs="Arial"/>
          <w:sz w:val="40"/>
          <w:szCs w:val="40"/>
          <w:u w:val="single"/>
        </w:rPr>
      </w:pPr>
    </w:p>
    <w:p w:rsidR="0001312A" w:rsidRPr="003A3DEF" w:rsidRDefault="00C71B08" w:rsidP="00894B7E">
      <w:pPr>
        <w:rPr>
          <w:rFonts w:ascii="Arial" w:hAnsi="Arial" w:cs="Arial"/>
        </w:rPr>
      </w:pPr>
      <w:r>
        <w:rPr>
          <w:rFonts w:ascii="Arial" w:hAnsi="Arial" w:cs="Arial"/>
        </w:rPr>
        <w:t>Sh</w:t>
      </w:r>
      <w:r w:rsidR="0001312A" w:rsidRPr="003A3DEF">
        <w:rPr>
          <w:rFonts w:ascii="Arial" w:hAnsi="Arial" w:cs="Arial"/>
        </w:rPr>
        <w:t>aring educational resources Moodle's extensive arsenal of resources makes it simple to share files and internet connections with students. Within a course, learning content pages containing text, graphics, and embedded video can also be swiftly developed.</w:t>
      </w:r>
    </w:p>
    <w:p w:rsidR="0034014E" w:rsidRDefault="003A3DEF" w:rsidP="00894B7E">
      <w:pPr>
        <w:rPr>
          <w:rFonts w:ascii="Arial" w:hAnsi="Arial" w:cs="Arial"/>
        </w:rPr>
      </w:pPr>
      <w:r w:rsidRPr="003A3DEF">
        <w:rPr>
          <w:rFonts w:ascii="Arial" w:hAnsi="Arial" w:cs="Arial"/>
        </w:rPr>
        <w:t>Managing access to learning resources - Divide the class or year of the pupils to automatically grant access to the proper learning resources. You can even decide when a certain piece of course material is made accessible to students.</w:t>
      </w:r>
    </w:p>
    <w:p w:rsidR="00C71B08" w:rsidRDefault="00C71B08" w:rsidP="00894B7E">
      <w:pPr>
        <w:rPr>
          <w:rFonts w:ascii="Arial" w:hAnsi="Arial" w:cs="Arial"/>
        </w:rPr>
      </w:pPr>
    </w:p>
    <w:p w:rsidR="00CF4AFA" w:rsidRDefault="0061665B" w:rsidP="0061665B">
      <w:pPr>
        <w:rPr>
          <w:rFonts w:ascii="Arial" w:hAnsi="Arial" w:cs="Arial"/>
        </w:rPr>
      </w:pPr>
      <w:r w:rsidRPr="0061665B">
        <w:rPr>
          <w:rFonts w:ascii="Arial" w:hAnsi="Arial" w:cs="Arial"/>
        </w:rPr>
        <w:t>Automated evaluation - Why mark papers by hand when Moodle can do it for you? To evaluate the learning, use a range of interesting question types in a quiz. Moodle is perfect for both formative and summative evaluation because it can mark these and provide learners with rapid, in-depth feedback</w:t>
      </w:r>
      <w:r w:rsidR="00CF4AFA">
        <w:rPr>
          <w:rFonts w:ascii="Arial" w:hAnsi="Arial" w:cs="Arial"/>
        </w:rPr>
        <w:t>.</w:t>
      </w:r>
    </w:p>
    <w:p w:rsidR="0061665B" w:rsidRPr="0061665B" w:rsidRDefault="0061665B" w:rsidP="0061665B">
      <w:pPr>
        <w:rPr>
          <w:rFonts w:ascii="Arial" w:hAnsi="Arial" w:cs="Arial"/>
        </w:rPr>
      </w:pPr>
      <w:r w:rsidRPr="0061665B">
        <w:rPr>
          <w:rFonts w:ascii="Arial" w:hAnsi="Arial" w:cs="Arial"/>
        </w:rPr>
        <w:t xml:space="preserve"> </w:t>
      </w:r>
    </w:p>
    <w:p w:rsidR="0061665B" w:rsidRDefault="0061665B" w:rsidP="0061665B">
      <w:pPr>
        <w:rPr>
          <w:rFonts w:ascii="Arial" w:hAnsi="Arial" w:cs="Arial"/>
        </w:rPr>
      </w:pPr>
      <w:r w:rsidRPr="0061665B">
        <w:rPr>
          <w:rFonts w:ascii="Arial" w:hAnsi="Arial" w:cs="Arial"/>
        </w:rPr>
        <w:t>Managing the submission of work - Students may submit work for teacher input and grading. To encourage a standardised approach to marking, teachers might mark offline and incorporate their mark scheme. In order to supplement personalised feedback with pre-defined statements, teachers can also create a comment bank.</w:t>
      </w:r>
    </w:p>
    <w:p w:rsidR="003970CD" w:rsidRPr="0061665B" w:rsidRDefault="003970CD" w:rsidP="0061665B">
      <w:pPr>
        <w:rPr>
          <w:rFonts w:ascii="Arial" w:hAnsi="Arial" w:cs="Arial"/>
        </w:rPr>
      </w:pPr>
    </w:p>
    <w:p w:rsidR="00CF4AFA" w:rsidRDefault="0061665B" w:rsidP="00894B7E">
      <w:pPr>
        <w:rPr>
          <w:rFonts w:ascii="Arial" w:hAnsi="Arial" w:cs="Arial"/>
        </w:rPr>
      </w:pPr>
      <w:r w:rsidRPr="0061665B">
        <w:rPr>
          <w:rFonts w:ascii="Arial" w:hAnsi="Arial" w:cs="Arial"/>
        </w:rPr>
        <w:t>Communicating with students: Moodle's messaging system makes it simple for students and teachers to exchange messages. The use of course forums by teachers to interact with groups of students and answer questions from the</w:t>
      </w:r>
      <w:r w:rsidR="00C55502">
        <w:rPr>
          <w:rFonts w:ascii="Arial" w:hAnsi="Arial" w:cs="Arial"/>
        </w:rPr>
        <w:t>m</w:t>
      </w:r>
      <w:r w:rsidR="00D405EE">
        <w:rPr>
          <w:rFonts w:ascii="Arial" w:hAnsi="Arial" w:cs="Arial"/>
        </w:rPr>
        <w:t>.</w:t>
      </w:r>
    </w:p>
    <w:p w:rsidR="00CF4AFA" w:rsidRDefault="00CF4AFA" w:rsidP="00894B7E">
      <w:pPr>
        <w:rPr>
          <w:rFonts w:ascii="Arial" w:hAnsi="Arial" w:cs="Arial"/>
        </w:rPr>
      </w:pPr>
    </w:p>
    <w:p w:rsidR="00CF4AFA" w:rsidRDefault="00CF4AFA" w:rsidP="00894B7E">
      <w:pPr>
        <w:rPr>
          <w:rFonts w:ascii="Arial" w:hAnsi="Arial" w:cs="Arial"/>
        </w:rPr>
      </w:pPr>
    </w:p>
    <w:p w:rsidR="00C71B08" w:rsidRDefault="00C71B08" w:rsidP="00894B7E">
      <w:pPr>
        <w:rPr>
          <w:rFonts w:ascii="Arial" w:hAnsi="Arial" w:cs="Arial"/>
        </w:rPr>
      </w:pPr>
    </w:p>
    <w:p w:rsidR="00601C98" w:rsidRDefault="00601C98" w:rsidP="00894B7E">
      <w:pPr>
        <w:rPr>
          <w:rFonts w:ascii="Arial" w:hAnsi="Arial" w:cs="Arial"/>
        </w:rPr>
      </w:pPr>
    </w:p>
    <w:p w:rsidR="00601C98" w:rsidRPr="00D405EE" w:rsidRDefault="00533570" w:rsidP="00601C98">
      <w:pPr>
        <w:rPr>
          <w:rFonts w:ascii="Arial" w:hAnsi="Arial" w:cs="Arial"/>
          <w:sz w:val="26"/>
          <w:szCs w:val="26"/>
        </w:rPr>
      </w:pPr>
      <w:r w:rsidRPr="00533570">
        <w:rPr>
          <w:rFonts w:ascii="Arial" w:hAnsi="Arial" w:cs="Arial"/>
          <w:sz w:val="26"/>
          <w:szCs w:val="26"/>
        </w:rPr>
        <w:t>Benefits of Moodle for the learners</w:t>
      </w:r>
    </w:p>
    <w:p w:rsidR="00601C98" w:rsidRPr="00601C98" w:rsidRDefault="00601C98" w:rsidP="00601C98">
      <w:pPr>
        <w:rPr>
          <w:rFonts w:ascii="Arial" w:hAnsi="Arial" w:cs="Arial"/>
        </w:rPr>
      </w:pPr>
    </w:p>
    <w:p w:rsidR="00601C98" w:rsidRPr="00601C98" w:rsidRDefault="00601C98" w:rsidP="00601C98">
      <w:pPr>
        <w:rPr>
          <w:rFonts w:ascii="Arial" w:hAnsi="Arial" w:cs="Arial"/>
        </w:rPr>
      </w:pPr>
      <w:r w:rsidRPr="00601C98">
        <w:rPr>
          <w:rFonts w:ascii="Arial" w:hAnsi="Arial" w:cs="Arial"/>
        </w:rPr>
        <w:t xml:space="preserve">It's simple to use and a terrific place for your students, regardless of age, to get comfort using the internet in a setting under the supervision of the school. </w:t>
      </w:r>
    </w:p>
    <w:p w:rsidR="00C71B08" w:rsidRDefault="00601C98" w:rsidP="00894B7E">
      <w:pPr>
        <w:rPr>
          <w:rFonts w:ascii="Arial" w:hAnsi="Arial" w:cs="Arial"/>
        </w:rPr>
      </w:pPr>
      <w:r w:rsidRPr="00601C98">
        <w:rPr>
          <w:rFonts w:ascii="Arial" w:hAnsi="Arial" w:cs="Arial"/>
        </w:rPr>
        <w:t>engaging content - learning on Moodle can be enjoyable with a range of resource and activity types! To show or link to learning resources, support the learners, and evaluate their learning, Moodle supports a variety of media.</w:t>
      </w:r>
    </w:p>
    <w:p w:rsidR="00167F70" w:rsidRPr="00167F70" w:rsidRDefault="00167F70" w:rsidP="00167F70">
      <w:pPr>
        <w:rPr>
          <w:rFonts w:ascii="Arial" w:hAnsi="Arial" w:cs="Arial"/>
        </w:rPr>
      </w:pPr>
      <w:r w:rsidRPr="00167F70">
        <w:rPr>
          <w:rFonts w:ascii="Arial" w:hAnsi="Arial" w:cs="Arial"/>
        </w:rPr>
        <w:t xml:space="preserve">Peer interaction and communication - Using the course forums, students can have discussions, exchange ideas, and even provide feedback on one another's work. The Moodle chat module enables scheduled online messaging interactions, making it perfect for guest speakers or "live" discussions that may be accessible from multiple locations at once. </w:t>
      </w:r>
    </w:p>
    <w:p w:rsidR="00167F70" w:rsidRPr="00167F70" w:rsidRDefault="00167F70" w:rsidP="00167F70">
      <w:pPr>
        <w:rPr>
          <w:rFonts w:ascii="Arial" w:hAnsi="Arial" w:cs="Arial"/>
        </w:rPr>
      </w:pPr>
      <w:r w:rsidRPr="00167F70">
        <w:rPr>
          <w:rFonts w:ascii="Arial" w:hAnsi="Arial" w:cs="Arial"/>
        </w:rPr>
        <w:t>Dashboard: Learners can design their own homepage on the website to cater to their own demands in terms of links and content.</w:t>
      </w:r>
    </w:p>
    <w:p w:rsidR="00CF4AFA" w:rsidRDefault="00CF4AFA" w:rsidP="00894B7E">
      <w:pPr>
        <w:rPr>
          <w:rFonts w:ascii="Arial" w:hAnsi="Arial" w:cs="Arial"/>
        </w:rPr>
      </w:pPr>
    </w:p>
    <w:p w:rsidR="008D6238" w:rsidRDefault="008D6238" w:rsidP="00894B7E">
      <w:pPr>
        <w:rPr>
          <w:rFonts w:ascii="Arial" w:hAnsi="Arial" w:cs="Arial"/>
        </w:rPr>
      </w:pPr>
    </w:p>
    <w:p w:rsidR="007A558F" w:rsidRPr="007A558F" w:rsidRDefault="007A558F" w:rsidP="007A558F">
      <w:pPr>
        <w:rPr>
          <w:rFonts w:ascii="Arial" w:hAnsi="Arial" w:cs="Arial"/>
          <w:sz w:val="26"/>
          <w:szCs w:val="26"/>
        </w:rPr>
      </w:pPr>
      <w:r w:rsidRPr="007A558F">
        <w:rPr>
          <w:rFonts w:ascii="Arial" w:hAnsi="Arial" w:cs="Arial"/>
          <w:sz w:val="26"/>
          <w:szCs w:val="26"/>
        </w:rPr>
        <w:t>What is an LMS?</w:t>
      </w:r>
    </w:p>
    <w:p w:rsidR="007A558F" w:rsidRDefault="007A558F" w:rsidP="007A558F">
      <w:pPr>
        <w:rPr>
          <w:rFonts w:ascii="Arial" w:hAnsi="Arial" w:cs="Arial"/>
        </w:rPr>
      </w:pPr>
    </w:p>
    <w:p w:rsidR="007A558F" w:rsidRPr="007A558F" w:rsidRDefault="007A558F" w:rsidP="007A558F">
      <w:pPr>
        <w:rPr>
          <w:rFonts w:ascii="Arial" w:hAnsi="Arial" w:cs="Arial"/>
        </w:rPr>
      </w:pPr>
      <w:r w:rsidRPr="007A558F">
        <w:rPr>
          <w:rFonts w:ascii="Arial" w:hAnsi="Arial" w:cs="Arial"/>
        </w:rPr>
        <w:lastRenderedPageBreak/>
        <w:t xml:space="preserve">These days, an LMS is usually a cloud-based platform that enables students to authenticate themselves, sign up for the course, finish the course, and then take exams to measure their learning. </w:t>
      </w:r>
    </w:p>
    <w:p w:rsidR="007A558F" w:rsidRPr="007A558F" w:rsidRDefault="007A558F" w:rsidP="007A558F">
      <w:pPr>
        <w:rPr>
          <w:rFonts w:ascii="Arial" w:hAnsi="Arial" w:cs="Arial"/>
        </w:rPr>
      </w:pPr>
    </w:p>
    <w:p w:rsidR="008D6238" w:rsidRDefault="007A558F" w:rsidP="00894B7E">
      <w:pPr>
        <w:rPr>
          <w:rFonts w:ascii="Arial" w:hAnsi="Arial" w:cs="Arial"/>
        </w:rPr>
      </w:pPr>
      <w:r w:rsidRPr="007A558F">
        <w:rPr>
          <w:rFonts w:ascii="Arial" w:hAnsi="Arial" w:cs="Arial"/>
        </w:rPr>
        <w:t>Learning management systems (LMS) are being adopted by an increasing number of companies throughout the world to support their learning and training needs. An LMS has a number of benefits over conventional classrooms. First, learning is not limited to a classroom setting where a teacher explains the course to every student individually, regardless of their learning styles and skills to integrate, retain, and recall information. You can learn at your own pace using an LMS.</w:t>
      </w:r>
    </w:p>
    <w:p w:rsidR="00F02D39" w:rsidRDefault="00F02D39" w:rsidP="00894B7E">
      <w:pPr>
        <w:rPr>
          <w:rFonts w:ascii="Arial" w:hAnsi="Arial" w:cs="Arial"/>
        </w:rPr>
      </w:pPr>
    </w:p>
    <w:p w:rsidR="00C71B08" w:rsidRDefault="0041271B" w:rsidP="00894B7E">
      <w:pPr>
        <w:rPr>
          <w:rFonts w:ascii="Arial" w:hAnsi="Arial" w:cs="Arial"/>
        </w:rPr>
      </w:pPr>
      <w:r w:rsidRPr="0041271B">
        <w:rPr>
          <w:rFonts w:ascii="Arial" w:hAnsi="Arial" w:cs="Arial"/>
        </w:rPr>
        <w:t xml:space="preserve">Additionally, the course materials are presented as micro-nuggets, allowing students to master one idea at a time before moving on to the next. The second benefit is that students are not constrained by the walls of physical classrooms and can learn whenever they want, </w:t>
      </w:r>
      <w:r w:rsidR="00786ADA">
        <w:rPr>
          <w:rFonts w:ascii="Arial" w:hAnsi="Arial" w:cs="Arial"/>
        </w:rPr>
        <w:t xml:space="preserve">anywhere </w:t>
      </w:r>
      <w:r w:rsidRPr="0041271B">
        <w:rPr>
          <w:rFonts w:ascii="Arial" w:hAnsi="Arial" w:cs="Arial"/>
        </w:rPr>
        <w:t xml:space="preserve">in their homes, offices, or while </w:t>
      </w:r>
      <w:r w:rsidR="00432F59">
        <w:rPr>
          <w:rFonts w:ascii="Arial" w:hAnsi="Arial" w:cs="Arial"/>
        </w:rPr>
        <w:t xml:space="preserve">travelling. </w:t>
      </w:r>
      <w:r w:rsidRPr="0041271B">
        <w:rPr>
          <w:rFonts w:ascii="Arial" w:hAnsi="Arial" w:cs="Arial"/>
        </w:rPr>
        <w:t>Additionally, a cloud-based LMS can be used for cross-border team learning, facilitating knowledge-sharing and brainstorming.</w:t>
      </w:r>
    </w:p>
    <w:p w:rsidR="0041271B" w:rsidRDefault="0041271B" w:rsidP="00894B7E">
      <w:pPr>
        <w:rPr>
          <w:rFonts w:ascii="Arial" w:hAnsi="Arial" w:cs="Arial"/>
        </w:rPr>
      </w:pPr>
    </w:p>
    <w:p w:rsidR="0041271B" w:rsidRDefault="0041271B" w:rsidP="00894B7E">
      <w:pPr>
        <w:rPr>
          <w:rFonts w:ascii="Arial" w:hAnsi="Arial" w:cs="Arial"/>
        </w:rPr>
      </w:pPr>
    </w:p>
    <w:p w:rsidR="0041271B" w:rsidRPr="002B7239" w:rsidRDefault="00F151BA" w:rsidP="002B7239">
      <w:pPr>
        <w:rPr>
          <w:rFonts w:ascii="Arial" w:hAnsi="Arial" w:cs="Arial"/>
          <w:sz w:val="26"/>
          <w:szCs w:val="26"/>
        </w:rPr>
      </w:pPr>
      <w:r w:rsidRPr="002B7239">
        <w:rPr>
          <w:rFonts w:ascii="Arial" w:hAnsi="Arial" w:cs="Arial"/>
          <w:sz w:val="26"/>
          <w:szCs w:val="26"/>
        </w:rPr>
        <w:t>What is Moodle-based Learning Management System (LMS)?</w:t>
      </w:r>
    </w:p>
    <w:p w:rsidR="00C71B08" w:rsidRDefault="00C71B08" w:rsidP="00894B7E">
      <w:pPr>
        <w:rPr>
          <w:rFonts w:ascii="Arial" w:hAnsi="Arial" w:cs="Arial"/>
        </w:rPr>
      </w:pPr>
    </w:p>
    <w:p w:rsidR="00F151BA" w:rsidRDefault="00F151BA" w:rsidP="00894B7E">
      <w:pPr>
        <w:rPr>
          <w:rFonts w:ascii="Arial" w:hAnsi="Arial" w:cs="Arial"/>
        </w:rPr>
      </w:pPr>
    </w:p>
    <w:p w:rsidR="00F151BA" w:rsidRDefault="000B7C8F" w:rsidP="00894B7E">
      <w:pPr>
        <w:rPr>
          <w:rFonts w:ascii="Arial" w:hAnsi="Arial" w:cs="Arial"/>
        </w:rPr>
      </w:pPr>
      <w:r w:rsidRPr="000B7C8F">
        <w:rPr>
          <w:rFonts w:ascii="Arial" w:hAnsi="Arial" w:cs="Arial"/>
        </w:rPr>
        <w:t>There are other LMS options, but the most well-liked is a Moodle-based LMS. Moodle is an open source, free to use, flexible, and user-friendly eLearning platform, supported by a global community, with over 68 million users from all different kinds of businesses worldwide.</w:t>
      </w:r>
    </w:p>
    <w:p w:rsidR="000B7C8F" w:rsidRDefault="000B7C8F" w:rsidP="00894B7E">
      <w:pPr>
        <w:rPr>
          <w:rFonts w:ascii="Arial" w:hAnsi="Arial" w:cs="Arial"/>
        </w:rPr>
      </w:pPr>
    </w:p>
    <w:p w:rsidR="000B7C8F" w:rsidRDefault="000B7C8F" w:rsidP="00894B7E">
      <w:pPr>
        <w:rPr>
          <w:rFonts w:ascii="Arial" w:hAnsi="Arial" w:cs="Arial"/>
        </w:rPr>
      </w:pPr>
    </w:p>
    <w:p w:rsidR="00C71B08" w:rsidRDefault="00CD4387" w:rsidP="00894B7E">
      <w:pPr>
        <w:rPr>
          <w:rFonts w:ascii="Arial" w:hAnsi="Arial" w:cs="Arial"/>
          <w:sz w:val="26"/>
          <w:szCs w:val="26"/>
        </w:rPr>
      </w:pPr>
      <w:r w:rsidRPr="00CD4387">
        <w:rPr>
          <w:rFonts w:ascii="Arial" w:hAnsi="Arial" w:cs="Arial"/>
          <w:sz w:val="26"/>
          <w:szCs w:val="26"/>
        </w:rPr>
        <w:t>The Moodle based LMS is ideal for:</w:t>
      </w:r>
    </w:p>
    <w:p w:rsidR="00CD4387" w:rsidRDefault="00CD4387" w:rsidP="00894B7E">
      <w:pPr>
        <w:rPr>
          <w:rFonts w:ascii="Arial" w:hAnsi="Arial" w:cs="Arial"/>
          <w:sz w:val="26"/>
          <w:szCs w:val="26"/>
        </w:rPr>
      </w:pP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Compliance education </w:t>
      </w: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Online course creation </w:t>
      </w: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Competency-based management and training </w:t>
      </w: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Orientation instruction </w:t>
      </w: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Occupational safety education </w:t>
      </w:r>
    </w:p>
    <w:p w:rsidR="00CA50C0" w:rsidRPr="002B7239" w:rsidRDefault="00CA50C0" w:rsidP="00CA50C0">
      <w:pPr>
        <w:pStyle w:val="ListParagraph"/>
        <w:numPr>
          <w:ilvl w:val="0"/>
          <w:numId w:val="9"/>
        </w:numPr>
        <w:rPr>
          <w:rFonts w:ascii="Arial" w:hAnsi="Arial" w:cs="Arial"/>
        </w:rPr>
      </w:pPr>
      <w:r w:rsidRPr="002B7239">
        <w:rPr>
          <w:rFonts w:ascii="Arial" w:hAnsi="Arial" w:cs="Arial"/>
        </w:rPr>
        <w:t xml:space="preserve">Releases of products and services </w:t>
      </w:r>
    </w:p>
    <w:p w:rsidR="00CD4387" w:rsidRPr="002B7239" w:rsidRDefault="00CA50C0" w:rsidP="00CA50C0">
      <w:pPr>
        <w:pStyle w:val="ListParagraph"/>
        <w:numPr>
          <w:ilvl w:val="0"/>
          <w:numId w:val="9"/>
        </w:numPr>
        <w:rPr>
          <w:rFonts w:ascii="Arial" w:hAnsi="Arial" w:cs="Arial"/>
        </w:rPr>
      </w:pPr>
      <w:r w:rsidRPr="002B7239">
        <w:rPr>
          <w:rFonts w:ascii="Arial" w:hAnsi="Arial" w:cs="Arial"/>
        </w:rPr>
        <w:t>Process of hiring, recruiting, and interviewing</w:t>
      </w:r>
    </w:p>
    <w:p w:rsidR="0034014E" w:rsidRPr="002B7239" w:rsidRDefault="0034014E" w:rsidP="00894B7E">
      <w:pPr>
        <w:rPr>
          <w:rFonts w:ascii="Arial" w:hAnsi="Arial" w:cs="Arial"/>
          <w:u w:val="single"/>
        </w:rPr>
      </w:pPr>
    </w:p>
    <w:p w:rsidR="0010073C" w:rsidRPr="002B7239" w:rsidRDefault="0010073C" w:rsidP="00894B7E">
      <w:pPr>
        <w:rPr>
          <w:rFonts w:ascii="Arial" w:hAnsi="Arial" w:cs="Arial"/>
          <w:sz w:val="26"/>
          <w:szCs w:val="26"/>
        </w:rPr>
      </w:pPr>
      <w:r w:rsidRPr="002B7239">
        <w:rPr>
          <w:rFonts w:ascii="Arial" w:hAnsi="Arial" w:cs="Arial"/>
          <w:sz w:val="26"/>
          <w:szCs w:val="26"/>
        </w:rPr>
        <w:t xml:space="preserve">Top </w:t>
      </w:r>
      <w:r w:rsidR="00855B3F" w:rsidRPr="002B7239">
        <w:rPr>
          <w:rFonts w:ascii="Arial" w:hAnsi="Arial" w:cs="Arial"/>
          <w:sz w:val="26"/>
          <w:szCs w:val="26"/>
        </w:rPr>
        <w:t xml:space="preserve">5 </w:t>
      </w:r>
      <w:r w:rsidRPr="002B7239">
        <w:rPr>
          <w:rFonts w:ascii="Arial" w:hAnsi="Arial" w:cs="Arial"/>
          <w:sz w:val="26"/>
          <w:szCs w:val="26"/>
        </w:rPr>
        <w:t>Benefits of a Moodle-based Learning Management System (LMS)</w:t>
      </w:r>
    </w:p>
    <w:p w:rsidR="0010073C" w:rsidRPr="002B7239" w:rsidRDefault="0010073C" w:rsidP="00894B7E">
      <w:pPr>
        <w:rPr>
          <w:rFonts w:ascii="Arial" w:hAnsi="Arial" w:cs="Arial"/>
          <w:sz w:val="26"/>
          <w:szCs w:val="26"/>
        </w:rPr>
      </w:pPr>
    </w:p>
    <w:p w:rsidR="009E37A9" w:rsidRPr="002B7239" w:rsidRDefault="009E37A9" w:rsidP="009E37A9">
      <w:pPr>
        <w:pStyle w:val="ListParagraph"/>
        <w:numPr>
          <w:ilvl w:val="0"/>
          <w:numId w:val="10"/>
        </w:numPr>
        <w:rPr>
          <w:rFonts w:ascii="Arial" w:hAnsi="Arial" w:cs="Arial"/>
          <w:sz w:val="26"/>
          <w:szCs w:val="26"/>
        </w:rPr>
      </w:pPr>
      <w:r w:rsidRPr="002B7239">
        <w:rPr>
          <w:rFonts w:ascii="Arial" w:hAnsi="Arial" w:cs="Arial"/>
          <w:sz w:val="26"/>
          <w:szCs w:val="26"/>
        </w:rPr>
        <w:t>Friendly User Interface</w:t>
      </w:r>
    </w:p>
    <w:p w:rsidR="009E37A9" w:rsidRPr="002B7239" w:rsidRDefault="009E37A9" w:rsidP="009E37A9">
      <w:pPr>
        <w:rPr>
          <w:rFonts w:ascii="Arial" w:hAnsi="Arial" w:cs="Arial"/>
        </w:rPr>
      </w:pPr>
    </w:p>
    <w:p w:rsidR="009E37A9" w:rsidRPr="002B7239" w:rsidRDefault="009E37A9" w:rsidP="009E37A9">
      <w:pPr>
        <w:rPr>
          <w:rFonts w:ascii="Arial" w:hAnsi="Arial" w:cs="Arial"/>
        </w:rPr>
      </w:pPr>
      <w:r w:rsidRPr="002B7239">
        <w:rPr>
          <w:rFonts w:ascii="Arial" w:hAnsi="Arial" w:cs="Arial"/>
        </w:rPr>
        <w:t>According to a study done in 2016 by Brandon Hall Group, 44% of the businesses using LMSs were considering switching to ones that could offer a better user experience. A Moodle-based LMS has self-descriptive navigation features and a user-friendly interface, both of which are essential for an LMS. Because the LMS is simple to use, you only need to spend a short amount of time training and educating your staff on how to use it efficiently.</w:t>
      </w:r>
    </w:p>
    <w:p w:rsidR="00334ED0" w:rsidRPr="002B7239" w:rsidRDefault="00334ED0" w:rsidP="009E37A9">
      <w:pPr>
        <w:rPr>
          <w:rFonts w:ascii="Arial" w:hAnsi="Arial" w:cs="Arial"/>
        </w:rPr>
      </w:pPr>
    </w:p>
    <w:p w:rsidR="00334ED0" w:rsidRPr="002B7239" w:rsidRDefault="00334ED0" w:rsidP="00334ED0">
      <w:pPr>
        <w:pStyle w:val="ListParagraph"/>
        <w:numPr>
          <w:ilvl w:val="0"/>
          <w:numId w:val="10"/>
        </w:numPr>
        <w:rPr>
          <w:rFonts w:ascii="Arial" w:hAnsi="Arial" w:cs="Arial"/>
          <w:sz w:val="26"/>
          <w:szCs w:val="26"/>
        </w:rPr>
      </w:pPr>
      <w:r w:rsidRPr="002B7239">
        <w:rPr>
          <w:rFonts w:ascii="Arial" w:hAnsi="Arial" w:cs="Arial"/>
          <w:sz w:val="26"/>
          <w:szCs w:val="26"/>
        </w:rPr>
        <w:t xml:space="preserve">Integrating Easily </w:t>
      </w:r>
    </w:p>
    <w:p w:rsidR="00334ED0" w:rsidRPr="002B7239" w:rsidRDefault="00334ED0" w:rsidP="00334ED0">
      <w:pPr>
        <w:pStyle w:val="ListParagraph"/>
        <w:rPr>
          <w:rFonts w:ascii="Arial" w:hAnsi="Arial" w:cs="Arial"/>
        </w:rPr>
      </w:pPr>
    </w:p>
    <w:p w:rsidR="00334ED0" w:rsidRPr="002B7239" w:rsidRDefault="00334ED0" w:rsidP="009E37A9">
      <w:pPr>
        <w:rPr>
          <w:rFonts w:ascii="Arial" w:hAnsi="Arial" w:cs="Arial"/>
        </w:rPr>
      </w:pPr>
      <w:r w:rsidRPr="002B7239">
        <w:rPr>
          <w:rFonts w:ascii="Arial" w:hAnsi="Arial" w:cs="Arial"/>
        </w:rPr>
        <w:t>The learning management system (LMS) built on Moodle is simple to integrate with your company's numerous business operations, including payment processing, compliance, talent management, workflow management, and customer relationship management, to mention a few. Additionally, it offers characteristics that make it possible to share data globally.</w:t>
      </w:r>
    </w:p>
    <w:p w:rsidR="00334ED0" w:rsidRPr="002B7239" w:rsidRDefault="00334ED0" w:rsidP="009E37A9">
      <w:pPr>
        <w:rPr>
          <w:rFonts w:ascii="Arial" w:hAnsi="Arial" w:cs="Arial"/>
        </w:rPr>
      </w:pPr>
    </w:p>
    <w:p w:rsidR="005A3A39" w:rsidRPr="002B7239" w:rsidRDefault="005A3A39" w:rsidP="005A3A39">
      <w:pPr>
        <w:pStyle w:val="ListParagraph"/>
        <w:numPr>
          <w:ilvl w:val="0"/>
          <w:numId w:val="10"/>
        </w:numPr>
        <w:rPr>
          <w:rFonts w:ascii="Arial" w:hAnsi="Arial" w:cs="Arial"/>
          <w:sz w:val="26"/>
          <w:szCs w:val="26"/>
        </w:rPr>
      </w:pPr>
      <w:r w:rsidRPr="002B7239">
        <w:rPr>
          <w:rFonts w:ascii="Arial" w:hAnsi="Arial" w:cs="Arial"/>
          <w:sz w:val="26"/>
          <w:szCs w:val="26"/>
        </w:rPr>
        <w:lastRenderedPageBreak/>
        <w:t xml:space="preserve">Management of content </w:t>
      </w:r>
    </w:p>
    <w:p w:rsidR="005A3A39" w:rsidRPr="002B7239" w:rsidRDefault="005A3A39" w:rsidP="005A3A39">
      <w:pPr>
        <w:pStyle w:val="ListParagraph"/>
        <w:rPr>
          <w:rFonts w:ascii="Arial" w:hAnsi="Arial" w:cs="Arial"/>
        </w:rPr>
      </w:pPr>
    </w:p>
    <w:p w:rsidR="00334ED0" w:rsidRPr="002B7239" w:rsidRDefault="005A3A39" w:rsidP="009E37A9">
      <w:pPr>
        <w:rPr>
          <w:rFonts w:ascii="Arial" w:hAnsi="Arial" w:cs="Arial"/>
        </w:rPr>
      </w:pPr>
      <w:r w:rsidRPr="002B7239">
        <w:rPr>
          <w:rFonts w:ascii="Arial" w:hAnsi="Arial" w:cs="Arial"/>
        </w:rPr>
        <w:t>The most recent eLearning standards, including SCORM and Tin Can/xAPI, can be supported by an LMS built on Moodle. Additionally, it allows you to share materials and events throughout courses or learning paths as well as upload already existing papers and videos.</w:t>
      </w:r>
    </w:p>
    <w:p w:rsidR="009E37A9" w:rsidRPr="002B7239" w:rsidRDefault="009E37A9" w:rsidP="009E37A9">
      <w:pPr>
        <w:rPr>
          <w:rFonts w:ascii="Arial" w:hAnsi="Arial" w:cs="Arial"/>
        </w:rPr>
      </w:pPr>
    </w:p>
    <w:p w:rsidR="005A3A39" w:rsidRPr="002B7239" w:rsidRDefault="005A3A39" w:rsidP="009E37A9">
      <w:pPr>
        <w:rPr>
          <w:rFonts w:ascii="Arial" w:hAnsi="Arial" w:cs="Arial"/>
        </w:rPr>
      </w:pPr>
    </w:p>
    <w:p w:rsidR="00A6780F" w:rsidRPr="002B7239" w:rsidRDefault="00B631D2" w:rsidP="00B631D2">
      <w:pPr>
        <w:pStyle w:val="ListParagraph"/>
        <w:rPr>
          <w:rFonts w:ascii="Arial" w:hAnsi="Arial" w:cs="Arial"/>
          <w:sz w:val="26"/>
          <w:szCs w:val="26"/>
        </w:rPr>
      </w:pPr>
      <w:r w:rsidRPr="002B7239">
        <w:rPr>
          <w:rFonts w:ascii="Arial" w:hAnsi="Arial" w:cs="Arial"/>
        </w:rPr>
        <w:t xml:space="preserve">4. </w:t>
      </w:r>
      <w:r w:rsidR="00A6780F" w:rsidRPr="002B7239">
        <w:rPr>
          <w:rFonts w:ascii="Arial" w:hAnsi="Arial" w:cs="Arial"/>
          <w:sz w:val="26"/>
          <w:szCs w:val="26"/>
        </w:rPr>
        <w:t xml:space="preserve">Easy Access </w:t>
      </w:r>
    </w:p>
    <w:p w:rsidR="00B631D2" w:rsidRPr="002B7239" w:rsidRDefault="00B631D2" w:rsidP="00A6780F">
      <w:pPr>
        <w:rPr>
          <w:rFonts w:ascii="Arial" w:hAnsi="Arial" w:cs="Arial"/>
          <w:sz w:val="26"/>
          <w:szCs w:val="26"/>
        </w:rPr>
      </w:pPr>
    </w:p>
    <w:p w:rsidR="005A3A39" w:rsidRPr="002B7239" w:rsidRDefault="00A6780F" w:rsidP="009E37A9">
      <w:pPr>
        <w:rPr>
          <w:rFonts w:ascii="Arial" w:hAnsi="Arial" w:cs="Arial"/>
        </w:rPr>
      </w:pPr>
      <w:r w:rsidRPr="002B7239">
        <w:rPr>
          <w:rFonts w:ascii="Arial" w:hAnsi="Arial" w:cs="Arial"/>
        </w:rPr>
        <w:t>The content of an LMS built on Moodle may adapt to different screen sizes, whether they are for a mobile device or tablet. Additionally, it is crucial to make sure that the LMS supports mobile learning because more and more people use their smartphones while on the go. This implies that the content should be interactive and delivered in bite-sized chunks. Additionally, it has been generally noticed that users demand more social interaction. As a result, discussion boards can be used for communication in an LMS built on Moodle.</w:t>
      </w:r>
    </w:p>
    <w:p w:rsidR="00B631D2" w:rsidRPr="002B7239" w:rsidRDefault="00B631D2" w:rsidP="009E37A9">
      <w:pPr>
        <w:rPr>
          <w:rFonts w:ascii="Arial" w:hAnsi="Arial" w:cs="Arial"/>
        </w:rPr>
      </w:pPr>
    </w:p>
    <w:p w:rsidR="00855B3F" w:rsidRPr="002B7239" w:rsidRDefault="00855B3F" w:rsidP="009E37A9">
      <w:pPr>
        <w:rPr>
          <w:rFonts w:ascii="Arial" w:hAnsi="Arial" w:cs="Arial"/>
        </w:rPr>
      </w:pPr>
    </w:p>
    <w:p w:rsidR="00936376" w:rsidRPr="002B7239" w:rsidRDefault="00936376" w:rsidP="00936376">
      <w:pPr>
        <w:pStyle w:val="ListParagraph"/>
        <w:numPr>
          <w:ilvl w:val="0"/>
          <w:numId w:val="12"/>
        </w:numPr>
        <w:rPr>
          <w:rFonts w:ascii="Arial" w:hAnsi="Arial" w:cs="Arial"/>
          <w:sz w:val="26"/>
          <w:szCs w:val="26"/>
        </w:rPr>
      </w:pPr>
      <w:r w:rsidRPr="002B7239">
        <w:rPr>
          <w:rFonts w:ascii="Arial" w:hAnsi="Arial" w:cs="Arial"/>
          <w:sz w:val="26"/>
          <w:szCs w:val="26"/>
        </w:rPr>
        <w:t>Features of Blended Learning</w:t>
      </w:r>
    </w:p>
    <w:p w:rsidR="00936376" w:rsidRPr="002B7239" w:rsidRDefault="00936376" w:rsidP="00936376">
      <w:pPr>
        <w:pStyle w:val="ListParagraph"/>
        <w:rPr>
          <w:rFonts w:ascii="Arial" w:hAnsi="Arial" w:cs="Arial"/>
        </w:rPr>
      </w:pPr>
    </w:p>
    <w:p w:rsidR="00855B3F" w:rsidRDefault="00936376" w:rsidP="009E37A9">
      <w:pPr>
        <w:rPr>
          <w:rFonts w:ascii="Arial" w:hAnsi="Arial" w:cs="Arial"/>
        </w:rPr>
      </w:pPr>
      <w:r w:rsidRPr="002B7239">
        <w:rPr>
          <w:rFonts w:ascii="Arial" w:hAnsi="Arial" w:cs="Arial"/>
        </w:rPr>
        <w:t>This LMS not only offers online capabilities but also supports offline learning and has tools for monitoring, recording, and evaluating offline events in addition to online ones.</w:t>
      </w:r>
    </w:p>
    <w:p w:rsidR="00206BC4" w:rsidRDefault="00206BC4" w:rsidP="009E37A9">
      <w:pPr>
        <w:rPr>
          <w:rFonts w:ascii="Arial" w:hAnsi="Arial" w:cs="Arial"/>
        </w:rPr>
      </w:pPr>
    </w:p>
    <w:p w:rsidR="00206BC4" w:rsidRDefault="00206BC4" w:rsidP="009E37A9">
      <w:pPr>
        <w:rPr>
          <w:rFonts w:ascii="Arial" w:hAnsi="Arial" w:cs="Arial"/>
        </w:rPr>
      </w:pPr>
    </w:p>
    <w:p w:rsidR="00206BC4" w:rsidRPr="002B7239" w:rsidRDefault="00206BC4" w:rsidP="009E37A9">
      <w:pPr>
        <w:rPr>
          <w:rFonts w:ascii="Arial" w:hAnsi="Arial" w:cs="Arial"/>
        </w:rPr>
      </w:pPr>
    </w:p>
    <w:p w:rsidR="00B631D2" w:rsidRPr="002B7239" w:rsidRDefault="00B631D2" w:rsidP="009E37A9">
      <w:pPr>
        <w:rPr>
          <w:rFonts w:ascii="Arial" w:hAnsi="Arial" w:cs="Arial"/>
        </w:rPr>
      </w:pPr>
    </w:p>
    <w:p w:rsidR="009E37A9" w:rsidRPr="002B7239" w:rsidRDefault="00A64D71" w:rsidP="009E37A9">
      <w:pPr>
        <w:rPr>
          <w:rFonts w:ascii="Arial" w:hAnsi="Arial" w:cs="Arial"/>
        </w:rPr>
      </w:pPr>
      <w:r w:rsidRPr="00A64D71">
        <w:rPr>
          <w:rFonts w:ascii="Arial" w:hAnsi="Arial" w:cs="Arial"/>
        </w:rPr>
        <w:t>The present and future viewpoints of individuals are being dramatically altered by technological advancement. It is an unavoidable change that will have a significant impact on all economic sectors, including education. The COVID-19 epidemic was essential in forcing companies to change in response to the current environment.</w:t>
      </w:r>
    </w:p>
    <w:p w:rsidR="00137164" w:rsidRPr="002B7239" w:rsidRDefault="004277AB">
      <w:pPr>
        <w:rPr>
          <w:rFonts w:ascii="Arial" w:hAnsi="Arial" w:cs="Arial"/>
        </w:rPr>
      </w:pPr>
      <w:r>
        <w:rPr>
          <w:rFonts w:ascii="Arial" w:hAnsi="Arial" w:cs="Arial"/>
        </w:rPr>
        <w:t>A</w:t>
      </w:r>
      <w:r w:rsidR="00DD4D8B" w:rsidRPr="00DD4D8B">
        <w:rPr>
          <w:rFonts w:ascii="Arial" w:hAnsi="Arial" w:cs="Arial"/>
        </w:rPr>
        <w:t xml:space="preserve"> variety of institutions and organisations throughout the world can support their learning and training requirements with the user-friendly learning management system MOODLE. It makes eLearning materials easier to organise and gives everyone access to them at any time. Both the instructors and the students benefit from this in terms of convenience. The MOODLE LMS is essential to the user's productivity and skill development in addition to lowering the danger of losing critical eLearning data.</w:t>
      </w:r>
      <w:r w:rsidR="00EE6CDC" w:rsidRPr="00EE6CDC">
        <w:rPr>
          <w:rFonts w:ascii="Arial" w:hAnsi="Arial" w:cs="Arial"/>
        </w:rPr>
        <w:t xml:space="preserve"> Both the instructors and the students benefit from this in terms of convenience.</w:t>
      </w:r>
      <w:r w:rsidR="00A52D92">
        <w:rPr>
          <w:rFonts w:ascii="Arial" w:hAnsi="Arial" w:cs="Arial"/>
        </w:rPr>
        <w:t xml:space="preserve"> </w:t>
      </w:r>
      <w:r w:rsidR="00EE6CDC" w:rsidRPr="00EE6CDC">
        <w:rPr>
          <w:rFonts w:ascii="Arial" w:hAnsi="Arial" w:cs="Arial"/>
        </w:rPr>
        <w:t>They can complete some work-related activities in advance or learn new information without having to wait for the regular class or training sessions.</w:t>
      </w:r>
      <w:r w:rsidR="00B67604">
        <w:rPr>
          <w:rFonts w:ascii="Arial" w:hAnsi="Arial" w:cs="Arial"/>
        </w:rPr>
        <w:t xml:space="preserve"> Teachers </w:t>
      </w:r>
      <w:r w:rsidR="00435F0C" w:rsidRPr="00435F0C">
        <w:rPr>
          <w:rFonts w:ascii="Arial" w:hAnsi="Arial" w:cs="Arial"/>
        </w:rPr>
        <w:t>can analyse whether or not students require more resources to enhance their performance or learning behaviours and ensure that kids are fulfilling their performance objectives. MOODLE LMS lowers the price of training and development as well. It aids in reducing expenses associated with a classroom setup, such as the salary of the instructor and the printing of eLearning materials or modules.</w:t>
      </w:r>
    </w:p>
    <w:p w:rsidR="00A73775" w:rsidRDefault="00A73775">
      <w:pPr>
        <w:rPr>
          <w:rFonts w:ascii="Arial" w:hAnsi="Arial" w:cs="Arial"/>
        </w:rPr>
      </w:pPr>
    </w:p>
    <w:p w:rsidR="00A73775" w:rsidRDefault="00A73775">
      <w:pPr>
        <w:rPr>
          <w:rFonts w:ascii="Arial" w:hAnsi="Arial" w:cs="Arial"/>
          <w:sz w:val="32"/>
          <w:szCs w:val="32"/>
          <w:u w:val="single"/>
        </w:rPr>
      </w:pPr>
      <w:r>
        <w:rPr>
          <w:rFonts w:ascii="Arial" w:hAnsi="Arial" w:cs="Arial"/>
          <w:sz w:val="32"/>
          <w:szCs w:val="32"/>
          <w:u w:val="single"/>
        </w:rPr>
        <w:t>Conclusion:</w:t>
      </w:r>
    </w:p>
    <w:p w:rsidR="006F4662" w:rsidRDefault="006F4662">
      <w:pPr>
        <w:rPr>
          <w:rFonts w:ascii="Arial" w:hAnsi="Arial" w:cs="Arial"/>
          <w:sz w:val="32"/>
          <w:szCs w:val="32"/>
          <w:u w:val="single"/>
        </w:rPr>
      </w:pPr>
    </w:p>
    <w:p w:rsidR="007E45A1" w:rsidRPr="007E45A1" w:rsidRDefault="007E45A1" w:rsidP="007E45A1">
      <w:pPr>
        <w:rPr>
          <w:rFonts w:ascii="Arial" w:hAnsi="Arial" w:cs="Arial"/>
        </w:rPr>
      </w:pPr>
      <w:r w:rsidRPr="007E45A1">
        <w:rPr>
          <w:rFonts w:ascii="Arial" w:hAnsi="Arial" w:cs="Arial"/>
        </w:rPr>
        <w:t xml:space="preserve">In conclusion, taking classes online is a novel experience from which we can acquire life skills, including how to adjust to novel circumstances and how to communicate in such a setting. </w:t>
      </w:r>
    </w:p>
    <w:p w:rsidR="007E45A1" w:rsidRPr="007E45A1" w:rsidRDefault="007E45A1" w:rsidP="007E45A1">
      <w:pPr>
        <w:rPr>
          <w:rFonts w:ascii="Arial" w:hAnsi="Arial" w:cs="Arial"/>
        </w:rPr>
      </w:pPr>
    </w:p>
    <w:p w:rsidR="007E45A1" w:rsidRDefault="007E45A1">
      <w:pPr>
        <w:rPr>
          <w:rFonts w:ascii="Arial" w:hAnsi="Arial" w:cs="Arial"/>
        </w:rPr>
      </w:pPr>
      <w:r w:rsidRPr="007E45A1">
        <w:rPr>
          <w:rFonts w:ascii="Arial" w:hAnsi="Arial" w:cs="Arial"/>
        </w:rPr>
        <w:t xml:space="preserve">To wrap up this project, I would say that I am glad I picked this course since the knowledge I have acquired has allowed me to positively change my viewpoint on learning new things and has helped me become much more autonomous when it comes to my studies. I feel </w:t>
      </w:r>
      <w:r w:rsidRPr="007E45A1">
        <w:rPr>
          <w:rFonts w:ascii="Arial" w:hAnsi="Arial" w:cs="Arial"/>
        </w:rPr>
        <w:lastRenderedPageBreak/>
        <w:t>incredibly fortunate to be able to state that my lectures have been very supportive and encouraging, and I now believe I can achieve a far better learning outcome.</w:t>
      </w:r>
    </w:p>
    <w:p w:rsidR="000139F8" w:rsidRPr="009067AE" w:rsidRDefault="000139F8" w:rsidP="00B064C5">
      <w:pPr>
        <w:rPr>
          <w:rFonts w:ascii="Arial" w:hAnsi="Arial" w:cs="Arial"/>
        </w:rPr>
      </w:pPr>
      <w:r w:rsidRPr="009067AE">
        <w:rPr>
          <w:rFonts w:ascii="Arial" w:hAnsi="Arial" w:cs="Arial"/>
        </w:rPr>
        <w:t>Finally, enrolling in courses online is a novel experience from which we can learn valuable lessons about life. For one thing, it allows me to learn much more effectively. This allows me to give advice and support to others who experience similar difficulties as I had in the past, as well as point them in the right way for further development and comprehension of digital and research skills. As a result of my actions, I will be able to apply these methods wherever I go in life and increase my knowledge and archive more</w:t>
      </w:r>
      <w:r>
        <w:rPr>
          <w:rFonts w:ascii="Arial" w:hAnsi="Arial" w:cs="Arial"/>
        </w:rPr>
        <w:t xml:space="preserve"> so </w:t>
      </w:r>
      <w:r w:rsidRPr="00691A59">
        <w:rPr>
          <w:rFonts w:ascii="Arial" w:hAnsi="Arial" w:cs="Arial"/>
        </w:rPr>
        <w:t>that I can store</w:t>
      </w:r>
      <w:r>
        <w:rPr>
          <w:rFonts w:ascii="Arial" w:hAnsi="Arial" w:cs="Arial"/>
        </w:rPr>
        <w:t xml:space="preserve"> </w:t>
      </w:r>
      <w:r w:rsidRPr="00691A59">
        <w:rPr>
          <w:rFonts w:ascii="Arial" w:hAnsi="Arial" w:cs="Arial"/>
        </w:rPr>
        <w:t>information and succeed in life.</w:t>
      </w:r>
    </w:p>
    <w:p w:rsidR="000139F8" w:rsidRDefault="000139F8">
      <w:pPr>
        <w:rPr>
          <w:rFonts w:ascii="Arial" w:hAnsi="Arial" w:cs="Arial"/>
        </w:rPr>
      </w:pPr>
    </w:p>
    <w:p w:rsidR="00A73775" w:rsidRDefault="00A73775">
      <w:pPr>
        <w:rPr>
          <w:rFonts w:ascii="Arial" w:hAnsi="Arial" w:cs="Arial"/>
        </w:rPr>
      </w:pPr>
    </w:p>
    <w:p w:rsidR="00137164" w:rsidRDefault="000337E9">
      <w:pPr>
        <w:rPr>
          <w:rFonts w:ascii="Arial" w:hAnsi="Arial" w:cs="Arial"/>
          <w:sz w:val="32"/>
          <w:szCs w:val="32"/>
          <w:u w:val="single"/>
        </w:rPr>
      </w:pPr>
      <w:r w:rsidRPr="000337E9">
        <w:rPr>
          <w:rFonts w:ascii="Arial" w:hAnsi="Arial" w:cs="Arial"/>
          <w:sz w:val="32"/>
          <w:szCs w:val="32"/>
          <w:u w:val="single"/>
        </w:rPr>
        <w:t>Reference:</w:t>
      </w:r>
    </w:p>
    <w:p w:rsidR="000337E9" w:rsidRDefault="000337E9">
      <w:pPr>
        <w:rPr>
          <w:rFonts w:ascii="Arial" w:hAnsi="Arial" w:cs="Arial"/>
          <w:sz w:val="32"/>
          <w:szCs w:val="32"/>
          <w:u w:val="single"/>
        </w:rPr>
      </w:pPr>
    </w:p>
    <w:p w:rsidR="000337E9" w:rsidRDefault="00F23C41">
      <w:pPr>
        <w:rPr>
          <w:rFonts w:ascii="Arial" w:hAnsi="Arial" w:cs="Arial"/>
        </w:rPr>
      </w:pPr>
      <w:r>
        <w:rPr>
          <w:rFonts w:ascii="Arial" w:hAnsi="Arial" w:cs="Arial"/>
        </w:rPr>
        <w:t>List of references:</w:t>
      </w:r>
    </w:p>
    <w:p w:rsidR="00BD0083" w:rsidRDefault="00BD0083">
      <w:pPr>
        <w:rPr>
          <w:rFonts w:ascii="Arial" w:hAnsi="Arial" w:cs="Arial"/>
          <w:lang w:val="x-none"/>
        </w:rPr>
      </w:pPr>
    </w:p>
    <w:p w:rsidR="00BD0083" w:rsidRDefault="00BD0083">
      <w:pPr>
        <w:rPr>
          <w:rFonts w:ascii="Arial" w:hAnsi="Arial" w:cs="Arial"/>
        </w:rPr>
      </w:pPr>
    </w:p>
    <w:p w:rsidR="00BD0083" w:rsidRDefault="00BD0083" w:rsidP="008465DC">
      <w:pPr>
        <w:pStyle w:val="ListParagraph"/>
        <w:numPr>
          <w:ilvl w:val="0"/>
          <w:numId w:val="8"/>
        </w:numPr>
        <w:rPr>
          <w:rFonts w:ascii="Arial" w:hAnsi="Arial" w:cs="Arial"/>
        </w:rPr>
      </w:pPr>
      <w:r w:rsidRPr="00BD0083">
        <w:rPr>
          <w:rFonts w:ascii="Arial" w:hAnsi="Arial" w:cs="Arial"/>
        </w:rPr>
        <w:t xml:space="preserve">Why Is Moodle Beneficial for the Education Sector? (2021 Update). </w:t>
      </w:r>
      <w:hyperlink r:id="rId5" w:history="1">
        <w:r w:rsidR="00FC4393" w:rsidRPr="00EB6429">
          <w:rPr>
            <w:rStyle w:val="Hyperlink"/>
            <w:rFonts w:ascii="Arial" w:hAnsi="Arial" w:cs="Arial"/>
          </w:rPr>
          <w:t>https://www.hubkengroup.com/resources/moodle-beneficial-education-sector. Accessed 4 July 2022</w:t>
        </w:r>
      </w:hyperlink>
      <w:r w:rsidR="00E35ED9">
        <w:rPr>
          <w:rFonts w:ascii="Arial" w:hAnsi="Arial" w:cs="Arial"/>
        </w:rPr>
        <w:t>.</w:t>
      </w:r>
    </w:p>
    <w:p w:rsidR="00AA413C" w:rsidRDefault="00AA413C" w:rsidP="00AA413C">
      <w:pPr>
        <w:pStyle w:val="ListParagraph"/>
        <w:rPr>
          <w:rFonts w:ascii="Arial" w:hAnsi="Arial" w:cs="Arial"/>
        </w:rPr>
      </w:pPr>
    </w:p>
    <w:p w:rsidR="00097E02" w:rsidRPr="00E35ED9" w:rsidRDefault="008465DC" w:rsidP="00E35ED9">
      <w:pPr>
        <w:pStyle w:val="ListParagraph"/>
        <w:numPr>
          <w:ilvl w:val="0"/>
          <w:numId w:val="8"/>
        </w:numPr>
        <w:rPr>
          <w:rFonts w:ascii="Arial" w:hAnsi="Arial" w:cs="Arial"/>
        </w:rPr>
      </w:pPr>
      <w:r w:rsidRPr="008465DC">
        <w:rPr>
          <w:rFonts w:ascii="Arial" w:hAnsi="Arial" w:cs="Arial"/>
        </w:rPr>
        <w:t xml:space="preserve">‘Things You Must Know about Moodle-Based LMS before Selecting an LMS’. </w:t>
      </w:r>
      <w:proofErr w:type="spellStart"/>
      <w:r w:rsidRPr="008465DC">
        <w:rPr>
          <w:rFonts w:ascii="Arial" w:hAnsi="Arial" w:cs="Arial"/>
        </w:rPr>
        <w:t>Hurix</w:t>
      </w:r>
      <w:proofErr w:type="spellEnd"/>
      <w:r w:rsidRPr="008465DC">
        <w:rPr>
          <w:rFonts w:ascii="Arial" w:hAnsi="Arial" w:cs="Arial"/>
        </w:rPr>
        <w:t xml:space="preserve"> Digital, 27 Feb. 2019, </w:t>
      </w:r>
      <w:hyperlink r:id="rId6" w:history="1">
        <w:r w:rsidR="00007512" w:rsidRPr="00EB6429">
          <w:rPr>
            <w:rStyle w:val="Hyperlink"/>
            <w:rFonts w:ascii="Arial" w:hAnsi="Arial" w:cs="Arial"/>
          </w:rPr>
          <w:t>https://www.hurix.com/benefits-moodle-based-learning-management-system/</w:t>
        </w:r>
      </w:hyperlink>
      <w:r w:rsidRPr="008465DC">
        <w:rPr>
          <w:rFonts w:ascii="Arial" w:hAnsi="Arial" w:cs="Arial"/>
        </w:rPr>
        <w:t>.</w:t>
      </w:r>
      <w:r w:rsidR="00097E02" w:rsidRPr="00097E02">
        <w:rPr>
          <w:rFonts w:ascii="Arial" w:hAnsi="Arial" w:cs="Arial"/>
        </w:rPr>
        <w:t xml:space="preserve"> </w:t>
      </w:r>
      <w:r w:rsidR="00097E02" w:rsidRPr="00E9777D">
        <w:rPr>
          <w:rFonts w:ascii="Arial" w:hAnsi="Arial" w:cs="Arial"/>
        </w:rPr>
        <w:t xml:space="preserve">Accessed </w:t>
      </w:r>
      <w:r w:rsidR="00097E02">
        <w:rPr>
          <w:rFonts w:ascii="Arial" w:hAnsi="Arial" w:cs="Arial"/>
        </w:rPr>
        <w:t xml:space="preserve">4 </w:t>
      </w:r>
      <w:r w:rsidR="00097E02" w:rsidRPr="00E9777D">
        <w:rPr>
          <w:rFonts w:ascii="Arial" w:hAnsi="Arial" w:cs="Arial"/>
        </w:rPr>
        <w:t>July 2022.</w:t>
      </w:r>
    </w:p>
    <w:p w:rsidR="00007512" w:rsidRPr="00007512" w:rsidRDefault="00007512" w:rsidP="00007512">
      <w:pPr>
        <w:pStyle w:val="ListParagraph"/>
        <w:rPr>
          <w:rFonts w:ascii="Arial" w:hAnsi="Arial" w:cs="Arial"/>
        </w:rPr>
      </w:pPr>
    </w:p>
    <w:p w:rsidR="00F23C41" w:rsidRDefault="00E9777D" w:rsidP="00C55502">
      <w:pPr>
        <w:pStyle w:val="ListParagraph"/>
        <w:numPr>
          <w:ilvl w:val="0"/>
          <w:numId w:val="8"/>
        </w:numPr>
        <w:rPr>
          <w:rFonts w:ascii="Arial" w:hAnsi="Arial" w:cs="Arial"/>
        </w:rPr>
      </w:pPr>
      <w:r w:rsidRPr="00E9777D">
        <w:rPr>
          <w:rFonts w:ascii="Arial" w:hAnsi="Arial" w:cs="Arial"/>
        </w:rPr>
        <w:t xml:space="preserve">Benefits of Moodle LMS – </w:t>
      </w:r>
      <w:proofErr w:type="spellStart"/>
      <w:r w:rsidRPr="00E9777D">
        <w:rPr>
          <w:rFonts w:ascii="Arial" w:hAnsi="Arial" w:cs="Arial"/>
        </w:rPr>
        <w:t>Mindweb</w:t>
      </w:r>
      <w:proofErr w:type="spellEnd"/>
      <w:r w:rsidRPr="00E9777D">
        <w:rPr>
          <w:rFonts w:ascii="Arial" w:hAnsi="Arial" w:cs="Arial"/>
        </w:rPr>
        <w:t xml:space="preserve"> </w:t>
      </w:r>
      <w:proofErr w:type="spellStart"/>
      <w:r w:rsidRPr="00E9777D">
        <w:rPr>
          <w:rFonts w:ascii="Arial" w:hAnsi="Arial" w:cs="Arial"/>
        </w:rPr>
        <w:t>ESolutions</w:t>
      </w:r>
      <w:proofErr w:type="spellEnd"/>
      <w:r w:rsidRPr="00E9777D">
        <w:rPr>
          <w:rFonts w:ascii="Arial" w:hAnsi="Arial" w:cs="Arial"/>
        </w:rPr>
        <w:t xml:space="preserve">: A Software Development Company. </w:t>
      </w:r>
      <w:hyperlink r:id="rId7" w:history="1">
        <w:r w:rsidR="00E206D4" w:rsidRPr="00EB6429">
          <w:rPr>
            <w:rStyle w:val="Hyperlink"/>
            <w:rFonts w:ascii="Arial" w:hAnsi="Arial" w:cs="Arial"/>
          </w:rPr>
          <w:t>https://mindweb.com.ph/benefits-of-moodle-lms/</w:t>
        </w:r>
      </w:hyperlink>
      <w:r w:rsidR="00E206D4">
        <w:rPr>
          <w:rFonts w:ascii="Arial" w:hAnsi="Arial" w:cs="Arial"/>
        </w:rPr>
        <w:t xml:space="preserve">. </w:t>
      </w:r>
      <w:r w:rsidRPr="00E9777D">
        <w:rPr>
          <w:rFonts w:ascii="Arial" w:hAnsi="Arial" w:cs="Arial"/>
        </w:rPr>
        <w:t>Accessed 5 July 2022.</w:t>
      </w:r>
    </w:p>
    <w:p w:rsidR="000315AE" w:rsidRPr="000315AE" w:rsidRDefault="000315AE" w:rsidP="000315AE">
      <w:pPr>
        <w:pStyle w:val="ListParagraph"/>
        <w:rPr>
          <w:rFonts w:ascii="Arial" w:hAnsi="Arial" w:cs="Arial"/>
        </w:rPr>
      </w:pPr>
    </w:p>
    <w:p w:rsidR="000315AE" w:rsidRPr="00E206D4" w:rsidRDefault="000315AE" w:rsidP="00E206D4">
      <w:pPr>
        <w:pStyle w:val="ListParagraph"/>
        <w:numPr>
          <w:ilvl w:val="0"/>
          <w:numId w:val="8"/>
        </w:numPr>
        <w:rPr>
          <w:rFonts w:ascii="Arial" w:hAnsi="Arial" w:cs="Arial"/>
        </w:rPr>
      </w:pPr>
      <w:r w:rsidRPr="000315AE">
        <w:rPr>
          <w:rFonts w:ascii="Arial" w:hAnsi="Arial" w:cs="Arial"/>
        </w:rPr>
        <w:t xml:space="preserve">‘8 Reasons Why Moodle Is Still Awesome’. </w:t>
      </w:r>
      <w:proofErr w:type="spellStart"/>
      <w:r w:rsidRPr="000315AE">
        <w:rPr>
          <w:rFonts w:ascii="Arial" w:hAnsi="Arial" w:cs="Arial"/>
        </w:rPr>
        <w:t>ELearning</w:t>
      </w:r>
      <w:proofErr w:type="spellEnd"/>
      <w:r w:rsidRPr="000315AE">
        <w:rPr>
          <w:rFonts w:ascii="Arial" w:hAnsi="Arial" w:cs="Arial"/>
        </w:rPr>
        <w:t xml:space="preserve"> Industry, 4 Jan. 2019, </w:t>
      </w:r>
      <w:hyperlink r:id="rId8" w:history="1">
        <w:r w:rsidR="00E206D4" w:rsidRPr="00EB6429">
          <w:rPr>
            <w:rStyle w:val="Hyperlink"/>
            <w:rFonts w:ascii="Arial" w:hAnsi="Arial" w:cs="Arial"/>
          </w:rPr>
          <w:t>https://elearningindustry.com/why-moodle-still-awesome-8-reasons</w:t>
        </w:r>
      </w:hyperlink>
      <w:r>
        <w:rPr>
          <w:rFonts w:ascii="Arial" w:hAnsi="Arial" w:cs="Arial"/>
        </w:rPr>
        <w:t>.</w:t>
      </w:r>
      <w:r w:rsidR="00E206D4">
        <w:rPr>
          <w:rFonts w:ascii="Arial" w:hAnsi="Arial" w:cs="Arial"/>
        </w:rPr>
        <w:t xml:space="preserve"> </w:t>
      </w:r>
      <w:r w:rsidRPr="00E206D4">
        <w:rPr>
          <w:rFonts w:ascii="Arial" w:hAnsi="Arial" w:cs="Arial"/>
        </w:rPr>
        <w:t>Accessed 5 July 2022.</w:t>
      </w:r>
    </w:p>
    <w:p w:rsidR="000315AE" w:rsidRPr="000315AE" w:rsidRDefault="000315AE" w:rsidP="000315AE">
      <w:pPr>
        <w:rPr>
          <w:rFonts w:ascii="Arial" w:hAnsi="Arial" w:cs="Arial"/>
        </w:rPr>
      </w:pPr>
    </w:p>
    <w:p w:rsidR="00F23C41" w:rsidRDefault="00F23C41">
      <w:pPr>
        <w:rPr>
          <w:rFonts w:ascii="Arial" w:hAnsi="Arial" w:cs="Arial"/>
        </w:rPr>
      </w:pPr>
    </w:p>
    <w:p w:rsidR="00F23C41" w:rsidRDefault="00F23C41">
      <w:pPr>
        <w:rPr>
          <w:rFonts w:ascii="Arial" w:hAnsi="Arial" w:cs="Arial"/>
        </w:rPr>
      </w:pPr>
    </w:p>
    <w:p w:rsidR="00F23C41" w:rsidRPr="000337E9" w:rsidRDefault="00F04872">
      <w:pPr>
        <w:rPr>
          <w:rFonts w:ascii="Arial" w:hAnsi="Arial" w:cs="Arial"/>
        </w:rPr>
      </w:pPr>
      <w:r w:rsidRPr="00F04872">
        <w:rPr>
          <w:rFonts w:ascii="Arial" w:hAnsi="Arial" w:cs="Arial"/>
        </w:rPr>
        <w:t xml:space="preserve">The aforementioned links have given me a clearer idea of what </w:t>
      </w:r>
      <w:proofErr w:type="spellStart"/>
      <w:r>
        <w:rPr>
          <w:rFonts w:ascii="Arial" w:hAnsi="Arial" w:cs="Arial"/>
        </w:rPr>
        <w:t>moodle</w:t>
      </w:r>
      <w:proofErr w:type="spellEnd"/>
      <w:r>
        <w:rPr>
          <w:rFonts w:ascii="Arial" w:hAnsi="Arial" w:cs="Arial"/>
        </w:rPr>
        <w:t xml:space="preserve"> </w:t>
      </w:r>
      <w:r w:rsidRPr="00F04872">
        <w:rPr>
          <w:rFonts w:ascii="Arial" w:hAnsi="Arial" w:cs="Arial"/>
        </w:rPr>
        <w:t xml:space="preserve">is. I visited a few websites and discovered material about </w:t>
      </w:r>
      <w:proofErr w:type="spellStart"/>
      <w:r>
        <w:rPr>
          <w:rFonts w:ascii="Arial" w:hAnsi="Arial" w:cs="Arial"/>
        </w:rPr>
        <w:t>moodle</w:t>
      </w:r>
      <w:proofErr w:type="spellEnd"/>
      <w:r w:rsidRPr="00F04872">
        <w:rPr>
          <w:rFonts w:ascii="Arial" w:hAnsi="Arial" w:cs="Arial"/>
        </w:rPr>
        <w:t xml:space="preserve"> that fully outlined what it entailed. I was able to use many sources of information I discovered through my extensive stud</w:t>
      </w:r>
      <w:r w:rsidR="00BF419B">
        <w:rPr>
          <w:rFonts w:ascii="Arial" w:hAnsi="Arial" w:cs="Arial"/>
        </w:rPr>
        <w:t>y</w:t>
      </w:r>
      <w:r w:rsidRPr="00F04872">
        <w:rPr>
          <w:rFonts w:ascii="Arial" w:hAnsi="Arial" w:cs="Arial"/>
        </w:rPr>
        <w:t xml:space="preserve">, which had its own </w:t>
      </w:r>
      <w:r w:rsidR="00AA413C">
        <w:rPr>
          <w:rFonts w:ascii="Arial" w:hAnsi="Arial" w:cs="Arial"/>
        </w:rPr>
        <w:t>requirements.</w:t>
      </w:r>
      <w:r w:rsidRPr="00F04872">
        <w:rPr>
          <w:rFonts w:ascii="Arial" w:hAnsi="Arial" w:cs="Arial"/>
        </w:rPr>
        <w:t xml:space="preserve"> Simply put, this makes it </w:t>
      </w:r>
      <w:r w:rsidR="00AA413C">
        <w:rPr>
          <w:rFonts w:ascii="Arial" w:hAnsi="Arial" w:cs="Arial"/>
        </w:rPr>
        <w:t>easy</w:t>
      </w:r>
      <w:r w:rsidRPr="00F04872">
        <w:rPr>
          <w:rFonts w:ascii="Arial" w:hAnsi="Arial" w:cs="Arial"/>
        </w:rPr>
        <w:t xml:space="preserve"> for me, the reader, to grasp what they are saying</w:t>
      </w:r>
      <w:r w:rsidR="0075517B">
        <w:rPr>
          <w:rFonts w:ascii="Arial" w:hAnsi="Arial" w:cs="Arial"/>
        </w:rPr>
        <w:t>.</w:t>
      </w:r>
      <w:r w:rsidRPr="00F04872">
        <w:rPr>
          <w:rFonts w:ascii="Arial" w:hAnsi="Arial" w:cs="Arial"/>
        </w:rPr>
        <w:t>.</w:t>
      </w:r>
    </w:p>
    <w:sectPr w:rsidR="00F23C41" w:rsidRPr="00033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1703C"/>
    <w:multiLevelType w:val="hybridMultilevel"/>
    <w:tmpl w:val="DD246D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EA174C"/>
    <w:multiLevelType w:val="hybridMultilevel"/>
    <w:tmpl w:val="E76800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21EE6"/>
    <w:multiLevelType w:val="hybridMultilevel"/>
    <w:tmpl w:val="574A4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46BC9"/>
    <w:multiLevelType w:val="hybridMultilevel"/>
    <w:tmpl w:val="7B18BD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AC1B51"/>
    <w:multiLevelType w:val="hybridMultilevel"/>
    <w:tmpl w:val="491E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2B47F4"/>
    <w:multiLevelType w:val="hybridMultilevel"/>
    <w:tmpl w:val="BD12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A19E8"/>
    <w:multiLevelType w:val="hybridMultilevel"/>
    <w:tmpl w:val="07FC9E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D1389F"/>
    <w:multiLevelType w:val="hybridMultilevel"/>
    <w:tmpl w:val="E9C246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91D67"/>
    <w:multiLevelType w:val="hybridMultilevel"/>
    <w:tmpl w:val="4EBCDB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11235C"/>
    <w:multiLevelType w:val="hybridMultilevel"/>
    <w:tmpl w:val="76AAF478"/>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D42485"/>
    <w:multiLevelType w:val="hybridMultilevel"/>
    <w:tmpl w:val="7354F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4B4855"/>
    <w:multiLevelType w:val="hybridMultilevel"/>
    <w:tmpl w:val="17FA285C"/>
    <w:lvl w:ilvl="0" w:tplc="FFFFFFFF">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F873037"/>
    <w:multiLevelType w:val="hybridMultilevel"/>
    <w:tmpl w:val="6AA248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6802537">
    <w:abstractNumId w:val="6"/>
  </w:num>
  <w:num w:numId="2" w16cid:durableId="391269642">
    <w:abstractNumId w:val="5"/>
  </w:num>
  <w:num w:numId="3" w16cid:durableId="622418907">
    <w:abstractNumId w:val="2"/>
  </w:num>
  <w:num w:numId="4" w16cid:durableId="1769079039">
    <w:abstractNumId w:val="12"/>
  </w:num>
  <w:num w:numId="5" w16cid:durableId="2142110666">
    <w:abstractNumId w:val="1"/>
  </w:num>
  <w:num w:numId="6" w16cid:durableId="1876457130">
    <w:abstractNumId w:val="3"/>
  </w:num>
  <w:num w:numId="7" w16cid:durableId="1302227550">
    <w:abstractNumId w:val="8"/>
  </w:num>
  <w:num w:numId="8" w16cid:durableId="217211095">
    <w:abstractNumId w:val="10"/>
  </w:num>
  <w:num w:numId="9" w16cid:durableId="120417321">
    <w:abstractNumId w:val="4"/>
  </w:num>
  <w:num w:numId="10" w16cid:durableId="1511333835">
    <w:abstractNumId w:val="7"/>
  </w:num>
  <w:num w:numId="11" w16cid:durableId="974334909">
    <w:abstractNumId w:val="9"/>
  </w:num>
  <w:num w:numId="12" w16cid:durableId="866868530">
    <w:abstractNumId w:val="11"/>
  </w:num>
  <w:num w:numId="13" w16cid:durableId="2114785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7E"/>
    <w:rsid w:val="00000F95"/>
    <w:rsid w:val="00007512"/>
    <w:rsid w:val="0001312A"/>
    <w:rsid w:val="000139F8"/>
    <w:rsid w:val="00016402"/>
    <w:rsid w:val="00022CB8"/>
    <w:rsid w:val="000315AE"/>
    <w:rsid w:val="000337E9"/>
    <w:rsid w:val="000365DA"/>
    <w:rsid w:val="00045F0A"/>
    <w:rsid w:val="000519AB"/>
    <w:rsid w:val="000533BC"/>
    <w:rsid w:val="00061C63"/>
    <w:rsid w:val="00070A5F"/>
    <w:rsid w:val="00083C93"/>
    <w:rsid w:val="000979AC"/>
    <w:rsid w:val="00097E02"/>
    <w:rsid w:val="000A5415"/>
    <w:rsid w:val="000B0C54"/>
    <w:rsid w:val="000B7C8F"/>
    <w:rsid w:val="000C1612"/>
    <w:rsid w:val="000C1720"/>
    <w:rsid w:val="000D7FD3"/>
    <w:rsid w:val="000E2859"/>
    <w:rsid w:val="000F425D"/>
    <w:rsid w:val="0010073C"/>
    <w:rsid w:val="00137164"/>
    <w:rsid w:val="00167F70"/>
    <w:rsid w:val="001735B0"/>
    <w:rsid w:val="0018040F"/>
    <w:rsid w:val="00193315"/>
    <w:rsid w:val="001A6679"/>
    <w:rsid w:val="001A7AD4"/>
    <w:rsid w:val="001C01B0"/>
    <w:rsid w:val="001C0D3F"/>
    <w:rsid w:val="001C38BB"/>
    <w:rsid w:val="001D03DC"/>
    <w:rsid w:val="001D5080"/>
    <w:rsid w:val="00206BC4"/>
    <w:rsid w:val="00212B23"/>
    <w:rsid w:val="00227D1E"/>
    <w:rsid w:val="00230CB4"/>
    <w:rsid w:val="00241D73"/>
    <w:rsid w:val="00262520"/>
    <w:rsid w:val="00262770"/>
    <w:rsid w:val="00291058"/>
    <w:rsid w:val="00295155"/>
    <w:rsid w:val="00295505"/>
    <w:rsid w:val="002A341E"/>
    <w:rsid w:val="002B5038"/>
    <w:rsid w:val="002B7239"/>
    <w:rsid w:val="002C2D8E"/>
    <w:rsid w:val="002D3408"/>
    <w:rsid w:val="00313E41"/>
    <w:rsid w:val="00316CD0"/>
    <w:rsid w:val="003247DF"/>
    <w:rsid w:val="00326AC5"/>
    <w:rsid w:val="003315AF"/>
    <w:rsid w:val="00334ED0"/>
    <w:rsid w:val="0034014E"/>
    <w:rsid w:val="00341EAF"/>
    <w:rsid w:val="00346F79"/>
    <w:rsid w:val="00351315"/>
    <w:rsid w:val="003515B7"/>
    <w:rsid w:val="00352E73"/>
    <w:rsid w:val="00360A44"/>
    <w:rsid w:val="00377B01"/>
    <w:rsid w:val="0039514D"/>
    <w:rsid w:val="003970CD"/>
    <w:rsid w:val="003A3DEF"/>
    <w:rsid w:val="003A641A"/>
    <w:rsid w:val="003C6957"/>
    <w:rsid w:val="003C6D4E"/>
    <w:rsid w:val="003F1434"/>
    <w:rsid w:val="003F536F"/>
    <w:rsid w:val="004017E4"/>
    <w:rsid w:val="00403E72"/>
    <w:rsid w:val="0041271B"/>
    <w:rsid w:val="004277AB"/>
    <w:rsid w:val="00431249"/>
    <w:rsid w:val="004328FC"/>
    <w:rsid w:val="00432F59"/>
    <w:rsid w:val="00435F0C"/>
    <w:rsid w:val="004444C4"/>
    <w:rsid w:val="00456528"/>
    <w:rsid w:val="00463843"/>
    <w:rsid w:val="00485F6E"/>
    <w:rsid w:val="00486747"/>
    <w:rsid w:val="00494CE8"/>
    <w:rsid w:val="004A70DE"/>
    <w:rsid w:val="004C1640"/>
    <w:rsid w:val="004C3C2A"/>
    <w:rsid w:val="004C71F5"/>
    <w:rsid w:val="004D7CE7"/>
    <w:rsid w:val="004F79FA"/>
    <w:rsid w:val="0050396B"/>
    <w:rsid w:val="00505FC0"/>
    <w:rsid w:val="005141F9"/>
    <w:rsid w:val="00515DE2"/>
    <w:rsid w:val="0052576A"/>
    <w:rsid w:val="00526CF4"/>
    <w:rsid w:val="00527E8A"/>
    <w:rsid w:val="00533570"/>
    <w:rsid w:val="00534D2D"/>
    <w:rsid w:val="00535AEF"/>
    <w:rsid w:val="0054201A"/>
    <w:rsid w:val="00562D61"/>
    <w:rsid w:val="00575C87"/>
    <w:rsid w:val="00596A52"/>
    <w:rsid w:val="005A2690"/>
    <w:rsid w:val="005A3A39"/>
    <w:rsid w:val="005A7C9C"/>
    <w:rsid w:val="005C4759"/>
    <w:rsid w:val="005E3A5B"/>
    <w:rsid w:val="005E41A5"/>
    <w:rsid w:val="005E4A3C"/>
    <w:rsid w:val="005F5BF3"/>
    <w:rsid w:val="00601C98"/>
    <w:rsid w:val="00605516"/>
    <w:rsid w:val="0061665B"/>
    <w:rsid w:val="00637745"/>
    <w:rsid w:val="00641E4B"/>
    <w:rsid w:val="006665DD"/>
    <w:rsid w:val="00670D83"/>
    <w:rsid w:val="00680DF5"/>
    <w:rsid w:val="00691A59"/>
    <w:rsid w:val="00693174"/>
    <w:rsid w:val="006A7071"/>
    <w:rsid w:val="006B1D87"/>
    <w:rsid w:val="006C0363"/>
    <w:rsid w:val="006C0742"/>
    <w:rsid w:val="006C4B31"/>
    <w:rsid w:val="006D1DB6"/>
    <w:rsid w:val="006E0AF8"/>
    <w:rsid w:val="006E6292"/>
    <w:rsid w:val="006F3BA2"/>
    <w:rsid w:val="006F4662"/>
    <w:rsid w:val="00705ACF"/>
    <w:rsid w:val="00722571"/>
    <w:rsid w:val="00754CEC"/>
    <w:rsid w:val="00755089"/>
    <w:rsid w:val="0075517B"/>
    <w:rsid w:val="00770502"/>
    <w:rsid w:val="00777AE3"/>
    <w:rsid w:val="00786ADA"/>
    <w:rsid w:val="00792062"/>
    <w:rsid w:val="007A0807"/>
    <w:rsid w:val="007A2914"/>
    <w:rsid w:val="007A558F"/>
    <w:rsid w:val="007A6700"/>
    <w:rsid w:val="007B38A9"/>
    <w:rsid w:val="007B633C"/>
    <w:rsid w:val="007C3D5E"/>
    <w:rsid w:val="007E15A0"/>
    <w:rsid w:val="007E45A1"/>
    <w:rsid w:val="007F580D"/>
    <w:rsid w:val="008000C5"/>
    <w:rsid w:val="008105C9"/>
    <w:rsid w:val="00811440"/>
    <w:rsid w:val="0081147E"/>
    <w:rsid w:val="00823DF7"/>
    <w:rsid w:val="00824B09"/>
    <w:rsid w:val="008270F7"/>
    <w:rsid w:val="00837A61"/>
    <w:rsid w:val="008465DC"/>
    <w:rsid w:val="00847A81"/>
    <w:rsid w:val="00855B3F"/>
    <w:rsid w:val="00860F7B"/>
    <w:rsid w:val="008718F0"/>
    <w:rsid w:val="00873D83"/>
    <w:rsid w:val="00894B7E"/>
    <w:rsid w:val="008A5464"/>
    <w:rsid w:val="008A7F35"/>
    <w:rsid w:val="008B28CC"/>
    <w:rsid w:val="008B4383"/>
    <w:rsid w:val="008D6238"/>
    <w:rsid w:val="008E23F3"/>
    <w:rsid w:val="008F35AD"/>
    <w:rsid w:val="00901245"/>
    <w:rsid w:val="009067AE"/>
    <w:rsid w:val="00936376"/>
    <w:rsid w:val="00937435"/>
    <w:rsid w:val="00955277"/>
    <w:rsid w:val="009563CB"/>
    <w:rsid w:val="00961AE9"/>
    <w:rsid w:val="00974590"/>
    <w:rsid w:val="00974D79"/>
    <w:rsid w:val="00990E80"/>
    <w:rsid w:val="009A034C"/>
    <w:rsid w:val="009A5EBF"/>
    <w:rsid w:val="009B3361"/>
    <w:rsid w:val="009E15DE"/>
    <w:rsid w:val="009E37A9"/>
    <w:rsid w:val="009E72A6"/>
    <w:rsid w:val="009F120F"/>
    <w:rsid w:val="009F4D0E"/>
    <w:rsid w:val="00A01F46"/>
    <w:rsid w:val="00A06725"/>
    <w:rsid w:val="00A24FFC"/>
    <w:rsid w:val="00A25616"/>
    <w:rsid w:val="00A313B8"/>
    <w:rsid w:val="00A33D9C"/>
    <w:rsid w:val="00A50697"/>
    <w:rsid w:val="00A52D92"/>
    <w:rsid w:val="00A57B11"/>
    <w:rsid w:val="00A62FF2"/>
    <w:rsid w:val="00A64D71"/>
    <w:rsid w:val="00A64F1C"/>
    <w:rsid w:val="00A67006"/>
    <w:rsid w:val="00A6780F"/>
    <w:rsid w:val="00A732D1"/>
    <w:rsid w:val="00A73775"/>
    <w:rsid w:val="00A8007B"/>
    <w:rsid w:val="00AA2A2D"/>
    <w:rsid w:val="00AA413C"/>
    <w:rsid w:val="00AB07CB"/>
    <w:rsid w:val="00AB3C49"/>
    <w:rsid w:val="00AB62FC"/>
    <w:rsid w:val="00AC1FD5"/>
    <w:rsid w:val="00AC26E3"/>
    <w:rsid w:val="00AD456A"/>
    <w:rsid w:val="00AE0F2D"/>
    <w:rsid w:val="00AE5F0A"/>
    <w:rsid w:val="00AE729B"/>
    <w:rsid w:val="00B156F9"/>
    <w:rsid w:val="00B217AC"/>
    <w:rsid w:val="00B21C86"/>
    <w:rsid w:val="00B30A0D"/>
    <w:rsid w:val="00B30F9E"/>
    <w:rsid w:val="00B536C0"/>
    <w:rsid w:val="00B61405"/>
    <w:rsid w:val="00B631D2"/>
    <w:rsid w:val="00B67604"/>
    <w:rsid w:val="00B71E1E"/>
    <w:rsid w:val="00B81DA3"/>
    <w:rsid w:val="00B84E3B"/>
    <w:rsid w:val="00B8566C"/>
    <w:rsid w:val="00BA02F2"/>
    <w:rsid w:val="00BA132F"/>
    <w:rsid w:val="00BA5BB7"/>
    <w:rsid w:val="00BB0032"/>
    <w:rsid w:val="00BB248D"/>
    <w:rsid w:val="00BB45B9"/>
    <w:rsid w:val="00BC1903"/>
    <w:rsid w:val="00BC72B7"/>
    <w:rsid w:val="00BD0083"/>
    <w:rsid w:val="00BD4C26"/>
    <w:rsid w:val="00BD5D41"/>
    <w:rsid w:val="00BE1012"/>
    <w:rsid w:val="00BE6B7E"/>
    <w:rsid w:val="00BF419B"/>
    <w:rsid w:val="00C06736"/>
    <w:rsid w:val="00C10AC8"/>
    <w:rsid w:val="00C2532E"/>
    <w:rsid w:val="00C25ED4"/>
    <w:rsid w:val="00C3346C"/>
    <w:rsid w:val="00C36C4C"/>
    <w:rsid w:val="00C55502"/>
    <w:rsid w:val="00C5653F"/>
    <w:rsid w:val="00C56927"/>
    <w:rsid w:val="00C71B08"/>
    <w:rsid w:val="00C74F4E"/>
    <w:rsid w:val="00C83DAF"/>
    <w:rsid w:val="00CA50C0"/>
    <w:rsid w:val="00CB3CA4"/>
    <w:rsid w:val="00CC1E53"/>
    <w:rsid w:val="00CC273E"/>
    <w:rsid w:val="00CD281A"/>
    <w:rsid w:val="00CD4387"/>
    <w:rsid w:val="00CE2C09"/>
    <w:rsid w:val="00CF4599"/>
    <w:rsid w:val="00CF4AFA"/>
    <w:rsid w:val="00CF77CD"/>
    <w:rsid w:val="00D01341"/>
    <w:rsid w:val="00D248DB"/>
    <w:rsid w:val="00D27F4D"/>
    <w:rsid w:val="00D32CB5"/>
    <w:rsid w:val="00D405EE"/>
    <w:rsid w:val="00D47E13"/>
    <w:rsid w:val="00D66A2F"/>
    <w:rsid w:val="00D752ED"/>
    <w:rsid w:val="00D81327"/>
    <w:rsid w:val="00D87138"/>
    <w:rsid w:val="00D97982"/>
    <w:rsid w:val="00DA04DE"/>
    <w:rsid w:val="00DA667A"/>
    <w:rsid w:val="00DB0041"/>
    <w:rsid w:val="00DC5A30"/>
    <w:rsid w:val="00DD4D8B"/>
    <w:rsid w:val="00DD7007"/>
    <w:rsid w:val="00DE1564"/>
    <w:rsid w:val="00DE355C"/>
    <w:rsid w:val="00DF65D4"/>
    <w:rsid w:val="00E100A3"/>
    <w:rsid w:val="00E12F4F"/>
    <w:rsid w:val="00E140FF"/>
    <w:rsid w:val="00E14CBE"/>
    <w:rsid w:val="00E206D4"/>
    <w:rsid w:val="00E2200B"/>
    <w:rsid w:val="00E254F7"/>
    <w:rsid w:val="00E30B8D"/>
    <w:rsid w:val="00E323E8"/>
    <w:rsid w:val="00E33965"/>
    <w:rsid w:val="00E35ED9"/>
    <w:rsid w:val="00E4130B"/>
    <w:rsid w:val="00E4583B"/>
    <w:rsid w:val="00E5638E"/>
    <w:rsid w:val="00E65B4D"/>
    <w:rsid w:val="00E726AF"/>
    <w:rsid w:val="00E93705"/>
    <w:rsid w:val="00E9777D"/>
    <w:rsid w:val="00EB6D30"/>
    <w:rsid w:val="00EE5192"/>
    <w:rsid w:val="00EE6CDC"/>
    <w:rsid w:val="00EF0C17"/>
    <w:rsid w:val="00EF350D"/>
    <w:rsid w:val="00F02D39"/>
    <w:rsid w:val="00F04872"/>
    <w:rsid w:val="00F151BA"/>
    <w:rsid w:val="00F23C41"/>
    <w:rsid w:val="00F26324"/>
    <w:rsid w:val="00F40036"/>
    <w:rsid w:val="00F454D5"/>
    <w:rsid w:val="00F514B2"/>
    <w:rsid w:val="00F6479B"/>
    <w:rsid w:val="00F807F3"/>
    <w:rsid w:val="00F903E8"/>
    <w:rsid w:val="00F92A6F"/>
    <w:rsid w:val="00FA065A"/>
    <w:rsid w:val="00FB48CF"/>
    <w:rsid w:val="00FC4393"/>
    <w:rsid w:val="00FD5751"/>
    <w:rsid w:val="00FE2C96"/>
    <w:rsid w:val="00FF3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6BF562"/>
  <w15:chartTrackingRefBased/>
  <w15:docId w15:val="{01D5F656-23E0-9F4D-B1AE-BD4E03744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77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0C54"/>
    <w:rPr>
      <w:color w:val="0563C1" w:themeColor="hyperlink"/>
      <w:u w:val="single"/>
    </w:rPr>
  </w:style>
  <w:style w:type="character" w:styleId="UnresolvedMention">
    <w:name w:val="Unresolved Mention"/>
    <w:basedOn w:val="DefaultParagraphFont"/>
    <w:uiPriority w:val="99"/>
    <w:semiHidden/>
    <w:unhideWhenUsed/>
    <w:rsid w:val="000B0C54"/>
    <w:rPr>
      <w:color w:val="605E5C"/>
      <w:shd w:val="clear" w:color="auto" w:fill="E1DFDD"/>
    </w:rPr>
  </w:style>
  <w:style w:type="paragraph" w:styleId="ListParagraph">
    <w:name w:val="List Paragraph"/>
    <w:basedOn w:val="Normal"/>
    <w:uiPriority w:val="34"/>
    <w:qFormat/>
    <w:rsid w:val="00F807F3"/>
    <w:pPr>
      <w:ind w:left="720"/>
      <w:contextualSpacing/>
    </w:pPr>
  </w:style>
  <w:style w:type="character" w:styleId="FollowedHyperlink">
    <w:name w:val="FollowedHyperlink"/>
    <w:basedOn w:val="DefaultParagraphFont"/>
    <w:uiPriority w:val="99"/>
    <w:semiHidden/>
    <w:unhideWhenUsed/>
    <w:rsid w:val="000365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07253">
      <w:bodyDiv w:val="1"/>
      <w:marLeft w:val="0"/>
      <w:marRight w:val="0"/>
      <w:marTop w:val="0"/>
      <w:marBottom w:val="0"/>
      <w:divBdr>
        <w:top w:val="none" w:sz="0" w:space="0" w:color="auto"/>
        <w:left w:val="none" w:sz="0" w:space="0" w:color="auto"/>
        <w:bottom w:val="none" w:sz="0" w:space="0" w:color="auto"/>
        <w:right w:val="none" w:sz="0" w:space="0" w:color="auto"/>
      </w:divBdr>
    </w:div>
    <w:div w:id="279917906">
      <w:bodyDiv w:val="1"/>
      <w:marLeft w:val="0"/>
      <w:marRight w:val="0"/>
      <w:marTop w:val="0"/>
      <w:marBottom w:val="0"/>
      <w:divBdr>
        <w:top w:val="none" w:sz="0" w:space="0" w:color="auto"/>
        <w:left w:val="none" w:sz="0" w:space="0" w:color="auto"/>
        <w:bottom w:val="none" w:sz="0" w:space="0" w:color="auto"/>
        <w:right w:val="none" w:sz="0" w:space="0" w:color="auto"/>
      </w:divBdr>
    </w:div>
    <w:div w:id="594870286">
      <w:bodyDiv w:val="1"/>
      <w:marLeft w:val="0"/>
      <w:marRight w:val="0"/>
      <w:marTop w:val="0"/>
      <w:marBottom w:val="0"/>
      <w:divBdr>
        <w:top w:val="none" w:sz="0" w:space="0" w:color="auto"/>
        <w:left w:val="none" w:sz="0" w:space="0" w:color="auto"/>
        <w:bottom w:val="none" w:sz="0" w:space="0" w:color="auto"/>
        <w:right w:val="none" w:sz="0" w:space="0" w:color="auto"/>
      </w:divBdr>
    </w:div>
    <w:div w:id="110803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why-moodle-still-awesome-8-reasons" TargetMode="External"/><Relationship Id="rId3" Type="http://schemas.openxmlformats.org/officeDocument/2006/relationships/settings" Target="settings.xml"/><Relationship Id="rId7" Type="http://schemas.openxmlformats.org/officeDocument/2006/relationships/hyperlink" Target="https://mindweb.com.ph/benefits-of-moodle-l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urix.com/benefits-moodle-based-learning-management-system/" TargetMode="External"/><Relationship Id="rId5" Type="http://schemas.openxmlformats.org/officeDocument/2006/relationships/hyperlink" Target="https://www.hubkengroup.com/resources/moodle-beneficial-education-sector.%20Accessed%204%20July%20202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12455</TotalTime>
  <Pages>6</Pages>
  <Words>1927</Words>
  <Characters>10987</Characters>
  <Application>Microsoft Office Word</Application>
  <DocSecurity>0</DocSecurity>
  <Lines>91</Lines>
  <Paragraphs>25</Paragraphs>
  <ScaleCrop>false</ScaleCrop>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326</cp:revision>
  <dcterms:created xsi:type="dcterms:W3CDTF">2022-04-29T08:41:00Z</dcterms:created>
  <dcterms:modified xsi:type="dcterms:W3CDTF">2022-07-05T02:30:00Z</dcterms:modified>
</cp:coreProperties>
</file>