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02792" w14:textId="77777777" w:rsidR="004B1F22" w:rsidRPr="004B1F22" w:rsidRDefault="004B1F22" w:rsidP="004B1F22">
      <w:pPr>
        <w:shd w:val="clear" w:color="auto" w:fill="FFFFFF"/>
        <w:spacing w:after="450" w:line="312" w:lineRule="atLeast"/>
        <w:jc w:val="center"/>
        <w:textAlignment w:val="baseline"/>
        <w:outlineLvl w:val="0"/>
        <w:rPr>
          <w:rFonts w:ascii="Arial" w:eastAsia="Times New Roman" w:hAnsi="Arial" w:cs="Arial"/>
          <w:b/>
          <w:bCs/>
          <w:color w:val="262626"/>
          <w:spacing w:val="23"/>
          <w:kern w:val="36"/>
          <w:sz w:val="48"/>
          <w:szCs w:val="48"/>
          <w14:ligatures w14:val="none"/>
        </w:rPr>
      </w:pPr>
      <w:r w:rsidRPr="004B1F22">
        <w:rPr>
          <w:rFonts w:ascii="Arial" w:eastAsia="Times New Roman" w:hAnsi="Arial" w:cs="Arial"/>
          <w:b/>
          <w:bCs/>
          <w:color w:val="262626"/>
          <w:spacing w:val="23"/>
          <w:kern w:val="36"/>
          <w:sz w:val="48"/>
          <w:szCs w:val="48"/>
          <w14:ligatures w14:val="none"/>
        </w:rPr>
        <w:t>What Is Visionary Leadership? 7 Traits of a Visionary Leader</w:t>
      </w:r>
    </w:p>
    <w:p w14:paraId="454AECFF" w14:textId="77777777" w:rsidR="004B1F22" w:rsidRPr="004B1F22" w:rsidRDefault="004B1F22" w:rsidP="004B1F22">
      <w:pPr>
        <w:numPr>
          <w:ilvl w:val="0"/>
          <w:numId w:val="1"/>
        </w:numPr>
        <w:shd w:val="clear" w:color="auto" w:fill="FFFFFF"/>
        <w:spacing w:after="0" w:line="330" w:lineRule="atLeast"/>
        <w:textAlignment w:val="baseline"/>
        <w:rPr>
          <w:rFonts w:ascii="inherit" w:eastAsia="Times New Roman" w:hAnsi="inherit" w:cs="Times New Roman"/>
          <w:color w:val="2B2B2B"/>
          <w:kern w:val="0"/>
          <w:sz w:val="24"/>
          <w:szCs w:val="24"/>
          <w14:ligatures w14:val="none"/>
        </w:rPr>
      </w:pPr>
      <w:hyperlink r:id="rId5" w:anchor="part1" w:history="1">
        <w:r w:rsidRPr="004B1F22">
          <w:rPr>
            <w:rFonts w:ascii="inherit" w:eastAsia="Times New Roman" w:hAnsi="inherit" w:cs="Times New Roman"/>
            <w:b/>
            <w:bCs/>
            <w:color w:val="6D83C1"/>
            <w:kern w:val="0"/>
            <w:sz w:val="27"/>
            <w:szCs w:val="27"/>
            <w:u w:val="single"/>
            <w:bdr w:val="none" w:sz="0" w:space="0" w:color="auto" w:frame="1"/>
            <w14:ligatures w14:val="none"/>
          </w:rPr>
          <w:t xml:space="preserve">The 7 Traits of a Visionary </w:t>
        </w:r>
        <w:proofErr w:type="spellStart"/>
        <w:r w:rsidRPr="004B1F22">
          <w:rPr>
            <w:rFonts w:ascii="inherit" w:eastAsia="Times New Roman" w:hAnsi="inherit" w:cs="Times New Roman"/>
            <w:b/>
            <w:bCs/>
            <w:color w:val="6D83C1"/>
            <w:kern w:val="0"/>
            <w:sz w:val="27"/>
            <w:szCs w:val="27"/>
            <w:u w:val="single"/>
            <w:bdr w:val="none" w:sz="0" w:space="0" w:color="auto" w:frame="1"/>
            <w14:ligatures w14:val="none"/>
          </w:rPr>
          <w:t>Leader</w:t>
        </w:r>
      </w:hyperlink>
      <w:r w:rsidRPr="004B1F22">
        <w:rPr>
          <w:rFonts w:ascii="inherit" w:eastAsia="Times New Roman" w:hAnsi="inherit" w:cs="Times New Roman"/>
          <w:color w:val="262626"/>
          <w:kern w:val="0"/>
          <w:sz w:val="21"/>
          <w:szCs w:val="21"/>
          <w:bdr w:val="none" w:sz="0" w:space="0" w:color="auto" w:frame="1"/>
          <w:shd w:val="clear" w:color="auto" w:fill="FFFFFF"/>
          <w14:ligatures w14:val="none"/>
        </w:rPr>
        <w:t>Part</w:t>
      </w:r>
      <w:proofErr w:type="spellEnd"/>
      <w:r w:rsidRPr="004B1F22">
        <w:rPr>
          <w:rFonts w:ascii="inherit" w:eastAsia="Times New Roman" w:hAnsi="inherit" w:cs="Times New Roman"/>
          <w:color w:val="262626"/>
          <w:kern w:val="0"/>
          <w:sz w:val="21"/>
          <w:szCs w:val="21"/>
          <w:bdr w:val="none" w:sz="0" w:space="0" w:color="auto" w:frame="1"/>
          <w:shd w:val="clear" w:color="auto" w:fill="FFFFFF"/>
          <w14:ligatures w14:val="none"/>
        </w:rPr>
        <w:t xml:space="preserve"> 1</w:t>
      </w:r>
    </w:p>
    <w:p w14:paraId="6672CE1F" w14:textId="77777777" w:rsidR="004B1F22" w:rsidRPr="004B1F22" w:rsidRDefault="004B1F22" w:rsidP="004B1F22">
      <w:pPr>
        <w:numPr>
          <w:ilvl w:val="0"/>
          <w:numId w:val="1"/>
        </w:numPr>
        <w:shd w:val="clear" w:color="auto" w:fill="FFFFFF"/>
        <w:spacing w:after="0" w:line="330" w:lineRule="atLeast"/>
        <w:textAlignment w:val="baseline"/>
        <w:rPr>
          <w:rFonts w:ascii="inherit" w:eastAsia="Times New Roman" w:hAnsi="inherit" w:cs="Times New Roman"/>
          <w:color w:val="2B2B2B"/>
          <w:kern w:val="0"/>
          <w:sz w:val="24"/>
          <w:szCs w:val="24"/>
          <w14:ligatures w14:val="none"/>
        </w:rPr>
      </w:pPr>
      <w:hyperlink r:id="rId6" w:anchor="part2" w:history="1">
        <w:r w:rsidRPr="004B1F22">
          <w:rPr>
            <w:rFonts w:ascii="inherit" w:eastAsia="Times New Roman" w:hAnsi="inherit" w:cs="Times New Roman"/>
            <w:b/>
            <w:bCs/>
            <w:color w:val="6D83C1"/>
            <w:kern w:val="0"/>
            <w:sz w:val="27"/>
            <w:szCs w:val="27"/>
            <w:u w:val="single"/>
            <w:bdr w:val="none" w:sz="0" w:space="0" w:color="auto" w:frame="1"/>
            <w14:ligatures w14:val="none"/>
          </w:rPr>
          <w:t xml:space="preserve">Strengths of Visionary </w:t>
        </w:r>
        <w:proofErr w:type="spellStart"/>
        <w:r w:rsidRPr="004B1F22">
          <w:rPr>
            <w:rFonts w:ascii="inherit" w:eastAsia="Times New Roman" w:hAnsi="inherit" w:cs="Times New Roman"/>
            <w:b/>
            <w:bCs/>
            <w:color w:val="6D83C1"/>
            <w:kern w:val="0"/>
            <w:sz w:val="27"/>
            <w:szCs w:val="27"/>
            <w:u w:val="single"/>
            <w:bdr w:val="none" w:sz="0" w:space="0" w:color="auto" w:frame="1"/>
            <w14:ligatures w14:val="none"/>
          </w:rPr>
          <w:t>Leaders</w:t>
        </w:r>
      </w:hyperlink>
      <w:r w:rsidRPr="004B1F22">
        <w:rPr>
          <w:rFonts w:ascii="inherit" w:eastAsia="Times New Roman" w:hAnsi="inherit" w:cs="Times New Roman"/>
          <w:color w:val="262626"/>
          <w:kern w:val="0"/>
          <w:sz w:val="21"/>
          <w:szCs w:val="21"/>
          <w:bdr w:val="none" w:sz="0" w:space="0" w:color="auto" w:frame="1"/>
          <w:shd w:val="clear" w:color="auto" w:fill="FFFFFF"/>
          <w14:ligatures w14:val="none"/>
        </w:rPr>
        <w:t>Part</w:t>
      </w:r>
      <w:proofErr w:type="spellEnd"/>
      <w:r w:rsidRPr="004B1F22">
        <w:rPr>
          <w:rFonts w:ascii="inherit" w:eastAsia="Times New Roman" w:hAnsi="inherit" w:cs="Times New Roman"/>
          <w:color w:val="262626"/>
          <w:kern w:val="0"/>
          <w:sz w:val="21"/>
          <w:szCs w:val="21"/>
          <w:bdr w:val="none" w:sz="0" w:space="0" w:color="auto" w:frame="1"/>
          <w:shd w:val="clear" w:color="auto" w:fill="FFFFFF"/>
          <w14:ligatures w14:val="none"/>
        </w:rPr>
        <w:t xml:space="preserve"> 2</w:t>
      </w:r>
    </w:p>
    <w:p w14:paraId="5D5A7325" w14:textId="77777777" w:rsidR="004B1F22" w:rsidRPr="004B1F22" w:rsidRDefault="004B1F22" w:rsidP="004B1F22">
      <w:pPr>
        <w:numPr>
          <w:ilvl w:val="0"/>
          <w:numId w:val="1"/>
        </w:numPr>
        <w:shd w:val="clear" w:color="auto" w:fill="FFFFFF"/>
        <w:spacing w:after="0" w:line="330" w:lineRule="atLeast"/>
        <w:textAlignment w:val="baseline"/>
        <w:rPr>
          <w:rFonts w:ascii="inherit" w:eastAsia="Times New Roman" w:hAnsi="inherit" w:cs="Times New Roman"/>
          <w:color w:val="2B2B2B"/>
          <w:kern w:val="0"/>
          <w:sz w:val="24"/>
          <w:szCs w:val="24"/>
          <w14:ligatures w14:val="none"/>
        </w:rPr>
      </w:pPr>
      <w:hyperlink r:id="rId7" w:anchor="part3" w:history="1">
        <w:r w:rsidRPr="004B1F22">
          <w:rPr>
            <w:rFonts w:ascii="inherit" w:eastAsia="Times New Roman" w:hAnsi="inherit" w:cs="Times New Roman"/>
            <w:b/>
            <w:bCs/>
            <w:color w:val="6D83C1"/>
            <w:kern w:val="0"/>
            <w:sz w:val="27"/>
            <w:szCs w:val="27"/>
            <w:u w:val="single"/>
            <w:bdr w:val="none" w:sz="0" w:space="0" w:color="auto" w:frame="1"/>
            <w14:ligatures w14:val="none"/>
          </w:rPr>
          <w:t xml:space="preserve">Weaknesses of Visionary </w:t>
        </w:r>
        <w:proofErr w:type="spellStart"/>
        <w:r w:rsidRPr="004B1F22">
          <w:rPr>
            <w:rFonts w:ascii="inherit" w:eastAsia="Times New Roman" w:hAnsi="inherit" w:cs="Times New Roman"/>
            <w:b/>
            <w:bCs/>
            <w:color w:val="6D83C1"/>
            <w:kern w:val="0"/>
            <w:sz w:val="27"/>
            <w:szCs w:val="27"/>
            <w:u w:val="single"/>
            <w:bdr w:val="none" w:sz="0" w:space="0" w:color="auto" w:frame="1"/>
            <w14:ligatures w14:val="none"/>
          </w:rPr>
          <w:t>Leaders</w:t>
        </w:r>
      </w:hyperlink>
      <w:r w:rsidRPr="004B1F22">
        <w:rPr>
          <w:rFonts w:ascii="inherit" w:eastAsia="Times New Roman" w:hAnsi="inherit" w:cs="Times New Roman"/>
          <w:color w:val="262626"/>
          <w:kern w:val="0"/>
          <w:sz w:val="21"/>
          <w:szCs w:val="21"/>
          <w:bdr w:val="none" w:sz="0" w:space="0" w:color="auto" w:frame="1"/>
          <w:shd w:val="clear" w:color="auto" w:fill="FFFFFF"/>
          <w14:ligatures w14:val="none"/>
        </w:rPr>
        <w:t>Part</w:t>
      </w:r>
      <w:proofErr w:type="spellEnd"/>
      <w:r w:rsidRPr="004B1F22">
        <w:rPr>
          <w:rFonts w:ascii="inherit" w:eastAsia="Times New Roman" w:hAnsi="inherit" w:cs="Times New Roman"/>
          <w:color w:val="262626"/>
          <w:kern w:val="0"/>
          <w:sz w:val="21"/>
          <w:szCs w:val="21"/>
          <w:bdr w:val="none" w:sz="0" w:space="0" w:color="auto" w:frame="1"/>
          <w:shd w:val="clear" w:color="auto" w:fill="FFFFFF"/>
          <w14:ligatures w14:val="none"/>
        </w:rPr>
        <w:t xml:space="preserve"> 3</w:t>
      </w:r>
    </w:p>
    <w:p w14:paraId="72004441" w14:textId="77777777" w:rsidR="004B1F22" w:rsidRPr="004B1F22" w:rsidRDefault="004B1F22" w:rsidP="004B1F22">
      <w:pPr>
        <w:numPr>
          <w:ilvl w:val="0"/>
          <w:numId w:val="1"/>
        </w:numPr>
        <w:shd w:val="clear" w:color="auto" w:fill="FFFFFF"/>
        <w:spacing w:after="0" w:line="330" w:lineRule="atLeast"/>
        <w:textAlignment w:val="baseline"/>
        <w:rPr>
          <w:rFonts w:ascii="inherit" w:eastAsia="Times New Roman" w:hAnsi="inherit" w:cs="Times New Roman"/>
          <w:color w:val="2B2B2B"/>
          <w:kern w:val="0"/>
          <w:sz w:val="24"/>
          <w:szCs w:val="24"/>
          <w14:ligatures w14:val="none"/>
        </w:rPr>
      </w:pPr>
      <w:hyperlink r:id="rId8" w:anchor="part4" w:history="1">
        <w:r w:rsidRPr="004B1F22">
          <w:rPr>
            <w:rFonts w:ascii="inherit" w:eastAsia="Times New Roman" w:hAnsi="inherit" w:cs="Times New Roman"/>
            <w:b/>
            <w:bCs/>
            <w:color w:val="6D83C1"/>
            <w:kern w:val="0"/>
            <w:sz w:val="27"/>
            <w:szCs w:val="27"/>
            <w:u w:val="single"/>
            <w:bdr w:val="none" w:sz="0" w:space="0" w:color="auto" w:frame="1"/>
            <w14:ligatures w14:val="none"/>
          </w:rPr>
          <w:t xml:space="preserve">Visionary Leadership Best </w:t>
        </w:r>
        <w:proofErr w:type="spellStart"/>
        <w:r w:rsidRPr="004B1F22">
          <w:rPr>
            <w:rFonts w:ascii="inherit" w:eastAsia="Times New Roman" w:hAnsi="inherit" w:cs="Times New Roman"/>
            <w:b/>
            <w:bCs/>
            <w:color w:val="6D83C1"/>
            <w:kern w:val="0"/>
            <w:sz w:val="27"/>
            <w:szCs w:val="27"/>
            <w:u w:val="single"/>
            <w:bdr w:val="none" w:sz="0" w:space="0" w:color="auto" w:frame="1"/>
            <w14:ligatures w14:val="none"/>
          </w:rPr>
          <w:t>Practices</w:t>
        </w:r>
      </w:hyperlink>
      <w:r w:rsidRPr="004B1F22">
        <w:rPr>
          <w:rFonts w:ascii="inherit" w:eastAsia="Times New Roman" w:hAnsi="inherit" w:cs="Times New Roman"/>
          <w:color w:val="262626"/>
          <w:kern w:val="0"/>
          <w:sz w:val="21"/>
          <w:szCs w:val="21"/>
          <w:bdr w:val="none" w:sz="0" w:space="0" w:color="auto" w:frame="1"/>
          <w:shd w:val="clear" w:color="auto" w:fill="FFFFFF"/>
          <w14:ligatures w14:val="none"/>
        </w:rPr>
        <w:t>Part</w:t>
      </w:r>
      <w:proofErr w:type="spellEnd"/>
      <w:r w:rsidRPr="004B1F22">
        <w:rPr>
          <w:rFonts w:ascii="inherit" w:eastAsia="Times New Roman" w:hAnsi="inherit" w:cs="Times New Roman"/>
          <w:color w:val="262626"/>
          <w:kern w:val="0"/>
          <w:sz w:val="21"/>
          <w:szCs w:val="21"/>
          <w:bdr w:val="none" w:sz="0" w:space="0" w:color="auto" w:frame="1"/>
          <w:shd w:val="clear" w:color="auto" w:fill="FFFFFF"/>
          <w14:ligatures w14:val="none"/>
        </w:rPr>
        <w:t xml:space="preserve"> 4</w:t>
      </w:r>
    </w:p>
    <w:p w14:paraId="0F476E72" w14:textId="77777777" w:rsidR="004B1F22" w:rsidRPr="004B1F22" w:rsidRDefault="004B1F22" w:rsidP="004B1F22">
      <w:pPr>
        <w:shd w:val="clear" w:color="auto" w:fill="000000"/>
        <w:spacing w:after="0" w:line="330" w:lineRule="atLeast"/>
        <w:textAlignment w:val="baseline"/>
        <w:rPr>
          <w:rFonts w:ascii="inherit" w:eastAsia="Times New Roman" w:hAnsi="inherit" w:cs="Arial"/>
          <w:color w:val="2B2B2B"/>
          <w:kern w:val="0"/>
          <w:sz w:val="24"/>
          <w:szCs w:val="24"/>
          <w14:ligatures w14:val="none"/>
        </w:rPr>
      </w:pPr>
      <w:r w:rsidRPr="004B1F22">
        <w:rPr>
          <w:rFonts w:ascii="inherit" w:eastAsia="Times New Roman" w:hAnsi="inherit" w:cs="Arial"/>
          <w:color w:val="2B2B2B"/>
          <w:kern w:val="0"/>
          <w:sz w:val="24"/>
          <w:szCs w:val="24"/>
          <w:bdr w:val="none" w:sz="0" w:space="0" w:color="auto" w:frame="1"/>
          <w14:ligatures w14:val="none"/>
        </w:rPr>
        <w:t xml:space="preserve">0 seconds of 0 </w:t>
      </w:r>
      <w:proofErr w:type="spellStart"/>
      <w:r w:rsidRPr="004B1F22">
        <w:rPr>
          <w:rFonts w:ascii="inherit" w:eastAsia="Times New Roman" w:hAnsi="inherit" w:cs="Arial"/>
          <w:color w:val="2B2B2B"/>
          <w:kern w:val="0"/>
          <w:sz w:val="24"/>
          <w:szCs w:val="24"/>
          <w:bdr w:val="none" w:sz="0" w:space="0" w:color="auto" w:frame="1"/>
          <w14:ligatures w14:val="none"/>
        </w:rPr>
        <w:t>secondsVolume</w:t>
      </w:r>
      <w:proofErr w:type="spellEnd"/>
      <w:r w:rsidRPr="004B1F22">
        <w:rPr>
          <w:rFonts w:ascii="inherit" w:eastAsia="Times New Roman" w:hAnsi="inherit" w:cs="Arial"/>
          <w:color w:val="2B2B2B"/>
          <w:kern w:val="0"/>
          <w:sz w:val="24"/>
          <w:szCs w:val="24"/>
          <w:bdr w:val="none" w:sz="0" w:space="0" w:color="auto" w:frame="1"/>
          <w14:ligatures w14:val="none"/>
        </w:rPr>
        <w:t xml:space="preserve"> 0%</w:t>
      </w:r>
    </w:p>
    <w:p w14:paraId="4264D691" w14:textId="77777777" w:rsidR="004B1F22" w:rsidRPr="004B1F22" w:rsidRDefault="004B1F22" w:rsidP="004B1F22">
      <w:pPr>
        <w:spacing w:after="0" w:line="330" w:lineRule="atLeast"/>
        <w:textAlignment w:val="baseline"/>
        <w:rPr>
          <w:rFonts w:ascii="inherit" w:eastAsia="Times New Roman" w:hAnsi="inherit" w:cs="Arial"/>
          <w:color w:val="2B2B2B"/>
          <w:kern w:val="0"/>
          <w:sz w:val="24"/>
          <w:szCs w:val="24"/>
          <w14:ligatures w14:val="none"/>
        </w:rPr>
      </w:pPr>
      <w:r w:rsidRPr="004B1F22">
        <w:rPr>
          <w:rFonts w:ascii="inherit" w:eastAsia="Times New Roman" w:hAnsi="inherit" w:cs="Arial"/>
          <w:color w:val="2B2B2B"/>
          <w:kern w:val="0"/>
          <w:sz w:val="24"/>
          <w:szCs w:val="24"/>
          <w14:ligatures w14:val="none"/>
        </w:rPr>
        <w:t> </w:t>
      </w:r>
    </w:p>
    <w:p w14:paraId="318859A2" w14:textId="77777777" w:rsidR="004B1F22" w:rsidRPr="004B1F22" w:rsidRDefault="004B1F22" w:rsidP="004B1F22">
      <w:pPr>
        <w:shd w:val="clear" w:color="auto" w:fill="FFFFFF"/>
        <w:spacing w:before="600" w:after="600" w:line="330" w:lineRule="atLeast"/>
        <w:textAlignment w:val="baseline"/>
        <w:rPr>
          <w:rFonts w:ascii="inherit" w:eastAsia="Times New Roman" w:hAnsi="inherit" w:cs="Times New Roman"/>
          <w:color w:val="2B2B2B"/>
          <w:spacing w:val="4"/>
          <w:kern w:val="0"/>
          <w:sz w:val="24"/>
          <w:szCs w:val="24"/>
          <w14:ligatures w14:val="none"/>
        </w:rPr>
      </w:pPr>
      <w:r w:rsidRPr="004B1F22">
        <w:rPr>
          <w:rFonts w:ascii="inherit" w:eastAsia="Times New Roman" w:hAnsi="inherit" w:cs="Times New Roman"/>
          <w:b/>
          <w:bCs/>
          <w:caps/>
          <w:color w:val="2B2B2B"/>
          <w:spacing w:val="4"/>
          <w:kern w:val="0"/>
          <w:sz w:val="18"/>
          <w:szCs w:val="18"/>
          <w:bdr w:val="none" w:sz="0" w:space="0" w:color="auto" w:frame="1"/>
          <w14:ligatures w14:val="none"/>
        </w:rPr>
        <w:t>PART 1</w:t>
      </w:r>
    </w:p>
    <w:p w14:paraId="56E37757" w14:textId="77777777" w:rsidR="004B1F22" w:rsidRPr="004B1F22" w:rsidRDefault="004B1F22" w:rsidP="004B1F22">
      <w:pPr>
        <w:shd w:val="clear" w:color="auto" w:fill="FFFFFF"/>
        <w:spacing w:before="100" w:beforeAutospacing="1" w:after="100" w:afterAutospacing="1" w:line="330" w:lineRule="atLeast"/>
        <w:jc w:val="center"/>
        <w:textAlignment w:val="baseline"/>
        <w:outlineLvl w:val="1"/>
        <w:rPr>
          <w:rFonts w:ascii="Arial" w:eastAsia="Times New Roman" w:hAnsi="Arial" w:cs="Arial"/>
          <w:color w:val="2B2B2B"/>
          <w:kern w:val="0"/>
          <w:sz w:val="36"/>
          <w:szCs w:val="36"/>
          <w14:ligatures w14:val="none"/>
        </w:rPr>
      </w:pPr>
      <w:r w:rsidRPr="004B1F22">
        <w:rPr>
          <w:rFonts w:ascii="Arial" w:eastAsia="Times New Roman" w:hAnsi="Arial" w:cs="Arial"/>
          <w:color w:val="2B2B2B"/>
          <w:kern w:val="0"/>
          <w:sz w:val="36"/>
          <w:szCs w:val="36"/>
          <w14:ligatures w14:val="none"/>
        </w:rPr>
        <w:t>7 Traits of a Visionary Leader</w:t>
      </w:r>
    </w:p>
    <w:p w14:paraId="6F661620" w14:textId="77777777" w:rsidR="004B1F22" w:rsidRPr="004B1F22" w:rsidRDefault="004B1F22" w:rsidP="004B1F22">
      <w:pPr>
        <w:shd w:val="clear" w:color="auto" w:fill="FFFFFF"/>
        <w:spacing w:before="600" w:after="600" w:line="330" w:lineRule="atLeast"/>
        <w:textAlignment w:val="baseline"/>
        <w:rPr>
          <w:rFonts w:ascii="inherit" w:eastAsia="Times New Roman" w:hAnsi="inherit" w:cs="Times New Roman"/>
          <w:color w:val="2B2B2B"/>
          <w:spacing w:val="4"/>
          <w:kern w:val="0"/>
          <w:sz w:val="24"/>
          <w:szCs w:val="24"/>
          <w14:ligatures w14:val="none"/>
        </w:rPr>
      </w:pPr>
      <w:r w:rsidRPr="004B1F22">
        <w:rPr>
          <w:rFonts w:ascii="inherit" w:eastAsia="Times New Roman" w:hAnsi="inherit" w:cs="Times New Roman"/>
          <w:color w:val="2B2B2B"/>
          <w:spacing w:val="4"/>
          <w:kern w:val="0"/>
          <w:sz w:val="24"/>
          <w:szCs w:val="24"/>
          <w14:ligatures w14:val="none"/>
        </w:rPr>
        <w:t>Visionary leadership is a type of leadership that focuses on creating a vision for the future and inspiring others to make it a reality. It involves setting clear goals, creating a sense of purpose, and motivating those around them to take action in order to achieve the desired outcome. Visionary leaders have strong communication skills, act as mentors, and are able to look at the big picture while inspiring their teams to work together. They are also creative problem solvers who can think outside the box and find innovative solutions to even the most difficult challenges.</w:t>
      </w:r>
    </w:p>
    <w:p w14:paraId="3A6BBB71" w14:textId="77777777" w:rsidR="004B1F22" w:rsidRPr="004B1F22" w:rsidRDefault="004B1F22" w:rsidP="004B1F22">
      <w:pPr>
        <w:shd w:val="clear" w:color="auto" w:fill="FFFFFF"/>
        <w:spacing w:after="0" w:line="330" w:lineRule="atLeast"/>
        <w:textAlignment w:val="baseline"/>
        <w:rPr>
          <w:rFonts w:ascii="inherit" w:eastAsia="Times New Roman" w:hAnsi="inherit" w:cs="Times New Roman"/>
          <w:color w:val="2B2B2B"/>
          <w:spacing w:val="4"/>
          <w:kern w:val="0"/>
          <w:sz w:val="24"/>
          <w:szCs w:val="24"/>
          <w14:ligatures w14:val="none"/>
        </w:rPr>
      </w:pPr>
      <w:r w:rsidRPr="004B1F22">
        <w:rPr>
          <w:rFonts w:ascii="inherit" w:eastAsia="Times New Roman" w:hAnsi="inherit" w:cs="Times New Roman"/>
          <w:color w:val="2B2B2B"/>
          <w:spacing w:val="4"/>
          <w:kern w:val="0"/>
          <w:sz w:val="24"/>
          <w:szCs w:val="24"/>
          <w14:ligatures w14:val="none"/>
        </w:rPr>
        <w:t>Visionary leaders are driven and inspired by what a company can become. They are not bogged down with technical details, but they are big picture people whose intent is to usher in </w:t>
      </w:r>
      <w:hyperlink r:id="rId9" w:history="1">
        <w:r w:rsidRPr="004B1F22">
          <w:rPr>
            <w:rFonts w:ascii="inherit" w:eastAsia="Times New Roman" w:hAnsi="inherit" w:cs="Times New Roman"/>
            <w:color w:val="6D83C1"/>
            <w:spacing w:val="4"/>
            <w:kern w:val="0"/>
            <w:sz w:val="24"/>
            <w:szCs w:val="24"/>
            <w:u w:val="single"/>
            <w:bdr w:val="none" w:sz="0" w:space="0" w:color="auto" w:frame="1"/>
            <w14:ligatures w14:val="none"/>
          </w:rPr>
          <w:t>new eras of innovation</w:t>
        </w:r>
      </w:hyperlink>
      <w:r w:rsidRPr="004B1F22">
        <w:rPr>
          <w:rFonts w:ascii="inherit" w:eastAsia="Times New Roman" w:hAnsi="inherit" w:cs="Times New Roman"/>
          <w:color w:val="2B2B2B"/>
          <w:spacing w:val="4"/>
          <w:kern w:val="0"/>
          <w:sz w:val="24"/>
          <w:szCs w:val="24"/>
          <w14:ligatures w14:val="none"/>
        </w:rPr>
        <w:t> and development.</w:t>
      </w:r>
    </w:p>
    <w:p w14:paraId="5202B498" w14:textId="77777777" w:rsidR="004B1F22" w:rsidRPr="004B1F22" w:rsidRDefault="004B1F22" w:rsidP="004B1F22">
      <w:pPr>
        <w:shd w:val="clear" w:color="auto" w:fill="FFFFFF"/>
        <w:spacing w:before="600" w:after="600" w:line="330" w:lineRule="atLeast"/>
        <w:textAlignment w:val="baseline"/>
        <w:rPr>
          <w:rFonts w:ascii="inherit" w:eastAsia="Times New Roman" w:hAnsi="inherit" w:cs="Times New Roman"/>
          <w:color w:val="2B2B2B"/>
          <w:spacing w:val="4"/>
          <w:kern w:val="0"/>
          <w:sz w:val="24"/>
          <w:szCs w:val="24"/>
          <w14:ligatures w14:val="none"/>
        </w:rPr>
      </w:pPr>
      <w:r w:rsidRPr="004B1F22">
        <w:rPr>
          <w:rFonts w:ascii="inherit" w:eastAsia="Times New Roman" w:hAnsi="inherit" w:cs="Times New Roman"/>
          <w:color w:val="2B2B2B"/>
          <w:spacing w:val="4"/>
          <w:kern w:val="0"/>
          <w:sz w:val="24"/>
          <w:szCs w:val="24"/>
          <w14:ligatures w14:val="none"/>
        </w:rPr>
        <w:t>Leaders who subscribe to this style are tasked with moving the company into a broader direction while promoting unity and tenacity to push through times of uncertainty. Typically, when a visionary leader is sought out for their leadership and guidance, the company is either experiencing a transition or is set to move through challenging times.</w:t>
      </w:r>
    </w:p>
    <w:p w14:paraId="4CD6FD31" w14:textId="77777777" w:rsidR="004B1F22" w:rsidRDefault="004B1F22" w:rsidP="004B1F22">
      <w:pPr>
        <w:shd w:val="clear" w:color="auto" w:fill="FFFFFF"/>
        <w:spacing w:after="0" w:line="330" w:lineRule="atLeast"/>
        <w:textAlignment w:val="baseline"/>
        <w:rPr>
          <w:rFonts w:ascii="inherit" w:eastAsia="Times New Roman" w:hAnsi="inherit" w:cs="Times New Roman"/>
          <w:color w:val="2B2B2B"/>
          <w:spacing w:val="4"/>
          <w:kern w:val="0"/>
          <w:sz w:val="24"/>
          <w:szCs w:val="24"/>
          <w:bdr w:val="none" w:sz="0" w:space="0" w:color="auto" w:frame="1"/>
          <w:shd w:val="clear" w:color="auto" w:fill="E3E4F7"/>
          <w14:ligatures w14:val="none"/>
        </w:rPr>
      </w:pPr>
      <w:r w:rsidRPr="004B1F22">
        <w:rPr>
          <w:rFonts w:ascii="inherit" w:eastAsia="Times New Roman" w:hAnsi="inherit" w:cs="Times New Roman"/>
          <w:color w:val="2B2B2B"/>
          <w:spacing w:val="4"/>
          <w:kern w:val="0"/>
          <w:sz w:val="24"/>
          <w:szCs w:val="24"/>
          <w:bdr w:val="none" w:sz="0" w:space="0" w:color="auto" w:frame="1"/>
          <w:shd w:val="clear" w:color="auto" w:fill="E3E4F7"/>
          <w14:ligatures w14:val="none"/>
        </w:rPr>
        <w:t xml:space="preserve">Visionary leaders characteristically bring cohesiveness to inspire everyone to be on the same page. To meet their objectives, visionary leaders are often charismatic and </w:t>
      </w:r>
      <w:r w:rsidRPr="004B1F22">
        <w:rPr>
          <w:rFonts w:ascii="inherit" w:eastAsia="Times New Roman" w:hAnsi="inherit" w:cs="Times New Roman"/>
          <w:color w:val="2B2B2B"/>
          <w:spacing w:val="4"/>
          <w:kern w:val="0"/>
          <w:sz w:val="24"/>
          <w:szCs w:val="24"/>
          <w:bdr w:val="none" w:sz="0" w:space="0" w:color="auto" w:frame="1"/>
          <w:shd w:val="clear" w:color="auto" w:fill="E3E4F7"/>
          <w14:ligatures w14:val="none"/>
        </w:rPr>
        <w:lastRenderedPageBreak/>
        <w:t>determined. They identify themselves as confident coaches who are meant to guide the organization through transitions or difficult organizational eras.</w:t>
      </w:r>
    </w:p>
    <w:p w14:paraId="6FABB58B" w14:textId="77777777" w:rsidR="004B1F22" w:rsidRPr="004B1F22" w:rsidRDefault="004B1F22" w:rsidP="004B1F22">
      <w:pPr>
        <w:shd w:val="clear" w:color="auto" w:fill="FFFFFF"/>
        <w:spacing w:after="0" w:line="330" w:lineRule="atLeast"/>
        <w:textAlignment w:val="baseline"/>
        <w:rPr>
          <w:rFonts w:ascii="inherit" w:eastAsia="Times New Roman" w:hAnsi="inherit" w:cs="Times New Roman"/>
          <w:color w:val="2B2B2B"/>
          <w:spacing w:val="4"/>
          <w:kern w:val="0"/>
          <w:sz w:val="24"/>
          <w:szCs w:val="24"/>
          <w14:ligatures w14:val="none"/>
        </w:rPr>
      </w:pPr>
    </w:p>
    <w:p w14:paraId="6EBC0FB3" w14:textId="77777777" w:rsidR="004B1F22" w:rsidRPr="004B1F22" w:rsidRDefault="004B1F22" w:rsidP="004B1F22">
      <w:pPr>
        <w:shd w:val="clear" w:color="auto" w:fill="FFFFFF"/>
        <w:spacing w:after="0" w:line="330" w:lineRule="atLeast"/>
        <w:textAlignment w:val="baseline"/>
        <w:outlineLvl w:val="3"/>
        <w:rPr>
          <w:rFonts w:ascii="Arial" w:eastAsia="Times New Roman" w:hAnsi="Arial" w:cs="Arial"/>
          <w:b/>
          <w:bCs/>
          <w:i/>
          <w:iCs/>
          <w:color w:val="2B2B2B"/>
          <w:kern w:val="0"/>
          <w:sz w:val="24"/>
          <w:szCs w:val="24"/>
          <w14:ligatures w14:val="none"/>
        </w:rPr>
      </w:pPr>
      <w:r w:rsidRPr="004B1F22">
        <w:rPr>
          <w:rFonts w:ascii="Arial" w:eastAsia="Times New Roman" w:hAnsi="Arial" w:cs="Arial"/>
          <w:b/>
          <w:bCs/>
          <w:i/>
          <w:iCs/>
          <w:color w:val="2B2B2B"/>
          <w:kern w:val="0"/>
          <w:sz w:val="24"/>
          <w:szCs w:val="24"/>
          <w14:ligatures w14:val="none"/>
        </w:rPr>
        <w:t>What are the characteristics of a visionary leader?</w:t>
      </w:r>
    </w:p>
    <w:p w14:paraId="3FB32A22" w14:textId="77777777" w:rsidR="004B1F22" w:rsidRPr="004B1F22" w:rsidRDefault="004B1F22" w:rsidP="004B1F22">
      <w:pPr>
        <w:numPr>
          <w:ilvl w:val="0"/>
          <w:numId w:val="2"/>
        </w:numPr>
        <w:pBdr>
          <w:bottom w:val="single" w:sz="6" w:space="11" w:color="E6E8EF"/>
        </w:pBdr>
        <w:shd w:val="clear" w:color="auto" w:fill="FFFFFF"/>
        <w:spacing w:after="225" w:line="330" w:lineRule="atLeast"/>
        <w:textAlignment w:val="center"/>
        <w:outlineLvl w:val="3"/>
        <w:rPr>
          <w:rFonts w:ascii="Arial" w:eastAsia="Times New Roman" w:hAnsi="Arial" w:cs="Arial"/>
          <w:b/>
          <w:bCs/>
          <w:color w:val="2B2B2B"/>
          <w:kern w:val="0"/>
          <w:sz w:val="24"/>
          <w:szCs w:val="24"/>
          <w14:ligatures w14:val="none"/>
        </w:rPr>
      </w:pPr>
      <w:proofErr w:type="spellStart"/>
      <w:r w:rsidRPr="004B1F22">
        <w:rPr>
          <w:rFonts w:ascii="Arial" w:eastAsia="Times New Roman" w:hAnsi="Arial" w:cs="Arial"/>
          <w:b/>
          <w:bCs/>
          <w:color w:val="2B2B2B"/>
          <w:kern w:val="0"/>
          <w:sz w:val="24"/>
          <w:szCs w:val="24"/>
          <w14:ligatures w14:val="none"/>
        </w:rPr>
        <w:t>Favorable</w:t>
      </w:r>
      <w:proofErr w:type="spellEnd"/>
      <w:r w:rsidRPr="004B1F22">
        <w:rPr>
          <w:rFonts w:ascii="Arial" w:eastAsia="Times New Roman" w:hAnsi="Arial" w:cs="Arial"/>
          <w:b/>
          <w:bCs/>
          <w:color w:val="2B2B2B"/>
          <w:kern w:val="0"/>
          <w:sz w:val="24"/>
          <w:szCs w:val="24"/>
          <w14:ligatures w14:val="none"/>
        </w:rPr>
        <w:t xml:space="preserve"> Toward Innovation</w:t>
      </w:r>
    </w:p>
    <w:p w14:paraId="5764279A" w14:textId="77777777" w:rsidR="004B1F22" w:rsidRPr="004B1F22" w:rsidRDefault="004B1F22" w:rsidP="004B1F22">
      <w:pPr>
        <w:shd w:val="clear" w:color="auto" w:fill="FFFFFF"/>
        <w:spacing w:after="0" w:line="330" w:lineRule="atLeast"/>
        <w:ind w:left="720"/>
        <w:textAlignment w:val="baseline"/>
        <w:rPr>
          <w:rFonts w:ascii="inherit" w:eastAsia="Times New Roman" w:hAnsi="inherit" w:cs="Times New Roman"/>
          <w:color w:val="2B2B2B"/>
          <w:spacing w:val="4"/>
          <w:kern w:val="0"/>
          <w:sz w:val="24"/>
          <w:szCs w:val="24"/>
          <w14:ligatures w14:val="none"/>
        </w:rPr>
      </w:pPr>
      <w:r w:rsidRPr="004B1F22">
        <w:rPr>
          <w:rFonts w:ascii="inherit" w:eastAsia="Times New Roman" w:hAnsi="inherit" w:cs="Times New Roman"/>
          <w:b/>
          <w:bCs/>
          <w:color w:val="2B2B2B"/>
          <w:spacing w:val="4"/>
          <w:kern w:val="0"/>
          <w:sz w:val="24"/>
          <w:szCs w:val="24"/>
          <w:bdr w:val="none" w:sz="0" w:space="0" w:color="auto" w:frame="1"/>
          <w14:ligatures w14:val="none"/>
        </w:rPr>
        <w:t>Visionary leaders are focused on moving past the status quo and ushering in new projects, acquisitions, or initiatives</w:t>
      </w:r>
      <w:r w:rsidRPr="004B1F22">
        <w:rPr>
          <w:rFonts w:ascii="inherit" w:eastAsia="Times New Roman" w:hAnsi="inherit" w:cs="Times New Roman"/>
          <w:color w:val="2B2B2B"/>
          <w:spacing w:val="4"/>
          <w:kern w:val="0"/>
          <w:sz w:val="24"/>
          <w:szCs w:val="24"/>
          <w14:ligatures w14:val="none"/>
        </w:rPr>
        <w:t>. As a result, visionary leaders need to be comfortable with failure and volatile effects due to changes.</w:t>
      </w:r>
    </w:p>
    <w:p w14:paraId="38502333" w14:textId="77777777" w:rsidR="004B1F22" w:rsidRPr="004B1F22" w:rsidRDefault="004B1F22" w:rsidP="004B1F22">
      <w:pPr>
        <w:numPr>
          <w:ilvl w:val="0"/>
          <w:numId w:val="2"/>
        </w:numPr>
        <w:pBdr>
          <w:bottom w:val="single" w:sz="6" w:space="11" w:color="E6E8EF"/>
        </w:pBdr>
        <w:shd w:val="clear" w:color="auto" w:fill="FFFFFF"/>
        <w:spacing w:after="225" w:line="330" w:lineRule="atLeast"/>
        <w:textAlignment w:val="center"/>
        <w:outlineLvl w:val="3"/>
        <w:rPr>
          <w:rFonts w:ascii="Arial" w:eastAsia="Times New Roman" w:hAnsi="Arial" w:cs="Arial"/>
          <w:b/>
          <w:bCs/>
          <w:color w:val="2B2B2B"/>
          <w:kern w:val="0"/>
          <w:sz w:val="24"/>
          <w:szCs w:val="24"/>
          <w14:ligatures w14:val="none"/>
        </w:rPr>
      </w:pPr>
      <w:r w:rsidRPr="004B1F22">
        <w:rPr>
          <w:rFonts w:ascii="Arial" w:eastAsia="Times New Roman" w:hAnsi="Arial" w:cs="Arial"/>
          <w:b/>
          <w:bCs/>
          <w:color w:val="2B2B2B"/>
          <w:kern w:val="0"/>
          <w:sz w:val="24"/>
          <w:szCs w:val="24"/>
          <w14:ligatures w14:val="none"/>
        </w:rPr>
        <w:t>Resilience</w:t>
      </w:r>
    </w:p>
    <w:p w14:paraId="756336B6" w14:textId="77777777" w:rsidR="004B1F22" w:rsidRPr="004B1F22" w:rsidRDefault="004B1F22" w:rsidP="004B1F22">
      <w:pPr>
        <w:shd w:val="clear" w:color="auto" w:fill="FFFFFF"/>
        <w:spacing w:after="0" w:line="330" w:lineRule="atLeast"/>
        <w:ind w:left="720"/>
        <w:textAlignment w:val="baseline"/>
        <w:rPr>
          <w:rFonts w:ascii="inherit" w:eastAsia="Times New Roman" w:hAnsi="inherit" w:cs="Times New Roman"/>
          <w:color w:val="2B2B2B"/>
          <w:spacing w:val="4"/>
          <w:kern w:val="0"/>
          <w:sz w:val="24"/>
          <w:szCs w:val="24"/>
          <w14:ligatures w14:val="none"/>
        </w:rPr>
      </w:pPr>
      <w:r w:rsidRPr="004B1F22">
        <w:rPr>
          <w:rFonts w:ascii="inherit" w:eastAsia="Times New Roman" w:hAnsi="inherit" w:cs="Times New Roman"/>
          <w:b/>
          <w:bCs/>
          <w:color w:val="2B2B2B"/>
          <w:spacing w:val="4"/>
          <w:kern w:val="0"/>
          <w:sz w:val="24"/>
          <w:szCs w:val="24"/>
          <w:bdr w:val="none" w:sz="0" w:space="0" w:color="auto" w:frame="1"/>
          <w14:ligatures w14:val="none"/>
        </w:rPr>
        <w:t>Leaders who were brought in to guide companies through tumultuous times have to have tenacity and determination</w:t>
      </w:r>
      <w:r w:rsidRPr="004B1F22">
        <w:rPr>
          <w:rFonts w:ascii="inherit" w:eastAsia="Times New Roman" w:hAnsi="inherit" w:cs="Times New Roman"/>
          <w:color w:val="2B2B2B"/>
          <w:spacing w:val="4"/>
          <w:kern w:val="0"/>
          <w:sz w:val="24"/>
          <w:szCs w:val="24"/>
          <w14:ligatures w14:val="none"/>
        </w:rPr>
        <w:t>. They could likely be dealing with situations where they have to fight against old ideas, company politics, and external pressures.</w:t>
      </w:r>
    </w:p>
    <w:p w14:paraId="7A36E67D" w14:textId="77777777" w:rsidR="004B1F22" w:rsidRPr="004B1F22" w:rsidRDefault="004B1F22" w:rsidP="004B1F22">
      <w:pPr>
        <w:numPr>
          <w:ilvl w:val="0"/>
          <w:numId w:val="2"/>
        </w:numPr>
        <w:pBdr>
          <w:bottom w:val="single" w:sz="6" w:space="11" w:color="E6E8EF"/>
        </w:pBdr>
        <w:shd w:val="clear" w:color="auto" w:fill="FFFFFF"/>
        <w:spacing w:after="225" w:line="330" w:lineRule="atLeast"/>
        <w:textAlignment w:val="center"/>
        <w:outlineLvl w:val="3"/>
        <w:rPr>
          <w:rFonts w:ascii="Arial" w:eastAsia="Times New Roman" w:hAnsi="Arial" w:cs="Arial"/>
          <w:b/>
          <w:bCs/>
          <w:color w:val="2B2B2B"/>
          <w:kern w:val="0"/>
          <w:sz w:val="24"/>
          <w:szCs w:val="24"/>
          <w14:ligatures w14:val="none"/>
        </w:rPr>
      </w:pPr>
      <w:r w:rsidRPr="004B1F22">
        <w:rPr>
          <w:rFonts w:ascii="Arial" w:eastAsia="Times New Roman" w:hAnsi="Arial" w:cs="Arial"/>
          <w:b/>
          <w:bCs/>
          <w:color w:val="2B2B2B"/>
          <w:kern w:val="0"/>
          <w:sz w:val="24"/>
          <w:szCs w:val="24"/>
          <w14:ligatures w14:val="none"/>
        </w:rPr>
        <w:t>Strategic Thinker</w:t>
      </w:r>
    </w:p>
    <w:p w14:paraId="27354BB6" w14:textId="77777777" w:rsidR="004B1F22" w:rsidRPr="004B1F22" w:rsidRDefault="004B1F22" w:rsidP="004B1F22">
      <w:pPr>
        <w:shd w:val="clear" w:color="auto" w:fill="FFFFFF"/>
        <w:spacing w:after="0" w:line="330" w:lineRule="atLeast"/>
        <w:ind w:left="720"/>
        <w:textAlignment w:val="baseline"/>
        <w:rPr>
          <w:rFonts w:ascii="inherit" w:eastAsia="Times New Roman" w:hAnsi="inherit" w:cs="Times New Roman"/>
          <w:color w:val="2B2B2B"/>
          <w:spacing w:val="4"/>
          <w:kern w:val="0"/>
          <w:sz w:val="24"/>
          <w:szCs w:val="24"/>
          <w14:ligatures w14:val="none"/>
        </w:rPr>
      </w:pPr>
      <w:r w:rsidRPr="004B1F22">
        <w:rPr>
          <w:rFonts w:ascii="inherit" w:eastAsia="Times New Roman" w:hAnsi="inherit" w:cs="Times New Roman"/>
          <w:b/>
          <w:bCs/>
          <w:color w:val="2B2B2B"/>
          <w:spacing w:val="4"/>
          <w:kern w:val="0"/>
          <w:sz w:val="24"/>
          <w:szCs w:val="24"/>
          <w:bdr w:val="none" w:sz="0" w:space="0" w:color="auto" w:frame="1"/>
          <w14:ligatures w14:val="none"/>
        </w:rPr>
        <w:t>Visions have to be planned for and thought about strategically</w:t>
      </w:r>
      <w:r w:rsidRPr="004B1F22">
        <w:rPr>
          <w:rFonts w:ascii="inherit" w:eastAsia="Times New Roman" w:hAnsi="inherit" w:cs="Times New Roman"/>
          <w:color w:val="2B2B2B"/>
          <w:spacing w:val="4"/>
          <w:kern w:val="0"/>
          <w:sz w:val="24"/>
          <w:szCs w:val="24"/>
          <w14:ligatures w14:val="none"/>
        </w:rPr>
        <w:t>. Good visionary leaders will prepare for what they want the organization to look like and create strategies for how they can move towards it. Again, they might not have all the technical details, but they can see and plan for the big picture.</w:t>
      </w:r>
    </w:p>
    <w:p w14:paraId="42A65A29" w14:textId="77777777" w:rsidR="004B1F22" w:rsidRPr="004B1F22" w:rsidRDefault="004B1F22" w:rsidP="004B1F22">
      <w:pPr>
        <w:numPr>
          <w:ilvl w:val="0"/>
          <w:numId w:val="2"/>
        </w:numPr>
        <w:pBdr>
          <w:bottom w:val="single" w:sz="6" w:space="11" w:color="E6E8EF"/>
        </w:pBdr>
        <w:shd w:val="clear" w:color="auto" w:fill="FFFFFF"/>
        <w:spacing w:after="225" w:line="330" w:lineRule="atLeast"/>
        <w:textAlignment w:val="center"/>
        <w:outlineLvl w:val="3"/>
        <w:rPr>
          <w:rFonts w:ascii="Arial" w:eastAsia="Times New Roman" w:hAnsi="Arial" w:cs="Arial"/>
          <w:b/>
          <w:bCs/>
          <w:color w:val="2B2B2B"/>
          <w:kern w:val="0"/>
          <w:sz w:val="24"/>
          <w:szCs w:val="24"/>
          <w14:ligatures w14:val="none"/>
        </w:rPr>
      </w:pPr>
      <w:r w:rsidRPr="004B1F22">
        <w:rPr>
          <w:rFonts w:ascii="Arial" w:eastAsia="Times New Roman" w:hAnsi="Arial" w:cs="Arial"/>
          <w:b/>
          <w:bCs/>
          <w:color w:val="2B2B2B"/>
          <w:kern w:val="0"/>
          <w:sz w:val="24"/>
          <w:szCs w:val="24"/>
          <w14:ligatures w14:val="none"/>
        </w:rPr>
        <w:t>Intelligent Risk Takers</w:t>
      </w:r>
    </w:p>
    <w:p w14:paraId="02DDB6F5" w14:textId="77777777" w:rsidR="004B1F22" w:rsidRPr="004B1F22" w:rsidRDefault="004B1F22" w:rsidP="004B1F22">
      <w:pPr>
        <w:shd w:val="clear" w:color="auto" w:fill="FFFFFF"/>
        <w:spacing w:after="0" w:line="330" w:lineRule="atLeast"/>
        <w:ind w:left="720"/>
        <w:textAlignment w:val="baseline"/>
        <w:rPr>
          <w:rFonts w:ascii="inherit" w:eastAsia="Times New Roman" w:hAnsi="inherit" w:cs="Times New Roman"/>
          <w:color w:val="2B2B2B"/>
          <w:spacing w:val="4"/>
          <w:kern w:val="0"/>
          <w:sz w:val="24"/>
          <w:szCs w:val="24"/>
          <w14:ligatures w14:val="none"/>
        </w:rPr>
      </w:pPr>
      <w:r w:rsidRPr="004B1F22">
        <w:rPr>
          <w:rFonts w:ascii="inherit" w:eastAsia="Times New Roman" w:hAnsi="inherit" w:cs="Times New Roman"/>
          <w:b/>
          <w:bCs/>
          <w:color w:val="2B2B2B"/>
          <w:spacing w:val="4"/>
          <w:kern w:val="0"/>
          <w:sz w:val="24"/>
          <w:szCs w:val="24"/>
          <w:bdr w:val="none" w:sz="0" w:space="0" w:color="auto" w:frame="1"/>
          <w14:ligatures w14:val="none"/>
        </w:rPr>
        <w:t>Moving toward a new goal or addressing a vision is a risk</w:t>
      </w:r>
      <w:r w:rsidRPr="004B1F22">
        <w:rPr>
          <w:rFonts w:ascii="inherit" w:eastAsia="Times New Roman" w:hAnsi="inherit" w:cs="Times New Roman"/>
          <w:color w:val="2B2B2B"/>
          <w:spacing w:val="4"/>
          <w:kern w:val="0"/>
          <w:sz w:val="24"/>
          <w:szCs w:val="24"/>
          <w14:ligatures w14:val="none"/>
        </w:rPr>
        <w:t>. There is no guarantee that strategies will work, but visionaries are comfortable with the uncertainty and take as many measures possible to ensure the plan is successful.</w:t>
      </w:r>
    </w:p>
    <w:p w14:paraId="0EC0833D" w14:textId="77777777" w:rsidR="004B1F22" w:rsidRPr="004B1F22" w:rsidRDefault="004B1F22" w:rsidP="004B1F22">
      <w:pPr>
        <w:numPr>
          <w:ilvl w:val="0"/>
          <w:numId w:val="2"/>
        </w:numPr>
        <w:pBdr>
          <w:bottom w:val="single" w:sz="6" w:space="11" w:color="E6E8EF"/>
        </w:pBdr>
        <w:shd w:val="clear" w:color="auto" w:fill="FFFFFF"/>
        <w:spacing w:after="225" w:line="330" w:lineRule="atLeast"/>
        <w:textAlignment w:val="center"/>
        <w:outlineLvl w:val="3"/>
        <w:rPr>
          <w:rFonts w:ascii="Arial" w:eastAsia="Times New Roman" w:hAnsi="Arial" w:cs="Arial"/>
          <w:b/>
          <w:bCs/>
          <w:color w:val="2B2B2B"/>
          <w:kern w:val="0"/>
          <w:sz w:val="24"/>
          <w:szCs w:val="24"/>
          <w14:ligatures w14:val="none"/>
        </w:rPr>
      </w:pPr>
      <w:r w:rsidRPr="004B1F22">
        <w:rPr>
          <w:rFonts w:ascii="Arial" w:eastAsia="Times New Roman" w:hAnsi="Arial" w:cs="Arial"/>
          <w:b/>
          <w:bCs/>
          <w:color w:val="2B2B2B"/>
          <w:kern w:val="0"/>
          <w:sz w:val="24"/>
          <w:szCs w:val="24"/>
          <w14:ligatures w14:val="none"/>
        </w:rPr>
        <w:t>Skilled Communicators</w:t>
      </w:r>
    </w:p>
    <w:p w14:paraId="0A77716A" w14:textId="77777777" w:rsidR="004B1F22" w:rsidRPr="004B1F22" w:rsidRDefault="004B1F22" w:rsidP="004B1F22">
      <w:pPr>
        <w:shd w:val="clear" w:color="auto" w:fill="FFFFFF"/>
        <w:spacing w:after="0" w:line="330" w:lineRule="atLeast"/>
        <w:ind w:left="720"/>
        <w:textAlignment w:val="baseline"/>
        <w:rPr>
          <w:rFonts w:ascii="inherit" w:eastAsia="Times New Roman" w:hAnsi="inherit" w:cs="Times New Roman"/>
          <w:color w:val="2B2B2B"/>
          <w:spacing w:val="4"/>
          <w:kern w:val="0"/>
          <w:sz w:val="24"/>
          <w:szCs w:val="24"/>
          <w14:ligatures w14:val="none"/>
        </w:rPr>
      </w:pPr>
      <w:r w:rsidRPr="004B1F22">
        <w:rPr>
          <w:rFonts w:ascii="inherit" w:eastAsia="Times New Roman" w:hAnsi="inherit" w:cs="Times New Roman"/>
          <w:color w:val="2B2B2B"/>
          <w:spacing w:val="4"/>
          <w:kern w:val="0"/>
          <w:sz w:val="24"/>
          <w:szCs w:val="24"/>
          <w14:ligatures w14:val="none"/>
        </w:rPr>
        <w:t>Effective visionary leaders have the ability to cause others to see where they are going and agree to the move toward the new vision. </w:t>
      </w:r>
      <w:r w:rsidRPr="004B1F22">
        <w:rPr>
          <w:rFonts w:ascii="inherit" w:eastAsia="Times New Roman" w:hAnsi="inherit" w:cs="Times New Roman"/>
          <w:b/>
          <w:bCs/>
          <w:color w:val="2B2B2B"/>
          <w:spacing w:val="4"/>
          <w:kern w:val="0"/>
          <w:sz w:val="24"/>
          <w:szCs w:val="24"/>
          <w:bdr w:val="none" w:sz="0" w:space="0" w:color="auto" w:frame="1"/>
          <w14:ligatures w14:val="none"/>
        </w:rPr>
        <w:t>They will likely use their </w:t>
      </w:r>
      <w:hyperlink r:id="rId10" w:history="1">
        <w:r w:rsidRPr="004B1F22">
          <w:rPr>
            <w:rFonts w:ascii="inherit" w:eastAsia="Times New Roman" w:hAnsi="inherit" w:cs="Times New Roman"/>
            <w:b/>
            <w:bCs/>
            <w:color w:val="6D83C1"/>
            <w:spacing w:val="4"/>
            <w:kern w:val="0"/>
            <w:sz w:val="24"/>
            <w:szCs w:val="24"/>
            <w:u w:val="single"/>
            <w:bdr w:val="none" w:sz="0" w:space="0" w:color="auto" w:frame="1"/>
            <w14:ligatures w14:val="none"/>
          </w:rPr>
          <w:t>charisma</w:t>
        </w:r>
      </w:hyperlink>
      <w:r w:rsidRPr="004B1F22">
        <w:rPr>
          <w:rFonts w:ascii="inherit" w:eastAsia="Times New Roman" w:hAnsi="inherit" w:cs="Times New Roman"/>
          <w:b/>
          <w:bCs/>
          <w:color w:val="2B2B2B"/>
          <w:spacing w:val="4"/>
          <w:kern w:val="0"/>
          <w:sz w:val="24"/>
          <w:szCs w:val="24"/>
          <w:bdr w:val="none" w:sz="0" w:space="0" w:color="auto" w:frame="1"/>
          <w14:ligatures w14:val="none"/>
        </w:rPr>
        <w:t> to cause others to understand the larger picture</w:t>
      </w:r>
      <w:r w:rsidRPr="004B1F22">
        <w:rPr>
          <w:rFonts w:ascii="inherit" w:eastAsia="Times New Roman" w:hAnsi="inherit" w:cs="Times New Roman"/>
          <w:color w:val="2B2B2B"/>
          <w:spacing w:val="4"/>
          <w:kern w:val="0"/>
          <w:sz w:val="24"/>
          <w:szCs w:val="24"/>
          <w14:ligatures w14:val="none"/>
        </w:rPr>
        <w:t>.</w:t>
      </w:r>
    </w:p>
    <w:p w14:paraId="2346A71B" w14:textId="77777777" w:rsidR="004B1F22" w:rsidRPr="004B1F22" w:rsidRDefault="004B1F22" w:rsidP="004B1F22">
      <w:pPr>
        <w:numPr>
          <w:ilvl w:val="0"/>
          <w:numId w:val="2"/>
        </w:numPr>
        <w:pBdr>
          <w:bottom w:val="single" w:sz="6" w:space="11" w:color="E6E8EF"/>
        </w:pBdr>
        <w:shd w:val="clear" w:color="auto" w:fill="FFFFFF"/>
        <w:spacing w:after="225" w:line="330" w:lineRule="atLeast"/>
        <w:textAlignment w:val="center"/>
        <w:outlineLvl w:val="3"/>
        <w:rPr>
          <w:rFonts w:ascii="Arial" w:eastAsia="Times New Roman" w:hAnsi="Arial" w:cs="Arial"/>
          <w:b/>
          <w:bCs/>
          <w:color w:val="2B2B2B"/>
          <w:kern w:val="0"/>
          <w:sz w:val="24"/>
          <w:szCs w:val="24"/>
          <w14:ligatures w14:val="none"/>
        </w:rPr>
      </w:pPr>
      <w:r w:rsidRPr="004B1F22">
        <w:rPr>
          <w:rFonts w:ascii="Arial" w:eastAsia="Times New Roman" w:hAnsi="Arial" w:cs="Arial"/>
          <w:b/>
          <w:bCs/>
          <w:color w:val="2B2B2B"/>
          <w:kern w:val="0"/>
          <w:sz w:val="24"/>
          <w:szCs w:val="24"/>
          <w14:ligatures w14:val="none"/>
        </w:rPr>
        <w:t>Expert Organizers</w:t>
      </w:r>
    </w:p>
    <w:p w14:paraId="6885881B" w14:textId="77777777" w:rsidR="004B1F22" w:rsidRPr="004B1F22" w:rsidRDefault="004B1F22" w:rsidP="004B1F22">
      <w:pPr>
        <w:shd w:val="clear" w:color="auto" w:fill="FFFFFF"/>
        <w:spacing w:after="0" w:line="330" w:lineRule="atLeast"/>
        <w:ind w:left="720"/>
        <w:textAlignment w:val="baseline"/>
        <w:rPr>
          <w:rFonts w:ascii="inherit" w:eastAsia="Times New Roman" w:hAnsi="inherit" w:cs="Times New Roman"/>
          <w:color w:val="2B2B2B"/>
          <w:spacing w:val="4"/>
          <w:kern w:val="0"/>
          <w:sz w:val="24"/>
          <w:szCs w:val="24"/>
          <w14:ligatures w14:val="none"/>
        </w:rPr>
      </w:pPr>
      <w:r w:rsidRPr="004B1F22">
        <w:rPr>
          <w:rFonts w:ascii="inherit" w:eastAsia="Times New Roman" w:hAnsi="inherit" w:cs="Times New Roman"/>
          <w:b/>
          <w:bCs/>
          <w:color w:val="2B2B2B"/>
          <w:spacing w:val="4"/>
          <w:kern w:val="0"/>
          <w:sz w:val="24"/>
          <w:szCs w:val="24"/>
          <w:bdr w:val="none" w:sz="0" w:space="0" w:color="auto" w:frame="1"/>
          <w14:ligatures w14:val="none"/>
        </w:rPr>
        <w:t>Unlike </w:t>
      </w:r>
      <w:hyperlink r:id="rId11" w:history="1">
        <w:r w:rsidRPr="004B1F22">
          <w:rPr>
            <w:rFonts w:ascii="inherit" w:eastAsia="Times New Roman" w:hAnsi="inherit" w:cs="Times New Roman"/>
            <w:b/>
            <w:bCs/>
            <w:color w:val="6D83C1"/>
            <w:spacing w:val="4"/>
            <w:kern w:val="0"/>
            <w:sz w:val="24"/>
            <w:szCs w:val="24"/>
            <w:u w:val="single"/>
            <w:bdr w:val="none" w:sz="0" w:space="0" w:color="auto" w:frame="1"/>
            <w14:ligatures w14:val="none"/>
          </w:rPr>
          <w:t>transformational</w:t>
        </w:r>
      </w:hyperlink>
      <w:r w:rsidRPr="004B1F22">
        <w:rPr>
          <w:rFonts w:ascii="inherit" w:eastAsia="Times New Roman" w:hAnsi="inherit" w:cs="Times New Roman"/>
          <w:b/>
          <w:bCs/>
          <w:color w:val="2B2B2B"/>
          <w:spacing w:val="4"/>
          <w:kern w:val="0"/>
          <w:sz w:val="24"/>
          <w:szCs w:val="24"/>
          <w:bdr w:val="none" w:sz="0" w:space="0" w:color="auto" w:frame="1"/>
          <w14:ligatures w14:val="none"/>
        </w:rPr>
        <w:t> and </w:t>
      </w:r>
      <w:hyperlink r:id="rId12" w:history="1">
        <w:r w:rsidRPr="004B1F22">
          <w:rPr>
            <w:rFonts w:ascii="inherit" w:eastAsia="Times New Roman" w:hAnsi="inherit" w:cs="Times New Roman"/>
            <w:b/>
            <w:bCs/>
            <w:color w:val="6D83C1"/>
            <w:spacing w:val="4"/>
            <w:kern w:val="0"/>
            <w:sz w:val="24"/>
            <w:szCs w:val="24"/>
            <w:u w:val="single"/>
            <w:bdr w:val="none" w:sz="0" w:space="0" w:color="auto" w:frame="1"/>
            <w14:ligatures w14:val="none"/>
          </w:rPr>
          <w:t>charismatic leaders</w:t>
        </w:r>
      </w:hyperlink>
      <w:r w:rsidRPr="004B1F22">
        <w:rPr>
          <w:rFonts w:ascii="inherit" w:eastAsia="Times New Roman" w:hAnsi="inherit" w:cs="Times New Roman"/>
          <w:b/>
          <w:bCs/>
          <w:color w:val="2B2B2B"/>
          <w:spacing w:val="4"/>
          <w:kern w:val="0"/>
          <w:sz w:val="24"/>
          <w:szCs w:val="24"/>
          <w:bdr w:val="none" w:sz="0" w:space="0" w:color="auto" w:frame="1"/>
          <w14:ligatures w14:val="none"/>
        </w:rPr>
        <w:t>, there is an emphasis on visionary leaders creating the team around them</w:t>
      </w:r>
      <w:r w:rsidRPr="004B1F22">
        <w:rPr>
          <w:rFonts w:ascii="inherit" w:eastAsia="Times New Roman" w:hAnsi="inherit" w:cs="Times New Roman"/>
          <w:color w:val="2B2B2B"/>
          <w:spacing w:val="4"/>
          <w:kern w:val="0"/>
          <w:sz w:val="24"/>
          <w:szCs w:val="24"/>
          <w14:ligatures w14:val="none"/>
        </w:rPr>
        <w:t>. They will be a part of the process to put together departments, functions, and operations that help them reach the new vision.</w:t>
      </w:r>
    </w:p>
    <w:p w14:paraId="65C350B8" w14:textId="77777777" w:rsidR="004B1F22" w:rsidRPr="004B1F22" w:rsidRDefault="004B1F22" w:rsidP="004B1F22">
      <w:pPr>
        <w:numPr>
          <w:ilvl w:val="0"/>
          <w:numId w:val="2"/>
        </w:numPr>
        <w:pBdr>
          <w:bottom w:val="single" w:sz="6" w:space="11" w:color="E6E8EF"/>
        </w:pBdr>
        <w:shd w:val="clear" w:color="auto" w:fill="FFFFFF"/>
        <w:spacing w:after="225" w:line="330" w:lineRule="atLeast"/>
        <w:textAlignment w:val="center"/>
        <w:outlineLvl w:val="3"/>
        <w:rPr>
          <w:rFonts w:ascii="Arial" w:eastAsia="Times New Roman" w:hAnsi="Arial" w:cs="Arial"/>
          <w:b/>
          <w:bCs/>
          <w:color w:val="2B2B2B"/>
          <w:kern w:val="0"/>
          <w:sz w:val="24"/>
          <w:szCs w:val="24"/>
          <w14:ligatures w14:val="none"/>
        </w:rPr>
      </w:pPr>
      <w:r w:rsidRPr="004B1F22">
        <w:rPr>
          <w:rFonts w:ascii="Arial" w:eastAsia="Times New Roman" w:hAnsi="Arial" w:cs="Arial"/>
          <w:b/>
          <w:bCs/>
          <w:color w:val="2B2B2B"/>
          <w:kern w:val="0"/>
          <w:sz w:val="24"/>
          <w:szCs w:val="24"/>
          <w14:ligatures w14:val="none"/>
        </w:rPr>
        <w:lastRenderedPageBreak/>
        <w:t>Intensely Focused and Enthusiastic</w:t>
      </w:r>
    </w:p>
    <w:p w14:paraId="10FC85AD" w14:textId="77777777" w:rsidR="004B1F22" w:rsidRDefault="004B1F22" w:rsidP="004B1F22">
      <w:pPr>
        <w:shd w:val="clear" w:color="auto" w:fill="FFFFFF"/>
        <w:spacing w:after="0" w:line="330" w:lineRule="atLeast"/>
        <w:ind w:left="720"/>
        <w:textAlignment w:val="baseline"/>
        <w:rPr>
          <w:rFonts w:ascii="inherit" w:eastAsia="Times New Roman" w:hAnsi="inherit" w:cs="Times New Roman"/>
          <w:color w:val="2B2B2B"/>
          <w:spacing w:val="4"/>
          <w:kern w:val="0"/>
          <w:sz w:val="24"/>
          <w:szCs w:val="24"/>
          <w14:ligatures w14:val="none"/>
        </w:rPr>
      </w:pPr>
      <w:r w:rsidRPr="004B1F22">
        <w:rPr>
          <w:rFonts w:ascii="inherit" w:eastAsia="Times New Roman" w:hAnsi="inherit" w:cs="Times New Roman"/>
          <w:b/>
          <w:bCs/>
          <w:color w:val="2B2B2B"/>
          <w:spacing w:val="4"/>
          <w:kern w:val="0"/>
          <w:sz w:val="24"/>
          <w:szCs w:val="24"/>
          <w:bdr w:val="none" w:sz="0" w:space="0" w:color="auto" w:frame="1"/>
          <w14:ligatures w14:val="none"/>
        </w:rPr>
        <w:t>In the pursuit to improve performance and spur change, visionary leaders are intensely focused</w:t>
      </w:r>
      <w:r w:rsidRPr="004B1F22">
        <w:rPr>
          <w:rFonts w:ascii="inherit" w:eastAsia="Times New Roman" w:hAnsi="inherit" w:cs="Times New Roman"/>
          <w:color w:val="2B2B2B"/>
          <w:spacing w:val="4"/>
          <w:kern w:val="0"/>
          <w:sz w:val="24"/>
          <w:szCs w:val="24"/>
          <w14:ligatures w14:val="none"/>
        </w:rPr>
        <w:t>. Their eyes are set toward the goal, and they will do all in their power to create a pathway to accomplishing it. Visionary leaders have the self-control and self-discipline to effect position change and inspire those who report to them. It is hard to follow a leader that does not exhibit the traits they want to see in others, and good visionary leaders understand this. One of the most important characteristics a visionary leader can display is enthusiasm for the vision. Their passion and zeal should reach others and inspire them to feel the same.</w:t>
      </w:r>
    </w:p>
    <w:p w14:paraId="1A7EE086" w14:textId="77777777" w:rsidR="004B1F22" w:rsidRPr="004B1F22" w:rsidRDefault="004B1F22" w:rsidP="004B1F22">
      <w:pPr>
        <w:shd w:val="clear" w:color="auto" w:fill="FFFFFF"/>
        <w:spacing w:after="0" w:line="330" w:lineRule="atLeast"/>
        <w:ind w:left="720"/>
        <w:textAlignment w:val="baseline"/>
        <w:rPr>
          <w:rFonts w:ascii="inherit" w:eastAsia="Times New Roman" w:hAnsi="inherit" w:cs="Times New Roman"/>
          <w:color w:val="2B2B2B"/>
          <w:spacing w:val="4"/>
          <w:kern w:val="0"/>
          <w:sz w:val="24"/>
          <w:szCs w:val="24"/>
          <w14:ligatures w14:val="none"/>
        </w:rPr>
      </w:pPr>
    </w:p>
    <w:p w14:paraId="42A107BA" w14:textId="77777777" w:rsidR="004B1F22" w:rsidRPr="004B1F22" w:rsidRDefault="004B1F22" w:rsidP="004B1F22">
      <w:pPr>
        <w:shd w:val="clear" w:color="auto" w:fill="FFFFFF"/>
        <w:spacing w:after="0" w:line="330" w:lineRule="atLeast"/>
        <w:textAlignment w:val="baseline"/>
        <w:outlineLvl w:val="3"/>
        <w:rPr>
          <w:rFonts w:ascii="Arial" w:eastAsia="Times New Roman" w:hAnsi="Arial" w:cs="Arial"/>
          <w:b/>
          <w:bCs/>
          <w:i/>
          <w:iCs/>
          <w:color w:val="2B2B2B"/>
          <w:kern w:val="0"/>
          <w:sz w:val="24"/>
          <w:szCs w:val="24"/>
          <w14:ligatures w14:val="none"/>
        </w:rPr>
      </w:pPr>
      <w:r w:rsidRPr="004B1F22">
        <w:rPr>
          <w:rFonts w:ascii="Arial" w:eastAsia="Times New Roman" w:hAnsi="Arial" w:cs="Arial"/>
          <w:b/>
          <w:bCs/>
          <w:i/>
          <w:iCs/>
          <w:color w:val="2B2B2B"/>
          <w:kern w:val="0"/>
          <w:sz w:val="24"/>
          <w:szCs w:val="24"/>
          <w14:ligatures w14:val="none"/>
        </w:rPr>
        <w:t>How important is visionary leadership when it comes to leading change?</w:t>
      </w:r>
    </w:p>
    <w:p w14:paraId="36B24828" w14:textId="77777777" w:rsidR="004B1F22" w:rsidRPr="004B1F22" w:rsidRDefault="004B1F22" w:rsidP="004B1F22">
      <w:pPr>
        <w:shd w:val="clear" w:color="auto" w:fill="FFFFFF"/>
        <w:spacing w:before="600" w:after="600" w:line="330" w:lineRule="atLeast"/>
        <w:textAlignment w:val="baseline"/>
        <w:rPr>
          <w:rFonts w:ascii="inherit" w:eastAsia="Times New Roman" w:hAnsi="inherit" w:cs="Times New Roman"/>
          <w:color w:val="2B2B2B"/>
          <w:spacing w:val="4"/>
          <w:kern w:val="0"/>
          <w:sz w:val="24"/>
          <w:szCs w:val="24"/>
          <w14:ligatures w14:val="none"/>
        </w:rPr>
      </w:pPr>
      <w:r w:rsidRPr="004B1F22">
        <w:rPr>
          <w:rFonts w:ascii="inherit" w:eastAsia="Times New Roman" w:hAnsi="inherit" w:cs="Times New Roman"/>
          <w:color w:val="2B2B2B"/>
          <w:spacing w:val="4"/>
          <w:kern w:val="0"/>
          <w:sz w:val="24"/>
          <w:szCs w:val="24"/>
          <w14:ligatures w14:val="none"/>
        </w:rPr>
        <w:t>Visionary leadership is essential when it comes to leading change in any organization. Leaders with a clear vision are able to inspire their teams, challenge the status quo and set a new direction for the organization. They possess the courage and confidence to take risks and try out new ideas, while also motivating their team to do the same. By effectively communicating their vision to those around them, visionary leaders are able to bring about meaningful and lasting change.</w:t>
      </w:r>
    </w:p>
    <w:p w14:paraId="7086FB59" w14:textId="77777777" w:rsidR="004B1F22" w:rsidRDefault="004B1F22" w:rsidP="004B1F22">
      <w:pPr>
        <w:shd w:val="clear" w:color="auto" w:fill="FFFFFF"/>
        <w:spacing w:after="0" w:line="330" w:lineRule="atLeast"/>
        <w:textAlignment w:val="baseline"/>
        <w:rPr>
          <w:rFonts w:ascii="inherit" w:eastAsia="Times New Roman" w:hAnsi="inherit" w:cs="Times New Roman"/>
          <w:color w:val="2B2B2B"/>
          <w:spacing w:val="4"/>
          <w:kern w:val="0"/>
          <w:sz w:val="24"/>
          <w:szCs w:val="24"/>
          <w:bdr w:val="none" w:sz="0" w:space="0" w:color="auto" w:frame="1"/>
          <w:shd w:val="clear" w:color="auto" w:fill="E1E7FA"/>
          <w14:ligatures w14:val="none"/>
        </w:rPr>
      </w:pPr>
      <w:r w:rsidRPr="004B1F22">
        <w:rPr>
          <w:rFonts w:ascii="inherit" w:eastAsia="Times New Roman" w:hAnsi="inherit" w:cs="Times New Roman"/>
          <w:color w:val="2B2B2B"/>
          <w:spacing w:val="4"/>
          <w:kern w:val="0"/>
          <w:sz w:val="24"/>
          <w:szCs w:val="24"/>
          <w:bdr w:val="none" w:sz="0" w:space="0" w:color="auto" w:frame="1"/>
          <w:shd w:val="clear" w:color="auto" w:fill="E1E7FA"/>
          <w14:ligatures w14:val="none"/>
        </w:rPr>
        <w:t>Visionary leaders are usually brought in during a unique time in an organization. </w:t>
      </w:r>
      <w:hyperlink r:id="rId13" w:history="1">
        <w:r w:rsidRPr="004B1F22">
          <w:rPr>
            <w:rFonts w:ascii="inherit" w:eastAsia="Times New Roman" w:hAnsi="inherit" w:cs="Times New Roman"/>
            <w:color w:val="6D83C1"/>
            <w:spacing w:val="4"/>
            <w:kern w:val="0"/>
            <w:sz w:val="24"/>
            <w:szCs w:val="24"/>
            <w:u w:val="single"/>
            <w:bdr w:val="none" w:sz="0" w:space="0" w:color="auto" w:frame="1"/>
            <w:shd w:val="clear" w:color="auto" w:fill="E1E7FA"/>
            <w14:ligatures w14:val="none"/>
          </w:rPr>
          <w:t>Transformational leaders</w:t>
        </w:r>
      </w:hyperlink>
      <w:r w:rsidRPr="004B1F22">
        <w:rPr>
          <w:rFonts w:ascii="inherit" w:eastAsia="Times New Roman" w:hAnsi="inherit" w:cs="Times New Roman"/>
          <w:color w:val="2B2B2B"/>
          <w:spacing w:val="4"/>
          <w:kern w:val="0"/>
          <w:sz w:val="24"/>
          <w:szCs w:val="24"/>
          <w:bdr w:val="none" w:sz="0" w:space="0" w:color="auto" w:frame="1"/>
          <w:shd w:val="clear" w:color="auto" w:fill="E1E7FA"/>
          <w14:ligatures w14:val="none"/>
        </w:rPr>
        <w:t> may be invited to an organization to encourage employee motivation and create leaders. </w:t>
      </w:r>
      <w:hyperlink r:id="rId14" w:history="1">
        <w:r w:rsidRPr="004B1F22">
          <w:rPr>
            <w:rFonts w:ascii="inherit" w:eastAsia="Times New Roman" w:hAnsi="inherit" w:cs="Times New Roman"/>
            <w:color w:val="6D83C1"/>
            <w:spacing w:val="4"/>
            <w:kern w:val="0"/>
            <w:sz w:val="24"/>
            <w:szCs w:val="24"/>
            <w:u w:val="single"/>
            <w:bdr w:val="none" w:sz="0" w:space="0" w:color="auto" w:frame="1"/>
            <w:shd w:val="clear" w:color="auto" w:fill="E1E7FA"/>
            <w14:ligatures w14:val="none"/>
          </w:rPr>
          <w:t>Charismatic leaders</w:t>
        </w:r>
      </w:hyperlink>
      <w:r w:rsidRPr="004B1F22">
        <w:rPr>
          <w:rFonts w:ascii="inherit" w:eastAsia="Times New Roman" w:hAnsi="inherit" w:cs="Times New Roman"/>
          <w:color w:val="2B2B2B"/>
          <w:spacing w:val="4"/>
          <w:kern w:val="0"/>
          <w:sz w:val="24"/>
          <w:szCs w:val="24"/>
          <w:bdr w:val="none" w:sz="0" w:space="0" w:color="auto" w:frame="1"/>
          <w:shd w:val="clear" w:color="auto" w:fill="E1E7FA"/>
          <w14:ligatures w14:val="none"/>
        </w:rPr>
        <w:t> might be used to inspire a company to stay the course and generate excitement around the mission and vision. Visionary leaders are tasked with helping to move toward innovation and cultivating a new direction for the company. Therefore, if a business is looking to move to the next level and take on new initiatives or re-evaluate their vision, then a visionary leader is likely the person they should consider working with. Difficult transitions call for the traits of a visionary leader, and it is essential companies realize that when thinking of the type of leader they want to bring in to lead.</w:t>
      </w:r>
    </w:p>
    <w:p w14:paraId="07DE635C" w14:textId="77777777" w:rsidR="004B1F22" w:rsidRPr="004B1F22" w:rsidRDefault="004B1F22" w:rsidP="004B1F22">
      <w:pPr>
        <w:shd w:val="clear" w:color="auto" w:fill="FFFFFF"/>
        <w:spacing w:after="0" w:line="330" w:lineRule="atLeast"/>
        <w:textAlignment w:val="baseline"/>
        <w:rPr>
          <w:rFonts w:ascii="inherit" w:eastAsia="Times New Roman" w:hAnsi="inherit" w:cs="Times New Roman"/>
          <w:color w:val="2B2B2B"/>
          <w:spacing w:val="4"/>
          <w:kern w:val="0"/>
          <w:sz w:val="24"/>
          <w:szCs w:val="24"/>
          <w14:ligatures w14:val="none"/>
        </w:rPr>
      </w:pPr>
    </w:p>
    <w:p w14:paraId="056576DA" w14:textId="77777777" w:rsidR="004B1F22" w:rsidRPr="004B1F22" w:rsidRDefault="004B1F22" w:rsidP="004B1F22">
      <w:pPr>
        <w:shd w:val="clear" w:color="auto" w:fill="FFFFFF"/>
        <w:spacing w:after="0" w:line="330" w:lineRule="atLeast"/>
        <w:textAlignment w:val="baseline"/>
        <w:outlineLvl w:val="3"/>
        <w:rPr>
          <w:rFonts w:ascii="Arial" w:eastAsia="Times New Roman" w:hAnsi="Arial" w:cs="Arial"/>
          <w:b/>
          <w:bCs/>
          <w:i/>
          <w:iCs/>
          <w:color w:val="2B2B2B"/>
          <w:kern w:val="0"/>
          <w:sz w:val="24"/>
          <w:szCs w:val="24"/>
          <w14:ligatures w14:val="none"/>
        </w:rPr>
      </w:pPr>
      <w:r w:rsidRPr="004B1F22">
        <w:rPr>
          <w:rFonts w:ascii="Arial" w:eastAsia="Times New Roman" w:hAnsi="Arial" w:cs="Arial"/>
          <w:b/>
          <w:bCs/>
          <w:i/>
          <w:iCs/>
          <w:color w:val="2B2B2B"/>
          <w:kern w:val="0"/>
          <w:sz w:val="24"/>
          <w:szCs w:val="24"/>
          <w14:ligatures w14:val="none"/>
        </w:rPr>
        <w:t>What are the five principles of visionary leadership?</w:t>
      </w:r>
    </w:p>
    <w:p w14:paraId="208D43DE" w14:textId="77777777" w:rsidR="004B1F22" w:rsidRPr="004B1F22" w:rsidRDefault="004B1F22" w:rsidP="004B1F22">
      <w:pPr>
        <w:numPr>
          <w:ilvl w:val="0"/>
          <w:numId w:val="3"/>
        </w:numPr>
        <w:shd w:val="clear" w:color="auto" w:fill="FFFFFF"/>
        <w:spacing w:after="0" w:line="330" w:lineRule="atLeast"/>
        <w:textAlignment w:val="baseline"/>
        <w:rPr>
          <w:rFonts w:ascii="inherit" w:eastAsia="Times New Roman" w:hAnsi="inherit" w:cs="Times New Roman"/>
          <w:color w:val="2B2B2B"/>
          <w:kern w:val="0"/>
          <w:sz w:val="24"/>
          <w:szCs w:val="24"/>
          <w14:ligatures w14:val="none"/>
        </w:rPr>
      </w:pPr>
      <w:r w:rsidRPr="004B1F22">
        <w:rPr>
          <w:rFonts w:ascii="inherit" w:eastAsia="Times New Roman" w:hAnsi="inherit" w:cs="Times New Roman"/>
          <w:i/>
          <w:iCs/>
          <w:color w:val="2B2B2B"/>
          <w:kern w:val="0"/>
          <w:sz w:val="24"/>
          <w:szCs w:val="24"/>
          <w:bdr w:val="none" w:sz="0" w:space="0" w:color="auto" w:frame="1"/>
          <w14:ligatures w14:val="none"/>
        </w:rPr>
        <w:t>Set a Vision</w:t>
      </w:r>
      <w:r w:rsidRPr="004B1F22">
        <w:rPr>
          <w:rFonts w:ascii="Arial" w:eastAsia="Times New Roman" w:hAnsi="Arial" w:cs="Arial"/>
          <w:color w:val="2B2B2B"/>
          <w:kern w:val="0"/>
          <w:sz w:val="24"/>
          <w:szCs w:val="24"/>
          <w14:ligatures w14:val="none"/>
        </w:rPr>
        <w:br/>
      </w:r>
      <w:r w:rsidRPr="004B1F22">
        <w:rPr>
          <w:rFonts w:ascii="inherit" w:eastAsia="Times New Roman" w:hAnsi="inherit" w:cs="Times New Roman"/>
          <w:color w:val="2B2B2B"/>
          <w:kern w:val="0"/>
          <w:sz w:val="24"/>
          <w:szCs w:val="24"/>
          <w14:ligatures w14:val="none"/>
        </w:rPr>
        <w:t>Set a clear vision for what the organization should strive to achieve.</w:t>
      </w:r>
    </w:p>
    <w:p w14:paraId="667157BD" w14:textId="77777777" w:rsidR="004B1F22" w:rsidRPr="004B1F22" w:rsidRDefault="004B1F22" w:rsidP="004B1F22">
      <w:pPr>
        <w:numPr>
          <w:ilvl w:val="0"/>
          <w:numId w:val="3"/>
        </w:numPr>
        <w:shd w:val="clear" w:color="auto" w:fill="FFFFFF"/>
        <w:spacing w:after="0" w:line="330" w:lineRule="atLeast"/>
        <w:textAlignment w:val="baseline"/>
        <w:rPr>
          <w:rFonts w:ascii="inherit" w:eastAsia="Times New Roman" w:hAnsi="inherit" w:cs="Times New Roman"/>
          <w:color w:val="2B2B2B"/>
          <w:kern w:val="0"/>
          <w:sz w:val="24"/>
          <w:szCs w:val="24"/>
          <w14:ligatures w14:val="none"/>
        </w:rPr>
      </w:pPr>
      <w:r w:rsidRPr="004B1F22">
        <w:rPr>
          <w:rFonts w:ascii="inherit" w:eastAsia="Times New Roman" w:hAnsi="inherit" w:cs="Times New Roman"/>
          <w:i/>
          <w:iCs/>
          <w:color w:val="2B2B2B"/>
          <w:kern w:val="0"/>
          <w:sz w:val="24"/>
          <w:szCs w:val="24"/>
          <w:bdr w:val="none" w:sz="0" w:space="0" w:color="auto" w:frame="1"/>
          <w14:ligatures w14:val="none"/>
        </w:rPr>
        <w:t>Be Innovative</w:t>
      </w:r>
      <w:r w:rsidRPr="004B1F22">
        <w:rPr>
          <w:rFonts w:ascii="Arial" w:eastAsia="Times New Roman" w:hAnsi="Arial" w:cs="Arial"/>
          <w:color w:val="2B2B2B"/>
          <w:kern w:val="0"/>
          <w:sz w:val="24"/>
          <w:szCs w:val="24"/>
          <w14:ligatures w14:val="none"/>
        </w:rPr>
        <w:br/>
      </w:r>
      <w:r w:rsidRPr="004B1F22">
        <w:rPr>
          <w:rFonts w:ascii="inherit" w:eastAsia="Times New Roman" w:hAnsi="inherit" w:cs="Times New Roman"/>
          <w:color w:val="2B2B2B"/>
          <w:kern w:val="0"/>
          <w:sz w:val="24"/>
          <w:szCs w:val="24"/>
          <w14:ligatures w14:val="none"/>
        </w:rPr>
        <w:t>Be willing to take risks and embrace new ideas and methods.</w:t>
      </w:r>
    </w:p>
    <w:p w14:paraId="253FE16D" w14:textId="77777777" w:rsidR="004B1F22" w:rsidRPr="004B1F22" w:rsidRDefault="004B1F22" w:rsidP="004B1F22">
      <w:pPr>
        <w:numPr>
          <w:ilvl w:val="0"/>
          <w:numId w:val="3"/>
        </w:numPr>
        <w:shd w:val="clear" w:color="auto" w:fill="FFFFFF"/>
        <w:spacing w:after="0" w:line="330" w:lineRule="atLeast"/>
        <w:textAlignment w:val="baseline"/>
        <w:rPr>
          <w:rFonts w:ascii="inherit" w:eastAsia="Times New Roman" w:hAnsi="inherit" w:cs="Times New Roman"/>
          <w:color w:val="2B2B2B"/>
          <w:kern w:val="0"/>
          <w:sz w:val="24"/>
          <w:szCs w:val="24"/>
          <w14:ligatures w14:val="none"/>
        </w:rPr>
      </w:pPr>
      <w:r w:rsidRPr="004B1F22">
        <w:rPr>
          <w:rFonts w:ascii="inherit" w:eastAsia="Times New Roman" w:hAnsi="inherit" w:cs="Times New Roman"/>
          <w:i/>
          <w:iCs/>
          <w:color w:val="2B2B2B"/>
          <w:kern w:val="0"/>
          <w:sz w:val="24"/>
          <w:szCs w:val="24"/>
          <w:bdr w:val="none" w:sz="0" w:space="0" w:color="auto" w:frame="1"/>
          <w14:ligatures w14:val="none"/>
        </w:rPr>
        <w:t>Inspire Others</w:t>
      </w:r>
      <w:r w:rsidRPr="004B1F22">
        <w:rPr>
          <w:rFonts w:ascii="Arial" w:eastAsia="Times New Roman" w:hAnsi="Arial" w:cs="Arial"/>
          <w:color w:val="2B2B2B"/>
          <w:kern w:val="0"/>
          <w:sz w:val="24"/>
          <w:szCs w:val="24"/>
          <w14:ligatures w14:val="none"/>
        </w:rPr>
        <w:br/>
      </w:r>
      <w:r w:rsidRPr="004B1F22">
        <w:rPr>
          <w:rFonts w:ascii="inherit" w:eastAsia="Times New Roman" w:hAnsi="inherit" w:cs="Times New Roman"/>
          <w:color w:val="2B2B2B"/>
          <w:kern w:val="0"/>
          <w:sz w:val="24"/>
          <w:szCs w:val="24"/>
          <w14:ligatures w14:val="none"/>
        </w:rPr>
        <w:t>Inspire and motivate those around them to achieve their goals.</w:t>
      </w:r>
    </w:p>
    <w:p w14:paraId="1EB7DE6D" w14:textId="77777777" w:rsidR="004B1F22" w:rsidRPr="004B1F22" w:rsidRDefault="004B1F22" w:rsidP="004B1F22">
      <w:pPr>
        <w:numPr>
          <w:ilvl w:val="0"/>
          <w:numId w:val="3"/>
        </w:numPr>
        <w:shd w:val="clear" w:color="auto" w:fill="FFFFFF"/>
        <w:spacing w:after="0" w:line="330" w:lineRule="atLeast"/>
        <w:textAlignment w:val="baseline"/>
        <w:rPr>
          <w:rFonts w:ascii="inherit" w:eastAsia="Times New Roman" w:hAnsi="inherit" w:cs="Times New Roman"/>
          <w:color w:val="2B2B2B"/>
          <w:kern w:val="0"/>
          <w:sz w:val="24"/>
          <w:szCs w:val="24"/>
          <w14:ligatures w14:val="none"/>
        </w:rPr>
      </w:pPr>
      <w:r w:rsidRPr="004B1F22">
        <w:rPr>
          <w:rFonts w:ascii="inherit" w:eastAsia="Times New Roman" w:hAnsi="inherit" w:cs="Times New Roman"/>
          <w:i/>
          <w:iCs/>
          <w:color w:val="2B2B2B"/>
          <w:kern w:val="0"/>
          <w:sz w:val="24"/>
          <w:szCs w:val="24"/>
          <w:bdr w:val="none" w:sz="0" w:space="0" w:color="auto" w:frame="1"/>
          <w14:ligatures w14:val="none"/>
        </w:rPr>
        <w:lastRenderedPageBreak/>
        <w:t>Foster Collaboration</w:t>
      </w:r>
      <w:r w:rsidRPr="004B1F22">
        <w:rPr>
          <w:rFonts w:ascii="Arial" w:eastAsia="Times New Roman" w:hAnsi="Arial" w:cs="Arial"/>
          <w:color w:val="2B2B2B"/>
          <w:kern w:val="0"/>
          <w:sz w:val="24"/>
          <w:szCs w:val="24"/>
          <w14:ligatures w14:val="none"/>
        </w:rPr>
        <w:br/>
      </w:r>
      <w:r w:rsidRPr="004B1F22">
        <w:rPr>
          <w:rFonts w:ascii="inherit" w:eastAsia="Times New Roman" w:hAnsi="inherit" w:cs="Times New Roman"/>
          <w:color w:val="2B2B2B"/>
          <w:kern w:val="0"/>
          <w:sz w:val="24"/>
          <w:szCs w:val="24"/>
          <w14:ligatures w14:val="none"/>
        </w:rPr>
        <w:t>Foster an environment of collaboration and cooperation among team members.</w:t>
      </w:r>
    </w:p>
    <w:p w14:paraId="0EDCCE8C" w14:textId="77777777" w:rsidR="004B1F22" w:rsidRDefault="004B1F22" w:rsidP="004B1F22">
      <w:pPr>
        <w:numPr>
          <w:ilvl w:val="0"/>
          <w:numId w:val="3"/>
        </w:numPr>
        <w:shd w:val="clear" w:color="auto" w:fill="FFFFFF"/>
        <w:spacing w:after="0" w:line="330" w:lineRule="atLeast"/>
        <w:textAlignment w:val="baseline"/>
        <w:rPr>
          <w:rFonts w:ascii="inherit" w:eastAsia="Times New Roman" w:hAnsi="inherit" w:cs="Times New Roman"/>
          <w:color w:val="2B2B2B"/>
          <w:kern w:val="0"/>
          <w:sz w:val="24"/>
          <w:szCs w:val="24"/>
          <w14:ligatures w14:val="none"/>
        </w:rPr>
      </w:pPr>
      <w:r w:rsidRPr="004B1F22">
        <w:rPr>
          <w:rFonts w:ascii="inherit" w:eastAsia="Times New Roman" w:hAnsi="inherit" w:cs="Times New Roman"/>
          <w:i/>
          <w:iCs/>
          <w:color w:val="2B2B2B"/>
          <w:kern w:val="0"/>
          <w:sz w:val="24"/>
          <w:szCs w:val="24"/>
          <w:bdr w:val="none" w:sz="0" w:space="0" w:color="auto" w:frame="1"/>
          <w14:ligatures w14:val="none"/>
        </w:rPr>
        <w:t>Lead by Example</w:t>
      </w:r>
      <w:r w:rsidRPr="004B1F22">
        <w:rPr>
          <w:rFonts w:ascii="Arial" w:eastAsia="Times New Roman" w:hAnsi="Arial" w:cs="Arial"/>
          <w:color w:val="2B2B2B"/>
          <w:kern w:val="0"/>
          <w:sz w:val="24"/>
          <w:szCs w:val="24"/>
          <w14:ligatures w14:val="none"/>
        </w:rPr>
        <w:br/>
      </w:r>
      <w:r w:rsidRPr="004B1F22">
        <w:rPr>
          <w:rFonts w:ascii="inherit" w:eastAsia="Times New Roman" w:hAnsi="inherit" w:cs="Times New Roman"/>
          <w:color w:val="2B2B2B"/>
          <w:kern w:val="0"/>
          <w:sz w:val="24"/>
          <w:szCs w:val="24"/>
          <w14:ligatures w14:val="none"/>
        </w:rPr>
        <w:t>Be willing to lead by example, demonstrating the values they expect from their team members.</w:t>
      </w:r>
    </w:p>
    <w:p w14:paraId="6124CA87" w14:textId="77777777" w:rsidR="004B1F22" w:rsidRPr="004B1F22" w:rsidRDefault="004B1F22" w:rsidP="004B1F22">
      <w:pPr>
        <w:numPr>
          <w:ilvl w:val="0"/>
          <w:numId w:val="3"/>
        </w:numPr>
        <w:shd w:val="clear" w:color="auto" w:fill="FFFFFF"/>
        <w:spacing w:after="0" w:line="330" w:lineRule="atLeast"/>
        <w:textAlignment w:val="baseline"/>
        <w:rPr>
          <w:rFonts w:ascii="inherit" w:eastAsia="Times New Roman" w:hAnsi="inherit" w:cs="Times New Roman"/>
          <w:color w:val="2B2B2B"/>
          <w:kern w:val="0"/>
          <w:sz w:val="24"/>
          <w:szCs w:val="24"/>
          <w14:ligatures w14:val="none"/>
        </w:rPr>
      </w:pPr>
    </w:p>
    <w:p w14:paraId="47EC8742" w14:textId="77777777" w:rsidR="004B1F22" w:rsidRPr="004B1F22" w:rsidRDefault="004B1F22" w:rsidP="004B1F22">
      <w:pPr>
        <w:shd w:val="clear" w:color="auto" w:fill="FFFFFF"/>
        <w:spacing w:after="0" w:line="330" w:lineRule="atLeast"/>
        <w:textAlignment w:val="baseline"/>
        <w:outlineLvl w:val="3"/>
        <w:rPr>
          <w:rFonts w:ascii="Arial" w:eastAsia="Times New Roman" w:hAnsi="Arial" w:cs="Arial"/>
          <w:b/>
          <w:bCs/>
          <w:i/>
          <w:iCs/>
          <w:color w:val="2B2B2B"/>
          <w:kern w:val="0"/>
          <w:sz w:val="24"/>
          <w:szCs w:val="24"/>
          <w14:ligatures w14:val="none"/>
        </w:rPr>
      </w:pPr>
      <w:r w:rsidRPr="004B1F22">
        <w:rPr>
          <w:rFonts w:ascii="Arial" w:eastAsia="Times New Roman" w:hAnsi="Arial" w:cs="Arial"/>
          <w:b/>
          <w:bCs/>
          <w:i/>
          <w:iCs/>
          <w:color w:val="2B2B2B"/>
          <w:kern w:val="0"/>
          <w:sz w:val="24"/>
          <w:szCs w:val="24"/>
          <w14:ligatures w14:val="none"/>
        </w:rPr>
        <w:t>How visionary leaders talk?</w:t>
      </w:r>
    </w:p>
    <w:p w14:paraId="580DC3DF" w14:textId="77777777" w:rsidR="004B1F22" w:rsidRPr="004B1F22" w:rsidRDefault="004B1F22" w:rsidP="004B1F22">
      <w:pPr>
        <w:shd w:val="clear" w:color="auto" w:fill="FFFFFF"/>
        <w:spacing w:before="600" w:after="600" w:line="330" w:lineRule="atLeast"/>
        <w:textAlignment w:val="baseline"/>
        <w:rPr>
          <w:rFonts w:ascii="inherit" w:eastAsia="Times New Roman" w:hAnsi="inherit" w:cs="Times New Roman"/>
          <w:color w:val="2B2B2B"/>
          <w:spacing w:val="4"/>
          <w:kern w:val="0"/>
          <w:sz w:val="24"/>
          <w:szCs w:val="24"/>
          <w14:ligatures w14:val="none"/>
        </w:rPr>
      </w:pPr>
      <w:r w:rsidRPr="004B1F22">
        <w:rPr>
          <w:rFonts w:ascii="inherit" w:eastAsia="Times New Roman" w:hAnsi="inherit" w:cs="Times New Roman"/>
          <w:color w:val="2B2B2B"/>
          <w:spacing w:val="4"/>
          <w:kern w:val="0"/>
          <w:sz w:val="24"/>
          <w:szCs w:val="24"/>
          <w14:ligatures w14:val="none"/>
        </w:rPr>
        <w:t>Visionary leaders are the ones who think outside of the box and strive to push boundaries. They often have a unique way of communicating that is both engaging and inspiring. These leaders focus on the big picture, looking to make a lasting impact rather than just short-term goals. They are able to see the potential in people and situations and can articulate their vision in ways that motivate others.</w:t>
      </w:r>
    </w:p>
    <w:p w14:paraId="23201423" w14:textId="77777777" w:rsidR="004B1F22" w:rsidRPr="004B1F22" w:rsidRDefault="004B1F22" w:rsidP="004B1F22">
      <w:pPr>
        <w:shd w:val="clear" w:color="auto" w:fill="FFFFFF"/>
        <w:spacing w:before="600" w:after="600" w:line="330" w:lineRule="atLeast"/>
        <w:textAlignment w:val="baseline"/>
        <w:rPr>
          <w:rFonts w:ascii="inherit" w:eastAsia="Times New Roman" w:hAnsi="inherit" w:cs="Times New Roman"/>
          <w:color w:val="2B2B2B"/>
          <w:spacing w:val="4"/>
          <w:kern w:val="0"/>
          <w:sz w:val="24"/>
          <w:szCs w:val="24"/>
          <w14:ligatures w14:val="none"/>
        </w:rPr>
      </w:pPr>
      <w:r w:rsidRPr="004B1F22">
        <w:rPr>
          <w:rFonts w:ascii="inherit" w:eastAsia="Times New Roman" w:hAnsi="inherit" w:cs="Times New Roman"/>
          <w:b/>
          <w:bCs/>
          <w:caps/>
          <w:color w:val="2B2B2B"/>
          <w:spacing w:val="4"/>
          <w:kern w:val="0"/>
          <w:sz w:val="18"/>
          <w:szCs w:val="18"/>
          <w:bdr w:val="none" w:sz="0" w:space="0" w:color="auto" w:frame="1"/>
          <w14:ligatures w14:val="none"/>
        </w:rPr>
        <w:t>PART 2</w:t>
      </w:r>
    </w:p>
    <w:p w14:paraId="20B13931" w14:textId="77777777" w:rsidR="004B1F22" w:rsidRPr="004B1F22" w:rsidRDefault="004B1F22" w:rsidP="004B1F22">
      <w:pPr>
        <w:shd w:val="clear" w:color="auto" w:fill="FFFFFF"/>
        <w:spacing w:before="100" w:beforeAutospacing="1" w:after="100" w:afterAutospacing="1" w:line="330" w:lineRule="atLeast"/>
        <w:jc w:val="center"/>
        <w:textAlignment w:val="baseline"/>
        <w:outlineLvl w:val="1"/>
        <w:rPr>
          <w:rFonts w:ascii="Arial" w:eastAsia="Times New Roman" w:hAnsi="Arial" w:cs="Arial"/>
          <w:color w:val="2B2B2B"/>
          <w:kern w:val="0"/>
          <w:sz w:val="36"/>
          <w:szCs w:val="36"/>
          <w14:ligatures w14:val="none"/>
        </w:rPr>
      </w:pPr>
      <w:r w:rsidRPr="004B1F22">
        <w:rPr>
          <w:rFonts w:ascii="Arial" w:eastAsia="Times New Roman" w:hAnsi="Arial" w:cs="Arial"/>
          <w:color w:val="2B2B2B"/>
          <w:kern w:val="0"/>
          <w:sz w:val="36"/>
          <w:szCs w:val="36"/>
          <w14:ligatures w14:val="none"/>
        </w:rPr>
        <w:t>Strengths of Visionary Leaders</w:t>
      </w:r>
    </w:p>
    <w:p w14:paraId="49EBC24D" w14:textId="77777777" w:rsidR="004B1F22" w:rsidRPr="004B1F22" w:rsidRDefault="004B1F22" w:rsidP="004B1F22">
      <w:pPr>
        <w:numPr>
          <w:ilvl w:val="0"/>
          <w:numId w:val="4"/>
        </w:numPr>
        <w:shd w:val="clear" w:color="auto" w:fill="FFFFFF"/>
        <w:spacing w:after="0" w:line="225" w:lineRule="atLeast"/>
        <w:textAlignment w:val="baseline"/>
        <w:rPr>
          <w:rFonts w:ascii="inherit" w:eastAsia="Times New Roman" w:hAnsi="inherit" w:cs="Times New Roman"/>
          <w:color w:val="2B2B2B"/>
          <w:kern w:val="0"/>
          <w:sz w:val="24"/>
          <w:szCs w:val="24"/>
          <w14:ligatures w14:val="none"/>
        </w:rPr>
      </w:pPr>
      <w:r w:rsidRPr="004B1F22">
        <w:rPr>
          <w:rFonts w:ascii="inherit" w:eastAsia="Times New Roman" w:hAnsi="inherit" w:cs="Times New Roman"/>
          <w:b/>
          <w:bCs/>
          <w:color w:val="2B2B2B"/>
          <w:kern w:val="0"/>
          <w:sz w:val="24"/>
          <w:szCs w:val="24"/>
          <w:bdr w:val="none" w:sz="0" w:space="0" w:color="auto" w:frame="1"/>
          <w14:ligatures w14:val="none"/>
        </w:rPr>
        <w:t>Rallying the Troops</w:t>
      </w:r>
      <w:r w:rsidRPr="004B1F22">
        <w:rPr>
          <w:rFonts w:ascii="inherit" w:eastAsia="Times New Roman" w:hAnsi="inherit" w:cs="Times New Roman"/>
          <w:color w:val="2B2B2B"/>
          <w:kern w:val="0"/>
          <w:sz w:val="24"/>
          <w:szCs w:val="24"/>
          <w14:ligatures w14:val="none"/>
        </w:rPr>
        <w:t> – </w:t>
      </w:r>
      <w:r w:rsidRPr="004B1F22">
        <w:rPr>
          <w:rFonts w:ascii="inherit" w:eastAsia="Times New Roman" w:hAnsi="inherit" w:cs="Times New Roman"/>
          <w:i/>
          <w:iCs/>
          <w:color w:val="2B2B2B"/>
          <w:kern w:val="0"/>
          <w:sz w:val="24"/>
          <w:szCs w:val="24"/>
          <w:bdr w:val="none" w:sz="0" w:space="0" w:color="auto" w:frame="1"/>
          <w14:ligatures w14:val="none"/>
        </w:rPr>
        <w:t>Visionary leaders specialize in inspiring those around them to become invested in the vision. They seek to motivate unity and get everyone on the same page during a transition.</w:t>
      </w:r>
    </w:p>
    <w:p w14:paraId="7489D1F8" w14:textId="77777777" w:rsidR="004B1F22" w:rsidRPr="004B1F22" w:rsidRDefault="004B1F22" w:rsidP="004B1F22">
      <w:pPr>
        <w:numPr>
          <w:ilvl w:val="0"/>
          <w:numId w:val="4"/>
        </w:numPr>
        <w:shd w:val="clear" w:color="auto" w:fill="FFFFFF"/>
        <w:spacing w:after="0" w:line="225" w:lineRule="atLeast"/>
        <w:textAlignment w:val="baseline"/>
        <w:rPr>
          <w:rFonts w:ascii="inherit" w:eastAsia="Times New Roman" w:hAnsi="inherit" w:cs="Times New Roman"/>
          <w:color w:val="2B2B2B"/>
          <w:kern w:val="0"/>
          <w:sz w:val="24"/>
          <w:szCs w:val="24"/>
          <w14:ligatures w14:val="none"/>
        </w:rPr>
      </w:pPr>
      <w:r w:rsidRPr="004B1F22">
        <w:rPr>
          <w:rFonts w:ascii="inherit" w:eastAsia="Times New Roman" w:hAnsi="inherit" w:cs="Times New Roman"/>
          <w:b/>
          <w:bCs/>
          <w:color w:val="2B2B2B"/>
          <w:kern w:val="0"/>
          <w:sz w:val="24"/>
          <w:szCs w:val="24"/>
          <w:bdr w:val="none" w:sz="0" w:space="0" w:color="auto" w:frame="1"/>
          <w14:ligatures w14:val="none"/>
        </w:rPr>
        <w:t>Keep the Focus</w:t>
      </w:r>
      <w:r w:rsidRPr="004B1F22">
        <w:rPr>
          <w:rFonts w:ascii="inherit" w:eastAsia="Times New Roman" w:hAnsi="inherit" w:cs="Times New Roman"/>
          <w:color w:val="2B2B2B"/>
          <w:kern w:val="0"/>
          <w:sz w:val="24"/>
          <w:szCs w:val="24"/>
          <w14:ligatures w14:val="none"/>
        </w:rPr>
        <w:t> – </w:t>
      </w:r>
      <w:r w:rsidRPr="004B1F22">
        <w:rPr>
          <w:rFonts w:ascii="inherit" w:eastAsia="Times New Roman" w:hAnsi="inherit" w:cs="Times New Roman"/>
          <w:i/>
          <w:iCs/>
          <w:color w:val="2B2B2B"/>
          <w:kern w:val="0"/>
          <w:sz w:val="24"/>
          <w:szCs w:val="24"/>
          <w:bdr w:val="none" w:sz="0" w:space="0" w:color="auto" w:frame="1"/>
          <w14:ligatures w14:val="none"/>
        </w:rPr>
        <w:t>While charisma and inspiring others is a part of their leadership style, their primary goal is to keep everyone focused. Visionary leaders have a penchant for being incredibly focused, and they use this quality to push for other employees subscribe to the same philosophy.</w:t>
      </w:r>
    </w:p>
    <w:p w14:paraId="66491AAA" w14:textId="77777777" w:rsidR="004B1F22" w:rsidRPr="004B1F22" w:rsidRDefault="004B1F22" w:rsidP="004B1F22">
      <w:pPr>
        <w:numPr>
          <w:ilvl w:val="0"/>
          <w:numId w:val="4"/>
        </w:numPr>
        <w:shd w:val="clear" w:color="auto" w:fill="FFFFFF"/>
        <w:spacing w:after="0" w:line="225" w:lineRule="atLeast"/>
        <w:textAlignment w:val="baseline"/>
        <w:rPr>
          <w:rFonts w:ascii="inherit" w:eastAsia="Times New Roman" w:hAnsi="inherit" w:cs="Times New Roman"/>
          <w:color w:val="2B2B2B"/>
          <w:kern w:val="0"/>
          <w:sz w:val="24"/>
          <w:szCs w:val="24"/>
          <w14:ligatures w14:val="none"/>
        </w:rPr>
      </w:pPr>
      <w:r w:rsidRPr="004B1F22">
        <w:rPr>
          <w:rFonts w:ascii="inherit" w:eastAsia="Times New Roman" w:hAnsi="inherit" w:cs="Times New Roman"/>
          <w:b/>
          <w:bCs/>
          <w:color w:val="2B2B2B"/>
          <w:kern w:val="0"/>
          <w:sz w:val="24"/>
          <w:szCs w:val="24"/>
          <w:bdr w:val="none" w:sz="0" w:space="0" w:color="auto" w:frame="1"/>
          <w14:ligatures w14:val="none"/>
        </w:rPr>
        <w:t>Promotion of Innovation and Creativity</w:t>
      </w:r>
      <w:r w:rsidRPr="004B1F22">
        <w:rPr>
          <w:rFonts w:ascii="inherit" w:eastAsia="Times New Roman" w:hAnsi="inherit" w:cs="Times New Roman"/>
          <w:color w:val="2B2B2B"/>
          <w:kern w:val="0"/>
          <w:sz w:val="24"/>
          <w:szCs w:val="24"/>
          <w14:ligatures w14:val="none"/>
        </w:rPr>
        <w:t> – </w:t>
      </w:r>
      <w:r w:rsidRPr="004B1F22">
        <w:rPr>
          <w:rFonts w:ascii="inherit" w:eastAsia="Times New Roman" w:hAnsi="inherit" w:cs="Times New Roman"/>
          <w:i/>
          <w:iCs/>
          <w:color w:val="2B2B2B"/>
          <w:kern w:val="0"/>
          <w:sz w:val="24"/>
          <w:szCs w:val="24"/>
          <w:bdr w:val="none" w:sz="0" w:space="0" w:color="auto" w:frame="1"/>
          <w14:ligatures w14:val="none"/>
        </w:rPr>
        <w:t>Similar to other leadership styles, visionary leaders not only allow, but encourage those they work with to develop their skills and try out new things. They are optimistic about the future, and in turn, promote creativity and new ideas.</w:t>
      </w:r>
    </w:p>
    <w:p w14:paraId="1D90EA77" w14:textId="77777777" w:rsidR="004B1F22" w:rsidRPr="004B1F22" w:rsidRDefault="004B1F22" w:rsidP="004B1F22">
      <w:pPr>
        <w:numPr>
          <w:ilvl w:val="0"/>
          <w:numId w:val="4"/>
        </w:numPr>
        <w:shd w:val="clear" w:color="auto" w:fill="FFFFFF"/>
        <w:spacing w:after="0" w:line="225" w:lineRule="atLeast"/>
        <w:textAlignment w:val="baseline"/>
        <w:rPr>
          <w:rFonts w:ascii="inherit" w:eastAsia="Times New Roman" w:hAnsi="inherit" w:cs="Times New Roman"/>
          <w:color w:val="2B2B2B"/>
          <w:kern w:val="0"/>
          <w:sz w:val="24"/>
          <w:szCs w:val="24"/>
          <w14:ligatures w14:val="none"/>
        </w:rPr>
      </w:pPr>
      <w:r w:rsidRPr="004B1F22">
        <w:rPr>
          <w:rFonts w:ascii="inherit" w:eastAsia="Times New Roman" w:hAnsi="inherit" w:cs="Times New Roman"/>
          <w:b/>
          <w:bCs/>
          <w:color w:val="2B2B2B"/>
          <w:kern w:val="0"/>
          <w:sz w:val="24"/>
          <w:szCs w:val="24"/>
          <w:bdr w:val="none" w:sz="0" w:space="0" w:color="auto" w:frame="1"/>
          <w14:ligatures w14:val="none"/>
        </w:rPr>
        <w:t>Inspires a Sense of Accomplishment</w:t>
      </w:r>
      <w:r w:rsidRPr="004B1F22">
        <w:rPr>
          <w:rFonts w:ascii="inherit" w:eastAsia="Times New Roman" w:hAnsi="inherit" w:cs="Times New Roman"/>
          <w:color w:val="2B2B2B"/>
          <w:kern w:val="0"/>
          <w:sz w:val="24"/>
          <w:szCs w:val="24"/>
          <w14:ligatures w14:val="none"/>
        </w:rPr>
        <w:t> – </w:t>
      </w:r>
      <w:r w:rsidRPr="004B1F22">
        <w:rPr>
          <w:rFonts w:ascii="inherit" w:eastAsia="Times New Roman" w:hAnsi="inherit" w:cs="Times New Roman"/>
          <w:i/>
          <w:iCs/>
          <w:color w:val="2B2B2B"/>
          <w:kern w:val="0"/>
          <w:sz w:val="24"/>
          <w:szCs w:val="24"/>
          <w:bdr w:val="none" w:sz="0" w:space="0" w:color="auto" w:frame="1"/>
          <w14:ligatures w14:val="none"/>
        </w:rPr>
        <w:t>Visionary leaders are similar to </w:t>
      </w:r>
      <w:hyperlink r:id="rId15" w:history="1">
        <w:r w:rsidRPr="004B1F22">
          <w:rPr>
            <w:rFonts w:ascii="inherit" w:eastAsia="Times New Roman" w:hAnsi="inherit" w:cs="Times New Roman"/>
            <w:i/>
            <w:iCs/>
            <w:color w:val="6D83C1"/>
            <w:kern w:val="0"/>
            <w:sz w:val="24"/>
            <w:szCs w:val="24"/>
            <w:u w:val="single"/>
            <w:bdr w:val="none" w:sz="0" w:space="0" w:color="auto" w:frame="1"/>
            <w14:ligatures w14:val="none"/>
          </w:rPr>
          <w:t>charismatic</w:t>
        </w:r>
      </w:hyperlink>
      <w:r w:rsidRPr="004B1F22">
        <w:rPr>
          <w:rFonts w:ascii="inherit" w:eastAsia="Times New Roman" w:hAnsi="inherit" w:cs="Times New Roman"/>
          <w:i/>
          <w:iCs/>
          <w:color w:val="2B2B2B"/>
          <w:kern w:val="0"/>
          <w:sz w:val="24"/>
          <w:szCs w:val="24"/>
          <w:bdr w:val="none" w:sz="0" w:space="0" w:color="auto" w:frame="1"/>
          <w14:ligatures w14:val="none"/>
        </w:rPr>
        <w:t> ones in that they understand how necessary it is to encourage a sense of accomplishment and to let workers know their contributions are meaningful and useful to the company. Good visionary leaders will align their work back to the ultimate vision and goal.</w:t>
      </w:r>
    </w:p>
    <w:p w14:paraId="5B7F90A0" w14:textId="77777777" w:rsidR="004B1F22" w:rsidRPr="004B1F22" w:rsidRDefault="004B1F22" w:rsidP="004B1F22">
      <w:pPr>
        <w:shd w:val="clear" w:color="auto" w:fill="FFFFFF"/>
        <w:spacing w:before="600" w:after="600" w:line="330" w:lineRule="atLeast"/>
        <w:textAlignment w:val="baseline"/>
        <w:rPr>
          <w:rFonts w:ascii="inherit" w:eastAsia="Times New Roman" w:hAnsi="inherit" w:cs="Times New Roman"/>
          <w:color w:val="2B2B2B"/>
          <w:spacing w:val="4"/>
          <w:kern w:val="0"/>
          <w:sz w:val="24"/>
          <w:szCs w:val="24"/>
          <w14:ligatures w14:val="none"/>
        </w:rPr>
      </w:pPr>
      <w:r w:rsidRPr="004B1F22">
        <w:rPr>
          <w:rFonts w:ascii="inherit" w:eastAsia="Times New Roman" w:hAnsi="inherit" w:cs="Times New Roman"/>
          <w:b/>
          <w:bCs/>
          <w:caps/>
          <w:color w:val="2B2B2B"/>
          <w:spacing w:val="4"/>
          <w:kern w:val="0"/>
          <w:sz w:val="18"/>
          <w:szCs w:val="18"/>
          <w:bdr w:val="none" w:sz="0" w:space="0" w:color="auto" w:frame="1"/>
          <w14:ligatures w14:val="none"/>
        </w:rPr>
        <w:t>PART 3</w:t>
      </w:r>
    </w:p>
    <w:p w14:paraId="47DC2935" w14:textId="77777777" w:rsidR="004B1F22" w:rsidRPr="004B1F22" w:rsidRDefault="004B1F22" w:rsidP="004B1F22">
      <w:pPr>
        <w:shd w:val="clear" w:color="auto" w:fill="FFFFFF"/>
        <w:spacing w:before="100" w:beforeAutospacing="1" w:after="100" w:afterAutospacing="1" w:line="330" w:lineRule="atLeast"/>
        <w:jc w:val="center"/>
        <w:textAlignment w:val="baseline"/>
        <w:outlineLvl w:val="1"/>
        <w:rPr>
          <w:rFonts w:ascii="Arial" w:eastAsia="Times New Roman" w:hAnsi="Arial" w:cs="Arial"/>
          <w:color w:val="2B2B2B"/>
          <w:kern w:val="0"/>
          <w:sz w:val="36"/>
          <w:szCs w:val="36"/>
          <w14:ligatures w14:val="none"/>
        </w:rPr>
      </w:pPr>
      <w:r w:rsidRPr="004B1F22">
        <w:rPr>
          <w:rFonts w:ascii="Arial" w:eastAsia="Times New Roman" w:hAnsi="Arial" w:cs="Arial"/>
          <w:color w:val="2B2B2B"/>
          <w:kern w:val="0"/>
          <w:sz w:val="36"/>
          <w:szCs w:val="36"/>
          <w14:ligatures w14:val="none"/>
        </w:rPr>
        <w:t>Weaknesses of Visionary Leaders (Mistakes to Avoid)</w:t>
      </w:r>
    </w:p>
    <w:p w14:paraId="6425C359" w14:textId="77777777" w:rsidR="004B1F22" w:rsidRPr="004B1F22" w:rsidRDefault="004B1F22" w:rsidP="004B1F22">
      <w:pPr>
        <w:numPr>
          <w:ilvl w:val="0"/>
          <w:numId w:val="5"/>
        </w:numPr>
        <w:shd w:val="clear" w:color="auto" w:fill="FFFFFF"/>
        <w:spacing w:after="0" w:line="225" w:lineRule="atLeast"/>
        <w:textAlignment w:val="baseline"/>
        <w:rPr>
          <w:rFonts w:ascii="inherit" w:eastAsia="Times New Roman" w:hAnsi="inherit" w:cs="Times New Roman"/>
          <w:color w:val="2B2B2B"/>
          <w:kern w:val="0"/>
          <w:sz w:val="24"/>
          <w:szCs w:val="24"/>
          <w14:ligatures w14:val="none"/>
        </w:rPr>
      </w:pPr>
      <w:r w:rsidRPr="004B1F22">
        <w:rPr>
          <w:rFonts w:ascii="inherit" w:eastAsia="Times New Roman" w:hAnsi="inherit" w:cs="Times New Roman"/>
          <w:b/>
          <w:bCs/>
          <w:color w:val="2B2B2B"/>
          <w:kern w:val="0"/>
          <w:sz w:val="24"/>
          <w:szCs w:val="24"/>
          <w:bdr w:val="none" w:sz="0" w:space="0" w:color="auto" w:frame="1"/>
          <w14:ligatures w14:val="none"/>
        </w:rPr>
        <w:lastRenderedPageBreak/>
        <w:t>A One-Track Mind</w:t>
      </w:r>
      <w:r w:rsidRPr="004B1F22">
        <w:rPr>
          <w:rFonts w:ascii="inherit" w:eastAsia="Times New Roman" w:hAnsi="inherit" w:cs="Times New Roman"/>
          <w:color w:val="2B2B2B"/>
          <w:kern w:val="0"/>
          <w:sz w:val="24"/>
          <w:szCs w:val="24"/>
          <w14:ligatures w14:val="none"/>
        </w:rPr>
        <w:t> – </w:t>
      </w:r>
      <w:r w:rsidRPr="004B1F22">
        <w:rPr>
          <w:rFonts w:ascii="inherit" w:eastAsia="Times New Roman" w:hAnsi="inherit" w:cs="Times New Roman"/>
          <w:i/>
          <w:iCs/>
          <w:color w:val="2B2B2B"/>
          <w:kern w:val="0"/>
          <w:sz w:val="24"/>
          <w:szCs w:val="24"/>
          <w:bdr w:val="none" w:sz="0" w:space="0" w:color="auto" w:frame="1"/>
          <w14:ligatures w14:val="none"/>
        </w:rPr>
        <w:t>There is strength in a big picture leader. However, there is a probability that visionary leaders could be too concerned with the vision to pay attention to necessary details. Successful visionary leaders realize they either need to become comfortable dealing with details or that they need to get someone around them who is.</w:t>
      </w:r>
    </w:p>
    <w:p w14:paraId="17C41928" w14:textId="77777777" w:rsidR="004B1F22" w:rsidRPr="004B1F22" w:rsidRDefault="004B1F22" w:rsidP="004B1F22">
      <w:pPr>
        <w:numPr>
          <w:ilvl w:val="0"/>
          <w:numId w:val="5"/>
        </w:numPr>
        <w:shd w:val="clear" w:color="auto" w:fill="FFFFFF"/>
        <w:spacing w:after="0" w:line="225" w:lineRule="atLeast"/>
        <w:textAlignment w:val="baseline"/>
        <w:rPr>
          <w:rFonts w:ascii="inherit" w:eastAsia="Times New Roman" w:hAnsi="inherit" w:cs="Times New Roman"/>
          <w:color w:val="2B2B2B"/>
          <w:kern w:val="0"/>
          <w:sz w:val="24"/>
          <w:szCs w:val="24"/>
          <w14:ligatures w14:val="none"/>
        </w:rPr>
      </w:pPr>
      <w:r w:rsidRPr="004B1F22">
        <w:rPr>
          <w:rFonts w:ascii="inherit" w:eastAsia="Times New Roman" w:hAnsi="inherit" w:cs="Times New Roman"/>
          <w:b/>
          <w:bCs/>
          <w:color w:val="2B2B2B"/>
          <w:kern w:val="0"/>
          <w:sz w:val="24"/>
          <w:szCs w:val="24"/>
          <w:bdr w:val="none" w:sz="0" w:space="0" w:color="auto" w:frame="1"/>
          <w14:ligatures w14:val="none"/>
        </w:rPr>
        <w:t>Focusing on the Now</w:t>
      </w:r>
      <w:r w:rsidRPr="004B1F22">
        <w:rPr>
          <w:rFonts w:ascii="inherit" w:eastAsia="Times New Roman" w:hAnsi="inherit" w:cs="Times New Roman"/>
          <w:color w:val="2B2B2B"/>
          <w:kern w:val="0"/>
          <w:sz w:val="24"/>
          <w:szCs w:val="24"/>
          <w14:ligatures w14:val="none"/>
        </w:rPr>
        <w:t> – </w:t>
      </w:r>
      <w:r w:rsidRPr="004B1F22">
        <w:rPr>
          <w:rFonts w:ascii="inherit" w:eastAsia="Times New Roman" w:hAnsi="inherit" w:cs="Times New Roman"/>
          <w:i/>
          <w:iCs/>
          <w:color w:val="2B2B2B"/>
          <w:kern w:val="0"/>
          <w:sz w:val="24"/>
          <w:szCs w:val="24"/>
          <w:bdr w:val="none" w:sz="0" w:space="0" w:color="auto" w:frame="1"/>
          <w14:ligatures w14:val="none"/>
        </w:rPr>
        <w:t>If everything is about the future, then it can be challenging to focus on the here and now. There might be pressing problems and situations that a leader needs to address, but if they are so focused on the future and accomplishing a future goal that they may forget to take into account situations that require their attention in the present.</w:t>
      </w:r>
    </w:p>
    <w:p w14:paraId="5905D59E" w14:textId="77777777" w:rsidR="004B1F22" w:rsidRPr="004B1F22" w:rsidRDefault="004B1F22" w:rsidP="004B1F22">
      <w:pPr>
        <w:numPr>
          <w:ilvl w:val="0"/>
          <w:numId w:val="5"/>
        </w:numPr>
        <w:shd w:val="clear" w:color="auto" w:fill="FFFFFF"/>
        <w:spacing w:after="0" w:line="225" w:lineRule="atLeast"/>
        <w:textAlignment w:val="baseline"/>
        <w:rPr>
          <w:rFonts w:ascii="inherit" w:eastAsia="Times New Roman" w:hAnsi="inherit" w:cs="Times New Roman"/>
          <w:color w:val="2B2B2B"/>
          <w:kern w:val="0"/>
          <w:sz w:val="24"/>
          <w:szCs w:val="24"/>
          <w14:ligatures w14:val="none"/>
        </w:rPr>
      </w:pPr>
      <w:r w:rsidRPr="004B1F22">
        <w:rPr>
          <w:rFonts w:ascii="inherit" w:eastAsia="Times New Roman" w:hAnsi="inherit" w:cs="Times New Roman"/>
          <w:b/>
          <w:bCs/>
          <w:color w:val="2B2B2B"/>
          <w:kern w:val="0"/>
          <w:sz w:val="24"/>
          <w:szCs w:val="24"/>
          <w:bdr w:val="none" w:sz="0" w:space="0" w:color="auto" w:frame="1"/>
          <w14:ligatures w14:val="none"/>
        </w:rPr>
        <w:t>Carrying on in Their Absence</w:t>
      </w:r>
      <w:r w:rsidRPr="004B1F22">
        <w:rPr>
          <w:rFonts w:ascii="inherit" w:eastAsia="Times New Roman" w:hAnsi="inherit" w:cs="Times New Roman"/>
          <w:color w:val="2B2B2B"/>
          <w:kern w:val="0"/>
          <w:sz w:val="24"/>
          <w:szCs w:val="24"/>
          <w14:ligatures w14:val="none"/>
        </w:rPr>
        <w:t> – </w:t>
      </w:r>
      <w:r w:rsidRPr="004B1F22">
        <w:rPr>
          <w:rFonts w:ascii="inherit" w:eastAsia="Times New Roman" w:hAnsi="inherit" w:cs="Times New Roman"/>
          <w:i/>
          <w:iCs/>
          <w:color w:val="2B2B2B"/>
          <w:kern w:val="0"/>
          <w:sz w:val="24"/>
          <w:szCs w:val="24"/>
          <w:bdr w:val="none" w:sz="0" w:space="0" w:color="auto" w:frame="1"/>
          <w14:ligatures w14:val="none"/>
        </w:rPr>
        <w:t xml:space="preserve">If a leader becomes the symbolic face and driving force for a vision if for any reason they can no longer </w:t>
      </w:r>
      <w:proofErr w:type="spellStart"/>
      <w:r w:rsidRPr="004B1F22">
        <w:rPr>
          <w:rFonts w:ascii="inherit" w:eastAsia="Times New Roman" w:hAnsi="inherit" w:cs="Times New Roman"/>
          <w:i/>
          <w:iCs/>
          <w:color w:val="2B2B2B"/>
          <w:kern w:val="0"/>
          <w:sz w:val="24"/>
          <w:szCs w:val="24"/>
          <w:bdr w:val="none" w:sz="0" w:space="0" w:color="auto" w:frame="1"/>
          <w14:ligatures w14:val="none"/>
        </w:rPr>
        <w:t>fulfill</w:t>
      </w:r>
      <w:proofErr w:type="spellEnd"/>
      <w:r w:rsidRPr="004B1F22">
        <w:rPr>
          <w:rFonts w:ascii="inherit" w:eastAsia="Times New Roman" w:hAnsi="inherit" w:cs="Times New Roman"/>
          <w:i/>
          <w:iCs/>
          <w:color w:val="2B2B2B"/>
          <w:kern w:val="0"/>
          <w:sz w:val="24"/>
          <w:szCs w:val="24"/>
          <w:bdr w:val="none" w:sz="0" w:space="0" w:color="auto" w:frame="1"/>
          <w14:ligatures w14:val="none"/>
        </w:rPr>
        <w:t xml:space="preserve"> their duties, then the idea has a chance of disappearing with them. Leaders have to cultivate other individuals who believe in the vision and can continue if something happens that prevents them from carrying out the duty.</w:t>
      </w:r>
    </w:p>
    <w:p w14:paraId="4FE0F02E" w14:textId="77777777" w:rsidR="004B1F22" w:rsidRPr="004B1F22" w:rsidRDefault="004B1F22" w:rsidP="004B1F22">
      <w:pPr>
        <w:numPr>
          <w:ilvl w:val="0"/>
          <w:numId w:val="5"/>
        </w:numPr>
        <w:shd w:val="clear" w:color="auto" w:fill="FFFFFF"/>
        <w:spacing w:after="0" w:line="225" w:lineRule="atLeast"/>
        <w:textAlignment w:val="baseline"/>
        <w:rPr>
          <w:rFonts w:ascii="inherit" w:eastAsia="Times New Roman" w:hAnsi="inherit" w:cs="Times New Roman"/>
          <w:color w:val="2B2B2B"/>
          <w:kern w:val="0"/>
          <w:sz w:val="24"/>
          <w:szCs w:val="24"/>
          <w14:ligatures w14:val="none"/>
        </w:rPr>
      </w:pPr>
      <w:r w:rsidRPr="004B1F22">
        <w:rPr>
          <w:rFonts w:ascii="inherit" w:eastAsia="Times New Roman" w:hAnsi="inherit" w:cs="Times New Roman"/>
          <w:b/>
          <w:bCs/>
          <w:color w:val="2B2B2B"/>
          <w:kern w:val="0"/>
          <w:sz w:val="24"/>
          <w:szCs w:val="24"/>
          <w:bdr w:val="none" w:sz="0" w:space="0" w:color="auto" w:frame="1"/>
          <w14:ligatures w14:val="none"/>
        </w:rPr>
        <w:t>Other Ideas May Take a Back Seat</w:t>
      </w:r>
      <w:r w:rsidRPr="004B1F22">
        <w:rPr>
          <w:rFonts w:ascii="inherit" w:eastAsia="Times New Roman" w:hAnsi="inherit" w:cs="Times New Roman"/>
          <w:color w:val="2B2B2B"/>
          <w:kern w:val="0"/>
          <w:sz w:val="24"/>
          <w:szCs w:val="24"/>
          <w14:ligatures w14:val="none"/>
        </w:rPr>
        <w:t> – </w:t>
      </w:r>
      <w:r w:rsidRPr="004B1F22">
        <w:rPr>
          <w:rFonts w:ascii="inherit" w:eastAsia="Times New Roman" w:hAnsi="inherit" w:cs="Times New Roman"/>
          <w:i/>
          <w:iCs/>
          <w:color w:val="2B2B2B"/>
          <w:kern w:val="0"/>
          <w:sz w:val="24"/>
          <w:szCs w:val="24"/>
          <w:bdr w:val="none" w:sz="0" w:space="0" w:color="auto" w:frame="1"/>
          <w14:ligatures w14:val="none"/>
        </w:rPr>
        <w:t>If a visionary leader becomes so attached to a vision, they could risk missing out on future ideas that might also benefit the company. They might be unwilling to consider a change in the plan or abandoning the vision altogether if they have to seek another alternative.</w:t>
      </w:r>
    </w:p>
    <w:p w14:paraId="036AF021" w14:textId="77777777" w:rsidR="004B1F22" w:rsidRPr="004B1F22" w:rsidRDefault="004B1F22" w:rsidP="004B1F22">
      <w:pPr>
        <w:shd w:val="clear" w:color="auto" w:fill="FFFFFF"/>
        <w:spacing w:before="600" w:after="600" w:line="330" w:lineRule="atLeast"/>
        <w:textAlignment w:val="baseline"/>
        <w:rPr>
          <w:rFonts w:ascii="inherit" w:eastAsia="Times New Roman" w:hAnsi="inherit" w:cs="Times New Roman"/>
          <w:color w:val="2B2B2B"/>
          <w:spacing w:val="4"/>
          <w:kern w:val="0"/>
          <w:sz w:val="24"/>
          <w:szCs w:val="24"/>
          <w14:ligatures w14:val="none"/>
        </w:rPr>
      </w:pPr>
      <w:r w:rsidRPr="004B1F22">
        <w:rPr>
          <w:rFonts w:ascii="inherit" w:eastAsia="Times New Roman" w:hAnsi="inherit" w:cs="Times New Roman"/>
          <w:b/>
          <w:bCs/>
          <w:caps/>
          <w:color w:val="2B2B2B"/>
          <w:spacing w:val="4"/>
          <w:kern w:val="0"/>
          <w:sz w:val="18"/>
          <w:szCs w:val="18"/>
          <w:bdr w:val="none" w:sz="0" w:space="0" w:color="auto" w:frame="1"/>
          <w14:ligatures w14:val="none"/>
        </w:rPr>
        <w:t>PART 4</w:t>
      </w:r>
    </w:p>
    <w:p w14:paraId="388AC62E" w14:textId="77777777" w:rsidR="004B1F22" w:rsidRPr="004B1F22" w:rsidRDefault="004B1F22" w:rsidP="004B1F22">
      <w:pPr>
        <w:shd w:val="clear" w:color="auto" w:fill="FFFFFF"/>
        <w:spacing w:before="100" w:beforeAutospacing="1" w:after="100" w:afterAutospacing="1" w:line="330" w:lineRule="atLeast"/>
        <w:jc w:val="center"/>
        <w:textAlignment w:val="baseline"/>
        <w:outlineLvl w:val="1"/>
        <w:rPr>
          <w:rFonts w:ascii="Arial" w:eastAsia="Times New Roman" w:hAnsi="Arial" w:cs="Arial"/>
          <w:color w:val="2B2B2B"/>
          <w:kern w:val="0"/>
          <w:sz w:val="36"/>
          <w:szCs w:val="36"/>
          <w14:ligatures w14:val="none"/>
        </w:rPr>
      </w:pPr>
      <w:r w:rsidRPr="004B1F22">
        <w:rPr>
          <w:rFonts w:ascii="Arial" w:eastAsia="Times New Roman" w:hAnsi="Arial" w:cs="Arial"/>
          <w:color w:val="2B2B2B"/>
          <w:kern w:val="0"/>
          <w:sz w:val="36"/>
          <w:szCs w:val="36"/>
          <w14:ligatures w14:val="none"/>
        </w:rPr>
        <w:t>Visionary Leadership Best Practices</w:t>
      </w:r>
    </w:p>
    <w:p w14:paraId="3EE1A249" w14:textId="77777777" w:rsidR="004B1F22" w:rsidRPr="004B1F22" w:rsidRDefault="004B1F22" w:rsidP="004B1F22">
      <w:pPr>
        <w:numPr>
          <w:ilvl w:val="0"/>
          <w:numId w:val="6"/>
        </w:numPr>
        <w:shd w:val="clear" w:color="auto" w:fill="FFFFFF"/>
        <w:spacing w:after="0" w:line="330" w:lineRule="atLeast"/>
        <w:textAlignment w:val="baseline"/>
        <w:outlineLvl w:val="3"/>
        <w:rPr>
          <w:rFonts w:ascii="Arial" w:eastAsia="Times New Roman" w:hAnsi="Arial" w:cs="Arial"/>
          <w:b/>
          <w:bCs/>
          <w:i/>
          <w:iCs/>
          <w:color w:val="2B2B2B"/>
          <w:kern w:val="0"/>
          <w:sz w:val="24"/>
          <w:szCs w:val="24"/>
          <w14:ligatures w14:val="none"/>
        </w:rPr>
      </w:pPr>
      <w:r w:rsidRPr="004B1F22">
        <w:rPr>
          <w:rFonts w:ascii="Arial" w:eastAsia="Times New Roman" w:hAnsi="Arial" w:cs="Arial"/>
          <w:b/>
          <w:bCs/>
          <w:i/>
          <w:iCs/>
          <w:color w:val="2B2B2B"/>
          <w:kern w:val="0"/>
          <w:sz w:val="24"/>
          <w:szCs w:val="24"/>
          <w14:ligatures w14:val="none"/>
        </w:rPr>
        <w:t>Develop a Vision Statement</w:t>
      </w:r>
    </w:p>
    <w:p w14:paraId="711BA09C" w14:textId="77777777" w:rsidR="004B1F22" w:rsidRPr="004B1F22" w:rsidRDefault="004B1F22" w:rsidP="004B1F22">
      <w:pPr>
        <w:shd w:val="clear" w:color="auto" w:fill="FFFFFF"/>
        <w:spacing w:after="0" w:line="330" w:lineRule="atLeast"/>
        <w:ind w:left="720"/>
        <w:textAlignment w:val="baseline"/>
        <w:rPr>
          <w:rFonts w:ascii="inherit" w:eastAsia="Times New Roman" w:hAnsi="inherit" w:cs="Times New Roman"/>
          <w:color w:val="2B2B2B"/>
          <w:spacing w:val="4"/>
          <w:kern w:val="0"/>
          <w:sz w:val="24"/>
          <w:szCs w:val="24"/>
          <w14:ligatures w14:val="none"/>
        </w:rPr>
      </w:pPr>
      <w:r w:rsidRPr="004B1F22">
        <w:rPr>
          <w:rFonts w:ascii="inherit" w:eastAsia="Times New Roman" w:hAnsi="inherit" w:cs="Times New Roman"/>
          <w:color w:val="2B2B2B"/>
          <w:spacing w:val="4"/>
          <w:kern w:val="0"/>
          <w:sz w:val="24"/>
          <w:szCs w:val="24"/>
          <w14:ligatures w14:val="none"/>
        </w:rPr>
        <w:t>To ensure credibility and positive feelings from employees, it is a good practice for visionary leaders to go into the situation with a well-thought-out visionary plan. This can include ideas for processes, staff, and the acknowledgment of strengths and weaknesses. </w:t>
      </w:r>
      <w:r w:rsidRPr="004B1F22">
        <w:rPr>
          <w:rFonts w:ascii="inherit" w:eastAsia="Times New Roman" w:hAnsi="inherit" w:cs="Times New Roman"/>
          <w:b/>
          <w:bCs/>
          <w:color w:val="2B2B2B"/>
          <w:spacing w:val="4"/>
          <w:kern w:val="0"/>
          <w:sz w:val="24"/>
          <w:szCs w:val="24"/>
          <w:bdr w:val="none" w:sz="0" w:space="0" w:color="auto" w:frame="1"/>
          <w14:ligatures w14:val="none"/>
        </w:rPr>
        <w:t>If employees have doubts, then leaders can point to this document to bring clarity and support to the vision</w:t>
      </w:r>
      <w:r w:rsidRPr="004B1F22">
        <w:rPr>
          <w:rFonts w:ascii="inherit" w:eastAsia="Times New Roman" w:hAnsi="inherit" w:cs="Times New Roman"/>
          <w:color w:val="2B2B2B"/>
          <w:spacing w:val="4"/>
          <w:kern w:val="0"/>
          <w:sz w:val="24"/>
          <w:szCs w:val="24"/>
          <w14:ligatures w14:val="none"/>
        </w:rPr>
        <w:t>.</w:t>
      </w:r>
    </w:p>
    <w:p w14:paraId="4BED758F" w14:textId="77777777" w:rsidR="004B1F22" w:rsidRPr="004B1F22" w:rsidRDefault="004B1F22" w:rsidP="004B1F22">
      <w:pPr>
        <w:numPr>
          <w:ilvl w:val="0"/>
          <w:numId w:val="6"/>
        </w:numPr>
        <w:shd w:val="clear" w:color="auto" w:fill="FFFFFF"/>
        <w:spacing w:after="0" w:line="330" w:lineRule="atLeast"/>
        <w:textAlignment w:val="baseline"/>
        <w:outlineLvl w:val="3"/>
        <w:rPr>
          <w:rFonts w:ascii="Arial" w:eastAsia="Times New Roman" w:hAnsi="Arial" w:cs="Arial"/>
          <w:b/>
          <w:bCs/>
          <w:i/>
          <w:iCs/>
          <w:color w:val="2B2B2B"/>
          <w:kern w:val="0"/>
          <w:sz w:val="24"/>
          <w:szCs w:val="24"/>
          <w14:ligatures w14:val="none"/>
        </w:rPr>
      </w:pPr>
      <w:r w:rsidRPr="004B1F22">
        <w:rPr>
          <w:rFonts w:ascii="Arial" w:eastAsia="Times New Roman" w:hAnsi="Arial" w:cs="Arial"/>
          <w:b/>
          <w:bCs/>
          <w:i/>
          <w:iCs/>
          <w:color w:val="2B2B2B"/>
          <w:kern w:val="0"/>
          <w:sz w:val="24"/>
          <w:szCs w:val="24"/>
          <w14:ligatures w14:val="none"/>
        </w:rPr>
        <w:t>Always Seek Improvement</w:t>
      </w:r>
    </w:p>
    <w:p w14:paraId="6FC3D693" w14:textId="77777777" w:rsidR="004B1F22" w:rsidRPr="004B1F22" w:rsidRDefault="004B1F22" w:rsidP="004B1F22">
      <w:pPr>
        <w:shd w:val="clear" w:color="auto" w:fill="FFFFFF"/>
        <w:spacing w:after="0" w:line="330" w:lineRule="atLeast"/>
        <w:ind w:left="720"/>
        <w:textAlignment w:val="baseline"/>
        <w:rPr>
          <w:rFonts w:ascii="inherit" w:eastAsia="Times New Roman" w:hAnsi="inherit" w:cs="Times New Roman"/>
          <w:color w:val="2B2B2B"/>
          <w:spacing w:val="4"/>
          <w:kern w:val="0"/>
          <w:sz w:val="24"/>
          <w:szCs w:val="24"/>
          <w14:ligatures w14:val="none"/>
        </w:rPr>
      </w:pPr>
      <w:r w:rsidRPr="004B1F22">
        <w:rPr>
          <w:rFonts w:ascii="inherit" w:eastAsia="Times New Roman" w:hAnsi="inherit" w:cs="Times New Roman"/>
          <w:b/>
          <w:bCs/>
          <w:color w:val="2B2B2B"/>
          <w:spacing w:val="4"/>
          <w:kern w:val="0"/>
          <w:sz w:val="24"/>
          <w:szCs w:val="24"/>
          <w:bdr w:val="none" w:sz="0" w:space="0" w:color="auto" w:frame="1"/>
          <w14:ligatures w14:val="none"/>
        </w:rPr>
        <w:t>Visionary leaders who pay attention to current issues could gain the buy-in and commitment of employees if they understand that there are priorities that need to be addressed in the present</w:t>
      </w:r>
      <w:r w:rsidRPr="004B1F22">
        <w:rPr>
          <w:rFonts w:ascii="inherit" w:eastAsia="Times New Roman" w:hAnsi="inherit" w:cs="Times New Roman"/>
          <w:color w:val="2B2B2B"/>
          <w:spacing w:val="4"/>
          <w:kern w:val="0"/>
          <w:sz w:val="24"/>
          <w:szCs w:val="24"/>
          <w14:ligatures w14:val="none"/>
        </w:rPr>
        <w:t>. There could be turnover issues, low morale due to layoffs, and a lack of a structure for promotions. For leaders to encourage employees to commit to the vision, they should make addressing these issues a priority. Whether they realize it or not, failing to solve these problems can make reaching the ultimate goal incredibly challenging.</w:t>
      </w:r>
    </w:p>
    <w:p w14:paraId="470BA742" w14:textId="77777777" w:rsidR="004B1F22" w:rsidRPr="004B1F22" w:rsidRDefault="004B1F22" w:rsidP="004B1F22">
      <w:pPr>
        <w:numPr>
          <w:ilvl w:val="0"/>
          <w:numId w:val="6"/>
        </w:numPr>
        <w:shd w:val="clear" w:color="auto" w:fill="FFFFFF"/>
        <w:spacing w:after="0" w:line="330" w:lineRule="atLeast"/>
        <w:textAlignment w:val="baseline"/>
        <w:outlineLvl w:val="3"/>
        <w:rPr>
          <w:rFonts w:ascii="Arial" w:eastAsia="Times New Roman" w:hAnsi="Arial" w:cs="Arial"/>
          <w:b/>
          <w:bCs/>
          <w:i/>
          <w:iCs/>
          <w:color w:val="2B2B2B"/>
          <w:kern w:val="0"/>
          <w:sz w:val="24"/>
          <w:szCs w:val="24"/>
          <w14:ligatures w14:val="none"/>
        </w:rPr>
      </w:pPr>
      <w:r w:rsidRPr="004B1F22">
        <w:rPr>
          <w:rFonts w:ascii="Arial" w:eastAsia="Times New Roman" w:hAnsi="Arial" w:cs="Arial"/>
          <w:b/>
          <w:bCs/>
          <w:i/>
          <w:iCs/>
          <w:color w:val="2B2B2B"/>
          <w:kern w:val="0"/>
          <w:sz w:val="24"/>
          <w:szCs w:val="24"/>
          <w14:ligatures w14:val="none"/>
        </w:rPr>
        <w:t>Share the Vision</w:t>
      </w:r>
    </w:p>
    <w:p w14:paraId="251C7182" w14:textId="77777777" w:rsidR="004B1F22" w:rsidRPr="004B1F22" w:rsidRDefault="004B1F22" w:rsidP="004B1F22">
      <w:pPr>
        <w:shd w:val="clear" w:color="auto" w:fill="FFFFFF"/>
        <w:spacing w:after="0" w:line="330" w:lineRule="atLeast"/>
        <w:ind w:left="720"/>
        <w:textAlignment w:val="baseline"/>
        <w:rPr>
          <w:rFonts w:ascii="inherit" w:eastAsia="Times New Roman" w:hAnsi="inherit" w:cs="Times New Roman"/>
          <w:color w:val="2B2B2B"/>
          <w:spacing w:val="4"/>
          <w:kern w:val="0"/>
          <w:sz w:val="24"/>
          <w:szCs w:val="24"/>
          <w14:ligatures w14:val="none"/>
        </w:rPr>
      </w:pPr>
      <w:r w:rsidRPr="004B1F22">
        <w:rPr>
          <w:rFonts w:ascii="inherit" w:eastAsia="Times New Roman" w:hAnsi="inherit" w:cs="Times New Roman"/>
          <w:b/>
          <w:bCs/>
          <w:color w:val="2B2B2B"/>
          <w:spacing w:val="4"/>
          <w:kern w:val="0"/>
          <w:sz w:val="24"/>
          <w:szCs w:val="24"/>
          <w:bdr w:val="none" w:sz="0" w:space="0" w:color="auto" w:frame="1"/>
          <w14:ligatures w14:val="none"/>
        </w:rPr>
        <w:t>As soon as possible, visionary leaders need to garner support from those who are working with them</w:t>
      </w:r>
      <w:r w:rsidRPr="004B1F22">
        <w:rPr>
          <w:rFonts w:ascii="inherit" w:eastAsia="Times New Roman" w:hAnsi="inherit" w:cs="Times New Roman"/>
          <w:color w:val="2B2B2B"/>
          <w:spacing w:val="4"/>
          <w:kern w:val="0"/>
          <w:sz w:val="24"/>
          <w:szCs w:val="24"/>
          <w14:ligatures w14:val="none"/>
        </w:rPr>
        <w:t xml:space="preserve">. One of the best ways to do this is to make the </w:t>
      </w:r>
      <w:r w:rsidRPr="004B1F22">
        <w:rPr>
          <w:rFonts w:ascii="inherit" w:eastAsia="Times New Roman" w:hAnsi="inherit" w:cs="Times New Roman"/>
          <w:color w:val="2B2B2B"/>
          <w:spacing w:val="4"/>
          <w:kern w:val="0"/>
          <w:sz w:val="24"/>
          <w:szCs w:val="24"/>
          <w14:ligatures w14:val="none"/>
        </w:rPr>
        <w:lastRenderedPageBreak/>
        <w:t>vision collaborative. Employees should be invited to provide their ideas and work together with leaders to create improvements. In turn, this will make employees feel as if they are not only working to accomplish someone else’s goal, but they will begin to self-identify with it.</w:t>
      </w:r>
    </w:p>
    <w:p w14:paraId="4F3B5C98" w14:textId="77777777" w:rsidR="004B1F22" w:rsidRPr="004B1F22" w:rsidRDefault="004B1F22" w:rsidP="004B1F22">
      <w:pPr>
        <w:numPr>
          <w:ilvl w:val="0"/>
          <w:numId w:val="6"/>
        </w:numPr>
        <w:shd w:val="clear" w:color="auto" w:fill="FFFFFF"/>
        <w:spacing w:after="0" w:line="330" w:lineRule="atLeast"/>
        <w:textAlignment w:val="baseline"/>
        <w:outlineLvl w:val="3"/>
        <w:rPr>
          <w:rFonts w:ascii="Arial" w:eastAsia="Times New Roman" w:hAnsi="Arial" w:cs="Arial"/>
          <w:b/>
          <w:bCs/>
          <w:i/>
          <w:iCs/>
          <w:color w:val="2B2B2B"/>
          <w:kern w:val="0"/>
          <w:sz w:val="24"/>
          <w:szCs w:val="24"/>
          <w14:ligatures w14:val="none"/>
        </w:rPr>
      </w:pPr>
      <w:r w:rsidRPr="004B1F22">
        <w:rPr>
          <w:rFonts w:ascii="Arial" w:eastAsia="Times New Roman" w:hAnsi="Arial" w:cs="Arial"/>
          <w:b/>
          <w:bCs/>
          <w:i/>
          <w:iCs/>
          <w:color w:val="2B2B2B"/>
          <w:kern w:val="0"/>
          <w:sz w:val="24"/>
          <w:szCs w:val="24"/>
          <w14:ligatures w14:val="none"/>
        </w:rPr>
        <w:t>Be Detailed</w:t>
      </w:r>
    </w:p>
    <w:p w14:paraId="335C214A" w14:textId="77777777" w:rsidR="004B1F22" w:rsidRDefault="004B1F22" w:rsidP="004B1F22">
      <w:pPr>
        <w:shd w:val="clear" w:color="auto" w:fill="FFFFFF"/>
        <w:spacing w:after="0" w:line="330" w:lineRule="atLeast"/>
        <w:ind w:left="720"/>
        <w:textAlignment w:val="baseline"/>
        <w:rPr>
          <w:rFonts w:ascii="inherit" w:eastAsia="Times New Roman" w:hAnsi="inherit" w:cs="Times New Roman"/>
          <w:color w:val="2B2B2B"/>
          <w:spacing w:val="4"/>
          <w:kern w:val="0"/>
          <w:sz w:val="24"/>
          <w:szCs w:val="24"/>
          <w14:ligatures w14:val="none"/>
        </w:rPr>
      </w:pPr>
      <w:r w:rsidRPr="004B1F22">
        <w:rPr>
          <w:rFonts w:ascii="inherit" w:eastAsia="Times New Roman" w:hAnsi="inherit" w:cs="Times New Roman"/>
          <w:b/>
          <w:bCs/>
          <w:color w:val="2B2B2B"/>
          <w:spacing w:val="4"/>
          <w:kern w:val="0"/>
          <w:sz w:val="24"/>
          <w:szCs w:val="24"/>
          <w:bdr w:val="none" w:sz="0" w:space="0" w:color="auto" w:frame="1"/>
          <w14:ligatures w14:val="none"/>
        </w:rPr>
        <w:t>Visionary leaders are thought of as individuals who work with the big picture in mind</w:t>
      </w:r>
      <w:r w:rsidRPr="004B1F22">
        <w:rPr>
          <w:rFonts w:ascii="inherit" w:eastAsia="Times New Roman" w:hAnsi="inherit" w:cs="Times New Roman"/>
          <w:color w:val="2B2B2B"/>
          <w:spacing w:val="4"/>
          <w:kern w:val="0"/>
          <w:sz w:val="24"/>
          <w:szCs w:val="24"/>
          <w14:ligatures w14:val="none"/>
        </w:rPr>
        <w:t>. They know where they want to go, but are not always involved with the smaller details to get there. This is where either becoming comfortable with particulars or engaging someone on the team that is concerned with the details. To get buy-in, visionary leaders need to be as transparent as possible about the budget, processes, and staffing needed to accomplish the goal. It will lend more to their credibility and increase trust.</w:t>
      </w:r>
    </w:p>
    <w:p w14:paraId="698CFE02" w14:textId="77777777" w:rsidR="004B1F22" w:rsidRPr="004B1F22" w:rsidRDefault="004B1F22" w:rsidP="004B1F22">
      <w:pPr>
        <w:shd w:val="clear" w:color="auto" w:fill="FFFFFF"/>
        <w:spacing w:after="0" w:line="330" w:lineRule="atLeast"/>
        <w:ind w:left="720"/>
        <w:textAlignment w:val="baseline"/>
        <w:rPr>
          <w:rFonts w:ascii="inherit" w:eastAsia="Times New Roman" w:hAnsi="inherit" w:cs="Times New Roman"/>
          <w:color w:val="2B2B2B"/>
          <w:spacing w:val="4"/>
          <w:kern w:val="0"/>
          <w:sz w:val="24"/>
          <w:szCs w:val="24"/>
          <w14:ligatures w14:val="none"/>
        </w:rPr>
      </w:pPr>
    </w:p>
    <w:p w14:paraId="7075E733" w14:textId="77777777" w:rsidR="004B1F22" w:rsidRPr="004B1F22" w:rsidRDefault="004B1F22" w:rsidP="004B1F22">
      <w:pPr>
        <w:shd w:val="clear" w:color="auto" w:fill="FFFFFF"/>
        <w:spacing w:after="0" w:line="330" w:lineRule="atLeast"/>
        <w:textAlignment w:val="baseline"/>
        <w:rPr>
          <w:rFonts w:ascii="inherit" w:eastAsia="Times New Roman" w:hAnsi="inherit" w:cs="Times New Roman"/>
          <w:color w:val="2B2B2B"/>
          <w:spacing w:val="4"/>
          <w:kern w:val="0"/>
          <w:sz w:val="24"/>
          <w:szCs w:val="24"/>
          <w14:ligatures w14:val="none"/>
        </w:rPr>
      </w:pPr>
      <w:r w:rsidRPr="004B1F22">
        <w:rPr>
          <w:rFonts w:ascii="inherit" w:eastAsia="Times New Roman" w:hAnsi="inherit" w:cs="Times New Roman"/>
          <w:color w:val="2B2B2B"/>
          <w:spacing w:val="4"/>
          <w:kern w:val="0"/>
          <w:sz w:val="24"/>
          <w:szCs w:val="24"/>
          <w:bdr w:val="none" w:sz="0" w:space="0" w:color="auto" w:frame="1"/>
          <w:shd w:val="clear" w:color="auto" w:fill="E3E4F7"/>
          <w14:ligatures w14:val="none"/>
        </w:rPr>
        <w:t>Leadership is never easy, especially during times of transition or change. It can be even harder when trying to unite a company toward one vision. There are a lot of different personalities, self-interests, and work styles to think about. </w:t>
      </w:r>
      <w:r w:rsidRPr="004B1F22">
        <w:rPr>
          <w:rFonts w:ascii="inherit" w:eastAsia="Times New Roman" w:hAnsi="inherit" w:cs="Times New Roman"/>
          <w:b/>
          <w:bCs/>
          <w:color w:val="2B2B2B"/>
          <w:spacing w:val="4"/>
          <w:kern w:val="0"/>
          <w:sz w:val="24"/>
          <w:szCs w:val="24"/>
          <w:bdr w:val="none" w:sz="0" w:space="0" w:color="auto" w:frame="1"/>
          <w:shd w:val="clear" w:color="auto" w:fill="E3E4F7"/>
          <w14:ligatures w14:val="none"/>
        </w:rPr>
        <w:t>To be successful, visionary leaders need to remember that their job is not just to get the company to the ultimate goal, but it is to inspire and involve others along the way</w:t>
      </w:r>
      <w:r w:rsidRPr="004B1F22">
        <w:rPr>
          <w:rFonts w:ascii="inherit" w:eastAsia="Times New Roman" w:hAnsi="inherit" w:cs="Times New Roman"/>
          <w:color w:val="2B2B2B"/>
          <w:spacing w:val="4"/>
          <w:kern w:val="0"/>
          <w:sz w:val="24"/>
          <w:szCs w:val="24"/>
          <w:bdr w:val="none" w:sz="0" w:space="0" w:color="auto" w:frame="1"/>
          <w:shd w:val="clear" w:color="auto" w:fill="E3E4F7"/>
          <w14:ligatures w14:val="none"/>
        </w:rPr>
        <w:t>. Their strength is in creating unity and company loyalty.</w:t>
      </w:r>
    </w:p>
    <w:p w14:paraId="76338F21" w14:textId="77777777" w:rsidR="004B1F22" w:rsidRPr="004B1F22" w:rsidRDefault="004B1F22" w:rsidP="004B1F22">
      <w:pPr>
        <w:shd w:val="clear" w:color="auto" w:fill="FFFFFF"/>
        <w:spacing w:after="0" w:line="330" w:lineRule="atLeast"/>
        <w:textAlignment w:val="baseline"/>
        <w:outlineLvl w:val="3"/>
        <w:rPr>
          <w:rFonts w:ascii="Arial" w:eastAsia="Times New Roman" w:hAnsi="Arial" w:cs="Arial"/>
          <w:b/>
          <w:bCs/>
          <w:i/>
          <w:iCs/>
          <w:color w:val="2B2B2B"/>
          <w:kern w:val="0"/>
          <w:sz w:val="24"/>
          <w:szCs w:val="24"/>
          <w14:ligatures w14:val="none"/>
        </w:rPr>
      </w:pPr>
      <w:r w:rsidRPr="004B1F22">
        <w:rPr>
          <w:rFonts w:ascii="Arial" w:eastAsia="Times New Roman" w:hAnsi="Arial" w:cs="Arial"/>
          <w:b/>
          <w:bCs/>
          <w:i/>
          <w:iCs/>
          <w:color w:val="2B2B2B"/>
          <w:kern w:val="0"/>
          <w:sz w:val="24"/>
          <w:szCs w:val="24"/>
          <w14:ligatures w14:val="none"/>
        </w:rPr>
        <w:t>How can a visionary leader improve performance?</w:t>
      </w:r>
    </w:p>
    <w:p w14:paraId="3306CBB7" w14:textId="77777777" w:rsidR="004B1F22" w:rsidRPr="004B1F22" w:rsidRDefault="004B1F22" w:rsidP="004B1F22">
      <w:pPr>
        <w:shd w:val="clear" w:color="auto" w:fill="FFFFFF"/>
        <w:spacing w:before="600" w:after="600" w:line="330" w:lineRule="atLeast"/>
        <w:textAlignment w:val="baseline"/>
        <w:rPr>
          <w:rFonts w:ascii="inherit" w:eastAsia="Times New Roman" w:hAnsi="inherit" w:cs="Times New Roman"/>
          <w:color w:val="2B2B2B"/>
          <w:spacing w:val="4"/>
          <w:kern w:val="0"/>
          <w:sz w:val="24"/>
          <w:szCs w:val="24"/>
          <w14:ligatures w14:val="none"/>
        </w:rPr>
      </w:pPr>
      <w:r w:rsidRPr="004B1F22">
        <w:rPr>
          <w:rFonts w:ascii="inherit" w:eastAsia="Times New Roman" w:hAnsi="inherit" w:cs="Times New Roman"/>
          <w:color w:val="2B2B2B"/>
          <w:spacing w:val="4"/>
          <w:kern w:val="0"/>
          <w:sz w:val="24"/>
          <w:szCs w:val="24"/>
          <w14:ligatures w14:val="none"/>
        </w:rPr>
        <w:t>By providing a clear vision and direction for the team, a visionary leader can help to motivate and energize the organization to reach its goals and objectives.</w:t>
      </w:r>
    </w:p>
    <w:p w14:paraId="26C20685" w14:textId="77777777" w:rsidR="004B1F22" w:rsidRPr="004B1F22" w:rsidRDefault="004B1F22" w:rsidP="004B1F22">
      <w:pPr>
        <w:numPr>
          <w:ilvl w:val="0"/>
          <w:numId w:val="7"/>
        </w:numPr>
        <w:shd w:val="clear" w:color="auto" w:fill="FFFFFF"/>
        <w:spacing w:after="240" w:line="225" w:lineRule="atLeast"/>
        <w:textAlignment w:val="baseline"/>
        <w:rPr>
          <w:rFonts w:ascii="inherit" w:eastAsia="Times New Roman" w:hAnsi="inherit" w:cs="Times New Roman"/>
          <w:color w:val="2B2B2B"/>
          <w:kern w:val="0"/>
          <w:sz w:val="24"/>
          <w:szCs w:val="24"/>
          <w14:ligatures w14:val="none"/>
        </w:rPr>
      </w:pPr>
      <w:r w:rsidRPr="004B1F22">
        <w:rPr>
          <w:rFonts w:ascii="inherit" w:eastAsia="Times New Roman" w:hAnsi="inherit" w:cs="Times New Roman"/>
          <w:color w:val="2B2B2B"/>
          <w:kern w:val="0"/>
          <w:sz w:val="24"/>
          <w:szCs w:val="24"/>
          <w14:ligatures w14:val="none"/>
        </w:rPr>
        <w:t>Communicate expectations clearly and implement ongoing feedback;</w:t>
      </w:r>
    </w:p>
    <w:p w14:paraId="7C80EA63" w14:textId="77777777" w:rsidR="004B1F22" w:rsidRPr="004B1F22" w:rsidRDefault="004B1F22" w:rsidP="004B1F22">
      <w:pPr>
        <w:numPr>
          <w:ilvl w:val="0"/>
          <w:numId w:val="7"/>
        </w:numPr>
        <w:shd w:val="clear" w:color="auto" w:fill="FFFFFF"/>
        <w:spacing w:after="240" w:line="225" w:lineRule="atLeast"/>
        <w:textAlignment w:val="baseline"/>
        <w:rPr>
          <w:rFonts w:ascii="inherit" w:eastAsia="Times New Roman" w:hAnsi="inherit" w:cs="Times New Roman"/>
          <w:color w:val="2B2B2B"/>
          <w:kern w:val="0"/>
          <w:sz w:val="24"/>
          <w:szCs w:val="24"/>
          <w14:ligatures w14:val="none"/>
        </w:rPr>
      </w:pPr>
      <w:r w:rsidRPr="004B1F22">
        <w:rPr>
          <w:rFonts w:ascii="inherit" w:eastAsia="Times New Roman" w:hAnsi="inherit" w:cs="Times New Roman"/>
          <w:color w:val="2B2B2B"/>
          <w:kern w:val="0"/>
          <w:sz w:val="24"/>
          <w:szCs w:val="24"/>
          <w14:ligatures w14:val="none"/>
        </w:rPr>
        <w:t>Recognize the strengths and weaknesses of the organization and develop strategies to capitalize on its strengths while addressing its weaknesses;</w:t>
      </w:r>
    </w:p>
    <w:p w14:paraId="584472B7" w14:textId="77777777" w:rsidR="004B1F22" w:rsidRDefault="004B1F22" w:rsidP="00C81A4E">
      <w:pPr>
        <w:numPr>
          <w:ilvl w:val="0"/>
          <w:numId w:val="8"/>
        </w:numPr>
        <w:shd w:val="clear" w:color="auto" w:fill="FFFFFF"/>
        <w:spacing w:after="0" w:line="330" w:lineRule="atLeast"/>
        <w:textAlignment w:val="baseline"/>
        <w:rPr>
          <w:rFonts w:ascii="inherit" w:eastAsia="Times New Roman" w:hAnsi="inherit" w:cs="Times New Roman"/>
          <w:color w:val="2B2B2B"/>
          <w:kern w:val="0"/>
          <w:sz w:val="24"/>
          <w:szCs w:val="24"/>
          <w14:ligatures w14:val="none"/>
        </w:rPr>
      </w:pPr>
      <w:r w:rsidRPr="004B1F22">
        <w:rPr>
          <w:rFonts w:ascii="inherit" w:eastAsia="Times New Roman" w:hAnsi="inherit" w:cs="Times New Roman"/>
          <w:color w:val="2B2B2B"/>
          <w:kern w:val="0"/>
          <w:sz w:val="24"/>
          <w:szCs w:val="24"/>
          <w14:ligatures w14:val="none"/>
        </w:rPr>
        <w:t>Provide a sense of purpose to the team, inspiring them to strive for excellence and take pride in their work.</w:t>
      </w:r>
    </w:p>
    <w:p w14:paraId="6473C2DF" w14:textId="74CFF7DA" w:rsidR="004B1F22" w:rsidRPr="004B1F22" w:rsidRDefault="004B1F22" w:rsidP="004B1F22">
      <w:pPr>
        <w:shd w:val="clear" w:color="auto" w:fill="FFFFFF"/>
        <w:spacing w:after="0" w:line="330" w:lineRule="atLeast"/>
        <w:ind w:left="720"/>
        <w:textAlignment w:val="baseline"/>
        <w:rPr>
          <w:rFonts w:ascii="inherit" w:eastAsia="Times New Roman" w:hAnsi="inherit" w:cs="Times New Roman"/>
          <w:color w:val="2B2B2B"/>
          <w:kern w:val="0"/>
          <w:sz w:val="24"/>
          <w:szCs w:val="24"/>
          <w14:ligatures w14:val="none"/>
        </w:rPr>
      </w:pPr>
    </w:p>
    <w:p w14:paraId="0269D4F8" w14:textId="77777777" w:rsidR="004B1F22" w:rsidRDefault="004B1F22"/>
    <w:sectPr w:rsidR="004B1F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383C9D"/>
    <w:multiLevelType w:val="multilevel"/>
    <w:tmpl w:val="01EE4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C4813AF"/>
    <w:multiLevelType w:val="multilevel"/>
    <w:tmpl w:val="C16A9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226B54"/>
    <w:multiLevelType w:val="multilevel"/>
    <w:tmpl w:val="70FE3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5C1B3E"/>
    <w:multiLevelType w:val="multilevel"/>
    <w:tmpl w:val="C492D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C372EEF"/>
    <w:multiLevelType w:val="multilevel"/>
    <w:tmpl w:val="92AC5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F275180"/>
    <w:multiLevelType w:val="multilevel"/>
    <w:tmpl w:val="E4E4C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FC03F6"/>
    <w:multiLevelType w:val="multilevel"/>
    <w:tmpl w:val="4170D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F763F73"/>
    <w:multiLevelType w:val="multilevel"/>
    <w:tmpl w:val="DB640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3B40487"/>
    <w:multiLevelType w:val="multilevel"/>
    <w:tmpl w:val="E0A0F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1449666">
    <w:abstractNumId w:val="5"/>
  </w:num>
  <w:num w:numId="2" w16cid:durableId="1085614078">
    <w:abstractNumId w:val="7"/>
  </w:num>
  <w:num w:numId="3" w16cid:durableId="2016690692">
    <w:abstractNumId w:val="0"/>
  </w:num>
  <w:num w:numId="4" w16cid:durableId="1177697286">
    <w:abstractNumId w:val="2"/>
  </w:num>
  <w:num w:numId="5" w16cid:durableId="1128769">
    <w:abstractNumId w:val="8"/>
  </w:num>
  <w:num w:numId="6" w16cid:durableId="678890983">
    <w:abstractNumId w:val="6"/>
  </w:num>
  <w:num w:numId="7" w16cid:durableId="15273129">
    <w:abstractNumId w:val="1"/>
  </w:num>
  <w:num w:numId="8" w16cid:durableId="1324509234">
    <w:abstractNumId w:val="3"/>
  </w:num>
  <w:num w:numId="9" w16cid:durableId="4527959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F22"/>
    <w:rsid w:val="004B1F2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E00CA"/>
  <w15:chartTrackingRefBased/>
  <w15:docId w15:val="{E579D626-4337-48FD-A75E-2B5B31D76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3813207">
      <w:bodyDiv w:val="1"/>
      <w:marLeft w:val="0"/>
      <w:marRight w:val="0"/>
      <w:marTop w:val="0"/>
      <w:marBottom w:val="0"/>
      <w:divBdr>
        <w:top w:val="none" w:sz="0" w:space="0" w:color="auto"/>
        <w:left w:val="none" w:sz="0" w:space="0" w:color="auto"/>
        <w:bottom w:val="none" w:sz="0" w:space="0" w:color="auto"/>
        <w:right w:val="none" w:sz="0" w:space="0" w:color="auto"/>
      </w:divBdr>
      <w:divsChild>
        <w:div w:id="812142337">
          <w:marLeft w:val="0"/>
          <w:marRight w:val="0"/>
          <w:marTop w:val="0"/>
          <w:marBottom w:val="0"/>
          <w:divBdr>
            <w:top w:val="none" w:sz="0" w:space="0" w:color="auto"/>
            <w:left w:val="none" w:sz="0" w:space="0" w:color="auto"/>
            <w:bottom w:val="none" w:sz="0" w:space="0" w:color="auto"/>
            <w:right w:val="none" w:sz="0" w:space="0" w:color="auto"/>
          </w:divBdr>
          <w:divsChild>
            <w:div w:id="151456326">
              <w:marLeft w:val="0"/>
              <w:marRight w:val="0"/>
              <w:marTop w:val="0"/>
              <w:marBottom w:val="0"/>
              <w:divBdr>
                <w:top w:val="none" w:sz="0" w:space="0" w:color="auto"/>
                <w:left w:val="none" w:sz="0" w:space="0" w:color="auto"/>
                <w:bottom w:val="none" w:sz="0" w:space="0" w:color="auto"/>
                <w:right w:val="none" w:sz="0" w:space="0" w:color="auto"/>
              </w:divBdr>
              <w:divsChild>
                <w:div w:id="908736655">
                  <w:marLeft w:val="0"/>
                  <w:marRight w:val="0"/>
                  <w:marTop w:val="0"/>
                  <w:marBottom w:val="0"/>
                  <w:divBdr>
                    <w:top w:val="none" w:sz="0" w:space="0" w:color="auto"/>
                    <w:left w:val="none" w:sz="0" w:space="0" w:color="auto"/>
                    <w:bottom w:val="none" w:sz="0" w:space="0" w:color="auto"/>
                    <w:right w:val="none" w:sz="0" w:space="0" w:color="auto"/>
                  </w:divBdr>
                  <w:divsChild>
                    <w:div w:id="201328919">
                      <w:marLeft w:val="0"/>
                      <w:marRight w:val="0"/>
                      <w:marTop w:val="0"/>
                      <w:marBottom w:val="0"/>
                      <w:divBdr>
                        <w:top w:val="none" w:sz="0" w:space="0" w:color="auto"/>
                        <w:left w:val="none" w:sz="0" w:space="0" w:color="auto"/>
                        <w:bottom w:val="none" w:sz="0" w:space="0" w:color="auto"/>
                        <w:right w:val="none" w:sz="0" w:space="0" w:color="auto"/>
                      </w:divBdr>
                      <w:divsChild>
                        <w:div w:id="811097907">
                          <w:marLeft w:val="0"/>
                          <w:marRight w:val="0"/>
                          <w:marTop w:val="0"/>
                          <w:marBottom w:val="0"/>
                          <w:divBdr>
                            <w:top w:val="none" w:sz="0" w:space="0" w:color="auto"/>
                            <w:left w:val="none" w:sz="0" w:space="0" w:color="auto"/>
                            <w:bottom w:val="none" w:sz="0" w:space="0" w:color="auto"/>
                            <w:right w:val="none" w:sz="0" w:space="0" w:color="auto"/>
                          </w:divBdr>
                        </w:div>
                        <w:div w:id="1837260359">
                          <w:marLeft w:val="0"/>
                          <w:marRight w:val="0"/>
                          <w:marTop w:val="0"/>
                          <w:marBottom w:val="0"/>
                          <w:divBdr>
                            <w:top w:val="none" w:sz="0" w:space="0" w:color="auto"/>
                            <w:left w:val="none" w:sz="0" w:space="0" w:color="auto"/>
                            <w:bottom w:val="none" w:sz="0" w:space="0" w:color="auto"/>
                            <w:right w:val="none" w:sz="0" w:space="0" w:color="auto"/>
                          </w:divBdr>
                          <w:divsChild>
                            <w:div w:id="1650592198">
                              <w:marLeft w:val="0"/>
                              <w:marRight w:val="0"/>
                              <w:marTop w:val="0"/>
                              <w:marBottom w:val="1500"/>
                              <w:divBdr>
                                <w:top w:val="none" w:sz="0" w:space="0" w:color="auto"/>
                                <w:left w:val="none" w:sz="0" w:space="0" w:color="auto"/>
                                <w:bottom w:val="none" w:sz="0" w:space="0" w:color="auto"/>
                                <w:right w:val="none" w:sz="0" w:space="0" w:color="auto"/>
                              </w:divBdr>
                              <w:divsChild>
                                <w:div w:id="1701736519">
                                  <w:marLeft w:val="0"/>
                                  <w:marRight w:val="0"/>
                                  <w:marTop w:val="0"/>
                                  <w:marBottom w:val="0"/>
                                  <w:divBdr>
                                    <w:top w:val="none" w:sz="0" w:space="0" w:color="auto"/>
                                    <w:left w:val="none" w:sz="0" w:space="0" w:color="auto"/>
                                    <w:bottom w:val="none" w:sz="0" w:space="0" w:color="auto"/>
                                    <w:right w:val="none" w:sz="0" w:space="0" w:color="auto"/>
                                  </w:divBdr>
                                  <w:divsChild>
                                    <w:div w:id="303124168">
                                      <w:marLeft w:val="0"/>
                                      <w:marRight w:val="0"/>
                                      <w:marTop w:val="0"/>
                                      <w:marBottom w:val="0"/>
                                      <w:divBdr>
                                        <w:top w:val="single" w:sz="6" w:space="0" w:color="DBDBDB"/>
                                        <w:left w:val="none" w:sz="0" w:space="0" w:color="auto"/>
                                        <w:bottom w:val="single" w:sz="6" w:space="0" w:color="DBDBDB"/>
                                        <w:right w:val="none" w:sz="0" w:space="0" w:color="auto"/>
                                      </w:divBdr>
                                      <w:divsChild>
                                        <w:div w:id="2085563499">
                                          <w:marLeft w:val="0"/>
                                          <w:marRight w:val="0"/>
                                          <w:marTop w:val="0"/>
                                          <w:marBottom w:val="0"/>
                                          <w:divBdr>
                                            <w:top w:val="none" w:sz="0" w:space="0" w:color="auto"/>
                                            <w:left w:val="none" w:sz="0" w:space="0" w:color="auto"/>
                                            <w:bottom w:val="none" w:sz="0" w:space="0" w:color="auto"/>
                                            <w:right w:val="none" w:sz="0" w:space="0" w:color="auto"/>
                                          </w:divBdr>
                                          <w:divsChild>
                                            <w:div w:id="1163206637">
                                              <w:marLeft w:val="-15"/>
                                              <w:marRight w:val="-15"/>
                                              <w:marTop w:val="0"/>
                                              <w:marBottom w:val="0"/>
                                              <w:divBdr>
                                                <w:top w:val="none" w:sz="0" w:space="0" w:color="auto"/>
                                                <w:left w:val="none" w:sz="0" w:space="0" w:color="auto"/>
                                                <w:bottom w:val="none" w:sz="0" w:space="0" w:color="auto"/>
                                                <w:right w:val="none" w:sz="0" w:space="0" w:color="auto"/>
                                              </w:divBdr>
                                            </w:div>
                                            <w:div w:id="173292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358001">
                                  <w:marLeft w:val="0"/>
                                  <w:marRight w:val="0"/>
                                  <w:marTop w:val="0"/>
                                  <w:marBottom w:val="0"/>
                                  <w:divBdr>
                                    <w:top w:val="none" w:sz="0" w:space="0" w:color="auto"/>
                                    <w:left w:val="none" w:sz="0" w:space="0" w:color="auto"/>
                                    <w:bottom w:val="none" w:sz="0" w:space="0" w:color="auto"/>
                                    <w:right w:val="none" w:sz="0" w:space="0" w:color="auto"/>
                                  </w:divBdr>
                                  <w:divsChild>
                                    <w:div w:id="1176461924">
                                      <w:marLeft w:val="0"/>
                                      <w:marRight w:val="0"/>
                                      <w:marTop w:val="0"/>
                                      <w:marBottom w:val="0"/>
                                      <w:divBdr>
                                        <w:top w:val="none" w:sz="0" w:space="0" w:color="auto"/>
                                        <w:left w:val="none" w:sz="0" w:space="0" w:color="auto"/>
                                        <w:bottom w:val="none" w:sz="0" w:space="0" w:color="auto"/>
                                        <w:right w:val="none" w:sz="0" w:space="0" w:color="auto"/>
                                      </w:divBdr>
                                    </w:div>
                                    <w:div w:id="1282952324">
                                      <w:marLeft w:val="0"/>
                                      <w:marRight w:val="0"/>
                                      <w:marTop w:val="0"/>
                                      <w:marBottom w:val="0"/>
                                      <w:divBdr>
                                        <w:top w:val="none" w:sz="0" w:space="0" w:color="auto"/>
                                        <w:left w:val="none" w:sz="0" w:space="0" w:color="auto"/>
                                        <w:bottom w:val="none" w:sz="0" w:space="0" w:color="auto"/>
                                        <w:right w:val="none" w:sz="0" w:space="0" w:color="auto"/>
                                      </w:divBdr>
                                    </w:div>
                                    <w:div w:id="334917344">
                                      <w:marLeft w:val="0"/>
                                      <w:marRight w:val="0"/>
                                      <w:marTop w:val="0"/>
                                      <w:marBottom w:val="0"/>
                                      <w:divBdr>
                                        <w:top w:val="none" w:sz="0" w:space="0" w:color="auto"/>
                                        <w:left w:val="none" w:sz="0" w:space="0" w:color="auto"/>
                                        <w:bottom w:val="none" w:sz="0" w:space="0" w:color="auto"/>
                                        <w:right w:val="none" w:sz="0" w:space="0" w:color="auto"/>
                                      </w:divBdr>
                                    </w:div>
                                    <w:div w:id="949237744">
                                      <w:marLeft w:val="0"/>
                                      <w:marRight w:val="0"/>
                                      <w:marTop w:val="0"/>
                                      <w:marBottom w:val="0"/>
                                      <w:divBdr>
                                        <w:top w:val="none" w:sz="0" w:space="0" w:color="auto"/>
                                        <w:left w:val="none" w:sz="0" w:space="0" w:color="auto"/>
                                        <w:bottom w:val="none" w:sz="0" w:space="0" w:color="auto"/>
                                        <w:right w:val="none" w:sz="0" w:space="0" w:color="auto"/>
                                      </w:divBdr>
                                    </w:div>
                                    <w:div w:id="111555246">
                                      <w:marLeft w:val="0"/>
                                      <w:marRight w:val="0"/>
                                      <w:marTop w:val="0"/>
                                      <w:marBottom w:val="0"/>
                                      <w:divBdr>
                                        <w:top w:val="none" w:sz="0" w:space="0" w:color="auto"/>
                                        <w:left w:val="none" w:sz="0" w:space="0" w:color="auto"/>
                                        <w:bottom w:val="none" w:sz="0" w:space="0" w:color="auto"/>
                                        <w:right w:val="none" w:sz="0" w:space="0" w:color="auto"/>
                                      </w:divBdr>
                                    </w:div>
                                    <w:div w:id="1527400416">
                                      <w:marLeft w:val="0"/>
                                      <w:marRight w:val="0"/>
                                      <w:marTop w:val="0"/>
                                      <w:marBottom w:val="0"/>
                                      <w:divBdr>
                                        <w:top w:val="none" w:sz="0" w:space="0" w:color="auto"/>
                                        <w:left w:val="none" w:sz="0" w:space="0" w:color="auto"/>
                                        <w:bottom w:val="none" w:sz="0" w:space="0" w:color="auto"/>
                                        <w:right w:val="none" w:sz="0" w:space="0" w:color="auto"/>
                                      </w:divBdr>
                                    </w:div>
                                  </w:divsChild>
                                </w:div>
                                <w:div w:id="745349182">
                                  <w:marLeft w:val="0"/>
                                  <w:marRight w:val="0"/>
                                  <w:marTop w:val="0"/>
                                  <w:marBottom w:val="240"/>
                                  <w:divBdr>
                                    <w:top w:val="none" w:sz="0" w:space="0" w:color="auto"/>
                                    <w:left w:val="none" w:sz="0" w:space="0" w:color="auto"/>
                                    <w:bottom w:val="none" w:sz="0" w:space="0" w:color="auto"/>
                                    <w:right w:val="none" w:sz="0" w:space="0" w:color="auto"/>
                                  </w:divBdr>
                                  <w:divsChild>
                                    <w:div w:id="1619877649">
                                      <w:marLeft w:val="0"/>
                                      <w:marRight w:val="0"/>
                                      <w:marTop w:val="0"/>
                                      <w:marBottom w:val="0"/>
                                      <w:divBdr>
                                        <w:top w:val="none" w:sz="0" w:space="0" w:color="auto"/>
                                        <w:left w:val="none" w:sz="0" w:space="0" w:color="auto"/>
                                        <w:bottom w:val="none" w:sz="0" w:space="0" w:color="auto"/>
                                        <w:right w:val="none" w:sz="0" w:space="0" w:color="auto"/>
                                      </w:divBdr>
                                    </w:div>
                                  </w:divsChild>
                                </w:div>
                                <w:div w:id="1256478595">
                                  <w:marLeft w:val="0"/>
                                  <w:marRight w:val="0"/>
                                  <w:marTop w:val="0"/>
                                  <w:marBottom w:val="960"/>
                                  <w:divBdr>
                                    <w:top w:val="none" w:sz="0" w:space="0" w:color="auto"/>
                                    <w:left w:val="none" w:sz="0" w:space="0" w:color="auto"/>
                                    <w:bottom w:val="none" w:sz="0" w:space="0" w:color="auto"/>
                                    <w:right w:val="none" w:sz="0" w:space="0" w:color="auto"/>
                                  </w:divBdr>
                                  <w:divsChild>
                                    <w:div w:id="179451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66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094496">
                  <w:marLeft w:val="0"/>
                  <w:marRight w:val="0"/>
                  <w:marTop w:val="0"/>
                  <w:marBottom w:val="0"/>
                  <w:divBdr>
                    <w:top w:val="none" w:sz="0" w:space="0" w:color="auto"/>
                    <w:left w:val="none" w:sz="0" w:space="0" w:color="auto"/>
                    <w:bottom w:val="none" w:sz="0" w:space="0" w:color="auto"/>
                    <w:right w:val="none" w:sz="0" w:space="0" w:color="auto"/>
                  </w:divBdr>
                  <w:divsChild>
                    <w:div w:id="118431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497912">
          <w:marLeft w:val="0"/>
          <w:marRight w:val="0"/>
          <w:marTop w:val="75"/>
          <w:marBottom w:val="1500"/>
          <w:divBdr>
            <w:top w:val="none" w:sz="0" w:space="0" w:color="auto"/>
            <w:left w:val="none" w:sz="0" w:space="0" w:color="auto"/>
            <w:bottom w:val="none" w:sz="0" w:space="0" w:color="auto"/>
            <w:right w:val="none" w:sz="0" w:space="0" w:color="auto"/>
          </w:divBdr>
          <w:divsChild>
            <w:div w:id="179374954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tus.net/articles/visionary-leadership/" TargetMode="External"/><Relationship Id="rId13" Type="http://schemas.openxmlformats.org/officeDocument/2006/relationships/hyperlink" Target="https://status.net/articles/transformational-leadership/" TargetMode="External"/><Relationship Id="rId3" Type="http://schemas.openxmlformats.org/officeDocument/2006/relationships/settings" Target="settings.xml"/><Relationship Id="rId7" Type="http://schemas.openxmlformats.org/officeDocument/2006/relationships/hyperlink" Target="https://status.net/articles/visionary-leadership/" TargetMode="External"/><Relationship Id="rId12" Type="http://schemas.openxmlformats.org/officeDocument/2006/relationships/hyperlink" Target="https://status.net/articles/charismatic-leadership/"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status.net/articles/visionary-leadership/" TargetMode="External"/><Relationship Id="rId11" Type="http://schemas.openxmlformats.org/officeDocument/2006/relationships/hyperlink" Target="https://status.net/articles/transformational-leadership/" TargetMode="External"/><Relationship Id="rId5" Type="http://schemas.openxmlformats.org/officeDocument/2006/relationships/hyperlink" Target="https://status.net/articles/visionary-leadership/" TargetMode="External"/><Relationship Id="rId15" Type="http://schemas.openxmlformats.org/officeDocument/2006/relationships/hyperlink" Target="https://status.net/articles/charismatic-leadership/" TargetMode="External"/><Relationship Id="rId10" Type="http://schemas.openxmlformats.org/officeDocument/2006/relationships/hyperlink" Target="https://status.net/articles/charismatic-leadership/" TargetMode="External"/><Relationship Id="rId4" Type="http://schemas.openxmlformats.org/officeDocument/2006/relationships/webSettings" Target="webSettings.xml"/><Relationship Id="rId9" Type="http://schemas.openxmlformats.org/officeDocument/2006/relationships/hyperlink" Target="https://www.forbes.com/sites/gregsatell/2016/07/17/a-new-era-of-innovation/" TargetMode="External"/><Relationship Id="rId14" Type="http://schemas.openxmlformats.org/officeDocument/2006/relationships/hyperlink" Target="https://status.net/articles/charismatic-lead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1904</Words>
  <Characters>10856</Characters>
  <Application>Microsoft Office Word</Application>
  <DocSecurity>0</DocSecurity>
  <Lines>90</Lines>
  <Paragraphs>25</Paragraphs>
  <ScaleCrop>false</ScaleCrop>
  <Company/>
  <LinksUpToDate>false</LinksUpToDate>
  <CharactersWithSpaces>12735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Pitson</dc:creator>
  <cp:keywords/>
  <dc:description/>
  <cp:lastModifiedBy>Marie Pitson</cp:lastModifiedBy>
  <cp:revision>1</cp:revision>
  <dcterms:created xsi:type="dcterms:W3CDTF">2023-10-03T11:42:00Z</dcterms:created>
  <dcterms:modified xsi:type="dcterms:W3CDTF">2023-10-03T11:43:00Z</dcterms:modified>
</cp:coreProperties>
</file>