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406F98A4"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r w:rsidR="003A3805">
        <w:rPr>
          <w:rFonts w:ascii="Calibri" w:hAnsi="Calibri"/>
          <w:sz w:val="32"/>
          <w:szCs w:val="32"/>
        </w:rPr>
        <w:t xml:space="preserve"> Outdoor playground activities </w:t>
      </w:r>
    </w:p>
    <w:p w14:paraId="2DFB4089" w14:textId="77777777" w:rsidR="00BF4C15" w:rsidRDefault="00BF4C15" w:rsidP="00BF4C15">
      <w:pPr>
        <w:rPr>
          <w:rFonts w:ascii="Calibri" w:hAnsi="Calibri"/>
        </w:rPr>
      </w:pPr>
    </w:p>
    <w:p w14:paraId="2DFB408A" w14:textId="735EEBDF" w:rsidR="00BF4C15" w:rsidRDefault="004002F3" w:rsidP="00BF4C15">
      <w:pPr>
        <w:rPr>
          <w:rFonts w:ascii="Calibri" w:hAnsi="Calibri"/>
        </w:rPr>
      </w:pPr>
      <w:r>
        <w:rPr>
          <w:rFonts w:ascii="Calibri" w:hAnsi="Calibri"/>
        </w:rPr>
        <w:t>Title</w:t>
      </w:r>
      <w:r w:rsidR="00BF4C15">
        <w:rPr>
          <w:rFonts w:ascii="Calibri" w:hAnsi="Calibri"/>
        </w:rPr>
        <w:t>:</w:t>
      </w:r>
      <w:r w:rsidR="003A3805">
        <w:rPr>
          <w:rFonts w:ascii="Calibri" w:hAnsi="Calibri"/>
        </w:rPr>
        <w:t xml:space="preserve"> outdoor </w:t>
      </w:r>
      <w:r w:rsidR="00820D63">
        <w:rPr>
          <w:rFonts w:ascii="Calibri" w:hAnsi="Calibri"/>
        </w:rPr>
        <w:t xml:space="preserve">learning playground, </w:t>
      </w:r>
      <w:proofErr w:type="spellStart"/>
      <w:r w:rsidR="00820D63">
        <w:rPr>
          <w:rFonts w:ascii="Calibri" w:hAnsi="Calibri"/>
        </w:rPr>
        <w:t>Ysgol</w:t>
      </w:r>
      <w:proofErr w:type="spellEnd"/>
      <w:r w:rsidR="00820D63">
        <w:rPr>
          <w:rFonts w:ascii="Calibri" w:hAnsi="Calibri"/>
        </w:rPr>
        <w:t xml:space="preserve"> </w:t>
      </w:r>
      <w:proofErr w:type="spellStart"/>
      <w:r w:rsidR="00820D63">
        <w:rPr>
          <w:rFonts w:ascii="Calibri" w:hAnsi="Calibri"/>
        </w:rPr>
        <w:t>Gymraeg</w:t>
      </w:r>
      <w:proofErr w:type="spellEnd"/>
      <w:r w:rsidR="00820D63">
        <w:rPr>
          <w:rFonts w:ascii="Calibri" w:hAnsi="Calibri"/>
        </w:rPr>
        <w:t xml:space="preserve"> </w:t>
      </w:r>
      <w:proofErr w:type="spellStart"/>
      <w:r w:rsidR="00820D63">
        <w:rPr>
          <w:rFonts w:ascii="Calibri" w:hAnsi="Calibri"/>
        </w:rPr>
        <w:t>Tyle’r</w:t>
      </w:r>
      <w:proofErr w:type="spellEnd"/>
      <w:r w:rsidR="00820D63">
        <w:rPr>
          <w:rFonts w:ascii="Calibri" w:hAnsi="Calibri"/>
        </w:rPr>
        <w:t xml:space="preserve"> </w:t>
      </w:r>
      <w:proofErr w:type="spellStart"/>
      <w:r w:rsidR="00820D63">
        <w:rPr>
          <w:rFonts w:ascii="Calibri" w:hAnsi="Calibri"/>
        </w:rPr>
        <w:t>Ynn</w:t>
      </w:r>
      <w:proofErr w:type="spellEnd"/>
    </w:p>
    <w:p w14:paraId="2DFB408B" w14:textId="3E37EA39" w:rsidR="00BF4C15" w:rsidRDefault="004002F3" w:rsidP="00BF4C15">
      <w:pPr>
        <w:rPr>
          <w:rFonts w:ascii="Calibri" w:hAnsi="Calibri"/>
        </w:rPr>
      </w:pPr>
      <w:r>
        <w:rPr>
          <w:rFonts w:ascii="Calibri" w:hAnsi="Calibri"/>
        </w:rPr>
        <w:t>Date:</w:t>
      </w:r>
      <w:r w:rsidR="00820D63">
        <w:rPr>
          <w:rFonts w:ascii="Calibri" w:hAnsi="Calibri"/>
        </w:rPr>
        <w:t xml:space="preserve"> </w:t>
      </w:r>
      <w:r w:rsidR="00A233F8">
        <w:rPr>
          <w:rFonts w:ascii="Calibri" w:hAnsi="Calibri"/>
        </w:rPr>
        <w:t>20.05</w:t>
      </w:r>
      <w:r w:rsidR="00820D63">
        <w:rPr>
          <w:rFonts w:ascii="Calibri" w:hAnsi="Calibri"/>
        </w:rPr>
        <w:t>.2019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5"/>
        <w:gridCol w:w="5840"/>
      </w:tblGrid>
      <w:tr w:rsidR="00BF4C15" w:rsidRPr="009A70EC" w14:paraId="2DFB408E" w14:textId="77777777" w:rsidTr="00820D63">
        <w:tc>
          <w:tcPr>
            <w:tcW w:w="2655"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40" w:type="dxa"/>
            <w:shd w:val="clear" w:color="auto" w:fill="auto"/>
          </w:tcPr>
          <w:p w14:paraId="2DFB408D" w14:textId="20A6E81B" w:rsidR="00BF4C15" w:rsidRPr="0011458E" w:rsidRDefault="00820D63" w:rsidP="00562087">
            <w:pPr>
              <w:rPr>
                <w:rFonts w:cs="Arial"/>
              </w:rPr>
            </w:pPr>
            <w:r>
              <w:rPr>
                <w:rFonts w:cs="Arial"/>
              </w:rPr>
              <w:t xml:space="preserve">Nursery class children taking part in outdoor activities </w:t>
            </w:r>
          </w:p>
        </w:tc>
      </w:tr>
      <w:tr w:rsidR="00BF4C15" w:rsidRPr="009A70EC" w14:paraId="2DFB4091" w14:textId="77777777" w:rsidTr="00820D63">
        <w:tc>
          <w:tcPr>
            <w:tcW w:w="2655"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40" w:type="dxa"/>
            <w:shd w:val="clear" w:color="auto" w:fill="auto"/>
          </w:tcPr>
          <w:p w14:paraId="2DFB4090" w14:textId="3E489699" w:rsidR="00BF4C15" w:rsidRPr="0011458E" w:rsidRDefault="00820D63" w:rsidP="00562087">
            <w:pPr>
              <w:rPr>
                <w:rFonts w:cs="Arial"/>
              </w:rPr>
            </w:pPr>
            <w:r>
              <w:rPr>
                <w:rFonts w:cs="Arial"/>
              </w:rPr>
              <w:t xml:space="preserve">Nursery class outdoor learning area </w:t>
            </w:r>
            <w:proofErr w:type="spellStart"/>
            <w:r>
              <w:rPr>
                <w:rFonts w:cs="Arial"/>
              </w:rPr>
              <w:t>Ysgol</w:t>
            </w:r>
            <w:proofErr w:type="spellEnd"/>
            <w:r>
              <w:rPr>
                <w:rFonts w:cs="Arial"/>
              </w:rPr>
              <w:t xml:space="preserve"> </w:t>
            </w:r>
            <w:proofErr w:type="spellStart"/>
            <w:r>
              <w:rPr>
                <w:rFonts w:cs="Arial"/>
              </w:rPr>
              <w:t>Tyle’r</w:t>
            </w:r>
            <w:proofErr w:type="spellEnd"/>
            <w:r>
              <w:rPr>
                <w:rFonts w:cs="Arial"/>
              </w:rPr>
              <w:t xml:space="preserve"> </w:t>
            </w:r>
            <w:proofErr w:type="spellStart"/>
            <w:r>
              <w:rPr>
                <w:rFonts w:cs="Arial"/>
              </w:rPr>
              <w:t>Ynn</w:t>
            </w:r>
            <w:proofErr w:type="spellEnd"/>
          </w:p>
        </w:tc>
      </w:tr>
      <w:tr w:rsidR="00BF4C15" w:rsidRPr="009A70EC" w14:paraId="2DFB4094" w14:textId="77777777" w:rsidTr="00820D63">
        <w:tc>
          <w:tcPr>
            <w:tcW w:w="2655"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40" w:type="dxa"/>
            <w:shd w:val="clear" w:color="auto" w:fill="auto"/>
          </w:tcPr>
          <w:p w14:paraId="2DFB4093" w14:textId="49565379" w:rsidR="00BF4C15" w:rsidRPr="0011458E" w:rsidRDefault="00820D63" w:rsidP="00562087">
            <w:pPr>
              <w:rPr>
                <w:rFonts w:cs="Arial"/>
              </w:rPr>
            </w:pPr>
            <w:r>
              <w:rPr>
                <w:rFonts w:cs="Arial"/>
              </w:rPr>
              <w:t xml:space="preserve">Outdoor learning area – </w:t>
            </w:r>
            <w:proofErr w:type="spellStart"/>
            <w:r>
              <w:rPr>
                <w:rFonts w:cs="Arial"/>
              </w:rPr>
              <w:t>Ysgol</w:t>
            </w:r>
            <w:proofErr w:type="spellEnd"/>
            <w:r>
              <w:rPr>
                <w:rFonts w:cs="Arial"/>
              </w:rPr>
              <w:t xml:space="preserve"> </w:t>
            </w:r>
            <w:proofErr w:type="spellStart"/>
            <w:r>
              <w:rPr>
                <w:rFonts w:cs="Arial"/>
              </w:rPr>
              <w:t>Tyle’r</w:t>
            </w:r>
            <w:proofErr w:type="spellEnd"/>
            <w:r>
              <w:rPr>
                <w:rFonts w:cs="Arial"/>
              </w:rPr>
              <w:t xml:space="preserve"> </w:t>
            </w:r>
            <w:proofErr w:type="spellStart"/>
            <w:r>
              <w:rPr>
                <w:rFonts w:cs="Arial"/>
              </w:rPr>
              <w:t>Ynn</w:t>
            </w:r>
            <w:proofErr w:type="spellEnd"/>
          </w:p>
        </w:tc>
      </w:tr>
      <w:tr w:rsidR="00BF4C15" w:rsidRPr="009A70EC" w14:paraId="2DFB4097" w14:textId="77777777" w:rsidTr="00820D63">
        <w:tc>
          <w:tcPr>
            <w:tcW w:w="2655" w:type="dxa"/>
            <w:shd w:val="clear" w:color="auto" w:fill="auto"/>
          </w:tcPr>
          <w:p w14:paraId="2DFB4095" w14:textId="441F41B0" w:rsidR="00BF4C15" w:rsidRPr="0011458E" w:rsidRDefault="00BF4C15" w:rsidP="00562087">
            <w:pPr>
              <w:rPr>
                <w:rFonts w:cs="Arial"/>
              </w:rPr>
            </w:pPr>
            <w:r w:rsidRPr="0011458E">
              <w:rPr>
                <w:rFonts w:cs="Arial"/>
              </w:rPr>
              <w:t>Event Organiser</w:t>
            </w:r>
            <w:r w:rsidR="00820D63">
              <w:rPr>
                <w:rFonts w:cs="Arial"/>
              </w:rPr>
              <w:t xml:space="preserve"> </w:t>
            </w:r>
            <w:r w:rsidRPr="0011458E">
              <w:rPr>
                <w:rFonts w:cs="Arial"/>
              </w:rPr>
              <w:t>Name</w:t>
            </w:r>
          </w:p>
        </w:tc>
        <w:tc>
          <w:tcPr>
            <w:tcW w:w="5840" w:type="dxa"/>
            <w:shd w:val="clear" w:color="auto" w:fill="auto"/>
          </w:tcPr>
          <w:p w14:paraId="2DFB4096" w14:textId="364A66B0" w:rsidR="00BF4C15" w:rsidRPr="0011458E" w:rsidRDefault="00820D63" w:rsidP="00562087">
            <w:pPr>
              <w:rPr>
                <w:rFonts w:cs="Arial"/>
              </w:rPr>
            </w:pPr>
            <w:r>
              <w:rPr>
                <w:rFonts w:cs="Arial"/>
              </w:rPr>
              <w:t>Nikita Rees-Jones</w:t>
            </w:r>
          </w:p>
        </w:tc>
      </w:tr>
      <w:tr w:rsidR="00BF4C15" w:rsidRPr="009A70EC" w14:paraId="2DFB409A" w14:textId="77777777" w:rsidTr="00820D63">
        <w:tc>
          <w:tcPr>
            <w:tcW w:w="2655" w:type="dxa"/>
            <w:shd w:val="clear" w:color="auto" w:fill="auto"/>
          </w:tcPr>
          <w:p w14:paraId="2DFB4098" w14:textId="00406A14" w:rsidR="00BF4C15" w:rsidRPr="0011458E" w:rsidRDefault="00BF4C15" w:rsidP="00562087">
            <w:pPr>
              <w:rPr>
                <w:rFonts w:cs="Arial"/>
              </w:rPr>
            </w:pPr>
            <w:r>
              <w:rPr>
                <w:rFonts w:cs="Arial"/>
              </w:rPr>
              <w:t xml:space="preserve">Numbers of </w:t>
            </w:r>
            <w:r w:rsidR="00820D63">
              <w:rPr>
                <w:rFonts w:cs="Arial"/>
              </w:rPr>
              <w:t>students</w:t>
            </w:r>
            <w:r w:rsidR="00573BA3">
              <w:rPr>
                <w:rFonts w:cs="Arial"/>
              </w:rPr>
              <w:t xml:space="preserve"> </w:t>
            </w:r>
            <w:r>
              <w:rPr>
                <w:rFonts w:cs="Arial"/>
              </w:rPr>
              <w:t>attending</w:t>
            </w:r>
          </w:p>
        </w:tc>
        <w:tc>
          <w:tcPr>
            <w:tcW w:w="5840" w:type="dxa"/>
            <w:shd w:val="clear" w:color="auto" w:fill="auto"/>
          </w:tcPr>
          <w:p w14:paraId="2DFB4099" w14:textId="689EE506" w:rsidR="00820D63" w:rsidRPr="0011458E" w:rsidRDefault="00573BA3" w:rsidP="00562087">
            <w:pPr>
              <w:rPr>
                <w:rFonts w:cs="Arial"/>
              </w:rPr>
            </w:pPr>
            <w:r>
              <w:rPr>
                <w:rFonts w:cs="Arial"/>
              </w:rPr>
              <w:t>21</w:t>
            </w:r>
            <w:r w:rsidR="00820D63">
              <w:rPr>
                <w:rFonts w:cs="Arial"/>
              </w:rPr>
              <w:t xml:space="preserve"> nursery class students</w:t>
            </w:r>
          </w:p>
        </w:tc>
      </w:tr>
      <w:tr w:rsidR="00BF4C15" w:rsidRPr="009A70EC" w14:paraId="2DFB409D" w14:textId="77777777" w:rsidTr="00820D63">
        <w:tc>
          <w:tcPr>
            <w:tcW w:w="2655"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40" w:type="dxa"/>
            <w:shd w:val="clear" w:color="auto" w:fill="auto"/>
          </w:tcPr>
          <w:p w14:paraId="2DFB409C" w14:textId="28CF83EB" w:rsidR="00BF4C15" w:rsidRPr="0011458E" w:rsidRDefault="00820D63" w:rsidP="00562087">
            <w:pPr>
              <w:rPr>
                <w:rFonts w:cs="Arial"/>
              </w:rPr>
            </w:pPr>
            <w:r>
              <w:rPr>
                <w:rFonts w:cs="Arial"/>
              </w:rPr>
              <w:t>There are 3 children that require additional support during outdoor activ</w:t>
            </w:r>
            <w:r w:rsidR="00573BA3">
              <w:rPr>
                <w:rFonts w:cs="Arial"/>
              </w:rPr>
              <w:t xml:space="preserve">ities, whom all staff are made aware and reminded of. Child A is currently wearing a removable plaster cast on her left arm, child B shows common signs of a balance disorder and child C </w:t>
            </w:r>
            <w:r w:rsidR="003F4DCB">
              <w:rPr>
                <w:rFonts w:cs="Arial"/>
              </w:rPr>
              <w:t>suffers with nut allergies</w:t>
            </w:r>
            <w:r w:rsidR="00573BA3">
              <w:rPr>
                <w:rFonts w:cs="Arial"/>
              </w:rPr>
              <w:t>.</w:t>
            </w:r>
          </w:p>
        </w:tc>
      </w:tr>
      <w:tr w:rsidR="00BF4C15" w:rsidRPr="009A70EC" w14:paraId="2DFB40A0" w14:textId="77777777" w:rsidTr="00820D63">
        <w:tc>
          <w:tcPr>
            <w:tcW w:w="2655" w:type="dxa"/>
            <w:shd w:val="clear" w:color="auto" w:fill="auto"/>
          </w:tcPr>
          <w:p w14:paraId="2DFB409E" w14:textId="77777777" w:rsidR="00BF4C15" w:rsidRDefault="00BF4C15" w:rsidP="00562087">
            <w:pPr>
              <w:rPr>
                <w:rFonts w:cs="Arial"/>
              </w:rPr>
            </w:pPr>
            <w:r>
              <w:rPr>
                <w:rFonts w:cs="Arial"/>
              </w:rPr>
              <w:t>Numbers of staff attending</w:t>
            </w:r>
          </w:p>
        </w:tc>
        <w:tc>
          <w:tcPr>
            <w:tcW w:w="5840" w:type="dxa"/>
            <w:shd w:val="clear" w:color="auto" w:fill="auto"/>
          </w:tcPr>
          <w:p w14:paraId="2DFB409F" w14:textId="1DDD8FE7" w:rsidR="00BF4C15" w:rsidRPr="0011458E" w:rsidRDefault="005B3A77" w:rsidP="00562087">
            <w:pPr>
              <w:rPr>
                <w:rFonts w:cs="Arial"/>
              </w:rPr>
            </w:pPr>
            <w:r>
              <w:rPr>
                <w:rFonts w:cs="Arial"/>
              </w:rPr>
              <w:t>4</w:t>
            </w:r>
            <w:r w:rsidR="00573BA3">
              <w:rPr>
                <w:rFonts w:cs="Arial"/>
              </w:rPr>
              <w:t xml:space="preserve"> members of teaching staff </w:t>
            </w:r>
          </w:p>
        </w:tc>
      </w:tr>
      <w:tr w:rsidR="00BF4C15" w:rsidRPr="009A70EC" w14:paraId="2DFB40A3" w14:textId="77777777" w:rsidTr="00820D63">
        <w:tc>
          <w:tcPr>
            <w:tcW w:w="2655" w:type="dxa"/>
            <w:shd w:val="clear" w:color="auto" w:fill="auto"/>
          </w:tcPr>
          <w:p w14:paraId="2DFB40A1" w14:textId="77777777" w:rsidR="00BF4C15" w:rsidRDefault="00BF4C15" w:rsidP="00562087">
            <w:pPr>
              <w:rPr>
                <w:rFonts w:cs="Arial"/>
              </w:rPr>
            </w:pPr>
            <w:r>
              <w:rPr>
                <w:rFonts w:cs="Arial"/>
              </w:rPr>
              <w:t>Number of first aiders attending</w:t>
            </w:r>
          </w:p>
        </w:tc>
        <w:tc>
          <w:tcPr>
            <w:tcW w:w="5840" w:type="dxa"/>
            <w:shd w:val="clear" w:color="auto" w:fill="auto"/>
          </w:tcPr>
          <w:p w14:paraId="2DFB40A2" w14:textId="7AD2E82D" w:rsidR="00BF4C15" w:rsidRPr="0011458E" w:rsidRDefault="005B3A77" w:rsidP="00562087">
            <w:pPr>
              <w:rPr>
                <w:rFonts w:cs="Arial"/>
              </w:rPr>
            </w:pPr>
            <w:r>
              <w:rPr>
                <w:rFonts w:cs="Arial"/>
              </w:rPr>
              <w:t xml:space="preserve">3 </w:t>
            </w:r>
            <w:r w:rsidR="00573BA3">
              <w:rPr>
                <w:rFonts w:cs="Arial"/>
              </w:rPr>
              <w:t xml:space="preserve">first aid trained staff members </w:t>
            </w:r>
          </w:p>
        </w:tc>
      </w:tr>
      <w:tr w:rsidR="00BF4C15" w:rsidRPr="009A70EC" w14:paraId="2DFB40A6" w14:textId="77777777" w:rsidTr="00820D63">
        <w:tc>
          <w:tcPr>
            <w:tcW w:w="2655"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40" w:type="dxa"/>
            <w:shd w:val="clear" w:color="auto" w:fill="auto"/>
          </w:tcPr>
          <w:p w14:paraId="2DFB40A5" w14:textId="39657BE7" w:rsidR="00BF4C15" w:rsidRPr="0011458E" w:rsidRDefault="00573BA3" w:rsidP="00562087">
            <w:pPr>
              <w:rPr>
                <w:rFonts w:cs="Arial"/>
              </w:rPr>
            </w:pPr>
            <w:r>
              <w:rPr>
                <w:rFonts w:cs="Arial"/>
              </w:rPr>
              <w:t xml:space="preserve">11.04.2019 </w:t>
            </w:r>
          </w:p>
        </w:tc>
      </w:tr>
      <w:tr w:rsidR="00BF4C15" w:rsidRPr="009A70EC" w14:paraId="2DFB40A9" w14:textId="77777777" w:rsidTr="00820D63">
        <w:tc>
          <w:tcPr>
            <w:tcW w:w="2655"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40" w:type="dxa"/>
            <w:shd w:val="clear" w:color="auto" w:fill="auto"/>
          </w:tcPr>
          <w:p w14:paraId="2DFB40A8" w14:textId="7FC989A9" w:rsidR="00BF4C15" w:rsidRPr="0011458E" w:rsidRDefault="00573BA3" w:rsidP="00562087">
            <w:pPr>
              <w:rPr>
                <w:rFonts w:cs="Arial"/>
              </w:rPr>
            </w:pPr>
            <w:r>
              <w:rPr>
                <w:rFonts w:cs="Arial"/>
              </w:rPr>
              <w:t>11.04.2019</w:t>
            </w:r>
          </w:p>
        </w:tc>
      </w:tr>
      <w:tr w:rsidR="00BF4C15" w:rsidRPr="009A70EC" w14:paraId="2DFB40AC" w14:textId="77777777" w:rsidTr="00820D63">
        <w:tc>
          <w:tcPr>
            <w:tcW w:w="2655" w:type="dxa"/>
            <w:shd w:val="clear" w:color="auto" w:fill="auto"/>
          </w:tcPr>
          <w:p w14:paraId="2DFB40AA" w14:textId="6ECA414A" w:rsidR="00BF4C15" w:rsidRPr="0011458E" w:rsidRDefault="004002F3" w:rsidP="00562087">
            <w:pPr>
              <w:rPr>
                <w:rFonts w:cs="Arial"/>
              </w:rPr>
            </w:pPr>
            <w:r>
              <w:rPr>
                <w:rFonts w:cs="Arial"/>
              </w:rPr>
              <w:t>Event Details:</w:t>
            </w:r>
          </w:p>
        </w:tc>
        <w:tc>
          <w:tcPr>
            <w:tcW w:w="5840" w:type="dxa"/>
            <w:shd w:val="clear" w:color="auto" w:fill="auto"/>
          </w:tcPr>
          <w:p w14:paraId="2DFB40AB" w14:textId="43A225D2" w:rsidR="00BF4C15" w:rsidRPr="0011458E" w:rsidRDefault="00A233F8" w:rsidP="00FB6D7F">
            <w:pPr>
              <w:rPr>
                <w:rFonts w:cs="Arial"/>
              </w:rPr>
            </w:pPr>
            <w:r>
              <w:rPr>
                <w:rFonts w:cs="Arial"/>
              </w:rPr>
              <w:t xml:space="preserve">Outdoor learning area with various activities for the children to take part in. Included in the area are elevated ground stepping activities, balancing beams, climbing frames, tunnels, motion balance steps on rope and uneven ground activities. There </w:t>
            </w:r>
            <w:proofErr w:type="gramStart"/>
            <w:r>
              <w:rPr>
                <w:rFonts w:cs="Arial"/>
              </w:rPr>
              <w:t>is</w:t>
            </w:r>
            <w:proofErr w:type="gramEnd"/>
            <w:r>
              <w:rPr>
                <w:rFonts w:cs="Arial"/>
              </w:rPr>
              <w:t xml:space="preserve"> also other activities with less of a risk to the health and safety of the children and staff such as mud kitchens, sheds, water activities, gravel-grounded corner and an area with natural outdoor materials. </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56FA5435" w14:textId="7CAD0CA4" w:rsidR="00FE350B" w:rsidRDefault="003232AD" w:rsidP="00C66A28">
            <w:pPr>
              <w:rPr>
                <w:rFonts w:cs="Arial"/>
              </w:rPr>
            </w:pPr>
            <w:r>
              <w:rPr>
                <w:rFonts w:cs="Arial"/>
              </w:rPr>
              <w:t>Within this event, three legislations will be recognised and potentially put to use. The three legislations being identified are RIDDOR, Management of Health and Safety at work and The Health and Safety (first-aid) legislation.</w:t>
            </w:r>
          </w:p>
          <w:p w14:paraId="15CAE046" w14:textId="0A0DEF86" w:rsidR="003232AD" w:rsidRDefault="003232AD" w:rsidP="00C66A28">
            <w:pPr>
              <w:rPr>
                <w:rFonts w:cs="Arial"/>
              </w:rPr>
            </w:pPr>
            <w:r>
              <w:rPr>
                <w:rFonts w:cs="Arial"/>
              </w:rPr>
              <w:t>The RIDDOR legislation stands for Reporting of Injuries, Diseases and Dangerous Occurrences Regulation and was brought into place in 1995. The law now requires any workplace or premises to report any incidents taken place within the work place, these incidents could be from near occurring injuries or dangers to death at the work place. The employer at work should legally report all incident no matter the size of the incident or danger, this includes ill health at work. Following the RIDDOR legislation</w:t>
            </w:r>
            <w:r w:rsidR="00A233F8">
              <w:rPr>
                <w:rFonts w:cs="Arial"/>
              </w:rPr>
              <w:t>,</w:t>
            </w:r>
            <w:r>
              <w:rPr>
                <w:rFonts w:cs="Arial"/>
              </w:rPr>
              <w:t xml:space="preserve"> record</w:t>
            </w:r>
            <w:r w:rsidR="00A233F8">
              <w:rPr>
                <w:rFonts w:cs="Arial"/>
              </w:rPr>
              <w:t>-</w:t>
            </w:r>
            <w:r>
              <w:rPr>
                <w:rFonts w:cs="Arial"/>
              </w:rPr>
              <w:t>keeping</w:t>
            </w:r>
            <w:r w:rsidR="00A233F8">
              <w:rPr>
                <w:rFonts w:cs="Arial"/>
              </w:rPr>
              <w:t xml:space="preserve"> </w:t>
            </w:r>
            <w:r>
              <w:rPr>
                <w:rFonts w:cs="Arial"/>
              </w:rPr>
              <w:t xml:space="preserve">correctly means – </w:t>
            </w:r>
          </w:p>
          <w:p w14:paraId="5EE7E501" w14:textId="540E80D9" w:rsidR="003232AD" w:rsidRDefault="003232AD" w:rsidP="003232AD">
            <w:pPr>
              <w:pStyle w:val="ListParagraph"/>
              <w:numPr>
                <w:ilvl w:val="0"/>
                <w:numId w:val="5"/>
              </w:numPr>
              <w:rPr>
                <w:rFonts w:cs="Arial"/>
              </w:rPr>
            </w:pPr>
            <w:r>
              <w:rPr>
                <w:rFonts w:cs="Arial"/>
              </w:rPr>
              <w:t>Recording all reported accidents, injuries illnesses, dangerous happenings, deaths and certain injuries that last longer than 7 days.</w:t>
            </w:r>
          </w:p>
          <w:p w14:paraId="4B71E052" w14:textId="0A65EDBD" w:rsidR="003232AD" w:rsidRDefault="003232AD" w:rsidP="003232AD">
            <w:pPr>
              <w:pStyle w:val="ListParagraph"/>
              <w:numPr>
                <w:ilvl w:val="0"/>
                <w:numId w:val="5"/>
              </w:numPr>
              <w:rPr>
                <w:rFonts w:cs="Arial"/>
              </w:rPr>
            </w:pPr>
            <w:r>
              <w:rPr>
                <w:rFonts w:cs="Arial"/>
              </w:rPr>
              <w:t>Containing these records in a record book or file</w:t>
            </w:r>
          </w:p>
          <w:p w14:paraId="035E25E2" w14:textId="5D1331F0" w:rsidR="003232AD" w:rsidRDefault="003232AD" w:rsidP="003232AD">
            <w:pPr>
              <w:pStyle w:val="ListParagraph"/>
              <w:numPr>
                <w:ilvl w:val="0"/>
                <w:numId w:val="5"/>
              </w:numPr>
              <w:rPr>
                <w:rFonts w:cs="Arial"/>
              </w:rPr>
            </w:pPr>
            <w:r>
              <w:rPr>
                <w:rFonts w:cs="Arial"/>
              </w:rPr>
              <w:t>reports can be kept through the online report system</w:t>
            </w:r>
          </w:p>
          <w:p w14:paraId="446F99AE" w14:textId="6807C38A" w:rsidR="003232AD" w:rsidRDefault="003232AD" w:rsidP="003232AD">
            <w:pPr>
              <w:pStyle w:val="ListParagraph"/>
              <w:numPr>
                <w:ilvl w:val="0"/>
                <w:numId w:val="5"/>
              </w:numPr>
              <w:rPr>
                <w:rFonts w:cs="Arial"/>
              </w:rPr>
            </w:pPr>
            <w:r>
              <w:rPr>
                <w:rFonts w:cs="Arial"/>
              </w:rPr>
              <w:t>All records should be updated. If insurance companies need to be informe</w:t>
            </w:r>
            <w:r w:rsidR="00A233F8">
              <w:rPr>
                <w:rFonts w:cs="Arial"/>
              </w:rPr>
              <w:t xml:space="preserve">d, </w:t>
            </w:r>
            <w:r>
              <w:rPr>
                <w:rFonts w:cs="Arial"/>
              </w:rPr>
              <w:t xml:space="preserve">they will need clear, up-to-date evidence </w:t>
            </w:r>
          </w:p>
          <w:p w14:paraId="7BEEB16B" w14:textId="7A1237C6" w:rsidR="003232AD" w:rsidRDefault="003232AD" w:rsidP="003232AD">
            <w:pPr>
              <w:pStyle w:val="ListParagraph"/>
              <w:numPr>
                <w:ilvl w:val="0"/>
                <w:numId w:val="5"/>
              </w:numPr>
              <w:rPr>
                <w:rFonts w:cs="Arial"/>
              </w:rPr>
            </w:pPr>
            <w:r>
              <w:rPr>
                <w:rFonts w:cs="Arial"/>
              </w:rPr>
              <w:t>The records kept by the workplace should be kept confidential and kept in secure place. If these records are not kept in this way, they will not be compliant with the Data Protection Act.</w:t>
            </w:r>
          </w:p>
          <w:p w14:paraId="6102E106" w14:textId="56A4C2B2" w:rsidR="003232AD" w:rsidRDefault="003232AD" w:rsidP="003232AD">
            <w:pPr>
              <w:rPr>
                <w:rFonts w:cs="Arial"/>
              </w:rPr>
            </w:pPr>
            <w:r>
              <w:rPr>
                <w:rFonts w:cs="Arial"/>
              </w:rPr>
              <w:t>Other rules included within this legislation are –</w:t>
            </w:r>
          </w:p>
          <w:p w14:paraId="46A1B5F8" w14:textId="11C2B726" w:rsidR="003232AD" w:rsidRDefault="003232AD" w:rsidP="003232AD">
            <w:pPr>
              <w:pStyle w:val="ListParagraph"/>
              <w:numPr>
                <w:ilvl w:val="0"/>
                <w:numId w:val="5"/>
              </w:numPr>
              <w:rPr>
                <w:rFonts w:cs="Arial"/>
              </w:rPr>
            </w:pPr>
            <w:r>
              <w:rPr>
                <w:rFonts w:cs="Arial"/>
              </w:rPr>
              <w:t>Employers with 10 staff or more should have an accident book.</w:t>
            </w:r>
          </w:p>
          <w:p w14:paraId="75F8D88F" w14:textId="692ABAD3" w:rsidR="003232AD" w:rsidRDefault="003232AD" w:rsidP="003232AD">
            <w:pPr>
              <w:pStyle w:val="ListParagraph"/>
              <w:numPr>
                <w:ilvl w:val="0"/>
                <w:numId w:val="5"/>
              </w:numPr>
              <w:rPr>
                <w:rFonts w:cs="Arial"/>
              </w:rPr>
            </w:pPr>
            <w:r>
              <w:rPr>
                <w:rFonts w:cs="Arial"/>
              </w:rPr>
              <w:t>Records should be kept at least 3 years after the dated incident.</w:t>
            </w:r>
          </w:p>
          <w:p w14:paraId="580E95E5" w14:textId="7291F417" w:rsidR="00A233F8" w:rsidRDefault="003232AD" w:rsidP="00A233F8">
            <w:pPr>
              <w:pStyle w:val="ListParagraph"/>
              <w:numPr>
                <w:ilvl w:val="0"/>
                <w:numId w:val="5"/>
              </w:numPr>
              <w:rPr>
                <w:rFonts w:cs="Arial"/>
              </w:rPr>
            </w:pPr>
            <w:r>
              <w:rPr>
                <w:rFonts w:cs="Arial"/>
              </w:rPr>
              <w:t>Any reports should be recorded during 10 days after the occurring date</w:t>
            </w:r>
          </w:p>
          <w:p w14:paraId="644E19ED" w14:textId="75C1CF54" w:rsidR="00A233F8" w:rsidRPr="00A233F8" w:rsidRDefault="00A233F8" w:rsidP="00A233F8">
            <w:pPr>
              <w:rPr>
                <w:rFonts w:cs="Arial"/>
              </w:rPr>
            </w:pPr>
            <w:r>
              <w:rPr>
                <w:rFonts w:cs="Arial"/>
              </w:rPr>
              <w:t>(Occupational Safety and Health Consultants Register,2015).</w:t>
            </w:r>
          </w:p>
          <w:p w14:paraId="0CAB7D99" w14:textId="63ECB5AF" w:rsidR="003232AD" w:rsidRDefault="003232AD" w:rsidP="003232AD">
            <w:pPr>
              <w:rPr>
                <w:rFonts w:cs="Arial"/>
              </w:rPr>
            </w:pPr>
            <w:r>
              <w:rPr>
                <w:rFonts w:cs="Arial"/>
              </w:rPr>
              <w:t xml:space="preserve">This legislation is identified within this event due to the fact that any injury or danger could take place. Although things have been put in place to try and avoid any possibility of any accidents, there is no certainty of none happening. Within this event, children and staff could be at risk of falling or causing injury to themselves or others due to having uneven </w:t>
            </w:r>
            <w:r>
              <w:rPr>
                <w:rFonts w:cs="Arial"/>
              </w:rPr>
              <w:lastRenderedPageBreak/>
              <w:t xml:space="preserve">grounds and above ground activities. </w:t>
            </w:r>
            <w:r w:rsidR="00A233F8">
              <w:rPr>
                <w:rFonts w:cs="Arial"/>
              </w:rPr>
              <w:t xml:space="preserve">Due to having children participating with injuries before the event, it is important to avoid any further injuries, but if injuries take place records of reports should identify the current injury alongside the new one. </w:t>
            </w:r>
          </w:p>
          <w:p w14:paraId="1A97BBBF" w14:textId="094AB946" w:rsidR="003232AD" w:rsidRDefault="003232AD" w:rsidP="003232AD">
            <w:pPr>
              <w:rPr>
                <w:rFonts w:cs="Arial"/>
              </w:rPr>
            </w:pPr>
            <w:r>
              <w:rPr>
                <w:rFonts w:cs="Arial"/>
              </w:rPr>
              <w:t>The Management of Health and Safety at Work legislation come into act in 1999 and reinforce the Health and Safety at Work Act. This legislation gives employers and employees duties. The duties employers should follow are-</w:t>
            </w:r>
          </w:p>
          <w:p w14:paraId="7D0D8278" w14:textId="4887B87D" w:rsidR="003232AD" w:rsidRDefault="003232AD" w:rsidP="003232AD">
            <w:pPr>
              <w:pStyle w:val="ListParagraph"/>
              <w:numPr>
                <w:ilvl w:val="0"/>
                <w:numId w:val="5"/>
              </w:numPr>
              <w:rPr>
                <w:rFonts w:cs="Arial"/>
              </w:rPr>
            </w:pPr>
            <w:r>
              <w:rPr>
                <w:rFonts w:cs="Arial"/>
              </w:rPr>
              <w:t xml:space="preserve">Undertake an assessment of health and safety risks of the employees and other people that could be </w:t>
            </w:r>
            <w:r w:rsidR="00A233F8">
              <w:rPr>
                <w:rFonts w:cs="Arial"/>
              </w:rPr>
              <w:t>af</w:t>
            </w:r>
            <w:r>
              <w:rPr>
                <w:rFonts w:cs="Arial"/>
              </w:rPr>
              <w:t xml:space="preserve">fected in the activity. An employer with 5 and more staff member should </w:t>
            </w:r>
            <w:r w:rsidR="00A233F8">
              <w:rPr>
                <w:rFonts w:cs="Arial"/>
              </w:rPr>
              <w:t>keep a recording of the finding from the risk assessment.</w:t>
            </w:r>
          </w:p>
          <w:p w14:paraId="41F070FA" w14:textId="66980BBB" w:rsidR="00A233F8" w:rsidRDefault="00A233F8" w:rsidP="003232AD">
            <w:pPr>
              <w:pStyle w:val="ListParagraph"/>
              <w:numPr>
                <w:ilvl w:val="0"/>
                <w:numId w:val="5"/>
              </w:numPr>
              <w:rPr>
                <w:rFonts w:cs="Arial"/>
              </w:rPr>
            </w:pPr>
            <w:r>
              <w:rPr>
                <w:rFonts w:cs="Arial"/>
              </w:rPr>
              <w:t>Avoid risks.</w:t>
            </w:r>
          </w:p>
          <w:p w14:paraId="4D75D086" w14:textId="290CAEBB" w:rsidR="00A233F8" w:rsidRDefault="00A233F8" w:rsidP="003232AD">
            <w:pPr>
              <w:pStyle w:val="ListParagraph"/>
              <w:numPr>
                <w:ilvl w:val="0"/>
                <w:numId w:val="5"/>
              </w:numPr>
              <w:rPr>
                <w:rFonts w:cs="Arial"/>
              </w:rPr>
            </w:pPr>
            <w:r>
              <w:rPr>
                <w:rFonts w:cs="Arial"/>
              </w:rPr>
              <w:t>Evaluating some risks that are unavoidable.</w:t>
            </w:r>
          </w:p>
          <w:p w14:paraId="100F60E8" w14:textId="2E9F1C47" w:rsidR="00A233F8" w:rsidRDefault="00A233F8" w:rsidP="003232AD">
            <w:pPr>
              <w:pStyle w:val="ListParagraph"/>
              <w:numPr>
                <w:ilvl w:val="0"/>
                <w:numId w:val="5"/>
              </w:numPr>
              <w:rPr>
                <w:rFonts w:cs="Arial"/>
              </w:rPr>
            </w:pPr>
            <w:r>
              <w:rPr>
                <w:rFonts w:cs="Arial"/>
              </w:rPr>
              <w:t>Adapting any dangerous equipment to less dangerous ones.</w:t>
            </w:r>
          </w:p>
          <w:p w14:paraId="10459001" w14:textId="15E96156" w:rsidR="00A233F8" w:rsidRDefault="00A233F8" w:rsidP="003232AD">
            <w:pPr>
              <w:pStyle w:val="ListParagraph"/>
              <w:numPr>
                <w:ilvl w:val="0"/>
                <w:numId w:val="5"/>
              </w:numPr>
              <w:rPr>
                <w:rFonts w:cs="Arial"/>
              </w:rPr>
            </w:pPr>
            <w:r>
              <w:rPr>
                <w:rFonts w:cs="Arial"/>
              </w:rPr>
              <w:t>Ensuring appropriate arrangements are made for managing health and safety and that the employers have a record of them.</w:t>
            </w:r>
          </w:p>
          <w:p w14:paraId="75E2F122" w14:textId="1F1950F3" w:rsidR="00A233F8" w:rsidRDefault="00A233F8" w:rsidP="003232AD">
            <w:pPr>
              <w:pStyle w:val="ListParagraph"/>
              <w:numPr>
                <w:ilvl w:val="0"/>
                <w:numId w:val="5"/>
              </w:numPr>
              <w:rPr>
                <w:rFonts w:cs="Arial"/>
              </w:rPr>
            </w:pPr>
            <w:r>
              <w:rPr>
                <w:rFonts w:cs="Arial"/>
              </w:rPr>
              <w:t>Make sure procedures are discussed and that the employee follows these procedures when a danger or situation occurs.</w:t>
            </w:r>
          </w:p>
          <w:p w14:paraId="3135B00A" w14:textId="3CFC4CD8" w:rsidR="00A233F8" w:rsidRDefault="00A233F8" w:rsidP="003232AD">
            <w:pPr>
              <w:pStyle w:val="ListParagraph"/>
              <w:numPr>
                <w:ilvl w:val="0"/>
                <w:numId w:val="5"/>
              </w:numPr>
              <w:rPr>
                <w:rFonts w:cs="Arial"/>
              </w:rPr>
            </w:pPr>
            <w:r>
              <w:rPr>
                <w:rFonts w:cs="Arial"/>
              </w:rPr>
              <w:t xml:space="preserve">To ensure the staff within the workplace have received adequate health and safety training. This will ensure that the staff members are not given tasks or duties that they are uncertain of or is beyond their knowledge and capabilities. </w:t>
            </w:r>
          </w:p>
          <w:p w14:paraId="361CD6C8" w14:textId="49A9328A" w:rsidR="00A233F8" w:rsidRDefault="00A233F8" w:rsidP="003232AD">
            <w:pPr>
              <w:pStyle w:val="ListParagraph"/>
              <w:numPr>
                <w:ilvl w:val="0"/>
                <w:numId w:val="5"/>
              </w:numPr>
              <w:rPr>
                <w:rFonts w:cs="Arial"/>
              </w:rPr>
            </w:pPr>
            <w:r>
              <w:rPr>
                <w:rFonts w:cs="Arial"/>
              </w:rPr>
              <w:t xml:space="preserve">Ensuring temporary staff are made aware of the health and safety information within the workplace for them to be able carry out tasks and work safely. </w:t>
            </w:r>
          </w:p>
          <w:p w14:paraId="7C64004D" w14:textId="7A57882C" w:rsidR="00A233F8" w:rsidRPr="00A233F8" w:rsidRDefault="00A233F8" w:rsidP="00A233F8">
            <w:pPr>
              <w:rPr>
                <w:rFonts w:cs="Arial"/>
              </w:rPr>
            </w:pPr>
            <w:r>
              <w:rPr>
                <w:rFonts w:cs="Arial"/>
              </w:rPr>
              <w:t xml:space="preserve">Employees of the workplace should also comply with some duties in order to ensure the health and safety at work is appropriate and following the rules and guidelines. These duties include - </w:t>
            </w:r>
          </w:p>
          <w:p w14:paraId="221C4F13" w14:textId="7206EFEE" w:rsidR="00A233F8" w:rsidRDefault="00A233F8" w:rsidP="003232AD">
            <w:pPr>
              <w:pStyle w:val="ListParagraph"/>
              <w:numPr>
                <w:ilvl w:val="0"/>
                <w:numId w:val="5"/>
              </w:numPr>
              <w:rPr>
                <w:rFonts w:cs="Arial"/>
              </w:rPr>
            </w:pPr>
            <w:r>
              <w:rPr>
                <w:rFonts w:cs="Arial"/>
              </w:rPr>
              <w:t xml:space="preserve">To report shortcomings in any of the health and safety arrangements </w:t>
            </w:r>
          </w:p>
          <w:p w14:paraId="6412EC3B" w14:textId="320C4E78" w:rsidR="00A233F8" w:rsidRDefault="00A233F8" w:rsidP="003232AD">
            <w:pPr>
              <w:pStyle w:val="ListParagraph"/>
              <w:numPr>
                <w:ilvl w:val="0"/>
                <w:numId w:val="5"/>
              </w:numPr>
              <w:rPr>
                <w:rFonts w:cs="Arial"/>
              </w:rPr>
            </w:pPr>
            <w:r>
              <w:rPr>
                <w:rFonts w:cs="Arial"/>
              </w:rPr>
              <w:t>Reporting any dangerous scenarios</w:t>
            </w:r>
          </w:p>
          <w:p w14:paraId="1D2B12DC" w14:textId="5D9FBBAD" w:rsidR="00A233F8" w:rsidRDefault="00A233F8" w:rsidP="003232AD">
            <w:pPr>
              <w:pStyle w:val="ListParagraph"/>
              <w:numPr>
                <w:ilvl w:val="0"/>
                <w:numId w:val="5"/>
              </w:numPr>
              <w:rPr>
                <w:rFonts w:cs="Arial"/>
              </w:rPr>
            </w:pPr>
            <w:r>
              <w:rPr>
                <w:rFonts w:cs="Arial"/>
              </w:rPr>
              <w:t>Ensure equipment being used meets in accordance with trainings and instructions</w:t>
            </w:r>
          </w:p>
          <w:p w14:paraId="41541610" w14:textId="19686E31" w:rsidR="00A233F8" w:rsidRDefault="00A233F8" w:rsidP="003232AD">
            <w:pPr>
              <w:pStyle w:val="ListParagraph"/>
              <w:numPr>
                <w:ilvl w:val="0"/>
                <w:numId w:val="5"/>
              </w:numPr>
              <w:rPr>
                <w:rFonts w:cs="Arial"/>
              </w:rPr>
            </w:pPr>
            <w:r>
              <w:rPr>
                <w:rFonts w:cs="Arial"/>
              </w:rPr>
              <w:t>Ensuring that they take care of themselves, their risks and health and safety, also making sure they consider the health and safety of others in the workplace who may be affected by their actions</w:t>
            </w:r>
          </w:p>
          <w:p w14:paraId="34FAC2E4" w14:textId="77777777" w:rsidR="00A233F8" w:rsidRDefault="00A233F8" w:rsidP="00A233F8">
            <w:pPr>
              <w:rPr>
                <w:rFonts w:cs="Arial"/>
              </w:rPr>
            </w:pPr>
            <w:r>
              <w:rPr>
                <w:rFonts w:cs="Arial"/>
              </w:rPr>
              <w:t>(</w:t>
            </w:r>
            <w:r>
              <w:rPr>
                <w:rFonts w:cs="Arial"/>
              </w:rPr>
              <w:t xml:space="preserve">Safety Matters </w:t>
            </w:r>
            <w:proofErr w:type="spellStart"/>
            <w:r>
              <w:rPr>
                <w:rFonts w:cs="Arial"/>
              </w:rPr>
              <w:t>AISolutions</w:t>
            </w:r>
            <w:proofErr w:type="spellEnd"/>
            <w:r>
              <w:rPr>
                <w:rFonts w:cs="Arial"/>
              </w:rPr>
              <w:t>, 2</w:t>
            </w:r>
            <w:r>
              <w:rPr>
                <w:rFonts w:cs="Arial"/>
              </w:rPr>
              <w:t>019).</w:t>
            </w:r>
          </w:p>
          <w:p w14:paraId="38314D7E" w14:textId="5D377E72" w:rsidR="00A233F8" w:rsidRDefault="00A233F8" w:rsidP="00A233F8">
            <w:pPr>
              <w:rPr>
                <w:rFonts w:cs="Arial"/>
              </w:rPr>
            </w:pPr>
            <w:r>
              <w:rPr>
                <w:rFonts w:cs="Arial"/>
              </w:rPr>
              <w:t xml:space="preserve">his legislation is appropriate to be followed and considered within the event. The employer will need to ensure that the staff are made aware of the possible risks within the activity and anything that could deem to be a danger or hazardous. Staff members that will be outdoor on this event should have all received health and safety at work training in order for them to work safely. On this occasion the employee will need to ensure that they also check </w:t>
            </w:r>
            <w:r>
              <w:rPr>
                <w:rFonts w:cs="Arial"/>
              </w:rPr>
              <w:lastRenderedPageBreak/>
              <w:t xml:space="preserve">the potential risks for this event and make the employer aware of these worries and concerns. If any of the children or staff are harmed or involved in any accidents during this event, the employees will need to report back to the employer. Although the employer would be aware of the conditions of the outdoor learning area and the equipment. The employers should also check this themselves before they put themselves at risk and other members. If the employer is to find any worries the employee should be made aware and actions should be taken in order to solve the issue and the risks surrounding. </w:t>
            </w:r>
          </w:p>
          <w:p w14:paraId="66945BEF" w14:textId="131378C0" w:rsidR="00A233F8" w:rsidRDefault="00A233F8" w:rsidP="00A233F8">
            <w:pPr>
              <w:rPr>
                <w:rFonts w:cs="Arial"/>
              </w:rPr>
            </w:pPr>
            <w:r>
              <w:rPr>
                <w:rFonts w:cs="Arial"/>
              </w:rPr>
              <w:t xml:space="preserve">The Health and Safety (first-aid) Regulation was brought in, in the year 1981. The legislation applies to the employee and employers of any workplace. It is based around the health and safety surrounding first-aid in the work. The legislation helps employers understand how to comply with the regulations correctly and the actions they need to take to enable this. </w:t>
            </w:r>
          </w:p>
          <w:p w14:paraId="1CBB1B38" w14:textId="584AC4AE" w:rsidR="00A233F8" w:rsidRDefault="00A233F8" w:rsidP="00A233F8">
            <w:pPr>
              <w:rPr>
                <w:rFonts w:cs="Arial"/>
              </w:rPr>
            </w:pPr>
            <w:r>
              <w:rPr>
                <w:rFonts w:cs="Arial"/>
              </w:rPr>
              <w:t xml:space="preserve">First-aid is where a person receives minor medical treatment after an incident or an injury until further help is obtained, although sometimes first-aid treatment is all that is required. First-aid treatment should be carried out by a trained employee in the workplace. </w:t>
            </w:r>
          </w:p>
          <w:p w14:paraId="4768222C" w14:textId="225CE273" w:rsidR="00A233F8" w:rsidRDefault="00A233F8" w:rsidP="00A233F8">
            <w:pPr>
              <w:rPr>
                <w:rFonts w:cs="Arial"/>
              </w:rPr>
            </w:pPr>
            <w:r>
              <w:rPr>
                <w:rFonts w:cs="Arial"/>
              </w:rPr>
              <w:t xml:space="preserve">It is the legal duty of the employer to ensure that employees receive immediate attention if they are taken ill or injured at work. No matter whether the incident is caused by the work being completed in the workplace, the employee should always receive immediate attention. In many ways first-aid solve minor injuries from becoming a greater problem or turning into a major injury. </w:t>
            </w:r>
          </w:p>
          <w:p w14:paraId="3CA81577" w14:textId="17961E5E" w:rsidR="00A233F8" w:rsidRDefault="00A233F8" w:rsidP="00A233F8">
            <w:pPr>
              <w:rPr>
                <w:rFonts w:cs="Arial"/>
              </w:rPr>
            </w:pPr>
            <w:r>
              <w:rPr>
                <w:rFonts w:cs="Arial"/>
              </w:rPr>
              <w:t xml:space="preserve">The employer of the workplace should ensure that the required first-aid equipment is provided on site in order to treat employees or service users when injured. The employer should have first aid trained staff on site and these first-aiders should have a certificate in first aid at work. These certificates must be in date and training should be provided to keep up to date. The workplace should include the essential equipment, and this should also be checked regularly. </w:t>
            </w:r>
          </w:p>
          <w:p w14:paraId="7DADAB25" w14:textId="7C4D18F4" w:rsidR="00A233F8" w:rsidRDefault="00A233F8" w:rsidP="00A233F8">
            <w:pPr>
              <w:rPr>
                <w:rFonts w:cs="Arial"/>
              </w:rPr>
            </w:pPr>
            <w:r>
              <w:rPr>
                <w:rFonts w:cs="Arial"/>
              </w:rPr>
              <w:t xml:space="preserve">This legislation is important within the event in order for staff to treat any person injured during the activities of the event. And as stated, there will be three first-aid trained staff members in the event in order to treat any persons injured correctly. They will need to ensure that a first-aid kit with the necessary equipment is taken to the outdoor learning are in case of an emergency. This first-aid kit should be checked by the members of staff before the event takes place ensuring that it is fully </w:t>
            </w:r>
            <w:proofErr w:type="spellStart"/>
            <w:r>
              <w:rPr>
                <w:rFonts w:cs="Arial"/>
              </w:rPr>
              <w:t>adequetely</w:t>
            </w:r>
            <w:proofErr w:type="spellEnd"/>
            <w:r>
              <w:rPr>
                <w:rFonts w:cs="Arial"/>
              </w:rPr>
              <w:t xml:space="preserve"> stocked. Considering the fact there will be an injured child participating in the event who may need further assistance if necessary, the trained staff should consider this factor </w:t>
            </w:r>
          </w:p>
          <w:p w14:paraId="34C338BC" w14:textId="6B487487" w:rsidR="00A233F8" w:rsidRPr="00A233F8" w:rsidRDefault="00A233F8" w:rsidP="00A233F8">
            <w:pPr>
              <w:rPr>
                <w:rFonts w:cs="Arial"/>
              </w:rPr>
            </w:pPr>
            <w:r>
              <w:rPr>
                <w:rFonts w:cs="Arial"/>
              </w:rPr>
              <w:t>(</w:t>
            </w:r>
            <w:r>
              <w:rPr>
                <w:rFonts w:cs="Arial"/>
              </w:rPr>
              <w:t>Health and Safety Executive</w:t>
            </w:r>
            <w:r>
              <w:rPr>
                <w:rFonts w:cs="Arial"/>
              </w:rPr>
              <w:t xml:space="preserve">, </w:t>
            </w:r>
            <w:r>
              <w:rPr>
                <w:rFonts w:cs="Arial"/>
              </w:rPr>
              <w:t>2009).</w:t>
            </w:r>
          </w:p>
          <w:p w14:paraId="2AC251D4" w14:textId="77777777" w:rsidR="00A233F8" w:rsidRDefault="00A233F8" w:rsidP="00A233F8">
            <w:pPr>
              <w:rPr>
                <w:rFonts w:cs="Arial"/>
                <w:u w:val="single"/>
              </w:rPr>
            </w:pPr>
          </w:p>
          <w:p w14:paraId="48007039" w14:textId="0A8BA840" w:rsidR="00A233F8" w:rsidRDefault="00A233F8" w:rsidP="00A233F8">
            <w:pPr>
              <w:rPr>
                <w:rFonts w:cs="Arial"/>
                <w:u w:val="single"/>
              </w:rPr>
            </w:pPr>
            <w:r>
              <w:rPr>
                <w:rFonts w:cs="Arial"/>
                <w:u w:val="single"/>
              </w:rPr>
              <w:lastRenderedPageBreak/>
              <w:t>References</w:t>
            </w:r>
          </w:p>
          <w:p w14:paraId="78D1BB03" w14:textId="261B30C1" w:rsidR="00A233F8" w:rsidRPr="00A233F8" w:rsidRDefault="00A233F8" w:rsidP="00A233F8">
            <w:pPr>
              <w:rPr>
                <w:rFonts w:cs="Arial"/>
              </w:rPr>
            </w:pPr>
            <w:r>
              <w:rPr>
                <w:rFonts w:cs="Arial"/>
              </w:rPr>
              <w:t xml:space="preserve">Health and Safety Executive. (2009). </w:t>
            </w:r>
            <w:r>
              <w:rPr>
                <w:rFonts w:cs="Arial"/>
                <w:i/>
              </w:rPr>
              <w:t xml:space="preserve">First aid at work: The Health and Safety (first-aid) Regulations 1981. </w:t>
            </w:r>
            <w:r>
              <w:rPr>
                <w:rFonts w:cs="Arial"/>
              </w:rPr>
              <w:t xml:space="preserve">Available at: </w:t>
            </w:r>
            <w:hyperlink r:id="rId10" w:history="1">
              <w:r w:rsidRPr="00B61969">
                <w:rPr>
                  <w:rStyle w:val="Hyperlink"/>
                  <w:rFonts w:cs="Arial"/>
                </w:rPr>
                <w:t>https://www.aisolutions.co.uk/Community/Knowledge/Topic/493/900/Management-of-Health-and-Safety-at-Work-Regulations-1999</w:t>
              </w:r>
            </w:hyperlink>
            <w:r>
              <w:rPr>
                <w:rFonts w:cs="Arial"/>
              </w:rPr>
              <w:t xml:space="preserve"> [Accessed on 3rd May 2019]. </w:t>
            </w:r>
          </w:p>
          <w:p w14:paraId="54776EE3" w14:textId="72D6070F" w:rsidR="00A233F8" w:rsidRDefault="00A233F8" w:rsidP="00A233F8">
            <w:pPr>
              <w:rPr>
                <w:rFonts w:cs="Arial"/>
              </w:rPr>
            </w:pPr>
            <w:r>
              <w:rPr>
                <w:rFonts w:cs="Arial"/>
              </w:rPr>
              <w:t xml:space="preserve">Occupational Safety and Health Consultants Register. (2015). </w:t>
            </w:r>
            <w:r>
              <w:rPr>
                <w:rFonts w:cs="Arial"/>
                <w:i/>
              </w:rPr>
              <w:t xml:space="preserve">RIDDOR- Reporting of Injuries, Deaths, Diseases and Dangerous </w:t>
            </w:r>
            <w:proofErr w:type="spellStart"/>
            <w:r>
              <w:rPr>
                <w:rFonts w:cs="Arial"/>
                <w:i/>
              </w:rPr>
              <w:t>Ocurrences</w:t>
            </w:r>
            <w:proofErr w:type="spellEnd"/>
            <w:r>
              <w:rPr>
                <w:rFonts w:cs="Arial"/>
                <w:i/>
              </w:rPr>
              <w:t xml:space="preserve"> Regulations.</w:t>
            </w:r>
            <w:r>
              <w:rPr>
                <w:rFonts w:cs="Arial"/>
              </w:rPr>
              <w:t xml:space="preserve"> Available at: </w:t>
            </w:r>
            <w:hyperlink r:id="rId11" w:history="1">
              <w:r w:rsidRPr="00B61969">
                <w:rPr>
                  <w:rStyle w:val="Hyperlink"/>
                  <w:rFonts w:cs="Arial"/>
                </w:rPr>
                <w:t>https://www.aber.ac.uk/en/media/departmental/healthsafetyenvironment/first_aid_l74.pdf</w:t>
              </w:r>
            </w:hyperlink>
            <w:r>
              <w:rPr>
                <w:rFonts w:cs="Arial"/>
              </w:rPr>
              <w:t xml:space="preserve"> [Accessed on 3rd May 2019]. </w:t>
            </w:r>
          </w:p>
          <w:p w14:paraId="17D9CDCD" w14:textId="124896AE" w:rsidR="00A233F8" w:rsidRPr="00A233F8" w:rsidRDefault="00A233F8" w:rsidP="00A233F8">
            <w:pPr>
              <w:rPr>
                <w:rFonts w:cs="Arial"/>
              </w:rPr>
            </w:pPr>
            <w:r>
              <w:rPr>
                <w:rFonts w:cs="Arial"/>
              </w:rPr>
              <w:t xml:space="preserve">Safety Matters </w:t>
            </w:r>
            <w:proofErr w:type="spellStart"/>
            <w:r>
              <w:rPr>
                <w:rFonts w:cs="Arial"/>
              </w:rPr>
              <w:t>AISolutions</w:t>
            </w:r>
            <w:proofErr w:type="spellEnd"/>
            <w:r>
              <w:rPr>
                <w:rFonts w:cs="Arial"/>
              </w:rPr>
              <w:t xml:space="preserve">. (2019). </w:t>
            </w:r>
            <w:r w:rsidRPr="00A233F8">
              <w:rPr>
                <w:rFonts w:cs="Arial"/>
                <w:i/>
              </w:rPr>
              <w:t>Management of Health and Safety at Work Regulations 199</w:t>
            </w:r>
            <w:r>
              <w:rPr>
                <w:rFonts w:cs="Arial"/>
                <w:i/>
              </w:rPr>
              <w:t xml:space="preserve">9. </w:t>
            </w:r>
            <w:r>
              <w:rPr>
                <w:rFonts w:cs="Arial"/>
              </w:rPr>
              <w:t xml:space="preserve">Available at: </w:t>
            </w:r>
            <w:hyperlink r:id="rId12" w:history="1">
              <w:r w:rsidRPr="00B61969">
                <w:rPr>
                  <w:rStyle w:val="Hyperlink"/>
                  <w:rFonts w:cs="Arial"/>
                </w:rPr>
                <w:t>https://www.aisolutions.co.uk/Community/Knowledge/Topic/493/900/Management-of-Health-</w:t>
              </w:r>
              <w:r w:rsidRPr="00B61969">
                <w:rPr>
                  <w:rStyle w:val="Hyperlink"/>
                  <w:rFonts w:cs="Arial"/>
                </w:rPr>
                <w:t>a</w:t>
              </w:r>
              <w:r w:rsidRPr="00B61969">
                <w:rPr>
                  <w:rStyle w:val="Hyperlink"/>
                  <w:rFonts w:cs="Arial"/>
                </w:rPr>
                <w:t>nd-Safety-at-Work-Regulations-1999</w:t>
              </w:r>
            </w:hyperlink>
            <w:r>
              <w:rPr>
                <w:rFonts w:cs="Arial"/>
              </w:rPr>
              <w:t xml:space="preserve">  [Accessed on 3rd May 2019].</w:t>
            </w:r>
          </w:p>
          <w:p w14:paraId="1C86F4E4" w14:textId="006D9531" w:rsidR="00A233F8" w:rsidRDefault="00A233F8" w:rsidP="00A233F8">
            <w:pPr>
              <w:rPr>
                <w:rFonts w:cs="Arial"/>
              </w:rPr>
            </w:pPr>
          </w:p>
          <w:p w14:paraId="07011B6C" w14:textId="5085AE90" w:rsidR="00A233F8" w:rsidRDefault="00A233F8" w:rsidP="00A233F8">
            <w:pPr>
              <w:rPr>
                <w:rFonts w:cs="Arial"/>
              </w:rPr>
            </w:pPr>
          </w:p>
          <w:p w14:paraId="3386B5B9" w14:textId="51F64F7A" w:rsidR="00A233F8" w:rsidRDefault="00A233F8" w:rsidP="00A233F8">
            <w:pPr>
              <w:rPr>
                <w:rFonts w:cs="Arial"/>
              </w:rPr>
            </w:pPr>
          </w:p>
          <w:p w14:paraId="7153C9EB" w14:textId="36762AF7" w:rsidR="00A233F8" w:rsidRDefault="00A233F8" w:rsidP="00A233F8">
            <w:pPr>
              <w:rPr>
                <w:rFonts w:cs="Arial"/>
              </w:rPr>
            </w:pPr>
          </w:p>
          <w:p w14:paraId="6E5B2377" w14:textId="77777777" w:rsidR="00A233F8" w:rsidRPr="00A233F8" w:rsidRDefault="00A233F8" w:rsidP="00A233F8">
            <w:pPr>
              <w:rPr>
                <w:rFonts w:cs="Arial"/>
              </w:rPr>
            </w:pPr>
          </w:p>
          <w:p w14:paraId="52873C44" w14:textId="77777777" w:rsidR="00A233F8" w:rsidRDefault="00A233F8" w:rsidP="00A233F8">
            <w:pPr>
              <w:rPr>
                <w:rFonts w:cs="Arial"/>
              </w:rPr>
            </w:pPr>
          </w:p>
          <w:p w14:paraId="7C475247" w14:textId="572C788F" w:rsidR="00A233F8" w:rsidRDefault="00A233F8" w:rsidP="00A233F8">
            <w:pPr>
              <w:rPr>
                <w:rFonts w:cs="Arial"/>
              </w:rPr>
            </w:pPr>
          </w:p>
          <w:p w14:paraId="6019EF12" w14:textId="77777777" w:rsidR="00A233F8" w:rsidRPr="00A233F8" w:rsidRDefault="00A233F8" w:rsidP="00A233F8">
            <w:pPr>
              <w:rPr>
                <w:rFonts w:cs="Arial"/>
              </w:rPr>
            </w:pPr>
          </w:p>
          <w:p w14:paraId="25A55235" w14:textId="77777777" w:rsidR="00A233F8" w:rsidRPr="00A233F8" w:rsidRDefault="00A233F8" w:rsidP="00A233F8">
            <w:pPr>
              <w:rPr>
                <w:rFonts w:cs="Arial"/>
              </w:rPr>
            </w:pPr>
          </w:p>
          <w:p w14:paraId="6E7E1F3A" w14:textId="77777777" w:rsidR="00A233F8" w:rsidRDefault="00A233F8" w:rsidP="00C66A28">
            <w:pPr>
              <w:rPr>
                <w:rFonts w:cs="Arial"/>
              </w:rPr>
            </w:pPr>
          </w:p>
          <w:p w14:paraId="267BD1F5" w14:textId="77777777" w:rsidR="00A233F8" w:rsidRDefault="00A233F8" w:rsidP="00C66A28">
            <w:pPr>
              <w:rPr>
                <w:rFonts w:cs="Arial"/>
              </w:rPr>
            </w:pPr>
          </w:p>
          <w:p w14:paraId="65916A78" w14:textId="77777777" w:rsidR="00A233F8" w:rsidRDefault="00A233F8" w:rsidP="00C66A28">
            <w:pPr>
              <w:rPr>
                <w:rFonts w:cs="Arial"/>
              </w:rPr>
            </w:pPr>
          </w:p>
          <w:p w14:paraId="2C7825F4" w14:textId="291FEAC6" w:rsidR="003232AD" w:rsidRDefault="003232AD" w:rsidP="00C66A28">
            <w:pPr>
              <w:rPr>
                <w:rFonts w:cs="Arial"/>
              </w:rPr>
            </w:pPr>
          </w:p>
          <w:p w14:paraId="1CAA7FCF" w14:textId="77777777" w:rsidR="003232AD" w:rsidRDefault="003232AD" w:rsidP="00C66A28">
            <w:pPr>
              <w:rPr>
                <w:rFonts w:cs="Arial"/>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3"/>
          <w:footerReference w:type="default" r:id="rId14"/>
          <w:headerReference w:type="first" r:id="rId15"/>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69436AD2" w:rsidR="00BF4C15" w:rsidRPr="009374D3" w:rsidRDefault="005B3A77" w:rsidP="00562087">
            <w:pPr>
              <w:rPr>
                <w:rFonts w:ascii="Calibri" w:hAnsi="Calibri"/>
              </w:rPr>
            </w:pPr>
            <w:r>
              <w:rPr>
                <w:rFonts w:ascii="Calibri" w:hAnsi="Calibri"/>
              </w:rPr>
              <w:t>Children and staff are kept safe during the activities at all times</w:t>
            </w:r>
          </w:p>
        </w:tc>
        <w:tc>
          <w:tcPr>
            <w:tcW w:w="2126" w:type="dxa"/>
            <w:shd w:val="clear" w:color="auto" w:fill="auto"/>
          </w:tcPr>
          <w:p w14:paraId="2DFB40C2" w14:textId="6E8F77B1" w:rsidR="00BF4C15" w:rsidRPr="009374D3" w:rsidRDefault="005B3A77" w:rsidP="00562087">
            <w:pPr>
              <w:rPr>
                <w:rFonts w:ascii="Calibri" w:hAnsi="Calibri"/>
              </w:rPr>
            </w:pPr>
            <w:r>
              <w:rPr>
                <w:rFonts w:ascii="Calibri" w:hAnsi="Calibri"/>
              </w:rPr>
              <w:t xml:space="preserve">Staff and children </w:t>
            </w:r>
          </w:p>
        </w:tc>
        <w:tc>
          <w:tcPr>
            <w:tcW w:w="3119" w:type="dxa"/>
            <w:shd w:val="clear" w:color="auto" w:fill="auto"/>
          </w:tcPr>
          <w:p w14:paraId="0A578AE2" w14:textId="77777777" w:rsidR="00BF4C15" w:rsidRDefault="005B3A77" w:rsidP="00562087">
            <w:pPr>
              <w:rPr>
                <w:rFonts w:ascii="Calibri" w:hAnsi="Calibri"/>
              </w:rPr>
            </w:pPr>
            <w:r>
              <w:rPr>
                <w:rFonts w:ascii="Calibri" w:hAnsi="Calibri"/>
              </w:rPr>
              <w:t xml:space="preserve">Continuous checks on the surrounding and children. </w:t>
            </w:r>
          </w:p>
          <w:p w14:paraId="2A464712" w14:textId="77777777" w:rsidR="005B3A77" w:rsidRDefault="005B3A77" w:rsidP="00562087">
            <w:pPr>
              <w:rPr>
                <w:rFonts w:ascii="Calibri" w:hAnsi="Calibri"/>
              </w:rPr>
            </w:pPr>
            <w:r>
              <w:rPr>
                <w:rFonts w:ascii="Calibri" w:hAnsi="Calibri"/>
              </w:rPr>
              <w:t xml:space="preserve">Staff are to walk the surroundings at all times whilst supervising the children. One member of staff to supervise </w:t>
            </w:r>
            <w:proofErr w:type="spellStart"/>
            <w:r>
              <w:rPr>
                <w:rFonts w:ascii="Calibri" w:hAnsi="Calibri"/>
              </w:rPr>
              <w:t>childrens</w:t>
            </w:r>
            <w:proofErr w:type="spellEnd"/>
            <w:r>
              <w:rPr>
                <w:rFonts w:ascii="Calibri" w:hAnsi="Calibri"/>
              </w:rPr>
              <w:t xml:space="preserve"> A, B and C. Other members to supervise the remaining children also supporting </w:t>
            </w:r>
            <w:proofErr w:type="spellStart"/>
            <w:r>
              <w:rPr>
                <w:rFonts w:ascii="Calibri" w:hAnsi="Calibri"/>
              </w:rPr>
              <w:t>childrens</w:t>
            </w:r>
            <w:proofErr w:type="spellEnd"/>
            <w:r>
              <w:rPr>
                <w:rFonts w:ascii="Calibri" w:hAnsi="Calibri"/>
              </w:rPr>
              <w:t xml:space="preserve"> A, B and C. </w:t>
            </w:r>
          </w:p>
          <w:p w14:paraId="2DFB40C3" w14:textId="74382DE9" w:rsidR="005B3A77" w:rsidRPr="009374D3" w:rsidRDefault="005B3A77" w:rsidP="00562087">
            <w:pPr>
              <w:rPr>
                <w:rFonts w:ascii="Calibri" w:hAnsi="Calibri"/>
              </w:rPr>
            </w:pPr>
            <w:r>
              <w:rPr>
                <w:rFonts w:ascii="Calibri" w:hAnsi="Calibri"/>
              </w:rPr>
              <w:t xml:space="preserve">Ensuring all staff and children are wearing weather and activity appropriate clothing to avoid any  </w:t>
            </w:r>
          </w:p>
        </w:tc>
        <w:tc>
          <w:tcPr>
            <w:tcW w:w="2693" w:type="dxa"/>
            <w:shd w:val="clear" w:color="auto" w:fill="auto"/>
          </w:tcPr>
          <w:p w14:paraId="656D3386" w14:textId="77777777" w:rsidR="00BF4C15" w:rsidRDefault="00CB1D84" w:rsidP="00562087">
            <w:pPr>
              <w:rPr>
                <w:rFonts w:ascii="Calibri" w:hAnsi="Calibri"/>
              </w:rPr>
            </w:pPr>
            <w:r>
              <w:rPr>
                <w:rFonts w:ascii="Calibri" w:hAnsi="Calibri"/>
              </w:rPr>
              <w:t xml:space="preserve">Staff from inside the school to check on staff and children learning in the outdoor area. </w:t>
            </w:r>
          </w:p>
          <w:p w14:paraId="3EDD8152" w14:textId="77777777" w:rsidR="00CB1D84" w:rsidRDefault="00CB1D84" w:rsidP="00562087">
            <w:pPr>
              <w:rPr>
                <w:rFonts w:ascii="Calibri" w:hAnsi="Calibri"/>
              </w:rPr>
            </w:pPr>
            <w:r>
              <w:rPr>
                <w:rFonts w:ascii="Calibri" w:hAnsi="Calibri"/>
              </w:rPr>
              <w:t xml:space="preserve">Before and during, staff to check all equipment is safe to use. </w:t>
            </w:r>
          </w:p>
          <w:p w14:paraId="2DFB40C4" w14:textId="5037FF54" w:rsidR="00CB1D84" w:rsidRPr="009374D3" w:rsidRDefault="00CB1D84" w:rsidP="00562087">
            <w:pPr>
              <w:rPr>
                <w:rFonts w:ascii="Calibri" w:hAnsi="Calibri"/>
              </w:rPr>
            </w:pPr>
            <w:r>
              <w:rPr>
                <w:rFonts w:ascii="Calibri" w:hAnsi="Calibri"/>
              </w:rPr>
              <w:t>Children are made aware of acceptable behaviour during activities to ensure safety.</w:t>
            </w:r>
          </w:p>
        </w:tc>
        <w:tc>
          <w:tcPr>
            <w:tcW w:w="1134" w:type="dxa"/>
            <w:shd w:val="clear" w:color="auto" w:fill="auto"/>
          </w:tcPr>
          <w:p w14:paraId="2DFB40C5" w14:textId="06733120" w:rsidR="00BF4C15" w:rsidRPr="0095077A" w:rsidRDefault="00A233F8" w:rsidP="00562087">
            <w:pPr>
              <w:rPr>
                <w:rFonts w:ascii="Calibri" w:hAnsi="Calibri"/>
                <w:b/>
              </w:rPr>
            </w:pPr>
            <w:r>
              <w:rPr>
                <w:rFonts w:ascii="Calibri" w:hAnsi="Calibri"/>
                <w:b/>
              </w:rPr>
              <w:t xml:space="preserve">Staff participating in the event and staff within the school building </w:t>
            </w:r>
          </w:p>
        </w:tc>
        <w:tc>
          <w:tcPr>
            <w:tcW w:w="1134" w:type="dxa"/>
            <w:shd w:val="clear" w:color="auto" w:fill="auto"/>
          </w:tcPr>
          <w:p w14:paraId="2DFB40C6" w14:textId="79109F0C" w:rsidR="00BF4C15" w:rsidRPr="009374D3" w:rsidRDefault="00A233F8" w:rsidP="00562087">
            <w:pPr>
              <w:rPr>
                <w:rFonts w:ascii="Calibri" w:hAnsi="Calibri"/>
              </w:rPr>
            </w:pPr>
            <w:r>
              <w:rPr>
                <w:rFonts w:ascii="Calibri" w:hAnsi="Calibri"/>
              </w:rPr>
              <w:t xml:space="preserve">Throughout the whole of the event. </w:t>
            </w:r>
          </w:p>
        </w:tc>
      </w:tr>
      <w:tr w:rsidR="00BF4C15" w:rsidRPr="009374D3" w14:paraId="2DFB40D0" w14:textId="77777777" w:rsidTr="00A233F8">
        <w:trPr>
          <w:trHeight w:val="4527"/>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65042837" w:rsidR="00BF4C15" w:rsidRPr="009374D3" w:rsidRDefault="00A233F8" w:rsidP="00562087">
            <w:pPr>
              <w:rPr>
                <w:rFonts w:ascii="Calibri" w:hAnsi="Calibri"/>
              </w:rPr>
            </w:pPr>
            <w:r>
              <w:rPr>
                <w:rFonts w:ascii="Calibri" w:hAnsi="Calibri"/>
              </w:rPr>
              <w:t xml:space="preserve">Weather conditions changing. To extreme heat. Hot weather forecasted for the date of event. </w:t>
            </w:r>
          </w:p>
        </w:tc>
        <w:tc>
          <w:tcPr>
            <w:tcW w:w="2126" w:type="dxa"/>
            <w:shd w:val="clear" w:color="auto" w:fill="auto"/>
          </w:tcPr>
          <w:p w14:paraId="2DFB40CB" w14:textId="36BD0A11" w:rsidR="00BF4C15" w:rsidRPr="009374D3" w:rsidRDefault="00A233F8" w:rsidP="00562087">
            <w:pPr>
              <w:rPr>
                <w:rFonts w:ascii="Calibri" w:hAnsi="Calibri"/>
              </w:rPr>
            </w:pPr>
            <w:r>
              <w:rPr>
                <w:rFonts w:ascii="Calibri" w:hAnsi="Calibri"/>
              </w:rPr>
              <w:t xml:space="preserve">All members </w:t>
            </w:r>
          </w:p>
        </w:tc>
        <w:tc>
          <w:tcPr>
            <w:tcW w:w="3119" w:type="dxa"/>
            <w:shd w:val="clear" w:color="auto" w:fill="auto"/>
          </w:tcPr>
          <w:p w14:paraId="239B3F93" w14:textId="36049CD6" w:rsidR="00A233F8" w:rsidRDefault="00A233F8" w:rsidP="00562087">
            <w:pPr>
              <w:rPr>
                <w:rFonts w:ascii="Calibri" w:hAnsi="Calibri"/>
              </w:rPr>
            </w:pPr>
            <w:r>
              <w:rPr>
                <w:rFonts w:ascii="Calibri" w:hAnsi="Calibri"/>
              </w:rPr>
              <w:t>Preparing for the heat. Ensuring the activities don’t involve being in direct sunlight for long periods of time. Activities to be set out in shaded areas</w:t>
            </w:r>
          </w:p>
          <w:p w14:paraId="2DFB40CC" w14:textId="3AFD726A" w:rsidR="00A233F8" w:rsidRPr="00A233F8" w:rsidRDefault="00A233F8" w:rsidP="00A233F8">
            <w:pPr>
              <w:rPr>
                <w:rFonts w:ascii="Calibri" w:hAnsi="Calibri"/>
              </w:rPr>
            </w:pPr>
            <w:r>
              <w:rPr>
                <w:rFonts w:ascii="Calibri" w:hAnsi="Calibri"/>
              </w:rPr>
              <w:t>Children to be grouped, groups to rotate to different activities every 20 minutes.</w:t>
            </w:r>
          </w:p>
        </w:tc>
        <w:tc>
          <w:tcPr>
            <w:tcW w:w="2693" w:type="dxa"/>
            <w:shd w:val="clear" w:color="auto" w:fill="auto"/>
          </w:tcPr>
          <w:p w14:paraId="20D90186" w14:textId="3B4C601A" w:rsidR="00BF4C15" w:rsidRDefault="00A233F8" w:rsidP="00562087">
            <w:pPr>
              <w:rPr>
                <w:rFonts w:ascii="Calibri" w:hAnsi="Calibri"/>
              </w:rPr>
            </w:pPr>
            <w:r>
              <w:rPr>
                <w:rFonts w:ascii="Calibri" w:hAnsi="Calibri"/>
              </w:rPr>
              <w:t xml:space="preserve">If heat is extremely hot and a danger to all, then to re-consider positioning and possibly a shelter. </w:t>
            </w:r>
          </w:p>
          <w:p w14:paraId="7C0F9970" w14:textId="42D92CC6" w:rsidR="00A233F8" w:rsidRDefault="00A233F8" w:rsidP="00562087">
            <w:pPr>
              <w:rPr>
                <w:rFonts w:ascii="Calibri" w:hAnsi="Calibri"/>
              </w:rPr>
            </w:pPr>
            <w:r>
              <w:rPr>
                <w:rFonts w:ascii="Calibri" w:hAnsi="Calibri"/>
              </w:rPr>
              <w:t xml:space="preserve">Water bottles to be </w:t>
            </w:r>
            <w:proofErr w:type="spellStart"/>
            <w:r>
              <w:rPr>
                <w:rFonts w:ascii="Calibri" w:hAnsi="Calibri"/>
              </w:rPr>
              <w:t>brough</w:t>
            </w:r>
            <w:proofErr w:type="spellEnd"/>
            <w:r>
              <w:rPr>
                <w:rFonts w:ascii="Calibri" w:hAnsi="Calibri"/>
              </w:rPr>
              <w:t xml:space="preserve"> outside to ensure the children’s health are considered such as sunstroke, de-hydration.</w:t>
            </w:r>
          </w:p>
          <w:p w14:paraId="2DFB40CD" w14:textId="4CABA923" w:rsidR="00A233F8" w:rsidRPr="009374D3" w:rsidRDefault="00A233F8" w:rsidP="00562087">
            <w:pPr>
              <w:rPr>
                <w:rFonts w:ascii="Calibri" w:hAnsi="Calibri"/>
              </w:rPr>
            </w:pPr>
            <w:r>
              <w:rPr>
                <w:rFonts w:ascii="Calibri" w:hAnsi="Calibri"/>
              </w:rPr>
              <w:t>Sun screen to be applied on children to avoid sunburns.</w:t>
            </w:r>
          </w:p>
        </w:tc>
        <w:tc>
          <w:tcPr>
            <w:tcW w:w="1134" w:type="dxa"/>
            <w:shd w:val="clear" w:color="auto" w:fill="auto"/>
          </w:tcPr>
          <w:p w14:paraId="2DFB40CE" w14:textId="74FE7A3B" w:rsidR="00BF4C15" w:rsidRPr="0095077A" w:rsidRDefault="00A233F8" w:rsidP="00562087">
            <w:pPr>
              <w:rPr>
                <w:rFonts w:ascii="Calibri" w:hAnsi="Calibri"/>
                <w:b/>
              </w:rPr>
            </w:pPr>
            <w:r>
              <w:rPr>
                <w:rFonts w:ascii="Calibri" w:hAnsi="Calibri"/>
                <w:b/>
              </w:rPr>
              <w:t xml:space="preserve">Decision by main Teacher in the event also confirming with the headmaster </w:t>
            </w:r>
          </w:p>
        </w:tc>
        <w:tc>
          <w:tcPr>
            <w:tcW w:w="1134" w:type="dxa"/>
            <w:shd w:val="clear" w:color="auto" w:fill="auto"/>
          </w:tcPr>
          <w:p w14:paraId="2DFB40CF" w14:textId="2FAA8210" w:rsidR="00BF4C15" w:rsidRPr="009374D3" w:rsidRDefault="00A233F8" w:rsidP="00562087">
            <w:pPr>
              <w:rPr>
                <w:rFonts w:ascii="Calibri" w:hAnsi="Calibri"/>
              </w:rPr>
            </w:pPr>
            <w:r>
              <w:rPr>
                <w:rFonts w:ascii="Calibri" w:hAnsi="Calibri"/>
              </w:rPr>
              <w:t xml:space="preserve">The morning before the event takes place. </w:t>
            </w:r>
            <w:proofErr w:type="spellStart"/>
            <w:r>
              <w:rPr>
                <w:rFonts w:ascii="Calibri" w:hAnsi="Calibri"/>
              </w:rPr>
              <w:t>Dpeneding</w:t>
            </w:r>
            <w:proofErr w:type="spellEnd"/>
            <w:r>
              <w:rPr>
                <w:rFonts w:ascii="Calibri" w:hAnsi="Calibri"/>
              </w:rPr>
              <w:t xml:space="preserve"> on the weather of that day.</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6181FFB1" w:rsidR="00BF4C15" w:rsidRPr="009374D3" w:rsidRDefault="00A233F8" w:rsidP="00562087">
            <w:pPr>
              <w:rPr>
                <w:rFonts w:ascii="Calibri" w:hAnsi="Calibri"/>
              </w:rPr>
            </w:pPr>
            <w:r>
              <w:rPr>
                <w:rFonts w:ascii="Calibri" w:hAnsi="Calibri"/>
              </w:rPr>
              <w:t xml:space="preserve">Falling off obstacles or possibly tripping over </w:t>
            </w:r>
          </w:p>
        </w:tc>
        <w:tc>
          <w:tcPr>
            <w:tcW w:w="2126" w:type="dxa"/>
            <w:shd w:val="clear" w:color="auto" w:fill="auto"/>
          </w:tcPr>
          <w:p w14:paraId="2DFB40D4" w14:textId="1968E5D5" w:rsidR="00BF4C15" w:rsidRPr="009374D3" w:rsidRDefault="00A233F8" w:rsidP="00562087">
            <w:pPr>
              <w:rPr>
                <w:rFonts w:ascii="Calibri" w:hAnsi="Calibri"/>
              </w:rPr>
            </w:pPr>
            <w:r>
              <w:rPr>
                <w:rFonts w:ascii="Calibri" w:hAnsi="Calibri"/>
              </w:rPr>
              <w:t>Children and staff</w:t>
            </w:r>
          </w:p>
        </w:tc>
        <w:tc>
          <w:tcPr>
            <w:tcW w:w="3119" w:type="dxa"/>
            <w:shd w:val="clear" w:color="auto" w:fill="auto"/>
          </w:tcPr>
          <w:p w14:paraId="2DFB40D5" w14:textId="2E6EE0E8" w:rsidR="00BF4C15" w:rsidRPr="009374D3" w:rsidRDefault="00A233F8" w:rsidP="00562087">
            <w:pPr>
              <w:rPr>
                <w:rFonts w:ascii="Calibri" w:hAnsi="Calibri"/>
              </w:rPr>
            </w:pPr>
            <w:r>
              <w:rPr>
                <w:rFonts w:ascii="Calibri" w:hAnsi="Calibri"/>
              </w:rPr>
              <w:t xml:space="preserve">Ensuring the children and staff are well-instructed on each activity and made aware of the risks of falling or tripping. </w:t>
            </w:r>
          </w:p>
        </w:tc>
        <w:tc>
          <w:tcPr>
            <w:tcW w:w="2693" w:type="dxa"/>
            <w:shd w:val="clear" w:color="auto" w:fill="auto"/>
          </w:tcPr>
          <w:p w14:paraId="34057CBB" w14:textId="77777777" w:rsidR="00A233F8" w:rsidRDefault="00A233F8" w:rsidP="00562087">
            <w:pPr>
              <w:rPr>
                <w:rFonts w:ascii="Calibri" w:hAnsi="Calibri"/>
              </w:rPr>
            </w:pPr>
            <w:r>
              <w:rPr>
                <w:rFonts w:ascii="Calibri" w:hAnsi="Calibri"/>
              </w:rPr>
              <w:t>Checking that all floor surfaces are even, no hazards to cause tripping other than the activities.</w:t>
            </w:r>
          </w:p>
          <w:p w14:paraId="098EE5A9" w14:textId="7479521B" w:rsidR="00BF4C15" w:rsidRDefault="00A233F8" w:rsidP="00562087">
            <w:pPr>
              <w:rPr>
                <w:rFonts w:ascii="Calibri" w:hAnsi="Calibri"/>
              </w:rPr>
            </w:pPr>
            <w:r>
              <w:rPr>
                <w:rFonts w:ascii="Calibri" w:hAnsi="Calibri"/>
              </w:rPr>
              <w:t xml:space="preserve">Double checking all climbing frames are safe and stable, none are in unfit conditions. </w:t>
            </w:r>
          </w:p>
          <w:p w14:paraId="2DFB40D6" w14:textId="07BD706E" w:rsidR="00A233F8" w:rsidRPr="009374D3" w:rsidRDefault="00A233F8" w:rsidP="00562087">
            <w:pPr>
              <w:rPr>
                <w:rFonts w:ascii="Calibri" w:hAnsi="Calibri"/>
              </w:rPr>
            </w:pPr>
          </w:p>
        </w:tc>
        <w:tc>
          <w:tcPr>
            <w:tcW w:w="1134" w:type="dxa"/>
            <w:shd w:val="clear" w:color="auto" w:fill="auto"/>
          </w:tcPr>
          <w:p w14:paraId="2DFB40D7" w14:textId="242C5691" w:rsidR="00BF4C15" w:rsidRPr="0095077A" w:rsidRDefault="00A233F8" w:rsidP="00562087">
            <w:pPr>
              <w:rPr>
                <w:rFonts w:ascii="Calibri" w:hAnsi="Calibri"/>
                <w:b/>
              </w:rPr>
            </w:pPr>
            <w:r>
              <w:rPr>
                <w:rFonts w:ascii="Calibri" w:hAnsi="Calibri"/>
                <w:b/>
              </w:rPr>
              <w:t>Staff to carry out checks</w:t>
            </w:r>
          </w:p>
        </w:tc>
        <w:tc>
          <w:tcPr>
            <w:tcW w:w="1134" w:type="dxa"/>
            <w:shd w:val="clear" w:color="auto" w:fill="auto"/>
          </w:tcPr>
          <w:p w14:paraId="2DFB40D8" w14:textId="79384BB7" w:rsidR="00BF4C15" w:rsidRPr="009374D3" w:rsidRDefault="00A233F8" w:rsidP="00562087">
            <w:pPr>
              <w:rPr>
                <w:rFonts w:ascii="Calibri" w:hAnsi="Calibri"/>
              </w:rPr>
            </w:pPr>
            <w:r>
              <w:rPr>
                <w:rFonts w:ascii="Calibri" w:hAnsi="Calibri"/>
              </w:rPr>
              <w:t xml:space="preserve">Leading days up and double checking in the morning. </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26665A7C" w:rsidR="00BF4C15" w:rsidRPr="009374D3" w:rsidRDefault="00A233F8" w:rsidP="00562087">
            <w:pPr>
              <w:rPr>
                <w:rFonts w:ascii="Calibri" w:hAnsi="Calibri"/>
              </w:rPr>
            </w:pPr>
            <w:r>
              <w:rPr>
                <w:rFonts w:ascii="Calibri" w:hAnsi="Calibri"/>
              </w:rPr>
              <w:t xml:space="preserve">Allergies known or unknown to outdoors or any learning </w:t>
            </w:r>
            <w:r>
              <w:rPr>
                <w:rFonts w:ascii="Calibri" w:hAnsi="Calibri"/>
              </w:rPr>
              <w:lastRenderedPageBreak/>
              <w:t xml:space="preserve">materials being used </w:t>
            </w:r>
            <w:proofErr w:type="spellStart"/>
            <w:r>
              <w:rPr>
                <w:rFonts w:ascii="Calibri" w:hAnsi="Calibri"/>
              </w:rPr>
              <w:t>e.g</w:t>
            </w:r>
            <w:proofErr w:type="spellEnd"/>
            <w:r>
              <w:rPr>
                <w:rFonts w:ascii="Calibri" w:hAnsi="Calibri"/>
              </w:rPr>
              <w:t xml:space="preserve"> hay fever.</w:t>
            </w:r>
          </w:p>
        </w:tc>
        <w:tc>
          <w:tcPr>
            <w:tcW w:w="2126" w:type="dxa"/>
            <w:shd w:val="clear" w:color="auto" w:fill="auto"/>
          </w:tcPr>
          <w:p w14:paraId="2DFB40DD" w14:textId="1AEEC14C" w:rsidR="00BF4C15" w:rsidRPr="009374D3" w:rsidRDefault="00A233F8" w:rsidP="00562087">
            <w:pPr>
              <w:rPr>
                <w:rFonts w:ascii="Calibri" w:hAnsi="Calibri"/>
              </w:rPr>
            </w:pPr>
            <w:r>
              <w:rPr>
                <w:rFonts w:ascii="Calibri" w:hAnsi="Calibri"/>
              </w:rPr>
              <w:lastRenderedPageBreak/>
              <w:t xml:space="preserve">All members </w:t>
            </w:r>
          </w:p>
        </w:tc>
        <w:tc>
          <w:tcPr>
            <w:tcW w:w="3119" w:type="dxa"/>
            <w:shd w:val="clear" w:color="auto" w:fill="auto"/>
          </w:tcPr>
          <w:p w14:paraId="2DFB40DE" w14:textId="174AD424" w:rsidR="00BF4C15" w:rsidRPr="009374D3" w:rsidRDefault="00A233F8" w:rsidP="00562087">
            <w:pPr>
              <w:rPr>
                <w:rFonts w:ascii="Calibri" w:hAnsi="Calibri"/>
              </w:rPr>
            </w:pPr>
            <w:r>
              <w:rPr>
                <w:rFonts w:ascii="Calibri" w:hAnsi="Calibri"/>
              </w:rPr>
              <w:t xml:space="preserve">Parents are asked of any known allergies of their child and children and staff with hay fever </w:t>
            </w:r>
            <w:r>
              <w:rPr>
                <w:rFonts w:ascii="Calibri" w:hAnsi="Calibri"/>
              </w:rPr>
              <w:lastRenderedPageBreak/>
              <w:t xml:space="preserve">are have appropriate medication. if hay fever prone individuals suffer during </w:t>
            </w:r>
            <w:proofErr w:type="spellStart"/>
            <w:r>
              <w:rPr>
                <w:rFonts w:ascii="Calibri" w:hAnsi="Calibri"/>
              </w:rPr>
              <w:t>the activites</w:t>
            </w:r>
            <w:proofErr w:type="spellEnd"/>
            <w:r>
              <w:rPr>
                <w:rFonts w:ascii="Calibri" w:hAnsi="Calibri"/>
              </w:rPr>
              <w:t xml:space="preserve">. To be removed to avoid further illnesses or discomforts. </w:t>
            </w:r>
          </w:p>
        </w:tc>
        <w:tc>
          <w:tcPr>
            <w:tcW w:w="2693" w:type="dxa"/>
            <w:shd w:val="clear" w:color="auto" w:fill="auto"/>
          </w:tcPr>
          <w:p w14:paraId="2DFB40DF" w14:textId="35EBBABD" w:rsidR="00BF4C15" w:rsidRPr="009374D3" w:rsidRDefault="00A233F8" w:rsidP="00562087">
            <w:pPr>
              <w:rPr>
                <w:rFonts w:ascii="Calibri" w:hAnsi="Calibri"/>
              </w:rPr>
            </w:pPr>
            <w:r>
              <w:rPr>
                <w:rFonts w:ascii="Calibri" w:hAnsi="Calibri"/>
              </w:rPr>
              <w:lastRenderedPageBreak/>
              <w:t xml:space="preserve">Children and staff to be made aware of the materials being used. </w:t>
            </w:r>
            <w:r>
              <w:rPr>
                <w:rFonts w:ascii="Calibri" w:hAnsi="Calibri"/>
              </w:rPr>
              <w:lastRenderedPageBreak/>
              <w:t xml:space="preserve">Children to be monitored and supervised when using natural materials to check for any symptoms of allergies.  </w:t>
            </w:r>
          </w:p>
        </w:tc>
        <w:tc>
          <w:tcPr>
            <w:tcW w:w="1134" w:type="dxa"/>
            <w:shd w:val="clear" w:color="auto" w:fill="auto"/>
          </w:tcPr>
          <w:p w14:paraId="2DFB40E0" w14:textId="635899F7" w:rsidR="00BF4C15" w:rsidRPr="0095077A" w:rsidRDefault="00A233F8" w:rsidP="00562087">
            <w:pPr>
              <w:rPr>
                <w:rFonts w:ascii="Calibri" w:hAnsi="Calibri"/>
                <w:b/>
              </w:rPr>
            </w:pPr>
            <w:r>
              <w:rPr>
                <w:rFonts w:ascii="Calibri" w:hAnsi="Calibri"/>
                <w:b/>
              </w:rPr>
              <w:lastRenderedPageBreak/>
              <w:t xml:space="preserve">Staff to monitor </w:t>
            </w:r>
          </w:p>
        </w:tc>
        <w:tc>
          <w:tcPr>
            <w:tcW w:w="1134" w:type="dxa"/>
            <w:shd w:val="clear" w:color="auto" w:fill="auto"/>
          </w:tcPr>
          <w:p w14:paraId="2DFB40E1" w14:textId="2F4B5577" w:rsidR="00BF4C15" w:rsidRPr="009374D3" w:rsidRDefault="00A233F8" w:rsidP="00562087">
            <w:pPr>
              <w:rPr>
                <w:rFonts w:ascii="Calibri" w:hAnsi="Calibri"/>
              </w:rPr>
            </w:pPr>
            <w:r>
              <w:rPr>
                <w:rFonts w:ascii="Calibri" w:hAnsi="Calibri"/>
              </w:rPr>
              <w:t xml:space="preserve">Parents and staff made </w:t>
            </w:r>
            <w:r>
              <w:rPr>
                <w:rFonts w:ascii="Calibri" w:hAnsi="Calibri"/>
              </w:rPr>
              <w:lastRenderedPageBreak/>
              <w:t>aware of materials days before but to monitor on the day.</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CAC4E12" w:rsidR="00BF4C15" w:rsidRPr="009374D3" w:rsidRDefault="00A233F8" w:rsidP="00562087">
            <w:pPr>
              <w:rPr>
                <w:rFonts w:ascii="Calibri" w:hAnsi="Calibri"/>
              </w:rPr>
            </w:pPr>
            <w:r>
              <w:rPr>
                <w:rFonts w:ascii="Calibri" w:hAnsi="Calibri"/>
              </w:rPr>
              <w:t xml:space="preserve">Appropriate clothing and footwear </w:t>
            </w:r>
          </w:p>
        </w:tc>
        <w:tc>
          <w:tcPr>
            <w:tcW w:w="2126" w:type="dxa"/>
            <w:shd w:val="clear" w:color="auto" w:fill="auto"/>
          </w:tcPr>
          <w:p w14:paraId="2DFB40E6" w14:textId="2BAFBA77" w:rsidR="00BF4C15" w:rsidRPr="009374D3" w:rsidRDefault="00A233F8" w:rsidP="00562087">
            <w:pPr>
              <w:rPr>
                <w:rFonts w:ascii="Calibri" w:hAnsi="Calibri"/>
              </w:rPr>
            </w:pPr>
            <w:r>
              <w:rPr>
                <w:rFonts w:ascii="Calibri" w:hAnsi="Calibri"/>
              </w:rPr>
              <w:t xml:space="preserve">All members </w:t>
            </w:r>
          </w:p>
        </w:tc>
        <w:tc>
          <w:tcPr>
            <w:tcW w:w="3119" w:type="dxa"/>
            <w:shd w:val="clear" w:color="auto" w:fill="auto"/>
          </w:tcPr>
          <w:p w14:paraId="31C97B54" w14:textId="77777777" w:rsidR="00A233F8" w:rsidRDefault="00A233F8" w:rsidP="00562087">
            <w:pPr>
              <w:rPr>
                <w:rFonts w:ascii="Calibri" w:hAnsi="Calibri"/>
              </w:rPr>
            </w:pPr>
            <w:r>
              <w:rPr>
                <w:rFonts w:ascii="Calibri" w:hAnsi="Calibri"/>
              </w:rPr>
              <w:t xml:space="preserve">Children and staff to be wearing appropriate clothing for the forecast. Cool clothing for the heat although shoes should be closed and appropriate climbing shoes e.g. trainers. </w:t>
            </w:r>
          </w:p>
          <w:p w14:paraId="05359FBC" w14:textId="77777777" w:rsidR="00A233F8" w:rsidRDefault="00A233F8" w:rsidP="00562087">
            <w:pPr>
              <w:rPr>
                <w:rFonts w:ascii="Calibri" w:hAnsi="Calibri"/>
              </w:rPr>
            </w:pPr>
            <w:r>
              <w:rPr>
                <w:rFonts w:ascii="Calibri" w:hAnsi="Calibri"/>
              </w:rPr>
              <w:t xml:space="preserve">Trainers to avoid any injuries or accidents whilst climbing, less chances of slipping or falling. </w:t>
            </w:r>
          </w:p>
          <w:p w14:paraId="2DFB40E7" w14:textId="6A104F62" w:rsidR="00A233F8" w:rsidRPr="009374D3" w:rsidRDefault="00A233F8" w:rsidP="00562087">
            <w:pPr>
              <w:rPr>
                <w:rFonts w:ascii="Calibri" w:hAnsi="Calibri"/>
              </w:rPr>
            </w:pPr>
            <w:r>
              <w:rPr>
                <w:rFonts w:ascii="Calibri" w:hAnsi="Calibri"/>
              </w:rPr>
              <w:t xml:space="preserve">Parents are made aware of the activities and told the appropriate clothing to wear on the day. </w:t>
            </w:r>
          </w:p>
        </w:tc>
        <w:tc>
          <w:tcPr>
            <w:tcW w:w="2693" w:type="dxa"/>
            <w:shd w:val="clear" w:color="auto" w:fill="auto"/>
          </w:tcPr>
          <w:p w14:paraId="1F652F56" w14:textId="77777777" w:rsidR="00BF4C15" w:rsidRDefault="00A233F8" w:rsidP="00562087">
            <w:pPr>
              <w:rPr>
                <w:rFonts w:ascii="Calibri" w:hAnsi="Calibri"/>
              </w:rPr>
            </w:pPr>
            <w:r>
              <w:rPr>
                <w:rFonts w:ascii="Calibri" w:hAnsi="Calibri"/>
              </w:rPr>
              <w:t xml:space="preserve">Remind the parents the day before of the clothing. </w:t>
            </w:r>
          </w:p>
          <w:p w14:paraId="3A970402" w14:textId="77777777" w:rsidR="00A233F8" w:rsidRDefault="00A233F8" w:rsidP="00562087">
            <w:pPr>
              <w:rPr>
                <w:rFonts w:ascii="Calibri" w:hAnsi="Calibri"/>
              </w:rPr>
            </w:pPr>
            <w:r>
              <w:rPr>
                <w:rFonts w:ascii="Calibri" w:hAnsi="Calibri"/>
              </w:rPr>
              <w:t xml:space="preserve">In case of change in weather forecast, ensure a light jacket gets provided. </w:t>
            </w:r>
          </w:p>
          <w:p w14:paraId="2DFB40E8" w14:textId="5FBF57CF" w:rsidR="00A233F8" w:rsidRPr="009374D3" w:rsidRDefault="00A233F8" w:rsidP="00562087">
            <w:pPr>
              <w:rPr>
                <w:rFonts w:ascii="Calibri" w:hAnsi="Calibri"/>
              </w:rPr>
            </w:pPr>
            <w:proofErr w:type="spellStart"/>
            <w:r>
              <w:rPr>
                <w:rFonts w:ascii="Calibri" w:hAnsi="Calibri"/>
              </w:rPr>
              <w:t>Childrens</w:t>
            </w:r>
            <w:proofErr w:type="spellEnd"/>
            <w:r>
              <w:rPr>
                <w:rFonts w:ascii="Calibri" w:hAnsi="Calibri"/>
              </w:rPr>
              <w:t xml:space="preserve"> clothing to be assessed before participating. </w:t>
            </w:r>
          </w:p>
        </w:tc>
        <w:tc>
          <w:tcPr>
            <w:tcW w:w="1134" w:type="dxa"/>
            <w:shd w:val="clear" w:color="auto" w:fill="auto"/>
          </w:tcPr>
          <w:p w14:paraId="2DFB40E9" w14:textId="558DEA84" w:rsidR="00BF4C15" w:rsidRPr="0095077A" w:rsidRDefault="00A233F8" w:rsidP="00562087">
            <w:pPr>
              <w:rPr>
                <w:rFonts w:ascii="Calibri" w:hAnsi="Calibri"/>
                <w:b/>
              </w:rPr>
            </w:pPr>
            <w:r>
              <w:rPr>
                <w:rFonts w:ascii="Calibri" w:hAnsi="Calibri"/>
                <w:b/>
              </w:rPr>
              <w:t xml:space="preserve">Staff to make the parents aware, as well as the other members of staff </w:t>
            </w:r>
          </w:p>
        </w:tc>
        <w:tc>
          <w:tcPr>
            <w:tcW w:w="1134" w:type="dxa"/>
            <w:shd w:val="clear" w:color="auto" w:fill="auto"/>
          </w:tcPr>
          <w:p w14:paraId="2DFB40EA" w14:textId="2D5FACB3" w:rsidR="00BF4C15" w:rsidRPr="009374D3" w:rsidRDefault="00A233F8" w:rsidP="00562087">
            <w:pPr>
              <w:rPr>
                <w:rFonts w:ascii="Calibri" w:hAnsi="Calibri"/>
              </w:rPr>
            </w:pPr>
            <w:r>
              <w:rPr>
                <w:rFonts w:ascii="Calibri" w:hAnsi="Calibri"/>
              </w:rPr>
              <w:t>Days before the event, checks on the day.</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F104F7" w:rsidP="00BF4C15"/>
    <w:p w14:paraId="2DFB40EE" w14:textId="77777777" w:rsidR="00BF4C15" w:rsidRDefault="00BF4C15" w:rsidP="00BF4C15">
      <w:pPr>
        <w:sectPr w:rsidR="00BF4C15" w:rsidSect="00672C2C">
          <w:headerReference w:type="default" r:id="rId16"/>
          <w:footerReference w:type="default" r:id="rId17"/>
          <w:headerReference w:type="first" r:id="rId18"/>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67E64ED6" w:rsidR="00BF4C15" w:rsidRDefault="00A233F8" w:rsidP="00BF4C15">
      <w:pPr>
        <w:rPr>
          <w:rFonts w:ascii="Calibri" w:hAnsi="Calibri"/>
          <w:sz w:val="32"/>
          <w:szCs w:val="32"/>
        </w:rPr>
      </w:pPr>
      <w:r>
        <w:rPr>
          <w:rFonts w:ascii="Calibri" w:hAnsi="Calibri"/>
          <w:sz w:val="32"/>
          <w:szCs w:val="32"/>
        </w:rPr>
        <w:t xml:space="preserve">Evaluate </w:t>
      </w:r>
      <w:r w:rsidR="00FB6D7F">
        <w:rPr>
          <w:rFonts w:ascii="Calibri" w:hAnsi="Calibri"/>
          <w:sz w:val="32"/>
          <w:szCs w:val="32"/>
        </w:rPr>
        <w:t>Risk Assessment</w:t>
      </w:r>
      <w:r>
        <w:rPr>
          <w:rFonts w:ascii="Calibri" w:hAnsi="Calibri"/>
          <w:sz w:val="32"/>
          <w:szCs w:val="32"/>
        </w:rPr>
        <w:t xml:space="preserve"> tool</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4A711349" w:rsidR="00BF4C15" w:rsidRPr="0011458E" w:rsidRDefault="00A233F8" w:rsidP="00562087">
            <w:pPr>
              <w:rPr>
                <w:rFonts w:cs="Arial"/>
              </w:rPr>
            </w:pPr>
            <w:r>
              <w:rPr>
                <w:rFonts w:cs="Arial"/>
              </w:rPr>
              <w:t>03/05/19</w:t>
            </w:r>
          </w:p>
        </w:tc>
      </w:tr>
      <w:tr w:rsidR="00FB6D7F" w:rsidRPr="009A70EC" w14:paraId="2DFB4111" w14:textId="77777777" w:rsidTr="00A25164">
        <w:tc>
          <w:tcPr>
            <w:tcW w:w="8522" w:type="dxa"/>
            <w:gridSpan w:val="2"/>
            <w:shd w:val="clear" w:color="auto" w:fill="auto"/>
          </w:tcPr>
          <w:p w14:paraId="1C9D3E8C" w14:textId="78066155" w:rsidR="00FB6D7F" w:rsidRDefault="00A233F8" w:rsidP="00562087">
            <w:pPr>
              <w:rPr>
                <w:rFonts w:cs="Arial"/>
              </w:rPr>
            </w:pPr>
            <w:r>
              <w:rPr>
                <w:rFonts w:cs="Arial"/>
              </w:rPr>
              <w:t>According to Canadian Centre for Occupational Health and Safety (2017</w:t>
            </w:r>
            <w:proofErr w:type="gramStart"/>
            <w:r>
              <w:rPr>
                <w:rFonts w:cs="Arial"/>
              </w:rPr>
              <w:t>),the</w:t>
            </w:r>
            <w:proofErr w:type="gramEnd"/>
            <w:r>
              <w:rPr>
                <w:rFonts w:cs="Arial"/>
              </w:rPr>
              <w:t xml:space="preserve"> whole purpose of using a risk assessment is to identify any risks or dangers that could potentially have an effect on people during an event. The risk assessment is where you identify these potential risks and harms and determine ways of eliminating those risks in the best possible way. </w:t>
            </w:r>
          </w:p>
          <w:p w14:paraId="5D349B70" w14:textId="757995D7" w:rsidR="00A233F8" w:rsidRDefault="00A233F8" w:rsidP="00562087">
            <w:pPr>
              <w:rPr>
                <w:rFonts w:cs="Arial"/>
              </w:rPr>
            </w:pPr>
            <w:r>
              <w:rPr>
                <w:rFonts w:cs="Arial"/>
              </w:rPr>
              <w:t>By risk assessing a scenario or an event, it is making it as safe as possible in order for participants to complete something in the safest way. During the risk assessment, it is important to identify who may be at risk or harm and how. This helps put things into place to avoid these from happening (Health and Safety Executive, 2019</w:t>
            </w:r>
            <w:proofErr w:type="gramStart"/>
            <w:r>
              <w:rPr>
                <w:rFonts w:cs="Arial"/>
              </w:rPr>
              <w:t>).Employers</w:t>
            </w:r>
            <w:proofErr w:type="gramEnd"/>
            <w:r>
              <w:rPr>
                <w:rFonts w:cs="Arial"/>
              </w:rPr>
              <w:t xml:space="preserve"> in workplaces have to ensure the health and safety of its workers and service users, by creating a risk assessment, this enables the organisation to take the measures necessary for the health and safety protection of its workers. By creating a risk assessment organisations and businesses are able to identify areas or concern in order to make changes for improvement. </w:t>
            </w:r>
          </w:p>
          <w:p w14:paraId="58AC5BB5" w14:textId="77777777" w:rsidR="00A233F8" w:rsidRDefault="00A233F8" w:rsidP="00562087">
            <w:pPr>
              <w:rPr>
                <w:rFonts w:cs="Arial"/>
                <w:u w:val="single"/>
              </w:rPr>
            </w:pPr>
          </w:p>
          <w:p w14:paraId="158F1767" w14:textId="547647C6" w:rsidR="00A233F8" w:rsidRDefault="00A233F8" w:rsidP="00562087">
            <w:pPr>
              <w:rPr>
                <w:rFonts w:cs="Arial"/>
                <w:u w:val="single"/>
              </w:rPr>
            </w:pPr>
            <w:r w:rsidRPr="00A233F8">
              <w:rPr>
                <w:rFonts w:cs="Arial"/>
                <w:u w:val="single"/>
              </w:rPr>
              <w:t>References</w:t>
            </w:r>
          </w:p>
          <w:p w14:paraId="0BE2BA5A" w14:textId="1F6A7D5A" w:rsidR="00A233F8" w:rsidRDefault="00A233F8" w:rsidP="00562087">
            <w:pPr>
              <w:rPr>
                <w:rFonts w:cs="Arial"/>
              </w:rPr>
            </w:pPr>
            <w:r>
              <w:rPr>
                <w:rFonts w:cs="Arial"/>
              </w:rPr>
              <w:t xml:space="preserve">Canadian Centre for Occupational Health and Safety. (2017). </w:t>
            </w:r>
            <w:r>
              <w:rPr>
                <w:rFonts w:cs="Arial"/>
                <w:i/>
              </w:rPr>
              <w:t xml:space="preserve">Risk </w:t>
            </w:r>
            <w:proofErr w:type="spellStart"/>
            <w:r>
              <w:rPr>
                <w:rFonts w:cs="Arial"/>
                <w:i/>
              </w:rPr>
              <w:t>Assesment</w:t>
            </w:r>
            <w:proofErr w:type="spellEnd"/>
            <w:r>
              <w:rPr>
                <w:rFonts w:cs="Arial"/>
                <w:i/>
              </w:rPr>
              <w:t xml:space="preserve">. </w:t>
            </w:r>
            <w:r>
              <w:rPr>
                <w:rFonts w:cs="Arial"/>
              </w:rPr>
              <w:t xml:space="preserve">Available at: </w:t>
            </w:r>
            <w:hyperlink r:id="rId19" w:history="1">
              <w:r w:rsidRPr="00B61969">
                <w:rPr>
                  <w:rStyle w:val="Hyperlink"/>
                  <w:rFonts w:cs="Arial"/>
                </w:rPr>
                <w:t>https://www.ccohs.ca/oshanswers/hsprograms/risk_assessment.html</w:t>
              </w:r>
            </w:hyperlink>
            <w:r>
              <w:rPr>
                <w:rFonts w:cs="Arial"/>
              </w:rPr>
              <w:t xml:space="preserve"> [Accessed on 3rd May 2019]. </w:t>
            </w:r>
          </w:p>
          <w:p w14:paraId="5357B74B" w14:textId="75C5078E" w:rsidR="00A233F8" w:rsidRDefault="00A233F8" w:rsidP="00562087">
            <w:pPr>
              <w:rPr>
                <w:rFonts w:cs="Arial"/>
              </w:rPr>
            </w:pPr>
            <w:r>
              <w:rPr>
                <w:rFonts w:cs="Arial"/>
              </w:rPr>
              <w:t xml:space="preserve">Health and Safety Executive. (2019). </w:t>
            </w:r>
            <w:r>
              <w:rPr>
                <w:rFonts w:cs="Arial"/>
                <w:i/>
              </w:rPr>
              <w:t xml:space="preserve">Risks- controlling the risks in the workplace. </w:t>
            </w:r>
            <w:r>
              <w:rPr>
                <w:rFonts w:cs="Arial"/>
              </w:rPr>
              <w:t xml:space="preserve">Available at: </w:t>
            </w:r>
            <w:hyperlink r:id="rId20" w:history="1">
              <w:r w:rsidRPr="00B61969">
                <w:rPr>
                  <w:rStyle w:val="Hyperlink"/>
                  <w:rFonts w:cs="Arial"/>
                </w:rPr>
                <w:t>http://www.hse.gov.uk/risk/controlling-risks.htm</w:t>
              </w:r>
            </w:hyperlink>
            <w:r>
              <w:rPr>
                <w:rFonts w:cs="Arial"/>
              </w:rPr>
              <w:t xml:space="preserve"> [Accessed on 3rd </w:t>
            </w:r>
            <w:r w:rsidR="002D7A7A">
              <w:rPr>
                <w:rFonts w:cs="Arial"/>
              </w:rPr>
              <w:t>M</w:t>
            </w:r>
            <w:bookmarkStart w:id="0" w:name="_GoBack"/>
            <w:bookmarkEnd w:id="0"/>
            <w:r>
              <w:rPr>
                <w:rFonts w:cs="Arial"/>
              </w:rPr>
              <w:t xml:space="preserve">ay 2019]. </w:t>
            </w:r>
          </w:p>
          <w:p w14:paraId="6EC4127B" w14:textId="77777777" w:rsidR="00A233F8" w:rsidRPr="00A233F8" w:rsidRDefault="00A233F8" w:rsidP="00562087">
            <w:pPr>
              <w:rPr>
                <w:rFonts w:cs="Arial"/>
              </w:rPr>
            </w:pPr>
          </w:p>
          <w:p w14:paraId="4687B328" w14:textId="77777777" w:rsidR="00A233F8" w:rsidRPr="00A233F8" w:rsidRDefault="00A233F8" w:rsidP="00562087">
            <w:pPr>
              <w:rPr>
                <w:rFonts w:cs="Arial"/>
              </w:rPr>
            </w:pPr>
          </w:p>
          <w:p w14:paraId="3AE4CA12" w14:textId="77777777" w:rsidR="00A233F8" w:rsidRDefault="00A233F8"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lastRenderedPageBreak/>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1030D" w14:textId="77777777" w:rsidR="00F104F7" w:rsidRDefault="00F104F7" w:rsidP="0095454D">
      <w:pPr>
        <w:spacing w:after="0" w:line="240" w:lineRule="auto"/>
      </w:pPr>
      <w:r>
        <w:separator/>
      </w:r>
    </w:p>
  </w:endnote>
  <w:endnote w:type="continuationSeparator" w:id="0">
    <w:p w14:paraId="7E8832DA" w14:textId="77777777" w:rsidR="00F104F7" w:rsidRDefault="00F104F7"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6A64C5" w14:textId="77777777" w:rsidR="00F104F7" w:rsidRDefault="00F104F7" w:rsidP="0095454D">
      <w:pPr>
        <w:spacing w:after="0" w:line="240" w:lineRule="auto"/>
      </w:pPr>
      <w:r>
        <w:separator/>
      </w:r>
    </w:p>
  </w:footnote>
  <w:footnote w:type="continuationSeparator" w:id="0">
    <w:p w14:paraId="59C7132E" w14:textId="77777777" w:rsidR="00F104F7" w:rsidRDefault="00F104F7"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221748"/>
    <w:multiLevelType w:val="hybridMultilevel"/>
    <w:tmpl w:val="3E607A32"/>
    <w:lvl w:ilvl="0" w:tplc="5C8E452C">
      <w:start w:val="3"/>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13693F"/>
    <w:rsid w:val="001A161E"/>
    <w:rsid w:val="002A3A20"/>
    <w:rsid w:val="002D7A7A"/>
    <w:rsid w:val="003232AD"/>
    <w:rsid w:val="003A3805"/>
    <w:rsid w:val="003F4DCB"/>
    <w:rsid w:val="004002F3"/>
    <w:rsid w:val="00454903"/>
    <w:rsid w:val="004C30DB"/>
    <w:rsid w:val="004E0774"/>
    <w:rsid w:val="00573BA3"/>
    <w:rsid w:val="00580151"/>
    <w:rsid w:val="00591468"/>
    <w:rsid w:val="005B3A77"/>
    <w:rsid w:val="00672C2C"/>
    <w:rsid w:val="007413DA"/>
    <w:rsid w:val="007A2644"/>
    <w:rsid w:val="00811982"/>
    <w:rsid w:val="00820D63"/>
    <w:rsid w:val="0095454D"/>
    <w:rsid w:val="00971B5F"/>
    <w:rsid w:val="00A233F8"/>
    <w:rsid w:val="00A73A00"/>
    <w:rsid w:val="00B1745D"/>
    <w:rsid w:val="00B24E3E"/>
    <w:rsid w:val="00B609D0"/>
    <w:rsid w:val="00BB1B6F"/>
    <w:rsid w:val="00BF4C15"/>
    <w:rsid w:val="00CA76BF"/>
    <w:rsid w:val="00CB1D84"/>
    <w:rsid w:val="00CD77F0"/>
    <w:rsid w:val="00DA46F0"/>
    <w:rsid w:val="00DE48FC"/>
    <w:rsid w:val="00F104F7"/>
    <w:rsid w:val="00FA0AE2"/>
    <w:rsid w:val="00FB6C2A"/>
    <w:rsid w:val="00FB6D7F"/>
    <w:rsid w:val="00FD04D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3232AD"/>
    <w:rPr>
      <w:color w:val="605E5C"/>
      <w:shd w:val="clear" w:color="auto" w:fill="E1DFDD"/>
    </w:rPr>
  </w:style>
  <w:style w:type="character" w:styleId="FollowedHyperlink">
    <w:name w:val="FollowedHyperlink"/>
    <w:basedOn w:val="DefaultParagraphFont"/>
    <w:uiPriority w:val="99"/>
    <w:semiHidden/>
    <w:unhideWhenUsed/>
    <w:rsid w:val="00A233F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aisolutions.co.uk/Community/Knowledge/Topic/493/900/Management-of-Health-and-Safety-at-Work-Regulations-1999"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www.hse.gov.uk/risk/controlling-risks.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ber.ac.uk/en/media/departmental/healthsafetyenvironment/first_aid_l74.pdf"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www.aisolutions.co.uk/Community/Knowledge/Topic/493/900/Management-of-Health-and-Safety-at-Work-Regulations-1999" TargetMode="External"/><Relationship Id="rId19" Type="http://schemas.openxmlformats.org/officeDocument/2006/relationships/hyperlink" Target="https://www.ccohs.ca/oshanswers/hsprograms/risk_assessment.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11</Pages>
  <Words>2377</Words>
  <Characters>13550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Microsoft Office User</cp:lastModifiedBy>
  <cp:revision>5</cp:revision>
  <dcterms:created xsi:type="dcterms:W3CDTF">2019-04-16T13:00:00Z</dcterms:created>
  <dcterms:modified xsi:type="dcterms:W3CDTF">2019-05-03T22:45:00Z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