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270287" w14:textId="4CBAFDD0" w:rsidR="00784CFC" w:rsidRPr="00DB4709" w:rsidRDefault="00784CFC" w:rsidP="00784CFC">
      <w:pPr>
        <w:jc w:val="center"/>
        <w:rPr>
          <w:i/>
          <w:iCs/>
          <w:sz w:val="48"/>
          <w:szCs w:val="48"/>
        </w:rPr>
      </w:pPr>
      <w:r w:rsidRPr="00DB4709">
        <w:rPr>
          <w:i/>
          <w:iCs/>
          <w:sz w:val="48"/>
          <w:szCs w:val="48"/>
        </w:rPr>
        <w:t xml:space="preserve">Maze Pathfinding </w:t>
      </w:r>
      <w:r w:rsidR="00DB4709" w:rsidRPr="00DB4709">
        <w:rPr>
          <w:i/>
          <w:iCs/>
          <w:sz w:val="48"/>
          <w:szCs w:val="48"/>
        </w:rPr>
        <w:t>Implementation</w:t>
      </w:r>
    </w:p>
    <w:p w14:paraId="683F150E" w14:textId="603B4F0B" w:rsidR="00DB4709" w:rsidRPr="00DB4709" w:rsidRDefault="00DB4709" w:rsidP="00784CFC">
      <w:pPr>
        <w:jc w:val="center"/>
        <w:rPr>
          <w:i/>
          <w:iCs/>
          <w:sz w:val="48"/>
          <w:szCs w:val="48"/>
        </w:rPr>
      </w:pPr>
      <w:r w:rsidRPr="00DB4709">
        <w:rPr>
          <w:i/>
          <w:iCs/>
          <w:sz w:val="48"/>
          <w:szCs w:val="48"/>
        </w:rPr>
        <w:t>Rose Plumley</w:t>
      </w:r>
    </w:p>
    <w:p w14:paraId="63F79652" w14:textId="6CDFB2E2" w:rsidR="00DB4709" w:rsidRPr="00DB4709" w:rsidRDefault="00DB4709" w:rsidP="00784CFC">
      <w:pPr>
        <w:jc w:val="center"/>
        <w:rPr>
          <w:i/>
          <w:iCs/>
          <w:sz w:val="48"/>
          <w:szCs w:val="48"/>
        </w:rPr>
      </w:pPr>
      <w:r w:rsidRPr="00DB4709">
        <w:rPr>
          <w:i/>
          <w:iCs/>
          <w:sz w:val="48"/>
          <w:szCs w:val="48"/>
        </w:rPr>
        <w:t>2218443</w:t>
      </w:r>
    </w:p>
    <w:p w14:paraId="5DEF633A" w14:textId="176F98FD" w:rsidR="00DB4709" w:rsidRPr="00DB4709" w:rsidRDefault="00DB4709" w:rsidP="00784CFC">
      <w:pPr>
        <w:jc w:val="center"/>
        <w:rPr>
          <w:i/>
          <w:iCs/>
          <w:sz w:val="48"/>
          <w:szCs w:val="48"/>
        </w:rPr>
      </w:pPr>
      <w:r w:rsidRPr="00DB4709">
        <w:rPr>
          <w:i/>
          <w:iCs/>
          <w:sz w:val="48"/>
          <w:szCs w:val="48"/>
        </w:rPr>
        <w:t>Advanced Software Development</w:t>
      </w:r>
    </w:p>
    <w:p w14:paraId="34FE81F8" w14:textId="078E202B" w:rsidR="00DB4709" w:rsidRPr="00DB4709" w:rsidRDefault="00DB4709" w:rsidP="00784CFC">
      <w:pPr>
        <w:jc w:val="center"/>
        <w:rPr>
          <w:i/>
          <w:iCs/>
          <w:sz w:val="48"/>
          <w:szCs w:val="48"/>
        </w:rPr>
      </w:pPr>
      <w:r w:rsidRPr="00DB4709">
        <w:rPr>
          <w:i/>
          <w:iCs/>
          <w:sz w:val="48"/>
          <w:szCs w:val="48"/>
        </w:rPr>
        <w:t>ACCB5011</w:t>
      </w:r>
    </w:p>
    <w:p w14:paraId="03B48D87" w14:textId="4133D205" w:rsidR="00DB4709" w:rsidRDefault="00DB4709" w:rsidP="00784CFC">
      <w:pPr>
        <w:jc w:val="center"/>
        <w:rPr>
          <w:sz w:val="48"/>
          <w:szCs w:val="48"/>
        </w:rPr>
      </w:pPr>
      <w:r w:rsidRPr="00DB4709">
        <w:rPr>
          <w:i/>
          <w:iCs/>
          <w:sz w:val="48"/>
          <w:szCs w:val="48"/>
        </w:rPr>
        <w:t>Tim Bashford</w:t>
      </w:r>
    </w:p>
    <w:p w14:paraId="09F7F4FF" w14:textId="77777777" w:rsidR="00784CFC" w:rsidRPr="00784CFC" w:rsidRDefault="00784CFC" w:rsidP="00784CFC">
      <w:pPr>
        <w:jc w:val="center"/>
        <w:rPr>
          <w:sz w:val="48"/>
          <w:szCs w:val="48"/>
        </w:rPr>
      </w:pPr>
    </w:p>
    <w:p w14:paraId="1B6BC4F4" w14:textId="274712A9" w:rsidR="00904F22" w:rsidRDefault="00904F22"/>
    <w:p w14:paraId="6CA397B0" w14:textId="77777777" w:rsidR="00904F22" w:rsidRDefault="00904F22">
      <w:r>
        <w:br w:type="page"/>
      </w:r>
    </w:p>
    <w:p w14:paraId="0EF22B06" w14:textId="2BA166AD" w:rsidR="00904F22" w:rsidRPr="00614FBE" w:rsidRDefault="00904F22">
      <w:pPr>
        <w:rPr>
          <w:u w:val="single"/>
        </w:rPr>
      </w:pPr>
      <w:r w:rsidRPr="00614FBE">
        <w:rPr>
          <w:u w:val="single"/>
        </w:rPr>
        <w:lastRenderedPageBreak/>
        <w:t>Table of Contents</w:t>
      </w:r>
    </w:p>
    <w:p w14:paraId="3E015D1A" w14:textId="13FEF46E" w:rsidR="00904F22" w:rsidRDefault="0041089F" w:rsidP="00904F22">
      <w:pPr>
        <w:pStyle w:val="ListParagraph"/>
        <w:numPr>
          <w:ilvl w:val="0"/>
          <w:numId w:val="1"/>
        </w:numPr>
      </w:pPr>
      <w:r>
        <w:t>Introduction</w:t>
      </w:r>
      <w:r w:rsidR="0088794F">
        <w:t>………………………………………………………………………………………………………………………….</w:t>
      </w:r>
      <w:r w:rsidR="00A81A6C">
        <w:t>3</w:t>
      </w:r>
    </w:p>
    <w:p w14:paraId="1848A2FE" w14:textId="7647B2AE" w:rsidR="00904F22" w:rsidRDefault="0041089F" w:rsidP="00904F22">
      <w:pPr>
        <w:pStyle w:val="ListParagraph"/>
        <w:numPr>
          <w:ilvl w:val="0"/>
          <w:numId w:val="1"/>
        </w:numPr>
      </w:pPr>
      <w:r>
        <w:t>Dijkstra’s Algorithm</w:t>
      </w:r>
      <w:r w:rsidR="0088794F">
        <w:t>……………………………………………………………………………………………………………….</w:t>
      </w:r>
      <w:r w:rsidR="00A81A6C">
        <w:t>3</w:t>
      </w:r>
    </w:p>
    <w:p w14:paraId="3D0F8B63" w14:textId="5FBD557B" w:rsidR="00904F22" w:rsidRDefault="0041089F" w:rsidP="00904F22">
      <w:pPr>
        <w:pStyle w:val="ListParagraph"/>
        <w:numPr>
          <w:ilvl w:val="0"/>
          <w:numId w:val="1"/>
        </w:numPr>
      </w:pPr>
      <w:r>
        <w:t>A* Algorithm</w:t>
      </w:r>
      <w:r w:rsidR="0088794F">
        <w:t>…………………………………………………………………………………………………………………………</w:t>
      </w:r>
      <w:r w:rsidR="00A81A6C">
        <w:t>7</w:t>
      </w:r>
    </w:p>
    <w:p w14:paraId="4DE26E80" w14:textId="34C25757" w:rsidR="00BD3DEA" w:rsidRDefault="00BD3DEA" w:rsidP="00904F22">
      <w:pPr>
        <w:pStyle w:val="ListParagraph"/>
        <w:numPr>
          <w:ilvl w:val="0"/>
          <w:numId w:val="1"/>
        </w:numPr>
      </w:pPr>
      <w:r>
        <w:t>Algorithm Comparison</w:t>
      </w:r>
      <w:r w:rsidR="00D00185">
        <w:t xml:space="preserve"> and Discussion</w:t>
      </w:r>
      <w:r w:rsidR="0088794F">
        <w:t>………………………………………………………………………………….</w:t>
      </w:r>
      <w:r w:rsidR="00A81A6C">
        <w:t>8</w:t>
      </w:r>
    </w:p>
    <w:p w14:paraId="063A4919" w14:textId="0A674B75" w:rsidR="0041089F" w:rsidRDefault="00C840F7" w:rsidP="00904F22">
      <w:pPr>
        <w:pStyle w:val="ListParagraph"/>
        <w:numPr>
          <w:ilvl w:val="0"/>
          <w:numId w:val="1"/>
        </w:numPr>
      </w:pPr>
      <w:r>
        <w:t xml:space="preserve">Maze Pathfinding </w:t>
      </w:r>
      <w:r w:rsidR="0041089F">
        <w:t>Implementation</w:t>
      </w:r>
      <w:r w:rsidR="0088794F">
        <w:t>………………………………………………………………………………………..</w:t>
      </w:r>
      <w:r w:rsidR="00A81A6C">
        <w:t>9</w:t>
      </w:r>
    </w:p>
    <w:p w14:paraId="070FE022" w14:textId="3F80397B" w:rsidR="0041089F" w:rsidRDefault="0041089F" w:rsidP="00904F22">
      <w:pPr>
        <w:pStyle w:val="ListParagraph"/>
        <w:numPr>
          <w:ilvl w:val="0"/>
          <w:numId w:val="1"/>
        </w:numPr>
      </w:pPr>
      <w:r>
        <w:t>Implementation</w:t>
      </w:r>
      <w:r w:rsidR="00C840F7">
        <w:t xml:space="preserve"> Discussion</w:t>
      </w:r>
      <w:r w:rsidR="0088794F">
        <w:t>…………………………………………………………………………………………………</w:t>
      </w:r>
      <w:r w:rsidR="00A81A6C">
        <w:t>14</w:t>
      </w:r>
    </w:p>
    <w:p w14:paraId="6749A658" w14:textId="7C915795" w:rsidR="0041089F" w:rsidRDefault="0041089F" w:rsidP="00904F22">
      <w:pPr>
        <w:pStyle w:val="ListParagraph"/>
        <w:numPr>
          <w:ilvl w:val="0"/>
          <w:numId w:val="1"/>
        </w:numPr>
      </w:pPr>
      <w:r>
        <w:t>Conclusion</w:t>
      </w:r>
      <w:r w:rsidR="0088794F">
        <w:t>…………………………………………………………………………………………………………………………..15</w:t>
      </w:r>
    </w:p>
    <w:p w14:paraId="44490D20" w14:textId="6204E741" w:rsidR="00A074F6" w:rsidRDefault="00904F22" w:rsidP="00A074F6">
      <w:pPr>
        <w:pStyle w:val="ListParagraph"/>
        <w:numPr>
          <w:ilvl w:val="0"/>
          <w:numId w:val="1"/>
        </w:numPr>
      </w:pPr>
      <w:r>
        <w:t>References</w:t>
      </w:r>
      <w:r w:rsidR="0088794F">
        <w:t>…………………………………………………………………………………………………………………………..16</w:t>
      </w:r>
    </w:p>
    <w:p w14:paraId="43E6E32F" w14:textId="764B373B" w:rsidR="00D424EC" w:rsidRDefault="00D424EC" w:rsidP="00D424EC"/>
    <w:p w14:paraId="4D7828C3" w14:textId="6A771AC7" w:rsidR="00D424EC" w:rsidRDefault="00D424EC" w:rsidP="00D424EC"/>
    <w:p w14:paraId="693CFEA3" w14:textId="77777777" w:rsidR="00D424EC" w:rsidRDefault="00D424EC" w:rsidP="00D424EC"/>
    <w:p w14:paraId="689FE288" w14:textId="37059445" w:rsidR="00904F22" w:rsidRDefault="00904F22" w:rsidP="00904F22"/>
    <w:p w14:paraId="6C15FDE5" w14:textId="77777777" w:rsidR="00904F22" w:rsidRDefault="00904F22">
      <w:r>
        <w:br w:type="page"/>
      </w:r>
    </w:p>
    <w:p w14:paraId="772DE70B" w14:textId="0059C726" w:rsidR="00904F22" w:rsidRDefault="0062523C" w:rsidP="0062523C">
      <w:pPr>
        <w:pStyle w:val="ListParagraph"/>
        <w:numPr>
          <w:ilvl w:val="0"/>
          <w:numId w:val="2"/>
        </w:numPr>
      </w:pPr>
      <w:r>
        <w:lastRenderedPageBreak/>
        <w:t>Introduction</w:t>
      </w:r>
    </w:p>
    <w:p w14:paraId="5384ACFF" w14:textId="374653E5" w:rsidR="004E7564" w:rsidRDefault="00493BB3" w:rsidP="00B90C0D">
      <w:r>
        <w:t>When creating a program, often a software developer will need to implement code that is iterated upon, or reused frequently.</w:t>
      </w:r>
      <w:r w:rsidR="00CD397F">
        <w:t xml:space="preserve"> These segments are usually contained within a function – a “self-contained</w:t>
      </w:r>
      <w:r w:rsidR="0078033D">
        <w:t>, encapsulated</w:t>
      </w:r>
      <w:r w:rsidR="00CD397F">
        <w:t xml:space="preserve"> block of code that accomplishes a specific task” [1].</w:t>
      </w:r>
      <w:r w:rsidR="0078033D">
        <w:t xml:space="preserve"> </w:t>
      </w:r>
      <w:r w:rsidR="0066141D">
        <w:t xml:space="preserve">However, in creating a function, a developer may need to </w:t>
      </w:r>
      <w:r w:rsidR="007A0C8F">
        <w:t>implement</w:t>
      </w:r>
      <w:r w:rsidR="0066141D">
        <w:t xml:space="preserve"> it based on pre-existing formulae or theory. To this end, algorithms exist. </w:t>
      </w:r>
      <w:r w:rsidR="005734BA">
        <w:t>In essence, these are “specifications for performing calculations, data processing, automated reasoning, decision making,”</w:t>
      </w:r>
      <w:r w:rsidR="001453DC">
        <w:t xml:space="preserve"> [2]</w:t>
      </w:r>
      <w:r w:rsidR="005734BA">
        <w:t xml:space="preserve"> and so on</w:t>
      </w:r>
      <w:r w:rsidR="002679A6">
        <w:t>, describing “methods for solving problems which are suited for computer implementation” [3]</w:t>
      </w:r>
      <w:r w:rsidR="001453DC">
        <w:t xml:space="preserve">. </w:t>
      </w:r>
      <w:r w:rsidR="00B806CF">
        <w:t>Algorithms help define the abstract theory that many functions may be based upon</w:t>
      </w:r>
      <w:r w:rsidR="00D973D7">
        <w:t>, but are not restricted to concepts alone.</w:t>
      </w:r>
    </w:p>
    <w:p w14:paraId="52CE7421" w14:textId="4BBE0F47" w:rsidR="00A417D8" w:rsidRDefault="00A417D8" w:rsidP="00B90C0D">
      <w:r>
        <w:t>This report aims to explore pathfinding algorithms</w:t>
      </w:r>
      <w:r w:rsidR="000D51F6">
        <w:t>, with particular focus on Dijkstra and A*,</w:t>
      </w:r>
      <w:r>
        <w:t xml:space="preserve"> which </w:t>
      </w:r>
      <w:r w:rsidR="00241E46">
        <w:t xml:space="preserve">will later be implemented to automatically solve a </w:t>
      </w:r>
      <w:r w:rsidR="007C0099">
        <w:t xml:space="preserve">randomly generated </w:t>
      </w:r>
      <w:r w:rsidR="00241E46">
        <w:t>maze in C++.</w:t>
      </w:r>
    </w:p>
    <w:p w14:paraId="3285D355" w14:textId="59394EA3" w:rsidR="0062523C" w:rsidRDefault="0062523C" w:rsidP="0062523C">
      <w:pPr>
        <w:pStyle w:val="ListParagraph"/>
        <w:numPr>
          <w:ilvl w:val="0"/>
          <w:numId w:val="2"/>
        </w:numPr>
      </w:pPr>
      <w:r>
        <w:t>Dijkstra’s Algorithm</w:t>
      </w:r>
    </w:p>
    <w:p w14:paraId="69AE4143" w14:textId="29073AEB" w:rsidR="00310EDA" w:rsidRDefault="00105736" w:rsidP="00B90C0D">
      <w:pPr>
        <w:rPr>
          <w:rFonts w:eastAsiaTheme="minorEastAsia"/>
        </w:rPr>
      </w:pPr>
      <w:r>
        <w:t xml:space="preserve">To begin with, </w:t>
      </w:r>
      <w:r w:rsidR="00553E89">
        <w:t>one of the most widely used pathfinding algorithms is Dijkstra’s algorithm, whic</w:t>
      </w:r>
      <w:r w:rsidR="00BF1A08">
        <w:t>h is designed to solve “the single-source shortest-paths problem on a weighte</w:t>
      </w:r>
      <w:r w:rsidR="006D6A4B">
        <w:t>d</w:t>
      </w:r>
      <w:r w:rsidR="00F47C5A">
        <w:t>, directed</w:t>
      </w:r>
      <w:r w:rsidR="00BF1A08">
        <w:t xml:space="preserve"> graph</w:t>
      </w:r>
      <w:r w:rsidR="00637A4D">
        <w:t xml:space="preserve"> </w:t>
      </w:r>
      <m:oMath>
        <m:r>
          <w:rPr>
            <w:rFonts w:ascii="Cambria Math" w:hAnsi="Cambria Math"/>
          </w:rPr>
          <m:t>G=(V, E)</m:t>
        </m:r>
      </m:oMath>
      <w:r w:rsidR="00BF1A08">
        <w:t>” [4]</w:t>
      </w:r>
      <w:r w:rsidR="0056451F">
        <w:t>, where V is a set of vertices and E is a set of edges</w:t>
      </w:r>
      <w:r w:rsidR="00C87631">
        <w:t xml:space="preserve"> </w:t>
      </w:r>
      <w:r w:rsidR="00F605F4">
        <w:t>(</w:t>
      </w:r>
      <w:r w:rsidR="00C87631">
        <w:t>which are themselves ordered pairs</w:t>
      </w:r>
      <w:r w:rsidR="00F605F4">
        <w:t>)</w:t>
      </w:r>
      <w:r w:rsidR="00BF1A08">
        <w:t>.</w:t>
      </w:r>
      <w:r w:rsidR="00361760">
        <w:t xml:space="preserve"> This resembles a breadth-first </w:t>
      </w:r>
      <w:r w:rsidR="009907A3">
        <w:t xml:space="preserve">(level order) </w:t>
      </w:r>
      <w:r w:rsidR="00361760">
        <w:t>search to a weighted graph, where non-negative weights are assigned to each edge as the graph is traversed, often</w:t>
      </w:r>
      <w:r w:rsidR="003C0F8B">
        <w:t xml:space="preserve"> </w:t>
      </w:r>
      <w:r w:rsidR="00361760">
        <w:t>based on</w:t>
      </w:r>
      <w:r w:rsidR="00637A4D">
        <w:t xml:space="preserve"> </w:t>
      </w:r>
      <w:r w:rsidR="003C0F8B">
        <w:t xml:space="preserve">(but not limited to) </w:t>
      </w:r>
      <w:r w:rsidR="00637A4D">
        <w:t>the</w:t>
      </w:r>
      <w:r w:rsidR="00361760">
        <w:t xml:space="preserve"> traversal time</w:t>
      </w:r>
      <w:r w:rsidR="001A683B">
        <w:t xml:space="preserve"> [5].</w:t>
      </w:r>
      <w:r w:rsidR="009907A3">
        <w:t xml:space="preserve"> </w:t>
      </w:r>
      <w:r w:rsidR="009E0653">
        <w:t xml:space="preserve">Because of its breadth-first search </w:t>
      </w:r>
      <w:r w:rsidR="00946406">
        <w:t>basis</w:t>
      </w:r>
      <w:r w:rsidR="009E0653">
        <w:t>, the algorithm is implemented via a queue data structure to hold the vertices [</w:t>
      </w:r>
      <w:r w:rsidR="007D79F8">
        <w:t>6</w:t>
      </w:r>
      <w:r w:rsidR="009E0653">
        <w:t xml:space="preserve">]. </w:t>
      </w:r>
      <w:r w:rsidR="00750DF8">
        <w:t xml:space="preserve">Notably, Dijkstra is best implemented through a “min-priority queue </w:t>
      </w:r>
      <m:oMath>
        <m:r>
          <w:rPr>
            <w:rFonts w:ascii="Cambria Math" w:hAnsi="Cambria Math"/>
          </w:rPr>
          <m:t>Q</m:t>
        </m:r>
      </m:oMath>
      <w:r w:rsidR="00750DF8">
        <w:rPr>
          <w:rFonts w:eastAsiaTheme="minorEastAsia"/>
        </w:rPr>
        <w:t xml:space="preserve"> of vertices, keyed by their </w:t>
      </w:r>
      <m:oMath>
        <m:r>
          <w:rPr>
            <w:rFonts w:ascii="Cambria Math" w:eastAsiaTheme="minorEastAsia" w:hAnsi="Cambria Math"/>
          </w:rPr>
          <m:t>d</m:t>
        </m:r>
      </m:oMath>
      <w:r w:rsidR="00750DF8">
        <w:rPr>
          <w:rFonts w:eastAsiaTheme="minorEastAsia"/>
        </w:rPr>
        <w:t xml:space="preserve"> values” </w:t>
      </w:r>
      <w:r w:rsidR="00487AEC">
        <w:rPr>
          <w:rFonts w:eastAsiaTheme="minorEastAsia"/>
        </w:rPr>
        <w:t xml:space="preserve">[4] (where </w:t>
      </w:r>
      <m:oMath>
        <m:r>
          <w:rPr>
            <w:rFonts w:ascii="Cambria Math" w:eastAsiaTheme="minorEastAsia" w:hAnsi="Cambria Math"/>
          </w:rPr>
          <m:t>d</m:t>
        </m:r>
      </m:oMath>
      <w:r w:rsidR="00487AEC">
        <w:rPr>
          <w:rFonts w:eastAsiaTheme="minorEastAsia"/>
        </w:rPr>
        <w:t xml:space="preserve"> is the</w:t>
      </w:r>
      <w:r w:rsidR="0056129D">
        <w:rPr>
          <w:rFonts w:eastAsiaTheme="minorEastAsia"/>
        </w:rPr>
        <w:t xml:space="preserve"> shortest path estimate for each vertex</w:t>
      </w:r>
      <w:r w:rsidR="00487AEC">
        <w:rPr>
          <w:rFonts w:eastAsiaTheme="minorEastAsia"/>
        </w:rPr>
        <w:t>)</w:t>
      </w:r>
      <w:r w:rsidR="00104D78">
        <w:rPr>
          <w:rFonts w:eastAsiaTheme="minorEastAsia"/>
        </w:rPr>
        <w:t xml:space="preserve">, instead of </w:t>
      </w:r>
      <w:r w:rsidR="00AA54A1">
        <w:rPr>
          <w:rFonts w:eastAsiaTheme="minorEastAsia"/>
        </w:rPr>
        <w:t>a</w:t>
      </w:r>
      <w:r w:rsidR="00104D78">
        <w:rPr>
          <w:rFonts w:eastAsiaTheme="minorEastAsia"/>
        </w:rPr>
        <w:t xml:space="preserve"> typical first-in first-out queue structure.</w:t>
      </w:r>
    </w:p>
    <w:p w14:paraId="1F838710" w14:textId="00D19788" w:rsidR="00BF47E2" w:rsidRDefault="00BF47E2" w:rsidP="00B90C0D">
      <w:pPr>
        <w:rPr>
          <w:rFonts w:eastAsiaTheme="minorEastAsia"/>
        </w:rPr>
      </w:pPr>
      <w:r>
        <w:rPr>
          <w:rFonts w:eastAsiaTheme="minorEastAsia"/>
        </w:rPr>
        <w:t xml:space="preserve">Dijkstra’s Algorithm was </w:t>
      </w:r>
      <w:r w:rsidR="000C5847">
        <w:rPr>
          <w:rFonts w:eastAsiaTheme="minorEastAsia"/>
        </w:rPr>
        <w:t>initially</w:t>
      </w:r>
      <w:r>
        <w:rPr>
          <w:rFonts w:eastAsiaTheme="minorEastAsia"/>
        </w:rPr>
        <w:t xml:space="preserve"> developed to map the shortest distance between railway stations</w:t>
      </w:r>
      <w:r w:rsidR="00B23458">
        <w:rPr>
          <w:rFonts w:eastAsiaTheme="minorEastAsia"/>
        </w:rPr>
        <w:t xml:space="preserve"> [7]</w:t>
      </w:r>
      <w:r>
        <w:rPr>
          <w:rFonts w:eastAsiaTheme="minorEastAsia"/>
        </w:rPr>
        <w:t xml:space="preserve">, </w:t>
      </w:r>
      <w:r w:rsidR="000C5847">
        <w:rPr>
          <w:rFonts w:eastAsiaTheme="minorEastAsia"/>
        </w:rPr>
        <w:t xml:space="preserve">but is also often applied to network routing protocols, such as Intermediate System to Intermediate System (IS-IS) </w:t>
      </w:r>
      <w:r w:rsidR="009C5D08">
        <w:rPr>
          <w:rFonts w:eastAsiaTheme="minorEastAsia"/>
        </w:rPr>
        <w:t xml:space="preserve">[8] </w:t>
      </w:r>
      <w:r w:rsidR="000C5847">
        <w:rPr>
          <w:rFonts w:eastAsiaTheme="minorEastAsia"/>
        </w:rPr>
        <w:t>and Open Shortest Path First (OSPF)</w:t>
      </w:r>
      <w:r w:rsidR="00E14ADC">
        <w:rPr>
          <w:rFonts w:eastAsiaTheme="minorEastAsia"/>
        </w:rPr>
        <w:t xml:space="preserve"> [9]</w:t>
      </w:r>
      <w:r w:rsidR="000C5847">
        <w:rPr>
          <w:rFonts w:eastAsiaTheme="minorEastAsia"/>
        </w:rPr>
        <w:t xml:space="preserve">. </w:t>
      </w:r>
    </w:p>
    <w:p w14:paraId="6B70C68A" w14:textId="01177967" w:rsidR="00505DDE" w:rsidRDefault="00505DDE" w:rsidP="00B90C0D">
      <w:pPr>
        <w:rPr>
          <w:rFonts w:eastAsiaTheme="minorEastAsia"/>
        </w:rPr>
      </w:pPr>
      <w:r>
        <w:rPr>
          <w:rFonts w:eastAsiaTheme="minorEastAsia"/>
        </w:rPr>
        <w:t>The algorithm works through the following logic: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35755" w14:paraId="1921E123" w14:textId="77777777" w:rsidTr="00B35755">
        <w:tc>
          <w:tcPr>
            <w:tcW w:w="9016" w:type="dxa"/>
          </w:tcPr>
          <w:p w14:paraId="4677A3AB" w14:textId="7085552D" w:rsidR="00B35755" w:rsidRDefault="00B35755" w:rsidP="00B35755">
            <w:pPr>
              <w:pStyle w:val="ListParagraph"/>
              <w:numPr>
                <w:ilvl w:val="0"/>
                <w:numId w:val="5"/>
              </w:numPr>
            </w:pPr>
            <w:r>
              <w:t xml:space="preserve">Set all vertices to </w:t>
            </w:r>
            <w:r w:rsidR="00654EC2">
              <w:t>“</w:t>
            </w:r>
            <w:r>
              <w:t>white</w:t>
            </w:r>
            <w:r w:rsidR="00654EC2">
              <w:t>” (Unexplored/unvisited)</w:t>
            </w:r>
          </w:p>
          <w:p w14:paraId="76CEBC45" w14:textId="2E4FFE51" w:rsidR="00B35755" w:rsidRPr="0043632C" w:rsidRDefault="00B35755" w:rsidP="00B35755">
            <w:pPr>
              <w:pStyle w:val="ListParagraph"/>
              <w:numPr>
                <w:ilvl w:val="0"/>
                <w:numId w:val="5"/>
              </w:numPr>
            </w:pPr>
            <w:r>
              <w:t xml:space="preserve">Set </w:t>
            </w:r>
            <m:oMath>
              <m:r>
                <w:rPr>
                  <w:rFonts w:ascii="Cambria Math" w:eastAsiaTheme="minorEastAsia" w:hAnsi="Cambria Math"/>
                </w:rPr>
                <m:t>d</m:t>
              </m:r>
            </m:oMath>
            <w:r>
              <w:t xml:space="preserve"> for each vertex to infinity, except the starting node where </w:t>
            </w:r>
            <m:oMath>
              <m:r>
                <w:rPr>
                  <w:rFonts w:ascii="Cambria Math" w:eastAsiaTheme="minorEastAsia" w:hAnsi="Cambria Math"/>
                </w:rPr>
                <m:t>d</m:t>
              </m:r>
            </m:oMath>
            <w:r>
              <w:rPr>
                <w:rFonts w:eastAsiaTheme="minorEastAsia"/>
              </w:rPr>
              <w:t>(start) = 0</w:t>
            </w:r>
          </w:p>
          <w:p w14:paraId="7419AB82" w14:textId="77777777" w:rsidR="00B35755" w:rsidRPr="0043632C" w:rsidRDefault="00B35755" w:rsidP="00B35755">
            <w:pPr>
              <w:pStyle w:val="ListParagraph"/>
              <w:numPr>
                <w:ilvl w:val="0"/>
                <w:numId w:val="5"/>
              </w:numPr>
            </w:pPr>
            <w:r>
              <w:rPr>
                <w:rFonts w:eastAsiaTheme="minorEastAsia"/>
              </w:rPr>
              <w:t>While white vertices exist:</w:t>
            </w:r>
          </w:p>
          <w:p w14:paraId="17D59197" w14:textId="77777777" w:rsidR="00B35755" w:rsidRPr="0043632C" w:rsidRDefault="00B35755" w:rsidP="00B35755">
            <w:pPr>
              <w:pStyle w:val="ListParagraph"/>
              <w:numPr>
                <w:ilvl w:val="0"/>
                <w:numId w:val="8"/>
              </w:numPr>
            </w:pPr>
            <w:r>
              <w:rPr>
                <w:rFonts w:eastAsiaTheme="minorEastAsia"/>
              </w:rPr>
              <w:t xml:space="preserve">Select the white vertex (Vcurrent) which has the lowest </w:t>
            </w:r>
            <m:oMath>
              <m:r>
                <w:rPr>
                  <w:rFonts w:ascii="Cambria Math" w:eastAsiaTheme="minorEastAsia" w:hAnsi="Cambria Math"/>
                </w:rPr>
                <m:t>d</m:t>
              </m:r>
            </m:oMath>
            <w:r>
              <w:rPr>
                <w:rFonts w:eastAsiaTheme="minorEastAsia"/>
              </w:rPr>
              <w:t xml:space="preserve"> value</w:t>
            </w:r>
          </w:p>
          <w:p w14:paraId="773F0EF7" w14:textId="661ABD56" w:rsidR="00B35755" w:rsidRPr="0043632C" w:rsidRDefault="00B35755" w:rsidP="00B35755">
            <w:pPr>
              <w:pStyle w:val="ListParagraph"/>
              <w:numPr>
                <w:ilvl w:val="0"/>
                <w:numId w:val="8"/>
              </w:numPr>
            </w:pPr>
            <w:r>
              <w:rPr>
                <w:rFonts w:eastAsiaTheme="minorEastAsia"/>
              </w:rPr>
              <w:t xml:space="preserve">Colour the selected vertex </w:t>
            </w:r>
            <w:r w:rsidR="00654EC2">
              <w:rPr>
                <w:rFonts w:eastAsiaTheme="minorEastAsia"/>
              </w:rPr>
              <w:t>“</w:t>
            </w:r>
            <w:r>
              <w:rPr>
                <w:rFonts w:eastAsiaTheme="minorEastAsia"/>
              </w:rPr>
              <w:t>black</w:t>
            </w:r>
            <w:r w:rsidR="00654EC2">
              <w:rPr>
                <w:rFonts w:eastAsiaTheme="minorEastAsia"/>
              </w:rPr>
              <w:t>” (Explored/visited)</w:t>
            </w:r>
          </w:p>
          <w:p w14:paraId="492E1403" w14:textId="77777777" w:rsidR="00B35755" w:rsidRPr="009C3A6B" w:rsidRDefault="00B35755" w:rsidP="00B35755">
            <w:pPr>
              <w:pStyle w:val="ListParagraph"/>
              <w:numPr>
                <w:ilvl w:val="0"/>
                <w:numId w:val="8"/>
              </w:numPr>
            </w:pPr>
            <w:r>
              <w:rPr>
                <w:rFonts w:eastAsiaTheme="minorEastAsia"/>
              </w:rPr>
              <w:t>For each adjacent vertex (Vadj):</w:t>
            </w:r>
          </w:p>
          <w:p w14:paraId="07C2A1B7" w14:textId="77777777" w:rsidR="00B35755" w:rsidRPr="009C3A6B" w:rsidRDefault="00000000" w:rsidP="00B35755">
            <w:pPr>
              <w:pStyle w:val="ListParagraph"/>
              <w:numPr>
                <w:ilvl w:val="0"/>
                <w:numId w:val="11"/>
              </w:num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d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estimate</m:t>
                  </m:r>
                </m:sub>
              </m:sSub>
            </m:oMath>
            <w:r w:rsidR="00B35755">
              <w:rPr>
                <w:rFonts w:eastAsiaTheme="minorEastAsia"/>
              </w:rPr>
              <w:t xml:space="preserve"> = </w:t>
            </w:r>
            <m:oMath>
              <m:r>
                <w:rPr>
                  <w:rFonts w:ascii="Cambria Math" w:eastAsiaTheme="minorEastAsia" w:hAnsi="Cambria Math"/>
                </w:rPr>
                <m:t>d</m:t>
              </m:r>
            </m:oMath>
            <w:r w:rsidR="00B35755">
              <w:rPr>
                <w:rFonts w:eastAsiaTheme="minorEastAsia"/>
              </w:rPr>
              <w:t xml:space="preserve">(Vcurrent) + edge weight(Vcurrent </w:t>
            </w:r>
            <w:r w:rsidR="00B35755" w:rsidRPr="009F519A">
              <w:rPr>
                <w:rFonts w:eastAsiaTheme="minorEastAsia"/>
              </w:rPr>
              <w:sym w:font="Wingdings" w:char="F0E8"/>
            </w:r>
            <w:r w:rsidR="00B35755">
              <w:rPr>
                <w:rFonts w:eastAsiaTheme="minorEastAsia"/>
              </w:rPr>
              <w:t xml:space="preserve"> Vadj)</w:t>
            </w:r>
          </w:p>
          <w:p w14:paraId="50C2AF2A" w14:textId="3E38D2BB" w:rsidR="00B35755" w:rsidRPr="0043632C" w:rsidRDefault="00B35755" w:rsidP="00B35755">
            <w:pPr>
              <w:pStyle w:val="ListParagraph"/>
              <w:numPr>
                <w:ilvl w:val="0"/>
                <w:numId w:val="11"/>
              </w:numPr>
            </w:pPr>
            <w:r>
              <w:t xml:space="preserve">If </w:t>
            </w:r>
            <m:oMath>
              <m:r>
                <w:rPr>
                  <w:rFonts w:ascii="Cambria Math" w:eastAsiaTheme="minorEastAsia" w:hAnsi="Cambria Math"/>
                </w:rPr>
                <m:t>d</m:t>
              </m:r>
            </m:oMath>
            <w:r>
              <w:rPr>
                <w:rFonts w:eastAsiaTheme="minorEastAsia"/>
              </w:rPr>
              <w:t xml:space="preserve"> of Vadj &gt; </w:t>
            </w: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d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estimate</m:t>
                  </m:r>
                </m:sub>
              </m:sSub>
              <m:r>
                <w:rPr>
                  <w:rFonts w:ascii="Cambria Math" w:eastAsiaTheme="minorEastAsia" w:hAnsi="Cambria Math"/>
                </w:rPr>
                <m:t xml:space="preserve"> </m:t>
              </m:r>
            </m:oMath>
            <w:r>
              <w:rPr>
                <w:rFonts w:eastAsiaTheme="minorEastAsia"/>
              </w:rPr>
              <w:t>:</w:t>
            </w:r>
          </w:p>
          <w:p w14:paraId="57C6B540" w14:textId="77777777" w:rsidR="00B35755" w:rsidRPr="00227520" w:rsidRDefault="00B35755" w:rsidP="00B35755">
            <w:pPr>
              <w:pStyle w:val="ListParagraph"/>
              <w:numPr>
                <w:ilvl w:val="0"/>
                <w:numId w:val="10"/>
              </w:numPr>
            </w:pPr>
            <w:r>
              <w:t xml:space="preserve">Set </w:t>
            </w:r>
            <m:oMath>
              <m:r>
                <w:rPr>
                  <w:rFonts w:ascii="Cambria Math" w:eastAsiaTheme="minorEastAsia" w:hAnsi="Cambria Math"/>
                </w:rPr>
                <m:t>d</m:t>
              </m:r>
            </m:oMath>
            <w:r w:rsidRPr="009C3A6B">
              <w:rPr>
                <w:rFonts w:eastAsiaTheme="minorEastAsia"/>
              </w:rPr>
              <w:t xml:space="preserve">(Vadj) = weight(Vcurrent </w:t>
            </w:r>
            <w:r w:rsidRPr="00227520">
              <w:sym w:font="Wingdings" w:char="F0E8"/>
            </w:r>
            <w:r w:rsidRPr="009C3A6B">
              <w:rPr>
                <w:rFonts w:eastAsiaTheme="minorEastAsia"/>
              </w:rPr>
              <w:t xml:space="preserve"> Vadj)</w:t>
            </w:r>
          </w:p>
          <w:p w14:paraId="0E0CB900" w14:textId="0647A21C" w:rsidR="00B35755" w:rsidRPr="00B35755" w:rsidRDefault="00B35755" w:rsidP="00B90C0D">
            <w:pPr>
              <w:pStyle w:val="ListParagraph"/>
              <w:numPr>
                <w:ilvl w:val="0"/>
                <w:numId w:val="10"/>
              </w:numPr>
            </w:pPr>
            <w:r>
              <w:rPr>
                <w:rFonts w:eastAsiaTheme="minorEastAsia"/>
              </w:rPr>
              <w:t>Vcurrent becomes parent of Vadj in the tree</w:t>
            </w:r>
          </w:p>
        </w:tc>
      </w:tr>
    </w:tbl>
    <w:p w14:paraId="78EED77A" w14:textId="161118B2" w:rsidR="00B35755" w:rsidRDefault="004E5A01" w:rsidP="00B90C0D">
      <w:pPr>
        <w:rPr>
          <w:rFonts w:eastAsiaTheme="minorEastAsia"/>
        </w:rPr>
      </w:pPr>
      <w:r>
        <w:rPr>
          <w:rFonts w:eastAsiaTheme="minorEastAsia"/>
        </w:rPr>
        <w:t>[</w:t>
      </w:r>
      <w:r w:rsidR="00E14ADC">
        <w:rPr>
          <w:rFonts w:eastAsiaTheme="minorEastAsia"/>
        </w:rPr>
        <w:t>10</w:t>
      </w:r>
      <w:r>
        <w:rPr>
          <w:rFonts w:eastAsiaTheme="minorEastAsia"/>
        </w:rPr>
        <w:t>]</w:t>
      </w:r>
    </w:p>
    <w:p w14:paraId="49E30AD9" w14:textId="7A133BA0" w:rsidR="00C36152" w:rsidRDefault="00604E20" w:rsidP="00B90C0D">
      <w:pPr>
        <w:rPr>
          <w:rFonts w:eastAsiaTheme="minorEastAsia"/>
        </w:rPr>
      </w:pPr>
      <w:r>
        <w:rPr>
          <w:rFonts w:eastAsiaTheme="minorEastAsia"/>
        </w:rPr>
        <w:t>The method from point 3. “relaxes the edge,”</w:t>
      </w:r>
      <w:r w:rsidR="00B320F1">
        <w:rPr>
          <w:rFonts w:eastAsiaTheme="minorEastAsia"/>
        </w:rPr>
        <w:t xml:space="preserve"> assigning non-infinite estimates of </w:t>
      </w:r>
      <m:oMath>
        <m:r>
          <w:rPr>
            <w:rFonts w:ascii="Cambria Math" w:eastAsiaTheme="minorEastAsia" w:hAnsi="Cambria Math"/>
          </w:rPr>
          <m:t>d</m:t>
        </m:r>
      </m:oMath>
      <w:r w:rsidR="00B320F1">
        <w:rPr>
          <w:rFonts w:eastAsiaTheme="minorEastAsia"/>
        </w:rPr>
        <w:t xml:space="preserve"> for each vertex.</w:t>
      </w:r>
      <w:r w:rsidR="00AB789F">
        <w:rPr>
          <w:rFonts w:eastAsiaTheme="minorEastAsia"/>
        </w:rPr>
        <w:t xml:space="preserve"> </w:t>
      </w:r>
    </w:p>
    <w:p w14:paraId="713C4B9D" w14:textId="1ADEE748" w:rsidR="00C37301" w:rsidRDefault="00EF587E" w:rsidP="00B90C0D">
      <w:pPr>
        <w:rPr>
          <w:rFonts w:eastAsiaTheme="minorEastAsia"/>
        </w:rPr>
      </w:pPr>
      <w:r>
        <w:t>As an example, c</w:t>
      </w:r>
      <w:r w:rsidR="00C37301">
        <w:t>onsider a</w:t>
      </w:r>
      <w:r w:rsidR="00FA6E09">
        <w:t xml:space="preserve">n undirected </w:t>
      </w:r>
      <w:r w:rsidR="00C37301">
        <w:t xml:space="preserve">graph, </w:t>
      </w:r>
      <m:oMath>
        <m:r>
          <w:rPr>
            <w:rFonts w:ascii="Cambria Math" w:eastAsiaTheme="minorEastAsia" w:hAnsi="Cambria Math"/>
          </w:rPr>
          <m:t>G</m:t>
        </m:r>
        <m:r>
          <w:rPr>
            <w:rFonts w:ascii="Cambria Math" w:hAnsi="Cambria Math"/>
          </w:rPr>
          <m:t>=({A, B, C, D, E, F}, {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A,B</m:t>
            </m:r>
          </m:e>
        </m:d>
        <m:r>
          <w:rPr>
            <w:rFonts w:ascii="Cambria Math" w:hAnsi="Cambria Math"/>
          </w:rPr>
          <m:t xml:space="preserve">,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A,C</m:t>
            </m:r>
          </m:e>
        </m:d>
        <m:r>
          <w:rPr>
            <w:rFonts w:ascii="Cambria Math" w:hAnsi="Cambria Math"/>
          </w:rPr>
          <m:t xml:space="preserve">,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B,D</m:t>
            </m:r>
          </m:e>
        </m:d>
        <m:r>
          <w:rPr>
            <w:rFonts w:ascii="Cambria Math" w:hAnsi="Cambria Math"/>
          </w:rPr>
          <m:t xml:space="preserve">,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C,E</m:t>
            </m:r>
          </m:e>
        </m:d>
        <m:r>
          <w:rPr>
            <w:rFonts w:ascii="Cambria Math" w:hAnsi="Cambria Math"/>
          </w:rPr>
          <m:t xml:space="preserve">,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C, F</m:t>
            </m:r>
          </m:e>
        </m:d>
        <m:r>
          <w:rPr>
            <w:rFonts w:ascii="Cambria Math" w:hAnsi="Cambria Math"/>
          </w:rPr>
          <m:t>, (D,E)})</m:t>
        </m:r>
      </m:oMath>
      <w:r w:rsidR="002F25C5">
        <w:rPr>
          <w:rFonts w:eastAsiaTheme="minorEastAsia"/>
        </w:rPr>
        <w:t>, modelled below</w:t>
      </w:r>
      <w:r w:rsidR="002E4A85">
        <w:rPr>
          <w:rFonts w:eastAsiaTheme="minorEastAsia"/>
        </w:rPr>
        <w:t>;</w:t>
      </w:r>
      <w:r w:rsidR="00187953">
        <w:rPr>
          <w:rFonts w:eastAsiaTheme="minorEastAsia"/>
        </w:rPr>
        <w:t xml:space="preserve"> While the algorithm is more often used on directed graphs, it can still be </w:t>
      </w:r>
      <w:r w:rsidR="00F47C5A">
        <w:rPr>
          <w:rFonts w:eastAsiaTheme="minorEastAsia"/>
        </w:rPr>
        <w:t>applied to</w:t>
      </w:r>
      <w:r w:rsidR="00187953">
        <w:rPr>
          <w:rFonts w:eastAsiaTheme="minorEastAsia"/>
        </w:rPr>
        <w:t xml:space="preserve"> undirected ones.</w:t>
      </w:r>
    </w:p>
    <w:p w14:paraId="7DF1670E" w14:textId="79039EFC" w:rsidR="00F1442B" w:rsidRDefault="008E7E63" w:rsidP="00B90C0D">
      <w:r w:rsidRPr="008E7E63">
        <w:rPr>
          <w:noProof/>
        </w:rPr>
        <w:lastRenderedPageBreak/>
        <w:drawing>
          <wp:inline distT="0" distB="0" distL="0" distR="0" wp14:anchorId="1AF719B8" wp14:editId="14A2582D">
            <wp:extent cx="5525271" cy="4010585"/>
            <wp:effectExtent l="0" t="0" r="0" b="9525"/>
            <wp:docPr id="13472581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25818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525271" cy="401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69371" w14:textId="49118C9F" w:rsidR="00526E35" w:rsidRDefault="005850FD" w:rsidP="00B90C0D">
      <w:pPr>
        <w:rPr>
          <w:rFonts w:eastAsiaTheme="minorEastAsia" w:cstheme="minorHAnsi"/>
        </w:rPr>
      </w:pPr>
      <w:r>
        <w:t>Using the method/logic above, first, all nodes are set to white.</w:t>
      </w:r>
      <w:r w:rsidR="00DF3CE5">
        <w:t xml:space="preserve"> Then, </w:t>
      </w:r>
      <m:oMath>
        <m:r>
          <w:rPr>
            <w:rFonts w:ascii="Cambria Math" w:eastAsiaTheme="minorEastAsia" w:hAnsi="Cambria Math"/>
          </w:rPr>
          <m:t>d</m:t>
        </m:r>
      </m:oMath>
      <w:r w:rsidR="00DF3CE5">
        <w:rPr>
          <w:rFonts w:eastAsiaTheme="minorEastAsia"/>
        </w:rPr>
        <w:t xml:space="preserve"> for all vertices is set to </w:t>
      </w:r>
      <w:r w:rsidR="00DF3CE5">
        <w:rPr>
          <w:rFonts w:eastAsiaTheme="minorEastAsia" w:cstheme="minorHAnsi"/>
        </w:rPr>
        <w:t xml:space="preserve">∞, except the starting node, which will be A, </w:t>
      </w:r>
      <m:oMath>
        <m:r>
          <w:rPr>
            <w:rFonts w:ascii="Cambria Math" w:eastAsiaTheme="minorEastAsia" w:hAnsi="Cambria Math"/>
          </w:rPr>
          <m:t>d=0</m:t>
        </m:r>
      </m:oMath>
      <w:r w:rsidR="00DF3CE5">
        <w:rPr>
          <w:rFonts w:eastAsiaTheme="minorEastAsia" w:cstheme="minorHAnsi"/>
        </w:rPr>
        <w:t>:</w:t>
      </w:r>
    </w:p>
    <w:p w14:paraId="2F9B3261" w14:textId="15C1DF9B" w:rsidR="00DF3CE5" w:rsidRDefault="00FA2952" w:rsidP="00B90C0D">
      <w:r w:rsidRPr="00FA2952">
        <w:rPr>
          <w:noProof/>
        </w:rPr>
        <w:drawing>
          <wp:inline distT="0" distB="0" distL="0" distR="0" wp14:anchorId="49ABEBEA" wp14:editId="26047E2C">
            <wp:extent cx="5731510" cy="4025900"/>
            <wp:effectExtent l="0" t="0" r="2540" b="0"/>
            <wp:docPr id="2001216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21658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E5DF4" w14:textId="66E67262" w:rsidR="00E825B8" w:rsidRDefault="00E825B8" w:rsidP="00FA2952">
      <w:pPr>
        <w:rPr>
          <w:rFonts w:eastAsiaTheme="minorEastAsia"/>
        </w:rPr>
      </w:pPr>
      <w:r>
        <w:lastRenderedPageBreak/>
        <w:t xml:space="preserve">Next, </w:t>
      </w:r>
      <w:r w:rsidR="00FA2952">
        <w:t xml:space="preserve">the </w:t>
      </w:r>
      <w:r w:rsidR="00FA2952" w:rsidRPr="00FA2952">
        <w:rPr>
          <w:rFonts w:eastAsiaTheme="minorEastAsia"/>
        </w:rPr>
        <w:t xml:space="preserve">white vertex which has the lowest </w:t>
      </w:r>
      <m:oMath>
        <m:r>
          <w:rPr>
            <w:rFonts w:ascii="Cambria Math" w:eastAsiaTheme="minorEastAsia" w:hAnsi="Cambria Math"/>
          </w:rPr>
          <m:t>d</m:t>
        </m:r>
      </m:oMath>
      <w:r w:rsidR="00FA2952" w:rsidRPr="00FA2952">
        <w:rPr>
          <w:rFonts w:eastAsiaTheme="minorEastAsia"/>
        </w:rPr>
        <w:t xml:space="preserve"> value</w:t>
      </w:r>
      <w:r w:rsidR="00FA2952">
        <w:rPr>
          <w:rFonts w:eastAsiaTheme="minorEastAsia"/>
        </w:rPr>
        <w:t xml:space="preserve"> is selected, assigned as Vcurrent. Vertex A has the lowest value</w:t>
      </w:r>
      <w:r w:rsidR="00C57FD2">
        <w:rPr>
          <w:rFonts w:eastAsiaTheme="minorEastAsia"/>
        </w:rPr>
        <w:t>, and is subsequently selected, and coloured black</w:t>
      </w:r>
      <w:r w:rsidR="006C4BDD">
        <w:rPr>
          <w:rFonts w:eastAsiaTheme="minorEastAsia"/>
        </w:rPr>
        <w:t xml:space="preserve"> (marked as visited)</w:t>
      </w:r>
      <w:r w:rsidR="00C57FD2">
        <w:rPr>
          <w:rFonts w:eastAsiaTheme="minorEastAsia"/>
        </w:rPr>
        <w:t>:</w:t>
      </w:r>
    </w:p>
    <w:p w14:paraId="6CC683A4" w14:textId="20FBEAC2" w:rsidR="00C57FD2" w:rsidRDefault="00450C97" w:rsidP="00FA2952">
      <w:r w:rsidRPr="00450C97">
        <w:rPr>
          <w:noProof/>
        </w:rPr>
        <w:drawing>
          <wp:inline distT="0" distB="0" distL="0" distR="0" wp14:anchorId="7B69EB04" wp14:editId="0A843285">
            <wp:extent cx="5731510" cy="4026535"/>
            <wp:effectExtent l="0" t="0" r="2540" b="0"/>
            <wp:docPr id="8587547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75471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6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4BBEA0" w14:textId="10C2DE35" w:rsidR="00D81077" w:rsidRDefault="00617375" w:rsidP="00D81077">
      <w:pPr>
        <w:rPr>
          <w:rFonts w:eastAsiaTheme="minorEastAsia"/>
        </w:rPr>
      </w:pPr>
      <w:r>
        <w:t xml:space="preserve">Now, each adjacent vertex has a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d</m:t>
            </m:r>
          </m:e>
          <m:sub>
            <m:r>
              <w:rPr>
                <w:rFonts w:ascii="Cambria Math" w:eastAsiaTheme="minorEastAsia" w:hAnsi="Cambria Math"/>
              </w:rPr>
              <m:t>estimate</m:t>
            </m:r>
          </m:sub>
        </m:sSub>
      </m:oMath>
      <w:r w:rsidRPr="00D81077">
        <w:rPr>
          <w:rFonts w:eastAsiaTheme="minorEastAsia"/>
        </w:rPr>
        <w:t xml:space="preserve"> calculated. In this case,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d</m:t>
            </m:r>
          </m:e>
          <m:sub>
            <m:r>
              <w:rPr>
                <w:rFonts w:ascii="Cambria Math" w:eastAsiaTheme="minorEastAsia" w:hAnsi="Cambria Math"/>
              </w:rPr>
              <m:t>estimate</m:t>
            </m:r>
          </m:sub>
        </m:sSub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w:rPr>
                <w:rFonts w:ascii="Cambria Math" w:eastAsiaTheme="minorEastAsia" w:hAnsi="Cambria Math"/>
              </w:rPr>
              <m:t>E=</m:t>
            </m:r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A,B</m:t>
                </m:r>
              </m:e>
            </m:d>
            <m:ctrlPr>
              <w:rPr>
                <w:rFonts w:ascii="Cambria Math" w:eastAsiaTheme="minorEastAsia" w:hAnsi="Cambria Math"/>
                <w:i/>
              </w:rPr>
            </m:ctrlPr>
          </m:e>
        </m:d>
        <m:r>
          <w:rPr>
            <w:rFonts w:ascii="Cambria Math" w:eastAsiaTheme="minorEastAsia" w:hAnsi="Cambria Math"/>
          </w:rPr>
          <m:t>=0+2=2</m:t>
        </m:r>
      </m:oMath>
      <w:r w:rsidRPr="00D81077">
        <w:rPr>
          <w:rFonts w:eastAsiaTheme="minorEastAsia"/>
        </w:rPr>
        <w:t xml:space="preserve"> and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d</m:t>
            </m:r>
          </m:e>
          <m:sub>
            <m:r>
              <w:rPr>
                <w:rFonts w:ascii="Cambria Math" w:eastAsiaTheme="minorEastAsia" w:hAnsi="Cambria Math"/>
              </w:rPr>
              <m:t>estimate</m:t>
            </m:r>
          </m:sub>
        </m:sSub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w:rPr>
                <w:rFonts w:ascii="Cambria Math" w:eastAsiaTheme="minorEastAsia" w:hAnsi="Cambria Math"/>
              </w:rPr>
              <m:t>E=</m:t>
            </m:r>
            <m:d>
              <m:dPr>
                <m:begChr m:val="{"/>
                <m:endChr m:val="}"/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A,C</m:t>
                </m:r>
              </m:e>
            </m:d>
            <m:ctrlPr>
              <w:rPr>
                <w:rFonts w:ascii="Cambria Math" w:eastAsiaTheme="minorEastAsia" w:hAnsi="Cambria Math"/>
                <w:i/>
              </w:rPr>
            </m:ctrlPr>
          </m:e>
        </m:d>
        <m:r>
          <w:rPr>
            <w:rFonts w:ascii="Cambria Math" w:eastAsiaTheme="minorEastAsia" w:hAnsi="Cambria Math"/>
          </w:rPr>
          <m:t>=0+3=3</m:t>
        </m:r>
      </m:oMath>
      <w:r w:rsidR="00D81077" w:rsidRPr="00D81077">
        <w:rPr>
          <w:rFonts w:eastAsiaTheme="minorEastAsia"/>
        </w:rPr>
        <w:t>.</w:t>
      </w:r>
      <w:r w:rsidR="00C04E26" w:rsidRPr="00D81077"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>d</m:t>
        </m:r>
      </m:oMath>
      <w:r w:rsidR="00D81077">
        <w:rPr>
          <w:rFonts w:eastAsiaTheme="minorEastAsia"/>
        </w:rPr>
        <w:t xml:space="preserve"> of B and C is greater than the estimate, and are thus set to 2 and 3 respectively, with A becoming the parent of both nodes:</w:t>
      </w:r>
    </w:p>
    <w:p w14:paraId="75C6863E" w14:textId="44A13F75" w:rsidR="00450C97" w:rsidRDefault="007C1330" w:rsidP="00D81077">
      <w:r w:rsidRPr="007C1330">
        <w:rPr>
          <w:noProof/>
        </w:rPr>
        <w:lastRenderedPageBreak/>
        <w:drawing>
          <wp:inline distT="0" distB="0" distL="0" distR="0" wp14:anchorId="790C3485" wp14:editId="701786A9">
            <wp:extent cx="5731510" cy="3959225"/>
            <wp:effectExtent l="0" t="0" r="2540" b="3175"/>
            <wp:docPr id="14126673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266738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34089" w14:textId="4C4D3016" w:rsidR="007C1330" w:rsidRDefault="007C1330" w:rsidP="00D81077">
      <w:r>
        <w:t>The processes above repeat until all nodes are visited, which results in the following:</w:t>
      </w:r>
    </w:p>
    <w:p w14:paraId="637F1D46" w14:textId="0CCA6CAA" w:rsidR="00992B6B" w:rsidRDefault="00992B6B" w:rsidP="00D81077">
      <w:r w:rsidRPr="00992B6B">
        <w:rPr>
          <w:noProof/>
        </w:rPr>
        <w:drawing>
          <wp:inline distT="0" distB="0" distL="0" distR="0" wp14:anchorId="4CB76C74" wp14:editId="0065AE88">
            <wp:extent cx="5731510" cy="4010025"/>
            <wp:effectExtent l="0" t="0" r="2540" b="9525"/>
            <wp:docPr id="8639210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92105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4566C" w14:textId="1261AF3F" w:rsidR="00C2236B" w:rsidRDefault="00C2236B" w:rsidP="00D81077">
      <w:r>
        <w:lastRenderedPageBreak/>
        <w:t xml:space="preserve">Note that the weight of </w:t>
      </w:r>
      <m:oMath>
        <m:r>
          <w:rPr>
            <w:rFonts w:ascii="Cambria Math" w:eastAsiaTheme="minorEastAsia" w:hAnsi="Cambria Math"/>
          </w:rPr>
          <m:t>E=</m:t>
        </m:r>
        <m:d>
          <m:dPr>
            <m:begChr m:val="{"/>
            <m:endChr m:val="}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D,E</m:t>
            </m:r>
          </m:e>
        </m:d>
      </m:oMath>
      <w:r w:rsidRPr="00154028">
        <w:rPr>
          <w:rFonts w:eastAsiaTheme="minorEastAsia"/>
        </w:rPr>
        <w:t xml:space="preserve"> is not considered in any calculation of </w:t>
      </w:r>
      <m:oMath>
        <m:r>
          <w:rPr>
            <w:rFonts w:ascii="Cambria Math" w:eastAsiaTheme="minorEastAsia" w:hAnsi="Cambria Math"/>
          </w:rPr>
          <m:t>d</m:t>
        </m:r>
      </m:oMath>
      <w:r w:rsidR="002248E4" w:rsidRPr="00154028">
        <w:rPr>
          <w:rFonts w:eastAsiaTheme="minorEastAsia"/>
        </w:rPr>
        <w:t>; the shortest paths are already found at this point.</w:t>
      </w:r>
      <w:r w:rsidR="00154028" w:rsidRPr="00154028">
        <w:rPr>
          <w:rFonts w:eastAsiaTheme="minorEastAsia"/>
        </w:rPr>
        <w:t xml:space="preserve"> </w:t>
      </w:r>
      <w:r w:rsidR="00154028">
        <w:rPr>
          <w:rFonts w:eastAsiaTheme="minorEastAsia"/>
        </w:rPr>
        <w:t>Recall that t</w:t>
      </w:r>
      <w:r w:rsidR="00154028" w:rsidRPr="00154028">
        <w:rPr>
          <w:rFonts w:eastAsiaTheme="minorEastAsia"/>
        </w:rPr>
        <w:t>he weight would only be considered if</w:t>
      </w:r>
      <w:r w:rsidR="00154028">
        <w:t xml:space="preserve"> </w:t>
      </w:r>
      <m:oMath>
        <m:r>
          <w:rPr>
            <w:rFonts w:ascii="Cambria Math" w:eastAsiaTheme="minorEastAsia" w:hAnsi="Cambria Math"/>
          </w:rPr>
          <m:t>d</m:t>
        </m:r>
      </m:oMath>
      <w:r w:rsidR="00154028" w:rsidRPr="00154028">
        <w:rPr>
          <w:rFonts w:eastAsiaTheme="minorEastAsia"/>
        </w:rPr>
        <w:t xml:space="preserve"> of Vadj &gt;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d</m:t>
            </m:r>
          </m:e>
          <m:sub>
            <m:r>
              <w:rPr>
                <w:rFonts w:ascii="Cambria Math" w:eastAsiaTheme="minorEastAsia" w:hAnsi="Cambria Math"/>
              </w:rPr>
              <m:t>estimate</m:t>
            </m:r>
          </m:sub>
        </m:sSub>
        <m:r>
          <w:rPr>
            <w:rFonts w:ascii="Cambria Math" w:eastAsiaTheme="minorEastAsia" w:hAnsi="Cambria Math"/>
          </w:rPr>
          <m:t>.</m:t>
        </m:r>
      </m:oMath>
      <w:r w:rsidR="009179DD">
        <w:rPr>
          <w:rFonts w:eastAsiaTheme="minorEastAsia"/>
        </w:rPr>
        <w:t xml:space="preserve"> In this case, </w:t>
      </w:r>
      <m:oMath>
        <m:r>
          <w:rPr>
            <w:rFonts w:ascii="Cambria Math" w:eastAsiaTheme="minorEastAsia" w:hAnsi="Cambria Math"/>
          </w:rPr>
          <m:t>4&lt;7+6</m:t>
        </m:r>
      </m:oMath>
      <w:r w:rsidR="009179DD">
        <w:rPr>
          <w:rFonts w:eastAsiaTheme="minorEastAsia"/>
        </w:rPr>
        <w:t>, and thus there is no change.</w:t>
      </w:r>
    </w:p>
    <w:p w14:paraId="15BC12B3" w14:textId="5E860E59" w:rsidR="00EB7974" w:rsidRDefault="00EB7974" w:rsidP="00D81077">
      <w:r>
        <w:t>Th</w:t>
      </w:r>
      <w:r w:rsidR="00881133">
        <w:t>e algorithm</w:t>
      </w:r>
      <w:r>
        <w:t xml:space="preserve"> process can </w:t>
      </w:r>
      <w:r w:rsidR="00B1517D">
        <w:t xml:space="preserve">alternatively </w:t>
      </w:r>
      <w:r>
        <w:t xml:space="preserve">be </w:t>
      </w:r>
      <w:r w:rsidR="00CC52FA">
        <w:t>re</w:t>
      </w:r>
      <w:r>
        <w:t>presented in spreadsheet form:</w:t>
      </w:r>
    </w:p>
    <w:p w14:paraId="6A9C6519" w14:textId="6A12BA87" w:rsidR="005E6EA0" w:rsidRDefault="00CA2327" w:rsidP="00D81077">
      <w:r w:rsidRPr="00CA2327">
        <w:rPr>
          <w:noProof/>
        </w:rPr>
        <w:drawing>
          <wp:inline distT="0" distB="0" distL="0" distR="0" wp14:anchorId="0782B561" wp14:editId="197A2058">
            <wp:extent cx="5731510" cy="3257550"/>
            <wp:effectExtent l="0" t="0" r="2540" b="0"/>
            <wp:docPr id="12332158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215895" name=""/>
                    <pic:cNvPicPr/>
                  </pic:nvPicPr>
                  <pic:blipFill rotWithShape="1">
                    <a:blip r:embed="rId10"/>
                    <a:srcRect t="957" b="861"/>
                    <a:stretch/>
                  </pic:blipFill>
                  <pic:spPr bwMode="auto">
                    <a:xfrm>
                      <a:off x="0" y="0"/>
                      <a:ext cx="5731510" cy="3257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8FF218" w14:textId="6C01D446" w:rsidR="00183604" w:rsidRDefault="00183604" w:rsidP="00D81077">
      <w:r>
        <w:t xml:space="preserve">Additionally worth noting, while the above example and theory has specified iteration over every available node, the algorithm can </w:t>
      </w:r>
      <w:r w:rsidR="003335C2">
        <w:t>instead</w:t>
      </w:r>
      <w:r>
        <w:t xml:space="preserve"> be adapted to halt once a desired destination node is reached.</w:t>
      </w:r>
    </w:p>
    <w:p w14:paraId="11195858" w14:textId="62E2CBF9" w:rsidR="0062523C" w:rsidRDefault="0062523C" w:rsidP="0062523C">
      <w:pPr>
        <w:pStyle w:val="ListParagraph"/>
        <w:numPr>
          <w:ilvl w:val="0"/>
          <w:numId w:val="2"/>
        </w:numPr>
      </w:pPr>
      <w:r>
        <w:t>A* Algorithm</w:t>
      </w:r>
    </w:p>
    <w:p w14:paraId="77D2E774" w14:textId="005C6F71" w:rsidR="00CB0D4D" w:rsidRPr="000053C8" w:rsidRDefault="001C1744" w:rsidP="00284833">
      <w:pPr>
        <w:rPr>
          <w:color w:val="FF0000"/>
        </w:rPr>
      </w:pPr>
      <w:r>
        <w:t>The next algorithm, A*, is closely liked to Dijkstra.</w:t>
      </w:r>
      <w:r w:rsidR="00253076">
        <w:t xml:space="preserve"> However, while the latter can function without a destination node, A* </w:t>
      </w:r>
      <w:r w:rsidR="00507C75">
        <w:t>necessitates</w:t>
      </w:r>
      <w:r w:rsidR="00253076">
        <w:t xml:space="preserve"> one.</w:t>
      </w:r>
      <w:r w:rsidR="00507C75">
        <w:t xml:space="preserve"> </w:t>
      </w:r>
      <w:r w:rsidR="008B7524">
        <w:t>This is because A* uses a heuristics-based approach to find the shortest path, allowing the algorithm to “try to avoid nodes not involved in the shortest path” [11].</w:t>
      </w:r>
      <w:r w:rsidR="00D415EF">
        <w:t xml:space="preserve"> </w:t>
      </w:r>
      <w:r w:rsidR="00180188">
        <w:t xml:space="preserve">This heuristic/potential is calculated as a lower bound </w:t>
      </w:r>
      <w:r w:rsidR="00D87033">
        <w:t xml:space="preserve">estimation of the remaining distance from the </w:t>
      </w:r>
      <w:r w:rsidR="00D87033" w:rsidRPr="00330AC1">
        <w:rPr>
          <w:i/>
          <w:iCs/>
        </w:rPr>
        <w:t>current</w:t>
      </w:r>
      <w:r w:rsidR="00D87033">
        <w:t xml:space="preserve"> node </w:t>
      </w:r>
      <m:oMath>
        <m:r>
          <w:rPr>
            <w:rFonts w:ascii="Cambria Math" w:hAnsi="Cambria Math"/>
          </w:rPr>
          <m:t>v</m:t>
        </m:r>
      </m:oMath>
      <w:r w:rsidR="00020C9C">
        <w:rPr>
          <w:rFonts w:eastAsiaTheme="minorEastAsia"/>
        </w:rPr>
        <w:t xml:space="preserve"> to the </w:t>
      </w:r>
      <w:r w:rsidR="00020C9C" w:rsidRPr="00330AC1">
        <w:rPr>
          <w:rFonts w:eastAsiaTheme="minorEastAsia"/>
          <w:i/>
          <w:iCs/>
        </w:rPr>
        <w:t>target</w:t>
      </w:r>
      <w:r w:rsidR="00020C9C">
        <w:rPr>
          <w:rFonts w:eastAsiaTheme="minorEastAsia"/>
        </w:rPr>
        <w:t xml:space="preserve"> node </w:t>
      </w:r>
      <m:oMath>
        <m:r>
          <w:rPr>
            <w:rFonts w:ascii="Cambria Math" w:eastAsiaTheme="minorEastAsia" w:hAnsi="Cambria Math"/>
          </w:rPr>
          <m:t>t</m:t>
        </m:r>
      </m:oMath>
      <w:r w:rsidR="00F7363A">
        <w:rPr>
          <w:rFonts w:eastAsiaTheme="minorEastAsia"/>
        </w:rPr>
        <w:t xml:space="preserve">, </w:t>
      </w:r>
      <w:r w:rsidR="00CB7DF9">
        <w:rPr>
          <w:rFonts w:eastAsiaTheme="minorEastAsia"/>
        </w:rPr>
        <w:t>considering</w:t>
      </w:r>
      <w:r w:rsidR="00F7363A">
        <w:rPr>
          <w:rFonts w:eastAsiaTheme="minorEastAsia"/>
        </w:rPr>
        <w:t xml:space="preserve"> all edges connected to </w:t>
      </w:r>
      <m:oMath>
        <m:r>
          <w:rPr>
            <w:rFonts w:ascii="Cambria Math" w:hAnsi="Cambria Math"/>
          </w:rPr>
          <m:t>v</m:t>
        </m:r>
      </m:oMath>
      <w:r w:rsidR="00F7363A">
        <w:rPr>
          <w:rFonts w:eastAsiaTheme="minorEastAsia"/>
        </w:rPr>
        <w:t xml:space="preserve"> to make an informed decision. </w:t>
      </w:r>
      <w:r w:rsidR="00284833">
        <w:rPr>
          <w:rFonts w:eastAsiaTheme="minorEastAsia"/>
        </w:rPr>
        <w:t>The algorithm considers this heuristic the “</w:t>
      </w:r>
      <m:oMath>
        <m:r>
          <w:rPr>
            <w:rFonts w:ascii="Cambria Math" w:eastAsiaTheme="minorEastAsia" w:hAnsi="Cambria Math"/>
          </w:rPr>
          <m:t>h</m:t>
        </m:r>
      </m:oMath>
      <w:r w:rsidR="00284833">
        <w:rPr>
          <w:rFonts w:eastAsiaTheme="minorEastAsia"/>
        </w:rPr>
        <w:t>” cost</w:t>
      </w:r>
      <w:r w:rsidR="00C67942">
        <w:rPr>
          <w:rFonts w:eastAsiaTheme="minorEastAsia"/>
        </w:rPr>
        <w:t>/value</w:t>
      </w:r>
      <w:r w:rsidR="00284833">
        <w:rPr>
          <w:rFonts w:eastAsiaTheme="minorEastAsia"/>
        </w:rPr>
        <w:t xml:space="preserve">. Additionally, and similar do Dijkstra’s algorithm, A* considers the distance from the starting node; the </w:t>
      </w:r>
      <m:oMath>
        <m:r>
          <w:rPr>
            <w:rFonts w:ascii="Cambria Math" w:eastAsiaTheme="minorEastAsia" w:hAnsi="Cambria Math"/>
          </w:rPr>
          <m:t>g</m:t>
        </m:r>
      </m:oMath>
      <w:r w:rsidR="00284833">
        <w:rPr>
          <w:rFonts w:eastAsiaTheme="minorEastAsia"/>
        </w:rPr>
        <w:t xml:space="preserve"> cost. These two costs are combined as a function of each node, </w:t>
      </w:r>
      <m:oMath>
        <m:r>
          <w:rPr>
            <w:rFonts w:ascii="Cambria Math" w:eastAsiaTheme="minorEastAsia" w:hAnsi="Cambria Math"/>
          </w:rPr>
          <m:t>f(n)</m:t>
        </m:r>
      </m:oMath>
      <w:r w:rsidR="00284833">
        <w:rPr>
          <w:rFonts w:eastAsiaTheme="minorEastAsia"/>
        </w:rPr>
        <w:t xml:space="preserve"> [12], to form the </w:t>
      </w:r>
      <m:oMath>
        <m:r>
          <w:rPr>
            <w:rFonts w:ascii="Cambria Math" w:eastAsiaTheme="minorEastAsia" w:hAnsi="Cambria Math"/>
          </w:rPr>
          <m:t>f</m:t>
        </m:r>
      </m:oMath>
      <w:r w:rsidR="00284833">
        <w:rPr>
          <w:rFonts w:eastAsiaTheme="minorEastAsia"/>
        </w:rPr>
        <w:t xml:space="preserve"> cost</w:t>
      </w:r>
      <w:r w:rsidR="002B77EF">
        <w:rPr>
          <w:rFonts w:eastAsiaTheme="minorEastAsia"/>
        </w:rPr>
        <w:t xml:space="preserve">, calculated by adding </w:t>
      </w:r>
      <m:oMath>
        <m:r>
          <w:rPr>
            <w:rFonts w:ascii="Cambria Math" w:eastAsiaTheme="minorEastAsia" w:hAnsi="Cambria Math"/>
          </w:rPr>
          <m:t>g</m:t>
        </m:r>
      </m:oMath>
      <w:r w:rsidR="002B77EF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H</m:t>
        </m:r>
      </m:oMath>
      <w:r w:rsidR="00284833">
        <w:rPr>
          <w:rFonts w:eastAsiaTheme="minorEastAsia"/>
        </w:rPr>
        <w:t xml:space="preserve"> </w:t>
      </w:r>
      <w:r w:rsidR="00C67942">
        <w:rPr>
          <w:rFonts w:eastAsiaTheme="minorEastAsia"/>
        </w:rPr>
        <w:t xml:space="preserve">together </w:t>
      </w:r>
      <w:r w:rsidR="00284833">
        <w:rPr>
          <w:rFonts w:eastAsiaTheme="minorEastAsia"/>
        </w:rPr>
        <w:t xml:space="preserve">[13]. </w:t>
      </w:r>
    </w:p>
    <w:p w14:paraId="0648F113" w14:textId="5F1F0F47" w:rsidR="00170E10" w:rsidRDefault="00170E10" w:rsidP="00284833">
      <w:pPr>
        <w:rPr>
          <w:rFonts w:eastAsiaTheme="minorEastAsia"/>
        </w:rPr>
      </w:pPr>
      <w:r>
        <w:rPr>
          <w:rFonts w:eastAsiaTheme="minorEastAsia"/>
        </w:rPr>
        <w:t>Adapting from the logic of Dijkstra above</w:t>
      </w:r>
      <w:r w:rsidR="00A037F3">
        <w:rPr>
          <w:rFonts w:eastAsiaTheme="minorEastAsia"/>
        </w:rPr>
        <w:t>, and written as pseudocode</w:t>
      </w:r>
      <w:r>
        <w:rPr>
          <w:rFonts w:eastAsiaTheme="minorEastAsia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5319F" w14:paraId="19FB20E6" w14:textId="77777777" w:rsidTr="0015319F">
        <w:tc>
          <w:tcPr>
            <w:tcW w:w="9016" w:type="dxa"/>
          </w:tcPr>
          <w:p w14:paraId="32F10AA2" w14:textId="77777777" w:rsidR="0015319F" w:rsidRDefault="0015319F" w:rsidP="0015319F">
            <w:pPr>
              <w:pStyle w:val="ListParagraph"/>
              <w:numPr>
                <w:ilvl w:val="0"/>
                <w:numId w:val="17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>Initialise an open list</w:t>
            </w:r>
          </w:p>
          <w:p w14:paraId="220698D5" w14:textId="77777777" w:rsidR="0015319F" w:rsidRDefault="0015319F" w:rsidP="0015319F">
            <w:pPr>
              <w:pStyle w:val="ListParagraph"/>
              <w:numPr>
                <w:ilvl w:val="0"/>
                <w:numId w:val="17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>Initialise a closed list</w:t>
            </w:r>
          </w:p>
          <w:p w14:paraId="5E7471B2" w14:textId="77777777" w:rsidR="0015319F" w:rsidRDefault="0015319F" w:rsidP="0015319F">
            <w:pPr>
              <w:pStyle w:val="ListParagraph"/>
              <w:numPr>
                <w:ilvl w:val="0"/>
                <w:numId w:val="17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Place the starting node on the open list, and set its </w:t>
            </w:r>
            <m:oMath>
              <m:r>
                <w:rPr>
                  <w:rFonts w:ascii="Cambria Math" w:eastAsiaTheme="minorEastAsia" w:hAnsi="Cambria Math"/>
                </w:rPr>
                <m:t>f</m:t>
              </m:r>
            </m:oMath>
            <w:r>
              <w:rPr>
                <w:rFonts w:eastAsiaTheme="minorEastAsia"/>
              </w:rPr>
              <w:t xml:space="preserve"> cost to 0</w:t>
            </w:r>
          </w:p>
          <w:p w14:paraId="628B12F8" w14:textId="77777777" w:rsidR="0015319F" w:rsidRDefault="0015319F" w:rsidP="0015319F">
            <w:pPr>
              <w:pStyle w:val="ListParagraph"/>
              <w:numPr>
                <w:ilvl w:val="0"/>
                <w:numId w:val="17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>While the open list is not empty:</w:t>
            </w:r>
          </w:p>
          <w:p w14:paraId="772820D7" w14:textId="77777777" w:rsidR="0015319F" w:rsidRDefault="0015319F" w:rsidP="0015319F">
            <w:pPr>
              <w:pStyle w:val="ListParagraph"/>
              <w:numPr>
                <w:ilvl w:val="0"/>
                <w:numId w:val="18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Find the node with the lowest </w:t>
            </w:r>
            <m:oMath>
              <m:r>
                <w:rPr>
                  <w:rFonts w:ascii="Cambria Math" w:eastAsiaTheme="minorEastAsia" w:hAnsi="Cambria Math"/>
                </w:rPr>
                <m:t>f</m:t>
              </m:r>
            </m:oMath>
            <w:r>
              <w:rPr>
                <w:rFonts w:eastAsiaTheme="minorEastAsia"/>
              </w:rPr>
              <w:t xml:space="preserve"> cost on the open list, call it </w:t>
            </w:r>
            <m:oMath>
              <m:r>
                <w:rPr>
                  <w:rFonts w:ascii="Cambria Math" w:eastAsiaTheme="minorEastAsia" w:hAnsi="Cambria Math"/>
                </w:rPr>
                <m:t>q</m:t>
              </m:r>
            </m:oMath>
          </w:p>
          <w:p w14:paraId="5AE25ED4" w14:textId="77777777" w:rsidR="0015319F" w:rsidRDefault="0015319F" w:rsidP="0015319F">
            <w:pPr>
              <w:pStyle w:val="ListParagraph"/>
              <w:numPr>
                <w:ilvl w:val="0"/>
                <w:numId w:val="18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Pop </w:t>
            </w:r>
            <m:oMath>
              <m:r>
                <w:rPr>
                  <w:rFonts w:ascii="Cambria Math" w:eastAsiaTheme="minorEastAsia" w:hAnsi="Cambria Math"/>
                </w:rPr>
                <m:t>q</m:t>
              </m:r>
            </m:oMath>
            <w:r>
              <w:rPr>
                <w:rFonts w:eastAsiaTheme="minorEastAsia"/>
              </w:rPr>
              <w:t xml:space="preserve"> off the open list</w:t>
            </w:r>
          </w:p>
          <w:p w14:paraId="5DDA8285" w14:textId="77777777" w:rsidR="0015319F" w:rsidRDefault="0015319F" w:rsidP="0015319F">
            <w:pPr>
              <w:pStyle w:val="ListParagraph"/>
              <w:numPr>
                <w:ilvl w:val="0"/>
                <w:numId w:val="18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Generate </w:t>
            </w:r>
            <m:oMath>
              <m:r>
                <w:rPr>
                  <w:rFonts w:ascii="Cambria Math" w:eastAsiaTheme="minorEastAsia" w:hAnsi="Cambria Math"/>
                </w:rPr>
                <m:t>q</m:t>
              </m:r>
            </m:oMath>
            <w:r>
              <w:rPr>
                <w:rFonts w:eastAsiaTheme="minorEastAsia"/>
              </w:rPr>
              <w:t xml:space="preserve">’s 8 successors (adjacent nodes) and set their parents to </w:t>
            </w:r>
            <m:oMath>
              <m:r>
                <w:rPr>
                  <w:rFonts w:ascii="Cambria Math" w:eastAsiaTheme="minorEastAsia" w:hAnsi="Cambria Math"/>
                </w:rPr>
                <m:t>q</m:t>
              </m:r>
            </m:oMath>
          </w:p>
          <w:p w14:paraId="7FBE4C4F" w14:textId="39CA96C9" w:rsidR="001C4983" w:rsidRPr="001C4983" w:rsidRDefault="0015319F" w:rsidP="001C4983">
            <w:pPr>
              <w:pStyle w:val="ListParagraph"/>
              <w:numPr>
                <w:ilvl w:val="0"/>
                <w:numId w:val="18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>For each successor:</w:t>
            </w:r>
          </w:p>
          <w:p w14:paraId="63E85BE4" w14:textId="77777777" w:rsidR="0015319F" w:rsidRDefault="0015319F" w:rsidP="0015319F">
            <w:pPr>
              <w:pStyle w:val="ListParagraph"/>
              <w:numPr>
                <w:ilvl w:val="0"/>
                <w:numId w:val="19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lastRenderedPageBreak/>
              <w:t>If successor is the goal node, return</w:t>
            </w:r>
          </w:p>
          <w:p w14:paraId="36462250" w14:textId="10DAC541" w:rsidR="0015319F" w:rsidRDefault="0015319F" w:rsidP="0015319F">
            <w:pPr>
              <w:pStyle w:val="ListParagraph"/>
              <w:numPr>
                <w:ilvl w:val="0"/>
                <w:numId w:val="19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Else, calculate both </w:t>
            </w:r>
            <m:oMath>
              <m:r>
                <w:rPr>
                  <w:rFonts w:ascii="Cambria Math" w:eastAsiaTheme="minorEastAsia" w:hAnsi="Cambria Math"/>
                </w:rPr>
                <m:t>g</m:t>
              </m:r>
            </m:oMath>
            <w:r>
              <w:rPr>
                <w:rFonts w:eastAsiaTheme="minorEastAsia"/>
              </w:rPr>
              <w:t xml:space="preserve"> and </w:t>
            </w:r>
            <m:oMath>
              <m:r>
                <w:rPr>
                  <w:rFonts w:ascii="Cambria Math" w:eastAsiaTheme="minorEastAsia" w:hAnsi="Cambria Math"/>
                </w:rPr>
                <m:t>h</m:t>
              </m:r>
            </m:oMath>
            <w:r>
              <w:rPr>
                <w:rFonts w:eastAsiaTheme="minorEastAsia"/>
              </w:rPr>
              <w:t xml:space="preserve"> costs for successor</w:t>
            </w:r>
          </w:p>
          <w:p w14:paraId="76528A1D" w14:textId="77777777" w:rsidR="00F36D3A" w:rsidRDefault="00F36D3A" w:rsidP="00F36D3A">
            <w:pPr>
              <w:pStyle w:val="ListParagraph"/>
              <w:ind w:left="2160"/>
              <w:rPr>
                <w:rFonts w:eastAsiaTheme="minorEastAsia"/>
              </w:rPr>
            </w:pPr>
            <w:r>
              <w:rPr>
                <w:rFonts w:eastAsiaTheme="minorEastAsia"/>
              </w:rPr>
              <w:t>Successor.</w:t>
            </w:r>
            <m:oMath>
              <m:r>
                <w:rPr>
                  <w:rFonts w:ascii="Cambria Math" w:eastAsiaTheme="minorEastAsia" w:hAnsi="Cambria Math"/>
                </w:rPr>
                <m:t>g</m:t>
              </m:r>
            </m:oMath>
            <w:r>
              <w:rPr>
                <w:rFonts w:eastAsiaTheme="minorEastAsia"/>
              </w:rPr>
              <w:t xml:space="preserve"> = </w:t>
            </w:r>
            <m:oMath>
              <m:r>
                <w:rPr>
                  <w:rFonts w:ascii="Cambria Math" w:eastAsiaTheme="minorEastAsia" w:hAnsi="Cambria Math"/>
                </w:rPr>
                <m:t>q.g</m:t>
              </m:r>
            </m:oMath>
            <w:r>
              <w:rPr>
                <w:rFonts w:eastAsiaTheme="minorEastAsia"/>
              </w:rPr>
              <w:t xml:space="preserve"> + Distance between successor and </w:t>
            </w:r>
            <m:oMath>
              <m:r>
                <w:rPr>
                  <w:rFonts w:ascii="Cambria Math" w:eastAsiaTheme="minorEastAsia" w:hAnsi="Cambria Math"/>
                </w:rPr>
                <m:t>q</m:t>
              </m:r>
            </m:oMath>
          </w:p>
          <w:p w14:paraId="5789690E" w14:textId="77777777" w:rsidR="00F36D3A" w:rsidRDefault="00F36D3A" w:rsidP="00F36D3A">
            <w:pPr>
              <w:pStyle w:val="ListParagraph"/>
              <w:ind w:left="2160"/>
              <w:rPr>
                <w:rFonts w:eastAsiaTheme="minorEastAsia"/>
              </w:rPr>
            </w:pPr>
            <w:r>
              <w:rPr>
                <w:rFonts w:eastAsiaTheme="minorEastAsia"/>
              </w:rPr>
              <w:t>Successor.</w:t>
            </w:r>
            <m:oMath>
              <m:r>
                <w:rPr>
                  <w:rFonts w:ascii="Cambria Math" w:eastAsiaTheme="minorEastAsia" w:hAnsi="Cambria Math"/>
                </w:rPr>
                <m:t>h</m:t>
              </m:r>
            </m:oMath>
            <w:r>
              <w:rPr>
                <w:rFonts w:eastAsiaTheme="minorEastAsia"/>
              </w:rPr>
              <w:t xml:space="preserve"> = distance from goal to successor </w:t>
            </w:r>
          </w:p>
          <w:p w14:paraId="04777866" w14:textId="4D9014ED" w:rsidR="00F36D3A" w:rsidRDefault="00F36D3A" w:rsidP="00F36D3A">
            <w:pPr>
              <w:pStyle w:val="ListParagraph"/>
              <w:ind w:left="2160"/>
              <w:rPr>
                <w:rFonts w:eastAsiaTheme="minorEastAsia"/>
              </w:rPr>
            </w:pPr>
            <w:r>
              <w:rPr>
                <w:rFonts w:eastAsiaTheme="minorEastAsia"/>
              </w:rPr>
              <w:t>Successor.</w:t>
            </w:r>
            <m:oMath>
              <m:r>
                <w:rPr>
                  <w:rFonts w:ascii="Cambria Math" w:eastAsiaTheme="minorEastAsia" w:hAnsi="Cambria Math"/>
                </w:rPr>
                <m:t>f</m:t>
              </m:r>
            </m:oMath>
            <w:r>
              <w:rPr>
                <w:rFonts w:eastAsiaTheme="minorEastAsia"/>
              </w:rPr>
              <w:t xml:space="preserve"> = successor.</w:t>
            </w:r>
            <m:oMath>
              <m:r>
                <w:rPr>
                  <w:rFonts w:ascii="Cambria Math" w:eastAsiaTheme="minorEastAsia" w:hAnsi="Cambria Math"/>
                </w:rPr>
                <m:t>g</m:t>
              </m:r>
            </m:oMath>
            <w:r>
              <w:rPr>
                <w:rFonts w:eastAsiaTheme="minorEastAsia"/>
              </w:rPr>
              <w:t xml:space="preserve"> + successor.</w:t>
            </w:r>
            <m:oMath>
              <m:r>
                <w:rPr>
                  <w:rFonts w:ascii="Cambria Math" w:eastAsiaTheme="minorEastAsia" w:hAnsi="Cambria Math"/>
                </w:rPr>
                <m:t>h</m:t>
              </m:r>
            </m:oMath>
          </w:p>
          <w:p w14:paraId="0D251237" w14:textId="77777777" w:rsidR="0015319F" w:rsidRDefault="00F36D3A" w:rsidP="00F36D3A">
            <w:pPr>
              <w:pStyle w:val="ListParagraph"/>
              <w:numPr>
                <w:ilvl w:val="0"/>
                <w:numId w:val="19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If a node with the same position as successor is in the open list which has a lower </w:t>
            </w:r>
            <m:oMath>
              <m:r>
                <w:rPr>
                  <w:rFonts w:ascii="Cambria Math" w:eastAsiaTheme="minorEastAsia" w:hAnsi="Cambria Math"/>
                </w:rPr>
                <m:t>f</m:t>
              </m:r>
            </m:oMath>
            <w:r>
              <w:rPr>
                <w:rFonts w:eastAsiaTheme="minorEastAsia"/>
              </w:rPr>
              <w:t xml:space="preserve"> cost than successor, skip this successor</w:t>
            </w:r>
          </w:p>
          <w:p w14:paraId="3214CDE0" w14:textId="77777777" w:rsidR="00F36D3A" w:rsidRDefault="00F36D3A" w:rsidP="001C4983">
            <w:pPr>
              <w:pStyle w:val="ListParagraph"/>
              <w:numPr>
                <w:ilvl w:val="0"/>
                <w:numId w:val="19"/>
              </w:numPr>
              <w:rPr>
                <w:rFonts w:eastAsiaTheme="minorEastAsia"/>
              </w:rPr>
            </w:pPr>
            <w:r w:rsidRPr="00F36D3A">
              <w:rPr>
                <w:rFonts w:eastAsiaTheme="minorEastAsia"/>
              </w:rPr>
              <w:t xml:space="preserve">if a node with the same position as successor is in the </w:t>
            </w:r>
            <w:r>
              <w:rPr>
                <w:rFonts w:eastAsiaTheme="minorEastAsia"/>
              </w:rPr>
              <w:t>closed</w:t>
            </w:r>
            <w:r w:rsidRPr="00F36D3A">
              <w:rPr>
                <w:rFonts w:eastAsiaTheme="minorEastAsia"/>
              </w:rPr>
              <w:t xml:space="preserve"> list which has</w:t>
            </w:r>
            <w:r>
              <w:rPr>
                <w:rFonts w:eastAsiaTheme="minorEastAsia"/>
              </w:rPr>
              <w:t xml:space="preserve"> </w:t>
            </w:r>
            <w:r w:rsidRPr="00F36D3A">
              <w:rPr>
                <w:rFonts w:eastAsiaTheme="minorEastAsia"/>
              </w:rPr>
              <w:t>a lower</w:t>
            </w:r>
            <w:r>
              <w:rPr>
                <w:rFonts w:eastAsiaTheme="minorEastAsia"/>
              </w:rPr>
              <w:t xml:space="preserve"> </w:t>
            </w:r>
            <m:oMath>
              <m:r>
                <w:rPr>
                  <w:rFonts w:ascii="Cambria Math" w:eastAsiaTheme="minorEastAsia" w:hAnsi="Cambria Math"/>
                </w:rPr>
                <m:t>f</m:t>
              </m:r>
            </m:oMath>
            <w:r w:rsidRPr="00F36D3A">
              <w:rPr>
                <w:rFonts w:eastAsiaTheme="minorEastAsia"/>
              </w:rPr>
              <w:t xml:space="preserve"> than successor, skip this successor</w:t>
            </w:r>
            <w:r>
              <w:rPr>
                <w:rFonts w:eastAsiaTheme="minorEastAsia"/>
              </w:rPr>
              <w:t xml:space="preserve"> – </w:t>
            </w:r>
            <w:r w:rsidRPr="00F36D3A">
              <w:rPr>
                <w:rFonts w:eastAsiaTheme="minorEastAsia"/>
              </w:rPr>
              <w:t>otherwise, add the node to the open list</w:t>
            </w:r>
          </w:p>
          <w:p w14:paraId="64152361" w14:textId="66039E64" w:rsidR="001C4983" w:rsidRPr="001C4983" w:rsidRDefault="002C0603" w:rsidP="001C4983">
            <w:pPr>
              <w:pStyle w:val="ListParagraph"/>
              <w:numPr>
                <w:ilvl w:val="0"/>
                <w:numId w:val="18"/>
              </w:numPr>
              <w:rPr>
                <w:rFonts w:eastAsiaTheme="minorEastAsia"/>
              </w:rPr>
            </w:pPr>
            <w:r>
              <w:rPr>
                <w:rFonts w:eastAsiaTheme="minorEastAsia"/>
              </w:rPr>
              <w:t xml:space="preserve">Push </w:t>
            </w:r>
            <m:oMath>
              <m:r>
                <w:rPr>
                  <w:rFonts w:ascii="Cambria Math" w:eastAsiaTheme="minorEastAsia" w:hAnsi="Cambria Math"/>
                </w:rPr>
                <m:t>q</m:t>
              </m:r>
            </m:oMath>
            <w:r>
              <w:rPr>
                <w:rFonts w:eastAsiaTheme="minorEastAsia"/>
              </w:rPr>
              <w:t xml:space="preserve"> onto the closed list</w:t>
            </w:r>
          </w:p>
        </w:tc>
      </w:tr>
    </w:tbl>
    <w:p w14:paraId="274924E6" w14:textId="11C60CDE" w:rsidR="0015319F" w:rsidRDefault="00CB0FFF" w:rsidP="00284833">
      <w:pPr>
        <w:rPr>
          <w:rFonts w:eastAsiaTheme="minorEastAsia"/>
        </w:rPr>
      </w:pPr>
      <w:r>
        <w:rPr>
          <w:rFonts w:eastAsiaTheme="minorEastAsia"/>
        </w:rPr>
        <w:lastRenderedPageBreak/>
        <w:t>[14]</w:t>
      </w:r>
    </w:p>
    <w:p w14:paraId="3F59A7A6" w14:textId="5CD8613B" w:rsidR="00CB7DF9" w:rsidRPr="00CB7DF9" w:rsidRDefault="000433DB" w:rsidP="00761215">
      <w:pPr>
        <w:rPr>
          <w:rFonts w:eastAsiaTheme="minorEastAsia"/>
          <w:color w:val="FF0000"/>
        </w:rPr>
      </w:pPr>
      <w:r>
        <w:rPr>
          <w:rFonts w:eastAsiaTheme="minorEastAsia"/>
        </w:rPr>
        <w:t xml:space="preserve">Note how instead of calculating values of </w:t>
      </w:r>
      <m:oMath>
        <m:r>
          <w:rPr>
            <w:rFonts w:ascii="Cambria Math" w:eastAsiaTheme="minorEastAsia" w:hAnsi="Cambria Math"/>
          </w:rPr>
          <m:t>d</m:t>
        </m:r>
      </m:oMath>
      <w:r>
        <w:rPr>
          <w:rFonts w:eastAsiaTheme="minorEastAsia"/>
        </w:rPr>
        <w:t xml:space="preserve"> like Dijkstra, A* instead focuses on </w:t>
      </w:r>
      <m:oMath>
        <m:r>
          <w:rPr>
            <w:rFonts w:ascii="Cambria Math" w:eastAsiaTheme="minorEastAsia" w:hAnsi="Cambria Math"/>
          </w:rPr>
          <m:t>f</m:t>
        </m:r>
      </m:oMath>
      <w:r w:rsidR="00275684">
        <w:rPr>
          <w:rFonts w:eastAsiaTheme="minorEastAsia"/>
        </w:rPr>
        <w:t xml:space="preserve"> costs of successor nodes.</w:t>
      </w:r>
      <w:r w:rsidR="00673430">
        <w:rPr>
          <w:rFonts w:eastAsiaTheme="minorEastAsia"/>
        </w:rPr>
        <w:t xml:space="preserve"> Both algorithms make use of open/closed lists (“white” unexplored and “black” explored nodes)</w:t>
      </w:r>
      <w:r w:rsidR="00761215">
        <w:rPr>
          <w:rFonts w:eastAsiaTheme="minorEastAsia"/>
        </w:rPr>
        <w:t xml:space="preserve">. </w:t>
      </w:r>
    </w:p>
    <w:p w14:paraId="6893A9D9" w14:textId="1041E3B7" w:rsidR="00F87AC4" w:rsidRPr="00F87AC4" w:rsidRDefault="00D10A9F" w:rsidP="00B90C0D">
      <w:pPr>
        <w:rPr>
          <w:rFonts w:eastAsiaTheme="minorEastAsia"/>
        </w:rPr>
      </w:pPr>
      <w:r>
        <w:rPr>
          <w:rFonts w:eastAsiaTheme="minorEastAsia"/>
        </w:rPr>
        <w:t>Rather importantly, successor.</w:t>
      </w:r>
      <m:oMath>
        <m:r>
          <w:rPr>
            <w:rFonts w:ascii="Cambria Math" w:eastAsiaTheme="minorEastAsia" w:hAnsi="Cambria Math"/>
          </w:rPr>
          <m:t>h</m:t>
        </m:r>
      </m:oMath>
      <w:r>
        <w:rPr>
          <w:rFonts w:eastAsiaTheme="minorEastAsia"/>
        </w:rPr>
        <w:t xml:space="preserve"> relies on a calculation for the distance from goal to successor, which can be defined </w:t>
      </w:r>
      <w:r w:rsidR="00F86F63">
        <w:rPr>
          <w:rFonts w:eastAsiaTheme="minorEastAsia"/>
        </w:rPr>
        <w:t>through either Manhattan, Diagonal or Euclidean distances</w:t>
      </w:r>
      <w:r w:rsidR="005F47B2">
        <w:rPr>
          <w:rFonts w:eastAsiaTheme="minorEastAsia"/>
        </w:rPr>
        <w:t xml:space="preserve"> – though the lattermost is preferred</w:t>
      </w:r>
      <w:r w:rsidR="006514D1">
        <w:rPr>
          <w:rFonts w:eastAsiaTheme="minorEastAsia"/>
        </w:rPr>
        <w:t xml:space="preserve"> on a grid where movement is not limited to any angl</w:t>
      </w:r>
      <w:r w:rsidR="00B63466">
        <w:rPr>
          <w:rFonts w:eastAsiaTheme="minorEastAsia"/>
        </w:rPr>
        <w:t>e</w:t>
      </w:r>
      <w:r w:rsidR="006514D1">
        <w:rPr>
          <w:rFonts w:eastAsiaTheme="minorEastAsia"/>
        </w:rPr>
        <w:t>.</w:t>
      </w:r>
      <w:r w:rsidR="00B63466">
        <w:rPr>
          <w:rFonts w:eastAsiaTheme="minorEastAsia"/>
        </w:rPr>
        <w:t xml:space="preserve"> However, as the later pathfinding implementation is limited to four directions of movement, Manhattan distance may prove more useful [15].</w:t>
      </w:r>
      <w:r w:rsidR="00F87AC4">
        <w:rPr>
          <w:rFonts w:eastAsiaTheme="minorEastAsia"/>
        </w:rPr>
        <w:t xml:space="preserve"> The calculation thus becomes</w:t>
      </w:r>
      <w:r w:rsidR="00535DAD">
        <w:rPr>
          <w:rFonts w:eastAsiaTheme="minorEastAsia"/>
        </w:rPr>
        <w:t xml:space="preserve"> the absolute values of</w:t>
      </w:r>
      <w:r w:rsidR="00F87AC4">
        <w:rPr>
          <w:rFonts w:eastAsiaTheme="minorEastAsia"/>
        </w:rPr>
        <w:t>: Successor.</w:t>
      </w:r>
      <m:oMath>
        <m:r>
          <w:rPr>
            <w:rFonts w:ascii="Cambria Math" w:eastAsiaTheme="minorEastAsia" w:hAnsi="Cambria Math"/>
          </w:rPr>
          <m:t>h</m:t>
        </m:r>
      </m:oMath>
      <w:r w:rsidR="00F87AC4">
        <w:rPr>
          <w:rFonts w:eastAsiaTheme="minorEastAsia"/>
        </w:rPr>
        <w:t xml:space="preserve"> = (successor.x – goal.x) + (successor.y – goal.y)</w:t>
      </w:r>
      <w:r w:rsidR="004D5603">
        <w:rPr>
          <w:rFonts w:eastAsiaTheme="minorEastAsia"/>
        </w:rPr>
        <w:t>.</w:t>
      </w:r>
    </w:p>
    <w:p w14:paraId="2FBD8388" w14:textId="66C9A4B7" w:rsidR="00B45C47" w:rsidRDefault="00B45C47" w:rsidP="0062523C">
      <w:pPr>
        <w:pStyle w:val="ListParagraph"/>
        <w:numPr>
          <w:ilvl w:val="0"/>
          <w:numId w:val="2"/>
        </w:numPr>
      </w:pPr>
      <w:r>
        <w:t>Algorithm Comparison</w:t>
      </w:r>
      <w:r w:rsidR="0081415A">
        <w:t xml:space="preserve"> and Discussion</w:t>
      </w:r>
    </w:p>
    <w:p w14:paraId="599624A6" w14:textId="195987F4" w:rsidR="00185A85" w:rsidRDefault="00185A85" w:rsidP="00B90C0D">
      <w:r>
        <w:t xml:space="preserve">Dijkstra’s algorithm is an example of a “greedy” algorithm, designed to assess the shortest (minimum weight) path from a single vertex source to all other nodes, i.e. at each step, it evaluates a “locally optimal choice” </w:t>
      </w:r>
      <w:r w:rsidR="00791353">
        <w:t>[16</w:t>
      </w:r>
      <w:r>
        <w:t>].</w:t>
      </w:r>
      <w:r w:rsidR="00F77E51">
        <w:t xml:space="preserve"> In short, while the algorithm evaluates these in the hope of finding a </w:t>
      </w:r>
      <w:r w:rsidR="00F77E51" w:rsidRPr="00F77E51">
        <w:rPr>
          <w:i/>
          <w:iCs/>
        </w:rPr>
        <w:t>globally</w:t>
      </w:r>
      <w:r w:rsidR="00F77E51">
        <w:t xml:space="preserve"> optimal solution, this is not always guaranteed.</w:t>
      </w:r>
      <w:r w:rsidR="00D32070">
        <w:t xml:space="preserve"> </w:t>
      </w:r>
      <w:r w:rsidR="002C235D">
        <w:t>This is because Dijkstra is based on Prim’s algorithm, which is designed to find the minimum spanning tree of a given graph</w:t>
      </w:r>
      <w:r w:rsidR="001169BF">
        <w:t>, choosing “the best path available at that moment”</w:t>
      </w:r>
      <w:r w:rsidR="002C235D">
        <w:t xml:space="preserve"> </w:t>
      </w:r>
      <w:r w:rsidR="00D51FA8">
        <w:t>[17</w:t>
      </w:r>
      <w:r w:rsidR="002C235D">
        <w:t xml:space="preserve">]. </w:t>
      </w:r>
    </w:p>
    <w:p w14:paraId="3FF7D4F4" w14:textId="1BD9523F" w:rsidR="00B21CC3" w:rsidRDefault="00B21CC3" w:rsidP="00B90C0D">
      <w:pPr>
        <w:rPr>
          <w:rFonts w:eastAsiaTheme="minorEastAsia"/>
        </w:rPr>
      </w:pPr>
      <w:r>
        <w:t xml:space="preserve">Also worth noting, Dijkstra’s algorithm only works for positive weights of </w:t>
      </w:r>
      <m:oMath>
        <m:r>
          <w:rPr>
            <w:rFonts w:ascii="Cambria Math" w:eastAsiaTheme="minorEastAsia" w:hAnsi="Cambria Math"/>
          </w:rPr>
          <m:t>d</m:t>
        </m:r>
      </m:oMath>
      <w:r>
        <w:rPr>
          <w:rFonts w:eastAsiaTheme="minorEastAsia"/>
        </w:rPr>
        <w:t>. This is because it does not revisit nodes once its parent vertex and weight have been assigned. A negative weight would suggest there is significant benefit to traversing these edges</w:t>
      </w:r>
      <w:r w:rsidR="0015116D">
        <w:rPr>
          <w:rFonts w:eastAsiaTheme="minorEastAsia"/>
        </w:rPr>
        <w:t>, though because Dijkstra works as a greedy algorithm, it marks off vertices as they are explored – the algorithm is not recursive, and thus cannot consider more efficient alternatives</w:t>
      </w:r>
      <w:r>
        <w:rPr>
          <w:rFonts w:eastAsiaTheme="minorEastAsia"/>
        </w:rPr>
        <w:t xml:space="preserve"> </w:t>
      </w:r>
      <w:r w:rsidR="0015116D">
        <w:rPr>
          <w:rFonts w:eastAsiaTheme="minorEastAsia"/>
        </w:rPr>
        <w:t>[18</w:t>
      </w:r>
      <w:r>
        <w:rPr>
          <w:rFonts w:eastAsiaTheme="minorEastAsia"/>
        </w:rPr>
        <w:t>]. Instead, to traverse a graph with negative edge weights, one may choose to implement the Bellman-Ford algorithm, which</w:t>
      </w:r>
      <w:r w:rsidR="00E52D36">
        <w:rPr>
          <w:rFonts w:eastAsiaTheme="minorEastAsia"/>
        </w:rPr>
        <w:t xml:space="preserve"> considers time and space requirements, i.e., where Dijkstra works on a best first weighting basis, Bellman-Ford considers the number of edges travelled as well, allowing for an algorithm that works recursively, additionally allowing for function on polynomial graphs (including negative edge weights) [19].</w:t>
      </w:r>
      <w:r w:rsidR="00962A30">
        <w:rPr>
          <w:rFonts w:eastAsiaTheme="minorEastAsia"/>
        </w:rPr>
        <w:t xml:space="preserve"> </w:t>
      </w:r>
      <w:r w:rsidR="00CC4517">
        <w:rPr>
          <w:rFonts w:eastAsiaTheme="minorEastAsia"/>
        </w:rPr>
        <w:t>Bellman-Ford also works well for the detection of negative cycles</w:t>
      </w:r>
      <w:r w:rsidR="00711DBA">
        <w:rPr>
          <w:rFonts w:eastAsiaTheme="minorEastAsia"/>
        </w:rPr>
        <w:t>, allowing it to work better in non-static graphing environments</w:t>
      </w:r>
      <w:r w:rsidR="00CC4517">
        <w:rPr>
          <w:rFonts w:eastAsiaTheme="minorEastAsia"/>
        </w:rPr>
        <w:t xml:space="preserve"> [20]. </w:t>
      </w:r>
      <w:r>
        <w:rPr>
          <w:rFonts w:eastAsiaTheme="minorEastAsia"/>
        </w:rPr>
        <w:t>Furthermore, one may combine the benefits of these two algorithms by using Johnson’s algorithm, which</w:t>
      </w:r>
      <w:r w:rsidR="0019065D">
        <w:rPr>
          <w:rFonts w:eastAsiaTheme="minorEastAsia"/>
        </w:rPr>
        <w:t xml:space="preserve"> uses Dijkstra and Bellman-Ford as subroutines [2</w:t>
      </w:r>
      <w:r w:rsidR="000121B1">
        <w:rPr>
          <w:rFonts w:eastAsiaTheme="minorEastAsia"/>
        </w:rPr>
        <w:t>1</w:t>
      </w:r>
      <w:r w:rsidR="0019065D">
        <w:rPr>
          <w:rFonts w:eastAsiaTheme="minorEastAsia"/>
        </w:rPr>
        <w:t>][2</w:t>
      </w:r>
      <w:r w:rsidR="000121B1">
        <w:rPr>
          <w:rFonts w:eastAsiaTheme="minorEastAsia"/>
        </w:rPr>
        <w:t>2</w:t>
      </w:r>
      <w:r w:rsidR="0019065D">
        <w:rPr>
          <w:rFonts w:eastAsiaTheme="minorEastAsia"/>
        </w:rPr>
        <w:t>].</w:t>
      </w:r>
      <w:r w:rsidR="00B91ED7">
        <w:rPr>
          <w:rFonts w:eastAsiaTheme="minorEastAsia"/>
        </w:rPr>
        <w:t xml:space="preserve"> Nevertheless, for positive edge weight graphs, Dijkstra’s algorithm is one of the better options available, operating at </w:t>
      </w:r>
      <m:oMath>
        <m:r>
          <w:rPr>
            <w:rFonts w:ascii="Cambria Math" w:eastAsiaTheme="minorEastAsia" w:hAnsi="Cambria Math"/>
          </w:rPr>
          <m:t>O(n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</m:fName>
          <m:e>
            <m:r>
              <w:rPr>
                <w:rFonts w:ascii="Cambria Math" w:eastAsiaTheme="minorEastAsia" w:hAnsi="Cambria Math"/>
              </w:rPr>
              <m:t>n)</m:t>
            </m:r>
          </m:e>
        </m:func>
      </m:oMath>
      <w:r w:rsidR="00B91ED7">
        <w:rPr>
          <w:rFonts w:eastAsiaTheme="minorEastAsia"/>
        </w:rPr>
        <w:t xml:space="preserve"> time </w:t>
      </w:r>
      <w:r w:rsidR="005B4279">
        <w:rPr>
          <w:rFonts w:eastAsiaTheme="minorEastAsia"/>
        </w:rPr>
        <w:t>[23</w:t>
      </w:r>
      <w:r w:rsidR="00B91ED7">
        <w:rPr>
          <w:rFonts w:eastAsiaTheme="minorEastAsia"/>
        </w:rPr>
        <w:t>].</w:t>
      </w:r>
    </w:p>
    <w:p w14:paraId="190EA2D6" w14:textId="41C798BC" w:rsidR="00CB0D4D" w:rsidRDefault="00847EE1" w:rsidP="00B90C0D">
      <w:r>
        <w:rPr>
          <w:rFonts w:eastAsiaTheme="minorEastAsia"/>
        </w:rPr>
        <w:t>W</w:t>
      </w:r>
      <w:r w:rsidR="00160A46">
        <w:rPr>
          <w:rFonts w:eastAsiaTheme="minorEastAsia"/>
        </w:rPr>
        <w:t xml:space="preserve">hile Dijkstra’s algorithm may find an optimal solution most of the time, should resources be available for higher accuracy, a developer may prefer to use </w:t>
      </w:r>
      <w:r w:rsidR="009E3C3B">
        <w:rPr>
          <w:rFonts w:eastAsiaTheme="minorEastAsia"/>
        </w:rPr>
        <w:t xml:space="preserve">the </w:t>
      </w:r>
      <w:r w:rsidR="00160A46">
        <w:rPr>
          <w:rFonts w:eastAsiaTheme="minorEastAsia"/>
        </w:rPr>
        <w:t>A*</w:t>
      </w:r>
      <w:r w:rsidR="009E3C3B">
        <w:rPr>
          <w:rFonts w:eastAsiaTheme="minorEastAsia"/>
        </w:rPr>
        <w:t xml:space="preserve"> algorithm</w:t>
      </w:r>
      <w:r w:rsidR="00160A46">
        <w:rPr>
          <w:rFonts w:eastAsiaTheme="minorEastAsia"/>
        </w:rPr>
        <w:t>, which</w:t>
      </w:r>
      <w:r w:rsidR="009E3C3B">
        <w:rPr>
          <w:rFonts w:eastAsiaTheme="minorEastAsia"/>
        </w:rPr>
        <w:t>, while guaranteed to find</w:t>
      </w:r>
      <w:r w:rsidR="00160A46">
        <w:rPr>
          <w:rFonts w:eastAsiaTheme="minorEastAsia"/>
        </w:rPr>
        <w:t xml:space="preserve"> the most optimal path</w:t>
      </w:r>
      <w:r w:rsidR="009E3C3B">
        <w:rPr>
          <w:rFonts w:eastAsiaTheme="minorEastAsia"/>
        </w:rPr>
        <w:t xml:space="preserve"> [24]</w:t>
      </w:r>
      <w:r w:rsidR="00160A46">
        <w:rPr>
          <w:rFonts w:eastAsiaTheme="minorEastAsia"/>
        </w:rPr>
        <w:t xml:space="preserve">, the speed at which it does so may impact overall </w:t>
      </w:r>
      <w:r w:rsidR="00160A46">
        <w:rPr>
          <w:rFonts w:eastAsiaTheme="minorEastAsia"/>
        </w:rPr>
        <w:lastRenderedPageBreak/>
        <w:t>program performance. Some operations, for example, do not require a perfectly accurate answer, and can function on one that is “good enough” – a balance between speed and accuracy can be found</w:t>
      </w:r>
      <w:r w:rsidR="001D36EC">
        <w:rPr>
          <w:rFonts w:eastAsiaTheme="minorEastAsia"/>
        </w:rPr>
        <w:t xml:space="preserve"> [15]</w:t>
      </w:r>
      <w:r w:rsidR="00160A46">
        <w:rPr>
          <w:rFonts w:eastAsiaTheme="minorEastAsia"/>
        </w:rPr>
        <w:t xml:space="preserve">. </w:t>
      </w:r>
    </w:p>
    <w:p w14:paraId="7A6C1886" w14:textId="12D107DF" w:rsidR="0062523C" w:rsidRDefault="00E901C8" w:rsidP="00E901C8">
      <w:pPr>
        <w:pStyle w:val="ListParagraph"/>
        <w:numPr>
          <w:ilvl w:val="0"/>
          <w:numId w:val="2"/>
        </w:numPr>
      </w:pPr>
      <w:r>
        <w:t>Maze Pathfinding Implementation</w:t>
      </w:r>
    </w:p>
    <w:p w14:paraId="69408B6B" w14:textId="6BD7C96C" w:rsidR="00E901C8" w:rsidRPr="00505E9D" w:rsidRDefault="007E705F" w:rsidP="000742B3">
      <w:pPr>
        <w:rPr>
          <w:i/>
          <w:iCs/>
        </w:rPr>
      </w:pPr>
      <w:r w:rsidRPr="00505E9D">
        <w:rPr>
          <w:i/>
          <w:iCs/>
        </w:rPr>
        <w:t>GridNavigatorAutomatic.h: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32AD9" w14:paraId="54286AE9" w14:textId="77777777" w:rsidTr="00C32AD9">
        <w:tc>
          <w:tcPr>
            <w:tcW w:w="9016" w:type="dxa"/>
          </w:tcPr>
          <w:p w14:paraId="64EAFCF9" w14:textId="77777777" w:rsidR="0091261A" w:rsidRPr="0091261A" w:rsidRDefault="0091261A" w:rsidP="0091261A">
            <w:r w:rsidRPr="0091261A">
              <w:t>#pragma once</w:t>
            </w:r>
          </w:p>
          <w:p w14:paraId="25F7C8BB" w14:textId="77777777" w:rsidR="0091261A" w:rsidRPr="0091261A" w:rsidRDefault="0091261A" w:rsidP="0091261A">
            <w:r w:rsidRPr="0091261A">
              <w:t>#include "GridNavigator.h"</w:t>
            </w:r>
          </w:p>
          <w:p w14:paraId="2DDC7378" w14:textId="77777777" w:rsidR="0091261A" w:rsidRPr="0091261A" w:rsidRDefault="0091261A" w:rsidP="0091261A">
            <w:r w:rsidRPr="0091261A">
              <w:t>class GridNavigatorAutomatic : public GridNavigator</w:t>
            </w:r>
          </w:p>
          <w:p w14:paraId="7D468BA5" w14:textId="77777777" w:rsidR="0091261A" w:rsidRPr="0091261A" w:rsidRDefault="0091261A" w:rsidP="0091261A">
            <w:r w:rsidRPr="0091261A">
              <w:t>{</w:t>
            </w:r>
          </w:p>
          <w:p w14:paraId="16683CF8" w14:textId="77777777" w:rsidR="0091261A" w:rsidRPr="0091261A" w:rsidRDefault="0091261A" w:rsidP="0091261A">
            <w:r w:rsidRPr="0091261A">
              <w:t>public:</w:t>
            </w:r>
          </w:p>
          <w:p w14:paraId="37F7ABAB" w14:textId="77777777" w:rsidR="0091261A" w:rsidRPr="0091261A" w:rsidRDefault="0091261A" w:rsidP="0091261A">
            <w:r w:rsidRPr="0091261A">
              <w:tab/>
              <w:t>GridNavigatorAutomatic();</w:t>
            </w:r>
          </w:p>
          <w:p w14:paraId="33819417" w14:textId="77777777" w:rsidR="0091261A" w:rsidRPr="0091261A" w:rsidRDefault="0091261A" w:rsidP="0091261A"/>
          <w:p w14:paraId="0D1B0F73" w14:textId="77777777" w:rsidR="0091261A" w:rsidRPr="0091261A" w:rsidRDefault="0091261A" w:rsidP="0091261A">
            <w:r w:rsidRPr="0091261A">
              <w:tab/>
              <w:t>void Navigate();</w:t>
            </w:r>
          </w:p>
          <w:p w14:paraId="32647D51" w14:textId="622C6121" w:rsidR="00C32AD9" w:rsidRDefault="0091261A" w:rsidP="0091261A">
            <w:r w:rsidRPr="0091261A">
              <w:t>};</w:t>
            </w:r>
          </w:p>
        </w:tc>
      </w:tr>
    </w:tbl>
    <w:p w14:paraId="39BA9E82" w14:textId="77777777" w:rsidR="007E705F" w:rsidRDefault="007E705F" w:rsidP="000742B3"/>
    <w:p w14:paraId="3D817965" w14:textId="1B5DE399" w:rsidR="007E705F" w:rsidRPr="00505E9D" w:rsidRDefault="007E705F" w:rsidP="000742B3">
      <w:pPr>
        <w:rPr>
          <w:i/>
          <w:iCs/>
        </w:rPr>
      </w:pPr>
      <w:r w:rsidRPr="00505E9D">
        <w:rPr>
          <w:i/>
          <w:iCs/>
        </w:rPr>
        <w:t>GridNavigatorAutomatic.cpp: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32AD9" w14:paraId="67451C20" w14:textId="77777777" w:rsidTr="00C32AD9">
        <w:tc>
          <w:tcPr>
            <w:tcW w:w="9016" w:type="dxa"/>
          </w:tcPr>
          <w:p w14:paraId="20C7127D" w14:textId="77777777" w:rsidR="0091261A" w:rsidRPr="0091261A" w:rsidRDefault="0091261A" w:rsidP="0091261A">
            <w:r w:rsidRPr="0091261A">
              <w:t>#include "GridNavigatorAutomatic.h"</w:t>
            </w:r>
          </w:p>
          <w:p w14:paraId="101D10A4" w14:textId="77777777" w:rsidR="0091261A" w:rsidRPr="0091261A" w:rsidRDefault="0091261A" w:rsidP="0091261A">
            <w:r w:rsidRPr="0091261A">
              <w:t>#include "GridNode.h"</w:t>
            </w:r>
          </w:p>
          <w:p w14:paraId="46142524" w14:textId="77777777" w:rsidR="0091261A" w:rsidRPr="0091261A" w:rsidRDefault="0091261A" w:rsidP="0091261A">
            <w:r w:rsidRPr="0091261A">
              <w:t>#include &lt;forward_list&gt;</w:t>
            </w:r>
          </w:p>
          <w:p w14:paraId="0DE1AD73" w14:textId="77777777" w:rsidR="0091261A" w:rsidRPr="0091261A" w:rsidRDefault="0091261A" w:rsidP="0091261A"/>
          <w:p w14:paraId="25C7C050" w14:textId="77777777" w:rsidR="0091261A" w:rsidRPr="0091261A" w:rsidRDefault="0091261A" w:rsidP="0091261A">
            <w:r w:rsidRPr="0091261A">
              <w:t>//The following methods are available:</w:t>
            </w:r>
          </w:p>
          <w:p w14:paraId="7B2984FE" w14:textId="77777777" w:rsidR="0091261A" w:rsidRPr="0091261A" w:rsidRDefault="0091261A" w:rsidP="0091261A">
            <w:r w:rsidRPr="0091261A">
              <w:t>/*</w:t>
            </w:r>
          </w:p>
          <w:p w14:paraId="02DFEC81" w14:textId="77777777" w:rsidR="0091261A" w:rsidRPr="0091261A" w:rsidRDefault="0091261A" w:rsidP="0091261A">
            <w:r w:rsidRPr="0091261A">
              <w:t xml:space="preserve">grid-&gt;CheckComplete() </w:t>
            </w:r>
          </w:p>
          <w:p w14:paraId="6380B773" w14:textId="77777777" w:rsidR="0091261A" w:rsidRPr="0091261A" w:rsidRDefault="0091261A" w:rsidP="0091261A">
            <w:r w:rsidRPr="0091261A">
              <w:tab/>
              <w:t xml:space="preserve">==&gt; this returns true when the grid has been successfully completed (i.e.the player reaches the target), </w:t>
            </w:r>
          </w:p>
          <w:p w14:paraId="5C0AA586" w14:textId="77777777" w:rsidR="0091261A" w:rsidRPr="0091261A" w:rsidRDefault="0091261A" w:rsidP="0091261A">
            <w:r w:rsidRPr="0091261A">
              <w:tab/>
              <w:t>but false in all other situations.</w:t>
            </w:r>
          </w:p>
          <w:p w14:paraId="1F7CE1FE" w14:textId="77777777" w:rsidR="0091261A" w:rsidRPr="0091261A" w:rsidRDefault="0091261A" w:rsidP="0091261A"/>
          <w:p w14:paraId="14F69EB9" w14:textId="77777777" w:rsidR="0091261A" w:rsidRPr="0091261A" w:rsidRDefault="0091261A" w:rsidP="0091261A">
            <w:r w:rsidRPr="0091261A">
              <w:t xml:space="preserve">grid-&gt;GetGrid() </w:t>
            </w:r>
          </w:p>
          <w:p w14:paraId="5433E3B1" w14:textId="77777777" w:rsidR="0091261A" w:rsidRPr="0091261A" w:rsidRDefault="0091261A" w:rsidP="0091261A">
            <w:r w:rsidRPr="0091261A">
              <w:tab/>
              <w:t>==&gt; this obtains the entire grid as a 2D array.</w:t>
            </w:r>
          </w:p>
          <w:p w14:paraId="65B2D7E3" w14:textId="77777777" w:rsidR="0091261A" w:rsidRPr="0091261A" w:rsidRDefault="0091261A" w:rsidP="0091261A">
            <w:r w:rsidRPr="0091261A">
              <w:tab/>
              <w:t>This will increase the “access” counter by 400 (20x20 2D array, so 400).</w:t>
            </w:r>
          </w:p>
          <w:p w14:paraId="19111076" w14:textId="77777777" w:rsidR="0091261A" w:rsidRPr="0091261A" w:rsidRDefault="0091261A" w:rsidP="0091261A"/>
          <w:p w14:paraId="3EB12F0C" w14:textId="77777777" w:rsidR="0091261A" w:rsidRPr="0091261A" w:rsidRDefault="0091261A" w:rsidP="0091261A">
            <w:r w:rsidRPr="0091261A">
              <w:t xml:space="preserve">grid-&gt;GetGridSquare(x, y) </w:t>
            </w:r>
          </w:p>
          <w:p w14:paraId="2E66B155" w14:textId="77777777" w:rsidR="0091261A" w:rsidRPr="0091261A" w:rsidRDefault="0091261A" w:rsidP="0091261A">
            <w:r w:rsidRPr="0091261A">
              <w:tab/>
              <w:t>==&gt; this obtains a single square in the 2D array.</w:t>
            </w:r>
          </w:p>
          <w:p w14:paraId="34ADD8C8" w14:textId="77777777" w:rsidR="0091261A" w:rsidRPr="0091261A" w:rsidRDefault="0091261A" w:rsidP="0091261A">
            <w:r w:rsidRPr="0091261A">
              <w:tab/>
              <w:t xml:space="preserve">Parameters x and y are integers, which should be in the range 0 – 19. </w:t>
            </w:r>
          </w:p>
          <w:p w14:paraId="0C622E67" w14:textId="77777777" w:rsidR="0091261A" w:rsidRPr="0091261A" w:rsidRDefault="0091261A" w:rsidP="0091261A">
            <w:r w:rsidRPr="0091261A">
              <w:tab/>
              <w:t>This will increase the “access” counter by 1.</w:t>
            </w:r>
          </w:p>
          <w:p w14:paraId="2D9ACC4F" w14:textId="77777777" w:rsidR="0091261A" w:rsidRPr="0091261A" w:rsidRDefault="0091261A" w:rsidP="0091261A"/>
          <w:p w14:paraId="269CB098" w14:textId="77777777" w:rsidR="0091261A" w:rsidRPr="0091261A" w:rsidRDefault="0091261A" w:rsidP="0091261A">
            <w:r w:rsidRPr="0091261A">
              <w:t xml:space="preserve">grid-&gt;PrintGrid() </w:t>
            </w:r>
          </w:p>
          <w:p w14:paraId="642F6C0B" w14:textId="77777777" w:rsidR="0091261A" w:rsidRPr="0091261A" w:rsidRDefault="0091261A" w:rsidP="0091261A">
            <w:r w:rsidRPr="0091261A">
              <w:tab/>
              <w:t>==&gt; prints the entire grid to console.</w:t>
            </w:r>
          </w:p>
          <w:p w14:paraId="0A50BE03" w14:textId="77777777" w:rsidR="0091261A" w:rsidRPr="0091261A" w:rsidRDefault="0091261A" w:rsidP="0091261A">
            <w:r w:rsidRPr="0091261A">
              <w:tab/>
              <w:t>This effectively calls grid-&gt;GetGrid() so will correspondingly increase the “access” counter by 400.</w:t>
            </w:r>
          </w:p>
          <w:p w14:paraId="56962EAA" w14:textId="77777777" w:rsidR="0091261A" w:rsidRPr="0091261A" w:rsidRDefault="0091261A" w:rsidP="0091261A">
            <w:r w:rsidRPr="0091261A">
              <w:tab/>
              <w:t xml:space="preserve">Tim recommends that this method shouldn’t be used in the actual solution </w:t>
            </w:r>
          </w:p>
          <w:p w14:paraId="5A8904BA" w14:textId="77777777" w:rsidR="0091261A" w:rsidRPr="0091261A" w:rsidRDefault="0091261A" w:rsidP="0091261A">
            <w:r w:rsidRPr="0091261A">
              <w:tab/>
            </w:r>
            <w:r w:rsidRPr="0091261A">
              <w:tab/>
              <w:t xml:space="preserve">==&gt; "An automatic solution shouldn’t need to print to console, </w:t>
            </w:r>
          </w:p>
          <w:p w14:paraId="55872CA9" w14:textId="77777777" w:rsidR="0091261A" w:rsidRPr="0091261A" w:rsidRDefault="0091261A" w:rsidP="0091261A">
            <w:r w:rsidRPr="0091261A">
              <w:tab/>
            </w:r>
            <w:r w:rsidRPr="0091261A">
              <w:tab/>
              <w:t>but it may nonetheless be useful to you as the developer for debugging."</w:t>
            </w:r>
          </w:p>
          <w:p w14:paraId="3DC9281C" w14:textId="77777777" w:rsidR="0091261A" w:rsidRPr="0091261A" w:rsidRDefault="0091261A" w:rsidP="0091261A"/>
          <w:p w14:paraId="69149668" w14:textId="77777777" w:rsidR="0091261A" w:rsidRPr="0091261A" w:rsidRDefault="0091261A" w:rsidP="0091261A">
            <w:r w:rsidRPr="0091261A">
              <w:t xml:space="preserve">grid-&gt;MovePlayer(direction) </w:t>
            </w:r>
          </w:p>
          <w:p w14:paraId="55DB049F" w14:textId="77777777" w:rsidR="0091261A" w:rsidRPr="0091261A" w:rsidRDefault="0091261A" w:rsidP="0091261A">
            <w:r w:rsidRPr="0091261A">
              <w:tab/>
              <w:t xml:space="preserve">==&gt; moves the player in a direction you specify. </w:t>
            </w:r>
          </w:p>
          <w:p w14:paraId="4E4D36BB" w14:textId="77777777" w:rsidR="0091261A" w:rsidRPr="0091261A" w:rsidRDefault="0091261A" w:rsidP="0091261A">
            <w:r w:rsidRPr="0091261A">
              <w:tab/>
              <w:t>This both takes and returns an enum.</w:t>
            </w:r>
          </w:p>
          <w:p w14:paraId="03397E27" w14:textId="77777777" w:rsidR="0091261A" w:rsidRPr="0091261A" w:rsidRDefault="0091261A" w:rsidP="0091261A"/>
          <w:p w14:paraId="4FA945F4" w14:textId="77777777" w:rsidR="0091261A" w:rsidRPr="0091261A" w:rsidRDefault="0091261A" w:rsidP="0091261A">
            <w:r w:rsidRPr="0091261A">
              <w:lastRenderedPageBreak/>
              <w:t>Additional explanation can be found in the assignment brief.</w:t>
            </w:r>
          </w:p>
          <w:p w14:paraId="2BED8CCB" w14:textId="77777777" w:rsidR="0091261A" w:rsidRPr="0091261A" w:rsidRDefault="0091261A" w:rsidP="0091261A">
            <w:r w:rsidRPr="0091261A">
              <w:t>*/</w:t>
            </w:r>
          </w:p>
          <w:p w14:paraId="533F087C" w14:textId="77777777" w:rsidR="0091261A" w:rsidRPr="0091261A" w:rsidRDefault="0091261A" w:rsidP="0091261A"/>
          <w:p w14:paraId="3435547D" w14:textId="77777777" w:rsidR="0091261A" w:rsidRPr="0091261A" w:rsidRDefault="0091261A" w:rsidP="0091261A">
            <w:r w:rsidRPr="0091261A">
              <w:t>//PSEUDOCODE AND NOTES FOR A* IMPLEMENTATION:</w:t>
            </w:r>
          </w:p>
          <w:p w14:paraId="7CF71846" w14:textId="77777777" w:rsidR="0091261A" w:rsidRPr="0091261A" w:rsidRDefault="0091261A" w:rsidP="0091261A">
            <w:r w:rsidRPr="0091261A">
              <w:t>/*</w:t>
            </w:r>
          </w:p>
          <w:p w14:paraId="2E6B1F9B" w14:textId="77777777" w:rsidR="0091261A" w:rsidRPr="0091261A" w:rsidRDefault="0091261A" w:rsidP="0091261A">
            <w:r w:rsidRPr="0091261A">
              <w:t>///////////////////////////////////////////////////////////////////</w:t>
            </w:r>
          </w:p>
          <w:p w14:paraId="5EA83F9E" w14:textId="77777777" w:rsidR="0091261A" w:rsidRPr="0091261A" w:rsidRDefault="0091261A" w:rsidP="0091261A">
            <w:r w:rsidRPr="0091261A">
              <w:t>TERMINOLOGY:</w:t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 xml:space="preserve"> //</w:t>
            </w:r>
          </w:p>
          <w:p w14:paraId="779D8715" w14:textId="77777777" w:rsidR="0091261A" w:rsidRPr="0091261A" w:rsidRDefault="0091261A" w:rsidP="0091261A">
            <w:r w:rsidRPr="0091261A">
              <w:tab/>
              <w:t>g cost: Distance of successor node from starting node</w:t>
            </w:r>
            <w:r w:rsidRPr="0091261A">
              <w:tab/>
            </w:r>
            <w:r w:rsidRPr="0091261A">
              <w:tab/>
              <w:t xml:space="preserve"> //</w:t>
            </w:r>
          </w:p>
          <w:p w14:paraId="7154260A" w14:textId="77777777" w:rsidR="0091261A" w:rsidRPr="0091261A" w:rsidRDefault="0091261A" w:rsidP="0091261A">
            <w:r w:rsidRPr="0091261A">
              <w:tab/>
              <w:t>h cost: Distance of successor node to goal node. Heuristic.</w:t>
            </w:r>
            <w:r w:rsidRPr="0091261A">
              <w:tab/>
              <w:t xml:space="preserve"> //</w:t>
            </w:r>
          </w:p>
          <w:p w14:paraId="44443FC0" w14:textId="77777777" w:rsidR="0091261A" w:rsidRPr="0091261A" w:rsidRDefault="0091261A" w:rsidP="0091261A">
            <w:r w:rsidRPr="0091261A">
              <w:tab/>
              <w:t>f cost: g cost + h cost</w:t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 xml:space="preserve"> //</w:t>
            </w:r>
          </w:p>
          <w:p w14:paraId="094E74CE" w14:textId="77777777" w:rsidR="0091261A" w:rsidRPr="0091261A" w:rsidRDefault="0091261A" w:rsidP="0091261A">
            <w:r w:rsidRPr="0091261A">
              <w:t>///////////////////////////////////////////////////////////////////</w:t>
            </w:r>
          </w:p>
          <w:p w14:paraId="21E3C453" w14:textId="77777777" w:rsidR="0091261A" w:rsidRPr="0091261A" w:rsidRDefault="0091261A" w:rsidP="0091261A"/>
          <w:p w14:paraId="39EF748D" w14:textId="77777777" w:rsidR="0091261A" w:rsidRPr="0091261A" w:rsidRDefault="0091261A" w:rsidP="0091261A">
            <w:r w:rsidRPr="0091261A">
              <w:t>Initialise OPEN and CLOSED list</w:t>
            </w:r>
          </w:p>
          <w:p w14:paraId="32571B3E" w14:textId="77777777" w:rsidR="0091261A" w:rsidRPr="0091261A" w:rsidRDefault="0091261A" w:rsidP="0091261A">
            <w:r w:rsidRPr="0091261A">
              <w:tab/>
              <w:t>NB: Bi-directional access not needed, thus use forward_list</w:t>
            </w:r>
          </w:p>
          <w:p w14:paraId="52BCE114" w14:textId="77777777" w:rsidR="0091261A" w:rsidRPr="0091261A" w:rsidRDefault="0091261A" w:rsidP="0091261A">
            <w:r w:rsidRPr="0091261A">
              <w:t>Access staring node ==&gt; grid-&gt;GetGridSquare(x, y)</w:t>
            </w:r>
          </w:p>
          <w:p w14:paraId="3313A803" w14:textId="77777777" w:rsidR="0091261A" w:rsidRPr="0091261A" w:rsidRDefault="0091261A" w:rsidP="0091261A">
            <w:r w:rsidRPr="0091261A">
              <w:tab/>
              <w:t>Is this always (1,1)? If so, might be able to circumvent this.</w:t>
            </w:r>
          </w:p>
          <w:p w14:paraId="14215C93" w14:textId="77777777" w:rsidR="0091261A" w:rsidRPr="0091261A" w:rsidRDefault="0091261A" w:rsidP="0091261A">
            <w:r w:rsidRPr="0091261A">
              <w:tab/>
              <w:t>This goes double for goal node, which might always be (18,18).</w:t>
            </w:r>
          </w:p>
          <w:p w14:paraId="5EE932F1" w14:textId="77777777" w:rsidR="0091261A" w:rsidRPr="0091261A" w:rsidRDefault="0091261A" w:rsidP="0091261A">
            <w:r w:rsidRPr="0091261A">
              <w:t>Place starting node on OPEN list</w:t>
            </w:r>
          </w:p>
          <w:p w14:paraId="33542297" w14:textId="77777777" w:rsidR="0091261A" w:rsidRPr="0091261A" w:rsidRDefault="0091261A" w:rsidP="0091261A">
            <w:r w:rsidRPr="0091261A">
              <w:t>Set starting node f_cost to 0</w:t>
            </w:r>
          </w:p>
          <w:p w14:paraId="3DBFC8EE" w14:textId="77777777" w:rsidR="0091261A" w:rsidRPr="0091261A" w:rsidRDefault="0091261A" w:rsidP="0091261A">
            <w:r w:rsidRPr="0091261A">
              <w:t>while (OPEN != "empty")</w:t>
            </w:r>
          </w:p>
          <w:p w14:paraId="018C36A5" w14:textId="77777777" w:rsidR="0091261A" w:rsidRPr="0091261A" w:rsidRDefault="0091261A" w:rsidP="0091261A">
            <w:r w:rsidRPr="0091261A">
              <w:t>{</w:t>
            </w:r>
          </w:p>
          <w:p w14:paraId="7B1905CB" w14:textId="77777777" w:rsidR="0091261A" w:rsidRPr="0091261A" w:rsidRDefault="0091261A" w:rsidP="0091261A">
            <w:r w:rsidRPr="0091261A">
              <w:tab/>
              <w:t>iterate through OPEN list, look for lowest f_cost (for loop this)</w:t>
            </w:r>
          </w:p>
          <w:p w14:paraId="0A00433F" w14:textId="77777777" w:rsidR="0091261A" w:rsidRPr="0091261A" w:rsidRDefault="0091261A" w:rsidP="0091261A">
            <w:r w:rsidRPr="0091261A">
              <w:tab/>
              <w:t>lowest f_cost node = q</w:t>
            </w:r>
          </w:p>
          <w:p w14:paraId="472088B3" w14:textId="77777777" w:rsidR="0091261A" w:rsidRPr="0091261A" w:rsidRDefault="0091261A" w:rsidP="0091261A">
            <w:r w:rsidRPr="0091261A">
              <w:tab/>
            </w:r>
            <w:r w:rsidRPr="0091261A">
              <w:tab/>
              <w:t>"q" in this case could be an object?</w:t>
            </w:r>
          </w:p>
          <w:p w14:paraId="46291970" w14:textId="77777777" w:rsidR="0091261A" w:rsidRPr="0091261A" w:rsidRDefault="0091261A" w:rsidP="0091261A">
            <w:r w:rsidRPr="0091261A">
              <w:tab/>
            </w:r>
            <w:r w:rsidRPr="0091261A">
              <w:tab/>
              <w:t>i.e., could hold grid coords</w:t>
            </w:r>
          </w:p>
          <w:p w14:paraId="31C1B26F" w14:textId="77777777" w:rsidR="0091261A" w:rsidRPr="0091261A" w:rsidRDefault="0091261A" w:rsidP="0091261A">
            <w:r w:rsidRPr="0091261A">
              <w:tab/>
              <w:t>OPEN.pop q</w:t>
            </w:r>
          </w:p>
          <w:p w14:paraId="6EE71082" w14:textId="77777777" w:rsidR="0091261A" w:rsidRPr="0091261A" w:rsidRDefault="0091261A" w:rsidP="0091261A">
            <w:r w:rsidRPr="0091261A">
              <w:tab/>
              <w:t>generate 8 successor nodes, parent q</w:t>
            </w:r>
          </w:p>
          <w:p w14:paraId="3171304E" w14:textId="77777777" w:rsidR="0091261A" w:rsidRPr="0091261A" w:rsidRDefault="0091261A" w:rsidP="0091261A">
            <w:r w:rsidRPr="0091261A">
              <w:tab/>
              <w:t>for (each successor)</w:t>
            </w:r>
          </w:p>
          <w:p w14:paraId="5E56FB86" w14:textId="77777777" w:rsidR="0091261A" w:rsidRPr="0091261A" w:rsidRDefault="0091261A" w:rsidP="0091261A">
            <w:r w:rsidRPr="0091261A">
              <w:tab/>
              <w:t>{</w:t>
            </w:r>
          </w:p>
          <w:p w14:paraId="49FC1FB1" w14:textId="77777777" w:rsidR="0091261A" w:rsidRPr="0091261A" w:rsidRDefault="0091261A" w:rsidP="0091261A">
            <w:r w:rsidRPr="0091261A">
              <w:tab/>
            </w:r>
            <w:r w:rsidRPr="0091261A">
              <w:tab/>
              <w:t>if successor (goal node)</w:t>
            </w:r>
          </w:p>
          <w:p w14:paraId="6858A53C" w14:textId="77777777" w:rsidR="0091261A" w:rsidRPr="0091261A" w:rsidRDefault="0091261A" w:rsidP="0091261A">
            <w:r w:rsidRPr="0091261A">
              <w:tab/>
            </w:r>
            <w:r w:rsidRPr="0091261A">
              <w:tab/>
              <w:t xml:space="preserve">{ </w:t>
            </w:r>
          </w:p>
          <w:p w14:paraId="2BC7EA21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Move to goal node ==&gt; grid-&gt;MovePlayer(direction)</w:t>
            </w:r>
          </w:p>
          <w:p w14:paraId="2F6DCD14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grid-&gt;CheckComplete()</w:t>
            </w:r>
          </w:p>
          <w:p w14:paraId="226150FC" w14:textId="77777777" w:rsidR="0091261A" w:rsidRPr="0091261A" w:rsidRDefault="0091261A" w:rsidP="0091261A">
            <w:r w:rsidRPr="0091261A">
              <w:tab/>
            </w:r>
            <w:r w:rsidRPr="0091261A">
              <w:tab/>
              <w:t>}</w:t>
            </w:r>
          </w:p>
          <w:p w14:paraId="0A6C896D" w14:textId="77777777" w:rsidR="0091261A" w:rsidRPr="0091261A" w:rsidRDefault="0091261A" w:rsidP="0091261A">
            <w:r w:rsidRPr="0091261A">
              <w:tab/>
            </w:r>
            <w:r w:rsidRPr="0091261A">
              <w:tab/>
              <w:t>else if successor (wall)</w:t>
            </w:r>
          </w:p>
          <w:p w14:paraId="00E0BEB8" w14:textId="77777777" w:rsidR="0091261A" w:rsidRPr="0091261A" w:rsidRDefault="0091261A" w:rsidP="0091261A">
            <w:r w:rsidRPr="0091261A">
              <w:tab/>
            </w:r>
            <w:r w:rsidRPr="0091261A">
              <w:tab/>
              <w:t>{</w:t>
            </w:r>
          </w:p>
          <w:p w14:paraId="49013B16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CLOSED.push successor[i].grid-&gt;GetGridSquare()</w:t>
            </w:r>
          </w:p>
          <w:p w14:paraId="4F449535" w14:textId="77777777" w:rsidR="0091261A" w:rsidRPr="0091261A" w:rsidRDefault="0091261A" w:rsidP="0091261A">
            <w:r w:rsidRPr="0091261A">
              <w:tab/>
            </w:r>
            <w:r w:rsidRPr="0091261A">
              <w:tab/>
              <w:t>}</w:t>
            </w:r>
          </w:p>
          <w:p w14:paraId="151CEBDF" w14:textId="77777777" w:rsidR="0091261A" w:rsidRPr="0091261A" w:rsidRDefault="0091261A" w:rsidP="0091261A">
            <w:r w:rsidRPr="0091261A">
              <w:tab/>
            </w:r>
            <w:r w:rsidRPr="0091261A">
              <w:tab/>
              <w:t>else</w:t>
            </w:r>
          </w:p>
          <w:p w14:paraId="119186C8" w14:textId="77777777" w:rsidR="0091261A" w:rsidRPr="0091261A" w:rsidRDefault="0091261A" w:rsidP="0091261A">
            <w:r w:rsidRPr="0091261A">
              <w:tab/>
            </w:r>
            <w:r w:rsidRPr="0091261A">
              <w:tab/>
              <w:t>{</w:t>
            </w:r>
          </w:p>
          <w:p w14:paraId="16EC660C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successor[i].g_cost = q.g_cost + ((successor[i].grid(x) - q.grid(x)) + (successor[i].grid(y) - q.grid(y)))</w:t>
            </w:r>
          </w:p>
          <w:p w14:paraId="0613A777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successor[i].h_cost = (successor[i].grid(x) - goal.grid(x)) + (successor[i].grid(y) - goal.grid(y))</w:t>
            </w:r>
          </w:p>
          <w:p w14:paraId="3B0C302F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successor[i].f_cost = successor[i].g_cost + successor[i].h_cost</w:t>
            </w:r>
          </w:p>
          <w:p w14:paraId="5DA15E81" w14:textId="77777777" w:rsidR="0091261A" w:rsidRPr="0091261A" w:rsidRDefault="0091261A" w:rsidP="0091261A"/>
          <w:p w14:paraId="12B35621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 xml:space="preserve">if (node.grid-&gt;GetGridSquare() == successor[i].grid-&gt;GetGridSquare() </w:t>
            </w:r>
          </w:p>
          <w:p w14:paraId="04FBEC9C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&amp;&amp; successor[i].f_cost &lt; node.f_cost</w:t>
            </w:r>
          </w:p>
          <w:p w14:paraId="4FB0CE20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&amp;&amp; "On the OPEN list")</w:t>
            </w:r>
          </w:p>
          <w:p w14:paraId="4CE076F8" w14:textId="77777777" w:rsidR="0091261A" w:rsidRPr="0091261A" w:rsidRDefault="0091261A" w:rsidP="0091261A">
            <w:r w:rsidRPr="0091261A">
              <w:lastRenderedPageBreak/>
              <w:tab/>
            </w:r>
            <w:r w:rsidRPr="0091261A">
              <w:tab/>
            </w:r>
            <w:r w:rsidRPr="0091261A">
              <w:tab/>
              <w:t>{ "skip this successor" }</w:t>
            </w:r>
          </w:p>
          <w:p w14:paraId="5A40DDA9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 xml:space="preserve">else if (node.grid-&gt;GetGridSquare() == successor[i].grid-&gt;GetGridSquare() </w:t>
            </w:r>
          </w:p>
          <w:p w14:paraId="058486DF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&amp;&amp; successor[i].f_cost &lt; node.f_cost</w:t>
            </w:r>
          </w:p>
          <w:p w14:paraId="4836D0C2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&amp;&amp; "On the CLOSED list")</w:t>
            </w:r>
          </w:p>
          <w:p w14:paraId="79F381B5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{ "skip this successor" }</w:t>
            </w:r>
          </w:p>
          <w:p w14:paraId="0DC3F7CA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else</w:t>
            </w:r>
          </w:p>
          <w:p w14:paraId="3205BDC0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{ "add node to OPEN list" }</w:t>
            </w:r>
          </w:p>
          <w:p w14:paraId="214D3F86" w14:textId="77777777" w:rsidR="0091261A" w:rsidRPr="0091261A" w:rsidRDefault="0091261A" w:rsidP="0091261A">
            <w:r w:rsidRPr="0091261A">
              <w:tab/>
            </w:r>
            <w:r w:rsidRPr="0091261A">
              <w:tab/>
              <w:t>}</w:t>
            </w:r>
          </w:p>
          <w:p w14:paraId="2B8ACA2D" w14:textId="77777777" w:rsidR="0091261A" w:rsidRPr="0091261A" w:rsidRDefault="0091261A" w:rsidP="0091261A">
            <w:r w:rsidRPr="0091261A">
              <w:tab/>
              <w:t>}</w:t>
            </w:r>
          </w:p>
          <w:p w14:paraId="067AF9AB" w14:textId="77777777" w:rsidR="0091261A" w:rsidRPr="0091261A" w:rsidRDefault="0091261A" w:rsidP="0091261A">
            <w:r w:rsidRPr="0091261A">
              <w:tab/>
              <w:t>CLOSED.push q</w:t>
            </w:r>
          </w:p>
          <w:p w14:paraId="36C8B604" w14:textId="77777777" w:rsidR="0091261A" w:rsidRPr="0091261A" w:rsidRDefault="0091261A" w:rsidP="0091261A">
            <w:r w:rsidRPr="0091261A">
              <w:t>}</w:t>
            </w:r>
          </w:p>
          <w:p w14:paraId="4CFB8754" w14:textId="77777777" w:rsidR="0091261A" w:rsidRPr="0091261A" w:rsidRDefault="0091261A" w:rsidP="0091261A">
            <w:r w:rsidRPr="0091261A">
              <w:t>*/</w:t>
            </w:r>
          </w:p>
          <w:p w14:paraId="68836D1E" w14:textId="77777777" w:rsidR="0091261A" w:rsidRPr="0091261A" w:rsidRDefault="0091261A" w:rsidP="0091261A"/>
          <w:p w14:paraId="14FDFC4E" w14:textId="77777777" w:rsidR="0091261A" w:rsidRPr="0091261A" w:rsidRDefault="0091261A" w:rsidP="0091261A">
            <w:r w:rsidRPr="0091261A">
              <w:t>GridNavigatorAutomatic::GridNavigatorAutomatic() : GridNavigator() //Constructor, don't touch</w:t>
            </w:r>
          </w:p>
          <w:p w14:paraId="6EC4FF18" w14:textId="77777777" w:rsidR="0091261A" w:rsidRPr="0091261A" w:rsidRDefault="0091261A" w:rsidP="0091261A">
            <w:r w:rsidRPr="0091261A">
              <w:t>{</w:t>
            </w:r>
          </w:p>
          <w:p w14:paraId="167B35DB" w14:textId="77777777" w:rsidR="0091261A" w:rsidRPr="0091261A" w:rsidRDefault="0091261A" w:rsidP="0091261A">
            <w:r w:rsidRPr="0091261A">
              <w:t>}</w:t>
            </w:r>
          </w:p>
          <w:p w14:paraId="0FCDC909" w14:textId="77777777" w:rsidR="0091261A" w:rsidRPr="0091261A" w:rsidRDefault="0091261A" w:rsidP="0091261A"/>
          <w:p w14:paraId="64A613C4" w14:textId="77777777" w:rsidR="0091261A" w:rsidRPr="0091261A" w:rsidRDefault="0091261A" w:rsidP="0091261A">
            <w:r w:rsidRPr="0091261A">
              <w:t>void GridNavigatorAutomatic::Navigate()</w:t>
            </w:r>
          </w:p>
          <w:p w14:paraId="52513A91" w14:textId="77777777" w:rsidR="0091261A" w:rsidRPr="0091261A" w:rsidRDefault="0091261A" w:rsidP="0091261A">
            <w:r w:rsidRPr="0091261A">
              <w:t>{</w:t>
            </w:r>
          </w:p>
          <w:p w14:paraId="1140A9E4" w14:textId="77777777" w:rsidR="0091261A" w:rsidRPr="0091261A" w:rsidRDefault="0091261A" w:rsidP="0091261A">
            <w:r w:rsidRPr="0091261A">
              <w:tab/>
              <w:t>forward_list&lt;int&gt; open, closed; //The data stored in each entry can be a pointer to an object which has its own memory. Store as ints?</w:t>
            </w:r>
          </w:p>
          <w:p w14:paraId="78C241CD" w14:textId="77777777" w:rsidR="0091261A" w:rsidRPr="0091261A" w:rsidRDefault="0091261A" w:rsidP="0091261A"/>
          <w:p w14:paraId="4F635B98" w14:textId="77777777" w:rsidR="0091261A" w:rsidRPr="0091261A" w:rsidRDefault="0091261A" w:rsidP="0091261A">
            <w:r w:rsidRPr="0091261A">
              <w:tab/>
              <w:t>GridNode starting_node = new GridNode(int coordinates[] = {1,1});</w:t>
            </w:r>
          </w:p>
          <w:p w14:paraId="31BDB574" w14:textId="77777777" w:rsidR="0091261A" w:rsidRPr="0091261A" w:rsidRDefault="0091261A" w:rsidP="0091261A">
            <w:r w:rsidRPr="0091261A">
              <w:tab/>
              <w:t>GridNode goal_node = new GridNode(int coordinates[] = {18,18});</w:t>
            </w:r>
          </w:p>
          <w:p w14:paraId="55E6F7CF" w14:textId="77777777" w:rsidR="0091261A" w:rsidRPr="0091261A" w:rsidRDefault="0091261A" w:rsidP="0091261A">
            <w:r w:rsidRPr="0091261A">
              <w:tab/>
              <w:t>//const int starting_node[] = { 1,1 }; //x and y coords</w:t>
            </w:r>
          </w:p>
          <w:p w14:paraId="18BDA3C8" w14:textId="77777777" w:rsidR="0091261A" w:rsidRPr="0091261A" w:rsidRDefault="0091261A" w:rsidP="0091261A">
            <w:r w:rsidRPr="0091261A">
              <w:tab/>
              <w:t>//const int goal_node[] = { 18,18 };</w:t>
            </w:r>
          </w:p>
          <w:p w14:paraId="3E40F27E" w14:textId="77777777" w:rsidR="0091261A" w:rsidRPr="0091261A" w:rsidRDefault="0091261A" w:rsidP="0091261A">
            <w:r w:rsidRPr="0091261A">
              <w:tab/>
            </w:r>
            <w:r w:rsidRPr="0091261A">
              <w:tab/>
              <w:t>//How would I adapt this to accept these two as unique constants? Could I do above, or is that wrong?</w:t>
            </w:r>
          </w:p>
          <w:p w14:paraId="5CA3A683" w14:textId="77777777" w:rsidR="0091261A" w:rsidRPr="0091261A" w:rsidRDefault="0091261A" w:rsidP="0091261A"/>
          <w:p w14:paraId="0D37C829" w14:textId="77777777" w:rsidR="0091261A" w:rsidRPr="0091261A" w:rsidRDefault="0091261A" w:rsidP="0091261A">
            <w:r w:rsidRPr="0091261A">
              <w:tab/>
              <w:t>open.push_front(*0 = &amp;starting_node); //pointer named 0 which holds memory of starting_node object? I think??</w:t>
            </w:r>
          </w:p>
          <w:p w14:paraId="300674D5" w14:textId="77777777" w:rsidR="0091261A" w:rsidRPr="0091261A" w:rsidRDefault="0091261A" w:rsidP="0091261A"/>
          <w:p w14:paraId="02BCE21B" w14:textId="77777777" w:rsidR="0091261A" w:rsidRPr="0091261A" w:rsidRDefault="0091261A" w:rsidP="0091261A">
            <w:r w:rsidRPr="0091261A">
              <w:tab/>
              <w:t>starting_node.SetF_Cost(0);</w:t>
            </w:r>
          </w:p>
          <w:p w14:paraId="233AC74E" w14:textId="77777777" w:rsidR="0091261A" w:rsidRPr="0091261A" w:rsidRDefault="0091261A" w:rsidP="0091261A"/>
          <w:p w14:paraId="20FCB63C" w14:textId="77777777" w:rsidR="0091261A" w:rsidRPr="0091261A" w:rsidRDefault="0091261A" w:rsidP="0091261A">
            <w:r w:rsidRPr="0091261A">
              <w:tab/>
              <w:t>while (open != nullptr) //While OPEN list is not empty?</w:t>
            </w:r>
          </w:p>
          <w:p w14:paraId="19E7DD70" w14:textId="77777777" w:rsidR="0091261A" w:rsidRPr="0091261A" w:rsidRDefault="0091261A" w:rsidP="0091261A">
            <w:r w:rsidRPr="0091261A">
              <w:tab/>
              <w:t>{</w:t>
            </w:r>
          </w:p>
          <w:p w14:paraId="6F26C9A8" w14:textId="77777777" w:rsidR="0091261A" w:rsidRPr="0091261A" w:rsidRDefault="0091261A" w:rsidP="0091261A">
            <w:r w:rsidRPr="0091261A">
              <w:tab/>
            </w:r>
            <w:r w:rsidRPr="0091261A">
              <w:tab/>
              <w:t>for (auto i : open) //iterate through OPEN list</w:t>
            </w:r>
          </w:p>
          <w:p w14:paraId="3E13262C" w14:textId="77777777" w:rsidR="0091261A" w:rsidRPr="0091261A" w:rsidRDefault="0091261A" w:rsidP="0091261A">
            <w:r w:rsidRPr="0091261A">
              <w:tab/>
            </w:r>
            <w:r w:rsidRPr="0091261A">
              <w:tab/>
              <w:t>{</w:t>
            </w:r>
          </w:p>
          <w:p w14:paraId="7FAC2E70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//compare f costs - would need to dereference int to do this I think?</w:t>
            </w:r>
          </w:p>
          <w:p w14:paraId="0B7E7155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//lowest fcost = q</w:t>
            </w:r>
          </w:p>
          <w:p w14:paraId="0CCE7A10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open.pop_front();</w:t>
            </w:r>
          </w:p>
          <w:p w14:paraId="682D636B" w14:textId="77777777" w:rsidR="0091261A" w:rsidRPr="0091261A" w:rsidRDefault="0091261A" w:rsidP="0091261A">
            <w:r w:rsidRPr="0091261A">
              <w:tab/>
            </w:r>
            <w:r w:rsidRPr="0091261A">
              <w:tab/>
              <w:t>}</w:t>
            </w:r>
          </w:p>
          <w:p w14:paraId="304BF523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</w:p>
          <w:p w14:paraId="6D07FD74" w14:textId="77777777" w:rsidR="0091261A" w:rsidRPr="0091261A" w:rsidRDefault="0091261A" w:rsidP="0091261A">
            <w:r w:rsidRPr="0091261A">
              <w:tab/>
            </w:r>
            <w:r w:rsidRPr="0091261A">
              <w:tab/>
              <w:t>//Generate successor nodes</w:t>
            </w:r>
          </w:p>
          <w:p w14:paraId="66933EC1" w14:textId="77777777" w:rsidR="0091261A" w:rsidRPr="0091261A" w:rsidRDefault="0091261A" w:rsidP="0091261A"/>
          <w:p w14:paraId="39DB5671" w14:textId="77777777" w:rsidR="0091261A" w:rsidRPr="0091261A" w:rsidRDefault="0091261A" w:rsidP="0091261A">
            <w:r w:rsidRPr="0091261A">
              <w:tab/>
            </w:r>
            <w:r w:rsidRPr="0091261A">
              <w:tab/>
              <w:t>/*</w:t>
            </w:r>
          </w:p>
          <w:p w14:paraId="2E900F35" w14:textId="77777777" w:rsidR="0091261A" w:rsidRPr="0091261A" w:rsidRDefault="0091261A" w:rsidP="0091261A">
            <w:r w:rsidRPr="0091261A">
              <w:tab/>
            </w:r>
            <w:r w:rsidRPr="0091261A">
              <w:tab/>
              <w:t>for (each successor)</w:t>
            </w:r>
          </w:p>
          <w:p w14:paraId="67A43C25" w14:textId="77777777" w:rsidR="0091261A" w:rsidRPr="0091261A" w:rsidRDefault="0091261A" w:rsidP="0091261A">
            <w:r w:rsidRPr="0091261A">
              <w:tab/>
            </w:r>
            <w:r w:rsidRPr="0091261A">
              <w:tab/>
              <w:t>{</w:t>
            </w:r>
          </w:p>
          <w:p w14:paraId="22A433C1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if successor(goal node)</w:t>
            </w:r>
          </w:p>
          <w:p w14:paraId="10624490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{</w:t>
            </w:r>
          </w:p>
          <w:p w14:paraId="24ED0CCD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Move to goal node ==&gt; grid-&gt;MovePlayer(direction)</w:t>
            </w:r>
          </w:p>
          <w:p w14:paraId="3510C8B3" w14:textId="77777777" w:rsidR="0091261A" w:rsidRPr="0091261A" w:rsidRDefault="0091261A" w:rsidP="0091261A">
            <w:r w:rsidRPr="0091261A">
              <w:lastRenderedPageBreak/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grid-&gt;CheckComplete()</w:t>
            </w:r>
          </w:p>
          <w:p w14:paraId="5FF045A8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}</w:t>
            </w:r>
          </w:p>
          <w:p w14:paraId="1FAD1493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else if successor(wall)</w:t>
            </w:r>
          </w:p>
          <w:p w14:paraId="4DFB1D60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{</w:t>
            </w:r>
          </w:p>
          <w:p w14:paraId="35A2BAC7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CLOSED.push successor[i].grid-&gt;GetGridSquare()</w:t>
            </w:r>
          </w:p>
          <w:p w14:paraId="3EE42209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}</w:t>
            </w:r>
          </w:p>
          <w:p w14:paraId="50FA8085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else</w:t>
            </w:r>
          </w:p>
          <w:p w14:paraId="35215292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{</w:t>
            </w:r>
          </w:p>
          <w:p w14:paraId="5A69863A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successor[i].g_cost = q.g_cost + ((successor[i].grid(x) - q.grid(x)) + (successor[i].grid(y) - q.grid(y)))</w:t>
            </w:r>
          </w:p>
          <w:p w14:paraId="1D4F3B16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successor[i].h_cost = (successor[i].grid(x) - goal.grid(x)) + (successor[i].grid(y) - goal.grid(y))</w:t>
            </w:r>
          </w:p>
          <w:p w14:paraId="039A7092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successor[i].f_cost = successor[i].g_cost + successor[i].h_cost</w:t>
            </w:r>
          </w:p>
          <w:p w14:paraId="56DD3FA5" w14:textId="77777777" w:rsidR="0091261A" w:rsidRPr="0091261A" w:rsidRDefault="0091261A" w:rsidP="0091261A"/>
          <w:p w14:paraId="00DF7609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if (node.grid-&gt;GetGridSquare() == successor[i].grid-&gt;GetGridSquare()</w:t>
            </w:r>
          </w:p>
          <w:p w14:paraId="17BFE9A0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&amp;&amp; successor[i].f_cost &lt; node.f_cost</w:t>
            </w:r>
          </w:p>
          <w:p w14:paraId="38725500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&amp;&amp; "On the OPEN list")</w:t>
            </w:r>
          </w:p>
          <w:p w14:paraId="1533B6FC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{</w:t>
            </w:r>
          </w:p>
          <w:p w14:paraId="7BFF9266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"skip this successor"</w:t>
            </w:r>
          </w:p>
          <w:p w14:paraId="16A03D61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}</w:t>
            </w:r>
          </w:p>
          <w:p w14:paraId="1C5F827D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else if (node.grid-&gt;GetGridSquare() == successor[i].grid-&gt;GetGridSquare()</w:t>
            </w:r>
          </w:p>
          <w:p w14:paraId="171DBD7E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&amp;&amp; successor[i].f_cost &lt; node.f_cost</w:t>
            </w:r>
          </w:p>
          <w:p w14:paraId="6AFB5A92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&amp;&amp; "On the CLOSED list")</w:t>
            </w:r>
          </w:p>
          <w:p w14:paraId="47CE7E09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{</w:t>
            </w:r>
          </w:p>
          <w:p w14:paraId="57C607CB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"skip this successor"</w:t>
            </w:r>
          </w:p>
          <w:p w14:paraId="6325DF7E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}</w:t>
            </w:r>
          </w:p>
          <w:p w14:paraId="3EFBE26E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else</w:t>
            </w:r>
          </w:p>
          <w:p w14:paraId="602A60E3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{</w:t>
            </w:r>
          </w:p>
          <w:p w14:paraId="54D3D6E1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"add node to OPEN list"</w:t>
            </w:r>
          </w:p>
          <w:p w14:paraId="5DE75D96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</w:r>
            <w:r w:rsidRPr="0091261A">
              <w:tab/>
              <w:t>}</w:t>
            </w:r>
          </w:p>
          <w:p w14:paraId="0FFE3A42" w14:textId="77777777" w:rsidR="0091261A" w:rsidRPr="0091261A" w:rsidRDefault="0091261A" w:rsidP="0091261A">
            <w:r w:rsidRPr="0091261A">
              <w:tab/>
            </w:r>
            <w:r w:rsidRPr="0091261A">
              <w:tab/>
            </w:r>
            <w:r w:rsidRPr="0091261A">
              <w:tab/>
              <w:t>}</w:t>
            </w:r>
          </w:p>
          <w:p w14:paraId="270DA5A2" w14:textId="77777777" w:rsidR="0091261A" w:rsidRPr="0091261A" w:rsidRDefault="0091261A" w:rsidP="0091261A">
            <w:r w:rsidRPr="0091261A">
              <w:tab/>
            </w:r>
            <w:r w:rsidRPr="0091261A">
              <w:tab/>
              <w:t>}</w:t>
            </w:r>
          </w:p>
          <w:p w14:paraId="5197FF68" w14:textId="77777777" w:rsidR="0091261A" w:rsidRPr="0091261A" w:rsidRDefault="0091261A" w:rsidP="0091261A">
            <w:r w:rsidRPr="0091261A">
              <w:tab/>
            </w:r>
            <w:r w:rsidRPr="0091261A">
              <w:tab/>
              <w:t>CLOSED.push q</w:t>
            </w:r>
          </w:p>
          <w:p w14:paraId="4F2E2487" w14:textId="77777777" w:rsidR="0091261A" w:rsidRPr="0091261A" w:rsidRDefault="0091261A" w:rsidP="0091261A">
            <w:r w:rsidRPr="0091261A">
              <w:tab/>
            </w:r>
            <w:r w:rsidRPr="0091261A">
              <w:tab/>
              <w:t>*/</w:t>
            </w:r>
          </w:p>
          <w:p w14:paraId="383C3087" w14:textId="77777777" w:rsidR="0091261A" w:rsidRPr="0091261A" w:rsidRDefault="0091261A" w:rsidP="0091261A"/>
          <w:p w14:paraId="781E6A94" w14:textId="77777777" w:rsidR="0091261A" w:rsidRPr="0091261A" w:rsidRDefault="0091261A" w:rsidP="0091261A">
            <w:r w:rsidRPr="0091261A">
              <w:tab/>
              <w:t>}</w:t>
            </w:r>
          </w:p>
          <w:p w14:paraId="41EBB12B" w14:textId="77777777" w:rsidR="0091261A" w:rsidRPr="0091261A" w:rsidRDefault="0091261A" w:rsidP="0091261A"/>
          <w:p w14:paraId="09F88CC6" w14:textId="77777777" w:rsidR="0091261A" w:rsidRPr="0091261A" w:rsidRDefault="0091261A" w:rsidP="0091261A">
            <w:r w:rsidRPr="0091261A">
              <w:tab/>
              <w:t>cout &lt;&lt; "Not yet fully implemented!" &lt;&lt; endl;</w:t>
            </w:r>
          </w:p>
          <w:p w14:paraId="1F3D4CB7" w14:textId="77777777" w:rsidR="0091261A" w:rsidRPr="0091261A" w:rsidRDefault="0091261A" w:rsidP="0091261A"/>
          <w:p w14:paraId="0DB4D895" w14:textId="77777777" w:rsidR="0091261A" w:rsidRPr="0091261A" w:rsidRDefault="0091261A" w:rsidP="0091261A">
            <w:r w:rsidRPr="0091261A">
              <w:tab/>
              <w:t>delete starting_node;</w:t>
            </w:r>
          </w:p>
          <w:p w14:paraId="6DE58645" w14:textId="77777777" w:rsidR="0091261A" w:rsidRPr="0091261A" w:rsidRDefault="0091261A" w:rsidP="0091261A">
            <w:r w:rsidRPr="0091261A">
              <w:tab/>
              <w:t>delete goal_node;</w:t>
            </w:r>
          </w:p>
          <w:p w14:paraId="195D0379" w14:textId="77777777" w:rsidR="0091261A" w:rsidRPr="0091261A" w:rsidRDefault="0091261A" w:rsidP="0091261A"/>
          <w:p w14:paraId="205AFCEB" w14:textId="77777777" w:rsidR="0091261A" w:rsidRPr="0091261A" w:rsidRDefault="0091261A" w:rsidP="0091261A">
            <w:r w:rsidRPr="0091261A">
              <w:t>}</w:t>
            </w:r>
          </w:p>
          <w:p w14:paraId="1460F935" w14:textId="77777777" w:rsidR="00C32AD9" w:rsidRDefault="00C32AD9" w:rsidP="000742B3"/>
        </w:tc>
      </w:tr>
    </w:tbl>
    <w:p w14:paraId="6D17B364" w14:textId="77777777" w:rsidR="007E705F" w:rsidRDefault="007E705F" w:rsidP="000742B3"/>
    <w:p w14:paraId="4F25CDC6" w14:textId="4F94B1AE" w:rsidR="007E705F" w:rsidRPr="00505E9D" w:rsidRDefault="007E705F" w:rsidP="000742B3">
      <w:pPr>
        <w:rPr>
          <w:i/>
          <w:iCs/>
        </w:rPr>
      </w:pPr>
      <w:r w:rsidRPr="00505E9D">
        <w:rPr>
          <w:i/>
          <w:iCs/>
        </w:rPr>
        <w:t>GridNode.h: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32AD9" w14:paraId="231868FF" w14:textId="77777777" w:rsidTr="00C32AD9">
        <w:tc>
          <w:tcPr>
            <w:tcW w:w="9016" w:type="dxa"/>
          </w:tcPr>
          <w:p w14:paraId="0558FE33" w14:textId="77777777" w:rsidR="0091261A" w:rsidRPr="0091261A" w:rsidRDefault="0091261A" w:rsidP="0091261A">
            <w:r w:rsidRPr="0091261A">
              <w:t>#pragma once</w:t>
            </w:r>
          </w:p>
          <w:p w14:paraId="421CA2CC" w14:textId="77777777" w:rsidR="0091261A" w:rsidRPr="0091261A" w:rsidRDefault="0091261A" w:rsidP="0091261A">
            <w:r w:rsidRPr="0091261A">
              <w:lastRenderedPageBreak/>
              <w:t>#include "Grid.h"</w:t>
            </w:r>
          </w:p>
          <w:p w14:paraId="5F9E55C2" w14:textId="77777777" w:rsidR="0091261A" w:rsidRPr="0091261A" w:rsidRDefault="0091261A" w:rsidP="0091261A"/>
          <w:p w14:paraId="584CD1A9" w14:textId="77777777" w:rsidR="0091261A" w:rsidRPr="0091261A" w:rsidRDefault="0091261A" w:rsidP="0091261A">
            <w:r w:rsidRPr="0091261A">
              <w:t>class GridNode</w:t>
            </w:r>
          </w:p>
          <w:p w14:paraId="16142699" w14:textId="77777777" w:rsidR="0091261A" w:rsidRPr="0091261A" w:rsidRDefault="0091261A" w:rsidP="0091261A">
            <w:r w:rsidRPr="0091261A">
              <w:t>{</w:t>
            </w:r>
          </w:p>
          <w:p w14:paraId="1E198C22" w14:textId="77777777" w:rsidR="0091261A" w:rsidRPr="0091261A" w:rsidRDefault="0091261A" w:rsidP="0091261A">
            <w:r w:rsidRPr="0091261A">
              <w:t>public:</w:t>
            </w:r>
          </w:p>
          <w:p w14:paraId="5521B1F1" w14:textId="77777777" w:rsidR="0091261A" w:rsidRPr="0091261A" w:rsidRDefault="0091261A" w:rsidP="0091261A">
            <w:r w:rsidRPr="0091261A">
              <w:tab/>
              <w:t>//Methods</w:t>
            </w:r>
          </w:p>
          <w:p w14:paraId="08B4503B" w14:textId="77777777" w:rsidR="0091261A" w:rsidRPr="0091261A" w:rsidRDefault="0091261A" w:rsidP="0091261A">
            <w:r w:rsidRPr="0091261A">
              <w:tab/>
              <w:t>GridNode(int coordinates[]);</w:t>
            </w:r>
          </w:p>
          <w:p w14:paraId="0876AD92" w14:textId="77777777" w:rsidR="0091261A" w:rsidRPr="0091261A" w:rsidRDefault="0091261A" w:rsidP="0091261A">
            <w:r w:rsidRPr="0091261A">
              <w:tab/>
              <w:t>~GridNode();</w:t>
            </w:r>
          </w:p>
          <w:p w14:paraId="4BED6E1D" w14:textId="77777777" w:rsidR="0091261A" w:rsidRPr="0091261A" w:rsidRDefault="0091261A" w:rsidP="0091261A"/>
          <w:p w14:paraId="6EA63196" w14:textId="77777777" w:rsidR="0091261A" w:rsidRPr="0091261A" w:rsidRDefault="0091261A" w:rsidP="0091261A">
            <w:r w:rsidRPr="0091261A">
              <w:tab/>
              <w:t>unsigned GetCoordinates();</w:t>
            </w:r>
          </w:p>
          <w:p w14:paraId="78C94CA3" w14:textId="77777777" w:rsidR="0091261A" w:rsidRPr="0091261A" w:rsidRDefault="0091261A" w:rsidP="0091261A">
            <w:r w:rsidRPr="0091261A">
              <w:tab/>
              <w:t>void SetCoordinates(int x, int y);</w:t>
            </w:r>
          </w:p>
          <w:p w14:paraId="5D8E00E0" w14:textId="77777777" w:rsidR="0091261A" w:rsidRPr="0091261A" w:rsidRDefault="0091261A" w:rsidP="0091261A"/>
          <w:p w14:paraId="2BC46E5D" w14:textId="77777777" w:rsidR="0091261A" w:rsidRPr="0091261A" w:rsidRDefault="0091261A" w:rsidP="0091261A">
            <w:r w:rsidRPr="0091261A">
              <w:tab/>
              <w:t>unsigned GetG_Cost();</w:t>
            </w:r>
          </w:p>
          <w:p w14:paraId="29CAA939" w14:textId="77777777" w:rsidR="0091261A" w:rsidRPr="0091261A" w:rsidRDefault="0091261A" w:rsidP="0091261A">
            <w:r w:rsidRPr="0091261A">
              <w:tab/>
              <w:t>void SetG_Cost(int g_cost);</w:t>
            </w:r>
          </w:p>
          <w:p w14:paraId="5ECAB577" w14:textId="77777777" w:rsidR="0091261A" w:rsidRPr="0091261A" w:rsidRDefault="0091261A" w:rsidP="0091261A">
            <w:r w:rsidRPr="0091261A">
              <w:tab/>
              <w:t>unsigned GetH_Cost();</w:t>
            </w:r>
          </w:p>
          <w:p w14:paraId="21A07431" w14:textId="77777777" w:rsidR="0091261A" w:rsidRPr="0091261A" w:rsidRDefault="0091261A" w:rsidP="0091261A">
            <w:r w:rsidRPr="0091261A">
              <w:tab/>
              <w:t>void SetH_Cost(int h_cost);</w:t>
            </w:r>
          </w:p>
          <w:p w14:paraId="23964D1A" w14:textId="77777777" w:rsidR="0091261A" w:rsidRPr="0091261A" w:rsidRDefault="0091261A" w:rsidP="0091261A">
            <w:r w:rsidRPr="0091261A">
              <w:tab/>
              <w:t>unsigned GetF_Cost();</w:t>
            </w:r>
          </w:p>
          <w:p w14:paraId="581894FE" w14:textId="77777777" w:rsidR="0091261A" w:rsidRPr="0091261A" w:rsidRDefault="0091261A" w:rsidP="0091261A">
            <w:r w:rsidRPr="0091261A">
              <w:tab/>
              <w:t>void SetF_Cost(int f_cost);</w:t>
            </w:r>
          </w:p>
          <w:p w14:paraId="4218B71B" w14:textId="77777777" w:rsidR="0091261A" w:rsidRPr="0091261A" w:rsidRDefault="0091261A" w:rsidP="0091261A"/>
          <w:p w14:paraId="493550B0" w14:textId="77777777" w:rsidR="0091261A" w:rsidRPr="0091261A" w:rsidRDefault="0091261A" w:rsidP="0091261A">
            <w:r w:rsidRPr="0091261A">
              <w:t>private:</w:t>
            </w:r>
          </w:p>
          <w:p w14:paraId="1D654D86" w14:textId="77777777" w:rsidR="0091261A" w:rsidRPr="0091261A" w:rsidRDefault="0091261A" w:rsidP="0091261A">
            <w:r w:rsidRPr="0091261A">
              <w:tab/>
              <w:t>//Variables</w:t>
            </w:r>
          </w:p>
          <w:p w14:paraId="525BE27F" w14:textId="77777777" w:rsidR="0091261A" w:rsidRPr="0091261A" w:rsidRDefault="0091261A" w:rsidP="0091261A">
            <w:r w:rsidRPr="0091261A">
              <w:tab/>
              <w:t>int coordinates[2];</w:t>
            </w:r>
          </w:p>
          <w:p w14:paraId="2A0D13A8" w14:textId="77777777" w:rsidR="0091261A" w:rsidRPr="0091261A" w:rsidRDefault="0091261A" w:rsidP="0091261A">
            <w:r w:rsidRPr="0091261A">
              <w:tab/>
              <w:t>int g_cost;</w:t>
            </w:r>
          </w:p>
          <w:p w14:paraId="52B7CEA0" w14:textId="77777777" w:rsidR="0091261A" w:rsidRPr="0091261A" w:rsidRDefault="0091261A" w:rsidP="0091261A">
            <w:r w:rsidRPr="0091261A">
              <w:tab/>
              <w:t>int h_cost;</w:t>
            </w:r>
          </w:p>
          <w:p w14:paraId="707EAB9C" w14:textId="77777777" w:rsidR="0091261A" w:rsidRPr="0091261A" w:rsidRDefault="0091261A" w:rsidP="0091261A">
            <w:r w:rsidRPr="0091261A">
              <w:tab/>
              <w:t>int f_cost;</w:t>
            </w:r>
          </w:p>
          <w:p w14:paraId="31624C5D" w14:textId="468A778F" w:rsidR="00C32AD9" w:rsidRDefault="0091261A" w:rsidP="0091261A">
            <w:r w:rsidRPr="0091261A">
              <w:t>};</w:t>
            </w:r>
          </w:p>
        </w:tc>
      </w:tr>
    </w:tbl>
    <w:p w14:paraId="76610B4A" w14:textId="77777777" w:rsidR="007E705F" w:rsidRDefault="007E705F" w:rsidP="000742B3"/>
    <w:p w14:paraId="52D5D860" w14:textId="592DDD6E" w:rsidR="007E705F" w:rsidRPr="00505E9D" w:rsidRDefault="007E705F" w:rsidP="000742B3">
      <w:pPr>
        <w:rPr>
          <w:i/>
          <w:iCs/>
        </w:rPr>
      </w:pPr>
      <w:r w:rsidRPr="00505E9D">
        <w:rPr>
          <w:i/>
          <w:iCs/>
        </w:rPr>
        <w:t>GridNode.cpp: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32AD9" w14:paraId="318B2A6F" w14:textId="77777777" w:rsidTr="00C32AD9">
        <w:tc>
          <w:tcPr>
            <w:tcW w:w="9016" w:type="dxa"/>
          </w:tcPr>
          <w:p w14:paraId="5143F9DA" w14:textId="77777777" w:rsidR="0091261A" w:rsidRPr="0091261A" w:rsidRDefault="0091261A" w:rsidP="0091261A">
            <w:r w:rsidRPr="0091261A">
              <w:t>#include "GridNode.h"</w:t>
            </w:r>
          </w:p>
          <w:p w14:paraId="37D4F4DD" w14:textId="77777777" w:rsidR="0091261A" w:rsidRPr="0091261A" w:rsidRDefault="0091261A" w:rsidP="0091261A"/>
          <w:p w14:paraId="7FC2A5DC" w14:textId="77777777" w:rsidR="0091261A" w:rsidRPr="0091261A" w:rsidRDefault="0091261A" w:rsidP="0091261A">
            <w:r w:rsidRPr="0091261A">
              <w:t>GridNode::GridNode(int coordinates[])</w:t>
            </w:r>
          </w:p>
          <w:p w14:paraId="6961F87B" w14:textId="77777777" w:rsidR="0091261A" w:rsidRPr="0091261A" w:rsidRDefault="0091261A" w:rsidP="0091261A">
            <w:r w:rsidRPr="0091261A">
              <w:t>{</w:t>
            </w:r>
          </w:p>
          <w:p w14:paraId="6E8687C8" w14:textId="77777777" w:rsidR="0091261A" w:rsidRPr="0091261A" w:rsidRDefault="0091261A" w:rsidP="0091261A">
            <w:r w:rsidRPr="0091261A">
              <w:tab/>
              <w:t>SetCoordinates();</w:t>
            </w:r>
          </w:p>
          <w:p w14:paraId="3A140296" w14:textId="77777777" w:rsidR="0091261A" w:rsidRPr="0091261A" w:rsidRDefault="0091261A" w:rsidP="0091261A">
            <w:r w:rsidRPr="0091261A">
              <w:t>}</w:t>
            </w:r>
          </w:p>
          <w:p w14:paraId="2CB402F2" w14:textId="77777777" w:rsidR="0091261A" w:rsidRPr="0091261A" w:rsidRDefault="0091261A" w:rsidP="0091261A"/>
          <w:p w14:paraId="10E1B836" w14:textId="77777777" w:rsidR="0091261A" w:rsidRPr="0091261A" w:rsidRDefault="0091261A" w:rsidP="0091261A">
            <w:r w:rsidRPr="0091261A">
              <w:t>GridNode::~GridNode()</w:t>
            </w:r>
          </w:p>
          <w:p w14:paraId="3E64AF3B" w14:textId="77777777" w:rsidR="0091261A" w:rsidRPr="0091261A" w:rsidRDefault="0091261A" w:rsidP="0091261A">
            <w:r w:rsidRPr="0091261A">
              <w:t>{</w:t>
            </w:r>
          </w:p>
          <w:p w14:paraId="37A34C71" w14:textId="77777777" w:rsidR="0091261A" w:rsidRPr="0091261A" w:rsidRDefault="0091261A" w:rsidP="0091261A">
            <w:r w:rsidRPr="0091261A">
              <w:t>}</w:t>
            </w:r>
          </w:p>
          <w:p w14:paraId="0EB85502" w14:textId="77777777" w:rsidR="0091261A" w:rsidRPr="0091261A" w:rsidRDefault="0091261A" w:rsidP="0091261A"/>
          <w:p w14:paraId="50A1EBEB" w14:textId="77777777" w:rsidR="0091261A" w:rsidRPr="0091261A" w:rsidRDefault="0091261A" w:rsidP="0091261A">
            <w:r w:rsidRPr="0091261A">
              <w:t>unsigned GridNode::GetCoordinates()</w:t>
            </w:r>
          </w:p>
          <w:p w14:paraId="6EE46711" w14:textId="77777777" w:rsidR="0091261A" w:rsidRPr="0091261A" w:rsidRDefault="0091261A" w:rsidP="0091261A">
            <w:r w:rsidRPr="0091261A">
              <w:t>{</w:t>
            </w:r>
          </w:p>
          <w:p w14:paraId="4B52E911" w14:textId="77777777" w:rsidR="0091261A" w:rsidRPr="0091261A" w:rsidRDefault="0091261A" w:rsidP="0091261A">
            <w:r w:rsidRPr="0091261A">
              <w:tab/>
              <w:t>return coordinates[];</w:t>
            </w:r>
          </w:p>
          <w:p w14:paraId="46C40E9C" w14:textId="77777777" w:rsidR="0091261A" w:rsidRPr="0091261A" w:rsidRDefault="0091261A" w:rsidP="0091261A">
            <w:r w:rsidRPr="0091261A">
              <w:t>}</w:t>
            </w:r>
          </w:p>
          <w:p w14:paraId="6A7163EA" w14:textId="77777777" w:rsidR="0091261A" w:rsidRPr="0091261A" w:rsidRDefault="0091261A" w:rsidP="0091261A"/>
          <w:p w14:paraId="1B1301C5" w14:textId="77777777" w:rsidR="0091261A" w:rsidRPr="0091261A" w:rsidRDefault="0091261A" w:rsidP="0091261A">
            <w:r w:rsidRPr="0091261A">
              <w:t>void GridNode::SetCoordinates(int x, int y)</w:t>
            </w:r>
          </w:p>
          <w:p w14:paraId="43379C69" w14:textId="77777777" w:rsidR="0091261A" w:rsidRPr="0091261A" w:rsidRDefault="0091261A" w:rsidP="0091261A">
            <w:r w:rsidRPr="0091261A">
              <w:t>{</w:t>
            </w:r>
          </w:p>
          <w:p w14:paraId="47784AAD" w14:textId="77777777" w:rsidR="0091261A" w:rsidRPr="0091261A" w:rsidRDefault="0091261A" w:rsidP="0091261A">
            <w:r w:rsidRPr="0091261A">
              <w:tab/>
              <w:t>coordinates[0] = grid-&gt;GetGridSquare(x);</w:t>
            </w:r>
          </w:p>
          <w:p w14:paraId="6CD5A337" w14:textId="77777777" w:rsidR="0091261A" w:rsidRPr="0091261A" w:rsidRDefault="0091261A" w:rsidP="0091261A">
            <w:r w:rsidRPr="0091261A">
              <w:tab/>
              <w:t>coordinates[1] = grid-&gt;GetGridSquare(y);</w:t>
            </w:r>
          </w:p>
          <w:p w14:paraId="5AE3630C" w14:textId="77777777" w:rsidR="0091261A" w:rsidRPr="0091261A" w:rsidRDefault="0091261A" w:rsidP="0091261A">
            <w:r w:rsidRPr="0091261A">
              <w:t>}</w:t>
            </w:r>
          </w:p>
          <w:p w14:paraId="605BBD1E" w14:textId="77777777" w:rsidR="0091261A" w:rsidRPr="0091261A" w:rsidRDefault="0091261A" w:rsidP="0091261A"/>
          <w:p w14:paraId="3A73081B" w14:textId="77777777" w:rsidR="0091261A" w:rsidRPr="0091261A" w:rsidRDefault="0091261A" w:rsidP="0091261A">
            <w:r w:rsidRPr="0091261A">
              <w:lastRenderedPageBreak/>
              <w:t>unsigned GridNode::GetG_Cost()</w:t>
            </w:r>
          </w:p>
          <w:p w14:paraId="6A0AD656" w14:textId="77777777" w:rsidR="0091261A" w:rsidRPr="0091261A" w:rsidRDefault="0091261A" w:rsidP="0091261A">
            <w:r w:rsidRPr="0091261A">
              <w:t>{</w:t>
            </w:r>
          </w:p>
          <w:p w14:paraId="3CCD9BFA" w14:textId="77777777" w:rsidR="0091261A" w:rsidRPr="0091261A" w:rsidRDefault="0091261A" w:rsidP="0091261A">
            <w:r w:rsidRPr="0091261A">
              <w:tab/>
              <w:t>return g_cost;</w:t>
            </w:r>
          </w:p>
          <w:p w14:paraId="36E58D87" w14:textId="77777777" w:rsidR="0091261A" w:rsidRPr="0091261A" w:rsidRDefault="0091261A" w:rsidP="0091261A">
            <w:r w:rsidRPr="0091261A">
              <w:t>}</w:t>
            </w:r>
          </w:p>
          <w:p w14:paraId="1F73475E" w14:textId="77777777" w:rsidR="0091261A" w:rsidRPr="0091261A" w:rsidRDefault="0091261A" w:rsidP="0091261A"/>
          <w:p w14:paraId="24859407" w14:textId="77777777" w:rsidR="0091261A" w:rsidRPr="0091261A" w:rsidRDefault="0091261A" w:rsidP="0091261A">
            <w:r w:rsidRPr="0091261A">
              <w:t>void GridNode::SetG_Cost(int g_cost)</w:t>
            </w:r>
          </w:p>
          <w:p w14:paraId="338C90D5" w14:textId="77777777" w:rsidR="0091261A" w:rsidRPr="0091261A" w:rsidRDefault="0091261A" w:rsidP="0091261A">
            <w:r w:rsidRPr="0091261A">
              <w:t>{</w:t>
            </w:r>
          </w:p>
          <w:p w14:paraId="329D0F60" w14:textId="77777777" w:rsidR="0091261A" w:rsidRPr="0091261A" w:rsidRDefault="0091261A" w:rsidP="0091261A">
            <w:r w:rsidRPr="0091261A">
              <w:tab/>
              <w:t>this-&gt;g_cost = g_cost;</w:t>
            </w:r>
          </w:p>
          <w:p w14:paraId="4E63A11A" w14:textId="77777777" w:rsidR="0091261A" w:rsidRPr="0091261A" w:rsidRDefault="0091261A" w:rsidP="0091261A">
            <w:r w:rsidRPr="0091261A">
              <w:t>}</w:t>
            </w:r>
          </w:p>
          <w:p w14:paraId="5F284A5F" w14:textId="77777777" w:rsidR="0091261A" w:rsidRPr="0091261A" w:rsidRDefault="0091261A" w:rsidP="0091261A"/>
          <w:p w14:paraId="27B9F5E1" w14:textId="77777777" w:rsidR="0091261A" w:rsidRPr="0091261A" w:rsidRDefault="0091261A" w:rsidP="0091261A">
            <w:r w:rsidRPr="0091261A">
              <w:t>unsigned GridNode::GetH_Cost()</w:t>
            </w:r>
          </w:p>
          <w:p w14:paraId="241A8AA3" w14:textId="77777777" w:rsidR="0091261A" w:rsidRPr="0091261A" w:rsidRDefault="0091261A" w:rsidP="0091261A">
            <w:r w:rsidRPr="0091261A">
              <w:t>{</w:t>
            </w:r>
          </w:p>
          <w:p w14:paraId="29455726" w14:textId="77777777" w:rsidR="0091261A" w:rsidRPr="0091261A" w:rsidRDefault="0091261A" w:rsidP="0091261A">
            <w:r w:rsidRPr="0091261A">
              <w:tab/>
              <w:t>return h_cost;</w:t>
            </w:r>
          </w:p>
          <w:p w14:paraId="642D0EAA" w14:textId="77777777" w:rsidR="0091261A" w:rsidRPr="0091261A" w:rsidRDefault="0091261A" w:rsidP="0091261A">
            <w:r w:rsidRPr="0091261A">
              <w:t>}</w:t>
            </w:r>
          </w:p>
          <w:p w14:paraId="2F988300" w14:textId="77777777" w:rsidR="0091261A" w:rsidRPr="0091261A" w:rsidRDefault="0091261A" w:rsidP="0091261A"/>
          <w:p w14:paraId="08E6586B" w14:textId="77777777" w:rsidR="0091261A" w:rsidRPr="0091261A" w:rsidRDefault="0091261A" w:rsidP="0091261A">
            <w:r w:rsidRPr="0091261A">
              <w:t>void GridNode::SetH_Cost(int h_cost)</w:t>
            </w:r>
          </w:p>
          <w:p w14:paraId="07DAA3F1" w14:textId="77777777" w:rsidR="0091261A" w:rsidRPr="0091261A" w:rsidRDefault="0091261A" w:rsidP="0091261A">
            <w:r w:rsidRPr="0091261A">
              <w:t>{</w:t>
            </w:r>
          </w:p>
          <w:p w14:paraId="69D00853" w14:textId="77777777" w:rsidR="0091261A" w:rsidRPr="0091261A" w:rsidRDefault="0091261A" w:rsidP="0091261A">
            <w:r w:rsidRPr="0091261A">
              <w:tab/>
              <w:t>this-&gt;h_cost = h_cost;</w:t>
            </w:r>
          </w:p>
          <w:p w14:paraId="6CDC45B2" w14:textId="77777777" w:rsidR="0091261A" w:rsidRPr="0091261A" w:rsidRDefault="0091261A" w:rsidP="0091261A">
            <w:r w:rsidRPr="0091261A">
              <w:t>}</w:t>
            </w:r>
          </w:p>
          <w:p w14:paraId="596AACEE" w14:textId="77777777" w:rsidR="0091261A" w:rsidRPr="0091261A" w:rsidRDefault="0091261A" w:rsidP="0091261A"/>
          <w:p w14:paraId="6C791C9F" w14:textId="77777777" w:rsidR="0091261A" w:rsidRPr="0091261A" w:rsidRDefault="0091261A" w:rsidP="0091261A">
            <w:r w:rsidRPr="0091261A">
              <w:t>unsigned GridNode::GetF_Cost()</w:t>
            </w:r>
          </w:p>
          <w:p w14:paraId="7D4BEAC2" w14:textId="77777777" w:rsidR="0091261A" w:rsidRPr="0091261A" w:rsidRDefault="0091261A" w:rsidP="0091261A">
            <w:r w:rsidRPr="0091261A">
              <w:t>{</w:t>
            </w:r>
          </w:p>
          <w:p w14:paraId="6479FD00" w14:textId="77777777" w:rsidR="0091261A" w:rsidRPr="0091261A" w:rsidRDefault="0091261A" w:rsidP="0091261A">
            <w:r w:rsidRPr="0091261A">
              <w:tab/>
              <w:t>return f_cost;</w:t>
            </w:r>
          </w:p>
          <w:p w14:paraId="36EBD1D3" w14:textId="77777777" w:rsidR="0091261A" w:rsidRPr="0091261A" w:rsidRDefault="0091261A" w:rsidP="0091261A">
            <w:r w:rsidRPr="0091261A">
              <w:t>}</w:t>
            </w:r>
          </w:p>
          <w:p w14:paraId="0FDD69EA" w14:textId="77777777" w:rsidR="0091261A" w:rsidRPr="0091261A" w:rsidRDefault="0091261A" w:rsidP="0091261A"/>
          <w:p w14:paraId="3C34FCD1" w14:textId="77777777" w:rsidR="0091261A" w:rsidRPr="0091261A" w:rsidRDefault="0091261A" w:rsidP="0091261A">
            <w:r w:rsidRPr="0091261A">
              <w:t>void GridNode::SetF_Cost(int f_cost)</w:t>
            </w:r>
          </w:p>
          <w:p w14:paraId="57D3AA5A" w14:textId="77777777" w:rsidR="0091261A" w:rsidRPr="0091261A" w:rsidRDefault="0091261A" w:rsidP="0091261A">
            <w:r w:rsidRPr="0091261A">
              <w:t>{</w:t>
            </w:r>
          </w:p>
          <w:p w14:paraId="6E3B2306" w14:textId="77777777" w:rsidR="0091261A" w:rsidRPr="0091261A" w:rsidRDefault="0091261A" w:rsidP="0091261A">
            <w:r w:rsidRPr="0091261A">
              <w:tab/>
              <w:t>this-&gt;f_cost = f_cost;</w:t>
            </w:r>
          </w:p>
          <w:p w14:paraId="6DBB7F55" w14:textId="77777777" w:rsidR="0091261A" w:rsidRPr="0091261A" w:rsidRDefault="0091261A" w:rsidP="0091261A">
            <w:r w:rsidRPr="0091261A">
              <w:t>}</w:t>
            </w:r>
          </w:p>
          <w:p w14:paraId="4394764C" w14:textId="77777777" w:rsidR="00C32AD9" w:rsidRDefault="00C32AD9" w:rsidP="000742B3"/>
        </w:tc>
      </w:tr>
    </w:tbl>
    <w:p w14:paraId="1405D148" w14:textId="77777777" w:rsidR="007E705F" w:rsidRDefault="007E705F" w:rsidP="000742B3"/>
    <w:p w14:paraId="31C88755" w14:textId="7D1D7923" w:rsidR="0062523C" w:rsidRDefault="00E901C8" w:rsidP="00E901C8">
      <w:pPr>
        <w:pStyle w:val="ListParagraph"/>
        <w:numPr>
          <w:ilvl w:val="0"/>
          <w:numId w:val="2"/>
        </w:numPr>
      </w:pPr>
      <w:r>
        <w:t>Implementation Discussion</w:t>
      </w:r>
    </w:p>
    <w:p w14:paraId="23F86958" w14:textId="77777777" w:rsidR="0091261A" w:rsidRDefault="0091261A" w:rsidP="00B90C0D">
      <w:r>
        <w:t>The above implementation remains incomplete – however, pseudocode and an attempt have nevertheless been included.</w:t>
      </w:r>
    </w:p>
    <w:p w14:paraId="2210060C" w14:textId="65E2F8FA" w:rsidR="00505E9D" w:rsidRDefault="00871F78" w:rsidP="00B90C0D">
      <w:r>
        <w:t>The above implementation is an attempt at using the A* algorithm.</w:t>
      </w:r>
      <w:r w:rsidR="00A6028A">
        <w:t xml:space="preserve"> Following the pseudocode, first, two singularly linked lists are initiated – “open” and “closed.” Because bidirectional access is not strictly necessary to the above implementation, a forward_list is used over a list, for the sake of optimisation.</w:t>
      </w:r>
      <w:r w:rsidR="007E138C">
        <w:t xml:space="preserve"> The list will need to be iterated upon in full regardless, so access direction is not critical. However, this is implemented under the assumption that all f costs will be checked. </w:t>
      </w:r>
      <w:r w:rsidR="006052EF">
        <w:t xml:space="preserve">If the lowest f cost can be figured out ahead of time, the container could instead be searched with this in mind. </w:t>
      </w:r>
      <w:r w:rsidR="00B05DD2">
        <w:t xml:space="preserve">However, because the current container is unsorted, a sorting function may need to be implemented as well. </w:t>
      </w:r>
      <w:r w:rsidR="00203B28">
        <w:t>Though regardless of sorted or unsorted data, a better container may instead be either an unsorted_map or an unsorted_set</w:t>
      </w:r>
      <w:r w:rsidR="003344AD">
        <w:t xml:space="preserve"> [2</w:t>
      </w:r>
      <w:r w:rsidR="001E0EE3">
        <w:t>5</w:t>
      </w:r>
      <w:r w:rsidR="003344AD">
        <w:t>].</w:t>
      </w:r>
    </w:p>
    <w:p w14:paraId="6597BBB3" w14:textId="0B144465" w:rsidR="001E0EE3" w:rsidRDefault="001E0EE3" w:rsidP="00B90C0D">
      <w:r>
        <w:rPr>
          <w:noProof/>
        </w:rPr>
        <w:lastRenderedPageBreak/>
        <w:drawing>
          <wp:inline distT="0" distB="0" distL="0" distR="0" wp14:anchorId="0910A46E" wp14:editId="2C61998B">
            <wp:extent cx="5731510" cy="1899285"/>
            <wp:effectExtent l="0" t="0" r="2540" b="5715"/>
            <wp:docPr id="873976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99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[25]</w:t>
      </w:r>
    </w:p>
    <w:p w14:paraId="13FC8DB2" w14:textId="1247B014" w:rsidR="00234F0C" w:rsidRDefault="00AD54D9" w:rsidP="00B90C0D">
      <w:r>
        <w:t xml:space="preserve">As well as this, the above implementation attempts to use the forward_list to store ints, which are themselves pointers to objects based on the GridNode class. This was to try to </w:t>
      </w:r>
      <w:r w:rsidR="00FE54AA">
        <w:t>store unique grid squares as objects to be referenced and compared with and amongst themselves, for example, a “current” grid square could be made into a GridNode object, and then compared with the starting_node and goal_node objects, which themselves are capable of holding co-ordinates, g costs, h costs, and f costs.</w:t>
      </w:r>
      <w:r w:rsidR="00ED2853">
        <w:t xml:space="preserve"> However, this may have been too ambitious – the “S” portion of the SOLID mnemonic of </w:t>
      </w:r>
      <w:r w:rsidR="001F4495">
        <w:t>object-oriented</w:t>
      </w:r>
      <w:r w:rsidR="00ED2853">
        <w:t xml:space="preserve"> programming principles (Single Responsibility Principle) states that </w:t>
      </w:r>
      <w:r w:rsidR="001F4495">
        <w:t>a class should be responsible for one purpose at most</w:t>
      </w:r>
      <w:r w:rsidR="00C2405F">
        <w:t xml:space="preserve"> [26]</w:t>
      </w:r>
      <w:r w:rsidR="001F4495">
        <w:t>. While the GridNode class is a data container for coordinates and various costs, it is potentially too big, and may need revision into smaller, derived classes.</w:t>
      </w:r>
    </w:p>
    <w:p w14:paraId="6C8B50B6" w14:textId="3EBA27F9" w:rsidR="00B813DE" w:rsidRDefault="0062523C" w:rsidP="00E901C8">
      <w:pPr>
        <w:pStyle w:val="ListParagraph"/>
        <w:numPr>
          <w:ilvl w:val="0"/>
          <w:numId w:val="2"/>
        </w:numPr>
      </w:pPr>
      <w:r>
        <w:t>Conclusion</w:t>
      </w:r>
    </w:p>
    <w:p w14:paraId="63B99F9C" w14:textId="6AC60B3C" w:rsidR="00B90C0D" w:rsidRDefault="007311C4" w:rsidP="00B90C0D">
      <w:r>
        <w:t>Dijkstra and A* are pathfinding algorithms with great overlap in their application – from route planning between cities, to roads, to railway services, to network routing, they are both designed to find an optimal path, from a root node to all other nodes in Dijkstra’s case, and from a root node to a specified goal node in A*’s case.</w:t>
      </w:r>
      <w:r w:rsidR="00643E66">
        <w:t xml:space="preserve"> The latter algorithm works better for specified goal requirements, and thus was the chosen algorithm for the implementation.</w:t>
      </w:r>
    </w:p>
    <w:p w14:paraId="5A767105" w14:textId="38354E1C" w:rsidR="00904F22" w:rsidRDefault="00904F22" w:rsidP="00904F22"/>
    <w:p w14:paraId="7002484F" w14:textId="77777777" w:rsidR="00904F22" w:rsidRDefault="00904F22">
      <w:r>
        <w:br w:type="page"/>
      </w:r>
    </w:p>
    <w:p w14:paraId="31A947D8" w14:textId="0C01BD95" w:rsidR="00613CA6" w:rsidRDefault="00B813DE" w:rsidP="00791353">
      <w:pPr>
        <w:ind w:firstLine="360"/>
      </w:pPr>
      <w:r>
        <w:lastRenderedPageBreak/>
        <w:t>8</w:t>
      </w:r>
      <w:r w:rsidR="0062523C" w:rsidRPr="0062523C">
        <w:t>.</w:t>
      </w:r>
      <w:r w:rsidR="0062523C">
        <w:tab/>
      </w:r>
      <w:r w:rsidR="00904F22">
        <w:t>References</w:t>
      </w:r>
    </w:p>
    <w:p w14:paraId="24CCE15B" w14:textId="79C5BB24" w:rsidR="00904F22" w:rsidRDefault="00904F22" w:rsidP="00904F22">
      <w:r>
        <w:t>[1]</w:t>
      </w:r>
      <w:r w:rsidR="0078033D">
        <w:t xml:space="preserve"> </w:t>
      </w:r>
      <w:r w:rsidR="0078033D" w:rsidRPr="0078033D">
        <w:t xml:space="preserve">H. J. de St. Germain, “Programming - Functions,” </w:t>
      </w:r>
      <w:r w:rsidR="0078033D" w:rsidRPr="0078033D">
        <w:rPr>
          <w:i/>
          <w:iCs/>
        </w:rPr>
        <w:t>Utah.edu</w:t>
      </w:r>
      <w:r w:rsidR="0078033D" w:rsidRPr="0078033D">
        <w:t>. [Online]. Available: https://users.cs.utah.edu/~germain/PPS/Topics/functions.html. [Accessed: 14-Jan-2025].</w:t>
      </w:r>
    </w:p>
    <w:p w14:paraId="450330EC" w14:textId="50AE8AA9" w:rsidR="00904F22" w:rsidRDefault="00904F22" w:rsidP="00904F22">
      <w:r>
        <w:t>[2]</w:t>
      </w:r>
      <w:r w:rsidR="0078033D">
        <w:t xml:space="preserve"> </w:t>
      </w:r>
      <w:r w:rsidR="005B467B" w:rsidRPr="005B467B">
        <w:t xml:space="preserve">“Understanding algorithms in computer science,” </w:t>
      </w:r>
      <w:r w:rsidR="005B467B" w:rsidRPr="005B467B">
        <w:rPr>
          <w:i/>
          <w:iCs/>
        </w:rPr>
        <w:t>Iig.ch</w:t>
      </w:r>
      <w:r w:rsidR="005B467B" w:rsidRPr="005B467B">
        <w:t>. [Online]. Available: https://www.iig.ch/en-en/blog/computer-science/algorithm-computer-science-definition-and-understanding. [Accessed: 14-Jan-2025].</w:t>
      </w:r>
    </w:p>
    <w:p w14:paraId="197684DD" w14:textId="6982AB99" w:rsidR="00904F22" w:rsidRPr="00713A38" w:rsidRDefault="00904F22" w:rsidP="00904F22">
      <w:r>
        <w:t>[3]</w:t>
      </w:r>
      <w:r w:rsidR="00262A1E">
        <w:t xml:space="preserve"> </w:t>
      </w:r>
      <w:r w:rsidR="00713A38" w:rsidRPr="00713A38">
        <w:t xml:space="preserve">R. Sedgewick, </w:t>
      </w:r>
      <w:r w:rsidR="00713A38" w:rsidRPr="00713A38">
        <w:rPr>
          <w:i/>
          <w:iCs/>
        </w:rPr>
        <w:t>Algorithms</w:t>
      </w:r>
      <w:r w:rsidR="00713A38" w:rsidRPr="00713A38">
        <w:t xml:space="preserve">, 2nd ed. Reading, </w:t>
      </w:r>
      <w:r w:rsidR="007017C0" w:rsidRPr="003735E5">
        <w:t>Massachusetts</w:t>
      </w:r>
      <w:r w:rsidR="007017C0">
        <w:t>:</w:t>
      </w:r>
      <w:r w:rsidR="00713A38" w:rsidRPr="00713A38">
        <w:t xml:space="preserve"> Addison-Wesley, 1988</w:t>
      </w:r>
      <w:r w:rsidR="005A29B1">
        <w:t>, pp. 3.</w:t>
      </w:r>
    </w:p>
    <w:p w14:paraId="17BDF3E5" w14:textId="661864B7" w:rsidR="00904F22" w:rsidRDefault="00904F22" w:rsidP="00904F22">
      <w:r>
        <w:t>[4]</w:t>
      </w:r>
      <w:r w:rsidR="003735E5">
        <w:t xml:space="preserve"> </w:t>
      </w:r>
      <w:r w:rsidR="003735E5" w:rsidRPr="003735E5">
        <w:t xml:space="preserve">T. H. Cormen, C. E. Leiserson, R. L. Rivest, and C. Stein, </w:t>
      </w:r>
      <w:r w:rsidR="003735E5" w:rsidRPr="003735E5">
        <w:rPr>
          <w:i/>
          <w:iCs/>
        </w:rPr>
        <w:t xml:space="preserve">Introduction to </w:t>
      </w:r>
      <w:r w:rsidR="007017C0">
        <w:rPr>
          <w:i/>
          <w:iCs/>
        </w:rPr>
        <w:t>A</w:t>
      </w:r>
      <w:r w:rsidR="003735E5" w:rsidRPr="003735E5">
        <w:rPr>
          <w:i/>
          <w:iCs/>
        </w:rPr>
        <w:t>lgorithms</w:t>
      </w:r>
      <w:r w:rsidR="003735E5" w:rsidRPr="003735E5">
        <w:t xml:space="preserve">, </w:t>
      </w:r>
      <w:r w:rsidR="007017C0">
        <w:t>4</w:t>
      </w:r>
      <w:r w:rsidR="007017C0" w:rsidRPr="007017C0">
        <w:rPr>
          <w:vertAlign w:val="superscript"/>
        </w:rPr>
        <w:t>th</w:t>
      </w:r>
      <w:r w:rsidR="003735E5" w:rsidRPr="003735E5">
        <w:t xml:space="preserve"> ed.</w:t>
      </w:r>
      <w:r w:rsidR="007017C0">
        <w:t xml:space="preserve"> </w:t>
      </w:r>
      <w:r w:rsidR="003735E5" w:rsidRPr="003735E5">
        <w:t>Cambridge, Massachusetts: The MIT Press, 2022</w:t>
      </w:r>
      <w:r w:rsidR="003735E5">
        <w:t>, pp.620.</w:t>
      </w:r>
    </w:p>
    <w:p w14:paraId="5E814476" w14:textId="6DA7000C" w:rsidR="00904F22" w:rsidRDefault="00904F22" w:rsidP="00904F22">
      <w:r>
        <w:t>[5]</w:t>
      </w:r>
      <w:r w:rsidR="002A15B8">
        <w:t xml:space="preserve"> </w:t>
      </w:r>
      <w:r w:rsidR="002A15B8" w:rsidRPr="002A15B8">
        <w:t xml:space="preserve">H. Bhandoh, V. Williams, A. Kim, G. Valiant and M. Wootters, “Lecture 11 - Dijkstra’s Algorithm,” </w:t>
      </w:r>
      <w:r w:rsidR="002A15B8" w:rsidRPr="002A15B8">
        <w:rPr>
          <w:i/>
          <w:iCs/>
        </w:rPr>
        <w:t>Stanford.edu</w:t>
      </w:r>
      <w:r w:rsidR="002A15B8" w:rsidRPr="002A15B8">
        <w:t>. [Online]. Available: https://web.stanford.edu/class/archive/cs/cs161/cs161.1176/Lectures/CS161Lecture11.pdf. [Accessed: 14-Jan-2025].</w:t>
      </w:r>
    </w:p>
    <w:p w14:paraId="6F6BFF7A" w14:textId="0F8E4B0A" w:rsidR="00904F22" w:rsidRDefault="00904F22" w:rsidP="00904F22">
      <w:r>
        <w:t>[6]</w:t>
      </w:r>
      <w:r w:rsidR="002A15B8">
        <w:t xml:space="preserve"> </w:t>
      </w:r>
      <w:r w:rsidR="001C49A0" w:rsidRPr="00713A38">
        <w:t xml:space="preserve">R. Sedgewick, </w:t>
      </w:r>
      <w:r w:rsidR="001C49A0" w:rsidRPr="00713A38">
        <w:rPr>
          <w:i/>
          <w:iCs/>
        </w:rPr>
        <w:t>Algorithms</w:t>
      </w:r>
      <w:r w:rsidR="001C49A0" w:rsidRPr="00713A38">
        <w:t xml:space="preserve">, 2nd ed. Reading, </w:t>
      </w:r>
      <w:r w:rsidR="001C49A0" w:rsidRPr="003735E5">
        <w:t>Massachusetts</w:t>
      </w:r>
      <w:r w:rsidR="001C49A0">
        <w:t>:</w:t>
      </w:r>
      <w:r w:rsidR="001C49A0" w:rsidRPr="00713A38">
        <w:t xml:space="preserve"> Addison-Wesley, 1988</w:t>
      </w:r>
      <w:r w:rsidR="001C49A0">
        <w:t>, pp. 430.</w:t>
      </w:r>
    </w:p>
    <w:p w14:paraId="7328FAFD" w14:textId="14361B55" w:rsidR="00904F22" w:rsidRDefault="00904F22" w:rsidP="00904F22">
      <w:r>
        <w:t>[7]</w:t>
      </w:r>
      <w:r w:rsidR="00291A80">
        <w:t xml:space="preserve"> </w:t>
      </w:r>
      <w:r w:rsidR="00B23458" w:rsidRPr="00B23458">
        <w:t xml:space="preserve">P. L. Frana and T. J. Misa, “An interview with Edsger W. Dijkstra,” </w:t>
      </w:r>
      <w:r w:rsidR="00B23458" w:rsidRPr="00B23458">
        <w:rPr>
          <w:i/>
          <w:iCs/>
        </w:rPr>
        <w:t>Commun. ACM</w:t>
      </w:r>
      <w:r w:rsidR="00B23458" w:rsidRPr="00B23458">
        <w:t>, vol. 53, no. 8, pp. 41–47, 2010.</w:t>
      </w:r>
    </w:p>
    <w:p w14:paraId="7F472082" w14:textId="4F8B54B0" w:rsidR="009C5D08" w:rsidRDefault="009C5D08" w:rsidP="00904F22">
      <w:r>
        <w:t xml:space="preserve">[8] </w:t>
      </w:r>
      <w:r w:rsidRPr="009C5D08">
        <w:t xml:space="preserve">M. A. Harima, “Routing protocol IS-IS - PART 1,” </w:t>
      </w:r>
      <w:r w:rsidRPr="009C5D08">
        <w:rPr>
          <w:i/>
          <w:iCs/>
        </w:rPr>
        <w:t>Linkedin.com</w:t>
      </w:r>
      <w:r w:rsidRPr="009C5D08">
        <w:t>, 03-Aug-2023. [Online]. Available: https://www.linkedin.com/pulse/routing-protocol-is-is-part-1-mourad-harima. [Accessed: 15-Jan-2025].</w:t>
      </w:r>
    </w:p>
    <w:p w14:paraId="70677AA0" w14:textId="0C0EFCD8" w:rsidR="009C5D08" w:rsidRDefault="009C5D08" w:rsidP="00904F22">
      <w:r>
        <w:t xml:space="preserve">[9] </w:t>
      </w:r>
      <w:r w:rsidR="00E14ADC" w:rsidRPr="00E14ADC">
        <w:t xml:space="preserve">“Applications of the 20 Most Popular Graph Algorithms,” </w:t>
      </w:r>
      <w:r w:rsidR="00E14ADC" w:rsidRPr="00E14ADC">
        <w:rPr>
          <w:i/>
          <w:iCs/>
        </w:rPr>
        <w:t>Memgraph.com</w:t>
      </w:r>
      <w:r w:rsidR="00E14ADC" w:rsidRPr="00E14ADC">
        <w:t>. .</w:t>
      </w:r>
    </w:p>
    <w:p w14:paraId="0DC7CFF6" w14:textId="6399EBEB" w:rsidR="00904F22" w:rsidRDefault="00904F22" w:rsidP="00904F22">
      <w:r>
        <w:t>[</w:t>
      </w:r>
      <w:r w:rsidR="00E14ADC">
        <w:t>10</w:t>
      </w:r>
      <w:r>
        <w:t>]</w:t>
      </w:r>
      <w:r w:rsidR="00291A80">
        <w:t xml:space="preserve"> </w:t>
      </w:r>
      <w:r w:rsidR="00B23458" w:rsidRPr="00291A80">
        <w:t>D. Rachmawati and L. Gustin, “Analysis of Dijkstra’s Algorithm and A</w:t>
      </w:r>
      <w:r w:rsidR="00B23458">
        <w:t>*</w:t>
      </w:r>
      <w:r w:rsidR="00B23458" w:rsidRPr="00291A80">
        <w:t xml:space="preserve"> Algorithm in Shortest Path Problem,” </w:t>
      </w:r>
      <w:r w:rsidR="00B23458" w:rsidRPr="00291A80">
        <w:rPr>
          <w:i/>
          <w:iCs/>
        </w:rPr>
        <w:t>Journal of physics. Conference series</w:t>
      </w:r>
      <w:r w:rsidR="00B23458" w:rsidRPr="00291A80">
        <w:t>, vol. 1566, no. 1, pp. 12061-, 2020, doi: 10.1088/1742-6596/1566/1/012061.</w:t>
      </w:r>
    </w:p>
    <w:p w14:paraId="639E8782" w14:textId="07CA14EF" w:rsidR="00F930F6" w:rsidRDefault="00F930F6" w:rsidP="00904F22">
      <w:r>
        <w:t>[11]</w:t>
      </w:r>
      <w:r w:rsidR="00A9252F">
        <w:t xml:space="preserve"> </w:t>
      </w:r>
      <w:r w:rsidR="00A9252F" w:rsidRPr="00A9252F">
        <w:t xml:space="preserve">H. Ortega-Arranz, D. R. Llanos, and A. Gonzalez-Escribano, </w:t>
      </w:r>
      <w:r w:rsidR="00A9252F" w:rsidRPr="00A9252F">
        <w:rPr>
          <w:i/>
          <w:iCs/>
        </w:rPr>
        <w:t>The shortest-path problem : analysis and comparison of methods</w:t>
      </w:r>
      <w:r w:rsidR="00A9252F" w:rsidRPr="00A9252F">
        <w:t>. San Rafael, California: Morgan &amp; Claypool, 2015. doi: 10.2200/S00618ED1V01Y201412TCS001.</w:t>
      </w:r>
    </w:p>
    <w:p w14:paraId="2DDBFC8B" w14:textId="5AD2508D" w:rsidR="00F930F6" w:rsidRDefault="00F930F6" w:rsidP="00904F22">
      <w:r>
        <w:t>[12]</w:t>
      </w:r>
      <w:r w:rsidR="00A9252F">
        <w:t xml:space="preserve"> </w:t>
      </w:r>
      <w:r w:rsidR="00D278AC" w:rsidRPr="00D278AC">
        <w:t xml:space="preserve">P. E. Hart, N. J. Nilsson and B. Raphael, "A Formal Basis for the Heuristic Determination of Minimum Cost Paths," in </w:t>
      </w:r>
      <w:r w:rsidR="00D278AC" w:rsidRPr="00D278AC">
        <w:rPr>
          <w:i/>
          <w:iCs/>
        </w:rPr>
        <w:t>IEEE Transactions on Systems Science and Cybernetics</w:t>
      </w:r>
      <w:r w:rsidR="00D278AC" w:rsidRPr="00D278AC">
        <w:t>, vol. 4, no. 2, pp. 100-107, July 1968, doi: 10.1109/TSSC.1968.300136.</w:t>
      </w:r>
    </w:p>
    <w:p w14:paraId="7B63C802" w14:textId="0F9BCA2E" w:rsidR="00F930F6" w:rsidRDefault="00F930F6" w:rsidP="00904F22">
      <w:r>
        <w:t>[13]</w:t>
      </w:r>
      <w:r w:rsidR="006849D6">
        <w:t xml:space="preserve"> </w:t>
      </w:r>
      <w:r w:rsidR="006849D6" w:rsidRPr="006849D6">
        <w:t>S. Lague, “A* Pathfinding (E01: algorithm explanation).” [Online]. Available: https://www.youtube.com/watch?v=-L-WgKMFuhE. [Accessed: 20-Jan-2025].</w:t>
      </w:r>
    </w:p>
    <w:p w14:paraId="0E0611C8" w14:textId="618B2568" w:rsidR="00F930F6" w:rsidRDefault="00F930F6" w:rsidP="00904F22">
      <w:r>
        <w:t>[14]</w:t>
      </w:r>
      <w:r w:rsidR="00CB0FFF">
        <w:t xml:space="preserve"> </w:t>
      </w:r>
      <w:r w:rsidR="00CB0FFF" w:rsidRPr="00CB0FFF">
        <w:t xml:space="preserve">R. Belwariar, “A* Search algorithm,” </w:t>
      </w:r>
      <w:r w:rsidR="00CB0FFF" w:rsidRPr="00CB0FFF">
        <w:rPr>
          <w:i/>
          <w:iCs/>
        </w:rPr>
        <w:t>GeeksforGeeks</w:t>
      </w:r>
      <w:r w:rsidR="00CB0FFF" w:rsidRPr="00CB0FFF">
        <w:t>, 16-Jun-2016. [Online]. Available: https://www.geeksforgeeks.org/a-search-algorithm/. [Accessed: 20-Jan-2025].</w:t>
      </w:r>
    </w:p>
    <w:p w14:paraId="7CE6E4CE" w14:textId="281E144F" w:rsidR="00F930F6" w:rsidRDefault="00F930F6" w:rsidP="00904F22">
      <w:r>
        <w:t>[15]</w:t>
      </w:r>
      <w:r w:rsidR="00B63466">
        <w:t xml:space="preserve"> </w:t>
      </w:r>
      <w:r w:rsidR="00B63466" w:rsidRPr="00B63466">
        <w:t xml:space="preserve">J. M. A. Applet, “Heuristics,” </w:t>
      </w:r>
      <w:r w:rsidR="00B63466" w:rsidRPr="00B63466">
        <w:rPr>
          <w:i/>
          <w:iCs/>
        </w:rPr>
        <w:t>Stanford.edu</w:t>
      </w:r>
      <w:r w:rsidR="00B63466" w:rsidRPr="00B63466">
        <w:t>. [Online]. Available: http://theory.stanford.edu/~amitp/GameProgramming/Heuristics.html. [Accessed: 20-Jan-2025].</w:t>
      </w:r>
    </w:p>
    <w:p w14:paraId="4AB5B87C" w14:textId="628BDEF4" w:rsidR="00F930F6" w:rsidRDefault="00F930F6" w:rsidP="00904F22">
      <w:r>
        <w:t>[16]</w:t>
      </w:r>
      <w:r w:rsidR="00791353">
        <w:t xml:space="preserve"> </w:t>
      </w:r>
      <w:r w:rsidR="00791353" w:rsidRPr="00A50798">
        <w:t xml:space="preserve">“Greedy algorithms,” </w:t>
      </w:r>
      <w:r w:rsidR="00791353" w:rsidRPr="00A50798">
        <w:rPr>
          <w:i/>
          <w:iCs/>
        </w:rPr>
        <w:t>GeeksforGeeks</w:t>
      </w:r>
      <w:r w:rsidR="00791353" w:rsidRPr="00A50798">
        <w:t>, 07-Feb-2024. [Online]. Available: https://www.geeksforgeeks.org/greedy-algorithms/. [Accessed: 14-Jan-2025].</w:t>
      </w:r>
    </w:p>
    <w:p w14:paraId="22317D5C" w14:textId="361967F0" w:rsidR="00F930F6" w:rsidRDefault="00F930F6" w:rsidP="00904F22">
      <w:r>
        <w:lastRenderedPageBreak/>
        <w:t>[17]</w:t>
      </w:r>
      <w:r w:rsidR="00DD5EC4">
        <w:t xml:space="preserve"> </w:t>
      </w:r>
      <w:r w:rsidR="00DD5EC4" w:rsidRPr="00DD5EC4">
        <w:t xml:space="preserve">S. Dagar, “Modified Prim’s Algorithm,” </w:t>
      </w:r>
      <w:r w:rsidR="00DD5EC4" w:rsidRPr="00DD5EC4">
        <w:rPr>
          <w:i/>
          <w:iCs/>
        </w:rPr>
        <w:t>International Journal of Computer and Information Technology</w:t>
      </w:r>
      <w:r w:rsidR="00DD5EC4" w:rsidRPr="00DD5EC4">
        <w:t>, vol. 3, no. 2, pp. 26–29, 2012.</w:t>
      </w:r>
    </w:p>
    <w:p w14:paraId="3B77ECD5" w14:textId="082B3AF8" w:rsidR="00F930F6" w:rsidRDefault="00F930F6" w:rsidP="00904F22">
      <w:r>
        <w:t>[18]</w:t>
      </w:r>
      <w:r w:rsidR="00D31EE6">
        <w:t xml:space="preserve"> </w:t>
      </w:r>
      <w:r w:rsidR="00D31EE6" w:rsidRPr="00D31EE6">
        <w:t xml:space="preserve">“Why does Dijkstra’s Algorithm fail on negative weights?,” </w:t>
      </w:r>
      <w:r w:rsidR="00D31EE6" w:rsidRPr="00D31EE6">
        <w:rPr>
          <w:i/>
          <w:iCs/>
        </w:rPr>
        <w:t>GeeksforGeeks</w:t>
      </w:r>
      <w:r w:rsidR="00D31EE6" w:rsidRPr="00D31EE6">
        <w:t>, 12-Aug-2021. [Online]. Available: https://www.geeksforgeeks.org/why-does-dijkstras-algorithm-fail-on-negative-weights/. [Accessed: 21-Jan-2025].</w:t>
      </w:r>
    </w:p>
    <w:p w14:paraId="248E0A4B" w14:textId="46B5D17A" w:rsidR="00F930F6" w:rsidRDefault="00F930F6" w:rsidP="00904F22">
      <w:r>
        <w:t>[19]</w:t>
      </w:r>
      <w:r w:rsidR="00EF65D1">
        <w:t xml:space="preserve"> </w:t>
      </w:r>
      <w:r w:rsidR="00E81093" w:rsidRPr="00E81093">
        <w:t xml:space="preserve">R. Bellman, “On a routing problem,” </w:t>
      </w:r>
      <w:r w:rsidR="00E81093" w:rsidRPr="00E81093">
        <w:rPr>
          <w:i/>
          <w:iCs/>
        </w:rPr>
        <w:t>Quarterly of Applied Mathematics</w:t>
      </w:r>
      <w:r w:rsidR="00E81093" w:rsidRPr="00E81093">
        <w:t>, vol. 16, pp. 87–90, 1958.</w:t>
      </w:r>
    </w:p>
    <w:p w14:paraId="41923E61" w14:textId="1B44CEF3" w:rsidR="00F930F6" w:rsidRDefault="00F930F6" w:rsidP="00904F22">
      <w:r>
        <w:t>[20]</w:t>
      </w:r>
      <w:r w:rsidR="00397EA2">
        <w:t xml:space="preserve"> </w:t>
      </w:r>
      <w:r w:rsidR="00397EA2" w:rsidRPr="00397EA2">
        <w:t xml:space="preserve">R. Arnau, J. M. Calabuig, L. M. García-Raffi, E. A. Sánchez Pérez, and S. Sanjuan, “A Bellman–Ford Algorithm for the Path-Length-Weighted Distance in Graphs,” </w:t>
      </w:r>
      <w:r w:rsidR="00397EA2" w:rsidRPr="00397EA2">
        <w:rPr>
          <w:i/>
          <w:iCs/>
        </w:rPr>
        <w:t>Mathematics (Basel)</w:t>
      </w:r>
      <w:r w:rsidR="00397EA2" w:rsidRPr="00397EA2">
        <w:t>, vol. 12, no. 16, pp. 2590-, 2024, doi: 10.3390/math12162590.</w:t>
      </w:r>
    </w:p>
    <w:p w14:paraId="5F2502C7" w14:textId="4C0AF116" w:rsidR="000121B1" w:rsidRDefault="000121B1" w:rsidP="00904F22">
      <w:r>
        <w:t xml:space="preserve">[21] </w:t>
      </w:r>
      <w:r w:rsidRPr="000121B1">
        <w:t xml:space="preserve">“Johnson’s algorithm for All-pairs shortest paths,” </w:t>
      </w:r>
      <w:r w:rsidRPr="000121B1">
        <w:rPr>
          <w:i/>
          <w:iCs/>
        </w:rPr>
        <w:t>GeeksforGeeks</w:t>
      </w:r>
      <w:r w:rsidRPr="000121B1">
        <w:t>, 07-Nov-2013. [Online]. Available: https://www.geeksforgeeks.org/johnsons-algorithm/. [Accessed: 21-Jan-2025].</w:t>
      </w:r>
    </w:p>
    <w:p w14:paraId="52F05F36" w14:textId="6AD3E68C" w:rsidR="000121B1" w:rsidRDefault="000121B1" w:rsidP="00904F22">
      <w:r>
        <w:t xml:space="preserve">[22] </w:t>
      </w:r>
      <w:r w:rsidR="00727D9E" w:rsidRPr="00727D9E">
        <w:t xml:space="preserve">D. Erik, J. Ku, and J. Solomon, “Introduction to Algorithms: 6.006 - Lecture 14: Johnson’s Algorithm,” </w:t>
      </w:r>
      <w:r w:rsidR="00727D9E" w:rsidRPr="00727D9E">
        <w:rPr>
          <w:i/>
          <w:iCs/>
        </w:rPr>
        <w:t>Mit.edu</w:t>
      </w:r>
      <w:r w:rsidR="00727D9E" w:rsidRPr="00727D9E">
        <w:t>. [Online]. Available: https://ocw.mit.edu/courses/6-006-introduction-to-algorithms-spring-2020/7d7d5c35490f41b7b037cafbda7019ad_MIT6_006S20_lec14.pdf. [Accessed: 21-Jan-2025].</w:t>
      </w:r>
    </w:p>
    <w:p w14:paraId="02545897" w14:textId="3FD3A9DE" w:rsidR="000572AF" w:rsidRDefault="005B4279" w:rsidP="00904F22">
      <w:r>
        <w:t>[23</w:t>
      </w:r>
      <w:r w:rsidR="000572AF">
        <w:t xml:space="preserve">] </w:t>
      </w:r>
      <w:r w:rsidR="000572AF" w:rsidRPr="000572AF">
        <w:t xml:space="preserve">J. Fakcharoenphol and S. Rao, "Planar graphs, negative weight edges, shortest paths, and near linear time," </w:t>
      </w:r>
      <w:r w:rsidR="000572AF" w:rsidRPr="000572AF">
        <w:rPr>
          <w:i/>
          <w:iCs/>
        </w:rPr>
        <w:t>Proceedings 42nd IEEE Symposium on Foundations of Computer Science</w:t>
      </w:r>
      <w:r w:rsidR="000572AF" w:rsidRPr="000572AF">
        <w:t>, Newport Beach, CA, USA, 2001, pp. 232-241, doi: 10.1109/SFCS.2001.959897.</w:t>
      </w:r>
    </w:p>
    <w:p w14:paraId="7610F95F" w14:textId="462B54DF" w:rsidR="009026B1" w:rsidRDefault="009026B1" w:rsidP="00904F22">
      <w:r>
        <w:t>[2</w:t>
      </w:r>
      <w:r w:rsidR="005B4279">
        <w:t>4</w:t>
      </w:r>
      <w:r>
        <w:t xml:space="preserve">] </w:t>
      </w:r>
      <w:r w:rsidR="000C60BC" w:rsidRPr="000C60BC">
        <w:t xml:space="preserve">“A* Search,” </w:t>
      </w:r>
      <w:r w:rsidR="000C60BC" w:rsidRPr="000C60BC">
        <w:rPr>
          <w:i/>
          <w:iCs/>
        </w:rPr>
        <w:t>Codecademy</w:t>
      </w:r>
      <w:r w:rsidR="000C60BC" w:rsidRPr="000C60BC">
        <w:t>, 12-Apr-2023. [Online]. Available: https://www.codecademy.com/resources/docs/ai/search-algorithms/a-star-search. [Accessed: 21-Jan-2025].</w:t>
      </w:r>
    </w:p>
    <w:p w14:paraId="2DC2B604" w14:textId="5629751D" w:rsidR="00BE0B97" w:rsidRDefault="00BE0B97" w:rsidP="00904F22">
      <w:r>
        <w:t xml:space="preserve">[25] </w:t>
      </w:r>
      <w:r w:rsidRPr="00BE0B97">
        <w:t xml:space="preserve">N. Rodrigues, “‘Choosing Wisely !!!’ — C++ Containers and Big-Oh complexity,” </w:t>
      </w:r>
      <w:r w:rsidRPr="00BE0B97">
        <w:rPr>
          <w:i/>
          <w:iCs/>
        </w:rPr>
        <w:t>Medium</w:t>
      </w:r>
      <w:r w:rsidRPr="00BE0B97">
        <w:t>, 20-Oct-2018. [Online]. Available: https://medium.com/@rodrigues.b.nelson/choosing-wisely-c-containers-and-big-oh-complexity-64f9bd1e7e4c. [Accessed: 21-Jan-2025].</w:t>
      </w:r>
    </w:p>
    <w:p w14:paraId="6A33E877" w14:textId="1BF95B24" w:rsidR="00F22EE4" w:rsidRDefault="00F22EE4" w:rsidP="00904F22">
      <w:r>
        <w:t xml:space="preserve">[26] </w:t>
      </w:r>
      <w:r w:rsidRPr="00F22EE4">
        <w:t xml:space="preserve">“The SOLID principles of Object-Oriented programming explained in plain English,” </w:t>
      </w:r>
      <w:r w:rsidRPr="00F22EE4">
        <w:rPr>
          <w:i/>
          <w:iCs/>
        </w:rPr>
        <w:t>freecodecamp.org</w:t>
      </w:r>
      <w:r w:rsidRPr="00F22EE4">
        <w:t>, 20-Aug-2020. [Online]. Available: https://www.freecodecamp.org/news/solid-principles-explained-in-plain-english/. [Accessed: 21-Jan-2025].</w:t>
      </w:r>
    </w:p>
    <w:sectPr w:rsidR="00F22E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595EB7"/>
    <w:multiLevelType w:val="hybridMultilevel"/>
    <w:tmpl w:val="1DF00A14"/>
    <w:lvl w:ilvl="0" w:tplc="A322D926">
      <w:start w:val="1"/>
      <w:numFmt w:val="lowerLetter"/>
      <w:lvlText w:val="%1."/>
      <w:lvlJc w:val="left"/>
      <w:pPr>
        <w:ind w:left="144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52A2DDE"/>
    <w:multiLevelType w:val="hybridMultilevel"/>
    <w:tmpl w:val="D9D8F762"/>
    <w:lvl w:ilvl="0" w:tplc="F7BA5D6E">
      <w:start w:val="1"/>
      <w:numFmt w:val="decimal"/>
      <w:lvlText w:val="%1."/>
      <w:lvlJc w:val="left"/>
      <w:pPr>
        <w:ind w:left="108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6310A14"/>
    <w:multiLevelType w:val="hybridMultilevel"/>
    <w:tmpl w:val="1DF00A14"/>
    <w:lvl w:ilvl="0" w:tplc="FFFFFFFF">
      <w:start w:val="1"/>
      <w:numFmt w:val="lowerLetter"/>
      <w:lvlText w:val="%1."/>
      <w:lvlJc w:val="left"/>
      <w:pPr>
        <w:ind w:left="1440" w:hanging="360"/>
      </w:pPr>
      <w:rPr>
        <w:rFonts w:eastAsiaTheme="minorEastAsia" w:hint="default"/>
      </w:r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5CF1D75"/>
    <w:multiLevelType w:val="hybridMultilevel"/>
    <w:tmpl w:val="FEEA10C2"/>
    <w:lvl w:ilvl="0" w:tplc="1F2E94DA">
      <w:start w:val="1"/>
      <w:numFmt w:val="lowerRoman"/>
      <w:lvlText w:val="%1."/>
      <w:lvlJc w:val="left"/>
      <w:pPr>
        <w:ind w:left="25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4" w15:restartNumberingAfterBreak="0">
    <w:nsid w:val="29D22AB8"/>
    <w:multiLevelType w:val="hybridMultilevel"/>
    <w:tmpl w:val="35CC1DA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EFB12F9"/>
    <w:multiLevelType w:val="hybridMultilevel"/>
    <w:tmpl w:val="F8C2B7E0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32896FB5"/>
    <w:multiLevelType w:val="hybridMultilevel"/>
    <w:tmpl w:val="DFD44E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BB4286E"/>
    <w:multiLevelType w:val="hybridMultilevel"/>
    <w:tmpl w:val="B1662E94"/>
    <w:lvl w:ilvl="0" w:tplc="50E245FE">
      <w:start w:val="1"/>
      <w:numFmt w:val="lowerRoman"/>
      <w:lvlText w:val="%1."/>
      <w:lvlJc w:val="left"/>
      <w:pPr>
        <w:ind w:left="1440" w:hanging="72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ED1121C"/>
    <w:multiLevelType w:val="hybridMultilevel"/>
    <w:tmpl w:val="FEEA10C2"/>
    <w:lvl w:ilvl="0" w:tplc="FFFFFFFF">
      <w:start w:val="1"/>
      <w:numFmt w:val="lowerRoman"/>
      <w:lvlText w:val="%1."/>
      <w:lvlJc w:val="left"/>
      <w:pPr>
        <w:ind w:left="2520" w:hanging="360"/>
      </w:pPr>
      <w:rPr>
        <w:rFonts w:asciiTheme="minorHAnsi" w:eastAsiaTheme="minorEastAsia" w:hAnsiTheme="minorHAnsi" w:cstheme="minorBidi"/>
      </w:rPr>
    </w:lvl>
    <w:lvl w:ilvl="1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9" w15:restartNumberingAfterBreak="0">
    <w:nsid w:val="436E13AB"/>
    <w:multiLevelType w:val="hybridMultilevel"/>
    <w:tmpl w:val="E76832C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8343385"/>
    <w:multiLevelType w:val="hybridMultilevel"/>
    <w:tmpl w:val="2A78A13A"/>
    <w:lvl w:ilvl="0" w:tplc="42C27D6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3A8162C"/>
    <w:multiLevelType w:val="hybridMultilevel"/>
    <w:tmpl w:val="1DF00A14"/>
    <w:lvl w:ilvl="0" w:tplc="FFFFFFFF">
      <w:start w:val="1"/>
      <w:numFmt w:val="lowerLetter"/>
      <w:lvlText w:val="%1."/>
      <w:lvlJc w:val="left"/>
      <w:pPr>
        <w:ind w:left="1440" w:hanging="360"/>
      </w:pPr>
      <w:rPr>
        <w:rFonts w:eastAsiaTheme="minorEastAsia" w:hint="default"/>
      </w:r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54341389"/>
    <w:multiLevelType w:val="hybridMultilevel"/>
    <w:tmpl w:val="E76832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6567A05"/>
    <w:multiLevelType w:val="hybridMultilevel"/>
    <w:tmpl w:val="304C3F5A"/>
    <w:lvl w:ilvl="0" w:tplc="09A4520C">
      <w:start w:val="1"/>
      <w:numFmt w:val="lowerRoman"/>
      <w:lvlText w:val="%1."/>
      <w:lvlJc w:val="left"/>
      <w:pPr>
        <w:ind w:left="1800" w:hanging="72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57EC34F0"/>
    <w:multiLevelType w:val="hybridMultilevel"/>
    <w:tmpl w:val="CCD24BAA"/>
    <w:lvl w:ilvl="0" w:tplc="D15C55B0">
      <w:start w:val="1"/>
      <w:numFmt w:val="decimal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5AE708A7"/>
    <w:multiLevelType w:val="hybridMultilevel"/>
    <w:tmpl w:val="19CACF4C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6" w15:restartNumberingAfterBreak="0">
    <w:nsid w:val="5CBD0DCD"/>
    <w:multiLevelType w:val="hybridMultilevel"/>
    <w:tmpl w:val="22B86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D7381F"/>
    <w:multiLevelType w:val="hybridMultilevel"/>
    <w:tmpl w:val="BFCECF2E"/>
    <w:lvl w:ilvl="0" w:tplc="F1587D04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6774173C"/>
    <w:multiLevelType w:val="hybridMultilevel"/>
    <w:tmpl w:val="FBF47BA4"/>
    <w:lvl w:ilvl="0" w:tplc="1F2E94DA">
      <w:start w:val="1"/>
      <w:numFmt w:val="lowerRoman"/>
      <w:lvlText w:val="%1."/>
      <w:lvlJc w:val="left"/>
      <w:pPr>
        <w:ind w:left="288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19" w15:restartNumberingAfterBreak="0">
    <w:nsid w:val="6AAE5101"/>
    <w:multiLevelType w:val="hybridMultilevel"/>
    <w:tmpl w:val="D9D8F762"/>
    <w:lvl w:ilvl="0" w:tplc="FFFFFFFF">
      <w:start w:val="1"/>
      <w:numFmt w:val="decimal"/>
      <w:lvlText w:val="%1."/>
      <w:lvlJc w:val="left"/>
      <w:pPr>
        <w:ind w:left="1080" w:hanging="360"/>
      </w:pPr>
      <w:rPr>
        <w:rFonts w:eastAsiaTheme="minorEastAsia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705B29FC"/>
    <w:multiLevelType w:val="hybridMultilevel"/>
    <w:tmpl w:val="D9D8F762"/>
    <w:lvl w:ilvl="0" w:tplc="FFFFFFFF">
      <w:start w:val="1"/>
      <w:numFmt w:val="decimal"/>
      <w:lvlText w:val="%1."/>
      <w:lvlJc w:val="left"/>
      <w:pPr>
        <w:ind w:left="1080" w:hanging="360"/>
      </w:pPr>
      <w:rPr>
        <w:rFonts w:eastAsiaTheme="minorEastAsia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7B9F521E"/>
    <w:multiLevelType w:val="hybridMultilevel"/>
    <w:tmpl w:val="220E0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8912783">
    <w:abstractNumId w:val="6"/>
  </w:num>
  <w:num w:numId="2" w16cid:durableId="933244970">
    <w:abstractNumId w:val="12"/>
  </w:num>
  <w:num w:numId="3" w16cid:durableId="2131314508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105274889">
    <w:abstractNumId w:val="9"/>
  </w:num>
  <w:num w:numId="5" w16cid:durableId="6518033">
    <w:abstractNumId w:val="16"/>
  </w:num>
  <w:num w:numId="6" w16cid:durableId="1578436605">
    <w:abstractNumId w:val="10"/>
  </w:num>
  <w:num w:numId="7" w16cid:durableId="2034571776">
    <w:abstractNumId w:val="7"/>
  </w:num>
  <w:num w:numId="8" w16cid:durableId="755132252">
    <w:abstractNumId w:val="1"/>
  </w:num>
  <w:num w:numId="9" w16cid:durableId="675152425">
    <w:abstractNumId w:val="13"/>
  </w:num>
  <w:num w:numId="10" w16cid:durableId="1490245128">
    <w:abstractNumId w:val="3"/>
  </w:num>
  <w:num w:numId="11" w16cid:durableId="1476487200">
    <w:abstractNumId w:val="0"/>
  </w:num>
  <w:num w:numId="12" w16cid:durableId="1728215564">
    <w:abstractNumId w:val="19"/>
  </w:num>
  <w:num w:numId="13" w16cid:durableId="1164973397">
    <w:abstractNumId w:val="2"/>
  </w:num>
  <w:num w:numId="14" w16cid:durableId="1753894982">
    <w:abstractNumId w:val="20"/>
  </w:num>
  <w:num w:numId="15" w16cid:durableId="990065159">
    <w:abstractNumId w:val="11"/>
  </w:num>
  <w:num w:numId="16" w16cid:durableId="1966233313">
    <w:abstractNumId w:val="8"/>
  </w:num>
  <w:num w:numId="17" w16cid:durableId="2117822090">
    <w:abstractNumId w:val="21"/>
  </w:num>
  <w:num w:numId="18" w16cid:durableId="83692042">
    <w:abstractNumId w:val="17"/>
  </w:num>
  <w:num w:numId="19" w16cid:durableId="801582648">
    <w:abstractNumId w:val="15"/>
  </w:num>
  <w:num w:numId="20" w16cid:durableId="997420635">
    <w:abstractNumId w:val="18"/>
  </w:num>
  <w:num w:numId="21" w16cid:durableId="230123013">
    <w:abstractNumId w:val="4"/>
  </w:num>
  <w:num w:numId="22" w16cid:durableId="4384408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CC4"/>
    <w:rsid w:val="000053C8"/>
    <w:rsid w:val="00011E14"/>
    <w:rsid w:val="000121B1"/>
    <w:rsid w:val="00020240"/>
    <w:rsid w:val="00020C9C"/>
    <w:rsid w:val="00032D9B"/>
    <w:rsid w:val="00037E70"/>
    <w:rsid w:val="000433DB"/>
    <w:rsid w:val="000572AF"/>
    <w:rsid w:val="00057FCB"/>
    <w:rsid w:val="000742B3"/>
    <w:rsid w:val="00094D54"/>
    <w:rsid w:val="000B1EF5"/>
    <w:rsid w:val="000C5847"/>
    <w:rsid w:val="000C60BC"/>
    <w:rsid w:val="000D51F6"/>
    <w:rsid w:val="000F759B"/>
    <w:rsid w:val="00104D78"/>
    <w:rsid w:val="00105736"/>
    <w:rsid w:val="00110EC6"/>
    <w:rsid w:val="001169BF"/>
    <w:rsid w:val="001453DC"/>
    <w:rsid w:val="0015116D"/>
    <w:rsid w:val="0015319F"/>
    <w:rsid w:val="00154028"/>
    <w:rsid w:val="00155463"/>
    <w:rsid w:val="00160A46"/>
    <w:rsid w:val="00170E10"/>
    <w:rsid w:val="00180188"/>
    <w:rsid w:val="00183604"/>
    <w:rsid w:val="00185A85"/>
    <w:rsid w:val="00186375"/>
    <w:rsid w:val="00187953"/>
    <w:rsid w:val="0019065D"/>
    <w:rsid w:val="001A58F4"/>
    <w:rsid w:val="001A683B"/>
    <w:rsid w:val="001C1744"/>
    <w:rsid w:val="001C4983"/>
    <w:rsid w:val="001C49A0"/>
    <w:rsid w:val="001D36EC"/>
    <w:rsid w:val="001D463A"/>
    <w:rsid w:val="001E0EE3"/>
    <w:rsid w:val="001F4495"/>
    <w:rsid w:val="001F5CC4"/>
    <w:rsid w:val="00203B28"/>
    <w:rsid w:val="002248E4"/>
    <w:rsid w:val="00227520"/>
    <w:rsid w:val="00234F0C"/>
    <w:rsid w:val="00241E46"/>
    <w:rsid w:val="002469C0"/>
    <w:rsid w:val="00253076"/>
    <w:rsid w:val="00262A1E"/>
    <w:rsid w:val="002635DB"/>
    <w:rsid w:val="002679A6"/>
    <w:rsid w:val="00275684"/>
    <w:rsid w:val="00284833"/>
    <w:rsid w:val="00291A80"/>
    <w:rsid w:val="002A15B8"/>
    <w:rsid w:val="002B77EF"/>
    <w:rsid w:val="002C0603"/>
    <w:rsid w:val="002C235D"/>
    <w:rsid w:val="002D6B88"/>
    <w:rsid w:val="002E4A85"/>
    <w:rsid w:val="002F25C5"/>
    <w:rsid w:val="002F6919"/>
    <w:rsid w:val="00310EDA"/>
    <w:rsid w:val="00330AC1"/>
    <w:rsid w:val="003335C2"/>
    <w:rsid w:val="003344AD"/>
    <w:rsid w:val="00361760"/>
    <w:rsid w:val="003735E5"/>
    <w:rsid w:val="0038725E"/>
    <w:rsid w:val="00397EA2"/>
    <w:rsid w:val="003B6B72"/>
    <w:rsid w:val="003C0F8B"/>
    <w:rsid w:val="003F13F3"/>
    <w:rsid w:val="003F6360"/>
    <w:rsid w:val="0041089F"/>
    <w:rsid w:val="0043632C"/>
    <w:rsid w:val="00450C97"/>
    <w:rsid w:val="00487AEC"/>
    <w:rsid w:val="00491221"/>
    <w:rsid w:val="00493BB3"/>
    <w:rsid w:val="004A524C"/>
    <w:rsid w:val="004D5603"/>
    <w:rsid w:val="004E4DFB"/>
    <w:rsid w:val="004E5A01"/>
    <w:rsid w:val="004E7564"/>
    <w:rsid w:val="004F4836"/>
    <w:rsid w:val="00505DDE"/>
    <w:rsid w:val="00505E9D"/>
    <w:rsid w:val="00507C75"/>
    <w:rsid w:val="00526E35"/>
    <w:rsid w:val="0053288E"/>
    <w:rsid w:val="00535DAD"/>
    <w:rsid w:val="00542982"/>
    <w:rsid w:val="00553E89"/>
    <w:rsid w:val="0056129D"/>
    <w:rsid w:val="00563F71"/>
    <w:rsid w:val="0056451F"/>
    <w:rsid w:val="005734BA"/>
    <w:rsid w:val="00574EE7"/>
    <w:rsid w:val="005850FD"/>
    <w:rsid w:val="0058532A"/>
    <w:rsid w:val="005A0FFA"/>
    <w:rsid w:val="005A29B1"/>
    <w:rsid w:val="005B0284"/>
    <w:rsid w:val="005B4279"/>
    <w:rsid w:val="005B467B"/>
    <w:rsid w:val="005D30F1"/>
    <w:rsid w:val="005E6EA0"/>
    <w:rsid w:val="005F47B2"/>
    <w:rsid w:val="00604E20"/>
    <w:rsid w:val="006052EF"/>
    <w:rsid w:val="00610375"/>
    <w:rsid w:val="00611BEF"/>
    <w:rsid w:val="00613CA6"/>
    <w:rsid w:val="00614FBE"/>
    <w:rsid w:val="00617375"/>
    <w:rsid w:val="0062523C"/>
    <w:rsid w:val="00637A4D"/>
    <w:rsid w:val="00643DC5"/>
    <w:rsid w:val="00643E66"/>
    <w:rsid w:val="006452A6"/>
    <w:rsid w:val="006514D1"/>
    <w:rsid w:val="00654EC2"/>
    <w:rsid w:val="00657A0A"/>
    <w:rsid w:val="0066141D"/>
    <w:rsid w:val="00673430"/>
    <w:rsid w:val="006849D6"/>
    <w:rsid w:val="006A5864"/>
    <w:rsid w:val="006C4BDD"/>
    <w:rsid w:val="006D6A4B"/>
    <w:rsid w:val="007017C0"/>
    <w:rsid w:val="00704408"/>
    <w:rsid w:val="00706423"/>
    <w:rsid w:val="00711DBA"/>
    <w:rsid w:val="00713A38"/>
    <w:rsid w:val="00722C47"/>
    <w:rsid w:val="00727D9E"/>
    <w:rsid w:val="007311C4"/>
    <w:rsid w:val="00750DF8"/>
    <w:rsid w:val="00761215"/>
    <w:rsid w:val="0078033D"/>
    <w:rsid w:val="00784CFC"/>
    <w:rsid w:val="00791353"/>
    <w:rsid w:val="00791872"/>
    <w:rsid w:val="007A0C8F"/>
    <w:rsid w:val="007B026D"/>
    <w:rsid w:val="007B0B25"/>
    <w:rsid w:val="007C0099"/>
    <w:rsid w:val="007C1330"/>
    <w:rsid w:val="007D79F8"/>
    <w:rsid w:val="007E138C"/>
    <w:rsid w:val="007E705F"/>
    <w:rsid w:val="008122CE"/>
    <w:rsid w:val="0081415A"/>
    <w:rsid w:val="00831511"/>
    <w:rsid w:val="00841577"/>
    <w:rsid w:val="008422F8"/>
    <w:rsid w:val="0084567B"/>
    <w:rsid w:val="00845A71"/>
    <w:rsid w:val="00847EE1"/>
    <w:rsid w:val="008516DB"/>
    <w:rsid w:val="00870E66"/>
    <w:rsid w:val="00871595"/>
    <w:rsid w:val="00871F78"/>
    <w:rsid w:val="00881133"/>
    <w:rsid w:val="0088573A"/>
    <w:rsid w:val="0088794F"/>
    <w:rsid w:val="008A0E8D"/>
    <w:rsid w:val="008A2D85"/>
    <w:rsid w:val="008B7524"/>
    <w:rsid w:val="008E7E63"/>
    <w:rsid w:val="009026B1"/>
    <w:rsid w:val="00904F22"/>
    <w:rsid w:val="0091261A"/>
    <w:rsid w:val="009179DD"/>
    <w:rsid w:val="00946406"/>
    <w:rsid w:val="00946E0C"/>
    <w:rsid w:val="00962A30"/>
    <w:rsid w:val="009729A3"/>
    <w:rsid w:val="009907A3"/>
    <w:rsid w:val="00992B6B"/>
    <w:rsid w:val="009C2B75"/>
    <w:rsid w:val="009C3A6B"/>
    <w:rsid w:val="009C5D08"/>
    <w:rsid w:val="009E0653"/>
    <w:rsid w:val="009E3C3B"/>
    <w:rsid w:val="009F15AD"/>
    <w:rsid w:val="009F519A"/>
    <w:rsid w:val="00A037F3"/>
    <w:rsid w:val="00A074F6"/>
    <w:rsid w:val="00A14D51"/>
    <w:rsid w:val="00A23271"/>
    <w:rsid w:val="00A35482"/>
    <w:rsid w:val="00A417D8"/>
    <w:rsid w:val="00A50798"/>
    <w:rsid w:val="00A6028A"/>
    <w:rsid w:val="00A81A6C"/>
    <w:rsid w:val="00A83821"/>
    <w:rsid w:val="00A9252F"/>
    <w:rsid w:val="00AA54A1"/>
    <w:rsid w:val="00AB789F"/>
    <w:rsid w:val="00AD17D5"/>
    <w:rsid w:val="00AD54D9"/>
    <w:rsid w:val="00AD685E"/>
    <w:rsid w:val="00B05DD2"/>
    <w:rsid w:val="00B07125"/>
    <w:rsid w:val="00B1517D"/>
    <w:rsid w:val="00B21CC3"/>
    <w:rsid w:val="00B23458"/>
    <w:rsid w:val="00B320F1"/>
    <w:rsid w:val="00B35755"/>
    <w:rsid w:val="00B45C47"/>
    <w:rsid w:val="00B63466"/>
    <w:rsid w:val="00B806CF"/>
    <w:rsid w:val="00B813DE"/>
    <w:rsid w:val="00B90C0D"/>
    <w:rsid w:val="00B9164B"/>
    <w:rsid w:val="00B91ED7"/>
    <w:rsid w:val="00B92B1B"/>
    <w:rsid w:val="00BC3421"/>
    <w:rsid w:val="00BC429F"/>
    <w:rsid w:val="00BD3DEA"/>
    <w:rsid w:val="00BE0B97"/>
    <w:rsid w:val="00BF0B37"/>
    <w:rsid w:val="00BF1A08"/>
    <w:rsid w:val="00BF47E2"/>
    <w:rsid w:val="00BF4F37"/>
    <w:rsid w:val="00C04E26"/>
    <w:rsid w:val="00C2236B"/>
    <w:rsid w:val="00C2405F"/>
    <w:rsid w:val="00C30000"/>
    <w:rsid w:val="00C31115"/>
    <w:rsid w:val="00C32AD9"/>
    <w:rsid w:val="00C36152"/>
    <w:rsid w:val="00C37301"/>
    <w:rsid w:val="00C57FD2"/>
    <w:rsid w:val="00C67942"/>
    <w:rsid w:val="00C840F7"/>
    <w:rsid w:val="00C86F5D"/>
    <w:rsid w:val="00C87631"/>
    <w:rsid w:val="00CA0F44"/>
    <w:rsid w:val="00CA2327"/>
    <w:rsid w:val="00CB0D4D"/>
    <w:rsid w:val="00CB0FFF"/>
    <w:rsid w:val="00CB7DF9"/>
    <w:rsid w:val="00CC4517"/>
    <w:rsid w:val="00CC52FA"/>
    <w:rsid w:val="00CD03D0"/>
    <w:rsid w:val="00CD397F"/>
    <w:rsid w:val="00CD6000"/>
    <w:rsid w:val="00CE5ABC"/>
    <w:rsid w:val="00D00185"/>
    <w:rsid w:val="00D10A9F"/>
    <w:rsid w:val="00D12010"/>
    <w:rsid w:val="00D20924"/>
    <w:rsid w:val="00D278AC"/>
    <w:rsid w:val="00D31EE6"/>
    <w:rsid w:val="00D32070"/>
    <w:rsid w:val="00D415EF"/>
    <w:rsid w:val="00D424EC"/>
    <w:rsid w:val="00D51FA8"/>
    <w:rsid w:val="00D63B69"/>
    <w:rsid w:val="00D81077"/>
    <w:rsid w:val="00D87033"/>
    <w:rsid w:val="00D973D7"/>
    <w:rsid w:val="00DA33DD"/>
    <w:rsid w:val="00DB4709"/>
    <w:rsid w:val="00DD5EC4"/>
    <w:rsid w:val="00DF3CE5"/>
    <w:rsid w:val="00E10793"/>
    <w:rsid w:val="00E14ADC"/>
    <w:rsid w:val="00E52D36"/>
    <w:rsid w:val="00E81093"/>
    <w:rsid w:val="00E825B8"/>
    <w:rsid w:val="00E901C8"/>
    <w:rsid w:val="00EB1E49"/>
    <w:rsid w:val="00EB7974"/>
    <w:rsid w:val="00ED2853"/>
    <w:rsid w:val="00ED5A99"/>
    <w:rsid w:val="00EE33EA"/>
    <w:rsid w:val="00EF587E"/>
    <w:rsid w:val="00EF65D1"/>
    <w:rsid w:val="00F1442B"/>
    <w:rsid w:val="00F206CC"/>
    <w:rsid w:val="00F22EE4"/>
    <w:rsid w:val="00F36D3A"/>
    <w:rsid w:val="00F47C5A"/>
    <w:rsid w:val="00F605F4"/>
    <w:rsid w:val="00F7363A"/>
    <w:rsid w:val="00F751A6"/>
    <w:rsid w:val="00F77E51"/>
    <w:rsid w:val="00F86F63"/>
    <w:rsid w:val="00F87AC4"/>
    <w:rsid w:val="00F930F6"/>
    <w:rsid w:val="00FA2952"/>
    <w:rsid w:val="00FA6E09"/>
    <w:rsid w:val="00FA78F0"/>
    <w:rsid w:val="00FD2A12"/>
    <w:rsid w:val="00FE0DFC"/>
    <w:rsid w:val="00FE54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E4A58F"/>
  <w15:chartTrackingRefBased/>
  <w15:docId w15:val="{0AD82640-8096-4593-B574-4D5492EEB8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4F22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37A4D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8A2D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B357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60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352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02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510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530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29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9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03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4751590">
          <w:marLeft w:val="840"/>
          <w:marRight w:val="9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068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71848">
          <w:marLeft w:val="840"/>
          <w:marRight w:val="9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46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2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3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4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350772">
          <w:marLeft w:val="840"/>
          <w:marRight w:val="9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15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885640">
          <w:marLeft w:val="840"/>
          <w:marRight w:val="9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792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631</TotalTime>
  <Pages>17</Pages>
  <Words>3517</Words>
  <Characters>20052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 Plumley</dc:creator>
  <cp:keywords/>
  <dc:description/>
  <cp:lastModifiedBy>Rose Plumley</cp:lastModifiedBy>
  <cp:revision>303</cp:revision>
  <dcterms:created xsi:type="dcterms:W3CDTF">2024-11-20T12:59:00Z</dcterms:created>
  <dcterms:modified xsi:type="dcterms:W3CDTF">2025-01-21T14:33:00Z</dcterms:modified>
</cp:coreProperties>
</file>