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CB66D" w14:textId="07582785" w:rsidR="00E94544" w:rsidRDefault="00E94544">
      <w:pPr>
        <w:rPr>
          <w:lang w:val="en-US"/>
        </w:rPr>
      </w:pPr>
    </w:p>
    <w:p w14:paraId="3F5D9FE2" w14:textId="77777777" w:rsidR="0024292A" w:rsidRDefault="0024292A">
      <w:pPr>
        <w:rPr>
          <w:lang w:val="en-US"/>
        </w:rPr>
      </w:pPr>
    </w:p>
    <w:p w14:paraId="6C49296D" w14:textId="77777777" w:rsidR="0024292A" w:rsidRDefault="0024292A">
      <w:pPr>
        <w:rPr>
          <w:lang w:val="en-US"/>
        </w:rPr>
      </w:pPr>
    </w:p>
    <w:p w14:paraId="7F37112F" w14:textId="747858CB" w:rsidR="00A631AF" w:rsidRPr="001056D1" w:rsidRDefault="00A631AF" w:rsidP="00A631AF">
      <w:pPr>
        <w:jc w:val="center"/>
        <w:rPr>
          <w:rFonts w:cs="Times New Roman"/>
          <w:b/>
          <w:bCs/>
          <w:sz w:val="28"/>
          <w:szCs w:val="28"/>
        </w:rPr>
      </w:pPr>
      <w:r w:rsidRPr="001056D1">
        <w:rPr>
          <w:rFonts w:cs="Times New Roman"/>
          <w:b/>
          <w:bCs/>
          <w:sz w:val="28"/>
          <w:szCs w:val="28"/>
        </w:rPr>
        <w:t>BA BUSINES</w:t>
      </w:r>
      <w:r w:rsidR="00AB4206">
        <w:rPr>
          <w:rFonts w:cs="Times New Roman"/>
          <w:b/>
          <w:bCs/>
          <w:sz w:val="28"/>
          <w:szCs w:val="28"/>
        </w:rPr>
        <w:t xml:space="preserve">S </w:t>
      </w:r>
      <w:r w:rsidRPr="001056D1">
        <w:rPr>
          <w:rFonts w:cs="Times New Roman"/>
          <w:b/>
          <w:bCs/>
          <w:sz w:val="28"/>
          <w:szCs w:val="28"/>
        </w:rPr>
        <w:t>MANAGEMEN</w:t>
      </w:r>
      <w:r w:rsidR="00D41E39">
        <w:rPr>
          <w:rFonts w:cs="Times New Roman"/>
          <w:b/>
          <w:bCs/>
          <w:sz w:val="28"/>
          <w:szCs w:val="28"/>
        </w:rPr>
        <w:t>T</w:t>
      </w:r>
    </w:p>
    <w:p w14:paraId="6AAF8FB0" w14:textId="77777777" w:rsidR="0024292A" w:rsidRDefault="0024292A">
      <w:pPr>
        <w:rPr>
          <w:lang w:val="en-US"/>
        </w:rPr>
      </w:pPr>
    </w:p>
    <w:p w14:paraId="619A42CB" w14:textId="77777777" w:rsidR="0024292A" w:rsidRDefault="0024292A">
      <w:pPr>
        <w:rPr>
          <w:lang w:val="en-US"/>
        </w:rPr>
      </w:pPr>
    </w:p>
    <w:p w14:paraId="29F9A345" w14:textId="4B2B2C1A" w:rsidR="0024292A" w:rsidRPr="00C241B2" w:rsidRDefault="00A631AF" w:rsidP="00C241B2">
      <w:pPr>
        <w:jc w:val="center"/>
        <w:rPr>
          <w:b/>
          <w:bCs/>
          <w:lang w:val="en-US"/>
        </w:rPr>
      </w:pPr>
      <w:r w:rsidRPr="00C241B2">
        <w:rPr>
          <w:b/>
          <w:bCs/>
          <w:lang w:val="en-US"/>
        </w:rPr>
        <w:t>PROJECT MANAGEMENT</w:t>
      </w:r>
    </w:p>
    <w:p w14:paraId="23A3DFCF" w14:textId="239A94CF" w:rsidR="00A631AF" w:rsidRPr="00C241B2" w:rsidRDefault="00A631AF" w:rsidP="00C241B2">
      <w:pPr>
        <w:jc w:val="center"/>
        <w:rPr>
          <w:b/>
          <w:bCs/>
          <w:lang w:val="en-US"/>
        </w:rPr>
      </w:pPr>
      <w:r w:rsidRPr="00C241B2">
        <w:rPr>
          <w:b/>
          <w:bCs/>
          <w:lang w:val="en-US"/>
        </w:rPr>
        <w:t>Assi</w:t>
      </w:r>
      <w:r w:rsidR="00E76DBF">
        <w:rPr>
          <w:b/>
          <w:bCs/>
          <w:lang w:val="en-US"/>
        </w:rPr>
        <w:t>gnment 2</w:t>
      </w:r>
    </w:p>
    <w:p w14:paraId="28D8046F" w14:textId="77777777" w:rsidR="00A631AF" w:rsidRDefault="00A631AF">
      <w:pPr>
        <w:rPr>
          <w:lang w:val="en-US"/>
        </w:rPr>
      </w:pPr>
    </w:p>
    <w:p w14:paraId="3DF53BED" w14:textId="77777777" w:rsidR="0024292A" w:rsidRDefault="0024292A">
      <w:pPr>
        <w:rPr>
          <w:lang w:val="en-US"/>
        </w:rPr>
      </w:pPr>
    </w:p>
    <w:p w14:paraId="6082A6AB" w14:textId="77777777" w:rsidR="0024292A" w:rsidRDefault="0024292A">
      <w:pPr>
        <w:rPr>
          <w:lang w:val="en-US"/>
        </w:rPr>
      </w:pPr>
    </w:p>
    <w:p w14:paraId="46185973" w14:textId="77777777" w:rsidR="0024292A" w:rsidRDefault="0024292A">
      <w:pPr>
        <w:rPr>
          <w:lang w:val="en-US"/>
        </w:rPr>
      </w:pPr>
    </w:p>
    <w:p w14:paraId="558A4680" w14:textId="77777777" w:rsidR="0024292A" w:rsidRDefault="0024292A">
      <w:pPr>
        <w:rPr>
          <w:lang w:val="en-US"/>
        </w:rPr>
      </w:pPr>
    </w:p>
    <w:p w14:paraId="5B90C391" w14:textId="6A21F0E4" w:rsidR="00A631AF" w:rsidRPr="001056D1" w:rsidRDefault="00A631AF" w:rsidP="00A631AF">
      <w:pPr>
        <w:rPr>
          <w:rFonts w:cs="Times New Roman"/>
        </w:rPr>
      </w:pPr>
      <w:r w:rsidRPr="001056D1">
        <w:rPr>
          <w:rFonts w:cs="Times New Roman"/>
        </w:rPr>
        <w:t>Code:</w:t>
      </w:r>
      <w:r>
        <w:rPr>
          <w:rFonts w:cs="Times New Roman"/>
        </w:rPr>
        <w:t xml:space="preserve"> </w:t>
      </w:r>
      <w:r w:rsidR="00C241B2" w:rsidRPr="00C241B2">
        <w:rPr>
          <w:rFonts w:cs="Times New Roman"/>
          <w:b/>
          <w:bCs/>
        </w:rPr>
        <w:t>LCBB5</w:t>
      </w:r>
      <w:r w:rsidR="004D40E4">
        <w:rPr>
          <w:rFonts w:cs="Times New Roman"/>
          <w:b/>
          <w:bCs/>
        </w:rPr>
        <w:t>005</w:t>
      </w:r>
    </w:p>
    <w:p w14:paraId="5BAB68AB" w14:textId="77777777" w:rsidR="00A631AF" w:rsidRPr="001056D1" w:rsidRDefault="00A631AF" w:rsidP="00A631AF">
      <w:pPr>
        <w:rPr>
          <w:rFonts w:cs="Times New Roman"/>
        </w:rPr>
      </w:pPr>
    </w:p>
    <w:p w14:paraId="59DB3D8A" w14:textId="3AA4EE5C" w:rsidR="00A631AF" w:rsidRPr="001056D1" w:rsidRDefault="00A631AF" w:rsidP="00A631AF">
      <w:pPr>
        <w:rPr>
          <w:rFonts w:cs="Times New Roman"/>
        </w:rPr>
      </w:pPr>
      <w:r w:rsidRPr="001056D1">
        <w:rPr>
          <w:rFonts w:cs="Times New Roman"/>
        </w:rPr>
        <w:t xml:space="preserve">Lecturer name: </w:t>
      </w:r>
      <w:r w:rsidR="00C241B2" w:rsidRPr="00C241B2">
        <w:rPr>
          <w:rFonts w:cs="Times New Roman"/>
          <w:b/>
          <w:bCs/>
        </w:rPr>
        <w:t>SADEQUE SHAIKH</w:t>
      </w:r>
    </w:p>
    <w:p w14:paraId="4AD4B3AB" w14:textId="77777777" w:rsidR="00A631AF" w:rsidRPr="001056D1" w:rsidRDefault="00A631AF" w:rsidP="00A631AF">
      <w:pPr>
        <w:rPr>
          <w:rFonts w:cs="Times New Roman"/>
        </w:rPr>
      </w:pPr>
    </w:p>
    <w:p w14:paraId="5CFD8D79" w14:textId="77777777" w:rsidR="00A631AF" w:rsidRPr="001056D1" w:rsidRDefault="00A631AF" w:rsidP="00A631AF">
      <w:pPr>
        <w:rPr>
          <w:rFonts w:cs="Times New Roman"/>
        </w:rPr>
      </w:pPr>
      <w:r w:rsidRPr="001056D1">
        <w:rPr>
          <w:rFonts w:cs="Times New Roman"/>
        </w:rPr>
        <w:t xml:space="preserve">Student name: </w:t>
      </w:r>
      <w:r w:rsidRPr="001056D1">
        <w:rPr>
          <w:rFonts w:cs="Times New Roman"/>
          <w:b/>
          <w:bCs/>
        </w:rPr>
        <w:t>MARICELA BROASCA</w:t>
      </w:r>
    </w:p>
    <w:p w14:paraId="06293972" w14:textId="77777777" w:rsidR="00A631AF" w:rsidRPr="001056D1" w:rsidRDefault="00A631AF" w:rsidP="00A631AF">
      <w:pPr>
        <w:rPr>
          <w:rFonts w:cs="Times New Roman"/>
        </w:rPr>
      </w:pPr>
    </w:p>
    <w:p w14:paraId="768D7FC3" w14:textId="1935D787" w:rsidR="00A631AF" w:rsidRPr="001056D1" w:rsidRDefault="00A631AF" w:rsidP="00A631AF">
      <w:pPr>
        <w:rPr>
          <w:rFonts w:cs="Times New Roman"/>
        </w:rPr>
      </w:pPr>
      <w:r w:rsidRPr="001056D1">
        <w:rPr>
          <w:rFonts w:cs="Times New Roman"/>
        </w:rPr>
        <w:t xml:space="preserve">Student ID: </w:t>
      </w:r>
      <w:r w:rsidRPr="001C7192">
        <w:rPr>
          <w:rFonts w:cs="Times New Roman"/>
          <w:b/>
          <w:bCs/>
        </w:rPr>
        <w:t>2125147</w:t>
      </w:r>
      <w:r w:rsidR="00C30A6D">
        <w:rPr>
          <w:rFonts w:cs="Times New Roman"/>
        </w:rPr>
        <w:t xml:space="preserve">    </w:t>
      </w:r>
    </w:p>
    <w:p w14:paraId="330B982C" w14:textId="77777777" w:rsidR="0024292A" w:rsidRDefault="0024292A">
      <w:pPr>
        <w:rPr>
          <w:lang w:val="en-US"/>
        </w:rPr>
      </w:pPr>
    </w:p>
    <w:p w14:paraId="5C63B735" w14:textId="77777777" w:rsidR="0024292A" w:rsidRDefault="0024292A">
      <w:pPr>
        <w:rPr>
          <w:lang w:val="en-US"/>
        </w:rPr>
      </w:pPr>
    </w:p>
    <w:p w14:paraId="39E94F99" w14:textId="77777777" w:rsidR="0024292A" w:rsidRDefault="0024292A">
      <w:pPr>
        <w:rPr>
          <w:lang w:val="en-US"/>
        </w:rPr>
      </w:pPr>
    </w:p>
    <w:p w14:paraId="6D5C6799" w14:textId="77777777" w:rsidR="0024292A" w:rsidRDefault="0024292A">
      <w:pPr>
        <w:rPr>
          <w:lang w:val="en-US"/>
        </w:rPr>
      </w:pPr>
    </w:p>
    <w:p w14:paraId="5DAA3827" w14:textId="77777777" w:rsidR="0024292A" w:rsidRDefault="0024292A">
      <w:pPr>
        <w:rPr>
          <w:lang w:val="en-US"/>
        </w:rPr>
      </w:pPr>
    </w:p>
    <w:p w14:paraId="46327762" w14:textId="77777777" w:rsidR="0024292A" w:rsidRDefault="0024292A" w:rsidP="0024292A">
      <w:pPr>
        <w:pStyle w:val="Heading1"/>
        <w:spacing w:before="0" w:after="0"/>
      </w:pPr>
      <w:bookmarkStart w:id="0" w:name="_Toc153548881"/>
      <w:r>
        <w:lastRenderedPageBreak/>
        <w:t>Introduction</w:t>
      </w:r>
      <w:bookmarkEnd w:id="0"/>
    </w:p>
    <w:p w14:paraId="191AC352" w14:textId="77777777" w:rsidR="0024292A" w:rsidRDefault="0024292A" w:rsidP="0024292A">
      <w:pPr>
        <w:rPr>
          <w:rFonts w:eastAsia="Times New Roman" w:cs="Times New Roman"/>
          <w:szCs w:val="24"/>
        </w:rPr>
      </w:pPr>
      <w:r>
        <w:rPr>
          <w:rFonts w:eastAsia="Times New Roman" w:cs="Times New Roman"/>
          <w:szCs w:val="24"/>
        </w:rPr>
        <w:t>The below-mentioned essay will showcase information related to the construction project which has been incorporated by Google in King’s Cross London. The entire project had operated through several stages and ultimately progressed towards its closure. Therefore, it is important to understand the progress of this project to understand what strategies went wrong during the project tasks. It will help to perform any project in future perfectly as well. Along with a detailed description of the particular construction project, the essay will further describe how much this initiative of Google can become favorable for the IT sector of the UK as well. Through this particular process, this construction project will enhance the market performance of this largest multinational venture and will also be showcased in the below content. conversely, the essay will also demonstrate throwbacks of this project clearly with justified evidence as well. There are a variety of challenges which have been obtained by the project authority during the accomplishment of that particular project. All those drawbacks will also be mentioned in the essay along with their impact on the entire workflow. Accompanying this, the below essay will also depict beneficial lessons that have been learnt from the entire project session and the effectiveness of those lessons for future tasks. Finally, the project will also come up with a reflective recommendation that will help the project team to overcome those follies that have been faced during the entire project session and strategies to mitigate those challenges relatively.</w:t>
      </w:r>
    </w:p>
    <w:p w14:paraId="32C3D6AA" w14:textId="77777777" w:rsidR="0024292A" w:rsidRPr="00A748C6" w:rsidRDefault="0024292A" w:rsidP="0024292A">
      <w:pPr>
        <w:rPr>
          <w:rFonts w:eastAsia="Times New Roman" w:cs="Times New Roman"/>
          <w:szCs w:val="24"/>
        </w:rPr>
      </w:pPr>
      <w:r>
        <w:rPr>
          <w:rFonts w:cs="Times New Roman"/>
          <w:b/>
          <w:sz w:val="32"/>
          <w:szCs w:val="32"/>
        </w:rPr>
        <w:br w:type="page"/>
      </w:r>
    </w:p>
    <w:p w14:paraId="1E0F023D" w14:textId="77777777" w:rsidR="0024292A" w:rsidRDefault="0024292A" w:rsidP="0024292A">
      <w:pPr>
        <w:pStyle w:val="Heading1"/>
        <w:spacing w:before="0" w:after="0"/>
      </w:pPr>
      <w:bookmarkStart w:id="1" w:name="_Toc153548882"/>
      <w:r>
        <w:lastRenderedPageBreak/>
        <w:t>Discussion</w:t>
      </w:r>
      <w:bookmarkEnd w:id="1"/>
    </w:p>
    <w:p w14:paraId="40D5A6C4" w14:textId="77777777" w:rsidR="0024292A" w:rsidRDefault="0024292A" w:rsidP="002429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is one of the most profound technological organisations in the UK and across the globe, popular and demanded by the people. Many important and beneficial technologies are provided by Google to the customers of the world. Google is also famous for inventing new technologies and their significant development. Therefore, Google's new project is to create a new operational headquarters in King's Cross in London for better and more profitable business conduction. London is the most suitable place for running a business in the UK due to its economic condition and geographical location. Also, introducing a new headquarters in a business-centric location associated with huge amounts of potential customers and required resources can be beneficial for Google's new headquarters opening p[project. A significant number of customers can be attracted from various parts of the globe and in the UK through the operational facilities of the new headquarters. London is the upgraded and economically enhanced city of the UK. Advanced and improved technologies are easily available in the vast and extensive market of the UK. Also, Google's new approach regarding its new headquarters can ensure benefits for the company and business area. Creating connections with the rest of the world can be easily accomplished for the large-scale airline and cruise services of London. The transportation system of London is also highly efficient and activated and for that supply and delivery of the resources can be achieved by Google. Most successful and profound businesses are dealing with their customers effectively. Therefore, Google has a significant opportunity to collaborate with beneficial and helpful stakeholders so that sufficient and remarkable amounts of investment can be collected for business operations. Hence, the idea of constructing a new headquarters in King's Cross in London is game-changing and profitable for Google. King's Cross in London is now a centre of innovation and technology and also the hub for entrepreneurship. The building of Google's new headquarters is designed by BDP which is a lead consultant and architect company. </w:t>
      </w:r>
      <w:r>
        <w:rPr>
          <w:rFonts w:ascii="Times New Roman" w:eastAsia="Times New Roman" w:hAnsi="Times New Roman" w:cs="Times New Roman"/>
          <w:sz w:val="24"/>
          <w:szCs w:val="24"/>
        </w:rPr>
        <w:lastRenderedPageBreak/>
        <w:t>According to the architect, the new headquarters will utilize the station of King's Cross and a large area of land for the headquarters project and approximately 60,400 sqm area will be utilised</w:t>
      </w:r>
      <w:sdt>
        <w:sdtPr>
          <w:rPr>
            <w:rFonts w:ascii="Times New Roman" w:eastAsia="Times New Roman" w:hAnsi="Times New Roman" w:cs="Times New Roman"/>
            <w:sz w:val="24"/>
            <w:szCs w:val="24"/>
          </w:rPr>
          <w:id w:val="202967495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BDP23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8A3279">
            <w:rPr>
              <w:rFonts w:ascii="Times New Roman" w:eastAsia="Times New Roman" w:hAnsi="Times New Roman" w:cs="Times New Roman"/>
              <w:noProof/>
              <w:sz w:val="24"/>
              <w:szCs w:val="24"/>
              <w:lang w:val="en-US"/>
            </w:rPr>
            <w:t>(BDP,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5F6B876A" w14:textId="77777777" w:rsidR="0024292A" w:rsidRDefault="0024292A" w:rsidP="002429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headquarters building will provide accommodation for 4500 people with 11 store’s and also, provide a retail section, event organising place, and training room on the ground floor of the building</w:t>
      </w:r>
      <w:sdt>
        <w:sdtPr>
          <w:rPr>
            <w:rFonts w:ascii="Times New Roman" w:eastAsia="Times New Roman" w:hAnsi="Times New Roman" w:cs="Times New Roman"/>
            <w:sz w:val="24"/>
            <w:szCs w:val="24"/>
          </w:rPr>
          <w:id w:val="1751235400"/>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Nat22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695B00">
            <w:rPr>
              <w:rFonts w:ascii="Times New Roman" w:eastAsia="Times New Roman" w:hAnsi="Times New Roman" w:cs="Times New Roman"/>
              <w:noProof/>
              <w:sz w:val="24"/>
              <w:szCs w:val="24"/>
              <w:lang w:val="en-US"/>
            </w:rPr>
            <w:t>(Lanxon,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Hence the project plan of Google to establish its new headquarters in King's Cross is an innovative and remarkable approach introduced by Google. This specific project of Google can also bring a significant amount of profit for the company and country. The high demand for google products and services across the globe not only increases its brand reputation but also increases its share values. Through the construction of new headquarters in the sustainable and competitive business market of London Google can attract more profound innovative technological engineers and potential employees. Providing helpful and beneficial facilities such as advanced training programs, technological resources and assessments to the employees can improve the quality of the business performance. Accordingly, the enhanced communication process of Google due to the transportation system of London also helps in interacting and collaborating with various international companies. The recent trends in the tech business market are brand extension and new innovative product introduction. Google's plan is also to follow these market trends through better operation from the new headquarters in King's Cross. All of these initiatives and approaches of Google can increase the economic growth of the company. A significant amount of profit margins can be earned by Google with the help of its new headquarters and its operational process.  Google is the owner of 93.69 per cent market share in the UK across all devices and a large market share that is approximately 3.75 % and holds the second place in the UK business market</w:t>
      </w:r>
      <w:sdt>
        <w:sdtPr>
          <w:rPr>
            <w:rFonts w:ascii="Times New Roman" w:eastAsia="Times New Roman" w:hAnsi="Times New Roman" w:cs="Times New Roman"/>
            <w:sz w:val="24"/>
            <w:szCs w:val="24"/>
          </w:rPr>
          <w:id w:val="823329950"/>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Sta2311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695B00">
            <w:rPr>
              <w:rFonts w:ascii="Times New Roman" w:eastAsia="Times New Roman" w:hAnsi="Times New Roman" w:cs="Times New Roman"/>
              <w:noProof/>
              <w:sz w:val="24"/>
              <w:szCs w:val="24"/>
              <w:lang w:val="en-US"/>
            </w:rPr>
            <w:t>(Statista,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Therefore, the new approach and project of Google to open a headquarters in King's Cross in London can increase the overall market </w:t>
      </w:r>
      <w:r>
        <w:rPr>
          <w:rFonts w:ascii="Times New Roman" w:eastAsia="Times New Roman" w:hAnsi="Times New Roman" w:cs="Times New Roman"/>
          <w:sz w:val="24"/>
          <w:szCs w:val="24"/>
        </w:rPr>
        <w:lastRenderedPageBreak/>
        <w:t>shares of the company</w:t>
      </w:r>
      <w:sdt>
        <w:sdtPr>
          <w:rPr>
            <w:rFonts w:ascii="Times New Roman" w:eastAsia="Times New Roman" w:hAnsi="Times New Roman" w:cs="Times New Roman"/>
            <w:sz w:val="24"/>
            <w:szCs w:val="24"/>
          </w:rPr>
          <w:id w:val="187102300"/>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Eco23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8A3279">
            <w:rPr>
              <w:rFonts w:ascii="Times New Roman" w:eastAsia="Times New Roman" w:hAnsi="Times New Roman" w:cs="Times New Roman"/>
              <w:noProof/>
              <w:sz w:val="24"/>
              <w:szCs w:val="24"/>
              <w:lang w:val="en-US"/>
            </w:rPr>
            <w:t>(Economicimpact,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Accordingly, economic growth and benefits for the company and the country can be accomplished through this particular headquarter establishing project of Google. Hence, this project has a great impact on Google's business operation and production as well. </w:t>
      </w:r>
    </w:p>
    <w:p w14:paraId="5A45F256" w14:textId="77777777" w:rsidR="0046158E" w:rsidRDefault="0024292A" w:rsidP="002429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large amount of funds and monetary assessments is going to be spent on this particular project which is approximately 1 billion pounds</w:t>
      </w:r>
      <w:sdt>
        <w:sdtPr>
          <w:rPr>
            <w:rFonts w:ascii="Times New Roman" w:eastAsia="Times New Roman" w:hAnsi="Times New Roman" w:cs="Times New Roman"/>
            <w:sz w:val="24"/>
            <w:szCs w:val="24"/>
          </w:rPr>
          <w:id w:val="-77077918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Off22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695B00">
            <w:rPr>
              <w:rFonts w:ascii="Times New Roman" w:eastAsia="Times New Roman" w:hAnsi="Times New Roman" w:cs="Times New Roman"/>
              <w:noProof/>
              <w:sz w:val="24"/>
              <w:szCs w:val="24"/>
              <w:lang w:val="en-US"/>
            </w:rPr>
            <w:t>(Officereality,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This amount will be utilised to establish the 11-story building including with training hall, event rooms and accommodation. Employees of Google can establish a diverse work culture within the firm. Along with that, the utilisation of the Kings' Cross train station can be helpful for availing the required resources for production. The geographical and economical location of Google's particular project is a helping hand and beneficial factor for the project. The availability of adequate amounts of potential employee candidates and stakeholders is another significant beneficial factor for the project Google. This particular project also provides a better operational facility to Google with an extensive level of motivation and inspiration to the employees and managers of the company. Being a worldwide famous and demanded organisation Google's new headquarters building project also provides a crucial level of benefits to the UK and its business market. Through the profit generation of Google by the operational power of the new headquarters, an extensive level of foreign currency inflow can be noticed significantly. Along with that the local communities and business market of the UK also provide a significant amount of benefits and profit to the economy of the UK and Google. Therefore, the project plan of Google in Kings Cross ensures future growth and long-term </w:t>
      </w:r>
    </w:p>
    <w:p w14:paraId="3B36E206" w14:textId="1532D5EF" w:rsidR="0024292A" w:rsidRDefault="0024292A" w:rsidP="002429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sustainability for both Google and the UK. Technological assessment of Google's products and services to worldwide customers can be accomplished with the help of a new headquarters establishment project. Accordingly, the expenditure power of the customers of </w:t>
      </w:r>
      <w:r>
        <w:rPr>
          <w:rFonts w:ascii="Times New Roman" w:eastAsia="Times New Roman" w:hAnsi="Times New Roman" w:cs="Times New Roman"/>
          <w:sz w:val="24"/>
          <w:szCs w:val="24"/>
        </w:rPr>
        <w:lastRenderedPageBreak/>
        <w:t>various corners of the world will be helpful for the overall performance growth of Google and economic growth for the UK</w:t>
      </w:r>
      <w:sdt>
        <w:sdtPr>
          <w:rPr>
            <w:rFonts w:ascii="Times New Roman" w:eastAsia="Times New Roman" w:hAnsi="Times New Roman" w:cs="Times New Roman"/>
            <w:sz w:val="24"/>
            <w:szCs w:val="24"/>
          </w:rPr>
          <w:id w:val="-51276657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Sam221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695B00">
            <w:rPr>
              <w:rFonts w:ascii="Times New Roman" w:eastAsia="Times New Roman" w:hAnsi="Times New Roman" w:cs="Times New Roman"/>
              <w:noProof/>
              <w:sz w:val="24"/>
              <w:szCs w:val="24"/>
              <w:lang w:val="en-US"/>
            </w:rPr>
            <w:t>(Shead,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4389C4F7" w14:textId="77777777" w:rsidR="0024292A" w:rsidRDefault="0024292A" w:rsidP="0024292A">
      <w:pPr>
        <w:rPr>
          <w:rFonts w:eastAsia="Times New Roman" w:cs="Times New Roman"/>
          <w:szCs w:val="24"/>
        </w:rPr>
      </w:pPr>
      <w:r>
        <w:rPr>
          <w:rFonts w:eastAsia="Times New Roman" w:cs="Times New Roman"/>
          <w:szCs w:val="24"/>
        </w:rPr>
        <w:t>The construction project mainly aimed to build another headquarters of Google in London that is named KGX1</w:t>
      </w:r>
      <w:sdt>
        <w:sdtPr>
          <w:rPr>
            <w:rFonts w:eastAsia="Times New Roman" w:cs="Times New Roman"/>
            <w:szCs w:val="24"/>
          </w:rPr>
          <w:id w:val="160591455"/>
          <w:citation/>
        </w:sdtPr>
        <w:sdtContent>
          <w:r>
            <w:rPr>
              <w:rFonts w:eastAsia="Times New Roman" w:cs="Times New Roman"/>
              <w:szCs w:val="24"/>
            </w:rPr>
            <w:fldChar w:fldCharType="begin"/>
          </w:r>
          <w:r>
            <w:rPr>
              <w:rFonts w:eastAsia="Times New Roman" w:cs="Times New Roman"/>
              <w:szCs w:val="24"/>
              <w:lang w:val="en-IN"/>
            </w:rPr>
            <w:instrText xml:space="preserve"> CITATION Kin231 \l 16393 </w:instrText>
          </w:r>
          <w:r>
            <w:rPr>
              <w:rFonts w:eastAsia="Times New Roman" w:cs="Times New Roman"/>
              <w:szCs w:val="24"/>
            </w:rPr>
            <w:fldChar w:fldCharType="separate"/>
          </w:r>
          <w:r>
            <w:rPr>
              <w:rFonts w:eastAsia="Times New Roman" w:cs="Times New Roman"/>
              <w:noProof/>
              <w:szCs w:val="24"/>
              <w:lang w:val="en-IN"/>
            </w:rPr>
            <w:t xml:space="preserve"> </w:t>
          </w:r>
          <w:r w:rsidRPr="00056760">
            <w:rPr>
              <w:rFonts w:eastAsia="Times New Roman" w:cs="Times New Roman"/>
              <w:noProof/>
              <w:szCs w:val="24"/>
              <w:lang w:val="en-IN"/>
            </w:rPr>
            <w:t>(Kingscross, 2023)</w:t>
          </w:r>
          <w:r>
            <w:rPr>
              <w:rFonts w:eastAsia="Times New Roman" w:cs="Times New Roman"/>
              <w:szCs w:val="24"/>
            </w:rPr>
            <w:fldChar w:fldCharType="end"/>
          </w:r>
        </w:sdtContent>
      </w:sdt>
      <w:r>
        <w:rPr>
          <w:rFonts w:eastAsia="Times New Roman" w:cs="Times New Roman"/>
          <w:szCs w:val="24"/>
        </w:rPr>
        <w:t>. This new building has enabled a wide range of opportunities for various employees who mainly work in this sector. Other than that, other facilities are also available in this building including a well-modified cafeteria where employees can get various facilities. However, the main impact of this construction project influenced the entire IT sector of the UK as the entire buildings occupied over 650,000 square feet including an ample amount of proper workplace for their employees. Along with that, this 11-story building also contains other impressive features such as boundless skills that will get chances to flourish and Google itself will witness drastic improvement in their corporate presence as well</w:t>
      </w:r>
      <w:sdt>
        <w:sdtPr>
          <w:rPr>
            <w:rFonts w:eastAsia="Times New Roman" w:cs="Times New Roman"/>
            <w:szCs w:val="24"/>
          </w:rPr>
          <w:id w:val="1001858489"/>
          <w:citation/>
        </w:sdtPr>
        <w:sdtContent>
          <w:r>
            <w:rPr>
              <w:rFonts w:eastAsia="Times New Roman" w:cs="Times New Roman"/>
              <w:szCs w:val="24"/>
            </w:rPr>
            <w:fldChar w:fldCharType="begin"/>
          </w:r>
          <w:r>
            <w:rPr>
              <w:rFonts w:eastAsia="Times New Roman" w:cs="Times New Roman"/>
              <w:szCs w:val="24"/>
              <w:lang w:val="en-IN"/>
            </w:rPr>
            <w:instrText xml:space="preserve"> CITATION Isg23 \l 16393 </w:instrText>
          </w:r>
          <w:r>
            <w:rPr>
              <w:rFonts w:eastAsia="Times New Roman" w:cs="Times New Roman"/>
              <w:szCs w:val="24"/>
            </w:rPr>
            <w:fldChar w:fldCharType="separate"/>
          </w:r>
          <w:r>
            <w:rPr>
              <w:rFonts w:eastAsia="Times New Roman" w:cs="Times New Roman"/>
              <w:noProof/>
              <w:szCs w:val="24"/>
              <w:lang w:val="en-IN"/>
            </w:rPr>
            <w:t xml:space="preserve"> </w:t>
          </w:r>
          <w:r w:rsidRPr="00056760">
            <w:rPr>
              <w:rFonts w:eastAsia="Times New Roman" w:cs="Times New Roman"/>
              <w:noProof/>
              <w:szCs w:val="24"/>
              <w:lang w:val="en-IN"/>
            </w:rPr>
            <w:t>(Isgltd, 2023)</w:t>
          </w:r>
          <w:r>
            <w:rPr>
              <w:rFonts w:eastAsia="Times New Roman" w:cs="Times New Roman"/>
              <w:szCs w:val="24"/>
            </w:rPr>
            <w:fldChar w:fldCharType="end"/>
          </w:r>
        </w:sdtContent>
      </w:sdt>
      <w:r>
        <w:rPr>
          <w:rFonts w:eastAsia="Times New Roman" w:cs="Times New Roman"/>
          <w:szCs w:val="24"/>
        </w:rPr>
        <w:t>. Through good maintenance and proper assistance of efficient leaders, the employees ' performance ratio eventually increases which helps to boost the current situation of the technology industry of this country. The core reason behind this giant construction project by Google is to get them connected with the culture of the UK more profoundly. The growing economic segment of Kings Cross is the main reason Google has chosen this place for setting up its headquarters</w:t>
      </w:r>
      <w:sdt>
        <w:sdtPr>
          <w:rPr>
            <w:rFonts w:eastAsia="Times New Roman" w:cs="Times New Roman"/>
            <w:szCs w:val="24"/>
          </w:rPr>
          <w:id w:val="892240167"/>
          <w:citation/>
        </w:sdtPr>
        <w:sdtContent>
          <w:r>
            <w:rPr>
              <w:rFonts w:eastAsia="Times New Roman" w:cs="Times New Roman"/>
              <w:szCs w:val="24"/>
            </w:rPr>
            <w:fldChar w:fldCharType="begin"/>
          </w:r>
          <w:r>
            <w:rPr>
              <w:rFonts w:eastAsia="Times New Roman" w:cs="Times New Roman"/>
              <w:szCs w:val="24"/>
              <w:lang w:val="en-IN"/>
            </w:rPr>
            <w:instrText xml:space="preserve"> CITATION The2313 \l 16393 </w:instrText>
          </w:r>
          <w:r>
            <w:rPr>
              <w:rFonts w:eastAsia="Times New Roman" w:cs="Times New Roman"/>
              <w:szCs w:val="24"/>
            </w:rPr>
            <w:fldChar w:fldCharType="separate"/>
          </w:r>
          <w:r>
            <w:rPr>
              <w:rFonts w:eastAsia="Times New Roman" w:cs="Times New Roman"/>
              <w:noProof/>
              <w:szCs w:val="24"/>
              <w:lang w:val="en-IN"/>
            </w:rPr>
            <w:t xml:space="preserve"> </w:t>
          </w:r>
          <w:r w:rsidRPr="00056760">
            <w:rPr>
              <w:rFonts w:eastAsia="Times New Roman" w:cs="Times New Roman"/>
              <w:noProof/>
              <w:szCs w:val="24"/>
              <w:lang w:val="en-IN"/>
            </w:rPr>
            <w:t>(TheGuardian, 2023)</w:t>
          </w:r>
          <w:r>
            <w:rPr>
              <w:rFonts w:eastAsia="Times New Roman" w:cs="Times New Roman"/>
              <w:szCs w:val="24"/>
            </w:rPr>
            <w:fldChar w:fldCharType="end"/>
          </w:r>
        </w:sdtContent>
      </w:sdt>
      <w:r>
        <w:rPr>
          <w:rFonts w:eastAsia="Times New Roman" w:cs="Times New Roman"/>
          <w:szCs w:val="24"/>
        </w:rPr>
        <w:t xml:space="preserve">. As per the project plan, this building can provide more working space for more than 7000 employees with advanced technology that eventually upgrades their performance as well. </w:t>
      </w:r>
    </w:p>
    <w:p w14:paraId="175607D5" w14:textId="77777777" w:rsidR="0024292A" w:rsidRDefault="0024292A" w:rsidP="0024292A">
      <w:pPr>
        <w:rPr>
          <w:rFonts w:eastAsia="Times New Roman" w:cs="Times New Roman"/>
          <w:szCs w:val="24"/>
        </w:rPr>
      </w:pPr>
      <w:r>
        <w:rPr>
          <w:rFonts w:eastAsia="Times New Roman" w:cs="Times New Roman"/>
          <w:szCs w:val="24"/>
        </w:rPr>
        <w:t>The outstanding performance of Google in the IT sector affects the UK economy and though the project is still under process, a specific part has been inaugurated for employees and the working process also has started. This project also can put drastic growth in the employment segment of the country as a wide range of employees can get chances to be associated with Google through this office</w:t>
      </w:r>
      <w:sdt>
        <w:sdtPr>
          <w:rPr>
            <w:rFonts w:eastAsia="Times New Roman" w:cs="Times New Roman"/>
            <w:szCs w:val="24"/>
          </w:rPr>
          <w:id w:val="-482849763"/>
          <w:citation/>
        </w:sdtPr>
        <w:sdtContent>
          <w:r>
            <w:rPr>
              <w:rFonts w:eastAsia="Times New Roman" w:cs="Times New Roman"/>
              <w:szCs w:val="24"/>
            </w:rPr>
            <w:fldChar w:fldCharType="begin"/>
          </w:r>
          <w:r>
            <w:rPr>
              <w:rFonts w:eastAsia="Times New Roman" w:cs="Times New Roman"/>
              <w:szCs w:val="24"/>
              <w:lang w:val="en-IN"/>
            </w:rPr>
            <w:instrText xml:space="preserve"> CITATION The2314 \l 16393 </w:instrText>
          </w:r>
          <w:r>
            <w:rPr>
              <w:rFonts w:eastAsia="Times New Roman" w:cs="Times New Roman"/>
              <w:szCs w:val="24"/>
            </w:rPr>
            <w:fldChar w:fldCharType="separate"/>
          </w:r>
          <w:r>
            <w:rPr>
              <w:rFonts w:eastAsia="Times New Roman" w:cs="Times New Roman"/>
              <w:noProof/>
              <w:szCs w:val="24"/>
              <w:lang w:val="en-IN"/>
            </w:rPr>
            <w:t xml:space="preserve"> </w:t>
          </w:r>
          <w:r w:rsidRPr="00056760">
            <w:rPr>
              <w:rFonts w:eastAsia="Times New Roman" w:cs="Times New Roman"/>
              <w:noProof/>
              <w:szCs w:val="24"/>
              <w:lang w:val="en-IN"/>
            </w:rPr>
            <w:t>(TheGuardian, 2023)</w:t>
          </w:r>
          <w:r>
            <w:rPr>
              <w:rFonts w:eastAsia="Times New Roman" w:cs="Times New Roman"/>
              <w:szCs w:val="24"/>
            </w:rPr>
            <w:fldChar w:fldCharType="end"/>
          </w:r>
        </w:sdtContent>
      </w:sdt>
      <w:r>
        <w:rPr>
          <w:rFonts w:eastAsia="Times New Roman" w:cs="Times New Roman"/>
          <w:szCs w:val="24"/>
        </w:rPr>
        <w:t xml:space="preserve">. Alternatively, this construction project also faced some serious challenges during the work process. One of the vast detrimental effects of </w:t>
      </w:r>
      <w:r>
        <w:rPr>
          <w:rFonts w:eastAsia="Times New Roman" w:cs="Times New Roman"/>
          <w:szCs w:val="24"/>
        </w:rPr>
        <w:lastRenderedPageBreak/>
        <w:t>this project that led them to delay the rest of the work for more than 3 years is insufficient financial stability. The Pandemic was one of the core reasons behind this situation. The key intention of this multinational venture is to establish its headquarters crammed with advanced technology.  However, due to the economic downfall in the Pandemic of the UK, Google also got affected and ultimately was not able to process their work within the allocated time limit. Violating the project plan discloses the failure of any project and in terms of this construction project, it has been transpicuous to the industry. Along with that, due to the pandemic situation, more than 200 employees who have started working in the new office have stopped their activities</w:t>
      </w:r>
      <w:sdt>
        <w:sdtPr>
          <w:rPr>
            <w:rFonts w:eastAsia="Times New Roman" w:cs="Times New Roman"/>
            <w:szCs w:val="24"/>
          </w:rPr>
          <w:id w:val="795866821"/>
          <w:citation/>
        </w:sdtPr>
        <w:sdtContent>
          <w:r>
            <w:rPr>
              <w:rFonts w:eastAsia="Times New Roman" w:cs="Times New Roman"/>
              <w:szCs w:val="24"/>
            </w:rPr>
            <w:fldChar w:fldCharType="begin"/>
          </w:r>
          <w:r>
            <w:rPr>
              <w:rFonts w:eastAsia="Times New Roman" w:cs="Times New Roman"/>
              <w:szCs w:val="24"/>
              <w:lang w:val="en-IN"/>
            </w:rPr>
            <w:instrText xml:space="preserve">CITATION Goo23 \l 16393 </w:instrText>
          </w:r>
          <w:r>
            <w:rPr>
              <w:rFonts w:eastAsia="Times New Roman" w:cs="Times New Roman"/>
              <w:szCs w:val="24"/>
            </w:rPr>
            <w:fldChar w:fldCharType="separate"/>
          </w:r>
          <w:r>
            <w:rPr>
              <w:rFonts w:eastAsia="Times New Roman" w:cs="Times New Roman"/>
              <w:noProof/>
              <w:szCs w:val="24"/>
              <w:lang w:val="en-IN"/>
            </w:rPr>
            <w:t xml:space="preserve"> </w:t>
          </w:r>
          <w:r w:rsidRPr="00056760">
            <w:rPr>
              <w:rFonts w:eastAsia="Times New Roman" w:cs="Times New Roman"/>
              <w:noProof/>
              <w:szCs w:val="24"/>
              <w:lang w:val="en-IN"/>
            </w:rPr>
            <w:t>(Hayman, 2023)</w:t>
          </w:r>
          <w:r>
            <w:rPr>
              <w:rFonts w:eastAsia="Times New Roman" w:cs="Times New Roman"/>
              <w:szCs w:val="24"/>
            </w:rPr>
            <w:fldChar w:fldCharType="end"/>
          </w:r>
        </w:sdtContent>
      </w:sdt>
      <w:r>
        <w:rPr>
          <w:rFonts w:eastAsia="Times New Roman" w:cs="Times New Roman"/>
          <w:szCs w:val="24"/>
        </w:rPr>
        <w:t xml:space="preserve">7.  This is the main reason the productivity of Google has decreased and ultimately, they need to discontinue their construction project. Maintaining the government restrictions, it had become very difficult for the authority to continue the project as the equipment also needed great maintenance. All these have affected the IT industry as the descent of the productivity margin of the largest multinational venture affected the economy of the country firmly. </w:t>
      </w:r>
    </w:p>
    <w:p w14:paraId="5A773086" w14:textId="77777777" w:rsidR="0024292A" w:rsidRDefault="0024292A" w:rsidP="0024292A">
      <w:pPr>
        <w:rPr>
          <w:rFonts w:eastAsia="Times New Roman" w:cs="Times New Roman"/>
          <w:szCs w:val="24"/>
        </w:rPr>
      </w:pPr>
      <w:r>
        <w:rPr>
          <w:rFonts w:eastAsia="Times New Roman" w:cs="Times New Roman"/>
          <w:szCs w:val="24"/>
        </w:rPr>
        <w:t>The IT industry of the UK underwent a drastic change through the market appearance of Google and their usage of well-established technology. One of the key reasons behind the technological innovation in the UK is the market appearance of Google and thereby the sudden change in their operational activity severely influences the technology industry. Google unlocks the potential to learn and serve great opportunities to employees who possess the required skills</w:t>
      </w:r>
      <w:sdt>
        <w:sdtPr>
          <w:rPr>
            <w:rFonts w:eastAsia="Times New Roman" w:cs="Times New Roman"/>
            <w:szCs w:val="24"/>
          </w:rPr>
          <w:id w:val="1528988522"/>
          <w:citation/>
        </w:sdtPr>
        <w:sdtContent>
          <w:r>
            <w:rPr>
              <w:rFonts w:eastAsia="Times New Roman" w:cs="Times New Roman"/>
              <w:szCs w:val="24"/>
            </w:rPr>
            <w:fldChar w:fldCharType="begin"/>
          </w:r>
          <w:r>
            <w:rPr>
              <w:rFonts w:eastAsia="Times New Roman" w:cs="Times New Roman"/>
              <w:szCs w:val="24"/>
              <w:lang w:val="en-IN"/>
            </w:rPr>
            <w:instrText xml:space="preserve"> CITATION Ron23 \l 16393 </w:instrText>
          </w:r>
          <w:r>
            <w:rPr>
              <w:rFonts w:eastAsia="Times New Roman" w:cs="Times New Roman"/>
              <w:szCs w:val="24"/>
            </w:rPr>
            <w:fldChar w:fldCharType="separate"/>
          </w:r>
          <w:r>
            <w:rPr>
              <w:rFonts w:eastAsia="Times New Roman" w:cs="Times New Roman"/>
              <w:noProof/>
              <w:szCs w:val="24"/>
              <w:lang w:val="en-IN"/>
            </w:rPr>
            <w:t xml:space="preserve"> </w:t>
          </w:r>
          <w:r w:rsidRPr="00056760">
            <w:rPr>
              <w:rFonts w:eastAsia="Times New Roman" w:cs="Times New Roman"/>
              <w:noProof/>
              <w:szCs w:val="24"/>
              <w:lang w:val="en-IN"/>
            </w:rPr>
            <w:t>(Harris, 2023)</w:t>
          </w:r>
          <w:r>
            <w:rPr>
              <w:rFonts w:eastAsia="Times New Roman" w:cs="Times New Roman"/>
              <w:szCs w:val="24"/>
            </w:rPr>
            <w:fldChar w:fldCharType="end"/>
          </w:r>
        </w:sdtContent>
      </w:sdt>
      <w:r>
        <w:rPr>
          <w:rFonts w:eastAsia="Times New Roman" w:cs="Times New Roman"/>
          <w:szCs w:val="24"/>
        </w:rPr>
        <w:t>. Other than that, stakeholders including the investors along with employees were affected by the sudden delay of this construction activity. Eventually, the risk factors for this project increased rapidly. The deficiency of skilled employees was also an important cause that resulted in the overall project activities being delayed.</w:t>
      </w:r>
    </w:p>
    <w:p w14:paraId="298D5CB9" w14:textId="77777777" w:rsidR="0024292A" w:rsidRDefault="0024292A" w:rsidP="0024292A">
      <w:pPr>
        <w:rPr>
          <w:rFonts w:eastAsia="Times New Roman" w:cs="Times New Roman"/>
          <w:szCs w:val="24"/>
        </w:rPr>
      </w:pPr>
      <w:r>
        <w:rPr>
          <w:rFonts w:eastAsia="Times New Roman" w:cs="Times New Roman"/>
          <w:szCs w:val="24"/>
        </w:rPr>
        <w:t xml:space="preserve">One of the greatest lessons that can be obtained by witnessing the current situation of this construction project is the importance of constructing a project plan properly. The general </w:t>
      </w:r>
      <w:r>
        <w:rPr>
          <w:rFonts w:eastAsia="Times New Roman" w:cs="Times New Roman"/>
          <w:szCs w:val="24"/>
        </w:rPr>
        <w:lastRenderedPageBreak/>
        <w:t>workflow of this construction project had stopped progressing further due to the sudden change that occurred due to the Pandemic situation. However, the project management authority needed to be more focused on appointing strategies to mitigate these types of uncertainties that can affect the entire activity negatively. Along with that a strong and stable financial structure is another crucial fact that may save Google from losing their general workflow related to their construction project. keeping in mind the basic requirements of their potential stakeholders can help them in constructing proper project plans that include all necessary elements in this project to satisfy them. Therefore from this particular project, the project manager should improve knowledge regarding constructing better and effective project management plans. Some specific skill sets can also provide great help in this process. Among these skills, the most important one is critical thinking skills which enables the ability to analyze from the core</w:t>
      </w:r>
      <w:sdt>
        <w:sdtPr>
          <w:rPr>
            <w:rFonts w:eastAsia="Times New Roman" w:cs="Times New Roman"/>
            <w:szCs w:val="24"/>
          </w:rPr>
          <w:id w:val="-1705240413"/>
          <w:citation/>
        </w:sdtPr>
        <w:sdtContent>
          <w:r>
            <w:rPr>
              <w:rFonts w:eastAsia="Times New Roman" w:cs="Times New Roman"/>
              <w:szCs w:val="24"/>
            </w:rPr>
            <w:fldChar w:fldCharType="begin"/>
          </w:r>
          <w:r>
            <w:rPr>
              <w:rFonts w:eastAsia="Times New Roman" w:cs="Times New Roman"/>
              <w:szCs w:val="24"/>
              <w:lang w:val="en-IN"/>
            </w:rPr>
            <w:instrText xml:space="preserve"> CITATION Lin234 \l 16393 </w:instrText>
          </w:r>
          <w:r>
            <w:rPr>
              <w:rFonts w:eastAsia="Times New Roman" w:cs="Times New Roman"/>
              <w:szCs w:val="24"/>
            </w:rPr>
            <w:fldChar w:fldCharType="separate"/>
          </w:r>
          <w:r>
            <w:rPr>
              <w:rFonts w:eastAsia="Times New Roman" w:cs="Times New Roman"/>
              <w:noProof/>
              <w:szCs w:val="24"/>
              <w:lang w:val="en-IN"/>
            </w:rPr>
            <w:t xml:space="preserve"> </w:t>
          </w:r>
          <w:r w:rsidRPr="004A05D7">
            <w:rPr>
              <w:rFonts w:eastAsia="Times New Roman" w:cs="Times New Roman"/>
              <w:noProof/>
              <w:szCs w:val="24"/>
              <w:lang w:val="en-IN"/>
            </w:rPr>
            <w:t>(Kramer, 2023)</w:t>
          </w:r>
          <w:r>
            <w:rPr>
              <w:rFonts w:eastAsia="Times New Roman" w:cs="Times New Roman"/>
              <w:szCs w:val="24"/>
            </w:rPr>
            <w:fldChar w:fldCharType="end"/>
          </w:r>
        </w:sdtContent>
      </w:sdt>
      <w:r>
        <w:rPr>
          <w:rFonts w:eastAsia="Times New Roman" w:cs="Times New Roman"/>
          <w:szCs w:val="24"/>
        </w:rPr>
        <w:t>. Project management authority can analyze each iteration as well as the potential challenges that can occur as a barrier to the progression of project tasks. Creating proper mitigation strategies can become easy through this process. Apart from that, the project manager should get a good amount of knowledge about time management strategies that can help them to perform each task within the allocated time frame as well. One of the greatest failures of this project is, that it was unable to complete the entire project work within its promoted time which was till the middle of 2024. Accurate time management skills can help the authority from encountering serious issues prominently</w:t>
      </w:r>
      <w:sdt>
        <w:sdtPr>
          <w:rPr>
            <w:rFonts w:eastAsia="Times New Roman" w:cs="Times New Roman"/>
            <w:szCs w:val="24"/>
          </w:rPr>
          <w:id w:val="-331139272"/>
          <w:citation/>
        </w:sdtPr>
        <w:sdtContent>
          <w:r>
            <w:rPr>
              <w:rFonts w:eastAsia="Times New Roman" w:cs="Times New Roman"/>
              <w:szCs w:val="24"/>
            </w:rPr>
            <w:fldChar w:fldCharType="begin"/>
          </w:r>
          <w:r>
            <w:rPr>
              <w:rFonts w:eastAsia="Times New Roman" w:cs="Times New Roman"/>
              <w:szCs w:val="24"/>
              <w:lang w:val="en-IN"/>
            </w:rPr>
            <w:instrText xml:space="preserve"> CITATION Lis237 \l 16393 </w:instrText>
          </w:r>
          <w:r>
            <w:rPr>
              <w:rFonts w:eastAsia="Times New Roman" w:cs="Times New Roman"/>
              <w:szCs w:val="24"/>
            </w:rPr>
            <w:fldChar w:fldCharType="separate"/>
          </w:r>
          <w:r>
            <w:rPr>
              <w:rFonts w:eastAsia="Times New Roman" w:cs="Times New Roman"/>
              <w:noProof/>
              <w:szCs w:val="24"/>
              <w:lang w:val="en-IN"/>
            </w:rPr>
            <w:t xml:space="preserve"> </w:t>
          </w:r>
          <w:r w:rsidRPr="004A05D7">
            <w:rPr>
              <w:rFonts w:eastAsia="Times New Roman" w:cs="Times New Roman"/>
              <w:noProof/>
              <w:szCs w:val="24"/>
              <w:lang w:val="en-IN"/>
            </w:rPr>
            <w:t>(McQuerrey, 2023)</w:t>
          </w:r>
          <w:r>
            <w:rPr>
              <w:rFonts w:eastAsia="Times New Roman" w:cs="Times New Roman"/>
              <w:szCs w:val="24"/>
            </w:rPr>
            <w:fldChar w:fldCharType="end"/>
          </w:r>
        </w:sdtContent>
      </w:sdt>
      <w:r>
        <w:rPr>
          <w:rFonts w:eastAsia="Times New Roman" w:cs="Times New Roman"/>
          <w:szCs w:val="24"/>
        </w:rPr>
        <w:t xml:space="preserve">. Another important thing that should be learnt from the above-mentioned project is the technique of appointing efficient employees for any construction project. The construction industry often uses the assistance of a variety of tools and technology to promote better supervision. Therefore, employees need to be well aware of the usage of those tools for their usage. For a better understanding of the number of positive results that can be attained through maintaining the entire project format properly, a successful project can be chosen for </w:t>
      </w:r>
      <w:r>
        <w:rPr>
          <w:rFonts w:eastAsia="Times New Roman" w:cs="Times New Roman"/>
          <w:szCs w:val="24"/>
        </w:rPr>
        <w:lastRenderedPageBreak/>
        <w:t>example. BBV electricity project is one such project that has been conducted by a joint venture Balfour Beatty and VINCI to construct H2’S phases from Birmingham to Handsacre. The massive project has been conducted perfectly with the collaboration team within the allocated budget and time</w:t>
      </w:r>
      <w:sdt>
        <w:sdtPr>
          <w:rPr>
            <w:rFonts w:eastAsia="Times New Roman" w:cs="Times New Roman"/>
            <w:szCs w:val="24"/>
          </w:rPr>
          <w:id w:val="-2085517898"/>
          <w:citation/>
        </w:sdtPr>
        <w:sdtContent>
          <w:r>
            <w:rPr>
              <w:rFonts w:eastAsia="Times New Roman" w:cs="Times New Roman"/>
              <w:szCs w:val="24"/>
            </w:rPr>
            <w:fldChar w:fldCharType="begin"/>
          </w:r>
          <w:r>
            <w:rPr>
              <w:rFonts w:eastAsia="Times New Roman" w:cs="Times New Roman"/>
              <w:szCs w:val="24"/>
              <w:lang w:val="en-IN"/>
            </w:rPr>
            <w:instrText xml:space="preserve"> CITATION Bal23 \l 16393 </w:instrText>
          </w:r>
          <w:r>
            <w:rPr>
              <w:rFonts w:eastAsia="Times New Roman" w:cs="Times New Roman"/>
              <w:szCs w:val="24"/>
            </w:rPr>
            <w:fldChar w:fldCharType="separate"/>
          </w:r>
          <w:r>
            <w:rPr>
              <w:rFonts w:eastAsia="Times New Roman" w:cs="Times New Roman"/>
              <w:noProof/>
              <w:szCs w:val="24"/>
              <w:lang w:val="en-IN"/>
            </w:rPr>
            <w:t xml:space="preserve"> </w:t>
          </w:r>
          <w:r w:rsidRPr="004A05D7">
            <w:rPr>
              <w:rFonts w:eastAsia="Times New Roman" w:cs="Times New Roman"/>
              <w:noProof/>
              <w:szCs w:val="24"/>
              <w:lang w:val="en-IN"/>
            </w:rPr>
            <w:t>(BalfourbeattyVinci, 2023)</w:t>
          </w:r>
          <w:r>
            <w:rPr>
              <w:rFonts w:eastAsia="Times New Roman" w:cs="Times New Roman"/>
              <w:szCs w:val="24"/>
            </w:rPr>
            <w:fldChar w:fldCharType="end"/>
          </w:r>
        </w:sdtContent>
      </w:sdt>
      <w:r>
        <w:rPr>
          <w:rFonts w:eastAsia="Times New Roman" w:cs="Times New Roman"/>
          <w:szCs w:val="24"/>
        </w:rPr>
        <w:t>.</w:t>
      </w:r>
    </w:p>
    <w:p w14:paraId="2F2AE918" w14:textId="77777777" w:rsidR="0024292A" w:rsidRDefault="0024292A" w:rsidP="0024292A">
      <w:pPr>
        <w:rPr>
          <w:rFonts w:eastAsia="Times New Roman" w:cs="Times New Roman"/>
          <w:szCs w:val="24"/>
        </w:rPr>
      </w:pPr>
      <w:r>
        <w:rPr>
          <w:rFonts w:eastAsia="Times New Roman" w:cs="Times New Roman"/>
          <w:szCs w:val="24"/>
        </w:rPr>
        <w:br w:type="page"/>
      </w:r>
    </w:p>
    <w:p w14:paraId="1C3D06ED" w14:textId="77777777" w:rsidR="0024292A" w:rsidRDefault="0024292A" w:rsidP="0024292A">
      <w:pPr>
        <w:pStyle w:val="Heading1"/>
        <w:spacing w:before="0" w:after="0"/>
      </w:pPr>
      <w:bookmarkStart w:id="2" w:name="_Toc153548883"/>
      <w:r>
        <w:lastRenderedPageBreak/>
        <w:t>Conclusion</w:t>
      </w:r>
      <w:bookmarkEnd w:id="2"/>
    </w:p>
    <w:p w14:paraId="6C3F7754" w14:textId="77777777" w:rsidR="0024292A" w:rsidRDefault="0024292A" w:rsidP="0024292A">
      <w:pPr>
        <w:rPr>
          <w:rFonts w:eastAsia="Times New Roman" w:cs="Times New Roman"/>
          <w:szCs w:val="24"/>
        </w:rPr>
      </w:pPr>
      <w:r>
        <w:rPr>
          <w:rFonts w:eastAsia="Times New Roman" w:cs="Times New Roman"/>
          <w:szCs w:val="24"/>
        </w:rPr>
        <w:t>The above-mentioned essay has discussed the construction project that has been instructed by Google in Kings Cross, UK. The importance of this project and the positive effect it can have on the technology industry of the UK has been depicted in the above essay. Furthermore, the ease has also depicted benefits the UK economy may avail through the operational activities that will be performed by Google in their newly constructed headquarters as well. On the other hand, serious challenges that have been faced by this construction project have also been explained in the above-mentioned essay with clear evidence. Furthermore, its negative impact on the technology industry which could create serious issues for the UK economy has come into focus. The core reason behind the unsuccessful implementation of this project has been addressed in the above essay with accurate evidence.  From the above essay, it has been very clear that improper budget plans and the deficiency of skilled employees are the main reasons behind this destruction. Through this above-mentioned essay, accurate strategies have also been presented that can surely help the project authority conduct project tasks with great efficiency. Furthermore, the essay has also discussed lessons that can be learnt through this project and apply them in any future application to achieve better results.  Some interpersonal skills have also elaborated in the above context which can be beneficial for the project management team and they can apply them in any future projects as well. For a better understanding of the effectiveness of a well-managed project management report, the essay has also presented another real project case study that has been performed by two of the well-known ventures of the country and due to their accurate project plan they achieved great success as project outcomes.</w:t>
      </w:r>
    </w:p>
    <w:p w14:paraId="59D1CB6C" w14:textId="77777777" w:rsidR="0024292A" w:rsidRDefault="0024292A" w:rsidP="0024292A">
      <w:pPr>
        <w:rPr>
          <w:rFonts w:eastAsia="Times New Roman" w:cs="Times New Roman"/>
          <w:szCs w:val="24"/>
        </w:rPr>
      </w:pPr>
      <w:r>
        <w:rPr>
          <w:rFonts w:eastAsia="Times New Roman" w:cs="Times New Roman"/>
          <w:szCs w:val="24"/>
        </w:rPr>
        <w:br w:type="page"/>
      </w:r>
    </w:p>
    <w:p w14:paraId="6075DC74" w14:textId="77777777" w:rsidR="0024292A" w:rsidRPr="00A748C6" w:rsidRDefault="0024292A" w:rsidP="0024292A">
      <w:pPr>
        <w:pStyle w:val="Heading1"/>
        <w:spacing w:before="0" w:after="0"/>
      </w:pPr>
      <w:bookmarkStart w:id="3" w:name="_Toc153548884"/>
      <w:r w:rsidRPr="008A3279">
        <w:lastRenderedPageBreak/>
        <w:t>Reference</w:t>
      </w:r>
      <w:bookmarkEnd w:id="3"/>
    </w:p>
    <w:p w14:paraId="24972F66"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BalfourbeattyVinci,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Balfour Beatty Vinci. [Online] Available at: https://balfourbeattyvinci.co.uk/experience/</w:t>
      </w:r>
      <w:r>
        <w:rPr>
          <w:rFonts w:eastAsia="Times New Roman" w:cs="Times New Roman"/>
          <w:szCs w:val="24"/>
        </w:rPr>
        <w:t xml:space="preserve"> </w:t>
      </w:r>
      <w:r w:rsidRPr="004A05D7">
        <w:rPr>
          <w:rFonts w:eastAsia="Times New Roman" w:cs="Times New Roman"/>
          <w:szCs w:val="24"/>
        </w:rPr>
        <w:t>[Accessed 08 December 2023].</w:t>
      </w:r>
    </w:p>
    <w:p w14:paraId="57022D0D" w14:textId="77777777" w:rsidR="0024292A" w:rsidRPr="008A3279" w:rsidRDefault="0024292A" w:rsidP="0024292A">
      <w:pPr>
        <w:rPr>
          <w:rFonts w:cs="Times New Roman"/>
          <w:szCs w:val="24"/>
        </w:rPr>
      </w:pPr>
      <w:r w:rsidRPr="008A3279">
        <w:rPr>
          <w:rFonts w:cs="Times New Roman"/>
          <w:szCs w:val="24"/>
        </w:rPr>
        <w:t xml:space="preserve">BDP, </w:t>
      </w:r>
      <w:r>
        <w:rPr>
          <w:rFonts w:cs="Times New Roman"/>
          <w:szCs w:val="24"/>
        </w:rPr>
        <w:t>(</w:t>
      </w:r>
      <w:r w:rsidRPr="008A3279">
        <w:rPr>
          <w:rFonts w:cs="Times New Roman"/>
          <w:szCs w:val="24"/>
        </w:rPr>
        <w:t>2023</w:t>
      </w:r>
      <w:r>
        <w:rPr>
          <w:rFonts w:cs="Times New Roman"/>
          <w:szCs w:val="24"/>
        </w:rPr>
        <w:t>)</w:t>
      </w:r>
      <w:r w:rsidRPr="008A3279">
        <w:rPr>
          <w:rFonts w:cs="Times New Roman"/>
          <w:szCs w:val="24"/>
        </w:rPr>
        <w:t>. GOOGLE HQ KING'S CROSS. [Online] Available at: https://www.bdp.com/en/proj</w:t>
      </w:r>
      <w:r>
        <w:rPr>
          <w:rFonts w:cs="Times New Roman"/>
          <w:szCs w:val="24"/>
        </w:rPr>
        <w:t xml:space="preserve">ects/f-l/google-hq-kings-cross/ </w:t>
      </w:r>
      <w:r w:rsidRPr="008A3279">
        <w:rPr>
          <w:rFonts w:cs="Times New Roman"/>
          <w:szCs w:val="24"/>
        </w:rPr>
        <w:t>[Accessed 10 December 2023].</w:t>
      </w:r>
    </w:p>
    <w:p w14:paraId="09873321" w14:textId="77777777" w:rsidR="0024292A" w:rsidRPr="008A3279" w:rsidRDefault="0024292A" w:rsidP="0024292A">
      <w:pPr>
        <w:rPr>
          <w:rFonts w:cs="Times New Roman"/>
          <w:szCs w:val="24"/>
        </w:rPr>
      </w:pPr>
      <w:r w:rsidRPr="008A3279">
        <w:rPr>
          <w:rFonts w:cs="Times New Roman"/>
          <w:szCs w:val="24"/>
        </w:rPr>
        <w:t xml:space="preserve">Economicimpact, </w:t>
      </w:r>
      <w:r>
        <w:rPr>
          <w:rFonts w:cs="Times New Roman"/>
          <w:szCs w:val="24"/>
        </w:rPr>
        <w:t>(</w:t>
      </w:r>
      <w:r w:rsidRPr="008A3279">
        <w:rPr>
          <w:rFonts w:cs="Times New Roman"/>
          <w:szCs w:val="24"/>
        </w:rPr>
        <w:t>2023</w:t>
      </w:r>
      <w:r>
        <w:rPr>
          <w:rFonts w:cs="Times New Roman"/>
          <w:szCs w:val="24"/>
        </w:rPr>
        <w:t>)</w:t>
      </w:r>
      <w:r w:rsidRPr="008A3279">
        <w:rPr>
          <w:rFonts w:cs="Times New Roman"/>
          <w:szCs w:val="24"/>
        </w:rPr>
        <w:t>. Americans are turning to digital solutions in times of economic uncertainty</w:t>
      </w:r>
      <w:r>
        <w:rPr>
          <w:rFonts w:cs="Times New Roman"/>
          <w:szCs w:val="24"/>
        </w:rPr>
        <w:t xml:space="preserve">. Google is helping.. [Online] </w:t>
      </w:r>
      <w:r w:rsidRPr="008A3279">
        <w:rPr>
          <w:rFonts w:cs="Times New Roman"/>
          <w:szCs w:val="24"/>
        </w:rPr>
        <w:t>Available at: https://economicimpact.google/#:~:text=In%202022%2C%20Google%20Search%2C%20Google,%2C%20publishers%2C</w:t>
      </w:r>
      <w:r>
        <w:rPr>
          <w:rFonts w:cs="Times New Roman"/>
          <w:szCs w:val="24"/>
        </w:rPr>
        <w:t xml:space="preserve">%20creators%20and%20developers. </w:t>
      </w:r>
      <w:r w:rsidRPr="008A3279">
        <w:rPr>
          <w:rFonts w:cs="Times New Roman"/>
          <w:szCs w:val="24"/>
        </w:rPr>
        <w:t>[Accessed 10 December 2023].</w:t>
      </w:r>
    </w:p>
    <w:p w14:paraId="22C11F94"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Harris, R., </w:t>
      </w:r>
      <w:r>
        <w:rPr>
          <w:rFonts w:eastAsia="Times New Roman" w:cs="Times New Roman"/>
          <w:szCs w:val="24"/>
        </w:rPr>
        <w:t>(</w:t>
      </w:r>
      <w:r w:rsidRPr="004A05D7">
        <w:rPr>
          <w:rFonts w:eastAsia="Times New Roman" w:cs="Times New Roman"/>
          <w:szCs w:val="24"/>
        </w:rPr>
        <w:t>2023. A space for connection in King's Cross. [Online] Available at: https://blog.google/around-the-globe/google-europe/united-kingdom/kings-cross/</w:t>
      </w:r>
      <w:r>
        <w:rPr>
          <w:rFonts w:eastAsia="Times New Roman" w:cs="Times New Roman"/>
          <w:szCs w:val="24"/>
        </w:rPr>
        <w:t xml:space="preserve"> </w:t>
      </w:r>
      <w:r w:rsidRPr="004A05D7">
        <w:rPr>
          <w:rFonts w:eastAsia="Times New Roman" w:cs="Times New Roman"/>
          <w:szCs w:val="24"/>
        </w:rPr>
        <w:t>[Accessed 08 December 2023].</w:t>
      </w:r>
    </w:p>
    <w:p w14:paraId="65E53925"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Hayman, A.,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Google HQ faces 'at least' three-year delay. [Online] Available at: https://www.building.co.uk/news/google-hq-faces-at-least-three-year-delay/5068479.article</w:t>
      </w:r>
      <w:r>
        <w:rPr>
          <w:rFonts w:eastAsia="Times New Roman" w:cs="Times New Roman"/>
          <w:szCs w:val="24"/>
        </w:rPr>
        <w:t xml:space="preserve"> </w:t>
      </w:r>
      <w:r w:rsidRPr="004A05D7">
        <w:rPr>
          <w:rFonts w:eastAsia="Times New Roman" w:cs="Times New Roman"/>
          <w:szCs w:val="24"/>
        </w:rPr>
        <w:t>[Accessed 08 December 2023].</w:t>
      </w:r>
    </w:p>
    <w:p w14:paraId="25CE2C1E"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Isgltd,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From floating bookshops to big tech: King’s Cross is writing its own community legacy.. [Online] Available at: https://www.isgltd.com/en/stories/google-at-kings-cross</w:t>
      </w:r>
      <w:r>
        <w:rPr>
          <w:rFonts w:eastAsia="Times New Roman" w:cs="Times New Roman"/>
          <w:szCs w:val="24"/>
        </w:rPr>
        <w:t xml:space="preserve"> </w:t>
      </w:r>
      <w:r w:rsidRPr="004A05D7">
        <w:rPr>
          <w:rFonts w:eastAsia="Times New Roman" w:cs="Times New Roman"/>
          <w:szCs w:val="24"/>
        </w:rPr>
        <w:t>[Accessed 08 December 2023].</w:t>
      </w:r>
    </w:p>
    <w:p w14:paraId="717F2F0C"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Kingscross,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GOOGLE. [Online] Available at: https://www.kingscross.co.uk/google</w:t>
      </w:r>
      <w:r>
        <w:rPr>
          <w:rFonts w:eastAsia="Times New Roman" w:cs="Times New Roman"/>
          <w:szCs w:val="24"/>
        </w:rPr>
        <w:t xml:space="preserve">m </w:t>
      </w:r>
      <w:r w:rsidRPr="004A05D7">
        <w:rPr>
          <w:rFonts w:eastAsia="Times New Roman" w:cs="Times New Roman"/>
          <w:szCs w:val="24"/>
        </w:rPr>
        <w:t>[Accessed 08 December 2023].</w:t>
      </w:r>
    </w:p>
    <w:p w14:paraId="373CC962"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Kramer, L.,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What Are the Benefits of Critical Thinking in the Workplace?. [Online] Available at: https://smallbusiness.chron.com/benefits-critical-thinking-workplace-11638.html</w:t>
      </w:r>
      <w:r>
        <w:rPr>
          <w:rFonts w:eastAsia="Times New Roman" w:cs="Times New Roman"/>
          <w:szCs w:val="24"/>
        </w:rPr>
        <w:t xml:space="preserve"> </w:t>
      </w:r>
      <w:r w:rsidRPr="004A05D7">
        <w:rPr>
          <w:rFonts w:eastAsia="Times New Roman" w:cs="Times New Roman"/>
          <w:szCs w:val="24"/>
        </w:rPr>
        <w:t>[Accessed 08 December 2023].</w:t>
      </w:r>
    </w:p>
    <w:p w14:paraId="32068F57" w14:textId="77777777" w:rsidR="0024292A" w:rsidRPr="008A3279" w:rsidRDefault="0024292A" w:rsidP="0024292A">
      <w:pPr>
        <w:rPr>
          <w:rFonts w:cs="Times New Roman"/>
          <w:szCs w:val="24"/>
        </w:rPr>
      </w:pPr>
      <w:r w:rsidRPr="008A3279">
        <w:rPr>
          <w:rFonts w:cs="Times New Roman"/>
          <w:szCs w:val="24"/>
        </w:rPr>
        <w:lastRenderedPageBreak/>
        <w:t xml:space="preserve">Lanxon, N., </w:t>
      </w:r>
      <w:r>
        <w:rPr>
          <w:rFonts w:cs="Times New Roman"/>
          <w:szCs w:val="24"/>
        </w:rPr>
        <w:t>(</w:t>
      </w:r>
      <w:r w:rsidRPr="008A3279">
        <w:rPr>
          <w:rFonts w:cs="Times New Roman"/>
          <w:szCs w:val="24"/>
        </w:rPr>
        <w:t>2022</w:t>
      </w:r>
      <w:r>
        <w:rPr>
          <w:rFonts w:cs="Times New Roman"/>
          <w:szCs w:val="24"/>
        </w:rPr>
        <w:t>)</w:t>
      </w:r>
      <w:r w:rsidRPr="008A3279">
        <w:rPr>
          <w:rFonts w:cs="Times New Roman"/>
          <w:szCs w:val="24"/>
        </w:rPr>
        <w:t>. Google Bets on Hybrid Work With $1 B</w:t>
      </w:r>
      <w:r>
        <w:rPr>
          <w:rFonts w:cs="Times New Roman"/>
          <w:szCs w:val="24"/>
        </w:rPr>
        <w:t xml:space="preserve">illion London Office. [Online] </w:t>
      </w:r>
      <w:r w:rsidRPr="008A3279">
        <w:rPr>
          <w:rFonts w:cs="Times New Roman"/>
          <w:szCs w:val="24"/>
        </w:rPr>
        <w:t>Available at: https://www.bloomberg.com/news/articles/2022-01-14/google-will-spend-1-billion-to-buy</w:t>
      </w:r>
      <w:r>
        <w:rPr>
          <w:rFonts w:cs="Times New Roman"/>
          <w:szCs w:val="24"/>
        </w:rPr>
        <w:t xml:space="preserve">-the-london-office-it-leases </w:t>
      </w:r>
      <w:r w:rsidRPr="008A3279">
        <w:rPr>
          <w:rFonts w:cs="Times New Roman"/>
          <w:szCs w:val="24"/>
        </w:rPr>
        <w:t>[Accessed 10 December 2023].</w:t>
      </w:r>
    </w:p>
    <w:p w14:paraId="40B5D52C"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McQuerrey, L.,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How to Demonstrate Effective Time Management Skills. [Online] Available at: https://work.chron.com/demonstrate-effective-time-management-skills-27060.html</w:t>
      </w:r>
      <w:r>
        <w:rPr>
          <w:rFonts w:eastAsia="Times New Roman" w:cs="Times New Roman"/>
          <w:szCs w:val="24"/>
        </w:rPr>
        <w:t xml:space="preserve"> </w:t>
      </w:r>
      <w:r w:rsidRPr="004A05D7">
        <w:rPr>
          <w:rFonts w:eastAsia="Times New Roman" w:cs="Times New Roman"/>
          <w:szCs w:val="24"/>
        </w:rPr>
        <w:t>[Accessed 08 December 2023].</w:t>
      </w:r>
    </w:p>
    <w:p w14:paraId="1ABFC749" w14:textId="77777777" w:rsidR="0024292A" w:rsidRPr="008A3279" w:rsidRDefault="0024292A" w:rsidP="0024292A">
      <w:pPr>
        <w:rPr>
          <w:rFonts w:cs="Times New Roman"/>
          <w:szCs w:val="24"/>
        </w:rPr>
      </w:pPr>
      <w:r w:rsidRPr="008A3279">
        <w:rPr>
          <w:rFonts w:cs="Times New Roman"/>
          <w:szCs w:val="24"/>
        </w:rPr>
        <w:t xml:space="preserve">Officereality, </w:t>
      </w:r>
      <w:r>
        <w:rPr>
          <w:rFonts w:cs="Times New Roman"/>
          <w:szCs w:val="24"/>
        </w:rPr>
        <w:t>(</w:t>
      </w:r>
      <w:r w:rsidRPr="008A3279">
        <w:rPr>
          <w:rFonts w:cs="Times New Roman"/>
          <w:szCs w:val="24"/>
        </w:rPr>
        <w:t>2022</w:t>
      </w:r>
      <w:r>
        <w:rPr>
          <w:rFonts w:cs="Times New Roman"/>
          <w:szCs w:val="24"/>
        </w:rPr>
        <w:t>)</w:t>
      </w:r>
      <w:r w:rsidRPr="008A3279">
        <w:rPr>
          <w:rFonts w:cs="Times New Roman"/>
          <w:szCs w:val="24"/>
        </w:rPr>
        <w:t>. Googles new HQ costs 1 billion pounds but is it enough to tempt people ba</w:t>
      </w:r>
      <w:r>
        <w:rPr>
          <w:rFonts w:cs="Times New Roman"/>
          <w:szCs w:val="24"/>
        </w:rPr>
        <w:t xml:space="preserve">ck in to the office?. [Online] </w:t>
      </w:r>
      <w:r w:rsidRPr="008A3279">
        <w:rPr>
          <w:rFonts w:cs="Times New Roman"/>
          <w:szCs w:val="24"/>
        </w:rPr>
        <w:t>Available at: https://www.officereality.co.uk/blog/googles-new-landscaper-hq-at-kings-cross-london-costs-1-billion-pounds-but-is-it-enough-to-tempt-people-back-in-to-the-office#:~:text=%C2%AB%20Design-,Googles%20new%20HQ%20costs%201%20billion%20pounds%20bu</w:t>
      </w:r>
      <w:r>
        <w:rPr>
          <w:rFonts w:cs="Times New Roman"/>
          <w:szCs w:val="24"/>
        </w:rPr>
        <w:t xml:space="preserve">t%20is%20it,b </w:t>
      </w:r>
      <w:r w:rsidRPr="008A3279">
        <w:rPr>
          <w:rFonts w:cs="Times New Roman"/>
          <w:szCs w:val="24"/>
        </w:rPr>
        <w:t>[Accessed 10 December 2023].</w:t>
      </w:r>
    </w:p>
    <w:p w14:paraId="4A4D0E3D" w14:textId="77777777" w:rsidR="0024292A" w:rsidRPr="008A3279" w:rsidRDefault="0024292A" w:rsidP="0024292A">
      <w:pPr>
        <w:rPr>
          <w:rFonts w:cs="Times New Roman"/>
          <w:szCs w:val="24"/>
        </w:rPr>
      </w:pPr>
      <w:r w:rsidRPr="008A3279">
        <w:rPr>
          <w:rFonts w:cs="Times New Roman"/>
          <w:szCs w:val="24"/>
        </w:rPr>
        <w:t xml:space="preserve">Shead, S., </w:t>
      </w:r>
      <w:r>
        <w:rPr>
          <w:rFonts w:cs="Times New Roman"/>
          <w:szCs w:val="24"/>
        </w:rPr>
        <w:t>(</w:t>
      </w:r>
      <w:r w:rsidRPr="008A3279">
        <w:rPr>
          <w:rFonts w:cs="Times New Roman"/>
          <w:szCs w:val="24"/>
        </w:rPr>
        <w:t>2022</w:t>
      </w:r>
      <w:r>
        <w:rPr>
          <w:rFonts w:cs="Times New Roman"/>
          <w:szCs w:val="24"/>
        </w:rPr>
        <w:t>)</w:t>
      </w:r>
      <w:r w:rsidRPr="008A3279">
        <w:rPr>
          <w:rFonts w:cs="Times New Roman"/>
          <w:szCs w:val="24"/>
        </w:rPr>
        <w:t>. Google expands London property empire with $1 bil</w:t>
      </w:r>
      <w:r>
        <w:rPr>
          <w:rFonts w:cs="Times New Roman"/>
          <w:szCs w:val="24"/>
        </w:rPr>
        <w:t xml:space="preserve">lion office purchase. [Online] </w:t>
      </w:r>
      <w:r w:rsidRPr="008A3279">
        <w:rPr>
          <w:rFonts w:cs="Times New Roman"/>
          <w:szCs w:val="24"/>
        </w:rPr>
        <w:t>Available at: https://www.cnbc.com/2022/01/14/google-expands-london-property-empire-with-1-billion-office-purchase.html</w:t>
      </w:r>
      <w:r>
        <w:rPr>
          <w:rFonts w:cs="Times New Roman"/>
          <w:szCs w:val="24"/>
        </w:rPr>
        <w:t xml:space="preserve"> </w:t>
      </w:r>
      <w:r w:rsidRPr="008A3279">
        <w:rPr>
          <w:rFonts w:cs="Times New Roman"/>
          <w:szCs w:val="24"/>
        </w:rPr>
        <w:t>[Accessed 10 December 2023].</w:t>
      </w:r>
    </w:p>
    <w:p w14:paraId="09282862" w14:textId="77777777" w:rsidR="0024292A" w:rsidRPr="008A3279" w:rsidRDefault="0024292A" w:rsidP="0024292A">
      <w:pPr>
        <w:rPr>
          <w:rFonts w:cs="Times New Roman"/>
          <w:szCs w:val="24"/>
        </w:rPr>
      </w:pPr>
      <w:r w:rsidRPr="008A3279">
        <w:rPr>
          <w:rFonts w:cs="Times New Roman"/>
          <w:szCs w:val="24"/>
        </w:rPr>
        <w:t xml:space="preserve">Statista, </w:t>
      </w:r>
      <w:r>
        <w:rPr>
          <w:rFonts w:cs="Times New Roman"/>
          <w:szCs w:val="24"/>
        </w:rPr>
        <w:t>(</w:t>
      </w:r>
      <w:r w:rsidRPr="008A3279">
        <w:rPr>
          <w:rFonts w:cs="Times New Roman"/>
          <w:szCs w:val="24"/>
        </w:rPr>
        <w:t>2023</w:t>
      </w:r>
      <w:r>
        <w:rPr>
          <w:rFonts w:cs="Times New Roman"/>
          <w:szCs w:val="24"/>
        </w:rPr>
        <w:t>)</w:t>
      </w:r>
      <w:r w:rsidRPr="008A3279">
        <w:rPr>
          <w:rFonts w:cs="Times New Roman"/>
          <w:szCs w:val="24"/>
        </w:rPr>
        <w:t>. Market share of leading search engines in the United Kingdo</w:t>
      </w:r>
      <w:r>
        <w:rPr>
          <w:rFonts w:cs="Times New Roman"/>
          <w:szCs w:val="24"/>
        </w:rPr>
        <w:t xml:space="preserve">m (UK) in April 2023. [Online] </w:t>
      </w:r>
      <w:r w:rsidRPr="008A3279">
        <w:rPr>
          <w:rFonts w:cs="Times New Roman"/>
          <w:szCs w:val="24"/>
        </w:rPr>
        <w:t>Available at: https://www.statista.com/statistics/280269/market-share-held-by-search-engines-in-the-united-kingdom/#:~:text=In%20April%202023%2C%20Google%20was,Yahoo!%20with%20</w:t>
      </w:r>
      <w:r>
        <w:rPr>
          <w:rFonts w:cs="Times New Roman"/>
          <w:szCs w:val="24"/>
        </w:rPr>
        <w:t xml:space="preserve">approximately%201.47%20percent. </w:t>
      </w:r>
      <w:r w:rsidRPr="008A3279">
        <w:rPr>
          <w:rFonts w:cs="Times New Roman"/>
          <w:szCs w:val="24"/>
        </w:rPr>
        <w:t>[Accessed 10 December 2023].</w:t>
      </w:r>
    </w:p>
    <w:p w14:paraId="64A1F27E"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TheGuardian,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Behold London’s ‘landscraper’! Google’s new UK HQ. [Online] Available at: https://www.theguardian.com/business/2022/jul/01/behold-londons-landscraper-googles-new-uk-hq-as-long-as-the-shard-is-</w:t>
      </w:r>
      <w:r w:rsidRPr="004A05D7">
        <w:rPr>
          <w:rFonts w:eastAsia="Times New Roman" w:cs="Times New Roman"/>
          <w:szCs w:val="24"/>
        </w:rPr>
        <w:lastRenderedPageBreak/>
        <w:t>tall#:~:text=When%20that%20work%20day%20comes,a%2Dside%20football%20or%20tennis</w:t>
      </w:r>
      <w:r>
        <w:rPr>
          <w:rFonts w:eastAsia="Times New Roman" w:cs="Times New Roman"/>
          <w:szCs w:val="24"/>
        </w:rPr>
        <w:t xml:space="preserve"> </w:t>
      </w:r>
      <w:r w:rsidRPr="004A05D7">
        <w:rPr>
          <w:rFonts w:eastAsia="Times New Roman" w:cs="Times New Roman"/>
          <w:szCs w:val="24"/>
        </w:rPr>
        <w:t xml:space="preserve">Accessed 08 </w:t>
      </w:r>
      <w:r>
        <w:rPr>
          <w:rFonts w:eastAsia="Times New Roman" w:cs="Times New Roman"/>
          <w:szCs w:val="24"/>
        </w:rPr>
        <w:t>December</w:t>
      </w:r>
      <w:r w:rsidRPr="004A05D7">
        <w:rPr>
          <w:rFonts w:eastAsia="Times New Roman" w:cs="Times New Roman"/>
          <w:szCs w:val="24"/>
        </w:rPr>
        <w:t xml:space="preserve"> 2023].</w:t>
      </w:r>
    </w:p>
    <w:p w14:paraId="33E0C323" w14:textId="77777777" w:rsidR="0024292A" w:rsidRPr="004A05D7" w:rsidRDefault="0024292A" w:rsidP="0024292A">
      <w:pPr>
        <w:rPr>
          <w:rFonts w:eastAsia="Times New Roman" w:cs="Times New Roman"/>
          <w:szCs w:val="24"/>
        </w:rPr>
      </w:pPr>
      <w:r w:rsidRPr="004A05D7">
        <w:rPr>
          <w:rFonts w:eastAsia="Times New Roman" w:cs="Times New Roman"/>
          <w:szCs w:val="24"/>
        </w:rPr>
        <w:t xml:space="preserve">TheGuardian, </w:t>
      </w:r>
      <w:r>
        <w:rPr>
          <w:rFonts w:eastAsia="Times New Roman" w:cs="Times New Roman"/>
          <w:szCs w:val="24"/>
        </w:rPr>
        <w:t>(</w:t>
      </w:r>
      <w:r w:rsidRPr="004A05D7">
        <w:rPr>
          <w:rFonts w:eastAsia="Times New Roman" w:cs="Times New Roman"/>
          <w:szCs w:val="24"/>
        </w:rPr>
        <w:t>2023</w:t>
      </w:r>
      <w:r>
        <w:rPr>
          <w:rFonts w:eastAsia="Times New Roman" w:cs="Times New Roman"/>
          <w:szCs w:val="24"/>
        </w:rPr>
        <w:t>)</w:t>
      </w:r>
      <w:r w:rsidRPr="004A05D7">
        <w:rPr>
          <w:rFonts w:eastAsia="Times New Roman" w:cs="Times New Roman"/>
          <w:szCs w:val="24"/>
        </w:rPr>
        <w:t>. Google commits to massive new London headquarters. [Online] Available at: https://www.theguardian.com/technology/2016/nov/15/google-commits-to-massive-new-london-hq</w:t>
      </w:r>
      <w:r>
        <w:rPr>
          <w:rFonts w:eastAsia="Times New Roman" w:cs="Times New Roman"/>
          <w:szCs w:val="24"/>
        </w:rPr>
        <w:t xml:space="preserve"> </w:t>
      </w:r>
      <w:r w:rsidRPr="004A05D7">
        <w:rPr>
          <w:rFonts w:eastAsia="Times New Roman" w:cs="Times New Roman"/>
          <w:szCs w:val="24"/>
        </w:rPr>
        <w:t>[Accessed 08 December 2023].</w:t>
      </w:r>
    </w:p>
    <w:p w14:paraId="35923CC7" w14:textId="77777777" w:rsidR="0024292A" w:rsidRPr="00311C1F" w:rsidRDefault="0024292A">
      <w:pPr>
        <w:rPr>
          <w:lang w:val="en-US"/>
        </w:rPr>
      </w:pPr>
    </w:p>
    <w:sectPr w:rsidR="0024292A" w:rsidRPr="00311C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E2A62"/>
    <w:rsid w:val="00107B3B"/>
    <w:rsid w:val="00170D23"/>
    <w:rsid w:val="001C7192"/>
    <w:rsid w:val="0024292A"/>
    <w:rsid w:val="00311C1F"/>
    <w:rsid w:val="0046158E"/>
    <w:rsid w:val="004D40E4"/>
    <w:rsid w:val="0050108F"/>
    <w:rsid w:val="005060BF"/>
    <w:rsid w:val="007730D6"/>
    <w:rsid w:val="007949E1"/>
    <w:rsid w:val="007E190C"/>
    <w:rsid w:val="008F7810"/>
    <w:rsid w:val="009C2530"/>
    <w:rsid w:val="00A631AF"/>
    <w:rsid w:val="00A66DF4"/>
    <w:rsid w:val="00AB4206"/>
    <w:rsid w:val="00AD6F7C"/>
    <w:rsid w:val="00AF00D5"/>
    <w:rsid w:val="00BE2A62"/>
    <w:rsid w:val="00C071C6"/>
    <w:rsid w:val="00C241B2"/>
    <w:rsid w:val="00C30A6D"/>
    <w:rsid w:val="00C577B7"/>
    <w:rsid w:val="00D41E39"/>
    <w:rsid w:val="00D42FF2"/>
    <w:rsid w:val="00DB74E5"/>
    <w:rsid w:val="00E35DAD"/>
    <w:rsid w:val="00E76DBF"/>
    <w:rsid w:val="00E94544"/>
    <w:rsid w:val="00E95755"/>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42489"/>
  <w15:docId w15:val="{A413DF80-ED8E-43B0-97D3-4FB82A48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92A"/>
    <w:pPr>
      <w:spacing w:after="0" w:line="480" w:lineRule="auto"/>
      <w:jc w:val="both"/>
    </w:pPr>
    <w:rPr>
      <w:rFonts w:ascii="Times New Roman" w:eastAsia="Arial" w:hAnsi="Times New Roman" w:cs="Arial"/>
      <w:kern w:val="0"/>
      <w:sz w:val="24"/>
      <w:lang w:val="en"/>
      <w14:ligatures w14:val="none"/>
    </w:rPr>
  </w:style>
  <w:style w:type="paragraph" w:styleId="Heading1">
    <w:name w:val="heading 1"/>
    <w:basedOn w:val="Normal1"/>
    <w:next w:val="Normal1"/>
    <w:link w:val="Heading1Char"/>
    <w:autoRedefine/>
    <w:uiPriority w:val="9"/>
    <w:qFormat/>
    <w:rsid w:val="0024292A"/>
    <w:pPr>
      <w:keepNext/>
      <w:keepLines/>
      <w:spacing w:before="400" w:after="120" w:line="480" w:lineRule="auto"/>
      <w:jc w:val="both"/>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92A"/>
    <w:rPr>
      <w:rFonts w:ascii="Times New Roman" w:eastAsia="Arial" w:hAnsi="Times New Roman" w:cs="Arial"/>
      <w:b/>
      <w:kern w:val="0"/>
      <w:sz w:val="28"/>
      <w:szCs w:val="40"/>
      <w:lang w:val="en"/>
      <w14:ligatures w14:val="none"/>
    </w:rPr>
  </w:style>
  <w:style w:type="paragraph" w:customStyle="1" w:styleId="Normal1">
    <w:name w:val="Normal1"/>
    <w:rsid w:val="0024292A"/>
    <w:pPr>
      <w:spacing w:after="0" w:line="276" w:lineRule="auto"/>
    </w:pPr>
    <w:rPr>
      <w:rFonts w:ascii="Arial" w:eastAsia="Arial" w:hAnsi="Arial" w:cs="Arial"/>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BDP23</b:Tag>
    <b:SourceType>InternetSite</b:SourceType>
    <b:Guid>{9503DC22-2D18-4D4A-8608-8F3D0E06C2FB}</b:Guid>
    <b:Author>
      <b:Author>
        <b:NameList>
          <b:Person>
            <b:Last>BDP</b:Last>
          </b:Person>
        </b:NameList>
      </b:Author>
    </b:Author>
    <b:Title>GOOGLE HQ KING'S CROSS</b:Title>
    <b:Year>2023</b:Year>
    <b:YearAccessed>2023</b:YearAccessed>
    <b:MonthAccessed>December</b:MonthAccessed>
    <b:DayAccessed>10</b:DayAccessed>
    <b:URL>https://www.bdp.com/en/projects/f-l/google-hq-kings-cross/</b:URL>
    <b:RefOrder>1</b:RefOrder>
  </b:Source>
  <b:Source>
    <b:Tag>Nat22</b:Tag>
    <b:SourceType>InternetSite</b:SourceType>
    <b:Guid>{85DEA595-EE14-488B-8104-40AE953C7CC4}</b:Guid>
    <b:Author>
      <b:Author>
        <b:NameList>
          <b:Person>
            <b:Last>Lanxon</b:Last>
            <b:First>Nate</b:First>
          </b:Person>
        </b:NameList>
      </b:Author>
    </b:Author>
    <b:Title>Google Bets on Hybrid Work With $1 Billion London Office</b:Title>
    <b:Year> 2022</b:Year>
    <b:YearAccessed> 2023</b:YearAccessed>
    <b:MonthAccessed>December</b:MonthAccessed>
    <b:DayAccessed>10</b:DayAccessed>
    <b:URL>https://www.bloomberg.com/news/articles/2022-01-14/google-will-spend-1-billion-to-buy-the-london-office-it-leases</b:URL>
    <b:RefOrder>2</b:RefOrder>
  </b:Source>
  <b:Source>
    <b:Tag>Sta2311</b:Tag>
    <b:SourceType>InternetSite</b:SourceType>
    <b:Guid>{0DDB364D-4281-4FC1-8D15-FB29B4FE3792}</b:Guid>
    <b:Author>
      <b:Author>
        <b:NameList>
          <b:Person>
            <b:Last>Statista</b:Last>
          </b:Person>
        </b:NameList>
      </b:Author>
    </b:Author>
    <b:Title>Market share of leading search engines in the United Kingdom (UK) in April 2023</b:Title>
    <b:Year>2023</b:Year>
    <b:YearAccessed>2023</b:YearAccessed>
    <b:MonthAccessed>December</b:MonthAccessed>
    <b:DayAccessed>10</b:DayAccessed>
    <b:URL>https://www.statista.com/statistics/280269/market-share-held-by-search-engines-in-the-united-kingdom/#:~:text=In%20April%202023%2C%20Google%20was,Yahoo!%20with%20approximately%201.47%20percent.</b:URL>
    <b:RefOrder>3</b:RefOrder>
  </b:Source>
  <b:Source>
    <b:Tag>Eco23</b:Tag>
    <b:SourceType>InternetSite</b:SourceType>
    <b:Guid>{BBD33447-2FE1-45DC-9315-A2AC4FB76F02}</b:Guid>
    <b:Author>
      <b:Author>
        <b:NameList>
          <b:Person>
            <b:Last>Economicimpact</b:Last>
          </b:Person>
        </b:NameList>
      </b:Author>
    </b:Author>
    <b:Title>Americans are turning to digital solutions in times of economic uncertainty. Google is helping.</b:Title>
    <b:Year>2023</b:Year>
    <b:YearAccessed>2023</b:YearAccessed>
    <b:MonthAccessed>December</b:MonthAccessed>
    <b:DayAccessed>10</b:DayAccessed>
    <b:URL>https://economicimpact.google/#:~:text=In%202022%2C%20Google%20Search%2C%20Google,%2C%20publishers%2C%20creators%20and%20developers.</b:URL>
    <b:RefOrder>4</b:RefOrder>
  </b:Source>
  <b:Source>
    <b:Tag>Off22</b:Tag>
    <b:SourceType>InternetSite</b:SourceType>
    <b:Guid>{E6548238-3FFA-4615-98CA-A02C82DD892C}</b:Guid>
    <b:Author>
      <b:Author>
        <b:NameList>
          <b:Person>
            <b:Last>Officereality</b:Last>
          </b:Person>
        </b:NameList>
      </b:Author>
    </b:Author>
    <b:Title>Googles new HQ costs 1 billion pounds but is it enough to tempt people back in to the office?</b:Title>
    <b:Year>2022</b:Year>
    <b:YearAccessed>2023</b:YearAccessed>
    <b:MonthAccessed>December</b:MonthAccessed>
    <b:DayAccessed>10</b:DayAccessed>
    <b:URL>https://www.officereality.co.uk/blog/googles-new-landscaper-hq-at-kings-cross-london-costs-1-billion-pounds-but-is-it-enough-to-tempt-people-back-in-to-the-office#:~:text=%C2%AB%20Design-,Googles%20new%20HQ%20costs%201%20billion%20pounds%20but%20is%20it,b</b:URL>
    <b:RefOrder>5</b:RefOrder>
  </b:Source>
  <b:Source>
    <b:Tag>Sam221</b:Tag>
    <b:SourceType>InternetSite</b:SourceType>
    <b:Guid>{ED914B4A-8F7A-4956-919F-9DD2FBFB19E8}</b:Guid>
    <b:Author>
      <b:Author>
        <b:NameList>
          <b:Person>
            <b:Last>Shead</b:Last>
            <b:First>Sam</b:First>
          </b:Person>
        </b:NameList>
      </b:Author>
    </b:Author>
    <b:Title>Google expands London property empire with $1 billion office purchase</b:Title>
    <b:Year>2022</b:Year>
    <b:YearAccessed>2023</b:YearAccessed>
    <b:MonthAccessed>December</b:MonthAccessed>
    <b:DayAccessed>10</b:DayAccessed>
    <b:URL>https://www.cnbc.com/2022/01/14/google-expands-london-property-empire-with-1-billion-office-purchase.html</b:URL>
    <b:RefOrder>6</b:RefOrder>
  </b:Source>
  <b:Source>
    <b:Tag>Kin231</b:Tag>
    <b:SourceType>InternetSite</b:SourceType>
    <b:Guid>{67C04E7E-673C-46A1-9745-9A348F541649}</b:Guid>
    <b:Author>
      <b:Author>
        <b:Corporate>Kingscross</b:Corporate>
      </b:Author>
    </b:Author>
    <b:Title>GOOGLE</b:Title>
    <b:Year>2023</b:Year>
    <b:YearAccessed>2023</b:YearAccessed>
    <b:MonthAccessed>December</b:MonthAccessed>
    <b:DayAccessed>08</b:DayAccessed>
    <b:URL>https://www.kingscross.co.uk/google</b:URL>
    <b:RefOrder>1</b:RefOrder>
  </b:Source>
  <b:Source>
    <b:Tag>Isg23</b:Tag>
    <b:SourceType>InternetSite</b:SourceType>
    <b:Guid>{4A1B64DB-BBBB-461F-86A7-298FA5F7A755}</b:Guid>
    <b:Author>
      <b:Author>
        <b:Corporate>Isgltd</b:Corporate>
      </b:Author>
    </b:Author>
    <b:Title>From floating bookshops to big tech: King’s Cross is writing its own community legacy. </b:Title>
    <b:Year>2023</b:Year>
    <b:YearAccessed>2023</b:YearAccessed>
    <b:MonthAccessed>December</b:MonthAccessed>
    <b:DayAccessed>08</b:DayAccessed>
    <b:URL>https://www.isgltd.com/en/stories/google-at-kings-cross</b:URL>
    <b:RefOrder>2</b:RefOrder>
  </b:Source>
  <b:Source>
    <b:Tag>The2313</b:Tag>
    <b:SourceType>InternetSite</b:SourceType>
    <b:Guid>{F6746663-EFD3-45B9-ACDF-CD75638101C8}</b:Guid>
    <b:Author>
      <b:Author>
        <b:Corporate>TheGuardian</b:Corporate>
      </b:Author>
    </b:Author>
    <b:Title>Behold London’s ‘landscraper’! Google’s new UK HQ </b:Title>
    <b:Year>2023</b:Year>
    <b:YearAccessed>2023</b:YearAccessed>
    <b:MonthAccessed>Decembeer</b:MonthAccessed>
    <b:DayAccessed>08</b:DayAccessed>
    <b:URL>https://www.theguardian.com/business/2022/jul/01/behold-londons-landscraper-googles-new-uk-hq-as-long-as-the-shard-is-tall#:~:text=When%20that%20work%20day%20comes,a%2Dside%20football%20or%20tennis.</b:URL>
    <b:RefOrder>3</b:RefOrder>
  </b:Source>
  <b:Source>
    <b:Tag>The2314</b:Tag>
    <b:SourceType>InternetSite</b:SourceType>
    <b:Guid>{2FD12AD5-E040-4F2A-83B6-497D2A7BF0F7}</b:Guid>
    <b:Author>
      <b:Author>
        <b:Corporate>TheGuardian</b:Corporate>
      </b:Author>
    </b:Author>
    <b:Title>Google commits to massive new London headquarters</b:Title>
    <b:Year>2023</b:Year>
    <b:YearAccessed>2023</b:YearAccessed>
    <b:MonthAccessed>December</b:MonthAccessed>
    <b:DayAccessed>08</b:DayAccessed>
    <b:URL>https://www.theguardian.com/technology/2016/nov/15/google-commits-to-massive-new-london-hq</b:URL>
    <b:RefOrder>4</b:RefOrder>
  </b:Source>
  <b:Source>
    <b:Tag>Goo23</b:Tag>
    <b:SourceType>InternetSite</b:SourceType>
    <b:Guid>{C09ED666-5AF7-4AE1-B6F3-911328E9CCF4}</b:Guid>
    <b:Title>Google HQ faces 'at least' three-year delay</b:Title>
    <b:Year>2023</b:Year>
    <b:YearAccessed>2023</b:YearAccessed>
    <b:MonthAccessed>December</b:MonthAccessed>
    <b:DayAccessed>08</b:DayAccessed>
    <b:Author>
      <b:Author>
        <b:NameList>
          <b:Person>
            <b:Last>Hayman</b:Last>
            <b:First>Allister</b:First>
          </b:Person>
        </b:NameList>
      </b:Author>
    </b:Author>
    <b:URL>https://www.building.co.uk/news/google-hq-faces-at-least-three-year-delay/5068479.article</b:URL>
    <b:RefOrder>5</b:RefOrder>
  </b:Source>
  <b:Source>
    <b:Tag>Ron23</b:Tag>
    <b:SourceType>InternetSite</b:SourceType>
    <b:Guid>{53D59944-EE11-45BD-9365-B4476CBDAE67}</b:Guid>
    <b:Author>
      <b:Author>
        <b:NameList>
          <b:Person>
            <b:Last>Harris</b:Last>
            <b:First>Ronan</b:First>
          </b:Person>
        </b:NameList>
      </b:Author>
    </b:Author>
    <b:Title>A space for connection in King's Cross</b:Title>
    <b:Year>2023</b:Year>
    <b:YearAccessed>2023</b:YearAccessed>
    <b:MonthAccessed>December</b:MonthAccessed>
    <b:DayAccessed>08</b:DayAccessed>
    <b:URL>https://blog.google/around-the-globe/google-europe/united-kingdom/kings-cross/</b:URL>
    <b:RefOrder>6</b:RefOrder>
  </b:Source>
  <b:Source>
    <b:Tag>Lin234</b:Tag>
    <b:SourceType>InternetSite</b:SourceType>
    <b:Guid>{10DF2595-37EF-4E77-96F1-CBED5D1F4FFD}</b:Guid>
    <b:Author>
      <b:Author>
        <b:NameList>
          <b:Person>
            <b:Last>Kramer</b:Last>
            <b:First>Lindsay</b:First>
          </b:Person>
        </b:NameList>
      </b:Author>
    </b:Author>
    <b:Title>What Are the Benefits of Critical Thinking in the Workplace?</b:Title>
    <b:Year>2023</b:Year>
    <b:YearAccessed>2023</b:YearAccessed>
    <b:MonthAccessed>December</b:MonthAccessed>
    <b:DayAccessed>08</b:DayAccessed>
    <b:URL>https://smallbusiness.chron.com/benefits-critical-thinking-workplace-11638.html</b:URL>
    <b:RefOrder>7</b:RefOrder>
  </b:Source>
  <b:Source>
    <b:Tag>Lis237</b:Tag>
    <b:SourceType>InternetSite</b:SourceType>
    <b:Guid>{766EC2CD-E350-4D93-A4FC-F96C629C4F24}</b:Guid>
    <b:Author>
      <b:Author>
        <b:NameList>
          <b:Person>
            <b:Last>McQuerrey</b:Last>
            <b:First>Lisa</b:First>
          </b:Person>
        </b:NameList>
      </b:Author>
    </b:Author>
    <b:Title>How to Demonstrate Effective Time Management Skills</b:Title>
    <b:Year>2023</b:Year>
    <b:YearAccessed>2023</b:YearAccessed>
    <b:MonthAccessed>December</b:MonthAccessed>
    <b:DayAccessed>08</b:DayAccessed>
    <b:URL>https://work.chron.com/demonstrate-effective-time-management-skills-27060.html</b:URL>
    <b:RefOrder>8</b:RefOrder>
  </b:Source>
  <b:Source>
    <b:Tag>Bal23</b:Tag>
    <b:SourceType>InternetSite</b:SourceType>
    <b:Guid>{57948877-B8CC-4F01-B7F8-2CCBE3F6B701}</b:Guid>
    <b:Author>
      <b:Author>
        <b:Corporate>BalfourbeattyVinci</b:Corporate>
      </b:Author>
    </b:Author>
    <b:Title>Balfour Beatty Vinci</b:Title>
    <b:Year>2023</b:Year>
    <b:YearAccessed>2023</b:YearAccessed>
    <b:MonthAccessed>December</b:MonthAccessed>
    <b:DayAccessed>08</b:DayAccessed>
    <b:URL>https://balfourbeattyvinci.co.uk/experience/</b:URL>
    <b:RefOrder>9</b:RefOrder>
  </b:Source>
</b:Sources>
</file>

<file path=customXml/itemProps1.xml><?xml version="1.0" encoding="utf-8"?>
<ds:datastoreItem xmlns:ds="http://schemas.openxmlformats.org/officeDocument/2006/customXml" ds:itemID="{046676D9-29B2-4ABE-95AE-29CFAC3C6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1925</TotalTime>
  <Pages>13</Pages>
  <Words>3166</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7</cp:revision>
  <dcterms:created xsi:type="dcterms:W3CDTF">2023-12-02T17:27:00Z</dcterms:created>
  <dcterms:modified xsi:type="dcterms:W3CDTF">2024-01-02T20:51:00Z</dcterms:modified>
</cp:coreProperties>
</file>