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54254309"/>
        <w:docPartObj>
          <w:docPartGallery w:val="Cover Pages"/>
          <w:docPartUnique/>
        </w:docPartObj>
      </w:sdtPr>
      <w:sdtContent>
        <w:p w14:paraId="7730F1DA" w14:textId="4256C971" w:rsidR="00231C54" w:rsidRDefault="00231C54">
          <w:r>
            <w:rPr>
              <w:noProof/>
            </w:rPr>
            <mc:AlternateContent>
              <mc:Choice Requires="wpg">
                <w:drawing>
                  <wp:anchor distT="0" distB="0" distL="114300" distR="114300" simplePos="0" relativeHeight="251658243" behindDoc="0" locked="0" layoutInCell="1" allowOverlap="1" wp14:anchorId="2BBB1EA0" wp14:editId="44929F4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w:pict>
                  <v:group w14:anchorId="59AA62A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47F5B871" wp14:editId="38B1A9B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3316415" w14:textId="77F0612F" w:rsidR="00231C54" w:rsidRDefault="00231C54">
                                    <w:pPr>
                                      <w:pStyle w:val="NoSpacing"/>
                                      <w:jc w:val="right"/>
                                      <w:rPr>
                                        <w:color w:val="595959" w:themeColor="text1" w:themeTint="A6"/>
                                        <w:sz w:val="28"/>
                                        <w:szCs w:val="28"/>
                                      </w:rPr>
                                    </w:pPr>
                                    <w:r>
                                      <w:rPr>
                                        <w:color w:val="595959" w:themeColor="text1" w:themeTint="A6"/>
                                        <w:sz w:val="28"/>
                                        <w:szCs w:val="28"/>
                                      </w:rPr>
                                      <w:t>Christopher B (2322626)</w:t>
                                    </w:r>
                                  </w:p>
                                </w:sdtContent>
                              </w:sdt>
                              <w:p w14:paraId="28D962C1" w14:textId="16FC1B02" w:rsidR="00231C54" w:rsidRDefault="00F702F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31C54">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7F5B871"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3316415" w14:textId="77F0612F" w:rsidR="00231C54" w:rsidRDefault="00231C54">
                              <w:pPr>
                                <w:pStyle w:val="NoSpacing"/>
                                <w:jc w:val="right"/>
                                <w:rPr>
                                  <w:color w:val="595959" w:themeColor="text1" w:themeTint="A6"/>
                                  <w:sz w:val="28"/>
                                  <w:szCs w:val="28"/>
                                </w:rPr>
                              </w:pPr>
                              <w:r>
                                <w:rPr>
                                  <w:color w:val="595959" w:themeColor="text1" w:themeTint="A6"/>
                                  <w:sz w:val="28"/>
                                  <w:szCs w:val="28"/>
                                </w:rPr>
                                <w:t>Christopher B (2322626)</w:t>
                              </w:r>
                            </w:p>
                          </w:sdtContent>
                        </w:sdt>
                        <w:p w14:paraId="28D962C1" w14:textId="16FC1B02" w:rsidR="00231C54" w:rsidRDefault="00F702F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31C54">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12C94D3E" wp14:editId="4FA502F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859864E" w14:textId="0B83BF84" w:rsidR="00231C54" w:rsidRDefault="00231C5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2C94D3E"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859864E" w14:textId="0B83BF84" w:rsidR="00231C54" w:rsidRDefault="00231C5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087077FC" wp14:editId="5DB7AA6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E7AC17" w14:textId="7C1C1F06" w:rsidR="00231C54" w:rsidRDefault="00F702F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31C54">
                                      <w:rPr>
                                        <w:caps/>
                                        <w:color w:val="4472C4" w:themeColor="accent1"/>
                                        <w:sz w:val="64"/>
                                        <w:szCs w:val="64"/>
                                      </w:rPr>
                                      <w:t>Ransomeware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EC1AE58" w14:textId="12275A4F" w:rsidR="00231C54" w:rsidRDefault="00231C54">
                                    <w:pPr>
                                      <w:jc w:val="right"/>
                                      <w:rPr>
                                        <w:smallCaps/>
                                        <w:color w:val="404040" w:themeColor="text1" w:themeTint="BF"/>
                                        <w:sz w:val="36"/>
                                        <w:szCs w:val="36"/>
                                      </w:rPr>
                                    </w:pPr>
                                    <w:r>
                                      <w:rPr>
                                        <w:color w:val="404040" w:themeColor="text1" w:themeTint="BF"/>
                                        <w:sz w:val="36"/>
                                        <w:szCs w:val="36"/>
                                      </w:rPr>
                                      <w:t>L4 – Study skills for Electronics (ACDA4021)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87077FC"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CE7AC17" w14:textId="7C1C1F06" w:rsidR="00231C54" w:rsidRDefault="00F702F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31C54">
                                <w:rPr>
                                  <w:caps/>
                                  <w:color w:val="4472C4" w:themeColor="accent1"/>
                                  <w:sz w:val="64"/>
                                  <w:szCs w:val="64"/>
                                </w:rPr>
                                <w:t>Ransomeware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EC1AE58" w14:textId="12275A4F" w:rsidR="00231C54" w:rsidRDefault="00231C54">
                              <w:pPr>
                                <w:jc w:val="right"/>
                                <w:rPr>
                                  <w:smallCaps/>
                                  <w:color w:val="404040" w:themeColor="text1" w:themeTint="BF"/>
                                  <w:sz w:val="36"/>
                                  <w:szCs w:val="36"/>
                                </w:rPr>
                              </w:pPr>
                              <w:r>
                                <w:rPr>
                                  <w:color w:val="404040" w:themeColor="text1" w:themeTint="BF"/>
                                  <w:sz w:val="36"/>
                                  <w:szCs w:val="36"/>
                                </w:rPr>
                                <w:t>L4 – Study skills for Electronics (ACDA4021)</w:t>
                              </w:r>
                            </w:p>
                          </w:sdtContent>
                        </w:sdt>
                      </w:txbxContent>
                    </v:textbox>
                    <w10:wrap type="square" anchorx="page" anchory="page"/>
                  </v:shape>
                </w:pict>
              </mc:Fallback>
            </mc:AlternateContent>
          </w:r>
        </w:p>
        <w:p w14:paraId="2D3787F3" w14:textId="77777777" w:rsidR="001D7272" w:rsidRDefault="00231C54">
          <w:r>
            <w:br w:type="page"/>
          </w:r>
        </w:p>
        <w:sdt>
          <w:sdtPr>
            <w:rPr>
              <w:rFonts w:asciiTheme="minorHAnsi" w:eastAsiaTheme="minorEastAsia" w:hAnsiTheme="minorHAnsi" w:cstheme="minorBidi"/>
              <w:color w:val="auto"/>
              <w:kern w:val="2"/>
              <w:sz w:val="22"/>
              <w:szCs w:val="22"/>
              <w:lang w:eastAsia="zh-CN"/>
              <w14:ligatures w14:val="standardContextual"/>
            </w:rPr>
            <w:id w:val="2042161257"/>
            <w:docPartObj>
              <w:docPartGallery w:val="Table of Contents"/>
              <w:docPartUnique/>
            </w:docPartObj>
          </w:sdtPr>
          <w:sdtEndPr>
            <w:rPr>
              <w:b/>
              <w:bCs/>
            </w:rPr>
          </w:sdtEndPr>
          <w:sdtContent>
            <w:p w14:paraId="11A4ACC1" w14:textId="3AAA932A" w:rsidR="00C71E46" w:rsidRDefault="00C71E46">
              <w:pPr>
                <w:pStyle w:val="TOCHeading"/>
              </w:pPr>
              <w:r>
                <w:t>Contents</w:t>
              </w:r>
            </w:p>
            <w:p w14:paraId="1D4B2EA4" w14:textId="1A4E0176" w:rsidR="002D316F" w:rsidRDefault="00C71E46">
              <w:pPr>
                <w:pStyle w:val="TOC1"/>
                <w:tabs>
                  <w:tab w:val="left" w:pos="440"/>
                  <w:tab w:val="right" w:leader="dot" w:pos="9016"/>
                </w:tabs>
                <w:rPr>
                  <w:noProof/>
                </w:rPr>
              </w:pPr>
              <w:r>
                <w:fldChar w:fldCharType="begin"/>
              </w:r>
              <w:r>
                <w:instrText xml:space="preserve"> TOC \o "1-3" \h \z \u </w:instrText>
              </w:r>
              <w:r>
                <w:fldChar w:fldCharType="separate"/>
              </w:r>
              <w:hyperlink w:anchor="_Toc149904603" w:history="1">
                <w:r w:rsidR="002D316F" w:rsidRPr="00E323EA">
                  <w:rPr>
                    <w:rStyle w:val="Hyperlink"/>
                    <w:noProof/>
                  </w:rPr>
                  <w:t>1.</w:t>
                </w:r>
                <w:r w:rsidR="002D316F">
                  <w:rPr>
                    <w:noProof/>
                  </w:rPr>
                  <w:tab/>
                </w:r>
                <w:r w:rsidR="002D316F" w:rsidRPr="00E323EA">
                  <w:rPr>
                    <w:rStyle w:val="Hyperlink"/>
                    <w:noProof/>
                  </w:rPr>
                  <w:t>Introduction</w:t>
                </w:r>
                <w:r w:rsidR="002D316F">
                  <w:rPr>
                    <w:noProof/>
                    <w:webHidden/>
                  </w:rPr>
                  <w:tab/>
                </w:r>
                <w:r w:rsidR="002D316F">
                  <w:rPr>
                    <w:noProof/>
                    <w:webHidden/>
                  </w:rPr>
                  <w:fldChar w:fldCharType="begin"/>
                </w:r>
                <w:r w:rsidR="002D316F">
                  <w:rPr>
                    <w:noProof/>
                    <w:webHidden/>
                  </w:rPr>
                  <w:instrText xml:space="preserve"> PAGEREF _Toc149904603 \h </w:instrText>
                </w:r>
                <w:r w:rsidR="002D316F">
                  <w:rPr>
                    <w:noProof/>
                    <w:webHidden/>
                  </w:rPr>
                </w:r>
                <w:r w:rsidR="002D316F">
                  <w:rPr>
                    <w:noProof/>
                    <w:webHidden/>
                  </w:rPr>
                  <w:fldChar w:fldCharType="separate"/>
                </w:r>
                <w:r w:rsidR="002D316F">
                  <w:rPr>
                    <w:noProof/>
                    <w:webHidden/>
                  </w:rPr>
                  <w:t>1</w:t>
                </w:r>
                <w:r w:rsidR="002D316F">
                  <w:rPr>
                    <w:noProof/>
                    <w:webHidden/>
                  </w:rPr>
                  <w:fldChar w:fldCharType="end"/>
                </w:r>
              </w:hyperlink>
            </w:p>
            <w:p w14:paraId="68490811" w14:textId="429672F6" w:rsidR="002D316F" w:rsidRDefault="002D316F">
              <w:pPr>
                <w:pStyle w:val="TOC1"/>
                <w:tabs>
                  <w:tab w:val="left" w:pos="440"/>
                  <w:tab w:val="right" w:leader="dot" w:pos="9016"/>
                </w:tabs>
                <w:rPr>
                  <w:noProof/>
                </w:rPr>
              </w:pPr>
              <w:hyperlink w:anchor="_Toc149904604" w:history="1">
                <w:r w:rsidRPr="00E323EA">
                  <w:rPr>
                    <w:rStyle w:val="Hyperlink"/>
                    <w:noProof/>
                  </w:rPr>
                  <w:t>2.</w:t>
                </w:r>
                <w:r>
                  <w:rPr>
                    <w:noProof/>
                  </w:rPr>
                  <w:tab/>
                </w:r>
                <w:r w:rsidRPr="00E323EA">
                  <w:rPr>
                    <w:rStyle w:val="Hyperlink"/>
                    <w:noProof/>
                  </w:rPr>
                  <w:t>Viruses</w:t>
                </w:r>
                <w:r>
                  <w:rPr>
                    <w:noProof/>
                    <w:webHidden/>
                  </w:rPr>
                  <w:tab/>
                </w:r>
                <w:r>
                  <w:rPr>
                    <w:noProof/>
                    <w:webHidden/>
                  </w:rPr>
                  <w:fldChar w:fldCharType="begin"/>
                </w:r>
                <w:r>
                  <w:rPr>
                    <w:noProof/>
                    <w:webHidden/>
                  </w:rPr>
                  <w:instrText xml:space="preserve"> PAGEREF _Toc149904604 \h </w:instrText>
                </w:r>
                <w:r>
                  <w:rPr>
                    <w:noProof/>
                    <w:webHidden/>
                  </w:rPr>
                </w:r>
                <w:r>
                  <w:rPr>
                    <w:noProof/>
                    <w:webHidden/>
                  </w:rPr>
                  <w:fldChar w:fldCharType="separate"/>
                </w:r>
                <w:r>
                  <w:rPr>
                    <w:noProof/>
                    <w:webHidden/>
                  </w:rPr>
                  <w:t>1</w:t>
                </w:r>
                <w:r>
                  <w:rPr>
                    <w:noProof/>
                    <w:webHidden/>
                  </w:rPr>
                  <w:fldChar w:fldCharType="end"/>
                </w:r>
              </w:hyperlink>
            </w:p>
            <w:p w14:paraId="54C760BF" w14:textId="310D8D5A" w:rsidR="002D316F" w:rsidRDefault="002D316F">
              <w:pPr>
                <w:pStyle w:val="TOC2"/>
                <w:tabs>
                  <w:tab w:val="left" w:pos="880"/>
                  <w:tab w:val="right" w:leader="dot" w:pos="9016"/>
                </w:tabs>
                <w:rPr>
                  <w:noProof/>
                </w:rPr>
              </w:pPr>
              <w:hyperlink w:anchor="_Toc149904605" w:history="1">
                <w:r w:rsidRPr="00E323EA">
                  <w:rPr>
                    <w:rStyle w:val="Hyperlink"/>
                    <w:noProof/>
                  </w:rPr>
                  <w:t>2.1.</w:t>
                </w:r>
                <w:r>
                  <w:rPr>
                    <w:noProof/>
                  </w:rPr>
                  <w:tab/>
                </w:r>
                <w:r w:rsidRPr="00E323EA">
                  <w:rPr>
                    <w:rStyle w:val="Hyperlink"/>
                    <w:noProof/>
                  </w:rPr>
                  <w:t>General overview</w:t>
                </w:r>
                <w:r>
                  <w:rPr>
                    <w:noProof/>
                    <w:webHidden/>
                  </w:rPr>
                  <w:tab/>
                </w:r>
                <w:r>
                  <w:rPr>
                    <w:noProof/>
                    <w:webHidden/>
                  </w:rPr>
                  <w:fldChar w:fldCharType="begin"/>
                </w:r>
                <w:r>
                  <w:rPr>
                    <w:noProof/>
                    <w:webHidden/>
                  </w:rPr>
                  <w:instrText xml:space="preserve"> PAGEREF _Toc149904605 \h </w:instrText>
                </w:r>
                <w:r>
                  <w:rPr>
                    <w:noProof/>
                    <w:webHidden/>
                  </w:rPr>
                </w:r>
                <w:r>
                  <w:rPr>
                    <w:noProof/>
                    <w:webHidden/>
                  </w:rPr>
                  <w:fldChar w:fldCharType="separate"/>
                </w:r>
                <w:r>
                  <w:rPr>
                    <w:noProof/>
                    <w:webHidden/>
                  </w:rPr>
                  <w:t>1</w:t>
                </w:r>
                <w:r>
                  <w:rPr>
                    <w:noProof/>
                    <w:webHidden/>
                  </w:rPr>
                  <w:fldChar w:fldCharType="end"/>
                </w:r>
              </w:hyperlink>
            </w:p>
            <w:p w14:paraId="7FD760CA" w14:textId="55CF9FD8" w:rsidR="002D316F" w:rsidRDefault="002D316F">
              <w:pPr>
                <w:pStyle w:val="TOC2"/>
                <w:tabs>
                  <w:tab w:val="left" w:pos="880"/>
                  <w:tab w:val="right" w:leader="dot" w:pos="9016"/>
                </w:tabs>
                <w:rPr>
                  <w:noProof/>
                </w:rPr>
              </w:pPr>
              <w:hyperlink w:anchor="_Toc149904606" w:history="1">
                <w:r w:rsidRPr="00E323EA">
                  <w:rPr>
                    <w:rStyle w:val="Hyperlink"/>
                    <w:noProof/>
                  </w:rPr>
                  <w:t>2.2.</w:t>
                </w:r>
                <w:r>
                  <w:rPr>
                    <w:noProof/>
                  </w:rPr>
                  <w:tab/>
                </w:r>
                <w:r w:rsidRPr="00E323EA">
                  <w:rPr>
                    <w:rStyle w:val="Hyperlink"/>
                    <w:noProof/>
                  </w:rPr>
                  <w:t>How do they infect your computer?</w:t>
                </w:r>
                <w:r>
                  <w:rPr>
                    <w:noProof/>
                    <w:webHidden/>
                  </w:rPr>
                  <w:tab/>
                </w:r>
                <w:r>
                  <w:rPr>
                    <w:noProof/>
                    <w:webHidden/>
                  </w:rPr>
                  <w:fldChar w:fldCharType="begin"/>
                </w:r>
                <w:r>
                  <w:rPr>
                    <w:noProof/>
                    <w:webHidden/>
                  </w:rPr>
                  <w:instrText xml:space="preserve"> PAGEREF _Toc149904606 \h </w:instrText>
                </w:r>
                <w:r>
                  <w:rPr>
                    <w:noProof/>
                    <w:webHidden/>
                  </w:rPr>
                </w:r>
                <w:r>
                  <w:rPr>
                    <w:noProof/>
                    <w:webHidden/>
                  </w:rPr>
                  <w:fldChar w:fldCharType="separate"/>
                </w:r>
                <w:r>
                  <w:rPr>
                    <w:noProof/>
                    <w:webHidden/>
                  </w:rPr>
                  <w:t>2</w:t>
                </w:r>
                <w:r>
                  <w:rPr>
                    <w:noProof/>
                    <w:webHidden/>
                  </w:rPr>
                  <w:fldChar w:fldCharType="end"/>
                </w:r>
              </w:hyperlink>
            </w:p>
            <w:p w14:paraId="04A92AAF" w14:textId="37F5B455" w:rsidR="002D316F" w:rsidRDefault="002D316F">
              <w:pPr>
                <w:pStyle w:val="TOC1"/>
                <w:tabs>
                  <w:tab w:val="left" w:pos="440"/>
                  <w:tab w:val="right" w:leader="dot" w:pos="9016"/>
                </w:tabs>
                <w:rPr>
                  <w:noProof/>
                </w:rPr>
              </w:pPr>
              <w:hyperlink w:anchor="_Toc149904607" w:history="1">
                <w:r w:rsidRPr="00E323EA">
                  <w:rPr>
                    <w:rStyle w:val="Hyperlink"/>
                    <w:noProof/>
                  </w:rPr>
                  <w:t>3.</w:t>
                </w:r>
                <w:r>
                  <w:rPr>
                    <w:noProof/>
                  </w:rPr>
                  <w:tab/>
                </w:r>
                <w:r w:rsidRPr="00E323EA">
                  <w:rPr>
                    <w:rStyle w:val="Hyperlink"/>
                    <w:noProof/>
                  </w:rPr>
                  <w:t>Ransomware</w:t>
                </w:r>
                <w:r>
                  <w:rPr>
                    <w:noProof/>
                    <w:webHidden/>
                  </w:rPr>
                  <w:tab/>
                </w:r>
                <w:r>
                  <w:rPr>
                    <w:noProof/>
                    <w:webHidden/>
                  </w:rPr>
                  <w:fldChar w:fldCharType="begin"/>
                </w:r>
                <w:r>
                  <w:rPr>
                    <w:noProof/>
                    <w:webHidden/>
                  </w:rPr>
                  <w:instrText xml:space="preserve"> PAGEREF _Toc149904607 \h </w:instrText>
                </w:r>
                <w:r>
                  <w:rPr>
                    <w:noProof/>
                    <w:webHidden/>
                  </w:rPr>
                </w:r>
                <w:r>
                  <w:rPr>
                    <w:noProof/>
                    <w:webHidden/>
                  </w:rPr>
                  <w:fldChar w:fldCharType="separate"/>
                </w:r>
                <w:r>
                  <w:rPr>
                    <w:noProof/>
                    <w:webHidden/>
                  </w:rPr>
                  <w:t>2</w:t>
                </w:r>
                <w:r>
                  <w:rPr>
                    <w:noProof/>
                    <w:webHidden/>
                  </w:rPr>
                  <w:fldChar w:fldCharType="end"/>
                </w:r>
              </w:hyperlink>
            </w:p>
            <w:p w14:paraId="68D73471" w14:textId="76CD2367" w:rsidR="002D316F" w:rsidRDefault="002D316F">
              <w:pPr>
                <w:pStyle w:val="TOC2"/>
                <w:tabs>
                  <w:tab w:val="left" w:pos="880"/>
                  <w:tab w:val="right" w:leader="dot" w:pos="9016"/>
                </w:tabs>
                <w:rPr>
                  <w:noProof/>
                </w:rPr>
              </w:pPr>
              <w:hyperlink w:anchor="_Toc149904608" w:history="1">
                <w:r w:rsidRPr="00E323EA">
                  <w:rPr>
                    <w:rStyle w:val="Hyperlink"/>
                    <w:noProof/>
                  </w:rPr>
                  <w:t>3.1.</w:t>
                </w:r>
                <w:r>
                  <w:rPr>
                    <w:noProof/>
                  </w:rPr>
                  <w:tab/>
                </w:r>
                <w:r w:rsidRPr="00E323EA">
                  <w:rPr>
                    <w:rStyle w:val="Hyperlink"/>
                    <w:noProof/>
                  </w:rPr>
                  <w:t>General overview</w:t>
                </w:r>
                <w:r>
                  <w:rPr>
                    <w:noProof/>
                    <w:webHidden/>
                  </w:rPr>
                  <w:tab/>
                </w:r>
                <w:r>
                  <w:rPr>
                    <w:noProof/>
                    <w:webHidden/>
                  </w:rPr>
                  <w:fldChar w:fldCharType="begin"/>
                </w:r>
                <w:r>
                  <w:rPr>
                    <w:noProof/>
                    <w:webHidden/>
                  </w:rPr>
                  <w:instrText xml:space="preserve"> PAGEREF _Toc149904608 \h </w:instrText>
                </w:r>
                <w:r>
                  <w:rPr>
                    <w:noProof/>
                    <w:webHidden/>
                  </w:rPr>
                </w:r>
                <w:r>
                  <w:rPr>
                    <w:noProof/>
                    <w:webHidden/>
                  </w:rPr>
                  <w:fldChar w:fldCharType="separate"/>
                </w:r>
                <w:r>
                  <w:rPr>
                    <w:noProof/>
                    <w:webHidden/>
                  </w:rPr>
                  <w:t>2</w:t>
                </w:r>
                <w:r>
                  <w:rPr>
                    <w:noProof/>
                    <w:webHidden/>
                  </w:rPr>
                  <w:fldChar w:fldCharType="end"/>
                </w:r>
              </w:hyperlink>
            </w:p>
            <w:p w14:paraId="2303CE16" w14:textId="336B99FB" w:rsidR="002D316F" w:rsidRDefault="002D316F">
              <w:pPr>
                <w:pStyle w:val="TOC2"/>
                <w:tabs>
                  <w:tab w:val="left" w:pos="880"/>
                  <w:tab w:val="right" w:leader="dot" w:pos="9016"/>
                </w:tabs>
                <w:rPr>
                  <w:noProof/>
                </w:rPr>
              </w:pPr>
              <w:hyperlink w:anchor="_Toc149904609" w:history="1">
                <w:r w:rsidRPr="00E323EA">
                  <w:rPr>
                    <w:rStyle w:val="Hyperlink"/>
                    <w:noProof/>
                  </w:rPr>
                  <w:t>3.2.</w:t>
                </w:r>
                <w:r>
                  <w:rPr>
                    <w:noProof/>
                  </w:rPr>
                  <w:tab/>
                </w:r>
                <w:r w:rsidRPr="00E323EA">
                  <w:rPr>
                    <w:rStyle w:val="Hyperlink"/>
                    <w:noProof/>
                  </w:rPr>
                  <w:t>Which files do they target</w:t>
                </w:r>
                <w:r>
                  <w:rPr>
                    <w:noProof/>
                    <w:webHidden/>
                  </w:rPr>
                  <w:tab/>
                </w:r>
                <w:r>
                  <w:rPr>
                    <w:noProof/>
                    <w:webHidden/>
                  </w:rPr>
                  <w:fldChar w:fldCharType="begin"/>
                </w:r>
                <w:r>
                  <w:rPr>
                    <w:noProof/>
                    <w:webHidden/>
                  </w:rPr>
                  <w:instrText xml:space="preserve"> PAGEREF _Toc149904609 \h </w:instrText>
                </w:r>
                <w:r>
                  <w:rPr>
                    <w:noProof/>
                    <w:webHidden/>
                  </w:rPr>
                </w:r>
                <w:r>
                  <w:rPr>
                    <w:noProof/>
                    <w:webHidden/>
                  </w:rPr>
                  <w:fldChar w:fldCharType="separate"/>
                </w:r>
                <w:r>
                  <w:rPr>
                    <w:noProof/>
                    <w:webHidden/>
                  </w:rPr>
                  <w:t>2</w:t>
                </w:r>
                <w:r>
                  <w:rPr>
                    <w:noProof/>
                    <w:webHidden/>
                  </w:rPr>
                  <w:fldChar w:fldCharType="end"/>
                </w:r>
              </w:hyperlink>
            </w:p>
            <w:p w14:paraId="6405DF35" w14:textId="1D2F02DE" w:rsidR="002D316F" w:rsidRDefault="002D316F">
              <w:pPr>
                <w:pStyle w:val="TOC2"/>
                <w:tabs>
                  <w:tab w:val="left" w:pos="880"/>
                  <w:tab w:val="right" w:leader="dot" w:pos="9016"/>
                </w:tabs>
                <w:rPr>
                  <w:noProof/>
                </w:rPr>
              </w:pPr>
              <w:hyperlink w:anchor="_Toc149904610" w:history="1">
                <w:r w:rsidRPr="00E323EA">
                  <w:rPr>
                    <w:rStyle w:val="Hyperlink"/>
                    <w:noProof/>
                  </w:rPr>
                  <w:t>3.3.</w:t>
                </w:r>
                <w:r>
                  <w:rPr>
                    <w:noProof/>
                  </w:rPr>
                  <w:tab/>
                </w:r>
                <w:r w:rsidRPr="00E323EA">
                  <w:rPr>
                    <w:rStyle w:val="Hyperlink"/>
                    <w:noProof/>
                  </w:rPr>
                  <w:t>What to do if you get infected</w:t>
                </w:r>
                <w:r>
                  <w:rPr>
                    <w:noProof/>
                    <w:webHidden/>
                  </w:rPr>
                  <w:tab/>
                </w:r>
                <w:r>
                  <w:rPr>
                    <w:noProof/>
                    <w:webHidden/>
                  </w:rPr>
                  <w:fldChar w:fldCharType="begin"/>
                </w:r>
                <w:r>
                  <w:rPr>
                    <w:noProof/>
                    <w:webHidden/>
                  </w:rPr>
                  <w:instrText xml:space="preserve"> PAGEREF _Toc149904610 \h </w:instrText>
                </w:r>
                <w:r>
                  <w:rPr>
                    <w:noProof/>
                    <w:webHidden/>
                  </w:rPr>
                </w:r>
                <w:r>
                  <w:rPr>
                    <w:noProof/>
                    <w:webHidden/>
                  </w:rPr>
                  <w:fldChar w:fldCharType="separate"/>
                </w:r>
                <w:r>
                  <w:rPr>
                    <w:noProof/>
                    <w:webHidden/>
                  </w:rPr>
                  <w:t>2</w:t>
                </w:r>
                <w:r>
                  <w:rPr>
                    <w:noProof/>
                    <w:webHidden/>
                  </w:rPr>
                  <w:fldChar w:fldCharType="end"/>
                </w:r>
              </w:hyperlink>
            </w:p>
            <w:p w14:paraId="5050DD74" w14:textId="67AD1141" w:rsidR="002D316F" w:rsidRDefault="002D316F">
              <w:pPr>
                <w:pStyle w:val="TOC1"/>
                <w:tabs>
                  <w:tab w:val="left" w:pos="440"/>
                  <w:tab w:val="right" w:leader="dot" w:pos="9016"/>
                </w:tabs>
                <w:rPr>
                  <w:noProof/>
                </w:rPr>
              </w:pPr>
              <w:hyperlink w:anchor="_Toc149904611" w:history="1">
                <w:r w:rsidRPr="00E323EA">
                  <w:rPr>
                    <w:rStyle w:val="Hyperlink"/>
                    <w:noProof/>
                  </w:rPr>
                  <w:t>4.</w:t>
                </w:r>
                <w:r>
                  <w:rPr>
                    <w:noProof/>
                  </w:rPr>
                  <w:tab/>
                </w:r>
                <w:r w:rsidRPr="00E323EA">
                  <w:rPr>
                    <w:rStyle w:val="Hyperlink"/>
                    <w:noProof/>
                  </w:rPr>
                  <w:t>CryptoWall trojan</w:t>
                </w:r>
                <w:r>
                  <w:rPr>
                    <w:noProof/>
                    <w:webHidden/>
                  </w:rPr>
                  <w:tab/>
                </w:r>
                <w:r>
                  <w:rPr>
                    <w:noProof/>
                    <w:webHidden/>
                  </w:rPr>
                  <w:fldChar w:fldCharType="begin"/>
                </w:r>
                <w:r>
                  <w:rPr>
                    <w:noProof/>
                    <w:webHidden/>
                  </w:rPr>
                  <w:instrText xml:space="preserve"> PAGEREF _Toc149904611 \h </w:instrText>
                </w:r>
                <w:r>
                  <w:rPr>
                    <w:noProof/>
                    <w:webHidden/>
                  </w:rPr>
                </w:r>
                <w:r>
                  <w:rPr>
                    <w:noProof/>
                    <w:webHidden/>
                  </w:rPr>
                  <w:fldChar w:fldCharType="separate"/>
                </w:r>
                <w:r>
                  <w:rPr>
                    <w:noProof/>
                    <w:webHidden/>
                  </w:rPr>
                  <w:t>3</w:t>
                </w:r>
                <w:r>
                  <w:rPr>
                    <w:noProof/>
                    <w:webHidden/>
                  </w:rPr>
                  <w:fldChar w:fldCharType="end"/>
                </w:r>
              </w:hyperlink>
            </w:p>
            <w:p w14:paraId="494C85E1" w14:textId="6576230F" w:rsidR="002D316F" w:rsidRDefault="002D316F">
              <w:pPr>
                <w:pStyle w:val="TOC2"/>
                <w:tabs>
                  <w:tab w:val="left" w:pos="880"/>
                  <w:tab w:val="right" w:leader="dot" w:pos="9016"/>
                </w:tabs>
                <w:rPr>
                  <w:noProof/>
                </w:rPr>
              </w:pPr>
              <w:hyperlink w:anchor="_Toc149904612" w:history="1">
                <w:r w:rsidRPr="00E323EA">
                  <w:rPr>
                    <w:rStyle w:val="Hyperlink"/>
                    <w:noProof/>
                  </w:rPr>
                  <w:t>4.1.</w:t>
                </w:r>
                <w:r>
                  <w:rPr>
                    <w:noProof/>
                  </w:rPr>
                  <w:tab/>
                </w:r>
                <w:r w:rsidRPr="00E323EA">
                  <w:rPr>
                    <w:rStyle w:val="Hyperlink"/>
                    <w:noProof/>
                  </w:rPr>
                  <w:t>Threat specifics</w:t>
                </w:r>
                <w:r>
                  <w:rPr>
                    <w:noProof/>
                    <w:webHidden/>
                  </w:rPr>
                  <w:tab/>
                </w:r>
                <w:r>
                  <w:rPr>
                    <w:noProof/>
                    <w:webHidden/>
                  </w:rPr>
                  <w:fldChar w:fldCharType="begin"/>
                </w:r>
                <w:r>
                  <w:rPr>
                    <w:noProof/>
                    <w:webHidden/>
                  </w:rPr>
                  <w:instrText xml:space="preserve"> PAGEREF _Toc149904612 \h </w:instrText>
                </w:r>
                <w:r>
                  <w:rPr>
                    <w:noProof/>
                    <w:webHidden/>
                  </w:rPr>
                </w:r>
                <w:r>
                  <w:rPr>
                    <w:noProof/>
                    <w:webHidden/>
                  </w:rPr>
                  <w:fldChar w:fldCharType="separate"/>
                </w:r>
                <w:r>
                  <w:rPr>
                    <w:noProof/>
                    <w:webHidden/>
                  </w:rPr>
                  <w:t>3</w:t>
                </w:r>
                <w:r>
                  <w:rPr>
                    <w:noProof/>
                    <w:webHidden/>
                  </w:rPr>
                  <w:fldChar w:fldCharType="end"/>
                </w:r>
              </w:hyperlink>
            </w:p>
            <w:p w14:paraId="17B8E14E" w14:textId="4573C368" w:rsidR="002D316F" w:rsidRDefault="002D316F">
              <w:pPr>
                <w:pStyle w:val="TOC3"/>
                <w:tabs>
                  <w:tab w:val="left" w:pos="1100"/>
                  <w:tab w:val="right" w:leader="dot" w:pos="9016"/>
                </w:tabs>
                <w:rPr>
                  <w:noProof/>
                </w:rPr>
              </w:pPr>
              <w:hyperlink w:anchor="_Toc149904613" w:history="1">
                <w:r w:rsidRPr="00E323EA">
                  <w:rPr>
                    <w:rStyle w:val="Hyperlink"/>
                    <w:noProof/>
                  </w:rPr>
                  <w:t>4.2.</w:t>
                </w:r>
                <w:r>
                  <w:rPr>
                    <w:noProof/>
                  </w:rPr>
                  <w:tab/>
                </w:r>
                <w:r w:rsidRPr="00E323EA">
                  <w:rPr>
                    <w:rStyle w:val="Hyperlink"/>
                    <w:noProof/>
                  </w:rPr>
                  <w:t>How does it spread</w:t>
                </w:r>
                <w:r>
                  <w:rPr>
                    <w:noProof/>
                    <w:webHidden/>
                  </w:rPr>
                  <w:tab/>
                </w:r>
                <w:r>
                  <w:rPr>
                    <w:noProof/>
                    <w:webHidden/>
                  </w:rPr>
                  <w:fldChar w:fldCharType="begin"/>
                </w:r>
                <w:r>
                  <w:rPr>
                    <w:noProof/>
                    <w:webHidden/>
                  </w:rPr>
                  <w:instrText xml:space="preserve"> PAGEREF _Toc149904613 \h </w:instrText>
                </w:r>
                <w:r>
                  <w:rPr>
                    <w:noProof/>
                    <w:webHidden/>
                  </w:rPr>
                </w:r>
                <w:r>
                  <w:rPr>
                    <w:noProof/>
                    <w:webHidden/>
                  </w:rPr>
                  <w:fldChar w:fldCharType="separate"/>
                </w:r>
                <w:r>
                  <w:rPr>
                    <w:noProof/>
                    <w:webHidden/>
                  </w:rPr>
                  <w:t>3</w:t>
                </w:r>
                <w:r>
                  <w:rPr>
                    <w:noProof/>
                    <w:webHidden/>
                  </w:rPr>
                  <w:fldChar w:fldCharType="end"/>
                </w:r>
              </w:hyperlink>
            </w:p>
            <w:p w14:paraId="2AA83BA3" w14:textId="637E54C5" w:rsidR="002D316F" w:rsidRDefault="002D316F">
              <w:pPr>
                <w:pStyle w:val="TOC1"/>
                <w:tabs>
                  <w:tab w:val="left" w:pos="440"/>
                  <w:tab w:val="right" w:leader="dot" w:pos="9016"/>
                </w:tabs>
                <w:rPr>
                  <w:noProof/>
                </w:rPr>
              </w:pPr>
              <w:hyperlink w:anchor="_Toc149904614" w:history="1">
                <w:r w:rsidRPr="00E323EA">
                  <w:rPr>
                    <w:rStyle w:val="Hyperlink"/>
                    <w:noProof/>
                  </w:rPr>
                  <w:t>5.</w:t>
                </w:r>
                <w:r>
                  <w:rPr>
                    <w:noProof/>
                  </w:rPr>
                  <w:tab/>
                </w:r>
                <w:r w:rsidRPr="00E323EA">
                  <w:rPr>
                    <w:rStyle w:val="Hyperlink"/>
                    <w:noProof/>
                  </w:rPr>
                  <w:t>How to prevent ransomware</w:t>
                </w:r>
                <w:r>
                  <w:rPr>
                    <w:noProof/>
                    <w:webHidden/>
                  </w:rPr>
                  <w:tab/>
                </w:r>
                <w:r>
                  <w:rPr>
                    <w:noProof/>
                    <w:webHidden/>
                  </w:rPr>
                  <w:fldChar w:fldCharType="begin"/>
                </w:r>
                <w:r>
                  <w:rPr>
                    <w:noProof/>
                    <w:webHidden/>
                  </w:rPr>
                  <w:instrText xml:space="preserve"> PAGEREF _Toc149904614 \h </w:instrText>
                </w:r>
                <w:r>
                  <w:rPr>
                    <w:noProof/>
                    <w:webHidden/>
                  </w:rPr>
                </w:r>
                <w:r>
                  <w:rPr>
                    <w:noProof/>
                    <w:webHidden/>
                  </w:rPr>
                  <w:fldChar w:fldCharType="separate"/>
                </w:r>
                <w:r>
                  <w:rPr>
                    <w:noProof/>
                    <w:webHidden/>
                  </w:rPr>
                  <w:t>3</w:t>
                </w:r>
                <w:r>
                  <w:rPr>
                    <w:noProof/>
                    <w:webHidden/>
                  </w:rPr>
                  <w:fldChar w:fldCharType="end"/>
                </w:r>
              </w:hyperlink>
            </w:p>
            <w:p w14:paraId="1304AEF0" w14:textId="36B80ED0" w:rsidR="002D316F" w:rsidRDefault="002D316F">
              <w:pPr>
                <w:pStyle w:val="TOC2"/>
                <w:tabs>
                  <w:tab w:val="left" w:pos="880"/>
                  <w:tab w:val="right" w:leader="dot" w:pos="9016"/>
                </w:tabs>
                <w:rPr>
                  <w:noProof/>
                </w:rPr>
              </w:pPr>
              <w:hyperlink w:anchor="_Toc149904615" w:history="1">
                <w:r w:rsidRPr="00E323EA">
                  <w:rPr>
                    <w:rStyle w:val="Hyperlink"/>
                    <w:noProof/>
                  </w:rPr>
                  <w:t>5.1.</w:t>
                </w:r>
                <w:r>
                  <w:rPr>
                    <w:noProof/>
                  </w:rPr>
                  <w:tab/>
                </w:r>
                <w:r w:rsidRPr="00E323EA">
                  <w:rPr>
                    <w:rStyle w:val="Hyperlink"/>
                    <w:noProof/>
                  </w:rPr>
                  <w:t>What backup systems are effective</w:t>
                </w:r>
                <w:r>
                  <w:rPr>
                    <w:noProof/>
                    <w:webHidden/>
                  </w:rPr>
                  <w:tab/>
                </w:r>
                <w:r>
                  <w:rPr>
                    <w:noProof/>
                    <w:webHidden/>
                  </w:rPr>
                  <w:fldChar w:fldCharType="begin"/>
                </w:r>
                <w:r>
                  <w:rPr>
                    <w:noProof/>
                    <w:webHidden/>
                  </w:rPr>
                  <w:instrText xml:space="preserve"> PAGEREF _Toc149904615 \h </w:instrText>
                </w:r>
                <w:r>
                  <w:rPr>
                    <w:noProof/>
                    <w:webHidden/>
                  </w:rPr>
                </w:r>
                <w:r>
                  <w:rPr>
                    <w:noProof/>
                    <w:webHidden/>
                  </w:rPr>
                  <w:fldChar w:fldCharType="separate"/>
                </w:r>
                <w:r>
                  <w:rPr>
                    <w:noProof/>
                    <w:webHidden/>
                  </w:rPr>
                  <w:t>4</w:t>
                </w:r>
                <w:r>
                  <w:rPr>
                    <w:noProof/>
                    <w:webHidden/>
                  </w:rPr>
                  <w:fldChar w:fldCharType="end"/>
                </w:r>
              </w:hyperlink>
            </w:p>
            <w:p w14:paraId="35B7F50B" w14:textId="75630A4A" w:rsidR="002D316F" w:rsidRDefault="002D316F">
              <w:pPr>
                <w:pStyle w:val="TOC1"/>
                <w:tabs>
                  <w:tab w:val="left" w:pos="440"/>
                  <w:tab w:val="right" w:leader="dot" w:pos="9016"/>
                </w:tabs>
                <w:rPr>
                  <w:noProof/>
                </w:rPr>
              </w:pPr>
              <w:hyperlink w:anchor="_Toc149904616" w:history="1">
                <w:r w:rsidRPr="00E323EA">
                  <w:rPr>
                    <w:rStyle w:val="Hyperlink"/>
                    <w:noProof/>
                  </w:rPr>
                  <w:t>6.</w:t>
                </w:r>
                <w:r>
                  <w:rPr>
                    <w:noProof/>
                  </w:rPr>
                  <w:tab/>
                </w:r>
                <w:r w:rsidRPr="00E323EA">
                  <w:rPr>
                    <w:rStyle w:val="Hyperlink"/>
                    <w:noProof/>
                  </w:rPr>
                  <w:t>Conclusion</w:t>
                </w:r>
                <w:r>
                  <w:rPr>
                    <w:noProof/>
                    <w:webHidden/>
                  </w:rPr>
                  <w:tab/>
                </w:r>
                <w:r>
                  <w:rPr>
                    <w:noProof/>
                    <w:webHidden/>
                  </w:rPr>
                  <w:fldChar w:fldCharType="begin"/>
                </w:r>
                <w:r>
                  <w:rPr>
                    <w:noProof/>
                    <w:webHidden/>
                  </w:rPr>
                  <w:instrText xml:space="preserve"> PAGEREF _Toc149904616 \h </w:instrText>
                </w:r>
                <w:r>
                  <w:rPr>
                    <w:noProof/>
                    <w:webHidden/>
                  </w:rPr>
                </w:r>
                <w:r>
                  <w:rPr>
                    <w:noProof/>
                    <w:webHidden/>
                  </w:rPr>
                  <w:fldChar w:fldCharType="separate"/>
                </w:r>
                <w:r>
                  <w:rPr>
                    <w:noProof/>
                    <w:webHidden/>
                  </w:rPr>
                  <w:t>4</w:t>
                </w:r>
                <w:r>
                  <w:rPr>
                    <w:noProof/>
                    <w:webHidden/>
                  </w:rPr>
                  <w:fldChar w:fldCharType="end"/>
                </w:r>
              </w:hyperlink>
            </w:p>
            <w:p w14:paraId="6D408840" w14:textId="3145CF74" w:rsidR="002D316F" w:rsidRDefault="002D316F">
              <w:pPr>
                <w:pStyle w:val="TOC1"/>
                <w:tabs>
                  <w:tab w:val="right" w:leader="dot" w:pos="9016"/>
                </w:tabs>
                <w:rPr>
                  <w:noProof/>
                </w:rPr>
              </w:pPr>
              <w:hyperlink w:anchor="_Toc149904617" w:history="1">
                <w:r w:rsidRPr="00E323EA">
                  <w:rPr>
                    <w:rStyle w:val="Hyperlink"/>
                    <w:noProof/>
                  </w:rPr>
                  <w:t>7.</w:t>
                </w:r>
                <w:r w:rsidR="00480BCD">
                  <w:rPr>
                    <w:rStyle w:val="Hyperlink"/>
                    <w:noProof/>
                  </w:rPr>
                  <w:t xml:space="preserve">      </w:t>
                </w:r>
                <w:r w:rsidRPr="00E323EA">
                  <w:rPr>
                    <w:rStyle w:val="Hyperlink"/>
                    <w:noProof/>
                  </w:rPr>
                  <w:t>Bibliography</w:t>
                </w:r>
                <w:r>
                  <w:rPr>
                    <w:noProof/>
                    <w:webHidden/>
                  </w:rPr>
                  <w:tab/>
                </w:r>
                <w:r>
                  <w:rPr>
                    <w:noProof/>
                    <w:webHidden/>
                  </w:rPr>
                  <w:fldChar w:fldCharType="begin"/>
                </w:r>
                <w:r>
                  <w:rPr>
                    <w:noProof/>
                    <w:webHidden/>
                  </w:rPr>
                  <w:instrText xml:space="preserve"> PAGEREF _Toc149904617 \h </w:instrText>
                </w:r>
                <w:r>
                  <w:rPr>
                    <w:noProof/>
                    <w:webHidden/>
                  </w:rPr>
                </w:r>
                <w:r>
                  <w:rPr>
                    <w:noProof/>
                    <w:webHidden/>
                  </w:rPr>
                  <w:fldChar w:fldCharType="separate"/>
                </w:r>
                <w:r>
                  <w:rPr>
                    <w:noProof/>
                    <w:webHidden/>
                  </w:rPr>
                  <w:t>4</w:t>
                </w:r>
                <w:r>
                  <w:rPr>
                    <w:noProof/>
                    <w:webHidden/>
                  </w:rPr>
                  <w:fldChar w:fldCharType="end"/>
                </w:r>
              </w:hyperlink>
            </w:p>
            <w:p w14:paraId="75841ECF" w14:textId="5FB7F69C" w:rsidR="00C71E46" w:rsidRDefault="00C71E46">
              <w:r>
                <w:rPr>
                  <w:b/>
                  <w:bCs/>
                </w:rPr>
                <w:fldChar w:fldCharType="end"/>
              </w:r>
            </w:p>
          </w:sdtContent>
        </w:sdt>
        <w:p w14:paraId="6DE2D7C8" w14:textId="626A9087" w:rsidR="00231C54" w:rsidRDefault="00F702FA" w:rsidP="002B4AE7"/>
      </w:sdtContent>
    </w:sdt>
    <w:p w14:paraId="4ACD933A" w14:textId="10A8D985" w:rsidR="00231C54" w:rsidRDefault="00231C54" w:rsidP="002B4AE7">
      <w:pPr>
        <w:pStyle w:val="Heading1"/>
        <w:numPr>
          <w:ilvl w:val="0"/>
          <w:numId w:val="11"/>
        </w:numPr>
      </w:pPr>
      <w:bookmarkStart w:id="0" w:name="_Toc149904603"/>
      <w:r>
        <w:t>Introduction</w:t>
      </w:r>
      <w:bookmarkEnd w:id="0"/>
    </w:p>
    <w:p w14:paraId="14357D28" w14:textId="77777777" w:rsidR="002B4AE7" w:rsidRDefault="000B4ED7" w:rsidP="002B4AE7">
      <w:pPr>
        <w:pStyle w:val="ListParagraph"/>
      </w:pPr>
      <w:r>
        <w:t xml:space="preserve">This report will aim to provide a general understanding of computer viruses in general, with a focus on ransomware in particular, including a specific example of the ransomware CrytoWall. </w:t>
      </w:r>
    </w:p>
    <w:p w14:paraId="771E0040" w14:textId="0D4E6997" w:rsidR="000B4ED7" w:rsidRDefault="000B4ED7" w:rsidP="002B4AE7">
      <w:pPr>
        <w:pStyle w:val="ListParagraph"/>
      </w:pPr>
      <w:r>
        <w:t>It covers specifics such as:</w:t>
      </w:r>
    </w:p>
    <w:p w14:paraId="7E68017C" w14:textId="6730F147" w:rsidR="000B4ED7" w:rsidRDefault="006F78DE" w:rsidP="000B4ED7">
      <w:pPr>
        <w:pStyle w:val="ListParagraph"/>
        <w:numPr>
          <w:ilvl w:val="0"/>
          <w:numId w:val="2"/>
        </w:numPr>
      </w:pPr>
      <w:r>
        <w:t>Which</w:t>
      </w:r>
      <w:r w:rsidR="000B4ED7">
        <w:t xml:space="preserve"> files are targeted </w:t>
      </w:r>
    </w:p>
    <w:p w14:paraId="7D5411DA" w14:textId="2E960D50" w:rsidR="006F78DE" w:rsidRDefault="006F78DE" w:rsidP="000B4ED7">
      <w:pPr>
        <w:pStyle w:val="ListParagraph"/>
        <w:numPr>
          <w:ilvl w:val="0"/>
          <w:numId w:val="2"/>
        </w:numPr>
      </w:pPr>
      <w:r>
        <w:t>How does it work?</w:t>
      </w:r>
    </w:p>
    <w:p w14:paraId="31654276" w14:textId="7B749C53" w:rsidR="006F78DE" w:rsidRDefault="006F78DE" w:rsidP="000B4ED7">
      <w:pPr>
        <w:pStyle w:val="ListParagraph"/>
        <w:numPr>
          <w:ilvl w:val="0"/>
          <w:numId w:val="2"/>
        </w:numPr>
      </w:pPr>
      <w:r>
        <w:t>How can you avoid ransomware</w:t>
      </w:r>
    </w:p>
    <w:p w14:paraId="254ACE71" w14:textId="6DF9D972" w:rsidR="006F78DE" w:rsidRDefault="006F78DE" w:rsidP="000B4ED7">
      <w:pPr>
        <w:pStyle w:val="ListParagraph"/>
        <w:numPr>
          <w:ilvl w:val="0"/>
          <w:numId w:val="2"/>
        </w:numPr>
      </w:pPr>
      <w:r>
        <w:t>What to do if you are the subject of a ransomware attack</w:t>
      </w:r>
    </w:p>
    <w:p w14:paraId="73344A16" w14:textId="483DB7CC" w:rsidR="00231C54" w:rsidRDefault="00231C54" w:rsidP="002B4AE7">
      <w:pPr>
        <w:pStyle w:val="Heading1"/>
        <w:numPr>
          <w:ilvl w:val="0"/>
          <w:numId w:val="11"/>
        </w:numPr>
      </w:pPr>
      <w:bookmarkStart w:id="1" w:name="_Toc149904604"/>
      <w:r>
        <w:t>Viruses</w:t>
      </w:r>
      <w:bookmarkEnd w:id="1"/>
    </w:p>
    <w:p w14:paraId="3FA4D037" w14:textId="3126A684" w:rsidR="00231C54" w:rsidRDefault="00231C54" w:rsidP="002B4AE7">
      <w:pPr>
        <w:pStyle w:val="Heading2"/>
        <w:numPr>
          <w:ilvl w:val="1"/>
          <w:numId w:val="11"/>
        </w:numPr>
      </w:pPr>
      <w:bookmarkStart w:id="2" w:name="_Toc149904605"/>
      <w:r>
        <w:t>General overview</w:t>
      </w:r>
      <w:bookmarkEnd w:id="2"/>
    </w:p>
    <w:p w14:paraId="5969DB75" w14:textId="5C5F959C" w:rsidR="006F78DE" w:rsidRDefault="006F78DE" w:rsidP="006F78DE">
      <w:pPr>
        <w:pStyle w:val="ListParagraph"/>
        <w:ind w:left="1440"/>
      </w:pPr>
      <w:r>
        <w:t xml:space="preserve"> computer Virus is a piece of unwanted software that will infect a users computer system, usually by being unknowingly downloaded with another, wanted, piece of software</w:t>
      </w:r>
      <w:r w:rsidR="00050BDE">
        <w:t xml:space="preserve">, this software is often called the ‘host’ </w:t>
      </w:r>
      <w:r>
        <w:t>. A computer virus can have many different motives, for example:</w:t>
      </w:r>
    </w:p>
    <w:p w14:paraId="1FB3569E" w14:textId="4A4CE58B" w:rsidR="006F78DE" w:rsidRDefault="006F78DE" w:rsidP="006F78DE">
      <w:pPr>
        <w:pStyle w:val="ListParagraph"/>
        <w:numPr>
          <w:ilvl w:val="0"/>
          <w:numId w:val="3"/>
        </w:numPr>
      </w:pPr>
      <w:r>
        <w:t xml:space="preserve">To </w:t>
      </w:r>
      <w:r w:rsidR="00050BDE">
        <w:t>steal information and use it for gain</w:t>
      </w:r>
    </w:p>
    <w:p w14:paraId="1F8496E3" w14:textId="2D35371D" w:rsidR="00050BDE" w:rsidRDefault="00050BDE" w:rsidP="006F78DE">
      <w:pPr>
        <w:pStyle w:val="ListParagraph"/>
        <w:numPr>
          <w:ilvl w:val="0"/>
          <w:numId w:val="3"/>
        </w:numPr>
      </w:pPr>
      <w:r>
        <w:t>To cause harm to a person or company</w:t>
      </w:r>
    </w:p>
    <w:p w14:paraId="21C80216" w14:textId="13D838AA" w:rsidR="00050BDE" w:rsidRDefault="00050BDE" w:rsidP="006F78DE">
      <w:pPr>
        <w:pStyle w:val="ListParagraph"/>
        <w:numPr>
          <w:ilvl w:val="0"/>
          <w:numId w:val="3"/>
        </w:numPr>
      </w:pPr>
      <w:r>
        <w:t>To spread a message</w:t>
      </w:r>
    </w:p>
    <w:p w14:paraId="233C43C3" w14:textId="654917EE" w:rsidR="00050BDE" w:rsidRDefault="00050BDE" w:rsidP="006F78DE">
      <w:pPr>
        <w:pStyle w:val="ListParagraph"/>
        <w:numPr>
          <w:ilvl w:val="0"/>
          <w:numId w:val="3"/>
        </w:numPr>
      </w:pPr>
      <w:r>
        <w:t>Or just for fun</w:t>
      </w:r>
    </w:p>
    <w:p w14:paraId="1C211C7C" w14:textId="3512257C" w:rsidR="00050BDE" w:rsidRDefault="00231C54" w:rsidP="002B4AE7">
      <w:pPr>
        <w:pStyle w:val="Heading2"/>
        <w:numPr>
          <w:ilvl w:val="1"/>
          <w:numId w:val="11"/>
        </w:numPr>
      </w:pPr>
      <w:bookmarkStart w:id="3" w:name="_Toc149904606"/>
      <w:r>
        <w:t>How do they infect your computer</w:t>
      </w:r>
      <w:r w:rsidR="00050BDE">
        <w:t>?</w:t>
      </w:r>
      <w:bookmarkEnd w:id="3"/>
    </w:p>
    <w:p w14:paraId="6F1508AA" w14:textId="0136EE24" w:rsidR="00231C54" w:rsidRDefault="00050BDE" w:rsidP="00050BDE">
      <w:pPr>
        <w:pStyle w:val="ListParagraph"/>
        <w:ind w:left="1440"/>
      </w:pPr>
      <w:r>
        <w:t xml:space="preserve">As previously stated, the computer virus can be downloaded via a ‘host’ download, once the host software has been downloaded, the virus waits until the host software is ran, which allows the virus’ code to be executed </w:t>
      </w:r>
      <w:sdt>
        <w:sdtPr>
          <w:id w:val="-2111583894"/>
          <w:citation/>
        </w:sdtPr>
        <w:sdtContent>
          <w:r>
            <w:fldChar w:fldCharType="begin"/>
          </w:r>
          <w:r>
            <w:instrText xml:space="preserve"> CITATION Nor18 \l 2057 </w:instrText>
          </w:r>
          <w:r>
            <w:fldChar w:fldCharType="separate"/>
          </w:r>
          <w:r w:rsidR="002D316F" w:rsidRPr="002D316F">
            <w:rPr>
              <w:noProof/>
            </w:rPr>
            <w:t>[1]</w:t>
          </w:r>
          <w:r>
            <w:fldChar w:fldCharType="end"/>
          </w:r>
        </w:sdtContent>
      </w:sdt>
      <w:r>
        <w:t>.</w:t>
      </w:r>
      <w:r w:rsidR="002D5280">
        <w:t xml:space="preserve"> However, once a virus has infected a computer, it can be passed onto other computers through different ways, for example, exploiting other computers that are connected to the same network as the infected computer.</w:t>
      </w:r>
      <w:r>
        <w:t xml:space="preserve"> </w:t>
      </w:r>
      <w:r w:rsidR="00231C54">
        <w:tab/>
      </w:r>
    </w:p>
    <w:p w14:paraId="02A98FA3" w14:textId="3597BB20" w:rsidR="00231C54" w:rsidRDefault="00231C54" w:rsidP="002B4AE7">
      <w:pPr>
        <w:pStyle w:val="Heading1"/>
        <w:numPr>
          <w:ilvl w:val="0"/>
          <w:numId w:val="11"/>
        </w:numPr>
      </w:pPr>
      <w:bookmarkStart w:id="4" w:name="_Toc149904607"/>
      <w:r>
        <w:t>Ransomware</w:t>
      </w:r>
      <w:bookmarkEnd w:id="4"/>
      <w:r>
        <w:t xml:space="preserve"> </w:t>
      </w:r>
    </w:p>
    <w:p w14:paraId="07C35C13" w14:textId="0E6347FA" w:rsidR="00231C54" w:rsidRDefault="00231C54" w:rsidP="002B4AE7">
      <w:pPr>
        <w:pStyle w:val="Heading2"/>
        <w:numPr>
          <w:ilvl w:val="1"/>
          <w:numId w:val="11"/>
        </w:numPr>
      </w:pPr>
      <w:bookmarkStart w:id="5" w:name="_Toc149904608"/>
      <w:r>
        <w:t>General overview</w:t>
      </w:r>
      <w:bookmarkEnd w:id="5"/>
    </w:p>
    <w:p w14:paraId="7EDC73F2" w14:textId="2C561B0D" w:rsidR="00A16F35" w:rsidRDefault="002D5280" w:rsidP="002D5280">
      <w:pPr>
        <w:pStyle w:val="ListParagraph"/>
        <w:ind w:left="1440"/>
      </w:pPr>
      <w:r>
        <w:t xml:space="preserve">Ransomware is an attack that aims to </w:t>
      </w:r>
      <w:r w:rsidR="00A16F35">
        <w:t xml:space="preserve">inconvenience the victim by stopping them from accessing their documents or files, with the aim to extort money from them for the return of the files. This can affect individuals and businesses in different ways. For example, in 2015, a ransomware called CryptoWall caused around $325 million in damages </w:t>
      </w:r>
      <w:sdt>
        <w:sdtPr>
          <w:id w:val="1749696689"/>
          <w:citation/>
        </w:sdtPr>
        <w:sdtContent>
          <w:r w:rsidR="00A16F35">
            <w:fldChar w:fldCharType="begin"/>
          </w:r>
          <w:r w:rsidR="00A16F35">
            <w:instrText xml:space="preserve"> CITATION Kha18 \l 2057 </w:instrText>
          </w:r>
          <w:r w:rsidR="00A16F35">
            <w:fldChar w:fldCharType="separate"/>
          </w:r>
          <w:r w:rsidR="002D316F" w:rsidRPr="002D316F">
            <w:rPr>
              <w:noProof/>
            </w:rPr>
            <w:t>[2]</w:t>
          </w:r>
          <w:r w:rsidR="00A16F35">
            <w:fldChar w:fldCharType="end"/>
          </w:r>
        </w:sdtContent>
      </w:sdt>
      <w:r w:rsidR="00A16F35">
        <w:t>.</w:t>
      </w:r>
      <w:r w:rsidR="006A56EA">
        <w:t xml:space="preserve"> Ransomware can however, be used to create damages or disruption to companies or </w:t>
      </w:r>
      <w:r w:rsidR="002D316F">
        <w:t>countries</w:t>
      </w:r>
      <w:r w:rsidR="006A56EA">
        <w:t>, through state sponsored attacks, or just to cause damage.</w:t>
      </w:r>
    </w:p>
    <w:p w14:paraId="513D8C91" w14:textId="2991EC60" w:rsidR="002D5280" w:rsidRDefault="00A16F35" w:rsidP="002D5280">
      <w:pPr>
        <w:pStyle w:val="ListParagraph"/>
        <w:ind w:left="1440"/>
      </w:pPr>
      <w:r>
        <w:t>Ransomware can work in two main ways, It can lock the desktop, or lock access to the files, leaving the victim to either pay, or to lose those files. The ransomware locks files by encrypting them, which means it is near impossible to get access to the files, without the hacker allowing you to.</w:t>
      </w:r>
    </w:p>
    <w:p w14:paraId="6E791C0B" w14:textId="319E4FF9" w:rsidR="00A16F35" w:rsidRDefault="00A16F35" w:rsidP="002D5280">
      <w:pPr>
        <w:pStyle w:val="ListParagraph"/>
        <w:ind w:left="1440"/>
      </w:pPr>
      <w:r>
        <w:t xml:space="preserve">In a business scenario, the ransomware can also </w:t>
      </w:r>
      <w:r w:rsidR="00F5510B">
        <w:t xml:space="preserve">threaten to release documents to the internet, which can be detrimental, if those files contain data for new or existing products or services. </w:t>
      </w:r>
    </w:p>
    <w:p w14:paraId="31584A62" w14:textId="1B05EB97" w:rsidR="00F5510B" w:rsidRDefault="00F5510B" w:rsidP="002D5280">
      <w:pPr>
        <w:pStyle w:val="ListParagraph"/>
        <w:ind w:left="1440"/>
      </w:pPr>
      <w:r>
        <w:t>The aim of the ransomware attacks is to make money from the victim by making them pay a fee to release the files, these payments are often made through services that allow the recipient to remain anonymous, for example, the Tor network, or cryptocurrency networks</w:t>
      </w:r>
      <w:sdt>
        <w:sdtPr>
          <w:id w:val="-1362202033"/>
          <w:citation/>
        </w:sdtPr>
        <w:sdtContent>
          <w:r>
            <w:fldChar w:fldCharType="begin"/>
          </w:r>
          <w:r>
            <w:instrText xml:space="preserve"> CITATION Kha18 \l 2057 </w:instrText>
          </w:r>
          <w:r>
            <w:fldChar w:fldCharType="separate"/>
          </w:r>
          <w:r w:rsidR="002D316F">
            <w:rPr>
              <w:noProof/>
            </w:rPr>
            <w:t xml:space="preserve"> </w:t>
          </w:r>
          <w:r w:rsidR="002D316F" w:rsidRPr="002D316F">
            <w:rPr>
              <w:noProof/>
            </w:rPr>
            <w:t>[2]</w:t>
          </w:r>
          <w:r>
            <w:fldChar w:fldCharType="end"/>
          </w:r>
        </w:sdtContent>
      </w:sdt>
      <w:r>
        <w:t>.</w:t>
      </w:r>
    </w:p>
    <w:p w14:paraId="01376D6D" w14:textId="77777777" w:rsidR="006A56EA" w:rsidRDefault="006A56EA" w:rsidP="002D5280">
      <w:pPr>
        <w:pStyle w:val="ListParagraph"/>
        <w:ind w:left="1440"/>
      </w:pPr>
    </w:p>
    <w:p w14:paraId="73F8A6B7" w14:textId="77777777" w:rsidR="006A56EA" w:rsidRDefault="006A56EA" w:rsidP="002D5280">
      <w:pPr>
        <w:pStyle w:val="ListParagraph"/>
        <w:ind w:left="1440"/>
      </w:pPr>
    </w:p>
    <w:p w14:paraId="037FA223" w14:textId="24CF056E" w:rsidR="00231C54" w:rsidRDefault="00231C54" w:rsidP="002B4AE7">
      <w:pPr>
        <w:pStyle w:val="Heading2"/>
        <w:numPr>
          <w:ilvl w:val="1"/>
          <w:numId w:val="11"/>
        </w:numPr>
      </w:pPr>
      <w:bookmarkStart w:id="6" w:name="_Toc149904609"/>
      <w:r>
        <w:t>Which files do they target</w:t>
      </w:r>
      <w:bookmarkEnd w:id="6"/>
    </w:p>
    <w:p w14:paraId="37CADBE8" w14:textId="4D84A387" w:rsidR="006A56EA" w:rsidRDefault="006A56EA" w:rsidP="006A56EA">
      <w:pPr>
        <w:pStyle w:val="ListParagraph"/>
        <w:ind w:left="1440"/>
      </w:pPr>
      <w:r>
        <w:t>There are lots of different files that the ransomware will try and target, but they will all usually be files that the user has generated, for example:</w:t>
      </w:r>
    </w:p>
    <w:p w14:paraId="47357CCC" w14:textId="13A1242B" w:rsidR="006A56EA" w:rsidRDefault="006A56EA" w:rsidP="006A56EA">
      <w:pPr>
        <w:pStyle w:val="ListParagraph"/>
        <w:numPr>
          <w:ilvl w:val="0"/>
          <w:numId w:val="4"/>
        </w:numPr>
      </w:pPr>
      <w:r>
        <w:t>Word files</w:t>
      </w:r>
    </w:p>
    <w:p w14:paraId="044A84F4" w14:textId="6006D1EC" w:rsidR="006A56EA" w:rsidRDefault="006A56EA" w:rsidP="006A56EA">
      <w:pPr>
        <w:pStyle w:val="ListParagraph"/>
        <w:numPr>
          <w:ilvl w:val="0"/>
          <w:numId w:val="4"/>
        </w:numPr>
      </w:pPr>
      <w:r>
        <w:t>Power point files</w:t>
      </w:r>
    </w:p>
    <w:p w14:paraId="04A53CF8" w14:textId="43CA7E3F" w:rsidR="006A56EA" w:rsidRDefault="006A56EA" w:rsidP="006A56EA">
      <w:pPr>
        <w:pStyle w:val="ListParagraph"/>
        <w:numPr>
          <w:ilvl w:val="0"/>
          <w:numId w:val="4"/>
        </w:numPr>
      </w:pPr>
      <w:r>
        <w:t>Spreadsheets</w:t>
      </w:r>
    </w:p>
    <w:p w14:paraId="3289C179" w14:textId="1CC16C56" w:rsidR="009713AC" w:rsidRDefault="009713AC" w:rsidP="006A56EA">
      <w:pPr>
        <w:pStyle w:val="ListParagraph"/>
        <w:numPr>
          <w:ilvl w:val="0"/>
          <w:numId w:val="4"/>
        </w:numPr>
      </w:pPr>
      <w:r>
        <w:t>Data base files</w:t>
      </w:r>
    </w:p>
    <w:p w14:paraId="34D5E891" w14:textId="56DF1654" w:rsidR="009713AC" w:rsidRDefault="009713AC" w:rsidP="006A56EA">
      <w:pPr>
        <w:pStyle w:val="ListParagraph"/>
        <w:numPr>
          <w:ilvl w:val="0"/>
          <w:numId w:val="4"/>
        </w:numPr>
      </w:pPr>
      <w:r>
        <w:t>Code script files</w:t>
      </w:r>
    </w:p>
    <w:p w14:paraId="22617CB0" w14:textId="30223710" w:rsidR="009713AC" w:rsidRDefault="009713AC" w:rsidP="006A56EA">
      <w:pPr>
        <w:pStyle w:val="ListParagraph"/>
        <w:numPr>
          <w:ilvl w:val="0"/>
          <w:numId w:val="4"/>
        </w:numPr>
      </w:pPr>
      <w:r>
        <w:t>Other user made files</w:t>
      </w:r>
    </w:p>
    <w:p w14:paraId="0AF4C09B" w14:textId="1FBE3B06" w:rsidR="00F5510B" w:rsidRDefault="009713AC" w:rsidP="009713AC">
      <w:pPr>
        <w:ind w:left="1440"/>
      </w:pPr>
      <w:r>
        <w:t>The aim will be to target any files that have been created and may hold personal or business sensitive data.</w:t>
      </w:r>
    </w:p>
    <w:p w14:paraId="1CE83BE9" w14:textId="1327770F" w:rsidR="00820221" w:rsidRDefault="00820221" w:rsidP="00F702FA">
      <w:pPr>
        <w:ind w:left="1440"/>
      </w:pPr>
      <w:r>
        <w:rPr>
          <w:noProof/>
        </w:rPr>
        <w:drawing>
          <wp:anchor distT="0" distB="0" distL="114300" distR="114300" simplePos="0" relativeHeight="251659267" behindDoc="1" locked="0" layoutInCell="1" allowOverlap="1" wp14:anchorId="66047B54" wp14:editId="23132161">
            <wp:simplePos x="0" y="0"/>
            <wp:positionH relativeFrom="column">
              <wp:posOffset>981075</wp:posOffset>
            </wp:positionH>
            <wp:positionV relativeFrom="paragraph">
              <wp:posOffset>0</wp:posOffset>
            </wp:positionV>
            <wp:extent cx="3140710" cy="4318000"/>
            <wp:effectExtent l="0" t="0" r="2540" b="6350"/>
            <wp:wrapTopAndBottom/>
            <wp:docPr id="1131648317" name="Picture 1" descr="filetypes vulnerable to cryptowall encry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types vulnerable to cryptowall encrypt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40710" cy="4318000"/>
                    </a:xfrm>
                    <a:prstGeom prst="rect">
                      <a:avLst/>
                    </a:prstGeom>
                    <a:noFill/>
                    <a:ln>
                      <a:noFill/>
                    </a:ln>
                  </pic:spPr>
                </pic:pic>
              </a:graphicData>
            </a:graphic>
          </wp:anchor>
        </w:drawing>
      </w:r>
      <w:r w:rsidR="00BB60F5">
        <w:t xml:space="preserve">Above is a comprehensive list of files types that are </w:t>
      </w:r>
      <w:r w:rsidR="00F702FA">
        <w:t xml:space="preserve">vulnerable to ransomware, specifically cryptowall. </w:t>
      </w:r>
      <w:sdt>
        <w:sdtPr>
          <w:id w:val="955069681"/>
          <w:citation/>
        </w:sdtPr>
        <w:sdtContent>
          <w:r w:rsidR="00F702FA">
            <w:fldChar w:fldCharType="begin"/>
          </w:r>
          <w:r w:rsidR="00F702FA">
            <w:instrText xml:space="preserve"> CITATION Mic22 \l 2057 </w:instrText>
          </w:r>
          <w:r w:rsidR="00F702FA">
            <w:fldChar w:fldCharType="separate"/>
          </w:r>
          <w:r w:rsidR="00F702FA" w:rsidRPr="00F702FA">
            <w:rPr>
              <w:noProof/>
            </w:rPr>
            <w:t>[3]</w:t>
          </w:r>
          <w:r w:rsidR="00F702FA">
            <w:fldChar w:fldCharType="end"/>
          </w:r>
        </w:sdtContent>
      </w:sdt>
    </w:p>
    <w:p w14:paraId="094B2FCF" w14:textId="47C88FE6" w:rsidR="00231C54" w:rsidRDefault="000B4ED7" w:rsidP="002B4AE7">
      <w:pPr>
        <w:pStyle w:val="Heading2"/>
        <w:numPr>
          <w:ilvl w:val="1"/>
          <w:numId w:val="11"/>
        </w:numPr>
      </w:pPr>
      <w:bookmarkStart w:id="7" w:name="_Toc149904610"/>
      <w:r>
        <w:t>What to do if you get infected</w:t>
      </w:r>
      <w:bookmarkEnd w:id="7"/>
    </w:p>
    <w:p w14:paraId="5D45F13B" w14:textId="418C8E81" w:rsidR="009713AC" w:rsidRDefault="009713AC" w:rsidP="009713AC">
      <w:pPr>
        <w:pStyle w:val="ListParagraph"/>
        <w:ind w:left="1440"/>
      </w:pPr>
      <w:r>
        <w:t>There is a limited number of options available if you do get infected with a ransomware virus, however the main objective should be to remove the virus from your computer. You can do this by:</w:t>
      </w:r>
    </w:p>
    <w:p w14:paraId="6CD2288F" w14:textId="32C8FA31" w:rsidR="009713AC" w:rsidRDefault="009713AC" w:rsidP="009713AC">
      <w:pPr>
        <w:pStyle w:val="ListParagraph"/>
        <w:numPr>
          <w:ilvl w:val="0"/>
          <w:numId w:val="6"/>
        </w:numPr>
      </w:pPr>
      <w:r>
        <w:t>Using a specific software to remove malware</w:t>
      </w:r>
    </w:p>
    <w:p w14:paraId="34E0961E" w14:textId="0741751D" w:rsidR="009713AC" w:rsidRDefault="009713AC" w:rsidP="009713AC">
      <w:pPr>
        <w:pStyle w:val="ListParagraph"/>
        <w:numPr>
          <w:ilvl w:val="0"/>
          <w:numId w:val="6"/>
        </w:numPr>
      </w:pPr>
      <w:r>
        <w:t>Restore your computer using a back up</w:t>
      </w:r>
    </w:p>
    <w:p w14:paraId="495397AF" w14:textId="2337C599" w:rsidR="009713AC" w:rsidRDefault="009713AC" w:rsidP="009713AC">
      <w:pPr>
        <w:ind w:left="1440"/>
      </w:pPr>
      <w:r>
        <w:t>The general consensus is to not pay the fee that they ask for, as there is no guarantee that they will give you access to your files again, you will still have the virus on your computer, and it could leave you vulnerable to ransomware attacks in the future</w:t>
      </w:r>
      <w:sdt>
        <w:sdtPr>
          <w:id w:val="337277566"/>
          <w:citation/>
        </w:sdtPr>
        <w:sdtContent>
          <w:r>
            <w:fldChar w:fldCharType="begin"/>
          </w:r>
          <w:r>
            <w:instrText xml:space="preserve"> CITATION NCS23 \l 2057 </w:instrText>
          </w:r>
          <w:r>
            <w:fldChar w:fldCharType="separate"/>
          </w:r>
          <w:r w:rsidR="002D316F">
            <w:rPr>
              <w:noProof/>
            </w:rPr>
            <w:t xml:space="preserve"> </w:t>
          </w:r>
          <w:r w:rsidR="002D316F" w:rsidRPr="002D316F">
            <w:rPr>
              <w:noProof/>
            </w:rPr>
            <w:t>[3]</w:t>
          </w:r>
          <w:r>
            <w:fldChar w:fldCharType="end"/>
          </w:r>
        </w:sdtContent>
      </w:sdt>
      <w:sdt>
        <w:sdtPr>
          <w:id w:val="263959836"/>
          <w:citation/>
        </w:sdtPr>
        <w:sdtContent>
          <w:r w:rsidR="005F458F">
            <w:fldChar w:fldCharType="begin"/>
          </w:r>
          <w:r w:rsidR="005F458F">
            <w:instrText xml:space="preserve"> CITATION Mic22 \l 2057 </w:instrText>
          </w:r>
          <w:r w:rsidR="005F458F">
            <w:fldChar w:fldCharType="separate"/>
          </w:r>
          <w:r w:rsidR="002D316F">
            <w:rPr>
              <w:noProof/>
            </w:rPr>
            <w:t xml:space="preserve"> </w:t>
          </w:r>
          <w:r w:rsidR="002D316F" w:rsidRPr="002D316F">
            <w:rPr>
              <w:noProof/>
            </w:rPr>
            <w:t>[4]</w:t>
          </w:r>
          <w:r w:rsidR="005F458F">
            <w:fldChar w:fldCharType="end"/>
          </w:r>
        </w:sdtContent>
      </w:sdt>
      <w:sdt>
        <w:sdtPr>
          <w:id w:val="-1281413216"/>
          <w:citation/>
        </w:sdtPr>
        <w:sdtContent>
          <w:r w:rsidR="00477872">
            <w:fldChar w:fldCharType="begin"/>
          </w:r>
          <w:r w:rsidR="00477872">
            <w:instrText xml:space="preserve"> CITATION Mal23 \l 2057 </w:instrText>
          </w:r>
          <w:r w:rsidR="00477872">
            <w:fldChar w:fldCharType="separate"/>
          </w:r>
          <w:r w:rsidR="002D316F">
            <w:rPr>
              <w:noProof/>
            </w:rPr>
            <w:t xml:space="preserve"> </w:t>
          </w:r>
          <w:r w:rsidR="002D316F" w:rsidRPr="002D316F">
            <w:rPr>
              <w:noProof/>
            </w:rPr>
            <w:t>[5]</w:t>
          </w:r>
          <w:r w:rsidR="00477872">
            <w:fldChar w:fldCharType="end"/>
          </w:r>
        </w:sdtContent>
      </w:sdt>
      <w:r w:rsidR="00406182">
        <w:t xml:space="preserve">. However, some insurance companies offer cyberthreat </w:t>
      </w:r>
      <w:r w:rsidR="002F37FB">
        <w:t>coverage, which can either cover the cost of lost business, or may cover the cost of paying the ransom, if that is seen as the best choice for the circumstance.</w:t>
      </w:r>
      <w:sdt>
        <w:sdtPr>
          <w:id w:val="659202396"/>
          <w:citation/>
        </w:sdtPr>
        <w:sdtContent>
          <w:r w:rsidR="002F37FB">
            <w:fldChar w:fldCharType="begin"/>
          </w:r>
          <w:r w:rsidR="002F37FB">
            <w:instrText xml:space="preserve"> CITATION Leo22 \l 2057 </w:instrText>
          </w:r>
          <w:r w:rsidR="002F37FB">
            <w:fldChar w:fldCharType="separate"/>
          </w:r>
          <w:r w:rsidR="002D316F">
            <w:rPr>
              <w:noProof/>
            </w:rPr>
            <w:t xml:space="preserve"> </w:t>
          </w:r>
          <w:r w:rsidR="002D316F" w:rsidRPr="002D316F">
            <w:rPr>
              <w:noProof/>
            </w:rPr>
            <w:t>[6]</w:t>
          </w:r>
          <w:r w:rsidR="002F37FB">
            <w:fldChar w:fldCharType="end"/>
          </w:r>
        </w:sdtContent>
      </w:sdt>
    </w:p>
    <w:p w14:paraId="1CF10C1F" w14:textId="096CD82A" w:rsidR="006A78C8" w:rsidRDefault="000B4ED7" w:rsidP="002B4AE7">
      <w:pPr>
        <w:pStyle w:val="Heading1"/>
        <w:numPr>
          <w:ilvl w:val="0"/>
          <w:numId w:val="11"/>
        </w:numPr>
      </w:pPr>
      <w:bookmarkStart w:id="8" w:name="_Toc149904611"/>
      <w:r>
        <w:t>CryptoWall trojan</w:t>
      </w:r>
      <w:bookmarkEnd w:id="8"/>
    </w:p>
    <w:p w14:paraId="63D79C7A" w14:textId="2F7FBF78" w:rsidR="000B4ED7" w:rsidRDefault="000B4ED7" w:rsidP="002B4AE7">
      <w:pPr>
        <w:pStyle w:val="Heading2"/>
        <w:numPr>
          <w:ilvl w:val="1"/>
          <w:numId w:val="11"/>
        </w:numPr>
      </w:pPr>
      <w:bookmarkStart w:id="9" w:name="_Toc149904612"/>
      <w:r>
        <w:t>Threat specifics</w:t>
      </w:r>
      <w:bookmarkEnd w:id="9"/>
    </w:p>
    <w:p w14:paraId="1612D307" w14:textId="51DA9E5F" w:rsidR="000102C4" w:rsidRDefault="000102C4" w:rsidP="009827C8">
      <w:pPr>
        <w:ind w:left="1440"/>
      </w:pPr>
      <w:r>
        <w:t>CryptoWall is ransomware that targets windows machines. Once you get infected, it scans your computer and encrypts them using RSA encryption</w:t>
      </w:r>
      <w:sdt>
        <w:sdtPr>
          <w:id w:val="-1982373810"/>
          <w:citation/>
        </w:sdtPr>
        <w:sdtContent>
          <w:r>
            <w:fldChar w:fldCharType="begin"/>
          </w:r>
          <w:r>
            <w:instrText xml:space="preserve"> CITATION Ble14 \l 2057 </w:instrText>
          </w:r>
          <w:r>
            <w:fldChar w:fldCharType="separate"/>
          </w:r>
          <w:r w:rsidR="002D316F">
            <w:rPr>
              <w:noProof/>
            </w:rPr>
            <w:t xml:space="preserve"> </w:t>
          </w:r>
          <w:r w:rsidR="002D316F" w:rsidRPr="002D316F">
            <w:rPr>
              <w:noProof/>
            </w:rPr>
            <w:t>[7]</w:t>
          </w:r>
          <w:r>
            <w:fldChar w:fldCharType="end"/>
          </w:r>
        </w:sdtContent>
      </w:sdt>
      <w:r>
        <w:t>. Once it has encrypted your files, and you can no longer access them, it then opens a notepad file that contains information about how to pay. The ransomware requires you to pay in bitcoin, so that the hacker can remain anonymous, however, as previously stated, it is recommended not to pay, as only 19% of users that pay get their files back</w:t>
      </w:r>
      <w:sdt>
        <w:sdtPr>
          <w:id w:val="920530536"/>
          <w:citation/>
        </w:sdtPr>
        <w:sdtContent>
          <w:r>
            <w:fldChar w:fldCharType="begin"/>
          </w:r>
          <w:r>
            <w:instrText xml:space="preserve"> CITATION Mic22 \l 2057 </w:instrText>
          </w:r>
          <w:r>
            <w:fldChar w:fldCharType="separate"/>
          </w:r>
          <w:r w:rsidR="002D316F">
            <w:rPr>
              <w:noProof/>
            </w:rPr>
            <w:t xml:space="preserve"> </w:t>
          </w:r>
          <w:r w:rsidR="002D316F" w:rsidRPr="002D316F">
            <w:rPr>
              <w:noProof/>
            </w:rPr>
            <w:t>[4]</w:t>
          </w:r>
          <w:r>
            <w:fldChar w:fldCharType="end"/>
          </w:r>
        </w:sdtContent>
      </w:sdt>
      <w:r>
        <w:t>.</w:t>
      </w:r>
    </w:p>
    <w:p w14:paraId="3F42A844" w14:textId="717843F9" w:rsidR="009827C8" w:rsidRDefault="000B4ED7" w:rsidP="002B4AE7">
      <w:pPr>
        <w:pStyle w:val="Heading3"/>
        <w:numPr>
          <w:ilvl w:val="1"/>
          <w:numId w:val="11"/>
        </w:numPr>
      </w:pPr>
      <w:bookmarkStart w:id="10" w:name="_Toc149904613"/>
      <w:r>
        <w:t>How does it spread</w:t>
      </w:r>
      <w:bookmarkEnd w:id="10"/>
    </w:p>
    <w:p w14:paraId="71F5B1C2" w14:textId="1589A9A7" w:rsidR="009827C8" w:rsidRDefault="00983D1D" w:rsidP="009827C8">
      <w:pPr>
        <w:pStyle w:val="ListParagraph"/>
        <w:ind w:left="2160"/>
      </w:pPr>
      <w:r>
        <w:t>C</w:t>
      </w:r>
      <w:r w:rsidR="0041389D">
        <w:t>ryptoWall can be installed on your computer a number of ways, for example</w:t>
      </w:r>
      <w:sdt>
        <w:sdtPr>
          <w:id w:val="-1881160753"/>
          <w:citation/>
        </w:sdtPr>
        <w:sdtContent>
          <w:r w:rsidR="003E7044">
            <w:fldChar w:fldCharType="begin"/>
          </w:r>
          <w:r w:rsidR="003E7044">
            <w:instrText xml:space="preserve"> CITATION Mic22 \l 2057 </w:instrText>
          </w:r>
          <w:r w:rsidR="003E7044">
            <w:fldChar w:fldCharType="separate"/>
          </w:r>
          <w:r w:rsidR="002D316F">
            <w:rPr>
              <w:noProof/>
            </w:rPr>
            <w:t xml:space="preserve"> </w:t>
          </w:r>
          <w:r w:rsidR="002D316F" w:rsidRPr="002D316F">
            <w:rPr>
              <w:noProof/>
            </w:rPr>
            <w:t>[4]</w:t>
          </w:r>
          <w:r w:rsidR="003E7044">
            <w:fldChar w:fldCharType="end"/>
          </w:r>
        </w:sdtContent>
      </w:sdt>
      <w:r w:rsidR="0041389D">
        <w:t>:</w:t>
      </w:r>
    </w:p>
    <w:p w14:paraId="657F5CC6" w14:textId="62526155" w:rsidR="0041389D" w:rsidRDefault="00270574" w:rsidP="0041389D">
      <w:pPr>
        <w:pStyle w:val="ListParagraph"/>
        <w:numPr>
          <w:ilvl w:val="0"/>
          <w:numId w:val="7"/>
        </w:numPr>
      </w:pPr>
      <w:r>
        <w:t>Phishing emails</w:t>
      </w:r>
      <w:r w:rsidR="00460D5A">
        <w:t>: these are emails that try to get the user to click on a link in an email, which then downloads the malware onto the users device.</w:t>
      </w:r>
    </w:p>
    <w:p w14:paraId="22D22DB7" w14:textId="506F41C5" w:rsidR="00460D5A" w:rsidRDefault="00FB733B" w:rsidP="0041389D">
      <w:pPr>
        <w:pStyle w:val="ListParagraph"/>
        <w:numPr>
          <w:ilvl w:val="0"/>
          <w:numId w:val="7"/>
        </w:numPr>
      </w:pPr>
      <w:r>
        <w:t xml:space="preserve">Exploitation kits: </w:t>
      </w:r>
      <w:r w:rsidR="00E524CE">
        <w:t>these take advantage of security flaws in software that people use, for example the operation system, or other applications.</w:t>
      </w:r>
    </w:p>
    <w:p w14:paraId="0F1F0A70" w14:textId="77777777" w:rsidR="0043636C" w:rsidRDefault="00C16290" w:rsidP="0041389D">
      <w:pPr>
        <w:pStyle w:val="ListParagraph"/>
        <w:numPr>
          <w:ilvl w:val="0"/>
          <w:numId w:val="7"/>
        </w:numPr>
      </w:pPr>
      <w:r>
        <w:t xml:space="preserve">Malicious ads: These are internet ads that </w:t>
      </w:r>
      <w:r w:rsidR="003E112E">
        <w:t xml:space="preserve">try to </w:t>
      </w:r>
      <w:r w:rsidR="00A76B05">
        <w:t xml:space="preserve">install the malware through your browser without </w:t>
      </w:r>
      <w:r w:rsidR="0043636C">
        <w:t>the user</w:t>
      </w:r>
      <w:r w:rsidR="00A76B05">
        <w:t xml:space="preserve"> knowing</w:t>
      </w:r>
      <w:r w:rsidR="0043636C">
        <w:t>.</w:t>
      </w:r>
    </w:p>
    <w:p w14:paraId="3B47CAAC" w14:textId="0C9BE8B4" w:rsidR="000B4ED7" w:rsidRDefault="0043636C" w:rsidP="007033FC">
      <w:pPr>
        <w:ind w:left="2160"/>
      </w:pPr>
      <w:r>
        <w:t>After your</w:t>
      </w:r>
      <w:r w:rsidR="004D540F">
        <w:t xml:space="preserve"> computer is infected</w:t>
      </w:r>
      <w:r w:rsidR="00EC5060">
        <w:t>, it adds new code into the explorer.exe application</w:t>
      </w:r>
      <w:r w:rsidR="007D2EF0">
        <w:t>, which then installs malware</w:t>
      </w:r>
      <w:r w:rsidR="00CD59AA">
        <w:t xml:space="preserve"> and</w:t>
      </w:r>
      <w:r w:rsidR="00515768">
        <w:t xml:space="preserve"> deletes hard drive volume copies</w:t>
      </w:r>
      <w:r w:rsidR="00CD59AA">
        <w:t xml:space="preserve">. </w:t>
      </w:r>
      <w:r w:rsidR="006F5DF0">
        <w:t xml:space="preserve">The malware will then communicate with the command and control server to encrypt the </w:t>
      </w:r>
      <w:r w:rsidR="001A24E2">
        <w:t>victims files, on the target computer</w:t>
      </w:r>
      <w:r w:rsidR="00D56218">
        <w:t xml:space="preserve">, connected </w:t>
      </w:r>
      <w:r w:rsidR="008F3A02">
        <w:t>drives</w:t>
      </w:r>
      <w:r w:rsidR="001A24E2">
        <w:t>, and on any networks it can connect to</w:t>
      </w:r>
      <w:r w:rsidR="00C336CB">
        <w:t>. The command and control server generates an encryption key</w:t>
      </w:r>
      <w:r w:rsidR="00BD3E87">
        <w:t>, which is what is used to lock, and unlock, access to your files.</w:t>
      </w:r>
    </w:p>
    <w:p w14:paraId="2E332334" w14:textId="0A084E7C" w:rsidR="000B4ED7" w:rsidRDefault="000B4ED7" w:rsidP="002B4AE7">
      <w:pPr>
        <w:pStyle w:val="Heading1"/>
        <w:numPr>
          <w:ilvl w:val="0"/>
          <w:numId w:val="11"/>
        </w:numPr>
      </w:pPr>
      <w:bookmarkStart w:id="11" w:name="_Toc149904614"/>
      <w:r>
        <w:t xml:space="preserve">How to prevent </w:t>
      </w:r>
      <w:r w:rsidR="006F78DE">
        <w:t>ransomware</w:t>
      </w:r>
      <w:bookmarkEnd w:id="11"/>
    </w:p>
    <w:p w14:paraId="1523A4CC" w14:textId="07AE12DC" w:rsidR="002A6902" w:rsidRDefault="002A6902" w:rsidP="002A6902">
      <w:pPr>
        <w:ind w:left="720"/>
      </w:pPr>
      <w:r>
        <w:t>The</w:t>
      </w:r>
      <w:r w:rsidR="00790043">
        <w:t>re are multiple ways you can protect yourself from ransomware, and</w:t>
      </w:r>
      <w:r w:rsidR="00E37797">
        <w:t xml:space="preserve"> most of those practices can be used to protect yourself from malware in general.</w:t>
      </w:r>
      <w:r w:rsidR="008B0CD3">
        <w:t xml:space="preserve"> The first step would be to </w:t>
      </w:r>
      <w:r w:rsidR="00F94DAF">
        <w:t xml:space="preserve">get </w:t>
      </w:r>
      <w:r w:rsidR="008F3D69">
        <w:t>an antivirus software installed on all devices that you use.</w:t>
      </w:r>
      <w:r w:rsidR="00EF7307">
        <w:t xml:space="preserve"> The antivirus software can scan</w:t>
      </w:r>
      <w:r w:rsidR="00661791">
        <w:t xml:space="preserve"> software that has been installed to check for any hidden viruses</w:t>
      </w:r>
      <w:r w:rsidR="000F4907">
        <w:t xml:space="preserve">, and can often included </w:t>
      </w:r>
      <w:r w:rsidR="00D24424">
        <w:t>features that block ransomware</w:t>
      </w:r>
      <w:r w:rsidR="00791F1C">
        <w:t xml:space="preserve">. The next step </w:t>
      </w:r>
      <w:r w:rsidR="00622256">
        <w:t xml:space="preserve">is to invest in a backup system. This </w:t>
      </w:r>
      <w:r w:rsidR="006E47C6">
        <w:t>means that if your files do get held to ransom, you still have the files backed up on a file storage system.</w:t>
      </w:r>
      <w:r w:rsidR="00F94802">
        <w:t xml:space="preserve"> </w:t>
      </w:r>
      <w:r w:rsidR="00DF060E">
        <w:t xml:space="preserve">Another prevention method you should use is to make sure that all your software is kept up to date, as often as </w:t>
      </w:r>
      <w:r w:rsidR="008A6288">
        <w:t xml:space="preserve">possible, this allows companies to continually patch software and </w:t>
      </w:r>
      <w:r w:rsidR="00B06328">
        <w:t>remove any security vulnerabilities that may have been found.</w:t>
      </w:r>
      <w:r w:rsidR="000A5C67">
        <w:t xml:space="preserve"> You should also make sure that all your employees </w:t>
      </w:r>
      <w:r w:rsidR="00B33636">
        <w:t xml:space="preserve">have had suitable education on how to generate good </w:t>
      </w:r>
      <w:r w:rsidR="00521BB9">
        <w:t>passwords, how</w:t>
      </w:r>
      <w:r w:rsidR="00C66B45">
        <w:t xml:space="preserve"> to avoid phishing attacks</w:t>
      </w:r>
      <w:r w:rsidR="003D059F">
        <w:t>, and how to check any files for viruses.</w:t>
      </w:r>
      <w:sdt>
        <w:sdtPr>
          <w:id w:val="-1221431549"/>
          <w:citation/>
        </w:sdtPr>
        <w:sdtContent>
          <w:r w:rsidR="004762BE">
            <w:fldChar w:fldCharType="begin"/>
          </w:r>
          <w:r w:rsidR="004762BE">
            <w:instrText xml:space="preserve"> CITATION Mal23 \l 2057 </w:instrText>
          </w:r>
          <w:r w:rsidR="004762BE">
            <w:fldChar w:fldCharType="separate"/>
          </w:r>
          <w:r w:rsidR="002D316F">
            <w:rPr>
              <w:noProof/>
            </w:rPr>
            <w:t xml:space="preserve"> </w:t>
          </w:r>
          <w:r w:rsidR="002D316F" w:rsidRPr="002D316F">
            <w:rPr>
              <w:noProof/>
            </w:rPr>
            <w:t>[5]</w:t>
          </w:r>
          <w:r w:rsidR="004762BE">
            <w:fldChar w:fldCharType="end"/>
          </w:r>
        </w:sdtContent>
      </w:sdt>
    </w:p>
    <w:p w14:paraId="4E05BFE6" w14:textId="470C809A" w:rsidR="000B4ED7" w:rsidRDefault="006F78DE" w:rsidP="002B4AE7">
      <w:pPr>
        <w:pStyle w:val="Heading2"/>
        <w:numPr>
          <w:ilvl w:val="1"/>
          <w:numId w:val="11"/>
        </w:numPr>
      </w:pPr>
      <w:bookmarkStart w:id="12" w:name="_Toc149904615"/>
      <w:r>
        <w:t xml:space="preserve">What </w:t>
      </w:r>
      <w:r w:rsidR="00521BB9">
        <w:t>backup</w:t>
      </w:r>
      <w:r>
        <w:t xml:space="preserve"> systems are effective</w:t>
      </w:r>
      <w:bookmarkEnd w:id="12"/>
    </w:p>
    <w:p w14:paraId="2DB5BC68" w14:textId="53DB7088" w:rsidR="00774A57" w:rsidRDefault="00774A57" w:rsidP="00774A57">
      <w:pPr>
        <w:pStyle w:val="ListParagraph"/>
        <w:ind w:left="1440"/>
      </w:pPr>
      <w:r>
        <w:t xml:space="preserve">There are multiple backup options that can be used to store </w:t>
      </w:r>
      <w:r w:rsidR="000A5C67">
        <w:t>files, and it is always safer to have more than one option.</w:t>
      </w:r>
      <w:r w:rsidR="00F40FF8">
        <w:t xml:space="preserve"> Backups should be done as often as possible, but it is always useful to keep multiple backups, for example, a recent backup may still contain the malware, but </w:t>
      </w:r>
      <w:r w:rsidR="000D0DD3">
        <w:t xml:space="preserve">one that was taken a week ago may not. </w:t>
      </w:r>
    </w:p>
    <w:p w14:paraId="507AC3D0" w14:textId="5C41B35D" w:rsidR="000D0DD3" w:rsidRDefault="000D0DD3" w:rsidP="00774A57">
      <w:pPr>
        <w:pStyle w:val="ListParagraph"/>
        <w:ind w:left="1440"/>
      </w:pPr>
      <w:r>
        <w:t>There are a two main types of backups available, a local backup, and a cloud based one. A local back up could be a NAS, external drive, or even a USB</w:t>
      </w:r>
      <w:r w:rsidR="007E678B">
        <w:t xml:space="preserve">, however these usually lack extra security like encryption or authentication. They should also </w:t>
      </w:r>
      <w:r w:rsidR="007840BD">
        <w:t xml:space="preserve">not be left connected to the device, to prevent viruses spreading </w:t>
      </w:r>
      <w:r w:rsidR="00521BB9">
        <w:t>from the device</w:t>
      </w:r>
      <w:r w:rsidR="007840BD">
        <w:t xml:space="preserve"> to the backup system. A </w:t>
      </w:r>
      <w:r w:rsidR="00521BB9">
        <w:t>cloud-based</w:t>
      </w:r>
      <w:r w:rsidR="007840BD">
        <w:t xml:space="preserve"> </w:t>
      </w:r>
      <w:r w:rsidR="0067350F">
        <w:t>backup can be provided by an external company</w:t>
      </w:r>
      <w:r w:rsidR="009E0B68">
        <w:t>, and can utilise high levels of encryption, and muti factor authentication. If managed by an external company, they may also scan the files that you upload</w:t>
      </w:r>
      <w:r w:rsidR="003F2DFE">
        <w:t>.</w:t>
      </w:r>
      <w:r w:rsidR="007E678B">
        <w:t xml:space="preserve"> </w:t>
      </w:r>
      <w:r>
        <w:t xml:space="preserve"> </w:t>
      </w:r>
    </w:p>
    <w:p w14:paraId="005BE513" w14:textId="77777777" w:rsidR="00191630" w:rsidRDefault="00191630" w:rsidP="00774A57">
      <w:pPr>
        <w:pStyle w:val="ListParagraph"/>
        <w:ind w:left="1440"/>
      </w:pPr>
    </w:p>
    <w:p w14:paraId="3723420C" w14:textId="77777777" w:rsidR="00191630" w:rsidRDefault="00191630" w:rsidP="00774A57">
      <w:pPr>
        <w:pStyle w:val="ListParagraph"/>
        <w:ind w:left="1440"/>
      </w:pPr>
    </w:p>
    <w:p w14:paraId="28F59E6C" w14:textId="399B1159" w:rsidR="00191630" w:rsidRDefault="00F877DB" w:rsidP="00F877DB">
      <w:pPr>
        <w:pStyle w:val="Heading1"/>
        <w:numPr>
          <w:ilvl w:val="0"/>
          <w:numId w:val="11"/>
        </w:numPr>
      </w:pPr>
      <w:bookmarkStart w:id="13" w:name="_Toc149904616"/>
      <w:r>
        <w:t>Conclusion</w:t>
      </w:r>
      <w:bookmarkEnd w:id="13"/>
    </w:p>
    <w:p w14:paraId="531CD10F" w14:textId="3906EDA2" w:rsidR="00F877DB" w:rsidRPr="00F877DB" w:rsidRDefault="00F877DB" w:rsidP="00F877DB">
      <w:pPr>
        <w:ind w:left="720"/>
        <w:rPr>
          <w:lang w:eastAsia="en-GB"/>
        </w:rPr>
      </w:pPr>
      <w:r>
        <w:rPr>
          <w:lang w:eastAsia="en-GB"/>
        </w:rPr>
        <w:t xml:space="preserve">In conclusion, ransomware is a specific type of malware threat, that can target both the individual user, and a wider organisation. The </w:t>
      </w:r>
      <w:r w:rsidR="00521BB9">
        <w:rPr>
          <w:lang w:eastAsia="en-GB"/>
        </w:rPr>
        <w:t>focus</w:t>
      </w:r>
      <w:r>
        <w:rPr>
          <w:lang w:eastAsia="en-GB"/>
        </w:rPr>
        <w:t xml:space="preserve"> of the perpetrator is usually to extort money from the victim, by holding valuable files hostage, and requiring payment to release the files</w:t>
      </w:r>
      <w:r w:rsidR="00521BB9">
        <w:rPr>
          <w:lang w:eastAsia="en-GB"/>
        </w:rPr>
        <w:t xml:space="preserve">. The given advice is to prevent the infection of a system, and stop ransomware from encrypting files, as once it gets in, there is no guarantee you will regain access to your files, even if you do pay the ransom. Putting in place steps to protect your computer systems is the key to protecting them, as well as having a backup system or plan </w:t>
      </w:r>
      <w:r w:rsidR="002D316F">
        <w:rPr>
          <w:lang w:eastAsia="en-GB"/>
        </w:rPr>
        <w:t>if</w:t>
      </w:r>
      <w:r w:rsidR="00521BB9">
        <w:rPr>
          <w:lang w:eastAsia="en-GB"/>
        </w:rPr>
        <w:t xml:space="preserve"> your system does get compromised. </w:t>
      </w:r>
    </w:p>
    <w:p w14:paraId="38891ABF" w14:textId="77777777" w:rsidR="00F877DB" w:rsidRPr="00F877DB" w:rsidRDefault="00F877DB" w:rsidP="00F877DB">
      <w:pPr>
        <w:rPr>
          <w:lang w:eastAsia="en-GB"/>
        </w:rPr>
      </w:pPr>
    </w:p>
    <w:p w14:paraId="4F13C6CF" w14:textId="12B2699F" w:rsidR="005C48E3" w:rsidRDefault="005C48E3" w:rsidP="005C48E3"/>
    <w:bookmarkStart w:id="14" w:name="_Toc149904617" w:displacedByCustomXml="next"/>
    <w:sdt>
      <w:sdtPr>
        <w:rPr>
          <w:rFonts w:asciiTheme="minorHAnsi" w:eastAsiaTheme="minorEastAsia" w:hAnsiTheme="minorHAnsi" w:cstheme="minorBidi"/>
          <w:color w:val="auto"/>
          <w:kern w:val="2"/>
          <w:sz w:val="22"/>
          <w:szCs w:val="22"/>
          <w:lang w:eastAsia="zh-CN"/>
          <w14:ligatures w14:val="standardContextual"/>
        </w:rPr>
        <w:id w:val="-2016445448"/>
        <w:docPartObj>
          <w:docPartGallery w:val="Bibliographies"/>
          <w:docPartUnique/>
        </w:docPartObj>
      </w:sdtPr>
      <w:sdtContent>
        <w:p w14:paraId="27180B5C" w14:textId="4DE38842" w:rsidR="002B4AE7" w:rsidRDefault="00F877DB" w:rsidP="00F877DB">
          <w:pPr>
            <w:pStyle w:val="Heading1"/>
          </w:pPr>
          <w:r w:rsidRPr="00F877DB">
            <w:t>7.</w:t>
          </w:r>
          <w:r w:rsidR="002B4AE7">
            <w:t>Bibliography</w:t>
          </w:r>
          <w:bookmarkEnd w:id="14"/>
        </w:p>
        <w:sdt>
          <w:sdtPr>
            <w:id w:val="111145805"/>
            <w:bibliography/>
          </w:sdtPr>
          <w:sdtContent>
            <w:p w14:paraId="4ED9EE44" w14:textId="77777777" w:rsidR="002D316F" w:rsidRDefault="002B4AE7">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2D316F" w14:paraId="1E4DAE79" w14:textId="77777777" w:rsidTr="002D316F">
                <w:trPr>
                  <w:divId w:val="1877541919"/>
                  <w:tblCellSpacing w:w="15" w:type="dxa"/>
                </w:trPr>
                <w:tc>
                  <w:tcPr>
                    <w:tcW w:w="211" w:type="pct"/>
                    <w:hideMark/>
                  </w:tcPr>
                  <w:p w14:paraId="12A7FCCD" w14:textId="1CADB3DD" w:rsidR="002D316F" w:rsidRDefault="002D316F">
                    <w:pPr>
                      <w:pStyle w:val="Bibliography"/>
                      <w:rPr>
                        <w:noProof/>
                        <w:kern w:val="0"/>
                        <w:sz w:val="24"/>
                        <w:szCs w:val="24"/>
                        <w14:ligatures w14:val="none"/>
                      </w:rPr>
                    </w:pPr>
                    <w:r>
                      <w:rPr>
                        <w:noProof/>
                      </w:rPr>
                      <w:t xml:space="preserve">[1] </w:t>
                    </w:r>
                  </w:p>
                </w:tc>
                <w:tc>
                  <w:tcPr>
                    <w:tcW w:w="4739" w:type="pct"/>
                    <w:hideMark/>
                  </w:tcPr>
                  <w:p w14:paraId="519A0F66" w14:textId="77777777" w:rsidR="002D316F" w:rsidRDefault="002D316F">
                    <w:pPr>
                      <w:pStyle w:val="Bibliography"/>
                      <w:rPr>
                        <w:noProof/>
                      </w:rPr>
                    </w:pPr>
                    <w:r>
                      <w:rPr>
                        <w:noProof/>
                      </w:rPr>
                      <w:t>Norton, “What Is A Computer Virus?,” 07 August 2018. [Online]. Available: https://uk.norton.com/blog/malware/what-is-a-computer-virus. [Accessed 01 11 2023].</w:t>
                    </w:r>
                  </w:p>
                </w:tc>
              </w:tr>
              <w:tr w:rsidR="002D316F" w14:paraId="0C51D395" w14:textId="77777777" w:rsidTr="002D316F">
                <w:trPr>
                  <w:divId w:val="1877541919"/>
                  <w:tblCellSpacing w:w="15" w:type="dxa"/>
                </w:trPr>
                <w:tc>
                  <w:tcPr>
                    <w:tcW w:w="211" w:type="pct"/>
                    <w:hideMark/>
                  </w:tcPr>
                  <w:p w14:paraId="252B1972" w14:textId="77777777" w:rsidR="002D316F" w:rsidRDefault="002D316F">
                    <w:pPr>
                      <w:pStyle w:val="Bibliography"/>
                      <w:rPr>
                        <w:noProof/>
                      </w:rPr>
                    </w:pPr>
                    <w:r>
                      <w:rPr>
                        <w:noProof/>
                      </w:rPr>
                      <w:t xml:space="preserve">[2] </w:t>
                    </w:r>
                  </w:p>
                </w:tc>
                <w:tc>
                  <w:tcPr>
                    <w:tcW w:w="4739" w:type="pct"/>
                    <w:hideMark/>
                  </w:tcPr>
                  <w:p w14:paraId="017BFAD1" w14:textId="77777777" w:rsidR="002D316F" w:rsidRDefault="002D316F">
                    <w:pPr>
                      <w:pStyle w:val="Bibliography"/>
                      <w:rPr>
                        <w:noProof/>
                      </w:rPr>
                    </w:pPr>
                    <w:r>
                      <w:rPr>
                        <w:noProof/>
                      </w:rPr>
                      <w:t xml:space="preserve">A. Kharraz, “Ransomware,” in </w:t>
                    </w:r>
                    <w:r>
                      <w:rPr>
                        <w:i/>
                        <w:iCs/>
                        <w:noProof/>
                      </w:rPr>
                      <w:t>The SAGE Encyclopedia of the Internet</w:t>
                    </w:r>
                    <w:r>
                      <w:rPr>
                        <w:noProof/>
                      </w:rPr>
                      <w:t>, 2018, pp. p.720-724.</w:t>
                    </w:r>
                  </w:p>
                </w:tc>
              </w:tr>
              <w:tr w:rsidR="002D316F" w14:paraId="3B792A62" w14:textId="77777777" w:rsidTr="002D316F">
                <w:trPr>
                  <w:divId w:val="1877541919"/>
                  <w:tblCellSpacing w:w="15" w:type="dxa"/>
                </w:trPr>
                <w:tc>
                  <w:tcPr>
                    <w:tcW w:w="211" w:type="pct"/>
                    <w:hideMark/>
                  </w:tcPr>
                  <w:p w14:paraId="3A2EC2B0" w14:textId="77777777" w:rsidR="002D316F" w:rsidRDefault="002D316F">
                    <w:pPr>
                      <w:pStyle w:val="Bibliography"/>
                      <w:rPr>
                        <w:noProof/>
                      </w:rPr>
                    </w:pPr>
                    <w:r>
                      <w:rPr>
                        <w:noProof/>
                      </w:rPr>
                      <w:t xml:space="preserve">[3] </w:t>
                    </w:r>
                  </w:p>
                </w:tc>
                <w:tc>
                  <w:tcPr>
                    <w:tcW w:w="4739" w:type="pct"/>
                    <w:hideMark/>
                  </w:tcPr>
                  <w:p w14:paraId="2EEFAAD3" w14:textId="77777777" w:rsidR="002D316F" w:rsidRDefault="002D316F">
                    <w:pPr>
                      <w:pStyle w:val="Bibliography"/>
                      <w:rPr>
                        <w:noProof/>
                      </w:rPr>
                    </w:pPr>
                    <w:r>
                      <w:rPr>
                        <w:noProof/>
                      </w:rPr>
                      <w:t>NCSC.gov, “A guide to ransomware,” [Online]. Available: https://www.ncsc.gov.uk/ransomware/home. [Accessed 01 11 2023].</w:t>
                    </w:r>
                  </w:p>
                </w:tc>
              </w:tr>
              <w:tr w:rsidR="002D316F" w14:paraId="0E007478" w14:textId="77777777" w:rsidTr="002D316F">
                <w:trPr>
                  <w:divId w:val="1877541919"/>
                  <w:tblCellSpacing w:w="15" w:type="dxa"/>
                </w:trPr>
                <w:tc>
                  <w:tcPr>
                    <w:tcW w:w="211" w:type="pct"/>
                    <w:hideMark/>
                  </w:tcPr>
                  <w:p w14:paraId="325BC140" w14:textId="77777777" w:rsidR="002D316F" w:rsidRDefault="002D316F">
                    <w:pPr>
                      <w:pStyle w:val="Bibliography"/>
                      <w:rPr>
                        <w:noProof/>
                      </w:rPr>
                    </w:pPr>
                    <w:r>
                      <w:rPr>
                        <w:noProof/>
                      </w:rPr>
                      <w:t xml:space="preserve">[4] </w:t>
                    </w:r>
                  </w:p>
                </w:tc>
                <w:tc>
                  <w:tcPr>
                    <w:tcW w:w="4739" w:type="pct"/>
                    <w:hideMark/>
                  </w:tcPr>
                  <w:p w14:paraId="05119151" w14:textId="77777777" w:rsidR="002D316F" w:rsidRDefault="002D316F">
                    <w:pPr>
                      <w:pStyle w:val="Bibliography"/>
                      <w:rPr>
                        <w:noProof/>
                      </w:rPr>
                    </w:pPr>
                    <w:r>
                      <w:rPr>
                        <w:noProof/>
                      </w:rPr>
                      <w:t>M. Buckbee, “The State of CryptoWall in 2018,” 09 May 2022. [Online]. Available: https://www.varonis.com/blog/cryptowall. [Accessed 01 11 2023].</w:t>
                    </w:r>
                  </w:p>
                </w:tc>
              </w:tr>
              <w:tr w:rsidR="002D316F" w14:paraId="6738BD57" w14:textId="77777777" w:rsidTr="002D316F">
                <w:trPr>
                  <w:divId w:val="1877541919"/>
                  <w:tblCellSpacing w:w="15" w:type="dxa"/>
                </w:trPr>
                <w:tc>
                  <w:tcPr>
                    <w:tcW w:w="211" w:type="pct"/>
                    <w:hideMark/>
                  </w:tcPr>
                  <w:p w14:paraId="4280E13B" w14:textId="77777777" w:rsidR="002D316F" w:rsidRDefault="002D316F">
                    <w:pPr>
                      <w:pStyle w:val="Bibliography"/>
                      <w:rPr>
                        <w:noProof/>
                      </w:rPr>
                    </w:pPr>
                    <w:r>
                      <w:rPr>
                        <w:noProof/>
                      </w:rPr>
                      <w:t xml:space="preserve">[5] </w:t>
                    </w:r>
                  </w:p>
                </w:tc>
                <w:tc>
                  <w:tcPr>
                    <w:tcW w:w="4739" w:type="pct"/>
                    <w:hideMark/>
                  </w:tcPr>
                  <w:p w14:paraId="654D72C4" w14:textId="77777777" w:rsidR="002D316F" w:rsidRDefault="002D316F">
                    <w:pPr>
                      <w:pStyle w:val="Bibliography"/>
                      <w:rPr>
                        <w:noProof/>
                      </w:rPr>
                    </w:pPr>
                    <w:r>
                      <w:rPr>
                        <w:noProof/>
                      </w:rPr>
                      <w:t>Malwarebytes, “Ransomware,” [Online]. Available: https://www.malwarebytes.com/ransomware?C=5&amp;msclkid=7b4c1ab0fe691e64f5e57ff23c57f220&amp;utm_source=bing&amp;utm_medium=cpc&amp;utm_campaign=T1-EN-BIN%7CSrch-B2C-NB-Antivirus&amp;utm_term=ransomware&amp;utm_content=NB%7CAnti-Virus-Ransomware. [Accessed 01 11 2023].</w:t>
                    </w:r>
                  </w:p>
                </w:tc>
              </w:tr>
              <w:tr w:rsidR="002D316F" w14:paraId="055BF9FD" w14:textId="77777777" w:rsidTr="002D316F">
                <w:trPr>
                  <w:divId w:val="1877541919"/>
                  <w:tblCellSpacing w:w="15" w:type="dxa"/>
                </w:trPr>
                <w:tc>
                  <w:tcPr>
                    <w:tcW w:w="211" w:type="pct"/>
                    <w:hideMark/>
                  </w:tcPr>
                  <w:p w14:paraId="06C4A147" w14:textId="77777777" w:rsidR="002D316F" w:rsidRDefault="002D316F">
                    <w:pPr>
                      <w:pStyle w:val="Bibliography"/>
                      <w:rPr>
                        <w:noProof/>
                      </w:rPr>
                    </w:pPr>
                    <w:r>
                      <w:rPr>
                        <w:noProof/>
                      </w:rPr>
                      <w:t xml:space="preserve">[6] </w:t>
                    </w:r>
                  </w:p>
                </w:tc>
                <w:tc>
                  <w:tcPr>
                    <w:tcW w:w="4739" w:type="pct"/>
                    <w:hideMark/>
                  </w:tcPr>
                  <w:p w14:paraId="406BDF22" w14:textId="77777777" w:rsidR="002D316F" w:rsidRDefault="002D316F">
                    <w:pPr>
                      <w:pStyle w:val="Bibliography"/>
                      <w:rPr>
                        <w:noProof/>
                      </w:rPr>
                    </w:pPr>
                    <w:r>
                      <w:rPr>
                        <w:noProof/>
                      </w:rPr>
                      <w:t xml:space="preserve">P. Leo, O. Isik and F. Muhly, “The Ransonware Dilemma,” </w:t>
                    </w:r>
                    <w:r>
                      <w:rPr>
                        <w:i/>
                        <w:iCs/>
                        <w:noProof/>
                      </w:rPr>
                      <w:t xml:space="preserve">MIT Sloan managment review, </w:t>
                    </w:r>
                    <w:r>
                      <w:rPr>
                        <w:noProof/>
                      </w:rPr>
                      <w:t xml:space="preserve">vol. 63, no. 4, pp. 13-15, 2022. </w:t>
                    </w:r>
                  </w:p>
                </w:tc>
              </w:tr>
              <w:tr w:rsidR="002D316F" w14:paraId="7EFE5A88" w14:textId="77777777" w:rsidTr="002D316F">
                <w:trPr>
                  <w:divId w:val="1877541919"/>
                  <w:tblCellSpacing w:w="15" w:type="dxa"/>
                </w:trPr>
                <w:tc>
                  <w:tcPr>
                    <w:tcW w:w="211" w:type="pct"/>
                    <w:hideMark/>
                  </w:tcPr>
                  <w:p w14:paraId="34922232" w14:textId="77777777" w:rsidR="002D316F" w:rsidRDefault="002D316F">
                    <w:pPr>
                      <w:pStyle w:val="Bibliography"/>
                      <w:rPr>
                        <w:noProof/>
                      </w:rPr>
                    </w:pPr>
                    <w:r>
                      <w:rPr>
                        <w:noProof/>
                      </w:rPr>
                      <w:t xml:space="preserve">[7] </w:t>
                    </w:r>
                  </w:p>
                </w:tc>
                <w:tc>
                  <w:tcPr>
                    <w:tcW w:w="4739" w:type="pct"/>
                    <w:hideMark/>
                  </w:tcPr>
                  <w:p w14:paraId="6536B659" w14:textId="77777777" w:rsidR="002D316F" w:rsidRDefault="002D316F">
                    <w:pPr>
                      <w:pStyle w:val="Bibliography"/>
                      <w:rPr>
                        <w:noProof/>
                      </w:rPr>
                    </w:pPr>
                    <w:r>
                      <w:rPr>
                        <w:noProof/>
                      </w:rPr>
                      <w:t>Bleeping Computer, “CryptoWall and HELP_DECRYPT Ransomware Information Guide and FAQ,” 10 July 2014. [Online]. Available: https://www.bleepingcomputer.com/virus-removal/cryptowall-ransomware-information. [Accessed 01 11 2023].</w:t>
                    </w:r>
                  </w:p>
                </w:tc>
              </w:tr>
            </w:tbl>
            <w:p w14:paraId="7EE40A50" w14:textId="77777777" w:rsidR="002D316F" w:rsidRDefault="002D316F">
              <w:pPr>
                <w:divId w:val="1877541919"/>
                <w:rPr>
                  <w:rFonts w:eastAsia="Times New Roman"/>
                  <w:noProof/>
                </w:rPr>
              </w:pPr>
            </w:p>
            <w:p w14:paraId="60788F27" w14:textId="12A9DDB2" w:rsidR="002B4AE7" w:rsidRDefault="002B4AE7">
              <w:r>
                <w:rPr>
                  <w:b/>
                  <w:bCs/>
                  <w:noProof/>
                </w:rPr>
                <w:fldChar w:fldCharType="end"/>
              </w:r>
            </w:p>
          </w:sdtContent>
        </w:sdt>
      </w:sdtContent>
    </w:sdt>
    <w:p w14:paraId="2A14A5F7" w14:textId="476FCCFE" w:rsidR="00437CAA" w:rsidRDefault="00437CAA"/>
    <w:p w14:paraId="4C402E64" w14:textId="77777777" w:rsidR="00231C54" w:rsidRDefault="00231C54" w:rsidP="00231C54"/>
    <w:p w14:paraId="10708C07" w14:textId="77777777" w:rsidR="00231C54" w:rsidRDefault="00231C54" w:rsidP="00231C54"/>
    <w:sectPr w:rsidR="00231C54" w:rsidSect="00231C5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E078BF"/>
    <w:multiLevelType w:val="hybridMultilevel"/>
    <w:tmpl w:val="FCE68D3E"/>
    <w:lvl w:ilvl="0" w:tplc="08090001">
      <w:start w:val="1"/>
      <w:numFmt w:val="bullet"/>
      <w:lvlText w:val=""/>
      <w:lvlJc w:val="left"/>
      <w:pPr>
        <w:ind w:left="2205" w:hanging="360"/>
      </w:pPr>
      <w:rPr>
        <w:rFonts w:ascii="Symbol" w:hAnsi="Symbol" w:hint="default"/>
      </w:rPr>
    </w:lvl>
    <w:lvl w:ilvl="1" w:tplc="08090003" w:tentative="1">
      <w:start w:val="1"/>
      <w:numFmt w:val="bullet"/>
      <w:lvlText w:val="o"/>
      <w:lvlJc w:val="left"/>
      <w:pPr>
        <w:ind w:left="2925" w:hanging="360"/>
      </w:pPr>
      <w:rPr>
        <w:rFonts w:ascii="Courier New" w:hAnsi="Courier New" w:cs="Courier New" w:hint="default"/>
      </w:rPr>
    </w:lvl>
    <w:lvl w:ilvl="2" w:tplc="08090005" w:tentative="1">
      <w:start w:val="1"/>
      <w:numFmt w:val="bullet"/>
      <w:lvlText w:val=""/>
      <w:lvlJc w:val="left"/>
      <w:pPr>
        <w:ind w:left="3645" w:hanging="360"/>
      </w:pPr>
      <w:rPr>
        <w:rFonts w:ascii="Wingdings" w:hAnsi="Wingdings" w:hint="default"/>
      </w:rPr>
    </w:lvl>
    <w:lvl w:ilvl="3" w:tplc="08090001" w:tentative="1">
      <w:start w:val="1"/>
      <w:numFmt w:val="bullet"/>
      <w:lvlText w:val=""/>
      <w:lvlJc w:val="left"/>
      <w:pPr>
        <w:ind w:left="4365" w:hanging="360"/>
      </w:pPr>
      <w:rPr>
        <w:rFonts w:ascii="Symbol" w:hAnsi="Symbol" w:hint="default"/>
      </w:rPr>
    </w:lvl>
    <w:lvl w:ilvl="4" w:tplc="08090003" w:tentative="1">
      <w:start w:val="1"/>
      <w:numFmt w:val="bullet"/>
      <w:lvlText w:val="o"/>
      <w:lvlJc w:val="left"/>
      <w:pPr>
        <w:ind w:left="5085" w:hanging="360"/>
      </w:pPr>
      <w:rPr>
        <w:rFonts w:ascii="Courier New" w:hAnsi="Courier New" w:cs="Courier New" w:hint="default"/>
      </w:rPr>
    </w:lvl>
    <w:lvl w:ilvl="5" w:tplc="08090005" w:tentative="1">
      <w:start w:val="1"/>
      <w:numFmt w:val="bullet"/>
      <w:lvlText w:val=""/>
      <w:lvlJc w:val="left"/>
      <w:pPr>
        <w:ind w:left="5805" w:hanging="360"/>
      </w:pPr>
      <w:rPr>
        <w:rFonts w:ascii="Wingdings" w:hAnsi="Wingdings" w:hint="default"/>
      </w:rPr>
    </w:lvl>
    <w:lvl w:ilvl="6" w:tplc="08090001" w:tentative="1">
      <w:start w:val="1"/>
      <w:numFmt w:val="bullet"/>
      <w:lvlText w:val=""/>
      <w:lvlJc w:val="left"/>
      <w:pPr>
        <w:ind w:left="6525" w:hanging="360"/>
      </w:pPr>
      <w:rPr>
        <w:rFonts w:ascii="Symbol" w:hAnsi="Symbol" w:hint="default"/>
      </w:rPr>
    </w:lvl>
    <w:lvl w:ilvl="7" w:tplc="08090003" w:tentative="1">
      <w:start w:val="1"/>
      <w:numFmt w:val="bullet"/>
      <w:lvlText w:val="o"/>
      <w:lvlJc w:val="left"/>
      <w:pPr>
        <w:ind w:left="7245" w:hanging="360"/>
      </w:pPr>
      <w:rPr>
        <w:rFonts w:ascii="Courier New" w:hAnsi="Courier New" w:cs="Courier New" w:hint="default"/>
      </w:rPr>
    </w:lvl>
    <w:lvl w:ilvl="8" w:tplc="08090005" w:tentative="1">
      <w:start w:val="1"/>
      <w:numFmt w:val="bullet"/>
      <w:lvlText w:val=""/>
      <w:lvlJc w:val="left"/>
      <w:pPr>
        <w:ind w:left="7965" w:hanging="360"/>
      </w:pPr>
      <w:rPr>
        <w:rFonts w:ascii="Wingdings" w:hAnsi="Wingdings" w:hint="default"/>
      </w:rPr>
    </w:lvl>
  </w:abstractNum>
  <w:abstractNum w:abstractNumId="1" w15:restartNumberingAfterBreak="0">
    <w:nsid w:val="17DD307F"/>
    <w:multiLevelType w:val="hybridMultilevel"/>
    <w:tmpl w:val="61B832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85247F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08E0636"/>
    <w:multiLevelType w:val="hybridMultilevel"/>
    <w:tmpl w:val="03D08F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A5513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3375ED1"/>
    <w:multiLevelType w:val="hybridMultilevel"/>
    <w:tmpl w:val="66289300"/>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6" w15:restartNumberingAfterBreak="0">
    <w:nsid w:val="467F48C6"/>
    <w:multiLevelType w:val="hybridMultilevel"/>
    <w:tmpl w:val="3704ECC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51893C80"/>
    <w:multiLevelType w:val="hybridMultilevel"/>
    <w:tmpl w:val="82CAE20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6CBB1B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7658569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6637BE4"/>
    <w:multiLevelType w:val="hybridMultilevel"/>
    <w:tmpl w:val="66ECF36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229535518">
    <w:abstractNumId w:val="3"/>
  </w:num>
  <w:num w:numId="2" w16cid:durableId="1220284423">
    <w:abstractNumId w:val="1"/>
  </w:num>
  <w:num w:numId="3" w16cid:durableId="839658898">
    <w:abstractNumId w:val="0"/>
  </w:num>
  <w:num w:numId="4" w16cid:durableId="421146728">
    <w:abstractNumId w:val="7"/>
  </w:num>
  <w:num w:numId="5" w16cid:durableId="1293247744">
    <w:abstractNumId w:val="10"/>
  </w:num>
  <w:num w:numId="6" w16cid:durableId="253168201">
    <w:abstractNumId w:val="6"/>
  </w:num>
  <w:num w:numId="7" w16cid:durableId="2056925738">
    <w:abstractNumId w:val="5"/>
  </w:num>
  <w:num w:numId="8" w16cid:durableId="1015228486">
    <w:abstractNumId w:val="4"/>
  </w:num>
  <w:num w:numId="9" w16cid:durableId="1511680571">
    <w:abstractNumId w:val="2"/>
  </w:num>
  <w:num w:numId="10" w16cid:durableId="1486047896">
    <w:abstractNumId w:val="8"/>
  </w:num>
  <w:num w:numId="11" w16cid:durableId="7929409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C54"/>
    <w:rsid w:val="000102C4"/>
    <w:rsid w:val="00050BDE"/>
    <w:rsid w:val="000A5C67"/>
    <w:rsid w:val="000B4ED7"/>
    <w:rsid w:val="000D0DD3"/>
    <w:rsid w:val="000F4907"/>
    <w:rsid w:val="00101027"/>
    <w:rsid w:val="001678B5"/>
    <w:rsid w:val="00185355"/>
    <w:rsid w:val="00190E36"/>
    <w:rsid w:val="00191630"/>
    <w:rsid w:val="001A24E2"/>
    <w:rsid w:val="001C208E"/>
    <w:rsid w:val="001D7272"/>
    <w:rsid w:val="00231C54"/>
    <w:rsid w:val="00270574"/>
    <w:rsid w:val="002A6902"/>
    <w:rsid w:val="002B4AE7"/>
    <w:rsid w:val="002D316F"/>
    <w:rsid w:val="002D5280"/>
    <w:rsid w:val="002F37FB"/>
    <w:rsid w:val="00386EC8"/>
    <w:rsid w:val="003A787D"/>
    <w:rsid w:val="003D059F"/>
    <w:rsid w:val="003E112E"/>
    <w:rsid w:val="003E4FE7"/>
    <w:rsid w:val="003E7044"/>
    <w:rsid w:val="003F2DFE"/>
    <w:rsid w:val="00406182"/>
    <w:rsid w:val="0041389D"/>
    <w:rsid w:val="0043636C"/>
    <w:rsid w:val="00437CAA"/>
    <w:rsid w:val="00460D5A"/>
    <w:rsid w:val="004762BE"/>
    <w:rsid w:val="00477872"/>
    <w:rsid w:val="00480BCD"/>
    <w:rsid w:val="004C11ED"/>
    <w:rsid w:val="004C4133"/>
    <w:rsid w:val="004D540F"/>
    <w:rsid w:val="00515768"/>
    <w:rsid w:val="00521BB9"/>
    <w:rsid w:val="005428B6"/>
    <w:rsid w:val="00573987"/>
    <w:rsid w:val="005C48E3"/>
    <w:rsid w:val="005F458F"/>
    <w:rsid w:val="00613A85"/>
    <w:rsid w:val="00616075"/>
    <w:rsid w:val="00622256"/>
    <w:rsid w:val="006533BB"/>
    <w:rsid w:val="00661791"/>
    <w:rsid w:val="0067350F"/>
    <w:rsid w:val="006A56EA"/>
    <w:rsid w:val="006A78C8"/>
    <w:rsid w:val="006E47C6"/>
    <w:rsid w:val="006F5DF0"/>
    <w:rsid w:val="006F78DE"/>
    <w:rsid w:val="007033FC"/>
    <w:rsid w:val="00774A57"/>
    <w:rsid w:val="007840BD"/>
    <w:rsid w:val="00790043"/>
    <w:rsid w:val="00791F1C"/>
    <w:rsid w:val="007D2EF0"/>
    <w:rsid w:val="007E678B"/>
    <w:rsid w:val="007F65C3"/>
    <w:rsid w:val="00820221"/>
    <w:rsid w:val="0084119A"/>
    <w:rsid w:val="00867FE2"/>
    <w:rsid w:val="008A6288"/>
    <w:rsid w:val="008B0CD3"/>
    <w:rsid w:val="008C234A"/>
    <w:rsid w:val="008F3A02"/>
    <w:rsid w:val="008F3D69"/>
    <w:rsid w:val="0096430A"/>
    <w:rsid w:val="009713AC"/>
    <w:rsid w:val="009827C8"/>
    <w:rsid w:val="00983D1D"/>
    <w:rsid w:val="00994CF4"/>
    <w:rsid w:val="009B1338"/>
    <w:rsid w:val="009E0B68"/>
    <w:rsid w:val="00A16F35"/>
    <w:rsid w:val="00A76B05"/>
    <w:rsid w:val="00B06328"/>
    <w:rsid w:val="00B33636"/>
    <w:rsid w:val="00B45B5B"/>
    <w:rsid w:val="00B65BC5"/>
    <w:rsid w:val="00B70155"/>
    <w:rsid w:val="00BB60F5"/>
    <w:rsid w:val="00BD11CA"/>
    <w:rsid w:val="00BD3E87"/>
    <w:rsid w:val="00C078C1"/>
    <w:rsid w:val="00C16290"/>
    <w:rsid w:val="00C2365B"/>
    <w:rsid w:val="00C336CB"/>
    <w:rsid w:val="00C66B45"/>
    <w:rsid w:val="00C71E46"/>
    <w:rsid w:val="00CD59AA"/>
    <w:rsid w:val="00D24424"/>
    <w:rsid w:val="00D56218"/>
    <w:rsid w:val="00DF060E"/>
    <w:rsid w:val="00E37797"/>
    <w:rsid w:val="00E524CE"/>
    <w:rsid w:val="00EC5060"/>
    <w:rsid w:val="00EF7307"/>
    <w:rsid w:val="00F13D89"/>
    <w:rsid w:val="00F36790"/>
    <w:rsid w:val="00F40FF8"/>
    <w:rsid w:val="00F5510B"/>
    <w:rsid w:val="00F702FA"/>
    <w:rsid w:val="00F72E6D"/>
    <w:rsid w:val="00F877DB"/>
    <w:rsid w:val="00F94802"/>
    <w:rsid w:val="00F94DAF"/>
    <w:rsid w:val="00FB733B"/>
    <w:rsid w:val="00FD18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D6823"/>
  <w15:chartTrackingRefBased/>
  <w15:docId w15:val="{77208BE5-30C4-409A-99BA-1942D1C5D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48E3"/>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paragraph" w:styleId="Heading2">
    <w:name w:val="heading 2"/>
    <w:basedOn w:val="Normal"/>
    <w:next w:val="Normal"/>
    <w:link w:val="Heading2Char"/>
    <w:uiPriority w:val="9"/>
    <w:unhideWhenUsed/>
    <w:qFormat/>
    <w:rsid w:val="001010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0102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1C54"/>
    <w:pPr>
      <w:spacing w:after="0" w:line="240" w:lineRule="auto"/>
    </w:pPr>
    <w:rPr>
      <w:kern w:val="0"/>
      <w14:ligatures w14:val="none"/>
    </w:rPr>
  </w:style>
  <w:style w:type="character" w:customStyle="1" w:styleId="NoSpacingChar">
    <w:name w:val="No Spacing Char"/>
    <w:basedOn w:val="DefaultParagraphFont"/>
    <w:link w:val="NoSpacing"/>
    <w:uiPriority w:val="1"/>
    <w:rsid w:val="00231C54"/>
    <w:rPr>
      <w:kern w:val="0"/>
      <w14:ligatures w14:val="none"/>
    </w:rPr>
  </w:style>
  <w:style w:type="paragraph" w:styleId="ListParagraph">
    <w:name w:val="List Paragraph"/>
    <w:basedOn w:val="Normal"/>
    <w:uiPriority w:val="34"/>
    <w:qFormat/>
    <w:rsid w:val="00231C54"/>
    <w:pPr>
      <w:ind w:left="720"/>
      <w:contextualSpacing/>
    </w:pPr>
  </w:style>
  <w:style w:type="character" w:customStyle="1" w:styleId="Heading1Char">
    <w:name w:val="Heading 1 Char"/>
    <w:basedOn w:val="DefaultParagraphFont"/>
    <w:link w:val="Heading1"/>
    <w:uiPriority w:val="9"/>
    <w:rsid w:val="005C48E3"/>
    <w:rPr>
      <w:rFonts w:asciiTheme="majorHAnsi" w:eastAsiaTheme="majorEastAsia" w:hAnsiTheme="majorHAnsi" w:cstheme="majorBidi"/>
      <w:color w:val="2F5496" w:themeColor="accent1" w:themeShade="BF"/>
      <w:kern w:val="0"/>
      <w:sz w:val="32"/>
      <w:szCs w:val="32"/>
      <w:lang w:eastAsia="en-GB"/>
      <w14:ligatures w14:val="none"/>
    </w:rPr>
  </w:style>
  <w:style w:type="paragraph" w:styleId="Bibliography">
    <w:name w:val="Bibliography"/>
    <w:basedOn w:val="Normal"/>
    <w:next w:val="Normal"/>
    <w:uiPriority w:val="37"/>
    <w:unhideWhenUsed/>
    <w:rsid w:val="005C48E3"/>
  </w:style>
  <w:style w:type="paragraph" w:styleId="TOCHeading">
    <w:name w:val="TOC Heading"/>
    <w:basedOn w:val="Heading1"/>
    <w:next w:val="Normal"/>
    <w:uiPriority w:val="39"/>
    <w:unhideWhenUsed/>
    <w:qFormat/>
    <w:rsid w:val="00C71E46"/>
    <w:pPr>
      <w:outlineLvl w:val="9"/>
    </w:pPr>
  </w:style>
  <w:style w:type="paragraph" w:styleId="TOC1">
    <w:name w:val="toc 1"/>
    <w:basedOn w:val="Normal"/>
    <w:next w:val="Normal"/>
    <w:autoRedefine/>
    <w:uiPriority w:val="39"/>
    <w:unhideWhenUsed/>
    <w:rsid w:val="00C71E46"/>
    <w:pPr>
      <w:spacing w:after="100"/>
    </w:pPr>
  </w:style>
  <w:style w:type="character" w:styleId="Hyperlink">
    <w:name w:val="Hyperlink"/>
    <w:basedOn w:val="DefaultParagraphFont"/>
    <w:uiPriority w:val="99"/>
    <w:unhideWhenUsed/>
    <w:rsid w:val="00C71E46"/>
    <w:rPr>
      <w:color w:val="0563C1" w:themeColor="hyperlink"/>
      <w:u w:val="single"/>
    </w:rPr>
  </w:style>
  <w:style w:type="character" w:customStyle="1" w:styleId="Heading2Char">
    <w:name w:val="Heading 2 Char"/>
    <w:basedOn w:val="DefaultParagraphFont"/>
    <w:link w:val="Heading2"/>
    <w:uiPriority w:val="9"/>
    <w:rsid w:val="0010102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01027"/>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101027"/>
    <w:pPr>
      <w:spacing w:after="100"/>
      <w:ind w:left="220"/>
    </w:pPr>
  </w:style>
  <w:style w:type="paragraph" w:styleId="TOC3">
    <w:name w:val="toc 3"/>
    <w:basedOn w:val="Normal"/>
    <w:next w:val="Normal"/>
    <w:autoRedefine/>
    <w:uiPriority w:val="39"/>
    <w:unhideWhenUsed/>
    <w:rsid w:val="0010102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204299">
      <w:bodyDiv w:val="1"/>
      <w:marLeft w:val="0"/>
      <w:marRight w:val="0"/>
      <w:marTop w:val="0"/>
      <w:marBottom w:val="0"/>
      <w:divBdr>
        <w:top w:val="none" w:sz="0" w:space="0" w:color="auto"/>
        <w:left w:val="none" w:sz="0" w:space="0" w:color="auto"/>
        <w:bottom w:val="none" w:sz="0" w:space="0" w:color="auto"/>
        <w:right w:val="none" w:sz="0" w:space="0" w:color="auto"/>
      </w:divBdr>
    </w:div>
    <w:div w:id="49691836">
      <w:bodyDiv w:val="1"/>
      <w:marLeft w:val="0"/>
      <w:marRight w:val="0"/>
      <w:marTop w:val="0"/>
      <w:marBottom w:val="0"/>
      <w:divBdr>
        <w:top w:val="none" w:sz="0" w:space="0" w:color="auto"/>
        <w:left w:val="none" w:sz="0" w:space="0" w:color="auto"/>
        <w:bottom w:val="none" w:sz="0" w:space="0" w:color="auto"/>
        <w:right w:val="none" w:sz="0" w:space="0" w:color="auto"/>
      </w:divBdr>
    </w:div>
    <w:div w:id="135755901">
      <w:bodyDiv w:val="1"/>
      <w:marLeft w:val="0"/>
      <w:marRight w:val="0"/>
      <w:marTop w:val="0"/>
      <w:marBottom w:val="0"/>
      <w:divBdr>
        <w:top w:val="none" w:sz="0" w:space="0" w:color="auto"/>
        <w:left w:val="none" w:sz="0" w:space="0" w:color="auto"/>
        <w:bottom w:val="none" w:sz="0" w:space="0" w:color="auto"/>
        <w:right w:val="none" w:sz="0" w:space="0" w:color="auto"/>
      </w:divBdr>
    </w:div>
    <w:div w:id="141050260">
      <w:bodyDiv w:val="1"/>
      <w:marLeft w:val="0"/>
      <w:marRight w:val="0"/>
      <w:marTop w:val="0"/>
      <w:marBottom w:val="0"/>
      <w:divBdr>
        <w:top w:val="none" w:sz="0" w:space="0" w:color="auto"/>
        <w:left w:val="none" w:sz="0" w:space="0" w:color="auto"/>
        <w:bottom w:val="none" w:sz="0" w:space="0" w:color="auto"/>
        <w:right w:val="none" w:sz="0" w:space="0" w:color="auto"/>
      </w:divBdr>
    </w:div>
    <w:div w:id="166530368">
      <w:bodyDiv w:val="1"/>
      <w:marLeft w:val="0"/>
      <w:marRight w:val="0"/>
      <w:marTop w:val="0"/>
      <w:marBottom w:val="0"/>
      <w:divBdr>
        <w:top w:val="none" w:sz="0" w:space="0" w:color="auto"/>
        <w:left w:val="none" w:sz="0" w:space="0" w:color="auto"/>
        <w:bottom w:val="none" w:sz="0" w:space="0" w:color="auto"/>
        <w:right w:val="none" w:sz="0" w:space="0" w:color="auto"/>
      </w:divBdr>
    </w:div>
    <w:div w:id="232006949">
      <w:bodyDiv w:val="1"/>
      <w:marLeft w:val="0"/>
      <w:marRight w:val="0"/>
      <w:marTop w:val="0"/>
      <w:marBottom w:val="0"/>
      <w:divBdr>
        <w:top w:val="none" w:sz="0" w:space="0" w:color="auto"/>
        <w:left w:val="none" w:sz="0" w:space="0" w:color="auto"/>
        <w:bottom w:val="none" w:sz="0" w:space="0" w:color="auto"/>
        <w:right w:val="none" w:sz="0" w:space="0" w:color="auto"/>
      </w:divBdr>
    </w:div>
    <w:div w:id="240994865">
      <w:bodyDiv w:val="1"/>
      <w:marLeft w:val="0"/>
      <w:marRight w:val="0"/>
      <w:marTop w:val="0"/>
      <w:marBottom w:val="0"/>
      <w:divBdr>
        <w:top w:val="none" w:sz="0" w:space="0" w:color="auto"/>
        <w:left w:val="none" w:sz="0" w:space="0" w:color="auto"/>
        <w:bottom w:val="none" w:sz="0" w:space="0" w:color="auto"/>
        <w:right w:val="none" w:sz="0" w:space="0" w:color="auto"/>
      </w:divBdr>
    </w:div>
    <w:div w:id="261652287">
      <w:bodyDiv w:val="1"/>
      <w:marLeft w:val="0"/>
      <w:marRight w:val="0"/>
      <w:marTop w:val="0"/>
      <w:marBottom w:val="0"/>
      <w:divBdr>
        <w:top w:val="none" w:sz="0" w:space="0" w:color="auto"/>
        <w:left w:val="none" w:sz="0" w:space="0" w:color="auto"/>
        <w:bottom w:val="none" w:sz="0" w:space="0" w:color="auto"/>
        <w:right w:val="none" w:sz="0" w:space="0" w:color="auto"/>
      </w:divBdr>
    </w:div>
    <w:div w:id="281881635">
      <w:bodyDiv w:val="1"/>
      <w:marLeft w:val="0"/>
      <w:marRight w:val="0"/>
      <w:marTop w:val="0"/>
      <w:marBottom w:val="0"/>
      <w:divBdr>
        <w:top w:val="none" w:sz="0" w:space="0" w:color="auto"/>
        <w:left w:val="none" w:sz="0" w:space="0" w:color="auto"/>
        <w:bottom w:val="none" w:sz="0" w:space="0" w:color="auto"/>
        <w:right w:val="none" w:sz="0" w:space="0" w:color="auto"/>
      </w:divBdr>
    </w:div>
    <w:div w:id="311451365">
      <w:bodyDiv w:val="1"/>
      <w:marLeft w:val="0"/>
      <w:marRight w:val="0"/>
      <w:marTop w:val="0"/>
      <w:marBottom w:val="0"/>
      <w:divBdr>
        <w:top w:val="none" w:sz="0" w:space="0" w:color="auto"/>
        <w:left w:val="none" w:sz="0" w:space="0" w:color="auto"/>
        <w:bottom w:val="none" w:sz="0" w:space="0" w:color="auto"/>
        <w:right w:val="none" w:sz="0" w:space="0" w:color="auto"/>
      </w:divBdr>
    </w:div>
    <w:div w:id="374307791">
      <w:bodyDiv w:val="1"/>
      <w:marLeft w:val="0"/>
      <w:marRight w:val="0"/>
      <w:marTop w:val="0"/>
      <w:marBottom w:val="0"/>
      <w:divBdr>
        <w:top w:val="none" w:sz="0" w:space="0" w:color="auto"/>
        <w:left w:val="none" w:sz="0" w:space="0" w:color="auto"/>
        <w:bottom w:val="none" w:sz="0" w:space="0" w:color="auto"/>
        <w:right w:val="none" w:sz="0" w:space="0" w:color="auto"/>
      </w:divBdr>
    </w:div>
    <w:div w:id="438644367">
      <w:bodyDiv w:val="1"/>
      <w:marLeft w:val="0"/>
      <w:marRight w:val="0"/>
      <w:marTop w:val="0"/>
      <w:marBottom w:val="0"/>
      <w:divBdr>
        <w:top w:val="none" w:sz="0" w:space="0" w:color="auto"/>
        <w:left w:val="none" w:sz="0" w:space="0" w:color="auto"/>
        <w:bottom w:val="none" w:sz="0" w:space="0" w:color="auto"/>
        <w:right w:val="none" w:sz="0" w:space="0" w:color="auto"/>
      </w:divBdr>
    </w:div>
    <w:div w:id="470368292">
      <w:bodyDiv w:val="1"/>
      <w:marLeft w:val="0"/>
      <w:marRight w:val="0"/>
      <w:marTop w:val="0"/>
      <w:marBottom w:val="0"/>
      <w:divBdr>
        <w:top w:val="none" w:sz="0" w:space="0" w:color="auto"/>
        <w:left w:val="none" w:sz="0" w:space="0" w:color="auto"/>
        <w:bottom w:val="none" w:sz="0" w:space="0" w:color="auto"/>
        <w:right w:val="none" w:sz="0" w:space="0" w:color="auto"/>
      </w:divBdr>
    </w:div>
    <w:div w:id="485828802">
      <w:bodyDiv w:val="1"/>
      <w:marLeft w:val="0"/>
      <w:marRight w:val="0"/>
      <w:marTop w:val="0"/>
      <w:marBottom w:val="0"/>
      <w:divBdr>
        <w:top w:val="none" w:sz="0" w:space="0" w:color="auto"/>
        <w:left w:val="none" w:sz="0" w:space="0" w:color="auto"/>
        <w:bottom w:val="none" w:sz="0" w:space="0" w:color="auto"/>
        <w:right w:val="none" w:sz="0" w:space="0" w:color="auto"/>
      </w:divBdr>
    </w:div>
    <w:div w:id="489247662">
      <w:bodyDiv w:val="1"/>
      <w:marLeft w:val="0"/>
      <w:marRight w:val="0"/>
      <w:marTop w:val="0"/>
      <w:marBottom w:val="0"/>
      <w:divBdr>
        <w:top w:val="none" w:sz="0" w:space="0" w:color="auto"/>
        <w:left w:val="none" w:sz="0" w:space="0" w:color="auto"/>
        <w:bottom w:val="none" w:sz="0" w:space="0" w:color="auto"/>
        <w:right w:val="none" w:sz="0" w:space="0" w:color="auto"/>
      </w:divBdr>
    </w:div>
    <w:div w:id="517429051">
      <w:bodyDiv w:val="1"/>
      <w:marLeft w:val="0"/>
      <w:marRight w:val="0"/>
      <w:marTop w:val="0"/>
      <w:marBottom w:val="0"/>
      <w:divBdr>
        <w:top w:val="none" w:sz="0" w:space="0" w:color="auto"/>
        <w:left w:val="none" w:sz="0" w:space="0" w:color="auto"/>
        <w:bottom w:val="none" w:sz="0" w:space="0" w:color="auto"/>
        <w:right w:val="none" w:sz="0" w:space="0" w:color="auto"/>
      </w:divBdr>
    </w:div>
    <w:div w:id="535509839">
      <w:bodyDiv w:val="1"/>
      <w:marLeft w:val="0"/>
      <w:marRight w:val="0"/>
      <w:marTop w:val="0"/>
      <w:marBottom w:val="0"/>
      <w:divBdr>
        <w:top w:val="none" w:sz="0" w:space="0" w:color="auto"/>
        <w:left w:val="none" w:sz="0" w:space="0" w:color="auto"/>
        <w:bottom w:val="none" w:sz="0" w:space="0" w:color="auto"/>
        <w:right w:val="none" w:sz="0" w:space="0" w:color="auto"/>
      </w:divBdr>
    </w:div>
    <w:div w:id="600143895">
      <w:bodyDiv w:val="1"/>
      <w:marLeft w:val="0"/>
      <w:marRight w:val="0"/>
      <w:marTop w:val="0"/>
      <w:marBottom w:val="0"/>
      <w:divBdr>
        <w:top w:val="none" w:sz="0" w:space="0" w:color="auto"/>
        <w:left w:val="none" w:sz="0" w:space="0" w:color="auto"/>
        <w:bottom w:val="none" w:sz="0" w:space="0" w:color="auto"/>
        <w:right w:val="none" w:sz="0" w:space="0" w:color="auto"/>
      </w:divBdr>
    </w:div>
    <w:div w:id="615256431">
      <w:bodyDiv w:val="1"/>
      <w:marLeft w:val="0"/>
      <w:marRight w:val="0"/>
      <w:marTop w:val="0"/>
      <w:marBottom w:val="0"/>
      <w:divBdr>
        <w:top w:val="none" w:sz="0" w:space="0" w:color="auto"/>
        <w:left w:val="none" w:sz="0" w:space="0" w:color="auto"/>
        <w:bottom w:val="none" w:sz="0" w:space="0" w:color="auto"/>
        <w:right w:val="none" w:sz="0" w:space="0" w:color="auto"/>
      </w:divBdr>
    </w:div>
    <w:div w:id="726147257">
      <w:bodyDiv w:val="1"/>
      <w:marLeft w:val="0"/>
      <w:marRight w:val="0"/>
      <w:marTop w:val="0"/>
      <w:marBottom w:val="0"/>
      <w:divBdr>
        <w:top w:val="none" w:sz="0" w:space="0" w:color="auto"/>
        <w:left w:val="none" w:sz="0" w:space="0" w:color="auto"/>
        <w:bottom w:val="none" w:sz="0" w:space="0" w:color="auto"/>
        <w:right w:val="none" w:sz="0" w:space="0" w:color="auto"/>
      </w:divBdr>
    </w:div>
    <w:div w:id="752775177">
      <w:bodyDiv w:val="1"/>
      <w:marLeft w:val="0"/>
      <w:marRight w:val="0"/>
      <w:marTop w:val="0"/>
      <w:marBottom w:val="0"/>
      <w:divBdr>
        <w:top w:val="none" w:sz="0" w:space="0" w:color="auto"/>
        <w:left w:val="none" w:sz="0" w:space="0" w:color="auto"/>
        <w:bottom w:val="none" w:sz="0" w:space="0" w:color="auto"/>
        <w:right w:val="none" w:sz="0" w:space="0" w:color="auto"/>
      </w:divBdr>
    </w:div>
    <w:div w:id="766271002">
      <w:bodyDiv w:val="1"/>
      <w:marLeft w:val="0"/>
      <w:marRight w:val="0"/>
      <w:marTop w:val="0"/>
      <w:marBottom w:val="0"/>
      <w:divBdr>
        <w:top w:val="none" w:sz="0" w:space="0" w:color="auto"/>
        <w:left w:val="none" w:sz="0" w:space="0" w:color="auto"/>
        <w:bottom w:val="none" w:sz="0" w:space="0" w:color="auto"/>
        <w:right w:val="none" w:sz="0" w:space="0" w:color="auto"/>
      </w:divBdr>
    </w:div>
    <w:div w:id="806581686">
      <w:bodyDiv w:val="1"/>
      <w:marLeft w:val="0"/>
      <w:marRight w:val="0"/>
      <w:marTop w:val="0"/>
      <w:marBottom w:val="0"/>
      <w:divBdr>
        <w:top w:val="none" w:sz="0" w:space="0" w:color="auto"/>
        <w:left w:val="none" w:sz="0" w:space="0" w:color="auto"/>
        <w:bottom w:val="none" w:sz="0" w:space="0" w:color="auto"/>
        <w:right w:val="none" w:sz="0" w:space="0" w:color="auto"/>
      </w:divBdr>
    </w:div>
    <w:div w:id="817528015">
      <w:bodyDiv w:val="1"/>
      <w:marLeft w:val="0"/>
      <w:marRight w:val="0"/>
      <w:marTop w:val="0"/>
      <w:marBottom w:val="0"/>
      <w:divBdr>
        <w:top w:val="none" w:sz="0" w:space="0" w:color="auto"/>
        <w:left w:val="none" w:sz="0" w:space="0" w:color="auto"/>
        <w:bottom w:val="none" w:sz="0" w:space="0" w:color="auto"/>
        <w:right w:val="none" w:sz="0" w:space="0" w:color="auto"/>
      </w:divBdr>
    </w:div>
    <w:div w:id="863128063">
      <w:bodyDiv w:val="1"/>
      <w:marLeft w:val="0"/>
      <w:marRight w:val="0"/>
      <w:marTop w:val="0"/>
      <w:marBottom w:val="0"/>
      <w:divBdr>
        <w:top w:val="none" w:sz="0" w:space="0" w:color="auto"/>
        <w:left w:val="none" w:sz="0" w:space="0" w:color="auto"/>
        <w:bottom w:val="none" w:sz="0" w:space="0" w:color="auto"/>
        <w:right w:val="none" w:sz="0" w:space="0" w:color="auto"/>
      </w:divBdr>
    </w:div>
    <w:div w:id="870073041">
      <w:bodyDiv w:val="1"/>
      <w:marLeft w:val="0"/>
      <w:marRight w:val="0"/>
      <w:marTop w:val="0"/>
      <w:marBottom w:val="0"/>
      <w:divBdr>
        <w:top w:val="none" w:sz="0" w:space="0" w:color="auto"/>
        <w:left w:val="none" w:sz="0" w:space="0" w:color="auto"/>
        <w:bottom w:val="none" w:sz="0" w:space="0" w:color="auto"/>
        <w:right w:val="none" w:sz="0" w:space="0" w:color="auto"/>
      </w:divBdr>
    </w:div>
    <w:div w:id="870456586">
      <w:bodyDiv w:val="1"/>
      <w:marLeft w:val="0"/>
      <w:marRight w:val="0"/>
      <w:marTop w:val="0"/>
      <w:marBottom w:val="0"/>
      <w:divBdr>
        <w:top w:val="none" w:sz="0" w:space="0" w:color="auto"/>
        <w:left w:val="none" w:sz="0" w:space="0" w:color="auto"/>
        <w:bottom w:val="none" w:sz="0" w:space="0" w:color="auto"/>
        <w:right w:val="none" w:sz="0" w:space="0" w:color="auto"/>
      </w:divBdr>
    </w:div>
    <w:div w:id="895579654">
      <w:bodyDiv w:val="1"/>
      <w:marLeft w:val="0"/>
      <w:marRight w:val="0"/>
      <w:marTop w:val="0"/>
      <w:marBottom w:val="0"/>
      <w:divBdr>
        <w:top w:val="none" w:sz="0" w:space="0" w:color="auto"/>
        <w:left w:val="none" w:sz="0" w:space="0" w:color="auto"/>
        <w:bottom w:val="none" w:sz="0" w:space="0" w:color="auto"/>
        <w:right w:val="none" w:sz="0" w:space="0" w:color="auto"/>
      </w:divBdr>
    </w:div>
    <w:div w:id="916018846">
      <w:bodyDiv w:val="1"/>
      <w:marLeft w:val="0"/>
      <w:marRight w:val="0"/>
      <w:marTop w:val="0"/>
      <w:marBottom w:val="0"/>
      <w:divBdr>
        <w:top w:val="none" w:sz="0" w:space="0" w:color="auto"/>
        <w:left w:val="none" w:sz="0" w:space="0" w:color="auto"/>
        <w:bottom w:val="none" w:sz="0" w:space="0" w:color="auto"/>
        <w:right w:val="none" w:sz="0" w:space="0" w:color="auto"/>
      </w:divBdr>
    </w:div>
    <w:div w:id="930117238">
      <w:bodyDiv w:val="1"/>
      <w:marLeft w:val="0"/>
      <w:marRight w:val="0"/>
      <w:marTop w:val="0"/>
      <w:marBottom w:val="0"/>
      <w:divBdr>
        <w:top w:val="none" w:sz="0" w:space="0" w:color="auto"/>
        <w:left w:val="none" w:sz="0" w:space="0" w:color="auto"/>
        <w:bottom w:val="none" w:sz="0" w:space="0" w:color="auto"/>
        <w:right w:val="none" w:sz="0" w:space="0" w:color="auto"/>
      </w:divBdr>
    </w:div>
    <w:div w:id="964039203">
      <w:bodyDiv w:val="1"/>
      <w:marLeft w:val="0"/>
      <w:marRight w:val="0"/>
      <w:marTop w:val="0"/>
      <w:marBottom w:val="0"/>
      <w:divBdr>
        <w:top w:val="none" w:sz="0" w:space="0" w:color="auto"/>
        <w:left w:val="none" w:sz="0" w:space="0" w:color="auto"/>
        <w:bottom w:val="none" w:sz="0" w:space="0" w:color="auto"/>
        <w:right w:val="none" w:sz="0" w:space="0" w:color="auto"/>
      </w:divBdr>
    </w:div>
    <w:div w:id="976683208">
      <w:bodyDiv w:val="1"/>
      <w:marLeft w:val="0"/>
      <w:marRight w:val="0"/>
      <w:marTop w:val="0"/>
      <w:marBottom w:val="0"/>
      <w:divBdr>
        <w:top w:val="none" w:sz="0" w:space="0" w:color="auto"/>
        <w:left w:val="none" w:sz="0" w:space="0" w:color="auto"/>
        <w:bottom w:val="none" w:sz="0" w:space="0" w:color="auto"/>
        <w:right w:val="none" w:sz="0" w:space="0" w:color="auto"/>
      </w:divBdr>
    </w:div>
    <w:div w:id="1016156262">
      <w:bodyDiv w:val="1"/>
      <w:marLeft w:val="0"/>
      <w:marRight w:val="0"/>
      <w:marTop w:val="0"/>
      <w:marBottom w:val="0"/>
      <w:divBdr>
        <w:top w:val="none" w:sz="0" w:space="0" w:color="auto"/>
        <w:left w:val="none" w:sz="0" w:space="0" w:color="auto"/>
        <w:bottom w:val="none" w:sz="0" w:space="0" w:color="auto"/>
        <w:right w:val="none" w:sz="0" w:space="0" w:color="auto"/>
      </w:divBdr>
    </w:div>
    <w:div w:id="1035469951">
      <w:bodyDiv w:val="1"/>
      <w:marLeft w:val="0"/>
      <w:marRight w:val="0"/>
      <w:marTop w:val="0"/>
      <w:marBottom w:val="0"/>
      <w:divBdr>
        <w:top w:val="none" w:sz="0" w:space="0" w:color="auto"/>
        <w:left w:val="none" w:sz="0" w:space="0" w:color="auto"/>
        <w:bottom w:val="none" w:sz="0" w:space="0" w:color="auto"/>
        <w:right w:val="none" w:sz="0" w:space="0" w:color="auto"/>
      </w:divBdr>
    </w:div>
    <w:div w:id="1046028990">
      <w:bodyDiv w:val="1"/>
      <w:marLeft w:val="0"/>
      <w:marRight w:val="0"/>
      <w:marTop w:val="0"/>
      <w:marBottom w:val="0"/>
      <w:divBdr>
        <w:top w:val="none" w:sz="0" w:space="0" w:color="auto"/>
        <w:left w:val="none" w:sz="0" w:space="0" w:color="auto"/>
        <w:bottom w:val="none" w:sz="0" w:space="0" w:color="auto"/>
        <w:right w:val="none" w:sz="0" w:space="0" w:color="auto"/>
      </w:divBdr>
    </w:div>
    <w:div w:id="1046879532">
      <w:bodyDiv w:val="1"/>
      <w:marLeft w:val="0"/>
      <w:marRight w:val="0"/>
      <w:marTop w:val="0"/>
      <w:marBottom w:val="0"/>
      <w:divBdr>
        <w:top w:val="none" w:sz="0" w:space="0" w:color="auto"/>
        <w:left w:val="none" w:sz="0" w:space="0" w:color="auto"/>
        <w:bottom w:val="none" w:sz="0" w:space="0" w:color="auto"/>
        <w:right w:val="none" w:sz="0" w:space="0" w:color="auto"/>
      </w:divBdr>
    </w:div>
    <w:div w:id="1056128822">
      <w:bodyDiv w:val="1"/>
      <w:marLeft w:val="0"/>
      <w:marRight w:val="0"/>
      <w:marTop w:val="0"/>
      <w:marBottom w:val="0"/>
      <w:divBdr>
        <w:top w:val="none" w:sz="0" w:space="0" w:color="auto"/>
        <w:left w:val="none" w:sz="0" w:space="0" w:color="auto"/>
        <w:bottom w:val="none" w:sz="0" w:space="0" w:color="auto"/>
        <w:right w:val="none" w:sz="0" w:space="0" w:color="auto"/>
      </w:divBdr>
    </w:div>
    <w:div w:id="1220283673">
      <w:bodyDiv w:val="1"/>
      <w:marLeft w:val="0"/>
      <w:marRight w:val="0"/>
      <w:marTop w:val="0"/>
      <w:marBottom w:val="0"/>
      <w:divBdr>
        <w:top w:val="none" w:sz="0" w:space="0" w:color="auto"/>
        <w:left w:val="none" w:sz="0" w:space="0" w:color="auto"/>
        <w:bottom w:val="none" w:sz="0" w:space="0" w:color="auto"/>
        <w:right w:val="none" w:sz="0" w:space="0" w:color="auto"/>
      </w:divBdr>
    </w:div>
    <w:div w:id="1260480366">
      <w:bodyDiv w:val="1"/>
      <w:marLeft w:val="0"/>
      <w:marRight w:val="0"/>
      <w:marTop w:val="0"/>
      <w:marBottom w:val="0"/>
      <w:divBdr>
        <w:top w:val="none" w:sz="0" w:space="0" w:color="auto"/>
        <w:left w:val="none" w:sz="0" w:space="0" w:color="auto"/>
        <w:bottom w:val="none" w:sz="0" w:space="0" w:color="auto"/>
        <w:right w:val="none" w:sz="0" w:space="0" w:color="auto"/>
      </w:divBdr>
    </w:div>
    <w:div w:id="1283540576">
      <w:bodyDiv w:val="1"/>
      <w:marLeft w:val="0"/>
      <w:marRight w:val="0"/>
      <w:marTop w:val="0"/>
      <w:marBottom w:val="0"/>
      <w:divBdr>
        <w:top w:val="none" w:sz="0" w:space="0" w:color="auto"/>
        <w:left w:val="none" w:sz="0" w:space="0" w:color="auto"/>
        <w:bottom w:val="none" w:sz="0" w:space="0" w:color="auto"/>
        <w:right w:val="none" w:sz="0" w:space="0" w:color="auto"/>
      </w:divBdr>
    </w:div>
    <w:div w:id="1358506319">
      <w:bodyDiv w:val="1"/>
      <w:marLeft w:val="0"/>
      <w:marRight w:val="0"/>
      <w:marTop w:val="0"/>
      <w:marBottom w:val="0"/>
      <w:divBdr>
        <w:top w:val="none" w:sz="0" w:space="0" w:color="auto"/>
        <w:left w:val="none" w:sz="0" w:space="0" w:color="auto"/>
        <w:bottom w:val="none" w:sz="0" w:space="0" w:color="auto"/>
        <w:right w:val="none" w:sz="0" w:space="0" w:color="auto"/>
      </w:divBdr>
    </w:div>
    <w:div w:id="1363360949">
      <w:bodyDiv w:val="1"/>
      <w:marLeft w:val="0"/>
      <w:marRight w:val="0"/>
      <w:marTop w:val="0"/>
      <w:marBottom w:val="0"/>
      <w:divBdr>
        <w:top w:val="none" w:sz="0" w:space="0" w:color="auto"/>
        <w:left w:val="none" w:sz="0" w:space="0" w:color="auto"/>
        <w:bottom w:val="none" w:sz="0" w:space="0" w:color="auto"/>
        <w:right w:val="none" w:sz="0" w:space="0" w:color="auto"/>
      </w:divBdr>
    </w:div>
    <w:div w:id="1378774727">
      <w:bodyDiv w:val="1"/>
      <w:marLeft w:val="0"/>
      <w:marRight w:val="0"/>
      <w:marTop w:val="0"/>
      <w:marBottom w:val="0"/>
      <w:divBdr>
        <w:top w:val="none" w:sz="0" w:space="0" w:color="auto"/>
        <w:left w:val="none" w:sz="0" w:space="0" w:color="auto"/>
        <w:bottom w:val="none" w:sz="0" w:space="0" w:color="auto"/>
        <w:right w:val="none" w:sz="0" w:space="0" w:color="auto"/>
      </w:divBdr>
    </w:div>
    <w:div w:id="1414207690">
      <w:bodyDiv w:val="1"/>
      <w:marLeft w:val="0"/>
      <w:marRight w:val="0"/>
      <w:marTop w:val="0"/>
      <w:marBottom w:val="0"/>
      <w:divBdr>
        <w:top w:val="none" w:sz="0" w:space="0" w:color="auto"/>
        <w:left w:val="none" w:sz="0" w:space="0" w:color="auto"/>
        <w:bottom w:val="none" w:sz="0" w:space="0" w:color="auto"/>
        <w:right w:val="none" w:sz="0" w:space="0" w:color="auto"/>
      </w:divBdr>
    </w:div>
    <w:div w:id="1415004680">
      <w:bodyDiv w:val="1"/>
      <w:marLeft w:val="0"/>
      <w:marRight w:val="0"/>
      <w:marTop w:val="0"/>
      <w:marBottom w:val="0"/>
      <w:divBdr>
        <w:top w:val="none" w:sz="0" w:space="0" w:color="auto"/>
        <w:left w:val="none" w:sz="0" w:space="0" w:color="auto"/>
        <w:bottom w:val="none" w:sz="0" w:space="0" w:color="auto"/>
        <w:right w:val="none" w:sz="0" w:space="0" w:color="auto"/>
      </w:divBdr>
    </w:div>
    <w:div w:id="1440682124">
      <w:bodyDiv w:val="1"/>
      <w:marLeft w:val="0"/>
      <w:marRight w:val="0"/>
      <w:marTop w:val="0"/>
      <w:marBottom w:val="0"/>
      <w:divBdr>
        <w:top w:val="none" w:sz="0" w:space="0" w:color="auto"/>
        <w:left w:val="none" w:sz="0" w:space="0" w:color="auto"/>
        <w:bottom w:val="none" w:sz="0" w:space="0" w:color="auto"/>
        <w:right w:val="none" w:sz="0" w:space="0" w:color="auto"/>
      </w:divBdr>
    </w:div>
    <w:div w:id="1507289388">
      <w:bodyDiv w:val="1"/>
      <w:marLeft w:val="0"/>
      <w:marRight w:val="0"/>
      <w:marTop w:val="0"/>
      <w:marBottom w:val="0"/>
      <w:divBdr>
        <w:top w:val="none" w:sz="0" w:space="0" w:color="auto"/>
        <w:left w:val="none" w:sz="0" w:space="0" w:color="auto"/>
        <w:bottom w:val="none" w:sz="0" w:space="0" w:color="auto"/>
        <w:right w:val="none" w:sz="0" w:space="0" w:color="auto"/>
      </w:divBdr>
    </w:div>
    <w:div w:id="1568034320">
      <w:bodyDiv w:val="1"/>
      <w:marLeft w:val="0"/>
      <w:marRight w:val="0"/>
      <w:marTop w:val="0"/>
      <w:marBottom w:val="0"/>
      <w:divBdr>
        <w:top w:val="none" w:sz="0" w:space="0" w:color="auto"/>
        <w:left w:val="none" w:sz="0" w:space="0" w:color="auto"/>
        <w:bottom w:val="none" w:sz="0" w:space="0" w:color="auto"/>
        <w:right w:val="none" w:sz="0" w:space="0" w:color="auto"/>
      </w:divBdr>
    </w:div>
    <w:div w:id="1570310443">
      <w:bodyDiv w:val="1"/>
      <w:marLeft w:val="0"/>
      <w:marRight w:val="0"/>
      <w:marTop w:val="0"/>
      <w:marBottom w:val="0"/>
      <w:divBdr>
        <w:top w:val="none" w:sz="0" w:space="0" w:color="auto"/>
        <w:left w:val="none" w:sz="0" w:space="0" w:color="auto"/>
        <w:bottom w:val="none" w:sz="0" w:space="0" w:color="auto"/>
        <w:right w:val="none" w:sz="0" w:space="0" w:color="auto"/>
      </w:divBdr>
    </w:div>
    <w:div w:id="1591739083">
      <w:bodyDiv w:val="1"/>
      <w:marLeft w:val="0"/>
      <w:marRight w:val="0"/>
      <w:marTop w:val="0"/>
      <w:marBottom w:val="0"/>
      <w:divBdr>
        <w:top w:val="none" w:sz="0" w:space="0" w:color="auto"/>
        <w:left w:val="none" w:sz="0" w:space="0" w:color="auto"/>
        <w:bottom w:val="none" w:sz="0" w:space="0" w:color="auto"/>
        <w:right w:val="none" w:sz="0" w:space="0" w:color="auto"/>
      </w:divBdr>
    </w:div>
    <w:div w:id="1594898226">
      <w:bodyDiv w:val="1"/>
      <w:marLeft w:val="0"/>
      <w:marRight w:val="0"/>
      <w:marTop w:val="0"/>
      <w:marBottom w:val="0"/>
      <w:divBdr>
        <w:top w:val="none" w:sz="0" w:space="0" w:color="auto"/>
        <w:left w:val="none" w:sz="0" w:space="0" w:color="auto"/>
        <w:bottom w:val="none" w:sz="0" w:space="0" w:color="auto"/>
        <w:right w:val="none" w:sz="0" w:space="0" w:color="auto"/>
      </w:divBdr>
    </w:div>
    <w:div w:id="1628317524">
      <w:bodyDiv w:val="1"/>
      <w:marLeft w:val="0"/>
      <w:marRight w:val="0"/>
      <w:marTop w:val="0"/>
      <w:marBottom w:val="0"/>
      <w:divBdr>
        <w:top w:val="none" w:sz="0" w:space="0" w:color="auto"/>
        <w:left w:val="none" w:sz="0" w:space="0" w:color="auto"/>
        <w:bottom w:val="none" w:sz="0" w:space="0" w:color="auto"/>
        <w:right w:val="none" w:sz="0" w:space="0" w:color="auto"/>
      </w:divBdr>
    </w:div>
    <w:div w:id="1682775860">
      <w:bodyDiv w:val="1"/>
      <w:marLeft w:val="0"/>
      <w:marRight w:val="0"/>
      <w:marTop w:val="0"/>
      <w:marBottom w:val="0"/>
      <w:divBdr>
        <w:top w:val="none" w:sz="0" w:space="0" w:color="auto"/>
        <w:left w:val="none" w:sz="0" w:space="0" w:color="auto"/>
        <w:bottom w:val="none" w:sz="0" w:space="0" w:color="auto"/>
        <w:right w:val="none" w:sz="0" w:space="0" w:color="auto"/>
      </w:divBdr>
    </w:div>
    <w:div w:id="1778524259">
      <w:bodyDiv w:val="1"/>
      <w:marLeft w:val="0"/>
      <w:marRight w:val="0"/>
      <w:marTop w:val="0"/>
      <w:marBottom w:val="0"/>
      <w:divBdr>
        <w:top w:val="none" w:sz="0" w:space="0" w:color="auto"/>
        <w:left w:val="none" w:sz="0" w:space="0" w:color="auto"/>
        <w:bottom w:val="none" w:sz="0" w:space="0" w:color="auto"/>
        <w:right w:val="none" w:sz="0" w:space="0" w:color="auto"/>
      </w:divBdr>
    </w:div>
    <w:div w:id="1877541919">
      <w:bodyDiv w:val="1"/>
      <w:marLeft w:val="0"/>
      <w:marRight w:val="0"/>
      <w:marTop w:val="0"/>
      <w:marBottom w:val="0"/>
      <w:divBdr>
        <w:top w:val="none" w:sz="0" w:space="0" w:color="auto"/>
        <w:left w:val="none" w:sz="0" w:space="0" w:color="auto"/>
        <w:bottom w:val="none" w:sz="0" w:space="0" w:color="auto"/>
        <w:right w:val="none" w:sz="0" w:space="0" w:color="auto"/>
      </w:divBdr>
    </w:div>
    <w:div w:id="1882206418">
      <w:bodyDiv w:val="1"/>
      <w:marLeft w:val="0"/>
      <w:marRight w:val="0"/>
      <w:marTop w:val="0"/>
      <w:marBottom w:val="0"/>
      <w:divBdr>
        <w:top w:val="none" w:sz="0" w:space="0" w:color="auto"/>
        <w:left w:val="none" w:sz="0" w:space="0" w:color="auto"/>
        <w:bottom w:val="none" w:sz="0" w:space="0" w:color="auto"/>
        <w:right w:val="none" w:sz="0" w:space="0" w:color="auto"/>
      </w:divBdr>
    </w:div>
    <w:div w:id="1908803736">
      <w:bodyDiv w:val="1"/>
      <w:marLeft w:val="0"/>
      <w:marRight w:val="0"/>
      <w:marTop w:val="0"/>
      <w:marBottom w:val="0"/>
      <w:divBdr>
        <w:top w:val="none" w:sz="0" w:space="0" w:color="auto"/>
        <w:left w:val="none" w:sz="0" w:space="0" w:color="auto"/>
        <w:bottom w:val="none" w:sz="0" w:space="0" w:color="auto"/>
        <w:right w:val="none" w:sz="0" w:space="0" w:color="auto"/>
      </w:divBdr>
    </w:div>
    <w:div w:id="1942640799">
      <w:bodyDiv w:val="1"/>
      <w:marLeft w:val="0"/>
      <w:marRight w:val="0"/>
      <w:marTop w:val="0"/>
      <w:marBottom w:val="0"/>
      <w:divBdr>
        <w:top w:val="none" w:sz="0" w:space="0" w:color="auto"/>
        <w:left w:val="none" w:sz="0" w:space="0" w:color="auto"/>
        <w:bottom w:val="none" w:sz="0" w:space="0" w:color="auto"/>
        <w:right w:val="none" w:sz="0" w:space="0" w:color="auto"/>
      </w:divBdr>
    </w:div>
    <w:div w:id="1950970739">
      <w:bodyDiv w:val="1"/>
      <w:marLeft w:val="0"/>
      <w:marRight w:val="0"/>
      <w:marTop w:val="0"/>
      <w:marBottom w:val="0"/>
      <w:divBdr>
        <w:top w:val="none" w:sz="0" w:space="0" w:color="auto"/>
        <w:left w:val="none" w:sz="0" w:space="0" w:color="auto"/>
        <w:bottom w:val="none" w:sz="0" w:space="0" w:color="auto"/>
        <w:right w:val="none" w:sz="0" w:space="0" w:color="auto"/>
      </w:divBdr>
    </w:div>
    <w:div w:id="1987512233">
      <w:bodyDiv w:val="1"/>
      <w:marLeft w:val="0"/>
      <w:marRight w:val="0"/>
      <w:marTop w:val="0"/>
      <w:marBottom w:val="0"/>
      <w:divBdr>
        <w:top w:val="none" w:sz="0" w:space="0" w:color="auto"/>
        <w:left w:val="none" w:sz="0" w:space="0" w:color="auto"/>
        <w:bottom w:val="none" w:sz="0" w:space="0" w:color="auto"/>
        <w:right w:val="none" w:sz="0" w:space="0" w:color="auto"/>
      </w:divBdr>
    </w:div>
    <w:div w:id="2022967000">
      <w:bodyDiv w:val="1"/>
      <w:marLeft w:val="0"/>
      <w:marRight w:val="0"/>
      <w:marTop w:val="0"/>
      <w:marBottom w:val="0"/>
      <w:divBdr>
        <w:top w:val="none" w:sz="0" w:space="0" w:color="auto"/>
        <w:left w:val="none" w:sz="0" w:space="0" w:color="auto"/>
        <w:bottom w:val="none" w:sz="0" w:space="0" w:color="auto"/>
        <w:right w:val="none" w:sz="0" w:space="0" w:color="auto"/>
      </w:divBdr>
    </w:div>
    <w:div w:id="2025787391">
      <w:bodyDiv w:val="1"/>
      <w:marLeft w:val="0"/>
      <w:marRight w:val="0"/>
      <w:marTop w:val="0"/>
      <w:marBottom w:val="0"/>
      <w:divBdr>
        <w:top w:val="none" w:sz="0" w:space="0" w:color="auto"/>
        <w:left w:val="none" w:sz="0" w:space="0" w:color="auto"/>
        <w:bottom w:val="none" w:sz="0" w:space="0" w:color="auto"/>
        <w:right w:val="none" w:sz="0" w:space="0" w:color="auto"/>
      </w:divBdr>
    </w:div>
    <w:div w:id="2121947298">
      <w:bodyDiv w:val="1"/>
      <w:marLeft w:val="0"/>
      <w:marRight w:val="0"/>
      <w:marTop w:val="0"/>
      <w:marBottom w:val="0"/>
      <w:divBdr>
        <w:top w:val="none" w:sz="0" w:space="0" w:color="auto"/>
        <w:left w:val="none" w:sz="0" w:space="0" w:color="auto"/>
        <w:bottom w:val="none" w:sz="0" w:space="0" w:color="auto"/>
        <w:right w:val="none" w:sz="0" w:space="0" w:color="auto"/>
      </w:divBdr>
    </w:div>
    <w:div w:id="2135361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Nor18</b:Tag>
    <b:SourceType>InternetSite</b:SourceType>
    <b:Guid>{D67E6335-F36E-43AF-B32D-7A39E0421812}</b:Guid>
    <b:Title>What Is A Computer Virus?</b:Title>
    <b:Year>2018</b:Year>
    <b:Author>
      <b:Author>
        <b:Corporate>Norton</b:Corporate>
      </b:Author>
    </b:Author>
    <b:Month>August</b:Month>
    <b:Day>07</b:Day>
    <b:YearAccessed>2023</b:YearAccessed>
    <b:MonthAccessed>11</b:MonthAccessed>
    <b:DayAccessed>01</b:DayAccessed>
    <b:URL>https://uk.norton.com/blog/malware/what-is-a-computer-virus</b:URL>
    <b:RefOrder>1</b:RefOrder>
  </b:Source>
  <b:Source>
    <b:Tag>Kha18</b:Tag>
    <b:SourceType>BookSection</b:SourceType>
    <b:Guid>{E8B70754-D59F-40E1-9C93-0940D2565AAA}</b:Guid>
    <b:Title>Ransomware</b:Title>
    <b:Year>2018</b:Year>
    <b:Author>
      <b:Author>
        <b:NameList>
          <b:Person>
            <b:Last>Kharraz</b:Last>
            <b:First>Amin</b:First>
          </b:Person>
        </b:NameList>
      </b:Author>
    </b:Author>
    <b:BookTitle>The SAGE Encyclopedia of the Internet</b:BookTitle>
    <b:Pages>p.720-724</b:Pages>
    <b:RefOrder>2</b:RefOrder>
  </b:Source>
  <b:Source>
    <b:Tag>NCS23</b:Tag>
    <b:SourceType>InternetSite</b:SourceType>
    <b:Guid>{2F120E84-CA8E-4177-97C5-9C2E7742DE6B}</b:Guid>
    <b:Title>A guide to ransomware</b:Title>
    <b:Author>
      <b:Author>
        <b:Corporate>NCSC.gov</b:Corporate>
      </b:Author>
    </b:Author>
    <b:YearAccessed>2023</b:YearAccessed>
    <b:MonthAccessed>11</b:MonthAccessed>
    <b:DayAccessed>01</b:DayAccessed>
    <b:URL>https://www.ncsc.gov.uk/ransomware/home</b:URL>
    <b:RefOrder>4</b:RefOrder>
  </b:Source>
  <b:Source>
    <b:Tag>Mic22</b:Tag>
    <b:SourceType>InternetSite</b:SourceType>
    <b:Guid>{6C1B6331-EA26-436B-B4CA-1626F8F439CB}</b:Guid>
    <b:Author>
      <b:Author>
        <b:NameList>
          <b:Person>
            <b:Last>Buckbee</b:Last>
            <b:First>Michael</b:First>
          </b:Person>
        </b:NameList>
      </b:Author>
    </b:Author>
    <b:Title>The State of CryptoWall in 2018</b:Title>
    <b:Year>2022</b:Year>
    <b:Month>May</b:Month>
    <b:Day>09</b:Day>
    <b:YearAccessed>2023</b:YearAccessed>
    <b:MonthAccessed>11</b:MonthAccessed>
    <b:DayAccessed>01</b:DayAccessed>
    <b:URL>https://www.varonis.com/blog/cryptowall</b:URL>
    <b:RefOrder>3</b:RefOrder>
  </b:Source>
  <b:Source>
    <b:Tag>Ble14</b:Tag>
    <b:SourceType>InternetSite</b:SourceType>
    <b:Guid>{30873BA4-8B75-4FCF-A344-42790D612D1B}</b:Guid>
    <b:Title>CryptoWall and HELP_DECRYPT Ransomware Information Guide and FAQ</b:Title>
    <b:Year>2014</b:Year>
    <b:Author>
      <b:Author>
        <b:Corporate>Bleeping Computer</b:Corporate>
      </b:Author>
    </b:Author>
    <b:Month>July</b:Month>
    <b:Day>10</b:Day>
    <b:YearAccessed>2023</b:YearAccessed>
    <b:MonthAccessed>11</b:MonthAccessed>
    <b:DayAccessed>01</b:DayAccessed>
    <b:URL>https://www.bleepingcomputer.com/virus-removal/cryptowall-ransomware-information</b:URL>
    <b:RefOrder>7</b:RefOrder>
  </b:Source>
  <b:Source>
    <b:Tag>Mal23</b:Tag>
    <b:SourceType>InternetSite</b:SourceType>
    <b:Guid>{F4A5E974-387B-4583-90EF-A58275E03CAF}</b:Guid>
    <b:Author>
      <b:Author>
        <b:Corporate>Malwarebytes</b:Corporate>
      </b:Author>
    </b:Author>
    <b:Title>Ransomware</b:Title>
    <b:YearAccessed>2023</b:YearAccessed>
    <b:MonthAccessed>11</b:MonthAccessed>
    <b:DayAccessed>01</b:DayAccessed>
    <b:URL>https://www.malwarebytes.com/ransomware?C=5&amp;msclkid=7b4c1ab0fe691e64f5e57ff23c57f220&amp;utm_source=bing&amp;utm_medium=cpc&amp;utm_campaign=T1-EN-BIN%7CSrch-B2C-NB-Antivirus&amp;utm_term=ransomware&amp;utm_content=NB%7CAnti-Virus-Ransomware</b:URL>
    <b:RefOrder>5</b:RefOrder>
  </b:Source>
  <b:Source>
    <b:Tag>Leo22</b:Tag>
    <b:SourceType>JournalArticle</b:SourceType>
    <b:Guid>{0F7B500F-53BD-4079-A86B-9EF8F59A6376}</b:Guid>
    <b:Title>The Ransonware Dilemma</b:Title>
    <b:Year>2022</b:Year>
    <b:Author>
      <b:Author>
        <b:NameList>
          <b:Person>
            <b:Last>Leo</b:Last>
            <b:First>Philipp</b:First>
          </b:Person>
          <b:Person>
            <b:Last>Isik</b:Last>
            <b:First>Oyku</b:First>
          </b:Person>
          <b:Person>
            <b:Last>Muhly</b:Last>
            <b:First>Fabian</b:First>
          </b:Person>
        </b:NameList>
      </b:Author>
    </b:Author>
    <b:JournalName>MIT Sloan managment review</b:JournalName>
    <b:Pages>13-15</b:Pages>
    <b:Volume>63</b:Volume>
    <b:Issue>4</b:Issue>
    <b:RefOrder>6</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4" ma:contentTypeDescription="Create a new document." ma:contentTypeScope="" ma:versionID="e1ebf3e3035ccd2cfae9cc703d581956">
  <xsd:schema xmlns:xsd="http://www.w3.org/2001/XMLSchema" xmlns:xs="http://www.w3.org/2001/XMLSchema" xmlns:p="http://schemas.microsoft.com/office/2006/metadata/properties" xmlns:ns3="b924220c-b521-4b04-85db-c1cedf06ef2e" targetNamespace="http://schemas.microsoft.com/office/2006/metadata/properties" ma:root="true" ma:fieldsID="1c85241e766978be6c5aa1d3d5b83dce" ns3:_="">
    <xsd:import namespace="b924220c-b521-4b04-85db-c1cedf06ef2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927F232-7972-41F7-B61B-1253D041D599}">
  <ds:schemaRefs>
    <ds:schemaRef ds:uri="http://schemas.openxmlformats.org/officeDocument/2006/bibliography"/>
  </ds:schemaRefs>
</ds:datastoreItem>
</file>

<file path=customXml/itemProps2.xml><?xml version="1.0" encoding="utf-8"?>
<ds:datastoreItem xmlns:ds="http://schemas.openxmlformats.org/officeDocument/2006/customXml" ds:itemID="{DC13DB54-3578-4D4F-8D83-D1295ABC6F53}">
  <ds:schemaRefs>
    <ds:schemaRef ds:uri="http://schemas.microsoft.com/sharepoint/v3/contenttype/forms"/>
  </ds:schemaRefs>
</ds:datastoreItem>
</file>

<file path=customXml/itemProps3.xml><?xml version="1.0" encoding="utf-8"?>
<ds:datastoreItem xmlns:ds="http://schemas.openxmlformats.org/officeDocument/2006/customXml" ds:itemID="{1DF63D94-F60D-4725-8A6A-EE1BA2A526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DADAEEE-5382-4959-AEB7-4883B0410151}">
  <ds:schemaRefs>
    <ds:schemaRef ds:uri="http://schemas.microsoft.com/office/infopath/2007/PartnerControls"/>
    <ds:schemaRef ds:uri="http://purl.org/dc/elements/1.1/"/>
    <ds:schemaRef ds:uri="b924220c-b521-4b04-85db-c1cedf06ef2e"/>
    <ds:schemaRef ds:uri="http://schemas.microsoft.com/office/2006/metadata/properties"/>
    <ds:schemaRef ds:uri="http://schemas.openxmlformats.org/package/2006/metadata/core-properties"/>
    <ds:schemaRef ds:uri="http://schemas.microsoft.com/office/2006/documentManagement/types"/>
    <ds:schemaRef ds:uri="http://purl.org/dc/dcmitype/"/>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Pages>
  <Words>1627</Words>
  <Characters>9280</Characters>
  <Application>Microsoft Office Word</Application>
  <DocSecurity>4</DocSecurity>
  <Lines>77</Lines>
  <Paragraphs>21</Paragraphs>
  <ScaleCrop>false</ScaleCrop>
  <HeadingPairs>
    <vt:vector size="2" baseType="variant">
      <vt:variant>
        <vt:lpstr>Title</vt:lpstr>
      </vt:variant>
      <vt:variant>
        <vt:i4>1</vt:i4>
      </vt:variant>
    </vt:vector>
  </HeadingPairs>
  <TitlesOfParts>
    <vt:vector size="1" baseType="lpstr">
      <vt:lpstr>Ransomeware</vt:lpstr>
    </vt:vector>
  </TitlesOfParts>
  <Company/>
  <LinksUpToDate>false</LinksUpToDate>
  <CharactersWithSpaces>10886</CharactersWithSpaces>
  <SharedDoc>false</SharedDoc>
  <HLinks>
    <vt:vector size="90" baseType="variant">
      <vt:variant>
        <vt:i4>2031678</vt:i4>
      </vt:variant>
      <vt:variant>
        <vt:i4>86</vt:i4>
      </vt:variant>
      <vt:variant>
        <vt:i4>0</vt:i4>
      </vt:variant>
      <vt:variant>
        <vt:i4>5</vt:i4>
      </vt:variant>
      <vt:variant>
        <vt:lpwstr/>
      </vt:variant>
      <vt:variant>
        <vt:lpwstr>_Toc149904617</vt:lpwstr>
      </vt:variant>
      <vt:variant>
        <vt:i4>2031678</vt:i4>
      </vt:variant>
      <vt:variant>
        <vt:i4>80</vt:i4>
      </vt:variant>
      <vt:variant>
        <vt:i4>0</vt:i4>
      </vt:variant>
      <vt:variant>
        <vt:i4>5</vt:i4>
      </vt:variant>
      <vt:variant>
        <vt:lpwstr/>
      </vt:variant>
      <vt:variant>
        <vt:lpwstr>_Toc149904616</vt:lpwstr>
      </vt:variant>
      <vt:variant>
        <vt:i4>2031678</vt:i4>
      </vt:variant>
      <vt:variant>
        <vt:i4>74</vt:i4>
      </vt:variant>
      <vt:variant>
        <vt:i4>0</vt:i4>
      </vt:variant>
      <vt:variant>
        <vt:i4>5</vt:i4>
      </vt:variant>
      <vt:variant>
        <vt:lpwstr/>
      </vt:variant>
      <vt:variant>
        <vt:lpwstr>_Toc149904615</vt:lpwstr>
      </vt:variant>
      <vt:variant>
        <vt:i4>2031678</vt:i4>
      </vt:variant>
      <vt:variant>
        <vt:i4>68</vt:i4>
      </vt:variant>
      <vt:variant>
        <vt:i4>0</vt:i4>
      </vt:variant>
      <vt:variant>
        <vt:i4>5</vt:i4>
      </vt:variant>
      <vt:variant>
        <vt:lpwstr/>
      </vt:variant>
      <vt:variant>
        <vt:lpwstr>_Toc149904614</vt:lpwstr>
      </vt:variant>
      <vt:variant>
        <vt:i4>2031678</vt:i4>
      </vt:variant>
      <vt:variant>
        <vt:i4>62</vt:i4>
      </vt:variant>
      <vt:variant>
        <vt:i4>0</vt:i4>
      </vt:variant>
      <vt:variant>
        <vt:i4>5</vt:i4>
      </vt:variant>
      <vt:variant>
        <vt:lpwstr/>
      </vt:variant>
      <vt:variant>
        <vt:lpwstr>_Toc149904613</vt:lpwstr>
      </vt:variant>
      <vt:variant>
        <vt:i4>2031678</vt:i4>
      </vt:variant>
      <vt:variant>
        <vt:i4>56</vt:i4>
      </vt:variant>
      <vt:variant>
        <vt:i4>0</vt:i4>
      </vt:variant>
      <vt:variant>
        <vt:i4>5</vt:i4>
      </vt:variant>
      <vt:variant>
        <vt:lpwstr/>
      </vt:variant>
      <vt:variant>
        <vt:lpwstr>_Toc149904612</vt:lpwstr>
      </vt:variant>
      <vt:variant>
        <vt:i4>2031678</vt:i4>
      </vt:variant>
      <vt:variant>
        <vt:i4>50</vt:i4>
      </vt:variant>
      <vt:variant>
        <vt:i4>0</vt:i4>
      </vt:variant>
      <vt:variant>
        <vt:i4>5</vt:i4>
      </vt:variant>
      <vt:variant>
        <vt:lpwstr/>
      </vt:variant>
      <vt:variant>
        <vt:lpwstr>_Toc149904611</vt:lpwstr>
      </vt:variant>
      <vt:variant>
        <vt:i4>2031678</vt:i4>
      </vt:variant>
      <vt:variant>
        <vt:i4>44</vt:i4>
      </vt:variant>
      <vt:variant>
        <vt:i4>0</vt:i4>
      </vt:variant>
      <vt:variant>
        <vt:i4>5</vt:i4>
      </vt:variant>
      <vt:variant>
        <vt:lpwstr/>
      </vt:variant>
      <vt:variant>
        <vt:lpwstr>_Toc149904610</vt:lpwstr>
      </vt:variant>
      <vt:variant>
        <vt:i4>1966142</vt:i4>
      </vt:variant>
      <vt:variant>
        <vt:i4>38</vt:i4>
      </vt:variant>
      <vt:variant>
        <vt:i4>0</vt:i4>
      </vt:variant>
      <vt:variant>
        <vt:i4>5</vt:i4>
      </vt:variant>
      <vt:variant>
        <vt:lpwstr/>
      </vt:variant>
      <vt:variant>
        <vt:lpwstr>_Toc149904609</vt:lpwstr>
      </vt:variant>
      <vt:variant>
        <vt:i4>1966142</vt:i4>
      </vt:variant>
      <vt:variant>
        <vt:i4>32</vt:i4>
      </vt:variant>
      <vt:variant>
        <vt:i4>0</vt:i4>
      </vt:variant>
      <vt:variant>
        <vt:i4>5</vt:i4>
      </vt:variant>
      <vt:variant>
        <vt:lpwstr/>
      </vt:variant>
      <vt:variant>
        <vt:lpwstr>_Toc149904608</vt:lpwstr>
      </vt:variant>
      <vt:variant>
        <vt:i4>1966142</vt:i4>
      </vt:variant>
      <vt:variant>
        <vt:i4>26</vt:i4>
      </vt:variant>
      <vt:variant>
        <vt:i4>0</vt:i4>
      </vt:variant>
      <vt:variant>
        <vt:i4>5</vt:i4>
      </vt:variant>
      <vt:variant>
        <vt:lpwstr/>
      </vt:variant>
      <vt:variant>
        <vt:lpwstr>_Toc149904607</vt:lpwstr>
      </vt:variant>
      <vt:variant>
        <vt:i4>1966142</vt:i4>
      </vt:variant>
      <vt:variant>
        <vt:i4>20</vt:i4>
      </vt:variant>
      <vt:variant>
        <vt:i4>0</vt:i4>
      </vt:variant>
      <vt:variant>
        <vt:i4>5</vt:i4>
      </vt:variant>
      <vt:variant>
        <vt:lpwstr/>
      </vt:variant>
      <vt:variant>
        <vt:lpwstr>_Toc149904606</vt:lpwstr>
      </vt:variant>
      <vt:variant>
        <vt:i4>1966142</vt:i4>
      </vt:variant>
      <vt:variant>
        <vt:i4>14</vt:i4>
      </vt:variant>
      <vt:variant>
        <vt:i4>0</vt:i4>
      </vt:variant>
      <vt:variant>
        <vt:i4>5</vt:i4>
      </vt:variant>
      <vt:variant>
        <vt:lpwstr/>
      </vt:variant>
      <vt:variant>
        <vt:lpwstr>_Toc149904605</vt:lpwstr>
      </vt:variant>
      <vt:variant>
        <vt:i4>1966142</vt:i4>
      </vt:variant>
      <vt:variant>
        <vt:i4>8</vt:i4>
      </vt:variant>
      <vt:variant>
        <vt:i4>0</vt:i4>
      </vt:variant>
      <vt:variant>
        <vt:i4>5</vt:i4>
      </vt:variant>
      <vt:variant>
        <vt:lpwstr/>
      </vt:variant>
      <vt:variant>
        <vt:lpwstr>_Toc149904604</vt:lpwstr>
      </vt:variant>
      <vt:variant>
        <vt:i4>1966142</vt:i4>
      </vt:variant>
      <vt:variant>
        <vt:i4>2</vt:i4>
      </vt:variant>
      <vt:variant>
        <vt:i4>0</vt:i4>
      </vt:variant>
      <vt:variant>
        <vt:i4>5</vt:i4>
      </vt:variant>
      <vt:variant>
        <vt:lpwstr/>
      </vt:variant>
      <vt:variant>
        <vt:lpwstr>_Toc149904603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Ransomeware</dc:title>
  <dc:subject>L4 – Study skills for Electronics (ACDA4021)</dc:subject>
  <dc:creator>Christopher B (2322626)</dc:creator>
  <cp:keywords/>
  <dc:description/>
  <cp:lastModifiedBy>Christopher B</cp:lastModifiedBy>
  <cp:revision>9</cp:revision>
  <dcterms:created xsi:type="dcterms:W3CDTF">2023-11-03T18:51:00Z</dcterms:created>
  <dcterms:modified xsi:type="dcterms:W3CDTF">2023-11-03T18:58:00Z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