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DB389" w14:textId="77777777" w:rsidR="00A475D8" w:rsidRDefault="00A475D8" w:rsidP="00A475D8">
      <w:pPr>
        <w:jc w:val="center"/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How are children represented and perceived in storybooks and advertising?</w:t>
      </w:r>
    </w:p>
    <w:p w14:paraId="52D510B1" w14:textId="77777777" w:rsidR="00A475D8" w:rsidRDefault="00A475D8" w:rsidP="00A475D8">
      <w:pPr>
        <w:jc w:val="center"/>
        <w:rPr>
          <w:rFonts w:ascii="Helvetica" w:hAnsi="Helvetica"/>
          <w:sz w:val="48"/>
          <w:szCs w:val="48"/>
        </w:rPr>
      </w:pPr>
    </w:p>
    <w:p w14:paraId="4E18D775" w14:textId="67AF802C" w:rsidR="00A475D8" w:rsidRDefault="00A475D8" w:rsidP="00A475D8">
      <w:pPr>
        <w:jc w:val="center"/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Alexandra Davies</w:t>
      </w:r>
    </w:p>
    <w:p w14:paraId="0F549747" w14:textId="4CF6EB91" w:rsidR="007E2AC8" w:rsidRDefault="007E2AC8" w:rsidP="007E2AC8">
      <w:p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 xml:space="preserve">                          P150587</w:t>
      </w:r>
    </w:p>
    <w:p w14:paraId="082AD34F" w14:textId="77777777" w:rsidR="00A475D8" w:rsidRDefault="00A475D8" w:rsidP="000334FE">
      <w:pPr>
        <w:rPr>
          <w:rFonts w:ascii="Helvetica" w:hAnsi="Helvetica"/>
          <w:sz w:val="48"/>
          <w:szCs w:val="48"/>
        </w:rPr>
      </w:pPr>
    </w:p>
    <w:p w14:paraId="41EBBBBE" w14:textId="79071960" w:rsidR="0090535E" w:rsidRDefault="00A475D8" w:rsidP="00A475D8">
      <w:pPr>
        <w:jc w:val="center"/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Submitted in partial fulfilment of the requirements for the degree BA Hons Illustration University of Wales Trinity Saint David Swansea</w:t>
      </w:r>
      <w:r w:rsidR="00BC5613">
        <w:rPr>
          <w:rFonts w:ascii="Helvetica" w:hAnsi="Helvetica"/>
          <w:sz w:val="48"/>
          <w:szCs w:val="48"/>
        </w:rPr>
        <w:t xml:space="preserve"> </w:t>
      </w:r>
    </w:p>
    <w:p w14:paraId="03128864" w14:textId="77777777" w:rsidR="00BC5613" w:rsidRDefault="00BC5613" w:rsidP="00A475D8">
      <w:pPr>
        <w:jc w:val="center"/>
        <w:rPr>
          <w:rFonts w:ascii="Helvetica" w:hAnsi="Helvetica"/>
          <w:sz w:val="48"/>
          <w:szCs w:val="48"/>
        </w:rPr>
      </w:pPr>
    </w:p>
    <w:p w14:paraId="206568CC" w14:textId="6D721A52" w:rsidR="00BC5613" w:rsidRDefault="00BC5613" w:rsidP="00A475D8">
      <w:pPr>
        <w:jc w:val="center"/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Word Count: 5966</w:t>
      </w:r>
    </w:p>
    <w:p w14:paraId="6D64773A" w14:textId="423EEA06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02A4CF0F" w14:textId="07A834FD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5B058CC7" w14:textId="7EF687F8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52CB3645" w14:textId="58EDD499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3701E220" w14:textId="5E4CB8B8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4057558B" w14:textId="71798225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5D82BEAD" w14:textId="7BD9C8C9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6CF8D455" w14:textId="20F6B0E6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32ED3050" w14:textId="50632ED9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0809271B" w14:textId="5B59D649" w:rsidR="0090535E" w:rsidRDefault="00A475D8" w:rsidP="000334FE">
      <w:pPr>
        <w:rPr>
          <w:rFonts w:ascii="Helvetica" w:hAnsi="Helvetica"/>
          <w:sz w:val="48"/>
          <w:szCs w:val="48"/>
          <w:u w:val="single"/>
        </w:rPr>
      </w:pPr>
      <w:r w:rsidRPr="00A475D8">
        <w:rPr>
          <w:rFonts w:ascii="Helvetica" w:hAnsi="Helvetica"/>
          <w:sz w:val="48"/>
          <w:szCs w:val="48"/>
          <w:u w:val="single"/>
        </w:rPr>
        <w:t>Table of contents</w:t>
      </w:r>
      <w:r>
        <w:rPr>
          <w:rFonts w:ascii="Helvetica" w:hAnsi="Helvetica"/>
          <w:sz w:val="48"/>
          <w:szCs w:val="48"/>
          <w:u w:val="single"/>
        </w:rPr>
        <w:t xml:space="preserve"> </w:t>
      </w:r>
    </w:p>
    <w:p w14:paraId="27959A29" w14:textId="36DEEAEB" w:rsidR="007E2AC8" w:rsidRDefault="00834B7E" w:rsidP="00834B7E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Page 3-</w:t>
      </w:r>
      <w:r w:rsidR="007E2AC8" w:rsidRPr="007E2AC8">
        <w:rPr>
          <w:rFonts w:ascii="Helvetica" w:hAnsi="Helvetica"/>
          <w:sz w:val="48"/>
          <w:szCs w:val="48"/>
        </w:rPr>
        <w:t>Summary of Top</w:t>
      </w:r>
      <w:r w:rsidR="007E2AC8">
        <w:rPr>
          <w:rFonts w:ascii="Helvetica" w:hAnsi="Helvetica"/>
          <w:sz w:val="48"/>
          <w:szCs w:val="48"/>
        </w:rPr>
        <w:t>ic (page 3-</w:t>
      </w:r>
    </w:p>
    <w:p w14:paraId="6844CD0B" w14:textId="01FB9701" w:rsidR="00834B7E" w:rsidRPr="007E2AC8" w:rsidRDefault="00DC2EF4" w:rsidP="007E2AC8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Page 4</w:t>
      </w:r>
      <w:r w:rsidR="00834B7E">
        <w:rPr>
          <w:rFonts w:ascii="Helvetica" w:hAnsi="Helvetica"/>
          <w:sz w:val="48"/>
          <w:szCs w:val="48"/>
        </w:rPr>
        <w:t xml:space="preserve"> - Introduction</w:t>
      </w:r>
    </w:p>
    <w:p w14:paraId="0E487879" w14:textId="5EB87762" w:rsidR="00834B7E" w:rsidRDefault="00BC5613" w:rsidP="000334FE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>Page 6</w:t>
      </w:r>
      <w:r w:rsidR="00834B7E">
        <w:rPr>
          <w:rFonts w:ascii="Helvetica" w:hAnsi="Helvetica"/>
          <w:sz w:val="48"/>
          <w:szCs w:val="48"/>
        </w:rPr>
        <w:t xml:space="preserve"> -</w:t>
      </w:r>
      <w:r w:rsidR="00A475D8" w:rsidRPr="00834B7E">
        <w:rPr>
          <w:rFonts w:ascii="Helvetica" w:hAnsi="Helvetica"/>
          <w:sz w:val="48"/>
          <w:szCs w:val="48"/>
        </w:rPr>
        <w:t>Chapter</w:t>
      </w:r>
      <w:r w:rsidR="007E2AC8" w:rsidRPr="00834B7E">
        <w:rPr>
          <w:rFonts w:ascii="Helvetica" w:hAnsi="Helvetica"/>
          <w:sz w:val="48"/>
          <w:szCs w:val="48"/>
        </w:rPr>
        <w:t xml:space="preserve"> </w:t>
      </w:r>
      <w:r w:rsidR="00A475D8" w:rsidRPr="00834B7E">
        <w:rPr>
          <w:rFonts w:ascii="Helvetica" w:hAnsi="Helvetica"/>
          <w:sz w:val="48"/>
          <w:szCs w:val="48"/>
        </w:rPr>
        <w:t>1-how are c</w:t>
      </w:r>
      <w:r w:rsidR="00834B7E">
        <w:rPr>
          <w:rFonts w:ascii="Helvetica" w:hAnsi="Helvetica"/>
          <w:sz w:val="48"/>
          <w:szCs w:val="48"/>
        </w:rPr>
        <w:t>hildren perceived in storybooks?</w:t>
      </w:r>
    </w:p>
    <w:p w14:paraId="69543DDE" w14:textId="32BC8666" w:rsidR="00A475D8" w:rsidRDefault="00BC5613" w:rsidP="000334FE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 xml:space="preserve"> Page 10-</w:t>
      </w:r>
      <w:r w:rsidR="00A475D8" w:rsidRPr="00834B7E">
        <w:rPr>
          <w:rFonts w:ascii="Helvetica" w:hAnsi="Helvetica"/>
          <w:sz w:val="48"/>
          <w:szCs w:val="48"/>
        </w:rPr>
        <w:t xml:space="preserve">Chapter 2-how are children perceived in advertising.  </w:t>
      </w:r>
    </w:p>
    <w:p w14:paraId="7C9BB1C8" w14:textId="5475B809" w:rsidR="00834B7E" w:rsidRDefault="00BC5613" w:rsidP="000334FE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 xml:space="preserve">Page 14 </w:t>
      </w:r>
      <w:r w:rsidR="00834B7E">
        <w:rPr>
          <w:rFonts w:ascii="Helvetica" w:hAnsi="Helvetica"/>
          <w:sz w:val="48"/>
          <w:szCs w:val="48"/>
        </w:rPr>
        <w:t xml:space="preserve">-Chapter 3- Changes throughout the </w:t>
      </w:r>
      <w:proofErr w:type="spellStart"/>
      <w:r w:rsidR="00834B7E">
        <w:rPr>
          <w:rFonts w:ascii="Helvetica" w:hAnsi="Helvetica"/>
          <w:sz w:val="48"/>
          <w:szCs w:val="48"/>
        </w:rPr>
        <w:t>years</w:t>
      </w:r>
      <w:proofErr w:type="spellEnd"/>
      <w:r w:rsidR="00834B7E">
        <w:rPr>
          <w:rFonts w:ascii="Helvetica" w:hAnsi="Helvetica"/>
          <w:sz w:val="48"/>
          <w:szCs w:val="48"/>
        </w:rPr>
        <w:t xml:space="preserve"> timeline; compare and contrast.  </w:t>
      </w:r>
    </w:p>
    <w:p w14:paraId="31C137E1" w14:textId="1D774158" w:rsidR="00834B7E" w:rsidRPr="00834B7E" w:rsidRDefault="00BC5613" w:rsidP="000334FE">
      <w:pPr>
        <w:pStyle w:val="ListParagraph"/>
        <w:numPr>
          <w:ilvl w:val="0"/>
          <w:numId w:val="1"/>
        </w:numPr>
        <w:rPr>
          <w:rFonts w:ascii="Helvetica" w:hAnsi="Helvetica"/>
          <w:sz w:val="48"/>
          <w:szCs w:val="48"/>
        </w:rPr>
      </w:pPr>
      <w:r>
        <w:rPr>
          <w:rFonts w:ascii="Helvetica" w:hAnsi="Helvetica"/>
          <w:sz w:val="48"/>
          <w:szCs w:val="48"/>
        </w:rPr>
        <w:t xml:space="preserve">Page 18 </w:t>
      </w:r>
      <w:r w:rsidR="00834B7E">
        <w:rPr>
          <w:rFonts w:ascii="Helvetica" w:hAnsi="Helvetica"/>
          <w:sz w:val="48"/>
          <w:szCs w:val="48"/>
        </w:rPr>
        <w:t>-Conclusion</w:t>
      </w:r>
    </w:p>
    <w:p w14:paraId="78E421E7" w14:textId="53B1E204" w:rsidR="00A475D8" w:rsidRPr="00A475D8" w:rsidRDefault="00A475D8" w:rsidP="000334FE">
      <w:pPr>
        <w:rPr>
          <w:rFonts w:ascii="Helvetica" w:hAnsi="Helvetica"/>
          <w:sz w:val="48"/>
          <w:szCs w:val="48"/>
        </w:rPr>
      </w:pPr>
    </w:p>
    <w:p w14:paraId="19368507" w14:textId="5B9A14D7" w:rsidR="0090535E" w:rsidRDefault="0090535E" w:rsidP="000334FE">
      <w:pPr>
        <w:rPr>
          <w:rFonts w:ascii="Helvetica" w:hAnsi="Helvetica"/>
          <w:sz w:val="48"/>
          <w:szCs w:val="48"/>
        </w:rPr>
      </w:pPr>
    </w:p>
    <w:p w14:paraId="411E57E5" w14:textId="6A0B39FE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4BBCAA20" w14:textId="1FD77A33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2877B193" w14:textId="12E40CFA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51D28B9D" w14:textId="1542FA1A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458178C8" w14:textId="1303797C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075841F2" w14:textId="5FE6A7B8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45BC7BCD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sz w:val="40"/>
          <w:szCs w:val="40"/>
        </w:rPr>
        <w:t xml:space="preserve">                       </w:t>
      </w:r>
      <w:r w:rsidR="007E2AC8" w:rsidRPr="007E2AC8">
        <w:rPr>
          <w:rFonts w:ascii="Helvetica" w:hAnsi="Helvetica"/>
          <w:b/>
          <w:sz w:val="40"/>
          <w:szCs w:val="40"/>
        </w:rPr>
        <w:t>Summary of Topic</w:t>
      </w:r>
      <w:r>
        <w:rPr>
          <w:rFonts w:ascii="Helvetica" w:hAnsi="Helvetica"/>
          <w:b/>
          <w:sz w:val="40"/>
          <w:szCs w:val="40"/>
        </w:rPr>
        <w:t xml:space="preserve"> </w:t>
      </w:r>
    </w:p>
    <w:p w14:paraId="61D6C682" w14:textId="77777777" w:rsidR="00C95C15" w:rsidRDefault="00C95C15" w:rsidP="000334FE">
      <w:pPr>
        <w:rPr>
          <w:rFonts w:ascii="Helvetica" w:hAnsi="Helvetica"/>
          <w:sz w:val="24"/>
          <w:szCs w:val="24"/>
        </w:rPr>
      </w:pPr>
    </w:p>
    <w:p w14:paraId="3F552A05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2031EAE8" w14:textId="77777777" w:rsidR="00F03168" w:rsidRDefault="0048114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topic will explain and show how children have been represented in children </w:t>
      </w:r>
    </w:p>
    <w:p w14:paraId="204C32F0" w14:textId="360D8286" w:rsidR="00F03168" w:rsidRDefault="0048114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storybooks, picture and the media and what the differences are and why. That’s the </w:t>
      </w:r>
    </w:p>
    <w:p w14:paraId="200C4ED8" w14:textId="264AD74A" w:rsidR="00F03168" w:rsidRDefault="0048114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question to be answered, why are children represented differently in two different </w:t>
      </w:r>
    </w:p>
    <w:p w14:paraId="71A3276F" w14:textId="13398266" w:rsidR="00F03168" w:rsidRDefault="0048114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avenues of design and illustration? The aims are to show how they differentiate from </w:t>
      </w:r>
    </w:p>
    <w:p w14:paraId="000B3444" w14:textId="1B2CC849" w:rsidR="00F03168" w:rsidRDefault="0048114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each other. As a children’s </w:t>
      </w:r>
      <w:r w:rsidR="003D1E97">
        <w:rPr>
          <w:rFonts w:ascii="Helvetica" w:hAnsi="Helvetica"/>
          <w:sz w:val="24"/>
          <w:szCs w:val="24"/>
        </w:rPr>
        <w:t>illustrator and author</w:t>
      </w:r>
      <w:r w:rsidR="003D1E97">
        <w:rPr>
          <w:rFonts w:ascii="Helvetica" w:hAnsi="Helvetica"/>
          <w:b/>
          <w:sz w:val="24"/>
          <w:szCs w:val="24"/>
        </w:rPr>
        <w:t xml:space="preserve">, </w:t>
      </w:r>
      <w:r w:rsidR="003D1E97">
        <w:rPr>
          <w:rFonts w:ascii="Helvetica" w:hAnsi="Helvetica"/>
          <w:sz w:val="24"/>
          <w:szCs w:val="24"/>
        </w:rPr>
        <w:t xml:space="preserve">the aim is to unlock how designers </w:t>
      </w:r>
    </w:p>
    <w:p w14:paraId="4BDCCC97" w14:textId="48E0C2EF" w:rsidR="00F03168" w:rsidRDefault="003D1E9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thinkers work with children and how they want to convey them to their target </w:t>
      </w:r>
    </w:p>
    <w:p w14:paraId="032B98DA" w14:textId="70A188D5" w:rsidR="00F03168" w:rsidRDefault="003D1E9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audience</w:t>
      </w:r>
      <w:r w:rsidR="004206C5">
        <w:rPr>
          <w:rFonts w:ascii="Helvetica" w:hAnsi="Helvetica"/>
          <w:sz w:val="24"/>
          <w:szCs w:val="24"/>
        </w:rPr>
        <w:t xml:space="preserve">s which are parents, children and teenagers so that I can progress with this </w:t>
      </w:r>
    </w:p>
    <w:p w14:paraId="4485BF75" w14:textId="3A939C37" w:rsidR="00F03168" w:rsidRDefault="004206C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knowledge and use this further into the avenue of the children’s storybook and </w:t>
      </w:r>
    </w:p>
    <w:p w14:paraId="542064D8" w14:textId="5A0EC1BF" w:rsidR="00F03168" w:rsidRDefault="004206C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picture book industry and the media. However</w:t>
      </w:r>
      <w:r w:rsidR="00A46C7E">
        <w:rPr>
          <w:rFonts w:ascii="Helvetica" w:hAnsi="Helvetica"/>
          <w:sz w:val="24"/>
          <w:szCs w:val="24"/>
        </w:rPr>
        <w:t>,</w:t>
      </w:r>
      <w:r>
        <w:rPr>
          <w:rFonts w:ascii="Helvetica" w:hAnsi="Helvetica"/>
          <w:sz w:val="24"/>
          <w:szCs w:val="24"/>
        </w:rPr>
        <w:t xml:space="preserve"> because they are represented </w:t>
      </w:r>
    </w:p>
    <w:p w14:paraId="372F5A5C" w14:textId="79C98F27" w:rsidR="00F03168" w:rsidRDefault="004206C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differently, this needs to be handled properly when approaching both industries as </w:t>
      </w:r>
    </w:p>
    <w:p w14:paraId="6871E3F1" w14:textId="2EAA3E2F" w:rsidR="00F03168" w:rsidRDefault="004206C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an artist</w:t>
      </w:r>
      <w:r w:rsidR="00A46C7E">
        <w:rPr>
          <w:rFonts w:ascii="Helvetica" w:hAnsi="Helvetica"/>
          <w:sz w:val="24"/>
          <w:szCs w:val="24"/>
        </w:rPr>
        <w:t xml:space="preserve">. This dissertation explores the question “How are children represented, who </w:t>
      </w:r>
    </w:p>
    <w:p w14:paraId="58DA6857" w14:textId="74428684" w:rsidR="00F03168" w:rsidRDefault="00A46C7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has represented them this way, how the target audience has approached this in the </w:t>
      </w:r>
    </w:p>
    <w:p w14:paraId="71B96A4D" w14:textId="4DE1BF3A" w:rsidR="00F03168" w:rsidRDefault="00A46C7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past and present and what this means for the book industry and the media in the </w:t>
      </w:r>
    </w:p>
    <w:p w14:paraId="6E6CC27F" w14:textId="712FFBC3" w:rsidR="00F03168" w:rsidRDefault="00A46C7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future. Will this change? Will social culture be a defying aspect of why it changes so </w:t>
      </w:r>
    </w:p>
    <w:p w14:paraId="719E2294" w14:textId="5D6E7633" w:rsidR="00481143" w:rsidRPr="003D1E97" w:rsidRDefault="00A46C7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drastically? </w:t>
      </w:r>
    </w:p>
    <w:p w14:paraId="1EC34778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1A91BAC8" w14:textId="6AE643C8" w:rsidR="0090535E" w:rsidRDefault="00834B7E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b/>
          <w:sz w:val="40"/>
          <w:szCs w:val="40"/>
        </w:rPr>
        <w:t xml:space="preserve"> </w:t>
      </w:r>
    </w:p>
    <w:p w14:paraId="3BA0EFF3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3B3D3558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36343EBF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0D57EDB2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01468402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0942F900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69573849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52173235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5EEDE9C7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682E5EEB" w14:textId="77777777" w:rsidR="00834B7E" w:rsidRPr="007E2AC8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0DA0B23F" w14:textId="62F37ADD" w:rsidR="0090535E" w:rsidRDefault="00B951B9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sz w:val="40"/>
          <w:szCs w:val="40"/>
        </w:rPr>
        <w:t xml:space="preserve">                            </w:t>
      </w:r>
      <w:r w:rsidRPr="00B951B9">
        <w:rPr>
          <w:rFonts w:ascii="Helvetica" w:hAnsi="Helvetica"/>
          <w:b/>
          <w:sz w:val="40"/>
          <w:szCs w:val="40"/>
        </w:rPr>
        <w:t>Introduction</w:t>
      </w:r>
      <w:r>
        <w:rPr>
          <w:rFonts w:ascii="Helvetica" w:hAnsi="Helvetica"/>
          <w:b/>
          <w:sz w:val="40"/>
          <w:szCs w:val="40"/>
        </w:rPr>
        <w:t xml:space="preserve"> </w:t>
      </w:r>
    </w:p>
    <w:p w14:paraId="2144AED2" w14:textId="77777777" w:rsidR="00B951B9" w:rsidRDefault="00B951B9" w:rsidP="000334FE">
      <w:pPr>
        <w:rPr>
          <w:rFonts w:ascii="Helvetica" w:hAnsi="Helvetica"/>
          <w:b/>
          <w:sz w:val="40"/>
          <w:szCs w:val="40"/>
        </w:rPr>
      </w:pPr>
    </w:p>
    <w:p w14:paraId="167DAD44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7A68934D" w14:textId="77777777" w:rsidR="00F03168" w:rsidRDefault="00B951B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issues that I want to address are why children are such an important aspect in </w:t>
      </w:r>
    </w:p>
    <w:p w14:paraId="652C1063" w14:textId="18E7FA65" w:rsidR="00F03168" w:rsidRDefault="00B951B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storybook/picture book and media industry. This relates to my background </w:t>
      </w:r>
      <w:r w:rsidR="008E7ABE">
        <w:rPr>
          <w:rFonts w:ascii="Helvetica" w:hAnsi="Helvetica"/>
          <w:sz w:val="24"/>
          <w:szCs w:val="24"/>
        </w:rPr>
        <w:t xml:space="preserve">as an </w:t>
      </w:r>
    </w:p>
    <w:p w14:paraId="77D93A92" w14:textId="667D9276" w:rsidR="00F03168" w:rsidRDefault="008E7AB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artist because as being a learner of children storybook art, advertising and storybook </w:t>
      </w:r>
    </w:p>
    <w:p w14:paraId="5A9271A0" w14:textId="63A8FE2E" w:rsidR="00F03168" w:rsidRDefault="008E7AB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writing, this is an important aspect knowing how to represent a child whether it’s </w:t>
      </w:r>
    </w:p>
    <w:p w14:paraId="3CDAAADD" w14:textId="3F1DDDF8" w:rsidR="00F03168" w:rsidRDefault="008E7AB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based on a real person and how to approach this effectively and decently. This was </w:t>
      </w:r>
    </w:p>
    <w:p w14:paraId="19821CDC" w14:textId="2BD9B8C7" w:rsidR="00F03168" w:rsidRDefault="008E7AB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 strong interest to explore the way children have been represented in the past </w:t>
      </w:r>
      <w:r w:rsidR="00277D0A">
        <w:rPr>
          <w:rFonts w:ascii="Helvetica" w:hAnsi="Helvetica"/>
          <w:sz w:val="24"/>
          <w:szCs w:val="24"/>
        </w:rPr>
        <w:t xml:space="preserve">all </w:t>
      </w:r>
    </w:p>
    <w:p w14:paraId="53E7946F" w14:textId="2F99DDB1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way to the present and future and how substantial the changes have been and </w:t>
      </w:r>
    </w:p>
    <w:p w14:paraId="7A9A0A70" w14:textId="76363AFE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whether as artists we have learnt from the past and whether we find enough </w:t>
      </w:r>
    </w:p>
    <w:p w14:paraId="33D3539C" w14:textId="028F70D0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research to support how we may want to represent them in our own personal way in </w:t>
      </w:r>
    </w:p>
    <w:p w14:paraId="2D7FC33B" w14:textId="4D3B64E2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our own story and picture books, advertising and media. This is not the only topic </w:t>
      </w:r>
    </w:p>
    <w:p w14:paraId="5F0D2711" w14:textId="19718A4C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that is important the way the reader and main target audiences have reacted and </w:t>
      </w:r>
    </w:p>
    <w:p w14:paraId="0533B5A7" w14:textId="16A0AFAA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learnt from these representations but also how some artists and designers and </w:t>
      </w:r>
    </w:p>
    <w:p w14:paraId="271E0130" w14:textId="2BCC7E11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thinkers have criticized these representations and some have rebelled against these </w:t>
      </w:r>
    </w:p>
    <w:p w14:paraId="406F754E" w14:textId="45205A44" w:rsidR="00460586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theories and designs. </w:t>
      </w:r>
    </w:p>
    <w:p w14:paraId="73761A19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14D4145D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5B9C92B9" w14:textId="77777777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dissertation is designed into 3 chapters and a conclusion to summarise what </w:t>
      </w:r>
    </w:p>
    <w:p w14:paraId="3322B857" w14:textId="20B5A48B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has been explored in these chapters and what the final overall theory of this is. Each </w:t>
      </w:r>
    </w:p>
    <w:p w14:paraId="537D43D7" w14:textId="5606BD64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chapter has illustrations for visual representation to support my research and </w:t>
      </w:r>
    </w:p>
    <w:p w14:paraId="37C5FA5A" w14:textId="07A07E87" w:rsidR="00F03168" w:rsidRDefault="00277D0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arguments and also thinkers and </w:t>
      </w:r>
      <w:r w:rsidR="00460586">
        <w:rPr>
          <w:rFonts w:ascii="Helvetica" w:hAnsi="Helvetica"/>
          <w:sz w:val="24"/>
          <w:szCs w:val="24"/>
        </w:rPr>
        <w:t xml:space="preserve">artists whom I’ve found inspirational, controversial </w:t>
      </w:r>
    </w:p>
    <w:p w14:paraId="3D42E066" w14:textId="4122149B" w:rsidR="00F03168" w:rsidRDefault="0046058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</w:t>
      </w:r>
      <w:proofErr w:type="gramStart"/>
      <w:r>
        <w:rPr>
          <w:rFonts w:ascii="Helvetica" w:hAnsi="Helvetica"/>
          <w:sz w:val="24"/>
          <w:szCs w:val="24"/>
        </w:rPr>
        <w:t>also</w:t>
      </w:r>
      <w:proofErr w:type="gramEnd"/>
      <w:r>
        <w:rPr>
          <w:rFonts w:ascii="Helvetica" w:hAnsi="Helvetica"/>
          <w:sz w:val="24"/>
          <w:szCs w:val="24"/>
        </w:rPr>
        <w:t xml:space="preserve"> extremely important in the reasons of why child representations have </w:t>
      </w:r>
    </w:p>
    <w:p w14:paraId="495DAB9E" w14:textId="49A771CF" w:rsidR="00F03168" w:rsidRDefault="0046058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changed so drastically. The sources of information and research are a combination </w:t>
      </w:r>
    </w:p>
    <w:p w14:paraId="3446BEF1" w14:textId="298DBAC5" w:rsidR="00F03168" w:rsidRDefault="0046058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of traditional research such as books, magazines and sometimes</w:t>
      </w:r>
      <w:r w:rsidR="000F7102">
        <w:rPr>
          <w:rFonts w:ascii="Helvetica" w:hAnsi="Helvetica"/>
          <w:sz w:val="24"/>
          <w:szCs w:val="24"/>
        </w:rPr>
        <w:t xml:space="preserve"> newspapers and </w:t>
      </w:r>
    </w:p>
    <w:p w14:paraId="5D5A9D44" w14:textId="191803FC" w:rsidR="00F03168" w:rsidRDefault="000F7102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leaflets to non-</w:t>
      </w:r>
      <w:r w:rsidR="00460586">
        <w:rPr>
          <w:rFonts w:ascii="Helvetica" w:hAnsi="Helvetica"/>
          <w:sz w:val="24"/>
          <w:szCs w:val="24"/>
        </w:rPr>
        <w:t xml:space="preserve">traditional research such as </w:t>
      </w:r>
      <w:r w:rsidR="006C5B17">
        <w:rPr>
          <w:rFonts w:ascii="Helvetica" w:hAnsi="Helvetica"/>
          <w:sz w:val="24"/>
          <w:szCs w:val="24"/>
        </w:rPr>
        <w:t xml:space="preserve">internet sources, newspaper websites, </w:t>
      </w:r>
    </w:p>
    <w:p w14:paraId="4AAF5EA8" w14:textId="78501BC8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authors websites and publications. Both sources of research were completely </w:t>
      </w:r>
    </w:p>
    <w:p w14:paraId="31D95409" w14:textId="44CF3CC1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different in the way it was written and compiled. When researching books, there are </w:t>
      </w:r>
    </w:p>
    <w:p w14:paraId="53A2A559" w14:textId="7979A4AC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 lot of thinkers, artists and psychologists who have very strong opinions about child </w:t>
      </w:r>
    </w:p>
    <w:p w14:paraId="4BC23B5D" w14:textId="21AE2BF7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representation, some backed up with evidence and structured research and some </w:t>
      </w:r>
    </w:p>
    <w:p w14:paraId="5D80BA20" w14:textId="756C37B9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are personal opinions which you as the reader have to decide what you make of this.  </w:t>
      </w:r>
    </w:p>
    <w:p w14:paraId="5AC1B579" w14:textId="2E714DCB" w:rsidR="00F03168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These elements proved dominant </w:t>
      </w:r>
      <w:r w:rsidR="006C5B17">
        <w:rPr>
          <w:rFonts w:ascii="Helvetica" w:hAnsi="Helvetica"/>
          <w:sz w:val="24"/>
          <w:szCs w:val="24"/>
        </w:rPr>
        <w:t xml:space="preserve">and repetitive in magazines and newspapers </w:t>
      </w:r>
    </w:p>
    <w:p w14:paraId="2939ADF5" w14:textId="545BB6CD" w:rsidR="00F03168" w:rsidRDefault="006C5B1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especially in types like “The Guardian” and “The Independent” </w:t>
      </w:r>
      <w:r w:rsidR="00561D79">
        <w:rPr>
          <w:rFonts w:ascii="Helvetica" w:hAnsi="Helvetica"/>
          <w:sz w:val="24"/>
          <w:szCs w:val="24"/>
        </w:rPr>
        <w:t xml:space="preserve">which are research- </w:t>
      </w:r>
    </w:p>
    <w:p w14:paraId="2F18F296" w14:textId="24D3571D" w:rsidR="00F03168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based papers mixed with strong intellectual opinions. However, the non-traditional </w:t>
      </w:r>
    </w:p>
    <w:p w14:paraId="2DAFB02B" w14:textId="6B1F4226" w:rsidR="00F03168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types of research where easy and approachable with bullet points and further links to </w:t>
      </w:r>
    </w:p>
    <w:p w14:paraId="609EB8DF" w14:textId="48062728" w:rsidR="00F03168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themes and sites related to the one you where researching originally. The only sites </w:t>
      </w:r>
    </w:p>
    <w:p w14:paraId="421C5E19" w14:textId="44272B2A" w:rsidR="00F03168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that where similar to the books with opinions where the blogs and social media sites </w:t>
      </w:r>
    </w:p>
    <w:p w14:paraId="31BD628D" w14:textId="5552B2B5" w:rsidR="00B951B9" w:rsidRDefault="00561D7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where this </w:t>
      </w:r>
      <w:r w:rsidR="003E7185">
        <w:rPr>
          <w:rFonts w:ascii="Helvetica" w:hAnsi="Helvetica"/>
          <w:sz w:val="24"/>
          <w:szCs w:val="24"/>
        </w:rPr>
        <w:t xml:space="preserve">are very open to viewers and open judgements and opinion. </w:t>
      </w:r>
    </w:p>
    <w:p w14:paraId="2E80043F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002FBAC2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2B675D03" w14:textId="77777777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most challenging part was deciphering the research and figuring out my own </w:t>
      </w:r>
    </w:p>
    <w:p w14:paraId="29B5E6BB" w14:textId="376811CF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thoughts and opinions and being what is called “both sides of the coin”, the thinkers </w:t>
      </w:r>
    </w:p>
    <w:p w14:paraId="740B030F" w14:textId="42615785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views and the target </w:t>
      </w:r>
      <w:proofErr w:type="gramStart"/>
      <w:r>
        <w:rPr>
          <w:rFonts w:ascii="Helvetica" w:hAnsi="Helvetica"/>
          <w:sz w:val="24"/>
          <w:szCs w:val="24"/>
        </w:rPr>
        <w:t>audiences</w:t>
      </w:r>
      <w:proofErr w:type="gramEnd"/>
      <w:r>
        <w:rPr>
          <w:rFonts w:ascii="Helvetica" w:hAnsi="Helvetica"/>
          <w:sz w:val="24"/>
          <w:szCs w:val="24"/>
        </w:rPr>
        <w:t xml:space="preserve"> views and making my own decision on the topic at </w:t>
      </w:r>
    </w:p>
    <w:p w14:paraId="08CBA601" w14:textId="65813AB4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hand. The first chapter talks about briefly how children have been represented in </w:t>
      </w:r>
    </w:p>
    <w:p w14:paraId="20C1BAFD" w14:textId="07AC321C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famous books and goes in depths with the child characters, their mannerisms and </w:t>
      </w:r>
    </w:p>
    <w:p w14:paraId="0E0128CD" w14:textId="432F4DE2" w:rsidR="00F03168" w:rsidRDefault="003E718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what </w:t>
      </w:r>
      <w:r w:rsidR="00DE27C0">
        <w:rPr>
          <w:rFonts w:ascii="Helvetica" w:hAnsi="Helvetica"/>
          <w:sz w:val="24"/>
          <w:szCs w:val="24"/>
        </w:rPr>
        <w:t xml:space="preserve">they provoke to child readers and also how the parents have responded to this. </w:t>
      </w:r>
    </w:p>
    <w:p w14:paraId="2B3BA8DA" w14:textId="5D870B1A" w:rsidR="00F03168" w:rsidRDefault="00DE27C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It also explains how thinkers and authors have represented children in their stories, </w:t>
      </w:r>
    </w:p>
    <w:p w14:paraId="365CDB1F" w14:textId="2AC977AE" w:rsidR="00F03168" w:rsidRDefault="00DE27C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what the inspiration was behind it. The second chapter goes into detail about </w:t>
      </w:r>
    </w:p>
    <w:p w14:paraId="79E701AB" w14:textId="234F1093" w:rsidR="00F03168" w:rsidRDefault="00DE27C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how children are represented in different types of media ranging from magazines, to </w:t>
      </w:r>
    </w:p>
    <w:p w14:paraId="64D5555B" w14:textId="2E380677" w:rsidR="00F03168" w:rsidRDefault="00DE27C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merchandise and the fashion industry and what the differences are and why. This </w:t>
      </w:r>
    </w:p>
    <w:p w14:paraId="2757FA62" w14:textId="6738677D" w:rsidR="00F03168" w:rsidRDefault="00DE27C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chapter also goes into depth about gender stereotyping and sexism</w:t>
      </w:r>
      <w:r w:rsidR="0087207C">
        <w:rPr>
          <w:rFonts w:ascii="Helvetica" w:hAnsi="Helvetica"/>
          <w:sz w:val="24"/>
          <w:szCs w:val="24"/>
        </w:rPr>
        <w:t xml:space="preserve"> and how the </w:t>
      </w:r>
    </w:p>
    <w:p w14:paraId="686373A1" w14:textId="752D45A2" w:rsidR="00F03168" w:rsidRDefault="0087207C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genders are represented in children across the media. </w:t>
      </w:r>
      <w:r w:rsidR="006D674D">
        <w:rPr>
          <w:rFonts w:ascii="Helvetica" w:hAnsi="Helvetica"/>
          <w:sz w:val="24"/>
          <w:szCs w:val="24"/>
        </w:rPr>
        <w:t xml:space="preserve">The third chapter explains the </w:t>
      </w:r>
    </w:p>
    <w:p w14:paraId="45DD8BB0" w14:textId="4A57DA21" w:rsidR="00F03168" w:rsidRDefault="006D674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timeline of child representation and the aim of this chapter was to show the changes </w:t>
      </w:r>
    </w:p>
    <w:p w14:paraId="2564B762" w14:textId="5F44AB10" w:rsidR="00F03168" w:rsidRDefault="006D674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from the dawn of time until the present and how and why it has changed so quickly. </w:t>
      </w:r>
    </w:p>
    <w:p w14:paraId="2888BCBE" w14:textId="23DBE499" w:rsidR="00F03168" w:rsidRDefault="006D674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What where the causes who influenced the changes and whether social culture </w:t>
      </w:r>
    </w:p>
    <w:p w14:paraId="59D6DA70" w14:textId="20BD9E0A" w:rsidR="00F03168" w:rsidRDefault="006D674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played a key role throughout the centuries of child representations especially</w:t>
      </w:r>
      <w:r w:rsidR="00913D25">
        <w:rPr>
          <w:rFonts w:ascii="Helvetica" w:hAnsi="Helvetica"/>
          <w:sz w:val="24"/>
          <w:szCs w:val="24"/>
        </w:rPr>
        <w:t xml:space="preserve"> of </w:t>
      </w:r>
    </w:p>
    <w:p w14:paraId="3D53ABB3" w14:textId="2286CD8F" w:rsidR="00F03168" w:rsidRDefault="00913D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today. This is then all finalised with a conclusion which recaps what was discussed </w:t>
      </w:r>
    </w:p>
    <w:p w14:paraId="2E9924C4" w14:textId="4DEEB65D" w:rsidR="00F03168" w:rsidRDefault="00913D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what the final statement, opinion and possibly argument is from this research </w:t>
      </w:r>
    </w:p>
    <w:p w14:paraId="351A23D3" w14:textId="44243D62" w:rsidR="00F03168" w:rsidRDefault="00913D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what has been learnt. This will also be open to opinions of what child </w:t>
      </w:r>
    </w:p>
    <w:p w14:paraId="0B11F777" w14:textId="46DD3077" w:rsidR="003E7185" w:rsidRPr="00B951B9" w:rsidRDefault="00913D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representation will become in the future. </w:t>
      </w:r>
    </w:p>
    <w:p w14:paraId="497A9523" w14:textId="77777777" w:rsidR="00B951B9" w:rsidRPr="00B951B9" w:rsidRDefault="00B951B9" w:rsidP="000334FE">
      <w:pPr>
        <w:rPr>
          <w:rFonts w:ascii="Helvetica" w:hAnsi="Helvetica"/>
          <w:sz w:val="24"/>
          <w:szCs w:val="24"/>
        </w:rPr>
      </w:pPr>
    </w:p>
    <w:p w14:paraId="5E41EC68" w14:textId="22173A9C" w:rsidR="0090535E" w:rsidRDefault="0090535E" w:rsidP="000334FE">
      <w:pPr>
        <w:rPr>
          <w:rFonts w:ascii="Helvetica" w:hAnsi="Helvetica"/>
          <w:sz w:val="40"/>
          <w:szCs w:val="40"/>
        </w:rPr>
      </w:pPr>
    </w:p>
    <w:p w14:paraId="55FC3F3A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65DAB3ED" w14:textId="77777777" w:rsidR="00834B7E" w:rsidRDefault="0090535E" w:rsidP="000334FE">
      <w:pPr>
        <w:rPr>
          <w:rFonts w:ascii="Helvetica" w:hAnsi="Helvetica"/>
          <w:b/>
          <w:sz w:val="40"/>
          <w:szCs w:val="40"/>
        </w:rPr>
      </w:pPr>
      <w:r w:rsidRPr="007E2AC8">
        <w:rPr>
          <w:rFonts w:ascii="Helvetica" w:hAnsi="Helvetica"/>
          <w:b/>
          <w:sz w:val="40"/>
          <w:szCs w:val="40"/>
        </w:rPr>
        <w:t xml:space="preserve">    </w:t>
      </w:r>
      <w:r w:rsidR="007E2AC8" w:rsidRPr="007E2AC8">
        <w:rPr>
          <w:rFonts w:ascii="Helvetica" w:hAnsi="Helvetica"/>
          <w:b/>
          <w:sz w:val="40"/>
          <w:szCs w:val="40"/>
        </w:rPr>
        <w:t xml:space="preserve">                         </w:t>
      </w:r>
    </w:p>
    <w:p w14:paraId="278D646B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76522AA5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493AEA9C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79581C2E" w14:textId="77777777" w:rsidR="00834B7E" w:rsidRDefault="007E2AC8" w:rsidP="000334FE">
      <w:pPr>
        <w:rPr>
          <w:rFonts w:ascii="Helvetica" w:hAnsi="Helvetica"/>
          <w:b/>
          <w:sz w:val="40"/>
          <w:szCs w:val="40"/>
        </w:rPr>
      </w:pPr>
      <w:r w:rsidRPr="007E2AC8">
        <w:rPr>
          <w:rFonts w:ascii="Helvetica" w:hAnsi="Helvetica"/>
          <w:b/>
          <w:sz w:val="40"/>
          <w:szCs w:val="40"/>
        </w:rPr>
        <w:t xml:space="preserve">     </w:t>
      </w:r>
      <w:r>
        <w:rPr>
          <w:rFonts w:ascii="Helvetica" w:hAnsi="Helvetica"/>
          <w:b/>
          <w:sz w:val="40"/>
          <w:szCs w:val="40"/>
        </w:rPr>
        <w:t xml:space="preserve">    </w:t>
      </w:r>
      <w:r w:rsidRPr="007E2AC8">
        <w:rPr>
          <w:rFonts w:ascii="Helvetica" w:hAnsi="Helvetica"/>
          <w:b/>
          <w:sz w:val="40"/>
          <w:szCs w:val="40"/>
        </w:rPr>
        <w:t xml:space="preserve"> </w:t>
      </w:r>
    </w:p>
    <w:p w14:paraId="1A66C66A" w14:textId="77777777" w:rsidR="00834B7E" w:rsidRDefault="00834B7E" w:rsidP="000334FE">
      <w:pPr>
        <w:rPr>
          <w:rFonts w:ascii="Helvetica" w:hAnsi="Helvetica"/>
          <w:b/>
          <w:sz w:val="40"/>
          <w:szCs w:val="40"/>
        </w:rPr>
      </w:pPr>
    </w:p>
    <w:p w14:paraId="6A7B3118" w14:textId="77777777" w:rsidR="00B951B9" w:rsidRDefault="00834B7E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b/>
          <w:sz w:val="40"/>
          <w:szCs w:val="40"/>
        </w:rPr>
        <w:t xml:space="preserve">                            </w:t>
      </w:r>
    </w:p>
    <w:p w14:paraId="01F61432" w14:textId="77777777" w:rsidR="00B951B9" w:rsidRDefault="00B951B9" w:rsidP="000334FE">
      <w:pPr>
        <w:rPr>
          <w:rFonts w:ascii="Helvetica" w:hAnsi="Helvetica"/>
          <w:b/>
          <w:sz w:val="40"/>
          <w:szCs w:val="40"/>
        </w:rPr>
      </w:pPr>
    </w:p>
    <w:p w14:paraId="587185E6" w14:textId="77777777" w:rsidR="00B951B9" w:rsidRDefault="00B951B9" w:rsidP="000334FE">
      <w:pPr>
        <w:rPr>
          <w:rFonts w:ascii="Helvetica" w:hAnsi="Helvetica"/>
          <w:b/>
          <w:sz w:val="40"/>
          <w:szCs w:val="40"/>
        </w:rPr>
      </w:pPr>
    </w:p>
    <w:p w14:paraId="162AAA31" w14:textId="77777777" w:rsidR="00B951B9" w:rsidRDefault="00B951B9" w:rsidP="000334FE">
      <w:pPr>
        <w:rPr>
          <w:rFonts w:ascii="Helvetica" w:hAnsi="Helvetica"/>
          <w:b/>
          <w:sz w:val="40"/>
          <w:szCs w:val="40"/>
        </w:rPr>
      </w:pPr>
    </w:p>
    <w:p w14:paraId="7DCFD7EA" w14:textId="77777777" w:rsidR="00B951B9" w:rsidRDefault="00B951B9" w:rsidP="000334FE">
      <w:pPr>
        <w:rPr>
          <w:rFonts w:ascii="Helvetica" w:hAnsi="Helvetica"/>
          <w:b/>
          <w:sz w:val="40"/>
          <w:szCs w:val="40"/>
        </w:rPr>
      </w:pPr>
    </w:p>
    <w:p w14:paraId="73D69716" w14:textId="445AE6BB" w:rsidR="00834B7E" w:rsidRDefault="00414894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b/>
          <w:sz w:val="40"/>
          <w:szCs w:val="40"/>
        </w:rPr>
        <w:t xml:space="preserve">                            </w:t>
      </w:r>
      <w:r w:rsidR="00834B7E">
        <w:rPr>
          <w:rFonts w:ascii="Helvetica" w:hAnsi="Helvetica"/>
          <w:b/>
          <w:sz w:val="40"/>
          <w:szCs w:val="40"/>
        </w:rPr>
        <w:t xml:space="preserve"> Chapter 1</w:t>
      </w:r>
    </w:p>
    <w:p w14:paraId="7E94C150" w14:textId="7186074B" w:rsidR="0090535E" w:rsidRDefault="00834B7E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b/>
          <w:sz w:val="40"/>
          <w:szCs w:val="40"/>
        </w:rPr>
        <w:t xml:space="preserve">          </w:t>
      </w:r>
      <w:r w:rsidR="007E2AC8" w:rsidRPr="007E2AC8">
        <w:rPr>
          <w:rFonts w:ascii="Helvetica" w:hAnsi="Helvetica"/>
          <w:b/>
          <w:sz w:val="40"/>
          <w:szCs w:val="40"/>
        </w:rPr>
        <w:t xml:space="preserve">  </w:t>
      </w:r>
      <w:r w:rsidR="007E2AC8">
        <w:rPr>
          <w:rFonts w:ascii="Helvetica" w:hAnsi="Helvetica"/>
          <w:b/>
          <w:sz w:val="40"/>
          <w:szCs w:val="40"/>
        </w:rPr>
        <w:t xml:space="preserve">How are children represented </w:t>
      </w:r>
      <w:proofErr w:type="gramStart"/>
      <w:r w:rsidR="007E2AC8">
        <w:rPr>
          <w:rFonts w:ascii="Helvetica" w:hAnsi="Helvetica"/>
          <w:b/>
          <w:sz w:val="40"/>
          <w:szCs w:val="40"/>
        </w:rPr>
        <w:t>in</w:t>
      </w:r>
      <w:proofErr w:type="gramEnd"/>
      <w:r w:rsidR="007E2AC8">
        <w:rPr>
          <w:rFonts w:ascii="Helvetica" w:hAnsi="Helvetica"/>
          <w:b/>
          <w:sz w:val="40"/>
          <w:szCs w:val="40"/>
        </w:rPr>
        <w:t xml:space="preserve">    </w:t>
      </w:r>
    </w:p>
    <w:p w14:paraId="4EA66BA9" w14:textId="2598FE14" w:rsidR="007E2AC8" w:rsidRPr="007E2AC8" w:rsidRDefault="007E2AC8" w:rsidP="000334FE">
      <w:pPr>
        <w:rPr>
          <w:rFonts w:ascii="Helvetica" w:hAnsi="Helvetica"/>
          <w:b/>
          <w:sz w:val="40"/>
          <w:szCs w:val="40"/>
        </w:rPr>
      </w:pPr>
      <w:r>
        <w:rPr>
          <w:rFonts w:ascii="Helvetica" w:hAnsi="Helvetica"/>
          <w:b/>
          <w:sz w:val="40"/>
          <w:szCs w:val="40"/>
        </w:rPr>
        <w:t xml:space="preserve">                            storybooks?</w:t>
      </w:r>
    </w:p>
    <w:p w14:paraId="3FF591D2" w14:textId="77777777" w:rsidR="0090535E" w:rsidRPr="00A80253" w:rsidRDefault="0090535E" w:rsidP="000334FE">
      <w:pPr>
        <w:rPr>
          <w:rFonts w:ascii="Helvetica" w:hAnsi="Helvetica"/>
          <w:sz w:val="36"/>
          <w:szCs w:val="36"/>
        </w:rPr>
      </w:pPr>
    </w:p>
    <w:p w14:paraId="640F2C0F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37F26B67" w14:textId="77777777" w:rsidR="00F03168" w:rsidRDefault="0090535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This chapter will explain how children are represented as </w:t>
      </w:r>
      <w:r w:rsidR="007E58E3">
        <w:rPr>
          <w:rFonts w:ascii="Helvetica" w:hAnsi="Helvetica"/>
          <w:sz w:val="24"/>
          <w:szCs w:val="24"/>
        </w:rPr>
        <w:t xml:space="preserve">characters in different </w:t>
      </w:r>
    </w:p>
    <w:p w14:paraId="013F5616" w14:textId="6A0F3272" w:rsidR="00F03168" w:rsidRDefault="007E58E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genres may it be fantasy, non-fiction,</w:t>
      </w:r>
      <w:r w:rsidR="0090535E" w:rsidRPr="00D17B97">
        <w:rPr>
          <w:rFonts w:ascii="Helvetica" w:hAnsi="Helvetica"/>
          <w:sz w:val="24"/>
          <w:szCs w:val="24"/>
        </w:rPr>
        <w:t xml:space="preserve"> but also how they are perceived to the </w:t>
      </w:r>
      <w:r>
        <w:rPr>
          <w:rFonts w:ascii="Helvetica" w:hAnsi="Helvetica"/>
          <w:sz w:val="24"/>
          <w:szCs w:val="24"/>
        </w:rPr>
        <w:t xml:space="preserve">target </w:t>
      </w:r>
    </w:p>
    <w:p w14:paraId="5E49076F" w14:textId="75D643C2" w:rsidR="00F03168" w:rsidRDefault="007E58E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audiences of picture, </w:t>
      </w:r>
      <w:r w:rsidR="0090535E" w:rsidRPr="00D17B97">
        <w:rPr>
          <w:rFonts w:ascii="Helvetica" w:hAnsi="Helvetica"/>
          <w:sz w:val="24"/>
          <w:szCs w:val="24"/>
        </w:rPr>
        <w:t>children storybooks</w:t>
      </w:r>
      <w:r>
        <w:rPr>
          <w:rFonts w:ascii="Helvetica" w:hAnsi="Helvetica"/>
          <w:sz w:val="24"/>
          <w:szCs w:val="24"/>
        </w:rPr>
        <w:t xml:space="preserve"> and poems. </w:t>
      </w:r>
      <w:proofErr w:type="gramStart"/>
      <w:r>
        <w:rPr>
          <w:rFonts w:ascii="Helvetica" w:hAnsi="Helvetica"/>
          <w:sz w:val="24"/>
          <w:szCs w:val="24"/>
        </w:rPr>
        <w:t>A</w:t>
      </w:r>
      <w:r w:rsidR="0090535E" w:rsidRPr="00D17B97">
        <w:rPr>
          <w:rFonts w:ascii="Helvetica" w:hAnsi="Helvetica"/>
          <w:sz w:val="24"/>
          <w:szCs w:val="24"/>
        </w:rPr>
        <w:t>lso</w:t>
      </w:r>
      <w:proofErr w:type="gramEnd"/>
      <w:r w:rsidR="0090535E" w:rsidRPr="00D17B97">
        <w:rPr>
          <w:rFonts w:ascii="Helvetica" w:hAnsi="Helvetica"/>
          <w:sz w:val="24"/>
          <w:szCs w:val="24"/>
        </w:rPr>
        <w:t xml:space="preserve"> why they are represented </w:t>
      </w:r>
    </w:p>
    <w:p w14:paraId="6580A9EA" w14:textId="32AF1181" w:rsidR="00F03168" w:rsidRDefault="0090535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and perceived in that</w:t>
      </w:r>
      <w:r w:rsidR="007E58E3">
        <w:rPr>
          <w:rFonts w:ascii="Helvetica" w:hAnsi="Helvetica"/>
          <w:sz w:val="24"/>
          <w:szCs w:val="24"/>
        </w:rPr>
        <w:t xml:space="preserve"> </w:t>
      </w:r>
      <w:proofErr w:type="gramStart"/>
      <w:r w:rsidR="007E58E3">
        <w:rPr>
          <w:rFonts w:ascii="Helvetica" w:hAnsi="Helvetica"/>
          <w:sz w:val="24"/>
          <w:szCs w:val="24"/>
        </w:rPr>
        <w:t>light?.</w:t>
      </w:r>
      <w:proofErr w:type="gramEnd"/>
      <w:r w:rsidR="007E58E3">
        <w:rPr>
          <w:rFonts w:ascii="Helvetica" w:hAnsi="Helvetica"/>
          <w:sz w:val="24"/>
          <w:szCs w:val="24"/>
        </w:rPr>
        <w:t xml:space="preserve"> </w:t>
      </w:r>
      <w:r w:rsidRPr="00D17B97">
        <w:rPr>
          <w:rFonts w:ascii="Helvetica" w:hAnsi="Helvetica"/>
          <w:sz w:val="24"/>
          <w:szCs w:val="24"/>
        </w:rPr>
        <w:t>What are the</w:t>
      </w:r>
      <w:r w:rsidR="007E58E3">
        <w:rPr>
          <w:rFonts w:ascii="Helvetica" w:hAnsi="Helvetica"/>
          <w:sz w:val="24"/>
          <w:szCs w:val="24"/>
        </w:rPr>
        <w:t xml:space="preserve"> different </w:t>
      </w:r>
      <w:r w:rsidRPr="00D17B97">
        <w:rPr>
          <w:rFonts w:ascii="Helvetica" w:hAnsi="Helvetica"/>
          <w:sz w:val="24"/>
          <w:szCs w:val="24"/>
        </w:rPr>
        <w:t>perspectives of this question and</w:t>
      </w:r>
      <w:r w:rsidR="007E58E3">
        <w:rPr>
          <w:rFonts w:ascii="Helvetica" w:hAnsi="Helvetica"/>
          <w:sz w:val="24"/>
          <w:szCs w:val="24"/>
        </w:rPr>
        <w:t xml:space="preserve"> </w:t>
      </w:r>
    </w:p>
    <w:p w14:paraId="16A26FB5" w14:textId="1403510C" w:rsidR="00F03168" w:rsidRDefault="007E58E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how </w:t>
      </w:r>
      <w:r w:rsidR="0090535E" w:rsidRPr="00D17B97">
        <w:rPr>
          <w:rFonts w:ascii="Helvetica" w:hAnsi="Helvetica"/>
          <w:sz w:val="24"/>
          <w:szCs w:val="24"/>
        </w:rPr>
        <w:t>has this effected childhood</w:t>
      </w:r>
      <w:r>
        <w:rPr>
          <w:rFonts w:ascii="Helvetica" w:hAnsi="Helvetica"/>
          <w:sz w:val="24"/>
          <w:szCs w:val="24"/>
        </w:rPr>
        <w:t xml:space="preserve"> in real life and also </w:t>
      </w:r>
      <w:r w:rsidR="0090535E" w:rsidRPr="00D17B97">
        <w:rPr>
          <w:rFonts w:ascii="Helvetica" w:hAnsi="Helvetica"/>
          <w:sz w:val="24"/>
          <w:szCs w:val="24"/>
        </w:rPr>
        <w:t xml:space="preserve">has changed throughout </w:t>
      </w:r>
      <w:r w:rsidR="009C1D63" w:rsidRPr="00D17B97">
        <w:rPr>
          <w:rFonts w:ascii="Helvetica" w:hAnsi="Helvetica"/>
          <w:sz w:val="24"/>
          <w:szCs w:val="24"/>
        </w:rPr>
        <w:t xml:space="preserve">the </w:t>
      </w:r>
    </w:p>
    <w:p w14:paraId="429FEC82" w14:textId="70A42DDF" w:rsidR="0090535E" w:rsidRPr="00D17B97" w:rsidRDefault="009C1D63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generations in the past, present and future. </w:t>
      </w:r>
    </w:p>
    <w:p w14:paraId="3D319164" w14:textId="31A3742F" w:rsidR="009C1D63" w:rsidRPr="00D17B97" w:rsidRDefault="009C1D63" w:rsidP="000334FE">
      <w:pPr>
        <w:rPr>
          <w:rFonts w:ascii="Helvetica" w:hAnsi="Helvetica"/>
          <w:sz w:val="24"/>
          <w:szCs w:val="24"/>
        </w:rPr>
      </w:pPr>
    </w:p>
    <w:p w14:paraId="66ACF428" w14:textId="141F8E82" w:rsidR="009C1D63" w:rsidRPr="00D17B97" w:rsidRDefault="009C1D63" w:rsidP="000334FE">
      <w:pPr>
        <w:rPr>
          <w:rFonts w:ascii="Helvetica" w:hAnsi="Helvetica"/>
          <w:sz w:val="24"/>
          <w:szCs w:val="24"/>
        </w:rPr>
      </w:pPr>
    </w:p>
    <w:p w14:paraId="4256CA7A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70EFF05A" w14:textId="77777777" w:rsidR="00F03168" w:rsidRDefault="009C1D63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The largest subject that is a fantastic and obvious representation of a child in any </w:t>
      </w:r>
    </w:p>
    <w:p w14:paraId="19AABAE4" w14:textId="3FE4A9E7" w:rsidR="009C1D63" w:rsidRPr="00D17B97" w:rsidRDefault="009C1D63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story and picture book </w:t>
      </w:r>
      <w:proofErr w:type="gramStart"/>
      <w:r w:rsidRPr="00D17B97">
        <w:rPr>
          <w:rFonts w:ascii="Helvetica" w:hAnsi="Helvetica"/>
          <w:sz w:val="24"/>
          <w:szCs w:val="24"/>
        </w:rPr>
        <w:t>is</w:t>
      </w:r>
      <w:proofErr w:type="gramEnd"/>
      <w:r w:rsidRPr="00D17B97">
        <w:rPr>
          <w:rFonts w:ascii="Helvetica" w:hAnsi="Helvetica"/>
          <w:sz w:val="24"/>
          <w:szCs w:val="24"/>
        </w:rPr>
        <w:t xml:space="preserve"> the element of play. </w:t>
      </w:r>
    </w:p>
    <w:p w14:paraId="3BDDF540" w14:textId="77777777" w:rsidR="00F03168" w:rsidRDefault="009C1D63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Whether a child is seen on a stealthy adventure or in the corners of a family </w:t>
      </w:r>
    </w:p>
    <w:p w14:paraId="72240B40" w14:textId="4D1670BD" w:rsidR="00F03168" w:rsidRDefault="009C1D63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bedroom</w:t>
      </w:r>
      <w:r w:rsidR="001E31B6" w:rsidRPr="00D17B97">
        <w:rPr>
          <w:rFonts w:ascii="Helvetica" w:hAnsi="Helvetica"/>
          <w:sz w:val="24"/>
          <w:szCs w:val="24"/>
        </w:rPr>
        <w:t xml:space="preserve">, the element of play is vital on how its executed for a child character in a </w:t>
      </w:r>
    </w:p>
    <w:p w14:paraId="758AF207" w14:textId="6BD09480" w:rsidR="00F03168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story. When solving a problem or tackling a hard subject there is always an element </w:t>
      </w:r>
    </w:p>
    <w:p w14:paraId="2077EA5A" w14:textId="6E73F8FE" w:rsidR="00F03168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of play. Its also surprisingly similar in parenting techniques. When instructing a child </w:t>
      </w:r>
    </w:p>
    <w:p w14:paraId="667A1465" w14:textId="336645A7" w:rsidR="00F03168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or getting a child to get involved in a chore or activity which may be considered </w:t>
      </w:r>
    </w:p>
    <w:p w14:paraId="00BB5001" w14:textId="746D4EE0" w:rsidR="00F03168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boring, the parent will try and have this executed in a playful manner or turn the job </w:t>
      </w:r>
    </w:p>
    <w:p w14:paraId="17AF1E72" w14:textId="2CF8F920" w:rsidR="009C1D63" w:rsidRPr="00D17B97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into a game. </w:t>
      </w:r>
    </w:p>
    <w:p w14:paraId="0F490E6E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05ECC85C" w14:textId="77777777" w:rsidR="00F03168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In the words of that the child then psychologically believes that its not actually a </w:t>
      </w:r>
    </w:p>
    <w:p w14:paraId="3527A2A5" w14:textId="67CF1AEE" w:rsidR="0090535E" w:rsidRPr="00D17B97" w:rsidRDefault="001E31B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chore or job that its actually child’s play. </w:t>
      </w:r>
    </w:p>
    <w:p w14:paraId="78EFEC82" w14:textId="2751328F" w:rsidR="001E31B6" w:rsidRPr="00D17B97" w:rsidRDefault="001E31B6" w:rsidP="000334FE">
      <w:pPr>
        <w:rPr>
          <w:rFonts w:ascii="Helvetica" w:hAnsi="Helvetica"/>
          <w:sz w:val="24"/>
          <w:szCs w:val="24"/>
        </w:rPr>
      </w:pPr>
    </w:p>
    <w:p w14:paraId="710D7130" w14:textId="5BB5BFC8" w:rsidR="001E31B6" w:rsidRDefault="00770ADC" w:rsidP="000334FE">
      <w:pPr>
        <w:rPr>
          <w:rFonts w:ascii="Helvetica" w:hAnsi="Helvetica"/>
          <w:i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“</w:t>
      </w:r>
      <w:r w:rsidRPr="00D17B97">
        <w:rPr>
          <w:rFonts w:ascii="Helvetica" w:hAnsi="Helvetica"/>
          <w:i/>
          <w:sz w:val="24"/>
          <w:szCs w:val="24"/>
        </w:rPr>
        <w:t>Play is an expression of euphoric values of freedom, authenticity, purposefulness, creativity and above all enjoyment and fun”</w:t>
      </w:r>
    </w:p>
    <w:p w14:paraId="4139C567" w14:textId="32CAF032" w:rsidR="00F03168" w:rsidRPr="00D17B97" w:rsidRDefault="00F03168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Picturing childhood (2014)</w:t>
      </w:r>
    </w:p>
    <w:p w14:paraId="668B4F7E" w14:textId="09758DF0" w:rsidR="00770ADC" w:rsidRPr="00D17B97" w:rsidRDefault="00770ADC" w:rsidP="000334FE">
      <w:pPr>
        <w:rPr>
          <w:rFonts w:ascii="Helvetica" w:hAnsi="Helvetica"/>
          <w:i/>
          <w:sz w:val="24"/>
          <w:szCs w:val="24"/>
        </w:rPr>
      </w:pPr>
    </w:p>
    <w:p w14:paraId="3B4CA1ED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0B518B32" w14:textId="77777777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In storybooks, the element of play gives that character a sense of freedom, of </w:t>
      </w:r>
    </w:p>
    <w:p w14:paraId="3BEB5F9C" w14:textId="5255A94C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excepting self-identity but also independence. To </w:t>
      </w:r>
      <w:r w:rsidR="007E58E3">
        <w:rPr>
          <w:rFonts w:ascii="Helvetica" w:hAnsi="Helvetica"/>
          <w:sz w:val="24"/>
          <w:szCs w:val="24"/>
        </w:rPr>
        <w:t xml:space="preserve">be able to play freely and in a </w:t>
      </w:r>
      <w:r w:rsidRPr="00D17B97">
        <w:rPr>
          <w:rFonts w:ascii="Helvetica" w:hAnsi="Helvetica"/>
          <w:sz w:val="24"/>
          <w:szCs w:val="24"/>
        </w:rPr>
        <w:t xml:space="preserve">way </w:t>
      </w:r>
    </w:p>
    <w:p w14:paraId="2DC2826A" w14:textId="4FBFC767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that’s considered aloof and crazy gives a character a sense of excepting ones own </w:t>
      </w:r>
    </w:p>
    <w:p w14:paraId="0B1F835F" w14:textId="1A11E784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identity and </w:t>
      </w:r>
      <w:proofErr w:type="spellStart"/>
      <w:proofErr w:type="gramStart"/>
      <w:r w:rsidRPr="00D17B97">
        <w:rPr>
          <w:rFonts w:ascii="Helvetica" w:hAnsi="Helvetica"/>
          <w:sz w:val="24"/>
          <w:szCs w:val="24"/>
        </w:rPr>
        <w:t>ones</w:t>
      </w:r>
      <w:proofErr w:type="spellEnd"/>
      <w:proofErr w:type="gramEnd"/>
      <w:r w:rsidRPr="00D17B97">
        <w:rPr>
          <w:rFonts w:ascii="Helvetica" w:hAnsi="Helvetica"/>
          <w:sz w:val="24"/>
          <w:szCs w:val="24"/>
        </w:rPr>
        <w:t xml:space="preserve"> own rules rather than being told to be, or how to play or how to </w:t>
      </w:r>
    </w:p>
    <w:p w14:paraId="7DD2D8A5" w14:textId="52FF789A" w:rsidR="00770ADC" w:rsidRPr="00D17B97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express </w:t>
      </w:r>
      <w:proofErr w:type="spellStart"/>
      <w:proofErr w:type="gramStart"/>
      <w:r w:rsidRPr="00D17B97">
        <w:rPr>
          <w:rFonts w:ascii="Helvetica" w:hAnsi="Helvetica"/>
          <w:sz w:val="24"/>
          <w:szCs w:val="24"/>
        </w:rPr>
        <w:t>ones</w:t>
      </w:r>
      <w:proofErr w:type="spellEnd"/>
      <w:proofErr w:type="gramEnd"/>
      <w:r w:rsidRPr="00D17B97">
        <w:rPr>
          <w:rFonts w:ascii="Helvetica" w:hAnsi="Helvetica"/>
          <w:sz w:val="24"/>
          <w:szCs w:val="24"/>
        </w:rPr>
        <w:t xml:space="preserve"> self in a marginalised and structured way. </w:t>
      </w:r>
    </w:p>
    <w:p w14:paraId="3C43ABB8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1601046B" w14:textId="77777777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Play there is no structure. Such books such as Peter Pan, play is life. Peter Pan is a </w:t>
      </w:r>
    </w:p>
    <w:p w14:paraId="3BA3980B" w14:textId="40133777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classic example of every child’s dream of never growing up to be old, to play and </w:t>
      </w:r>
    </w:p>
    <w:p w14:paraId="032398A8" w14:textId="0E0CA41F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always have fun on adventures and no parents to tell him the rules of life or what to </w:t>
      </w:r>
    </w:p>
    <w:p w14:paraId="06132237" w14:textId="07A40D6C" w:rsidR="00770ADC" w:rsidRPr="00D17B97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do.</w:t>
      </w:r>
    </w:p>
    <w:p w14:paraId="09EA78A9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76DEA9D9" w14:textId="77777777" w:rsidR="00F03168" w:rsidRDefault="00770ADC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Children being represented in this image </w:t>
      </w:r>
      <w:r w:rsidR="002A2026" w:rsidRPr="00D17B97">
        <w:rPr>
          <w:rFonts w:ascii="Helvetica" w:hAnsi="Helvetica"/>
          <w:sz w:val="24"/>
          <w:szCs w:val="24"/>
        </w:rPr>
        <w:t xml:space="preserve">gives the readers a sense of </w:t>
      </w:r>
    </w:p>
    <w:p w14:paraId="6929152F" w14:textId="5726E34A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mischievousness and curiosity for adventure and freedom to discover for themselves </w:t>
      </w:r>
    </w:p>
    <w:p w14:paraId="5377E707" w14:textId="681E8B9B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and to create their own unusual and crazy imaginations in their heads in the form of </w:t>
      </w:r>
    </w:p>
    <w:p w14:paraId="26699207" w14:textId="39E6DFEB" w:rsidR="002A2026" w:rsidRPr="00D17B97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play. </w:t>
      </w:r>
    </w:p>
    <w:p w14:paraId="05C34CE2" w14:textId="77777777" w:rsidR="002A2026" w:rsidRPr="00D17B97" w:rsidRDefault="002A2026" w:rsidP="000334FE">
      <w:pPr>
        <w:rPr>
          <w:rFonts w:ascii="Helvetica" w:hAnsi="Helvetica"/>
          <w:sz w:val="24"/>
          <w:szCs w:val="24"/>
        </w:rPr>
      </w:pPr>
    </w:p>
    <w:p w14:paraId="33DB2338" w14:textId="77777777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Another great example is the stories of Roald Dahl. Dahl’s stories always depict </w:t>
      </w:r>
    </w:p>
    <w:p w14:paraId="31FF6AA0" w14:textId="77777777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children characters being smart and strong against the adult characters who are in </w:t>
      </w:r>
    </w:p>
    <w:p w14:paraId="6E825FDA" w14:textId="2EAA39CB" w:rsidR="00770ADC" w:rsidRPr="00D17B97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some portrayed as the enemies. </w:t>
      </w:r>
    </w:p>
    <w:p w14:paraId="1307F8A9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09CF04E9" w14:textId="77777777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Examples include the story “Mathilda”, a child who’s remarkably intelligent because </w:t>
      </w:r>
    </w:p>
    <w:p w14:paraId="0D3D0502" w14:textId="65FC16EA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she teaches herself how to read and learn so much so that she has powers to move </w:t>
      </w:r>
    </w:p>
    <w:p w14:paraId="0BBFBED1" w14:textId="78F5D3E6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things with her mind and her parents have no love or interest in her and cause her </w:t>
      </w:r>
    </w:p>
    <w:p w14:paraId="1613817A" w14:textId="5608088E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powers to develop from the insults they throw at her on a daily basis because of how </w:t>
      </w:r>
    </w:p>
    <w:p w14:paraId="492B165C" w14:textId="055AE995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lastRenderedPageBreak/>
        <w:t>different and intelligent she has become compared to them</w:t>
      </w:r>
      <w:r w:rsidR="0047637C">
        <w:rPr>
          <w:rFonts w:ascii="Helvetica" w:hAnsi="Helvetica"/>
          <w:sz w:val="24"/>
          <w:szCs w:val="24"/>
        </w:rPr>
        <w:t xml:space="preserve"> which she has </w:t>
      </w:r>
    </w:p>
    <w:p w14:paraId="404A8442" w14:textId="1505AEE7" w:rsidR="00F03168" w:rsidRDefault="0047637C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accomplished all on her own. </w:t>
      </w:r>
      <w:r w:rsidR="002A2026" w:rsidRPr="00D17B97">
        <w:rPr>
          <w:rFonts w:ascii="Helvetica" w:hAnsi="Helvetica"/>
          <w:sz w:val="24"/>
          <w:szCs w:val="24"/>
        </w:rPr>
        <w:t xml:space="preserve">This displays independence and courage for a child </w:t>
      </w:r>
    </w:p>
    <w:p w14:paraId="527D910B" w14:textId="05C09BF1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character and also encourages for a child to overcome people (even your own </w:t>
      </w:r>
    </w:p>
    <w:p w14:paraId="42A5C071" w14:textId="36323C92" w:rsidR="00F03168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parents) who treat you differently or insult you because of your personality, existence </w:t>
      </w:r>
    </w:p>
    <w:p w14:paraId="449717A5" w14:textId="6BD4819F" w:rsidR="002A2026" w:rsidRPr="00D17B97" w:rsidRDefault="002A2026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or </w:t>
      </w:r>
      <w:r w:rsidR="00E556C7" w:rsidRPr="00D17B97">
        <w:rPr>
          <w:rFonts w:ascii="Helvetica" w:hAnsi="Helvetica"/>
          <w:sz w:val="24"/>
          <w:szCs w:val="24"/>
        </w:rPr>
        <w:t xml:space="preserve">intelligence. </w:t>
      </w:r>
    </w:p>
    <w:p w14:paraId="25B8EE96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6473ACA5" w14:textId="77777777" w:rsidR="00F03168" w:rsidRDefault="00E556C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However, you have stories such as Charlie and the chocolate factory which is about </w:t>
      </w:r>
    </w:p>
    <w:p w14:paraId="181D455B" w14:textId="44B31853" w:rsidR="00F03168" w:rsidRDefault="00E556C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a poor boy called Charlie who</w:t>
      </w:r>
      <w:r w:rsidR="0047637C">
        <w:rPr>
          <w:rFonts w:ascii="Helvetica" w:hAnsi="Helvetica"/>
          <w:sz w:val="24"/>
          <w:szCs w:val="24"/>
        </w:rPr>
        <w:t xml:space="preserve"> wins a golden ticket to this out of this world</w:t>
      </w:r>
      <w:r w:rsidRPr="00D17B97">
        <w:rPr>
          <w:rFonts w:ascii="Helvetica" w:hAnsi="Helvetica"/>
          <w:sz w:val="24"/>
          <w:szCs w:val="24"/>
        </w:rPr>
        <w:t xml:space="preserve"> chocolate </w:t>
      </w:r>
    </w:p>
    <w:p w14:paraId="24446FC6" w14:textId="35FA7552" w:rsidR="00F03168" w:rsidRDefault="00E556C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factory with four other children who disappear one by one in the factory because of </w:t>
      </w:r>
    </w:p>
    <w:p w14:paraId="07316F53" w14:textId="7080CBF4" w:rsidR="00F03168" w:rsidRDefault="00E556C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one of the deadly sins, greed. Dahl proved in this story that being the richest or most </w:t>
      </w:r>
    </w:p>
    <w:p w14:paraId="7D837DEB" w14:textId="0E8876DB" w:rsidR="00F03168" w:rsidRDefault="00E556C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spoilt child didn’t necessarily make you </w:t>
      </w:r>
      <w:r w:rsidR="00E1354A" w:rsidRPr="00D17B97">
        <w:rPr>
          <w:rFonts w:ascii="Helvetica" w:hAnsi="Helvetica"/>
          <w:sz w:val="24"/>
          <w:szCs w:val="24"/>
        </w:rPr>
        <w:t xml:space="preserve">the greatest and that greed even in children </w:t>
      </w:r>
    </w:p>
    <w:p w14:paraId="7A3C3507" w14:textId="3882A645" w:rsidR="00F03168" w:rsidRDefault="00E1354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is a </w:t>
      </w:r>
      <w:r w:rsidR="0047637C">
        <w:rPr>
          <w:rFonts w:ascii="Helvetica" w:hAnsi="Helvetica"/>
          <w:sz w:val="24"/>
          <w:szCs w:val="24"/>
        </w:rPr>
        <w:t>deadly sin which ends very horribly</w:t>
      </w:r>
      <w:r w:rsidRPr="00D17B97">
        <w:rPr>
          <w:rFonts w:ascii="Helvetica" w:hAnsi="Helvetica"/>
          <w:sz w:val="24"/>
          <w:szCs w:val="24"/>
        </w:rPr>
        <w:t xml:space="preserve"> when conceited in it</w:t>
      </w:r>
      <w:r w:rsidR="0047637C">
        <w:rPr>
          <w:rFonts w:ascii="Helvetica" w:hAnsi="Helvetica"/>
          <w:sz w:val="24"/>
          <w:szCs w:val="24"/>
        </w:rPr>
        <w:t xml:space="preserve"> in </w:t>
      </w:r>
      <w:proofErr w:type="gramStart"/>
      <w:r w:rsidR="0047637C">
        <w:rPr>
          <w:rFonts w:ascii="Helvetica" w:hAnsi="Helvetica"/>
          <w:sz w:val="24"/>
          <w:szCs w:val="24"/>
        </w:rPr>
        <w:t>life</w:t>
      </w:r>
      <w:r w:rsidRPr="00D17B97">
        <w:rPr>
          <w:rFonts w:ascii="Helvetica" w:hAnsi="Helvetica"/>
          <w:sz w:val="24"/>
          <w:szCs w:val="24"/>
        </w:rPr>
        <w:t>.</w:t>
      </w:r>
      <w:proofErr w:type="gramEnd"/>
      <w:r w:rsidRPr="00D17B97">
        <w:rPr>
          <w:rFonts w:ascii="Helvetica" w:hAnsi="Helvetica"/>
          <w:sz w:val="24"/>
          <w:szCs w:val="24"/>
        </w:rPr>
        <w:t xml:space="preserve"> Charlie was great </w:t>
      </w:r>
    </w:p>
    <w:p w14:paraId="01E8DB95" w14:textId="72CB54DC" w:rsidR="00F03168" w:rsidRDefault="00E1354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because he was a boy who may have seemed meek and feeble on the outside but </w:t>
      </w:r>
    </w:p>
    <w:p w14:paraId="2BB54E7D" w14:textId="5D3CA2BE" w:rsidR="00F03168" w:rsidRDefault="00E1354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was of humble and great heart on the inside regardless of what he had which was </w:t>
      </w:r>
    </w:p>
    <w:p w14:paraId="1C88F902" w14:textId="6590DFDC" w:rsidR="00F03168" w:rsidRDefault="00E1354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nothing. The story told an important message, using children</w:t>
      </w:r>
      <w:r w:rsidR="0047637C">
        <w:rPr>
          <w:rFonts w:ascii="Helvetica" w:hAnsi="Helvetica"/>
          <w:sz w:val="24"/>
          <w:szCs w:val="24"/>
        </w:rPr>
        <w:t xml:space="preserve"> as</w:t>
      </w:r>
      <w:r w:rsidRPr="00D17B97">
        <w:rPr>
          <w:rFonts w:ascii="Helvetica" w:hAnsi="Helvetica"/>
          <w:sz w:val="24"/>
          <w:szCs w:val="24"/>
        </w:rPr>
        <w:t xml:space="preserve"> characters t</w:t>
      </w:r>
      <w:r w:rsidR="0047637C">
        <w:rPr>
          <w:rFonts w:ascii="Helvetica" w:hAnsi="Helvetica"/>
          <w:sz w:val="24"/>
          <w:szCs w:val="24"/>
        </w:rPr>
        <w:t xml:space="preserve">o say </w:t>
      </w:r>
    </w:p>
    <w:p w14:paraId="1FDD26E5" w14:textId="4DC578BA" w:rsidR="00F03168" w:rsidRDefault="0047637C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being greedy you will always lose</w:t>
      </w:r>
      <w:r w:rsidR="00E1354A" w:rsidRPr="00D17B97">
        <w:rPr>
          <w:rFonts w:ascii="Helvetica" w:hAnsi="Helvetica"/>
          <w:sz w:val="24"/>
          <w:szCs w:val="24"/>
        </w:rPr>
        <w:t xml:space="preserve">, being humble and you will always win. This, then </w:t>
      </w:r>
    </w:p>
    <w:p w14:paraId="1156C7B9" w14:textId="0229E6D4" w:rsidR="00F03168" w:rsidRDefault="00E1354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concluded to Charlie winning </w:t>
      </w:r>
      <w:r w:rsidR="00F808DE" w:rsidRPr="00D17B97">
        <w:rPr>
          <w:rFonts w:ascii="Helvetica" w:hAnsi="Helvetica"/>
          <w:sz w:val="24"/>
          <w:szCs w:val="24"/>
        </w:rPr>
        <w:t xml:space="preserve">the chocolate factory which changed his life and his </w:t>
      </w:r>
    </w:p>
    <w:p w14:paraId="1A72FAAB" w14:textId="4938B74F" w:rsidR="00F808DE" w:rsidRPr="00D17B97" w:rsidRDefault="00F808D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families because of his humility and pure of heart. </w:t>
      </w:r>
    </w:p>
    <w:p w14:paraId="30440BCE" w14:textId="3D859E20" w:rsidR="00F808DE" w:rsidRPr="00D17B97" w:rsidRDefault="00F808DE" w:rsidP="000334FE">
      <w:pPr>
        <w:rPr>
          <w:rFonts w:ascii="Helvetica" w:hAnsi="Helvetica"/>
          <w:sz w:val="24"/>
          <w:szCs w:val="24"/>
        </w:rPr>
      </w:pPr>
    </w:p>
    <w:p w14:paraId="55E6C66B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1063ADDE" w14:textId="77777777" w:rsidR="00F03168" w:rsidRDefault="00F808D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This is an example of how he admired children to have imaginations and </w:t>
      </w:r>
    </w:p>
    <w:p w14:paraId="44B30E07" w14:textId="5B11D35F" w:rsidR="00F03168" w:rsidRDefault="00F808D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independence and to triumph this against adults. He thought that children where the </w:t>
      </w:r>
    </w:p>
    <w:p w14:paraId="377865A2" w14:textId="242DE981" w:rsidR="00F03168" w:rsidRDefault="00F808D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ones in charge, in charge of their own minds, imaginations and independence when </w:t>
      </w:r>
    </w:p>
    <w:p w14:paraId="04A2B67F" w14:textId="20DFCC73" w:rsidR="00F03168" w:rsidRDefault="00F808DE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it came to solving pro</w:t>
      </w:r>
      <w:r w:rsidR="003D5B5F" w:rsidRPr="00D17B97">
        <w:rPr>
          <w:rFonts w:ascii="Helvetica" w:hAnsi="Helvetica"/>
          <w:sz w:val="24"/>
          <w:szCs w:val="24"/>
        </w:rPr>
        <w:t xml:space="preserve">blems or fighting bad adults, in his mind they had the </w:t>
      </w:r>
    </w:p>
    <w:p w14:paraId="5E30BFD2" w14:textId="713FCBC0" w:rsidR="00F03168" w:rsidRDefault="003D5B5F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extraordinary power to do this. Is there any wander why Dahl has been an </w:t>
      </w:r>
      <w:proofErr w:type="gramStart"/>
      <w:r w:rsidRPr="00D17B97">
        <w:rPr>
          <w:rFonts w:ascii="Helvetica" w:hAnsi="Helvetica"/>
          <w:sz w:val="24"/>
          <w:szCs w:val="24"/>
        </w:rPr>
        <w:t>inspiration</w:t>
      </w:r>
      <w:proofErr w:type="gramEnd"/>
      <w:r w:rsidRPr="00D17B97">
        <w:rPr>
          <w:rFonts w:ascii="Helvetica" w:hAnsi="Helvetica"/>
          <w:sz w:val="24"/>
          <w:szCs w:val="24"/>
        </w:rPr>
        <w:t xml:space="preserve"> </w:t>
      </w:r>
    </w:p>
    <w:p w14:paraId="043A18DC" w14:textId="0F3BCFE1" w:rsidR="00F03168" w:rsidRDefault="003D5B5F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to children and adults in the generations and generations to </w:t>
      </w:r>
      <w:r w:rsidR="00517BB2" w:rsidRPr="00D17B97">
        <w:rPr>
          <w:rFonts w:ascii="Helvetica" w:hAnsi="Helvetica"/>
          <w:sz w:val="24"/>
          <w:szCs w:val="24"/>
        </w:rPr>
        <w:t>come?</w:t>
      </w:r>
      <w:r w:rsidRPr="00D17B97">
        <w:rPr>
          <w:rFonts w:ascii="Helvetica" w:hAnsi="Helvetica"/>
          <w:sz w:val="24"/>
          <w:szCs w:val="24"/>
        </w:rPr>
        <w:t xml:space="preserve"> In another </w:t>
      </w:r>
      <w:r w:rsidR="00517BB2" w:rsidRPr="00D17B97">
        <w:rPr>
          <w:rFonts w:ascii="Helvetica" w:hAnsi="Helvetica"/>
          <w:sz w:val="24"/>
          <w:szCs w:val="24"/>
        </w:rPr>
        <w:t xml:space="preserve">sense </w:t>
      </w:r>
    </w:p>
    <w:p w14:paraId="416BF8E2" w14:textId="43D85B3B" w:rsidR="00F03168" w:rsidRDefault="00517BB2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children can be portrayed in a clever way to give out an important life lesson to other </w:t>
      </w:r>
    </w:p>
    <w:p w14:paraId="1090D7B6" w14:textId="6637C2D3" w:rsidR="00F03168" w:rsidRDefault="00517BB2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readers in the form of a story, which is relatively similar to a fable where a lesson is </w:t>
      </w:r>
    </w:p>
    <w:p w14:paraId="769EA0B6" w14:textId="1FB016EB" w:rsidR="00F03168" w:rsidRDefault="00517BB2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always learnt in the story and told at the end. Dahl represents children as the strong, </w:t>
      </w:r>
    </w:p>
    <w:p w14:paraId="253B1148" w14:textId="3E885E27" w:rsidR="00F03168" w:rsidRDefault="00517BB2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independent heroes and heroines of his stories and deemed the adults</w:t>
      </w:r>
      <w:r w:rsidR="0047637C">
        <w:rPr>
          <w:rFonts w:ascii="Helvetica" w:hAnsi="Helvetica"/>
          <w:sz w:val="24"/>
          <w:szCs w:val="24"/>
        </w:rPr>
        <w:t xml:space="preserve"> as meek, </w:t>
      </w:r>
    </w:p>
    <w:p w14:paraId="4A10059F" w14:textId="6612B45F" w:rsidR="00F808DE" w:rsidRPr="00D17B97" w:rsidRDefault="0047637C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>monstrous and sometimes</w:t>
      </w:r>
      <w:r w:rsidR="00517BB2" w:rsidRPr="00D17B97">
        <w:rPr>
          <w:rFonts w:ascii="Helvetica" w:hAnsi="Helvetica"/>
          <w:sz w:val="24"/>
          <w:szCs w:val="24"/>
        </w:rPr>
        <w:t xml:space="preserve"> crazy. </w:t>
      </w:r>
    </w:p>
    <w:p w14:paraId="6A678B98" w14:textId="21633078" w:rsidR="00517BB2" w:rsidRPr="00D17B97" w:rsidRDefault="00517BB2" w:rsidP="000334FE">
      <w:pPr>
        <w:rPr>
          <w:rFonts w:ascii="Helvetica" w:hAnsi="Helvetica"/>
          <w:sz w:val="24"/>
          <w:szCs w:val="24"/>
        </w:rPr>
      </w:pPr>
    </w:p>
    <w:p w14:paraId="01AEAD4D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7A1286E5" w14:textId="77777777" w:rsidR="00F03168" w:rsidRDefault="001D467A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However</w:t>
      </w:r>
      <w:r w:rsidR="009F747D" w:rsidRPr="00D17B97">
        <w:rPr>
          <w:rFonts w:ascii="Helvetica" w:hAnsi="Helvetica"/>
          <w:sz w:val="24"/>
          <w:szCs w:val="24"/>
        </w:rPr>
        <w:t xml:space="preserve">, another different perspective from the way children are perceived is by </w:t>
      </w:r>
    </w:p>
    <w:p w14:paraId="1D6402EA" w14:textId="33CE0550" w:rsidR="00F03168" w:rsidRDefault="009F747D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stories that have children seem mischievous, wild and naughty. Some may argue </w:t>
      </w:r>
    </w:p>
    <w:p w14:paraId="1D4F9AA1" w14:textId="20D081DC" w:rsidR="00F03168" w:rsidRDefault="009F747D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that this is a way a child tries to figure out its own independence and courage but yet </w:t>
      </w:r>
    </w:p>
    <w:p w14:paraId="361D11CF" w14:textId="11EBC7FD" w:rsidR="00F03168" w:rsidRDefault="009F747D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most deem this a myth in itself. The great examples of these portrayals </w:t>
      </w:r>
      <w:proofErr w:type="gramStart"/>
      <w:r w:rsidRPr="00D17B97">
        <w:rPr>
          <w:rFonts w:ascii="Helvetica" w:hAnsi="Helvetica"/>
          <w:sz w:val="24"/>
          <w:szCs w:val="24"/>
        </w:rPr>
        <w:t>is</w:t>
      </w:r>
      <w:proofErr w:type="gramEnd"/>
      <w:r w:rsidRPr="00D17B97">
        <w:rPr>
          <w:rFonts w:ascii="Helvetica" w:hAnsi="Helvetica"/>
          <w:sz w:val="24"/>
          <w:szCs w:val="24"/>
        </w:rPr>
        <w:t xml:space="preserve"> firstly </w:t>
      </w:r>
    </w:p>
    <w:p w14:paraId="1A51E4FC" w14:textId="14410453" w:rsidR="00F03168" w:rsidRDefault="009F747D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Francesca Simons “Horrid Henry” which is a series of storybooks about a </w:t>
      </w:r>
      <w:r w:rsidR="006C7A01" w:rsidRPr="00D17B97">
        <w:rPr>
          <w:rFonts w:ascii="Helvetica" w:hAnsi="Helvetica"/>
          <w:sz w:val="24"/>
          <w:szCs w:val="24"/>
        </w:rPr>
        <w:t xml:space="preserve">boy called </w:t>
      </w:r>
    </w:p>
    <w:p w14:paraId="57A6BC5C" w14:textId="52CA4DF2" w:rsidR="00F03168" w:rsidRDefault="006C7A01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Henry that does ridiculously horrid things to his parents</w:t>
      </w:r>
      <w:r w:rsidR="00D83570" w:rsidRPr="00D17B97">
        <w:rPr>
          <w:rFonts w:ascii="Helvetica" w:hAnsi="Helvetica"/>
          <w:sz w:val="24"/>
          <w:szCs w:val="24"/>
        </w:rPr>
        <w:t xml:space="preserve">, his brother Perfect Peter </w:t>
      </w:r>
    </w:p>
    <w:p w14:paraId="7FCB06D5" w14:textId="3295079D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and his friends. Reading this</w:t>
      </w:r>
      <w:r w:rsidR="0047637C">
        <w:rPr>
          <w:rFonts w:ascii="Helvetica" w:hAnsi="Helvetica"/>
          <w:sz w:val="24"/>
          <w:szCs w:val="24"/>
        </w:rPr>
        <w:t xml:space="preserve"> as a child myself</w:t>
      </w:r>
      <w:r w:rsidRPr="00D17B97">
        <w:rPr>
          <w:rFonts w:ascii="Helvetica" w:hAnsi="Helvetica"/>
          <w:sz w:val="24"/>
          <w:szCs w:val="24"/>
        </w:rPr>
        <w:t xml:space="preserve">, this was entertaining and funny </w:t>
      </w:r>
    </w:p>
    <w:p w14:paraId="30D9BC7D" w14:textId="2AD20F6E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because of all the mischievousness that was in this however some target audiences, </w:t>
      </w:r>
    </w:p>
    <w:p w14:paraId="76CBBB1C" w14:textId="2C20C24E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which mainly included the parents of children, complained that portraying a child </w:t>
      </w:r>
    </w:p>
    <w:p w14:paraId="5443529F" w14:textId="00D61B16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character as horrid and naughty has had a negative influence on their little ones </w:t>
      </w:r>
    </w:p>
    <w:p w14:paraId="541A71CE" w14:textId="35C58D55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because children do what children do best, copy by examples. That’s the only way </w:t>
      </w:r>
    </w:p>
    <w:p w14:paraId="5721012B" w14:textId="158CC3E1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children learn and think for themselves is to look at examples all around them</w:t>
      </w:r>
      <w:r w:rsidR="005F59C3">
        <w:rPr>
          <w:rFonts w:ascii="Helvetica" w:hAnsi="Helvetica"/>
          <w:sz w:val="24"/>
          <w:szCs w:val="24"/>
        </w:rPr>
        <w:t xml:space="preserve"> and </w:t>
      </w:r>
    </w:p>
    <w:p w14:paraId="17D926E4" w14:textId="2836A9BD" w:rsidR="00F03168" w:rsidRDefault="005F59C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copy because they deem this as the only right way to do so because children don’t </w:t>
      </w:r>
    </w:p>
    <w:p w14:paraId="6E746FFF" w14:textId="00B5BD04" w:rsidR="00F03168" w:rsidRDefault="005F59C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know the right or wrong way unless it’s taught</w:t>
      </w:r>
      <w:r w:rsidR="00D83570" w:rsidRPr="00D17B97">
        <w:rPr>
          <w:rFonts w:ascii="Helvetica" w:hAnsi="Helvetica"/>
          <w:sz w:val="24"/>
          <w:szCs w:val="24"/>
        </w:rPr>
        <w:t xml:space="preserve">. Parents have protested for these </w:t>
      </w:r>
    </w:p>
    <w:p w14:paraId="0E3335E4" w14:textId="03F98E6A" w:rsidR="00F03168" w:rsidRDefault="00D8357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stories to be banned because of the examples being set but the arg</w:t>
      </w:r>
      <w:r w:rsidR="00014099" w:rsidRPr="00D17B97">
        <w:rPr>
          <w:rFonts w:ascii="Helvetica" w:hAnsi="Helvetica"/>
          <w:sz w:val="24"/>
          <w:szCs w:val="24"/>
        </w:rPr>
        <w:t xml:space="preserve">ument is when a </w:t>
      </w:r>
    </w:p>
    <w:p w14:paraId="131354C0" w14:textId="5DA718EF" w:rsidR="00F03168" w:rsidRDefault="00014099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book is advertised and, on a shelf, a child points it out if they want</w:t>
      </w:r>
      <w:r w:rsidR="005F59C3">
        <w:rPr>
          <w:rFonts w:ascii="Helvetica" w:hAnsi="Helvetica"/>
          <w:sz w:val="24"/>
          <w:szCs w:val="24"/>
        </w:rPr>
        <w:t xml:space="preserve"> this yes but what </w:t>
      </w:r>
    </w:p>
    <w:p w14:paraId="5693160B" w14:textId="67A709E3" w:rsidR="00F03168" w:rsidRDefault="005F59C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approval do </w:t>
      </w:r>
      <w:r w:rsidR="00014099" w:rsidRPr="00D17B97">
        <w:rPr>
          <w:rFonts w:ascii="Helvetica" w:hAnsi="Helvetica"/>
          <w:sz w:val="24"/>
          <w:szCs w:val="24"/>
        </w:rPr>
        <w:t xml:space="preserve">they need to buy this? The parents of </w:t>
      </w:r>
      <w:r w:rsidR="002411F0" w:rsidRPr="00D17B97">
        <w:rPr>
          <w:rFonts w:ascii="Helvetica" w:hAnsi="Helvetica"/>
          <w:sz w:val="24"/>
          <w:szCs w:val="24"/>
        </w:rPr>
        <w:t xml:space="preserve">course and yet even though </w:t>
      </w:r>
    </w:p>
    <w:p w14:paraId="0F513F70" w14:textId="63C18B8C" w:rsidR="00F03168" w:rsidRDefault="002411F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presumably they have read the blurb, perhaps flicked through the pages and made a </w:t>
      </w:r>
    </w:p>
    <w:p w14:paraId="65D96233" w14:textId="3AFB525A" w:rsidR="00F03168" w:rsidRDefault="002411F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decision on whether the story was deemed appropriate for their children and at that </w:t>
      </w:r>
    </w:p>
    <w:p w14:paraId="43D0A734" w14:textId="5F991897" w:rsidR="00F03168" w:rsidRDefault="002411F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time it was because they have bought this for their children to read, but yet complain </w:t>
      </w:r>
    </w:p>
    <w:p w14:paraId="0E8C10F7" w14:textId="36AB549A" w:rsidR="002411F0" w:rsidRPr="00D17B97" w:rsidRDefault="002411F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about the influence afterwards. </w:t>
      </w:r>
    </w:p>
    <w:p w14:paraId="17EB9570" w14:textId="77777777" w:rsidR="00F03168" w:rsidRDefault="00F03168" w:rsidP="000334FE">
      <w:pPr>
        <w:rPr>
          <w:rFonts w:ascii="Helvetica" w:hAnsi="Helvetica"/>
          <w:sz w:val="24"/>
          <w:szCs w:val="24"/>
        </w:rPr>
      </w:pPr>
    </w:p>
    <w:p w14:paraId="08AF9212" w14:textId="77777777" w:rsidR="00F03168" w:rsidRDefault="002411F0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Before this story came out</w:t>
      </w:r>
      <w:r w:rsidR="002410E7" w:rsidRPr="00D17B97">
        <w:rPr>
          <w:rFonts w:ascii="Helvetica" w:hAnsi="Helvetica"/>
          <w:sz w:val="24"/>
          <w:szCs w:val="24"/>
        </w:rPr>
        <w:t>, there were other stories such as Dennis the Menace</w:t>
      </w:r>
      <w:r w:rsidRPr="00D17B97">
        <w:rPr>
          <w:rFonts w:ascii="Helvetica" w:hAnsi="Helvetica"/>
          <w:sz w:val="24"/>
          <w:szCs w:val="24"/>
        </w:rPr>
        <w:t xml:space="preserve"> </w:t>
      </w:r>
      <w:r w:rsidR="002410E7" w:rsidRPr="00D17B97">
        <w:rPr>
          <w:rFonts w:ascii="Helvetica" w:hAnsi="Helvetica"/>
          <w:sz w:val="24"/>
          <w:szCs w:val="24"/>
        </w:rPr>
        <w:t xml:space="preserve">and </w:t>
      </w:r>
    </w:p>
    <w:p w14:paraId="6D48099B" w14:textId="52837350" w:rsidR="00F03168" w:rsidRDefault="002410E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>Minnie the Minx i</w:t>
      </w:r>
      <w:r w:rsidR="005F59C3">
        <w:rPr>
          <w:rFonts w:ascii="Helvetica" w:hAnsi="Helvetica"/>
          <w:sz w:val="24"/>
          <w:szCs w:val="24"/>
        </w:rPr>
        <w:t>n comics such as the Dandy and T</w:t>
      </w:r>
      <w:r w:rsidRPr="00D17B97">
        <w:rPr>
          <w:rFonts w:ascii="Helvetica" w:hAnsi="Helvetica"/>
          <w:sz w:val="24"/>
          <w:szCs w:val="24"/>
        </w:rPr>
        <w:t xml:space="preserve">he Beano which </w:t>
      </w:r>
      <w:proofErr w:type="spellStart"/>
      <w:r w:rsidRPr="00D17B97">
        <w:rPr>
          <w:rFonts w:ascii="Helvetica" w:hAnsi="Helvetica"/>
          <w:sz w:val="24"/>
          <w:szCs w:val="24"/>
        </w:rPr>
        <w:t>where</w:t>
      </w:r>
      <w:proofErr w:type="spellEnd"/>
      <w:r w:rsidRPr="00D17B97">
        <w:rPr>
          <w:rFonts w:ascii="Helvetica" w:hAnsi="Helvetica"/>
          <w:sz w:val="24"/>
          <w:szCs w:val="24"/>
        </w:rPr>
        <w:t xml:space="preserve"> very </w:t>
      </w:r>
    </w:p>
    <w:p w14:paraId="24561D26" w14:textId="7FA56F66" w:rsidR="00F03168" w:rsidRDefault="002410E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common in childhoods of the 40’s upwards. The children in this are also portrayed as </w:t>
      </w:r>
    </w:p>
    <w:p w14:paraId="75226BF8" w14:textId="16A90596" w:rsidR="00F03168" w:rsidRDefault="002410E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mischievous and menacing and yet not a single parent complained about the </w:t>
      </w:r>
    </w:p>
    <w:p w14:paraId="711F8AB4" w14:textId="449507B9" w:rsidR="00F03168" w:rsidRDefault="002410E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t xml:space="preserve">influence or example that it was setting so in other words; Why is Horrid Henry any </w:t>
      </w:r>
      <w:bookmarkStart w:id="0" w:name="_GoBack"/>
      <w:bookmarkEnd w:id="0"/>
    </w:p>
    <w:p w14:paraId="12DBD068" w14:textId="621906B0" w:rsidR="00F03168" w:rsidRDefault="002410E7" w:rsidP="000334FE">
      <w:pPr>
        <w:rPr>
          <w:rFonts w:ascii="Helvetica" w:hAnsi="Helvetica"/>
          <w:sz w:val="24"/>
          <w:szCs w:val="24"/>
        </w:rPr>
      </w:pPr>
      <w:r w:rsidRPr="00D17B97">
        <w:rPr>
          <w:rFonts w:ascii="Helvetica" w:hAnsi="Helvetica"/>
          <w:sz w:val="24"/>
          <w:szCs w:val="24"/>
        </w:rPr>
        <w:lastRenderedPageBreak/>
        <w:t>different? Is it the change of social cu</w:t>
      </w:r>
      <w:r w:rsidR="005F59C3">
        <w:rPr>
          <w:rFonts w:ascii="Helvetica" w:hAnsi="Helvetica"/>
          <w:sz w:val="24"/>
          <w:szCs w:val="24"/>
        </w:rPr>
        <w:t xml:space="preserve">lture in throughout the future or are </w:t>
      </w:r>
      <w:proofErr w:type="gramStart"/>
      <w:r w:rsidR="005F59C3">
        <w:rPr>
          <w:rFonts w:ascii="Helvetica" w:hAnsi="Helvetica"/>
          <w:sz w:val="24"/>
          <w:szCs w:val="24"/>
        </w:rPr>
        <w:t>parents</w:t>
      </w:r>
      <w:proofErr w:type="gramEnd"/>
      <w:r w:rsidR="005F59C3">
        <w:rPr>
          <w:rFonts w:ascii="Helvetica" w:hAnsi="Helvetica"/>
          <w:sz w:val="24"/>
          <w:szCs w:val="24"/>
        </w:rPr>
        <w:t xml:space="preserve"> </w:t>
      </w:r>
    </w:p>
    <w:p w14:paraId="23B9827A" w14:textId="15D6EBC4" w:rsidR="00F03168" w:rsidRDefault="005F59C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becoming more sensitive because the generations of children are growing up at a </w:t>
      </w:r>
    </w:p>
    <w:p w14:paraId="754734CC" w14:textId="1ECF5425" w:rsidR="00517BB2" w:rsidRDefault="005F59C3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faster rate?</w:t>
      </w:r>
    </w:p>
    <w:p w14:paraId="5D72EDE8" w14:textId="77777777" w:rsidR="002B6DF7" w:rsidRDefault="002B6DF7" w:rsidP="000334FE">
      <w:pPr>
        <w:rPr>
          <w:rFonts w:ascii="Helvetica" w:hAnsi="Helvetica"/>
          <w:sz w:val="24"/>
          <w:szCs w:val="24"/>
        </w:rPr>
      </w:pPr>
    </w:p>
    <w:p w14:paraId="1B0385D0" w14:textId="1A612E64" w:rsidR="00616FCA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In the words of artist and writer, Greenway</w:t>
      </w:r>
      <w:r w:rsidR="00AA180C">
        <w:rPr>
          <w:rFonts w:ascii="Helvetica" w:hAnsi="Helvetica"/>
          <w:sz w:val="24"/>
          <w:szCs w:val="24"/>
        </w:rPr>
        <w:t xml:space="preserve"> (1902)</w:t>
      </w:r>
      <w:r>
        <w:rPr>
          <w:rFonts w:ascii="Helvetica" w:hAnsi="Helvetica"/>
          <w:sz w:val="24"/>
          <w:szCs w:val="24"/>
        </w:rPr>
        <w:t xml:space="preserve"> says,</w:t>
      </w:r>
    </w:p>
    <w:p w14:paraId="60889F4C" w14:textId="77777777" w:rsidR="00616FCA" w:rsidRDefault="00616FCA" w:rsidP="000334FE">
      <w:pPr>
        <w:rPr>
          <w:rFonts w:ascii="Helvetica" w:hAnsi="Helvetica"/>
          <w:i/>
          <w:sz w:val="24"/>
          <w:szCs w:val="24"/>
        </w:rPr>
      </w:pPr>
    </w:p>
    <w:p w14:paraId="1367D508" w14:textId="272C50F0" w:rsidR="00616FCA" w:rsidRDefault="00616FCA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“Peter Pan and Christopher Robin are adventurous and independent beings”</w:t>
      </w:r>
    </w:p>
    <w:p w14:paraId="7453FEDF" w14:textId="77777777" w:rsidR="00616FCA" w:rsidRDefault="00616FCA" w:rsidP="000334FE">
      <w:pPr>
        <w:rPr>
          <w:rFonts w:ascii="Helvetica" w:hAnsi="Helvetica"/>
          <w:i/>
          <w:sz w:val="24"/>
          <w:szCs w:val="24"/>
        </w:rPr>
      </w:pPr>
    </w:p>
    <w:p w14:paraId="5565B02A" w14:textId="77777777" w:rsidR="00616FCA" w:rsidRDefault="00616FCA" w:rsidP="000334FE">
      <w:pPr>
        <w:rPr>
          <w:rFonts w:ascii="Helvetica" w:hAnsi="Helvetica"/>
          <w:i/>
          <w:sz w:val="24"/>
          <w:szCs w:val="24"/>
        </w:rPr>
      </w:pPr>
    </w:p>
    <w:p w14:paraId="0563B4B9" w14:textId="77777777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supports my research of how children are represented in storybooks by a </w:t>
      </w:r>
    </w:p>
    <w:p w14:paraId="6146B867" w14:textId="5D18C598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woman with extraordinary knowledge of characters in picture and storybooks and </w:t>
      </w:r>
    </w:p>
    <w:p w14:paraId="43DAD602" w14:textId="711D200E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how to portray the. In addition to this quote, another classic example is the way the </w:t>
      </w:r>
    </w:p>
    <w:p w14:paraId="33C9C7C1" w14:textId="3D50D6A1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famous character Christopher Robin, has represented children in the famous novels </w:t>
      </w:r>
    </w:p>
    <w:p w14:paraId="55FC6376" w14:textId="5F00FC45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“The many adventures of Winnie the Pooh”. Christopher Robin is a young boy who </w:t>
      </w:r>
    </w:p>
    <w:p w14:paraId="4C4582BF" w14:textId="4E80870C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embarks on many adventures with his stuffed animal characters which are depicted </w:t>
      </w:r>
    </w:p>
    <w:p w14:paraId="671601B3" w14:textId="21B5C968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as quite daft and ditsy and need assistance a lot of the time. A.A Milne portrays </w:t>
      </w:r>
    </w:p>
    <w:p w14:paraId="403A6012" w14:textId="524C181A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Christopher as somewhat the parent of these toys, looking after them, guiding them </w:t>
      </w:r>
    </w:p>
    <w:p w14:paraId="5DF430F7" w14:textId="1A8478AB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 the right paths and the right ways of doing things. This representation of a child is </w:t>
      </w:r>
    </w:p>
    <w:p w14:paraId="64D62506" w14:textId="7C07544F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one of the strongest because this teaches a child reader to be kind, friendly and </w:t>
      </w:r>
    </w:p>
    <w:p w14:paraId="5B091B1F" w14:textId="06574B66" w:rsidR="00AA180C" w:rsidRDefault="00616FC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caring at an early age by being this way to your toys or in Robin’s case </w:t>
      </w:r>
      <w:r w:rsidR="00686414">
        <w:rPr>
          <w:rFonts w:ascii="Helvetica" w:hAnsi="Helvetica"/>
          <w:sz w:val="24"/>
          <w:szCs w:val="24"/>
        </w:rPr>
        <w:t xml:space="preserve">his stuffed </w:t>
      </w:r>
    </w:p>
    <w:p w14:paraId="2133438B" w14:textId="07626555" w:rsidR="00AA180C" w:rsidRDefault="006864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animals. It also teaches children to have an adventurous and playful imagination by </w:t>
      </w:r>
    </w:p>
    <w:p w14:paraId="0F0801AC" w14:textId="46B2F90C" w:rsidR="00AA180C" w:rsidRDefault="006864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using toys as a way to talk to people and take them into imaginative worlds and </w:t>
      </w:r>
    </w:p>
    <w:p w14:paraId="5337D82C" w14:textId="4134C9EC" w:rsidR="00AA180C" w:rsidRDefault="006864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situations that children create and face on their own by being influenced by </w:t>
      </w:r>
    </w:p>
    <w:p w14:paraId="39241E8A" w14:textId="206CF537" w:rsidR="00616FCA" w:rsidRPr="00616FCA" w:rsidRDefault="006864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characters such as this one. </w:t>
      </w:r>
      <w:r w:rsidR="00616FCA">
        <w:rPr>
          <w:rFonts w:ascii="Helvetica" w:hAnsi="Helvetica"/>
          <w:sz w:val="24"/>
          <w:szCs w:val="24"/>
        </w:rPr>
        <w:t xml:space="preserve"> </w:t>
      </w:r>
    </w:p>
    <w:p w14:paraId="6A29CC1F" w14:textId="77777777" w:rsidR="00616FCA" w:rsidRPr="00616FCA" w:rsidRDefault="00616FCA" w:rsidP="000334FE">
      <w:pPr>
        <w:rPr>
          <w:rFonts w:ascii="Helvetica" w:hAnsi="Helvetica"/>
          <w:sz w:val="24"/>
          <w:szCs w:val="24"/>
        </w:rPr>
      </w:pPr>
    </w:p>
    <w:p w14:paraId="67F5C1BF" w14:textId="5A16A270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31628BAA" w14:textId="2C94BE98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61608BC8" w14:textId="4FDF6B32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49203A73" w14:textId="746F2D15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5B6E2D93" w14:textId="77777777" w:rsidR="00CE0939" w:rsidRDefault="00CE0939" w:rsidP="000334FE">
      <w:pPr>
        <w:rPr>
          <w:rFonts w:ascii="Helvetica" w:hAnsi="Helvetica"/>
          <w:sz w:val="40"/>
          <w:szCs w:val="40"/>
        </w:rPr>
      </w:pPr>
    </w:p>
    <w:p w14:paraId="576C537F" w14:textId="77777777" w:rsidR="00CE0939" w:rsidRDefault="00CE0939" w:rsidP="000334FE">
      <w:pPr>
        <w:rPr>
          <w:rFonts w:ascii="Helvetica" w:hAnsi="Helvetica"/>
          <w:sz w:val="40"/>
          <w:szCs w:val="40"/>
        </w:rPr>
      </w:pPr>
    </w:p>
    <w:p w14:paraId="3DC2F680" w14:textId="77777777" w:rsidR="00CE0939" w:rsidRDefault="00CE0939" w:rsidP="000334FE">
      <w:pPr>
        <w:rPr>
          <w:rFonts w:ascii="Helvetica" w:hAnsi="Helvetica"/>
          <w:sz w:val="40"/>
          <w:szCs w:val="40"/>
        </w:rPr>
      </w:pPr>
    </w:p>
    <w:p w14:paraId="2B28911C" w14:textId="77777777" w:rsidR="00CE0939" w:rsidRDefault="00CE0939" w:rsidP="000334FE">
      <w:pPr>
        <w:rPr>
          <w:rFonts w:ascii="Helvetica" w:hAnsi="Helvetica"/>
          <w:sz w:val="40"/>
          <w:szCs w:val="40"/>
        </w:rPr>
      </w:pPr>
    </w:p>
    <w:p w14:paraId="7D607496" w14:textId="77777777" w:rsidR="00CE0939" w:rsidRDefault="00CE0939" w:rsidP="000334FE">
      <w:pPr>
        <w:rPr>
          <w:rFonts w:ascii="Helvetica" w:hAnsi="Helvetica"/>
          <w:sz w:val="40"/>
          <w:szCs w:val="40"/>
        </w:rPr>
      </w:pPr>
    </w:p>
    <w:p w14:paraId="26120F92" w14:textId="77777777" w:rsidR="00221021" w:rsidRDefault="00A80253" w:rsidP="000334FE">
      <w:pPr>
        <w:rPr>
          <w:rFonts w:ascii="Helvetica" w:hAnsi="Helvetica"/>
          <w:sz w:val="40"/>
          <w:szCs w:val="40"/>
        </w:rPr>
      </w:pPr>
      <w:r w:rsidRPr="007E2AC8">
        <w:rPr>
          <w:rFonts w:ascii="Helvetica" w:hAnsi="Helvetica"/>
          <w:sz w:val="40"/>
          <w:szCs w:val="40"/>
        </w:rPr>
        <w:t xml:space="preserve">   </w:t>
      </w:r>
      <w:r w:rsidR="00A81382" w:rsidRPr="007E2AC8">
        <w:rPr>
          <w:rFonts w:ascii="Helvetica" w:hAnsi="Helvetica"/>
          <w:sz w:val="40"/>
          <w:szCs w:val="40"/>
        </w:rPr>
        <w:t xml:space="preserve"> </w:t>
      </w:r>
      <w:r w:rsidR="007E2AC8" w:rsidRPr="007E2AC8">
        <w:rPr>
          <w:rFonts w:ascii="Helvetica" w:hAnsi="Helvetica"/>
          <w:sz w:val="40"/>
          <w:szCs w:val="40"/>
        </w:rPr>
        <w:t xml:space="preserve">                       </w:t>
      </w:r>
    </w:p>
    <w:p w14:paraId="0730535B" w14:textId="77777777" w:rsidR="00221021" w:rsidRDefault="00221021" w:rsidP="000334FE">
      <w:pPr>
        <w:rPr>
          <w:rFonts w:ascii="Helvetica" w:hAnsi="Helvetica"/>
          <w:sz w:val="40"/>
          <w:szCs w:val="40"/>
        </w:rPr>
      </w:pPr>
    </w:p>
    <w:p w14:paraId="6E5269CD" w14:textId="77777777" w:rsidR="00414894" w:rsidRDefault="00221021" w:rsidP="000334FE">
      <w:pPr>
        <w:rPr>
          <w:rFonts w:ascii="Helvetica" w:hAnsi="Helvetica"/>
          <w:sz w:val="40"/>
          <w:szCs w:val="40"/>
        </w:rPr>
      </w:pPr>
      <w:r>
        <w:rPr>
          <w:rFonts w:ascii="Helvetica" w:hAnsi="Helvetica"/>
          <w:sz w:val="40"/>
          <w:szCs w:val="40"/>
        </w:rPr>
        <w:t xml:space="preserve">                          </w:t>
      </w:r>
    </w:p>
    <w:p w14:paraId="3FBDFF34" w14:textId="77777777" w:rsidR="00414894" w:rsidRDefault="00414894" w:rsidP="000334FE">
      <w:pPr>
        <w:rPr>
          <w:rFonts w:ascii="Helvetica" w:hAnsi="Helvetica"/>
          <w:sz w:val="40"/>
          <w:szCs w:val="40"/>
        </w:rPr>
      </w:pPr>
    </w:p>
    <w:p w14:paraId="49BDC3C8" w14:textId="76F45597" w:rsidR="00A81382" w:rsidRPr="007E2AC8" w:rsidRDefault="00414894" w:rsidP="000334FE">
      <w:pPr>
        <w:rPr>
          <w:rFonts w:ascii="Helvetica" w:hAnsi="Helvetica"/>
          <w:sz w:val="40"/>
          <w:szCs w:val="40"/>
        </w:rPr>
      </w:pPr>
      <w:r>
        <w:rPr>
          <w:rFonts w:ascii="Helvetica" w:hAnsi="Helvetica"/>
          <w:sz w:val="40"/>
          <w:szCs w:val="40"/>
        </w:rPr>
        <w:t xml:space="preserve">                           </w:t>
      </w:r>
      <w:r w:rsidR="007E2AC8" w:rsidRPr="007E2AC8">
        <w:rPr>
          <w:rFonts w:ascii="Helvetica" w:hAnsi="Helvetica"/>
          <w:sz w:val="40"/>
          <w:szCs w:val="40"/>
        </w:rPr>
        <w:t xml:space="preserve">   </w:t>
      </w:r>
      <w:r w:rsidR="00A81382" w:rsidRPr="007E2AC8">
        <w:rPr>
          <w:rFonts w:ascii="Helvetica" w:hAnsi="Helvetica"/>
          <w:b/>
          <w:sz w:val="40"/>
          <w:szCs w:val="40"/>
        </w:rPr>
        <w:t xml:space="preserve">Chapter 2 </w:t>
      </w:r>
    </w:p>
    <w:p w14:paraId="6B410535" w14:textId="1C07DE6F" w:rsidR="00C165DF" w:rsidRPr="007E2AC8" w:rsidRDefault="00A81382" w:rsidP="000334FE">
      <w:pPr>
        <w:rPr>
          <w:rFonts w:ascii="Helvetica" w:hAnsi="Helvetica"/>
          <w:b/>
          <w:sz w:val="40"/>
          <w:szCs w:val="40"/>
        </w:rPr>
      </w:pPr>
      <w:r w:rsidRPr="007E2AC8">
        <w:rPr>
          <w:rFonts w:ascii="Helvetica" w:hAnsi="Helvetica"/>
          <w:b/>
          <w:sz w:val="40"/>
          <w:szCs w:val="40"/>
        </w:rPr>
        <w:t xml:space="preserve">  How </w:t>
      </w:r>
      <w:r w:rsidR="00A80253" w:rsidRPr="007E2AC8">
        <w:rPr>
          <w:rFonts w:ascii="Helvetica" w:hAnsi="Helvetica"/>
          <w:b/>
          <w:sz w:val="40"/>
          <w:szCs w:val="40"/>
        </w:rPr>
        <w:t>are children</w:t>
      </w:r>
      <w:r w:rsidRPr="007E2AC8">
        <w:rPr>
          <w:rFonts w:ascii="Helvetica" w:hAnsi="Helvetica"/>
          <w:b/>
          <w:sz w:val="40"/>
          <w:szCs w:val="40"/>
        </w:rPr>
        <w:t xml:space="preserve"> represented</w:t>
      </w:r>
      <w:r w:rsidR="00A80253" w:rsidRPr="007E2AC8">
        <w:rPr>
          <w:rFonts w:ascii="Helvetica" w:hAnsi="Helvetica"/>
          <w:b/>
          <w:sz w:val="40"/>
          <w:szCs w:val="40"/>
        </w:rPr>
        <w:t xml:space="preserve"> in advertising?</w:t>
      </w:r>
      <w:r w:rsidR="00C165DF" w:rsidRPr="007E2AC8">
        <w:rPr>
          <w:rFonts w:ascii="Helvetica" w:hAnsi="Helvetica"/>
          <w:b/>
          <w:sz w:val="40"/>
          <w:szCs w:val="40"/>
        </w:rPr>
        <w:t xml:space="preserve"> </w:t>
      </w:r>
    </w:p>
    <w:p w14:paraId="383F28E6" w14:textId="6A10CB74" w:rsidR="00C165DF" w:rsidRDefault="00C165DF" w:rsidP="000334FE">
      <w:pPr>
        <w:rPr>
          <w:rFonts w:ascii="Helvetica" w:hAnsi="Helvetica"/>
          <w:b/>
          <w:sz w:val="40"/>
          <w:szCs w:val="40"/>
          <w:u w:val="single"/>
        </w:rPr>
      </w:pPr>
    </w:p>
    <w:p w14:paraId="46734BB6" w14:textId="77777777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chapter will explain how children are represented and perceived in different </w:t>
      </w:r>
    </w:p>
    <w:p w14:paraId="26A2481A" w14:textId="502C6BFE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types of advertising to target audiences and what sort of influences this has had </w:t>
      </w:r>
    </w:p>
    <w:p w14:paraId="0B741915" w14:textId="3AB4D59A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throughou</w:t>
      </w:r>
      <w:r w:rsidR="00221021">
        <w:rPr>
          <w:rFonts w:ascii="Helvetica" w:hAnsi="Helvetica"/>
          <w:sz w:val="24"/>
          <w:szCs w:val="24"/>
        </w:rPr>
        <w:t>t the decades and generations in the past, present and future</w:t>
      </w:r>
      <w:r>
        <w:rPr>
          <w:rFonts w:ascii="Helvetica" w:hAnsi="Helvetica"/>
          <w:sz w:val="24"/>
          <w:szCs w:val="24"/>
        </w:rPr>
        <w:t xml:space="preserve">. The most </w:t>
      </w:r>
    </w:p>
    <w:p w14:paraId="250CEE59" w14:textId="7FF2F4B2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important question that needs to be worked out is “Are children getting older </w:t>
      </w:r>
    </w:p>
    <w:p w14:paraId="215A216C" w14:textId="7C20A558" w:rsidR="00C165DF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younger”? because of how they are perceived. </w:t>
      </w:r>
    </w:p>
    <w:p w14:paraId="18CB30B4" w14:textId="77777777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Children have played a big part in the advertisement industry since the renaissance </w:t>
      </w:r>
    </w:p>
    <w:p w14:paraId="72FA446E" w14:textId="461815E6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period. During this period children where used for renaissance paintings and </w:t>
      </w:r>
    </w:p>
    <w:p w14:paraId="73CC4A5F" w14:textId="06201B7D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greetings cards which were usually deemed religious. These children where usually </w:t>
      </w:r>
    </w:p>
    <w:p w14:paraId="77ADAA9F" w14:textId="7F4E1EA3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perceived as naked babies with wings to make the religious characters as</w:t>
      </w:r>
      <w:r w:rsidR="00221021">
        <w:rPr>
          <w:rFonts w:ascii="Helvetica" w:hAnsi="Helvetica"/>
          <w:sz w:val="24"/>
          <w:szCs w:val="24"/>
        </w:rPr>
        <w:t xml:space="preserve"> innocent, </w:t>
      </w:r>
    </w:p>
    <w:p w14:paraId="0CFD1A4B" w14:textId="5C779CEE" w:rsidR="00AA180C" w:rsidRDefault="00221021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pure</w:t>
      </w:r>
      <w:r w:rsidR="00C165DF">
        <w:rPr>
          <w:rFonts w:ascii="Helvetica" w:hAnsi="Helvetica"/>
          <w:sz w:val="24"/>
          <w:szCs w:val="24"/>
        </w:rPr>
        <w:t xml:space="preserve"> angels from heaven and helpers of the lord Jesus Christ. However, pictures of </w:t>
      </w:r>
    </w:p>
    <w:p w14:paraId="52846272" w14:textId="64E671EE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naked babies are still used today but usually to promote new b</w:t>
      </w:r>
      <w:r w:rsidR="00221021">
        <w:rPr>
          <w:rFonts w:ascii="Helvetica" w:hAnsi="Helvetica"/>
          <w:sz w:val="24"/>
          <w:szCs w:val="24"/>
        </w:rPr>
        <w:t xml:space="preserve">orn and baby products </w:t>
      </w:r>
      <w:r>
        <w:rPr>
          <w:rFonts w:ascii="Helvetica" w:hAnsi="Helvetica"/>
          <w:sz w:val="24"/>
          <w:szCs w:val="24"/>
        </w:rPr>
        <w:t xml:space="preserve"> </w:t>
      </w:r>
    </w:p>
    <w:p w14:paraId="2143426E" w14:textId="3BC19850" w:rsidR="00AA180C" w:rsidRDefault="00C165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after pregnancy. In the Renaissance period, babies where angelic but </w:t>
      </w:r>
      <w:r w:rsidR="004A49B5">
        <w:rPr>
          <w:rFonts w:ascii="Helvetica" w:hAnsi="Helvetica"/>
          <w:sz w:val="24"/>
          <w:szCs w:val="24"/>
        </w:rPr>
        <w:t xml:space="preserve">where posed </w:t>
      </w:r>
    </w:p>
    <w:p w14:paraId="6573B6C4" w14:textId="2C584CBB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more independently than they are now. Pictures of baby Eros god of love sitting </w:t>
      </w:r>
    </w:p>
    <w:p w14:paraId="6754C0A0" w14:textId="233772FE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upright independent and capable compared to babies now who are always perceived </w:t>
      </w:r>
    </w:p>
    <w:p w14:paraId="743DE9BC" w14:textId="396EA9C5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as</w:t>
      </w:r>
      <w:r w:rsidR="00221021">
        <w:rPr>
          <w:rFonts w:ascii="Helvetica" w:hAnsi="Helvetica"/>
          <w:sz w:val="24"/>
          <w:szCs w:val="24"/>
        </w:rPr>
        <w:t xml:space="preserve"> far too</w:t>
      </w:r>
      <w:r>
        <w:rPr>
          <w:rFonts w:ascii="Helvetica" w:hAnsi="Helvetica"/>
          <w:sz w:val="24"/>
          <w:szCs w:val="24"/>
        </w:rPr>
        <w:t xml:space="preserve"> </w:t>
      </w:r>
      <w:proofErr w:type="spellStart"/>
      <w:r>
        <w:rPr>
          <w:rFonts w:ascii="Helvetica" w:hAnsi="Helvetica"/>
          <w:sz w:val="24"/>
          <w:szCs w:val="24"/>
        </w:rPr>
        <w:t>dependant</w:t>
      </w:r>
      <w:proofErr w:type="spellEnd"/>
      <w:r>
        <w:rPr>
          <w:rFonts w:ascii="Helvetica" w:hAnsi="Helvetica"/>
          <w:sz w:val="24"/>
          <w:szCs w:val="24"/>
        </w:rPr>
        <w:t xml:space="preserve"> perhaps even uncapable of doing things for themselves with </w:t>
      </w:r>
    </w:p>
    <w:p w14:paraId="3CD9E0D8" w14:textId="063CD8C5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the way advertising has them pose usually laying dow</w:t>
      </w:r>
      <w:r w:rsidR="00221021">
        <w:rPr>
          <w:rFonts w:ascii="Helvetica" w:hAnsi="Helvetica"/>
          <w:sz w:val="24"/>
          <w:szCs w:val="24"/>
        </w:rPr>
        <w:t>n on the side sleeping or on it</w:t>
      </w:r>
      <w:r>
        <w:rPr>
          <w:rFonts w:ascii="Helvetica" w:hAnsi="Helvetica"/>
          <w:sz w:val="24"/>
          <w:szCs w:val="24"/>
        </w:rPr>
        <w:t xml:space="preserve">s </w:t>
      </w:r>
    </w:p>
    <w:p w14:paraId="5A71AAA1" w14:textId="0D93A56C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back looking into its </w:t>
      </w:r>
      <w:proofErr w:type="gramStart"/>
      <w:r>
        <w:rPr>
          <w:rFonts w:ascii="Helvetica" w:hAnsi="Helvetica"/>
          <w:sz w:val="24"/>
          <w:szCs w:val="24"/>
        </w:rPr>
        <w:t>mothers</w:t>
      </w:r>
      <w:proofErr w:type="gramEnd"/>
      <w:r>
        <w:rPr>
          <w:rFonts w:ascii="Helvetica" w:hAnsi="Helvetica"/>
          <w:sz w:val="24"/>
          <w:szCs w:val="24"/>
        </w:rPr>
        <w:t xml:space="preserve"> eyes looking for guidance and support as opposed of </w:t>
      </w:r>
    </w:p>
    <w:p w14:paraId="28F4032C" w14:textId="55ABDA13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babies looking straight ahead at the viewer</w:t>
      </w:r>
      <w:r w:rsidR="00221021">
        <w:rPr>
          <w:rFonts w:ascii="Helvetica" w:hAnsi="Helvetica"/>
          <w:sz w:val="24"/>
          <w:szCs w:val="24"/>
        </w:rPr>
        <w:t xml:space="preserve"> and body outright</w:t>
      </w:r>
      <w:r>
        <w:rPr>
          <w:rFonts w:ascii="Helvetica" w:hAnsi="Helvetica"/>
          <w:sz w:val="24"/>
          <w:szCs w:val="24"/>
        </w:rPr>
        <w:t xml:space="preserve"> with the mother to </w:t>
      </w:r>
    </w:p>
    <w:p w14:paraId="17996E42" w14:textId="342A6BAD" w:rsidR="004A49B5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show that strong independence just by a certain pose.</w:t>
      </w:r>
    </w:p>
    <w:p w14:paraId="7598AD9C" w14:textId="77777777" w:rsidR="004B4E08" w:rsidRDefault="004B4E08" w:rsidP="000334FE">
      <w:pPr>
        <w:rPr>
          <w:rFonts w:ascii="Helvetica" w:hAnsi="Helvetica"/>
          <w:sz w:val="24"/>
          <w:szCs w:val="24"/>
        </w:rPr>
      </w:pPr>
    </w:p>
    <w:p w14:paraId="2C6A6CD0" w14:textId="4DE234C8" w:rsidR="004A49B5" w:rsidRDefault="004A49B5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“Advertising shows dependence and powerless representation of children”</w:t>
      </w:r>
    </w:p>
    <w:p w14:paraId="17A5ABD9" w14:textId="77777777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quote in some ways is in advertising of babies it is right in that sense yes but in </w:t>
      </w:r>
    </w:p>
    <w:p w14:paraId="4EAF81CF" w14:textId="49BE69F7" w:rsidR="00AA180C" w:rsidRDefault="004A49B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another sense no because some forms of advertising such as fashion and clothing </w:t>
      </w:r>
    </w:p>
    <w:p w14:paraId="7A0FB4C5" w14:textId="3E13C627" w:rsidR="004A49B5" w:rsidRDefault="000F71A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perceive</w:t>
      </w:r>
      <w:r w:rsidR="004A49B5">
        <w:rPr>
          <w:rFonts w:ascii="Helvetica" w:hAnsi="Helvetica"/>
          <w:sz w:val="24"/>
          <w:szCs w:val="24"/>
        </w:rPr>
        <w:t xml:space="preserve"> </w:t>
      </w:r>
      <w:r w:rsidR="00D64FA6">
        <w:rPr>
          <w:rFonts w:ascii="Helvetica" w:hAnsi="Helvetica"/>
          <w:sz w:val="24"/>
          <w:szCs w:val="24"/>
        </w:rPr>
        <w:t xml:space="preserve">children as the opposite of this quote indefinitely. </w:t>
      </w:r>
    </w:p>
    <w:p w14:paraId="48F67A33" w14:textId="32BADF94" w:rsidR="00D64FA6" w:rsidRDefault="00D64FA6" w:rsidP="000334FE">
      <w:pPr>
        <w:rPr>
          <w:rFonts w:ascii="Helvetica" w:hAnsi="Helvetica"/>
          <w:sz w:val="24"/>
          <w:szCs w:val="24"/>
        </w:rPr>
      </w:pPr>
    </w:p>
    <w:p w14:paraId="7D027708" w14:textId="77777777" w:rsidR="00AA180C" w:rsidRDefault="00D64FA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 child is usually represented as if</w:t>
      </w:r>
      <w:r w:rsidR="00910877">
        <w:rPr>
          <w:rFonts w:ascii="Helvetica" w:hAnsi="Helvetica"/>
          <w:sz w:val="24"/>
          <w:szCs w:val="24"/>
        </w:rPr>
        <w:t xml:space="preserve"> they are</w:t>
      </w:r>
      <w:r w:rsidR="00500539">
        <w:rPr>
          <w:rFonts w:ascii="Helvetica" w:hAnsi="Helvetica"/>
          <w:sz w:val="24"/>
          <w:szCs w:val="24"/>
        </w:rPr>
        <w:t xml:space="preserve"> dependent</w:t>
      </w:r>
      <w:r w:rsidR="00910877">
        <w:rPr>
          <w:rFonts w:ascii="Helvetica" w:hAnsi="Helvetica"/>
          <w:sz w:val="24"/>
          <w:szCs w:val="24"/>
        </w:rPr>
        <w:t xml:space="preserve"> on</w:t>
      </w:r>
      <w:r w:rsidR="00221021">
        <w:rPr>
          <w:rFonts w:ascii="Helvetica" w:hAnsi="Helvetica"/>
          <w:sz w:val="24"/>
          <w:szCs w:val="24"/>
        </w:rPr>
        <w:t xml:space="preserve"> an</w:t>
      </w:r>
      <w:r w:rsidR="00910877">
        <w:rPr>
          <w:rFonts w:ascii="Helvetica" w:hAnsi="Helvetica"/>
          <w:sz w:val="24"/>
          <w:szCs w:val="24"/>
        </w:rPr>
        <w:t xml:space="preserve"> </w:t>
      </w:r>
      <w:r w:rsidR="000F71A0">
        <w:rPr>
          <w:rFonts w:ascii="Helvetica" w:hAnsi="Helvetica"/>
          <w:sz w:val="24"/>
          <w:szCs w:val="24"/>
        </w:rPr>
        <w:t>adult’s</w:t>
      </w:r>
      <w:r w:rsidR="00910877">
        <w:rPr>
          <w:rFonts w:ascii="Helvetica" w:hAnsi="Helvetica"/>
          <w:sz w:val="24"/>
          <w:szCs w:val="24"/>
        </w:rPr>
        <w:t xml:space="preserve"> guidance and </w:t>
      </w:r>
    </w:p>
    <w:p w14:paraId="14BA7556" w14:textId="629D7C1E" w:rsidR="00AA180C" w:rsidRDefault="0091087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help because </w:t>
      </w:r>
      <w:proofErr w:type="spellStart"/>
      <w:r>
        <w:rPr>
          <w:rFonts w:ascii="Helvetica" w:hAnsi="Helvetica"/>
          <w:sz w:val="24"/>
          <w:szCs w:val="24"/>
        </w:rPr>
        <w:t>its</w:t>
      </w:r>
      <w:proofErr w:type="spellEnd"/>
      <w:r>
        <w:rPr>
          <w:rFonts w:ascii="Helvetica" w:hAnsi="Helvetica"/>
          <w:sz w:val="24"/>
          <w:szCs w:val="24"/>
        </w:rPr>
        <w:t xml:space="preserve"> very rare that children are advertised without what people call </w:t>
      </w:r>
    </w:p>
    <w:p w14:paraId="51D75773" w14:textId="50342F2B" w:rsidR="00AA180C" w:rsidRDefault="0091087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“cereal packet” family. This depict</w:t>
      </w:r>
      <w:r w:rsidR="00221021">
        <w:rPr>
          <w:rFonts w:ascii="Helvetica" w:hAnsi="Helvetica"/>
          <w:sz w:val="24"/>
          <w:szCs w:val="24"/>
        </w:rPr>
        <w:t>s</w:t>
      </w:r>
      <w:r>
        <w:rPr>
          <w:rFonts w:ascii="Helvetica" w:hAnsi="Helvetica"/>
          <w:sz w:val="24"/>
          <w:szCs w:val="24"/>
        </w:rPr>
        <w:t xml:space="preserve"> a child with siblings and</w:t>
      </w:r>
      <w:r w:rsidR="00221021">
        <w:rPr>
          <w:rFonts w:ascii="Helvetica" w:hAnsi="Helvetica"/>
          <w:sz w:val="24"/>
          <w:szCs w:val="24"/>
        </w:rPr>
        <w:t xml:space="preserve"> a</w:t>
      </w:r>
      <w:r>
        <w:rPr>
          <w:rFonts w:ascii="Helvetica" w:hAnsi="Helvetica"/>
          <w:sz w:val="24"/>
          <w:szCs w:val="24"/>
        </w:rPr>
        <w:t xml:space="preserve"> mother and father</w:t>
      </w:r>
      <w:r w:rsidR="00221021">
        <w:rPr>
          <w:rFonts w:ascii="Helvetica" w:hAnsi="Helvetica"/>
          <w:sz w:val="24"/>
          <w:szCs w:val="24"/>
        </w:rPr>
        <w:t xml:space="preserve"> </w:t>
      </w:r>
    </w:p>
    <w:p w14:paraId="41A8E0FB" w14:textId="4D42BF87" w:rsidR="00AA180C" w:rsidRDefault="00221021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doing what people redeem normal family activities</w:t>
      </w:r>
      <w:r w:rsidR="00910877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 xml:space="preserve">which make a </w:t>
      </w:r>
      <w:r w:rsidR="00910877">
        <w:rPr>
          <w:rFonts w:ascii="Helvetica" w:hAnsi="Helvetica"/>
          <w:sz w:val="24"/>
          <w:szCs w:val="24"/>
        </w:rPr>
        <w:t xml:space="preserve">whole </w:t>
      </w:r>
    </w:p>
    <w:p w14:paraId="461FFD91" w14:textId="06CBC1D2" w:rsidR="00D64FA6" w:rsidRDefault="00910877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representation </w:t>
      </w:r>
      <w:r w:rsidR="000F71A0">
        <w:rPr>
          <w:rFonts w:ascii="Helvetica" w:hAnsi="Helvetica"/>
          <w:sz w:val="24"/>
          <w:szCs w:val="24"/>
        </w:rPr>
        <w:t xml:space="preserve">of what a perfect family image is supposed to be like. </w:t>
      </w:r>
    </w:p>
    <w:p w14:paraId="18195208" w14:textId="1E6CC43E" w:rsidR="00E26F60" w:rsidRDefault="00E26F60" w:rsidP="000334FE">
      <w:pPr>
        <w:rPr>
          <w:rFonts w:ascii="Helvetica" w:hAnsi="Helvetica"/>
          <w:sz w:val="24"/>
          <w:szCs w:val="24"/>
        </w:rPr>
      </w:pPr>
    </w:p>
    <w:p w14:paraId="319F2706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5AE47EA8" w14:textId="77777777" w:rsidR="00AA180C" w:rsidRDefault="00E26F6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Family advertisements that include children are usually used in adverts such as </w:t>
      </w:r>
    </w:p>
    <w:p w14:paraId="5EF4F203" w14:textId="0ADBE9A5" w:rsidR="00AA180C" w:rsidRDefault="00E26F6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television games and sometimes by fashion. These are the elements that most </w:t>
      </w:r>
    </w:p>
    <w:p w14:paraId="739A7007" w14:textId="75F5344E" w:rsidR="00AA180C" w:rsidRDefault="00E26F6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families engage in as one unit so </w:t>
      </w:r>
      <w:r w:rsidR="00500539">
        <w:rPr>
          <w:rFonts w:ascii="Helvetica" w:hAnsi="Helvetica"/>
          <w:sz w:val="24"/>
          <w:szCs w:val="24"/>
        </w:rPr>
        <w:t>it’s</w:t>
      </w:r>
      <w:r>
        <w:rPr>
          <w:rFonts w:ascii="Helvetica" w:hAnsi="Helvetica"/>
          <w:sz w:val="24"/>
          <w:szCs w:val="24"/>
        </w:rPr>
        <w:t xml:space="preserve"> understandable however viewers have said for </w:t>
      </w:r>
    </w:p>
    <w:p w14:paraId="1FB96A37" w14:textId="06C8C331" w:rsidR="00AA180C" w:rsidRDefault="00E26F6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decades, are family advertisements provoking and encouraging gender stereotypes </w:t>
      </w:r>
    </w:p>
    <w:p w14:paraId="360087BE" w14:textId="272C8FEE" w:rsidR="00AA180C" w:rsidRDefault="00E26F6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sexism </w:t>
      </w:r>
      <w:r w:rsidR="00993C4F">
        <w:rPr>
          <w:rFonts w:ascii="Helvetica" w:hAnsi="Helvetica"/>
          <w:sz w:val="24"/>
          <w:szCs w:val="24"/>
        </w:rPr>
        <w:t xml:space="preserve">subliminally to </w:t>
      </w:r>
      <w:proofErr w:type="gramStart"/>
      <w:r w:rsidR="00993C4F">
        <w:rPr>
          <w:rFonts w:ascii="Helvetica" w:hAnsi="Helvetica"/>
          <w:sz w:val="24"/>
          <w:szCs w:val="24"/>
        </w:rPr>
        <w:t>children</w:t>
      </w:r>
      <w:r w:rsidR="00221021">
        <w:rPr>
          <w:rFonts w:ascii="Helvetica" w:hAnsi="Helvetica"/>
          <w:sz w:val="24"/>
          <w:szCs w:val="24"/>
        </w:rPr>
        <w:t>?</w:t>
      </w:r>
      <w:r w:rsidR="00812AA6">
        <w:rPr>
          <w:rFonts w:ascii="Helvetica" w:hAnsi="Helvetica"/>
          <w:sz w:val="24"/>
          <w:szCs w:val="24"/>
        </w:rPr>
        <w:t>.</w:t>
      </w:r>
      <w:proofErr w:type="gramEnd"/>
      <w:r w:rsidR="00812AA6">
        <w:rPr>
          <w:rFonts w:ascii="Helvetica" w:hAnsi="Helvetica"/>
          <w:sz w:val="24"/>
          <w:szCs w:val="24"/>
        </w:rPr>
        <w:t xml:space="preserve"> One example of this </w:t>
      </w:r>
      <w:r w:rsidR="00500539">
        <w:rPr>
          <w:rFonts w:ascii="Helvetica" w:hAnsi="Helvetica"/>
          <w:sz w:val="24"/>
          <w:szCs w:val="24"/>
        </w:rPr>
        <w:t xml:space="preserve">is the 1970’s Heinz beans </w:t>
      </w:r>
    </w:p>
    <w:p w14:paraId="2D35E02C" w14:textId="4D646667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advert which depicts two frames separate from each other. One frame depicts a girl </w:t>
      </w:r>
    </w:p>
    <w:p w14:paraId="143BD606" w14:textId="06E5B940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trying</w:t>
      </w:r>
      <w:r w:rsidR="00221021">
        <w:rPr>
          <w:rFonts w:ascii="Helvetica" w:hAnsi="Helvetica"/>
          <w:sz w:val="24"/>
          <w:szCs w:val="24"/>
        </w:rPr>
        <w:t xml:space="preserve"> on her mother’s clothes which are a </w:t>
      </w:r>
      <w:r>
        <w:rPr>
          <w:rFonts w:ascii="Helvetica" w:hAnsi="Helvetica"/>
          <w:sz w:val="24"/>
          <w:szCs w:val="24"/>
        </w:rPr>
        <w:t>dress, hat</w:t>
      </w:r>
      <w:r w:rsidR="00221021">
        <w:rPr>
          <w:rFonts w:ascii="Helvetica" w:hAnsi="Helvetica"/>
          <w:sz w:val="24"/>
          <w:szCs w:val="24"/>
        </w:rPr>
        <w:t xml:space="preserve">, </w:t>
      </w:r>
      <w:r>
        <w:rPr>
          <w:rFonts w:ascii="Helvetica" w:hAnsi="Helvetica"/>
          <w:sz w:val="24"/>
          <w:szCs w:val="24"/>
        </w:rPr>
        <w:t xml:space="preserve">jewellery and standing in front </w:t>
      </w:r>
    </w:p>
    <w:p w14:paraId="67D6B3FB" w14:textId="568E53E8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of the mirror proud of h</w:t>
      </w:r>
      <w:r w:rsidR="00221021">
        <w:rPr>
          <w:rFonts w:ascii="Helvetica" w:hAnsi="Helvetica"/>
          <w:sz w:val="24"/>
          <w:szCs w:val="24"/>
        </w:rPr>
        <w:t>e</w:t>
      </w:r>
      <w:r>
        <w:rPr>
          <w:rFonts w:ascii="Helvetica" w:hAnsi="Helvetica"/>
          <w:sz w:val="24"/>
          <w:szCs w:val="24"/>
        </w:rPr>
        <w:t xml:space="preserve">r beauty like her mother would. This could be a gender </w:t>
      </w:r>
    </w:p>
    <w:p w14:paraId="10DC389B" w14:textId="32C3951A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stereotype of girls only deemed for their beauty and image and that the</w:t>
      </w:r>
      <w:r w:rsidR="00221021">
        <w:rPr>
          <w:rFonts w:ascii="Helvetica" w:hAnsi="Helvetica"/>
          <w:sz w:val="24"/>
          <w:szCs w:val="24"/>
        </w:rPr>
        <w:t xml:space="preserve"> only focus is </w:t>
      </w:r>
    </w:p>
    <w:p w14:paraId="5D52DC75" w14:textId="6B744DB9" w:rsidR="00AA180C" w:rsidRDefault="00221021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>for a child to lead by example from that stereotype</w:t>
      </w:r>
      <w:r w:rsidR="00500539">
        <w:rPr>
          <w:rFonts w:ascii="Helvetica" w:hAnsi="Helvetica"/>
          <w:sz w:val="24"/>
          <w:szCs w:val="24"/>
        </w:rPr>
        <w:t xml:space="preserve">. But yet this tradition of a child </w:t>
      </w:r>
    </w:p>
    <w:p w14:paraId="05CE3EDD" w14:textId="4EE06053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trying on its mothers’ clothes has been passed on for centuries because </w:t>
      </w:r>
    </w:p>
    <w:p w14:paraId="1A4C0A0A" w14:textId="544E5D01" w:rsidR="004B4E08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psychologically all children want to be like their parents. </w:t>
      </w:r>
    </w:p>
    <w:p w14:paraId="7AD984F2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623F2722" w14:textId="77777777" w:rsidR="00AA180C" w:rsidRDefault="004B4E0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As the saying goes: “</w:t>
      </w:r>
      <w:r w:rsidRPr="004B4E08">
        <w:rPr>
          <w:rFonts w:ascii="Helvetica" w:hAnsi="Helvetica"/>
          <w:i/>
          <w:sz w:val="24"/>
          <w:szCs w:val="24"/>
        </w:rPr>
        <w:t>C</w:t>
      </w:r>
      <w:r w:rsidR="00500539" w:rsidRPr="004B4E08">
        <w:rPr>
          <w:rFonts w:ascii="Helvetica" w:hAnsi="Helvetica"/>
          <w:i/>
          <w:sz w:val="24"/>
          <w:szCs w:val="24"/>
        </w:rPr>
        <w:t>hildren are a mirror image of their parents</w:t>
      </w:r>
      <w:r>
        <w:rPr>
          <w:rFonts w:ascii="Helvetica" w:hAnsi="Helvetica"/>
          <w:i/>
          <w:sz w:val="24"/>
          <w:szCs w:val="24"/>
        </w:rPr>
        <w:t>”</w:t>
      </w:r>
      <w:r w:rsidR="00500539">
        <w:rPr>
          <w:rFonts w:ascii="Helvetica" w:hAnsi="Helvetica"/>
          <w:sz w:val="24"/>
          <w:szCs w:val="24"/>
        </w:rPr>
        <w:t xml:space="preserve"> which perhaps </w:t>
      </w:r>
    </w:p>
    <w:p w14:paraId="52115CE5" w14:textId="2BCD3791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shows using the child in front of the mirror in this frame to depict that phrase into an </w:t>
      </w:r>
    </w:p>
    <w:p w14:paraId="11CB053F" w14:textId="7F25A530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advertisement. The second frame depicts two boys in a garden shed using garden </w:t>
      </w:r>
    </w:p>
    <w:p w14:paraId="3700F5E1" w14:textId="3494F896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tools which yet again is copying by example from the father parent figure of him </w:t>
      </w:r>
    </w:p>
    <w:p w14:paraId="188F65C3" w14:textId="3AE58278" w:rsidR="00AA180C" w:rsidRDefault="005005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being in the shed fixing things and doing the DIY and garden, metal jo</w:t>
      </w:r>
      <w:r w:rsidR="0001666A">
        <w:rPr>
          <w:rFonts w:ascii="Helvetica" w:hAnsi="Helvetica"/>
          <w:sz w:val="24"/>
          <w:szCs w:val="24"/>
        </w:rPr>
        <w:t xml:space="preserve">bs. This </w:t>
      </w:r>
    </w:p>
    <w:p w14:paraId="646C5C0B" w14:textId="503FB49E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representation of the two boys gives them a sense of masculinity and knowledge to </w:t>
      </w:r>
    </w:p>
    <w:p w14:paraId="42C35F86" w14:textId="2C140EFA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 curious of how tools work and how to mend something y</w:t>
      </w:r>
      <w:r w:rsidR="004B4E08">
        <w:rPr>
          <w:rFonts w:ascii="Helvetica" w:hAnsi="Helvetica"/>
          <w:sz w:val="24"/>
          <w:szCs w:val="24"/>
        </w:rPr>
        <w:t xml:space="preserve">ourself trying out these </w:t>
      </w:r>
    </w:p>
    <w:p w14:paraId="29DAB3F7" w14:textId="5C347B55" w:rsidR="00AA180C" w:rsidRDefault="004B4E0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tools just like their father. </w:t>
      </w:r>
      <w:r w:rsidR="0001666A">
        <w:rPr>
          <w:rFonts w:ascii="Helvetica" w:hAnsi="Helvetica"/>
          <w:sz w:val="24"/>
          <w:szCs w:val="24"/>
        </w:rPr>
        <w:t xml:space="preserve">In this sense of gender stereotyping, does this advert </w:t>
      </w:r>
    </w:p>
    <w:p w14:paraId="2B1C97FF" w14:textId="4636E386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depict boys being more independent and smarter than girls</w:t>
      </w:r>
      <w:r w:rsidR="004B4E08">
        <w:rPr>
          <w:rFonts w:ascii="Helvetica" w:hAnsi="Helvetica"/>
          <w:sz w:val="24"/>
          <w:szCs w:val="24"/>
        </w:rPr>
        <w:t xml:space="preserve">. </w:t>
      </w:r>
      <w:r>
        <w:rPr>
          <w:rFonts w:ascii="Helvetica" w:hAnsi="Helvetica"/>
          <w:sz w:val="24"/>
          <w:szCs w:val="24"/>
        </w:rPr>
        <w:t>The girls can only</w:t>
      </w:r>
      <w:r w:rsidR="004B4E08">
        <w:rPr>
          <w:rFonts w:ascii="Helvetica" w:hAnsi="Helvetica"/>
          <w:sz w:val="24"/>
          <w:szCs w:val="24"/>
        </w:rPr>
        <w:t xml:space="preserve"> rely </w:t>
      </w:r>
    </w:p>
    <w:p w14:paraId="466681A2" w14:textId="02FFC950" w:rsidR="00AA180C" w:rsidRDefault="004B4E0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 their beauty, </w:t>
      </w:r>
      <w:r w:rsidR="0001666A">
        <w:rPr>
          <w:rFonts w:ascii="Helvetica" w:hAnsi="Helvetica"/>
          <w:sz w:val="24"/>
          <w:szCs w:val="24"/>
        </w:rPr>
        <w:t xml:space="preserve">image and pride to succeed while the males can be strong and </w:t>
      </w:r>
    </w:p>
    <w:p w14:paraId="3B61D213" w14:textId="6587F05A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independent in handling tools out of the reach of their age. Perhaps now if an </w:t>
      </w:r>
    </w:p>
    <w:p w14:paraId="0AE9EA5C" w14:textId="32C4E3DE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advert</w:t>
      </w:r>
      <w:r w:rsidR="004B4E08">
        <w:rPr>
          <w:rFonts w:ascii="Helvetica" w:hAnsi="Helvetica"/>
          <w:sz w:val="24"/>
          <w:szCs w:val="24"/>
        </w:rPr>
        <w:t xml:space="preserve">isement </w:t>
      </w:r>
      <w:r>
        <w:rPr>
          <w:rFonts w:ascii="Helvetica" w:hAnsi="Helvetica"/>
          <w:sz w:val="24"/>
          <w:szCs w:val="24"/>
        </w:rPr>
        <w:t>like that was presented in the 21</w:t>
      </w:r>
      <w:r w:rsidRPr="0001666A">
        <w:rPr>
          <w:rFonts w:ascii="Helvetica" w:hAnsi="Helvetica"/>
          <w:sz w:val="24"/>
          <w:szCs w:val="24"/>
          <w:vertAlign w:val="superscript"/>
        </w:rPr>
        <w:t>st</w:t>
      </w:r>
      <w:r>
        <w:rPr>
          <w:rFonts w:ascii="Helvetica" w:hAnsi="Helvetica"/>
          <w:sz w:val="24"/>
          <w:szCs w:val="24"/>
        </w:rPr>
        <w:t xml:space="preserve"> century it would provoke upheaval </w:t>
      </w:r>
    </w:p>
    <w:p w14:paraId="107D1191" w14:textId="4AD07D40" w:rsidR="00AA180C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 sexism of the ways girls are perceived but also how boys are perceived also </w:t>
      </w:r>
    </w:p>
    <w:p w14:paraId="2B5D2E94" w14:textId="2917A38C" w:rsidR="00A80253" w:rsidRDefault="0001666A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because this representation</w:t>
      </w:r>
      <w:r w:rsidR="00A475D8">
        <w:rPr>
          <w:rFonts w:ascii="Helvetica" w:hAnsi="Helvetica"/>
          <w:sz w:val="24"/>
          <w:szCs w:val="24"/>
        </w:rPr>
        <w:t xml:space="preserve"> does not go to every child so to speak. </w:t>
      </w:r>
      <w:r>
        <w:rPr>
          <w:rFonts w:ascii="Helvetica" w:hAnsi="Helvetica"/>
          <w:sz w:val="24"/>
          <w:szCs w:val="24"/>
        </w:rPr>
        <w:t xml:space="preserve"> </w:t>
      </w:r>
    </w:p>
    <w:p w14:paraId="59AFEBC8" w14:textId="77777777" w:rsidR="00BC259B" w:rsidRDefault="00BC259B" w:rsidP="000334FE">
      <w:pPr>
        <w:rPr>
          <w:rFonts w:ascii="Helvetica" w:hAnsi="Helvetica"/>
          <w:sz w:val="24"/>
          <w:szCs w:val="24"/>
        </w:rPr>
      </w:pPr>
    </w:p>
    <w:p w14:paraId="4DAD8181" w14:textId="77777777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Gender stereotypes on the other hand, still exist in advertising for children. The most </w:t>
      </w:r>
    </w:p>
    <w:p w14:paraId="6422A5E5" w14:textId="144E075C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repetitive example is the way children are advertised in toy catalogues and posters </w:t>
      </w:r>
    </w:p>
    <w:p w14:paraId="08ECAC9C" w14:textId="2043374E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such as </w:t>
      </w:r>
      <w:proofErr w:type="spellStart"/>
      <w:r>
        <w:rPr>
          <w:rFonts w:ascii="Helvetica" w:hAnsi="Helvetica"/>
          <w:sz w:val="24"/>
          <w:szCs w:val="24"/>
        </w:rPr>
        <w:t>Smyths</w:t>
      </w:r>
      <w:proofErr w:type="spellEnd"/>
      <w:r>
        <w:rPr>
          <w:rFonts w:ascii="Helvetica" w:hAnsi="Helvetica"/>
          <w:sz w:val="24"/>
          <w:szCs w:val="24"/>
        </w:rPr>
        <w:t xml:space="preserve">, Toys R Us and Argos. The toys that are made and advertised for </w:t>
      </w:r>
    </w:p>
    <w:p w14:paraId="3EC10F78" w14:textId="7AA69803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girls are usually a representation of what the roles a mother takes on. These roles </w:t>
      </w:r>
    </w:p>
    <w:p w14:paraId="262B4265" w14:textId="0F7B515A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include looking after a baby, cleaning a house using utensils and dressing up nice to </w:t>
      </w:r>
    </w:p>
    <w:p w14:paraId="1BB832EB" w14:textId="649EE4EC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go somewhere. These roles have been condensed in a child friendly way for children </w:t>
      </w:r>
    </w:p>
    <w:p w14:paraId="7D3CA423" w14:textId="04861048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such as a plastic baby which includes a plastic baby which cries and poos like a real </w:t>
      </w:r>
    </w:p>
    <w:p w14:paraId="2B37E331" w14:textId="1A71D2FF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one, a pretend small plastic </w:t>
      </w:r>
      <w:proofErr w:type="gramStart"/>
      <w:r>
        <w:rPr>
          <w:rFonts w:ascii="Helvetica" w:hAnsi="Helvetica"/>
          <w:sz w:val="24"/>
          <w:szCs w:val="24"/>
        </w:rPr>
        <w:t>hoover</w:t>
      </w:r>
      <w:proofErr w:type="gramEnd"/>
      <w:r>
        <w:rPr>
          <w:rFonts w:ascii="Helvetica" w:hAnsi="Helvetica"/>
          <w:sz w:val="24"/>
          <w:szCs w:val="24"/>
        </w:rPr>
        <w:t xml:space="preserve"> which usually has beads in so when the child </w:t>
      </w:r>
    </w:p>
    <w:p w14:paraId="6F085F30" w14:textId="1A139B61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turns it on it resembles the sound a hoover makes and lastly dress up clothes such </w:t>
      </w:r>
    </w:p>
    <w:p w14:paraId="391B3680" w14:textId="2F38A5A8" w:rsidR="00AA180C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as a nurse, apron or pretty dress. Almost always, female children are always the </w:t>
      </w:r>
    </w:p>
    <w:p w14:paraId="4CF54640" w14:textId="6406AC2E" w:rsidR="00BC259B" w:rsidRDefault="00BC25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ones who advertise these toys in catalogues and not the opposite </w:t>
      </w:r>
      <w:r w:rsidR="001D61BE">
        <w:rPr>
          <w:rFonts w:ascii="Helvetica" w:hAnsi="Helvetica"/>
          <w:sz w:val="24"/>
          <w:szCs w:val="24"/>
        </w:rPr>
        <w:t xml:space="preserve">gender. </w:t>
      </w:r>
    </w:p>
    <w:p w14:paraId="14E8914F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227E2D6D" w14:textId="77777777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However, the toys that are made and advertised for boys are usually a </w:t>
      </w:r>
    </w:p>
    <w:p w14:paraId="349DEE94" w14:textId="5DA16D3C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representation of superheroes and the roles a father takes on. These roles include </w:t>
      </w:r>
    </w:p>
    <w:p w14:paraId="0E505461" w14:textId="29D66F72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being the one who saves the day, driving a car, fixing things using tools and building </w:t>
      </w:r>
    </w:p>
    <w:p w14:paraId="3C4EC46F" w14:textId="3AC1B733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things. These have also been condensed in a child friendly way for children which </w:t>
      </w:r>
    </w:p>
    <w:p w14:paraId="7B034260" w14:textId="34D29950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includes spy gadgets to combat and save the day, play model cars and figurines, </w:t>
      </w:r>
    </w:p>
    <w:p w14:paraId="7E82ADBD" w14:textId="47164480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model plastic tool station with dinky working tools and wooden and plastic blocks for </w:t>
      </w:r>
    </w:p>
    <w:p w14:paraId="3B7B81B3" w14:textId="765020B2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building. The models for these toys are always male in the catalogues. This is a </w:t>
      </w:r>
    </w:p>
    <w:p w14:paraId="79FBF6E0" w14:textId="0C2B91BD" w:rsidR="00AA180C" w:rsidRDefault="00AE6148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strong representation of splitting </w:t>
      </w:r>
      <w:r w:rsidR="006A0525">
        <w:rPr>
          <w:rFonts w:ascii="Helvetica" w:hAnsi="Helvetica"/>
          <w:sz w:val="24"/>
          <w:szCs w:val="24"/>
        </w:rPr>
        <w:t xml:space="preserve">female and male children in two different categories </w:t>
      </w:r>
    </w:p>
    <w:p w14:paraId="1E48831B" w14:textId="523AF951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at an early age as if to say that’s the roles that they have to play because of one </w:t>
      </w:r>
    </w:p>
    <w:p w14:paraId="736A49D6" w14:textId="5EDA5BAD" w:rsidR="00AE6148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primary factor. Gender. </w:t>
      </w:r>
    </w:p>
    <w:p w14:paraId="5DF74941" w14:textId="77777777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Dolls are another gender stereotype. </w:t>
      </w:r>
      <w:proofErr w:type="spellStart"/>
      <w:r>
        <w:rPr>
          <w:rFonts w:ascii="Helvetica" w:hAnsi="Helvetica"/>
          <w:sz w:val="24"/>
          <w:szCs w:val="24"/>
        </w:rPr>
        <w:t>Barbies</w:t>
      </w:r>
      <w:proofErr w:type="spellEnd"/>
      <w:r>
        <w:rPr>
          <w:rFonts w:ascii="Helvetica" w:hAnsi="Helvetica"/>
          <w:sz w:val="24"/>
          <w:szCs w:val="24"/>
        </w:rPr>
        <w:t xml:space="preserve"> with makeup and fashion accessories </w:t>
      </w:r>
    </w:p>
    <w:p w14:paraId="5189C8F8" w14:textId="72C22D15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for girls as opposed as to Action Man dolls who fight and swim with uniforms and </w:t>
      </w:r>
    </w:p>
    <w:p w14:paraId="430D78C2" w14:textId="2DEFA770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weapons for boys. Does this depict that a girl again, has to focus on body </w:t>
      </w:r>
      <w:proofErr w:type="gramStart"/>
      <w:r>
        <w:rPr>
          <w:rFonts w:ascii="Helvetica" w:hAnsi="Helvetica"/>
          <w:sz w:val="24"/>
          <w:szCs w:val="24"/>
        </w:rPr>
        <w:t>image,</w:t>
      </w:r>
      <w:proofErr w:type="gramEnd"/>
      <w:r>
        <w:rPr>
          <w:rFonts w:ascii="Helvetica" w:hAnsi="Helvetica"/>
          <w:sz w:val="24"/>
          <w:szCs w:val="24"/>
        </w:rPr>
        <w:t xml:space="preserve"> </w:t>
      </w:r>
    </w:p>
    <w:p w14:paraId="75D018EF" w14:textId="76DE8463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vanity and fashion at a young age as to opposed to boys who have to be strong and </w:t>
      </w:r>
    </w:p>
    <w:p w14:paraId="205CDF7C" w14:textId="4B597C97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fit to fight and do endurance filled activities. But in argument to this, what would </w:t>
      </w:r>
    </w:p>
    <w:p w14:paraId="30EFA230" w14:textId="25F652B8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happen if supposedly the gender stereotypes of female and male children where </w:t>
      </w:r>
    </w:p>
    <w:p w14:paraId="45EDA70C" w14:textId="742DE952" w:rsidR="00CE62E0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swapped? </w:t>
      </w:r>
    </w:p>
    <w:p w14:paraId="4AD95057" w14:textId="77777777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How would that change social culture and effect children of today and the future? </w:t>
      </w:r>
    </w:p>
    <w:p w14:paraId="16959454" w14:textId="0DEBFA57" w:rsidR="00AA180C" w:rsidRDefault="006A052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This question was already answered</w:t>
      </w:r>
      <w:r w:rsidR="00CE62E0">
        <w:rPr>
          <w:rFonts w:ascii="Helvetica" w:hAnsi="Helvetica"/>
          <w:sz w:val="24"/>
          <w:szCs w:val="24"/>
        </w:rPr>
        <w:t xml:space="preserve"> by a Swedish toy company called “TOP TOY </w:t>
      </w:r>
    </w:p>
    <w:p w14:paraId="48F27FD1" w14:textId="03681424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GROUP” which also happens to be a part of the Toys R Us company. Upon </w:t>
      </w:r>
      <w:proofErr w:type="gramStart"/>
      <w:r>
        <w:rPr>
          <w:rFonts w:ascii="Helvetica" w:hAnsi="Helvetica"/>
          <w:sz w:val="24"/>
          <w:szCs w:val="24"/>
        </w:rPr>
        <w:t>their</w:t>
      </w:r>
      <w:proofErr w:type="gramEnd"/>
      <w:r>
        <w:rPr>
          <w:rFonts w:ascii="Helvetica" w:hAnsi="Helvetica"/>
          <w:sz w:val="24"/>
          <w:szCs w:val="24"/>
        </w:rPr>
        <w:t xml:space="preserve"> </w:t>
      </w:r>
    </w:p>
    <w:p w14:paraId="646D2E76" w14:textId="1A1E46FA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Christmas catalogue, the roles are joined together as one, the boys are taking part in </w:t>
      </w:r>
    </w:p>
    <w:p w14:paraId="59D4EB16" w14:textId="4B9C5EED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roles of girls such as cleaning, taking care of baby dolls and playing with princess </w:t>
      </w:r>
    </w:p>
    <w:p w14:paraId="2EE0874D" w14:textId="584B8654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dolls in castles and the girls are the ones taking part with the spy and science </w:t>
      </w:r>
    </w:p>
    <w:p w14:paraId="5D1824CB" w14:textId="76B35BC7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gadgets, driving cars and playing knights and dragons. This advertised the children </w:t>
      </w:r>
    </w:p>
    <w:p w14:paraId="2BEA9D09" w14:textId="02486893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as equals in gender. That their gender as children doesn’t pigeon hole them into </w:t>
      </w:r>
    </w:p>
    <w:p w14:paraId="5FC49125" w14:textId="62972FF8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boxes. Gender neutral has become a growing part of social culture for children and </w:t>
      </w:r>
    </w:p>
    <w:p w14:paraId="2EB84D26" w14:textId="13011761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not just in toy advertisements. John Lewis has now taken away the labels of “girl” </w:t>
      </w:r>
    </w:p>
    <w:p w14:paraId="31586BC8" w14:textId="6F7467F2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“boy” clothes in children so there are no longer separate sections, the clothes </w:t>
      </w:r>
    </w:p>
    <w:p w14:paraId="679ACE9C" w14:textId="282BADD3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are now designed equally for both genders. </w:t>
      </w:r>
      <w:proofErr w:type="gramStart"/>
      <w:r>
        <w:rPr>
          <w:rFonts w:ascii="Helvetica" w:hAnsi="Helvetica"/>
          <w:sz w:val="24"/>
          <w:szCs w:val="24"/>
        </w:rPr>
        <w:t>So</w:t>
      </w:r>
      <w:proofErr w:type="gramEnd"/>
      <w:r>
        <w:rPr>
          <w:rFonts w:ascii="Helvetica" w:hAnsi="Helvetica"/>
          <w:sz w:val="24"/>
          <w:szCs w:val="24"/>
        </w:rPr>
        <w:t xml:space="preserve"> in this sense boys can wear dresses </w:t>
      </w:r>
    </w:p>
    <w:p w14:paraId="1F811796" w14:textId="38F530A8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with dinosaurs on and girls can wear shirts with hearts on. This was designed to </w:t>
      </w:r>
    </w:p>
    <w:p w14:paraId="74BF3E07" w14:textId="3672A7C4" w:rsidR="00AA180C" w:rsidRDefault="00CE62E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make children equal. </w:t>
      </w:r>
      <w:r w:rsidR="008269F5">
        <w:rPr>
          <w:rFonts w:ascii="Helvetica" w:hAnsi="Helvetica"/>
          <w:sz w:val="24"/>
          <w:szCs w:val="24"/>
        </w:rPr>
        <w:t xml:space="preserve">This is a fair representation of children because it shows </w:t>
      </w:r>
    </w:p>
    <w:p w14:paraId="5D07B0E2" w14:textId="67BB8242" w:rsidR="00AA180C" w:rsidRDefault="008269F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children watching that they can be who they want to be regardless of gender and </w:t>
      </w:r>
    </w:p>
    <w:p w14:paraId="4B9EFA38" w14:textId="0B19B847" w:rsidR="00AA180C" w:rsidRDefault="008269F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they are encouraged to put themselves in the opposite genders role and be </w:t>
      </w:r>
    </w:p>
    <w:p w14:paraId="500148D5" w14:textId="2CF20DC9" w:rsidR="00CE62E0" w:rsidRDefault="008269F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empathetic and accepting of that. </w:t>
      </w:r>
    </w:p>
    <w:p w14:paraId="56436D07" w14:textId="77777777" w:rsidR="00BC5613" w:rsidRDefault="00BC5613" w:rsidP="000334FE">
      <w:pPr>
        <w:rPr>
          <w:rFonts w:ascii="Helvetica" w:hAnsi="Helvetica"/>
          <w:sz w:val="24"/>
          <w:szCs w:val="24"/>
        </w:rPr>
      </w:pPr>
    </w:p>
    <w:p w14:paraId="73BA80A7" w14:textId="1A8E32B8" w:rsidR="00BC5613" w:rsidRDefault="00BC5613" w:rsidP="000334FE">
      <w:pPr>
        <w:rPr>
          <w:rFonts w:ascii="Helvetica" w:hAnsi="Helvetica"/>
          <w:sz w:val="24"/>
          <w:szCs w:val="24"/>
        </w:rPr>
      </w:pPr>
      <w:r>
        <w:rPr>
          <w:rFonts w:ascii="Georgia" w:hAnsi="Georgia" w:cs="Georgia"/>
          <w:noProof/>
          <w:color w:val="161616"/>
          <w:sz w:val="40"/>
          <w:szCs w:val="40"/>
        </w:rPr>
        <w:drawing>
          <wp:inline distT="0" distB="0" distL="0" distR="0" wp14:anchorId="510B72DE" wp14:editId="27BDE32B">
            <wp:extent cx="5731510" cy="38244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68213" w14:textId="77777777" w:rsidR="00BC5613" w:rsidRDefault="00BC5613" w:rsidP="000334FE">
      <w:pPr>
        <w:rPr>
          <w:rFonts w:ascii="Helvetica" w:hAnsi="Helvetica"/>
          <w:sz w:val="24"/>
          <w:szCs w:val="24"/>
        </w:rPr>
      </w:pPr>
    </w:p>
    <w:p w14:paraId="2A18F309" w14:textId="77777777" w:rsidR="00BC5613" w:rsidRDefault="00BC5613" w:rsidP="000334FE">
      <w:pPr>
        <w:rPr>
          <w:rFonts w:ascii="Helvetica" w:hAnsi="Helvetica"/>
          <w:sz w:val="24"/>
          <w:szCs w:val="24"/>
        </w:rPr>
      </w:pPr>
    </w:p>
    <w:p w14:paraId="230129C3" w14:textId="77777777" w:rsidR="00B707DF" w:rsidRDefault="00B707DF" w:rsidP="000334FE">
      <w:pPr>
        <w:rPr>
          <w:rFonts w:ascii="Helvetica" w:hAnsi="Helvetica"/>
          <w:sz w:val="24"/>
          <w:szCs w:val="24"/>
        </w:rPr>
      </w:pPr>
    </w:p>
    <w:p w14:paraId="043FC668" w14:textId="77777777" w:rsidR="00AA180C" w:rsidRDefault="00B707D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There are also </w:t>
      </w:r>
      <w:r w:rsidR="00CB740E">
        <w:rPr>
          <w:rFonts w:ascii="Helvetica" w:hAnsi="Helvetica"/>
          <w:sz w:val="24"/>
          <w:szCs w:val="24"/>
        </w:rPr>
        <w:t xml:space="preserve">bad and worrying representations of how children are perceived in </w:t>
      </w:r>
    </w:p>
    <w:p w14:paraId="49EC6738" w14:textId="1DAB31B7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media and that’s through fashion modelling and advertising. The way girls are </w:t>
      </w:r>
    </w:p>
    <w:p w14:paraId="2F628818" w14:textId="0D40A67D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modelled are usually wearing clothes that look almost far too grown up for a little girl </w:t>
      </w:r>
    </w:p>
    <w:p w14:paraId="1EB8BBEE" w14:textId="720BCE0B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to wear and the way they are made up with makeup on the face almost make them </w:t>
      </w:r>
    </w:p>
    <w:p w14:paraId="70F01E40" w14:textId="300E4B11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look like mini adults. Along with this comes the way the girl has to model, most cases </w:t>
      </w:r>
    </w:p>
    <w:p w14:paraId="4BD92A97" w14:textId="46C56B78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girl is usually modelled more to the face and use the hair to provoke beauty </w:t>
      </w:r>
    </w:p>
    <w:p w14:paraId="678CCCF4" w14:textId="6543B127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which are similar models of Greek goddesses, such as Aphrodite (Goddess of </w:t>
      </w:r>
    </w:p>
    <w:p w14:paraId="4875D322" w14:textId="1F9FADBF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fertility) shown with long flowing hair and a solemn, graceful look. In this sense in </w:t>
      </w:r>
    </w:p>
    <w:p w14:paraId="646BD00D" w14:textId="6B3190CC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advertising, the most prominent role for a girl is showing face and solemn, calm </w:t>
      </w:r>
    </w:p>
    <w:p w14:paraId="36437153" w14:textId="171980FB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expressions with the eyes, hair and smile. However, boy models are also usually </w:t>
      </w:r>
    </w:p>
    <w:p w14:paraId="3B4F1522" w14:textId="545F3B1E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wearing clothes far too grown up for their age but the way the boys are posed are yet </w:t>
      </w:r>
    </w:p>
    <w:p w14:paraId="0A57FD03" w14:textId="63EA8028" w:rsidR="00AA180C" w:rsidRDefault="00CB740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again different. Boys are usually posed laughing or smiling and the shot is usually </w:t>
      </w:r>
      <w:r w:rsidR="00CB199B">
        <w:rPr>
          <w:rFonts w:ascii="Helvetica" w:hAnsi="Helvetica"/>
          <w:sz w:val="24"/>
          <w:szCs w:val="24"/>
        </w:rPr>
        <w:t xml:space="preserve">of </w:t>
      </w:r>
    </w:p>
    <w:p w14:paraId="76C8B535" w14:textId="6C92157C" w:rsidR="00AA180C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whole body and he’s standing tall with the element of cool. For a boy, in </w:t>
      </w:r>
    </w:p>
    <w:p w14:paraId="355FF11A" w14:textId="0CDCB6A8" w:rsidR="00AA180C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advertising the most prominent role is the physique. Fashion magazines have been </w:t>
      </w:r>
    </w:p>
    <w:p w14:paraId="23D69455" w14:textId="3CB13EF3" w:rsidR="00AA180C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blasted over the years from sexualising girl children to make them look more </w:t>
      </w:r>
    </w:p>
    <w:p w14:paraId="6BAAC5BB" w14:textId="7A0538C6" w:rsidR="00AA180C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independent and older at a younger age and the toughie image on boys to make </w:t>
      </w:r>
    </w:p>
    <w:p w14:paraId="2A042B2A" w14:textId="11707F76" w:rsidR="00AA180C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them look more masculine. Is the way girls and boys being represented in this </w:t>
      </w:r>
      <w:proofErr w:type="gramStart"/>
      <w:r>
        <w:rPr>
          <w:rFonts w:ascii="Helvetica" w:hAnsi="Helvetica"/>
          <w:sz w:val="24"/>
          <w:szCs w:val="24"/>
        </w:rPr>
        <w:t>type</w:t>
      </w:r>
      <w:proofErr w:type="gramEnd"/>
      <w:r>
        <w:rPr>
          <w:rFonts w:ascii="Helvetica" w:hAnsi="Helvetica"/>
          <w:sz w:val="24"/>
          <w:szCs w:val="24"/>
        </w:rPr>
        <w:t xml:space="preserve"> </w:t>
      </w:r>
    </w:p>
    <w:p w14:paraId="7EABD5BC" w14:textId="7CF8B0FD" w:rsidR="00B707DF" w:rsidRDefault="00CB199B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of advertising, provoking stere</w:t>
      </w:r>
      <w:r w:rsidR="001C332E">
        <w:rPr>
          <w:rFonts w:ascii="Helvetica" w:hAnsi="Helvetica"/>
          <w:sz w:val="24"/>
          <w:szCs w:val="24"/>
        </w:rPr>
        <w:t>otypes and sexism?</w:t>
      </w:r>
    </w:p>
    <w:p w14:paraId="75787161" w14:textId="77777777" w:rsidR="001C332E" w:rsidRDefault="001C332E" w:rsidP="000334FE">
      <w:pPr>
        <w:rPr>
          <w:rFonts w:ascii="Helvetica" w:hAnsi="Helvetica"/>
          <w:sz w:val="24"/>
          <w:szCs w:val="24"/>
        </w:rPr>
      </w:pPr>
    </w:p>
    <w:p w14:paraId="236BEC94" w14:textId="054D70AF" w:rsidR="008D6BF3" w:rsidRDefault="0028450F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noProof/>
          <w:sz w:val="24"/>
          <w:szCs w:val="24"/>
        </w:rPr>
        <w:lastRenderedPageBreak/>
        <w:drawing>
          <wp:inline distT="0" distB="0" distL="0" distR="0" wp14:anchorId="06E88E11" wp14:editId="2D82CC4D">
            <wp:extent cx="5731510" cy="69983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7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9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B45E8" w14:textId="77777777" w:rsidR="001C332E" w:rsidRDefault="001C332E" w:rsidP="000334FE">
      <w:pPr>
        <w:rPr>
          <w:rFonts w:ascii="Helvetica" w:hAnsi="Helvetica"/>
          <w:sz w:val="24"/>
          <w:szCs w:val="24"/>
        </w:rPr>
      </w:pPr>
    </w:p>
    <w:p w14:paraId="57D6D131" w14:textId="77777777" w:rsidR="000B443B" w:rsidRDefault="000B443B" w:rsidP="000334FE">
      <w:pPr>
        <w:rPr>
          <w:rFonts w:ascii="Helvetica" w:hAnsi="Helvetica"/>
          <w:sz w:val="24"/>
          <w:szCs w:val="24"/>
        </w:rPr>
      </w:pPr>
    </w:p>
    <w:p w14:paraId="67243A49" w14:textId="77777777" w:rsidR="000B443B" w:rsidRDefault="000B443B" w:rsidP="000334FE">
      <w:pPr>
        <w:rPr>
          <w:rFonts w:ascii="Helvetica" w:hAnsi="Helvetica"/>
          <w:sz w:val="24"/>
          <w:szCs w:val="24"/>
        </w:rPr>
      </w:pPr>
    </w:p>
    <w:p w14:paraId="6B60FFDF" w14:textId="77777777" w:rsidR="00101680" w:rsidRDefault="00101680" w:rsidP="000334FE">
      <w:pPr>
        <w:rPr>
          <w:rFonts w:ascii="Helvetica" w:hAnsi="Helvetica"/>
          <w:sz w:val="24"/>
          <w:szCs w:val="24"/>
        </w:rPr>
      </w:pPr>
    </w:p>
    <w:p w14:paraId="034508E6" w14:textId="77777777" w:rsidR="00101680" w:rsidRDefault="00101680" w:rsidP="000334FE">
      <w:pPr>
        <w:rPr>
          <w:rFonts w:ascii="Helvetica" w:hAnsi="Helvetica"/>
          <w:sz w:val="24"/>
          <w:szCs w:val="24"/>
        </w:rPr>
      </w:pPr>
    </w:p>
    <w:p w14:paraId="0A730ED7" w14:textId="77777777" w:rsidR="00101680" w:rsidRDefault="00101680" w:rsidP="000334FE">
      <w:pPr>
        <w:rPr>
          <w:rFonts w:ascii="Helvetica" w:hAnsi="Helvetica"/>
          <w:sz w:val="24"/>
          <w:szCs w:val="24"/>
        </w:rPr>
      </w:pPr>
    </w:p>
    <w:p w14:paraId="7B0CF2D2" w14:textId="77777777" w:rsidR="00101680" w:rsidRDefault="00101680" w:rsidP="000334FE">
      <w:pPr>
        <w:rPr>
          <w:rFonts w:ascii="Helvetica" w:hAnsi="Helvetica"/>
          <w:sz w:val="24"/>
          <w:szCs w:val="24"/>
        </w:rPr>
      </w:pPr>
    </w:p>
    <w:p w14:paraId="3ACC5346" w14:textId="77777777" w:rsidR="00101680" w:rsidRDefault="00101680" w:rsidP="000334FE">
      <w:pPr>
        <w:rPr>
          <w:rFonts w:ascii="Helvetica" w:hAnsi="Helvetica"/>
          <w:sz w:val="24"/>
          <w:szCs w:val="24"/>
        </w:rPr>
      </w:pPr>
    </w:p>
    <w:p w14:paraId="53DBC556" w14:textId="33C4DF74" w:rsidR="00F16040" w:rsidRPr="00F16040" w:rsidRDefault="00F16040" w:rsidP="00AB3035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                                               </w:t>
      </w:r>
      <w:r w:rsidR="00101680" w:rsidRPr="00101680">
        <w:rPr>
          <w:rFonts w:ascii="Helvetica" w:hAnsi="Helvetica"/>
          <w:b/>
          <w:sz w:val="36"/>
          <w:szCs w:val="36"/>
        </w:rPr>
        <w:t xml:space="preserve"> </w:t>
      </w:r>
      <w:r w:rsidR="00AF2ABC">
        <w:rPr>
          <w:rFonts w:ascii="Helvetica" w:hAnsi="Helvetica"/>
          <w:b/>
          <w:sz w:val="40"/>
          <w:szCs w:val="40"/>
        </w:rPr>
        <w:t>Chapter 3</w:t>
      </w:r>
    </w:p>
    <w:p w14:paraId="7CC15AA6" w14:textId="312E610A" w:rsidR="00101680" w:rsidRDefault="00101680" w:rsidP="00AB3035">
      <w:pPr>
        <w:rPr>
          <w:rFonts w:ascii="Helvetica" w:hAnsi="Helvetica"/>
          <w:b/>
          <w:sz w:val="40"/>
          <w:szCs w:val="40"/>
        </w:rPr>
      </w:pPr>
      <w:r w:rsidRPr="00101680">
        <w:rPr>
          <w:rFonts w:ascii="Helvetica" w:hAnsi="Helvetica"/>
          <w:b/>
          <w:sz w:val="40"/>
          <w:szCs w:val="40"/>
        </w:rPr>
        <w:t xml:space="preserve">   </w:t>
      </w:r>
      <w:r w:rsidR="00AB3035">
        <w:rPr>
          <w:rFonts w:ascii="Helvetica" w:hAnsi="Helvetica"/>
          <w:b/>
          <w:sz w:val="40"/>
          <w:szCs w:val="40"/>
        </w:rPr>
        <w:t>Timeline of child representations in narrative</w:t>
      </w:r>
    </w:p>
    <w:p w14:paraId="04877E82" w14:textId="77777777" w:rsidR="00101680" w:rsidRPr="00AB3035" w:rsidRDefault="00101680" w:rsidP="000334FE">
      <w:pPr>
        <w:rPr>
          <w:rFonts w:ascii="Helvetica" w:hAnsi="Helvetica"/>
          <w:sz w:val="40"/>
          <w:szCs w:val="40"/>
        </w:rPr>
      </w:pPr>
    </w:p>
    <w:p w14:paraId="430EC6CA" w14:textId="77777777" w:rsidR="00AA180C" w:rsidRDefault="00944D2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T</w:t>
      </w:r>
      <w:r w:rsidR="004C2ACA" w:rsidRPr="00AB3035">
        <w:rPr>
          <w:rFonts w:ascii="Helvetica" w:hAnsi="Helvetica"/>
          <w:sz w:val="24"/>
          <w:szCs w:val="24"/>
        </w:rPr>
        <w:t xml:space="preserve">he times of the Old testament Jews, children were dressed in modified adult </w:t>
      </w:r>
    </w:p>
    <w:p w14:paraId="60AC65AD" w14:textId="28ED1325" w:rsidR="00AA180C" w:rsidRDefault="004C2AC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costumes representing a mirror image of their parents and adults. In this time, a </w:t>
      </w:r>
    </w:p>
    <w:p w14:paraId="097AF945" w14:textId="50C57B0F" w:rsidR="00AA180C" w:rsidRDefault="004C2AC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child’s noble place in society was </w:t>
      </w:r>
      <w:proofErr w:type="spellStart"/>
      <w:r w:rsidRPr="00AB3035">
        <w:rPr>
          <w:rFonts w:ascii="Helvetica" w:hAnsi="Helvetica"/>
          <w:sz w:val="24"/>
          <w:szCs w:val="24"/>
        </w:rPr>
        <w:t>relived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 by the parents by the parents and </w:t>
      </w:r>
      <w:proofErr w:type="gramStart"/>
      <w:r w:rsidRPr="00AB3035">
        <w:rPr>
          <w:rFonts w:ascii="Helvetica" w:hAnsi="Helvetica"/>
          <w:sz w:val="24"/>
          <w:szCs w:val="24"/>
        </w:rPr>
        <w:t>their</w:t>
      </w:r>
      <w:proofErr w:type="gramEnd"/>
      <w:r w:rsidRPr="00AB3035">
        <w:rPr>
          <w:rFonts w:ascii="Helvetica" w:hAnsi="Helvetica"/>
          <w:sz w:val="24"/>
          <w:szCs w:val="24"/>
        </w:rPr>
        <w:t xml:space="preserve"> </w:t>
      </w:r>
    </w:p>
    <w:p w14:paraId="6A83FD52" w14:textId="4DB98191" w:rsidR="00AA180C" w:rsidRDefault="004C2AC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relations to God in religion. The girls of this time where seen and represented </w:t>
      </w:r>
      <w:r w:rsidR="00423C1A" w:rsidRPr="00AB3035">
        <w:rPr>
          <w:rFonts w:ascii="Helvetica" w:hAnsi="Helvetica"/>
          <w:sz w:val="24"/>
          <w:szCs w:val="24"/>
        </w:rPr>
        <w:t xml:space="preserve">as the </w:t>
      </w:r>
    </w:p>
    <w:p w14:paraId="477CE65F" w14:textId="649A2B46" w:rsidR="00AA180C" w:rsidRDefault="00423C1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carrier and future mothers of future citizens and warriors especially in the literature of </w:t>
      </w:r>
    </w:p>
    <w:p w14:paraId="366A94A1" w14:textId="1D9EA746" w:rsidR="00AA180C" w:rsidRDefault="00423C1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Rome and Ancient Greece. Most of the children’s books of this time, the stories </w:t>
      </w:r>
    </w:p>
    <w:p w14:paraId="3A37E771" w14:textId="31D4B051" w:rsidR="00AA180C" w:rsidRDefault="00423C1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portray how to save a child’s soul through instructions and rules and using </w:t>
      </w:r>
      <w:r w:rsidR="001A2176" w:rsidRPr="00AB3035">
        <w:rPr>
          <w:rFonts w:ascii="Helvetica" w:hAnsi="Helvetica"/>
          <w:sz w:val="24"/>
          <w:szCs w:val="24"/>
        </w:rPr>
        <w:t xml:space="preserve">adult </w:t>
      </w:r>
    </w:p>
    <w:p w14:paraId="2D2CAD3D" w14:textId="0DB6BC83" w:rsidR="00AA180C" w:rsidRDefault="001A217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characters to provide moral behaviour for the children to interpret. Along the times of </w:t>
      </w:r>
    </w:p>
    <w:p w14:paraId="26B64BF1" w14:textId="25FEC77E" w:rsidR="00AA180C" w:rsidRDefault="001A217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the Middle Ages, children came to </w:t>
      </w:r>
      <w:r w:rsidR="0075096D" w:rsidRPr="00AB3035">
        <w:rPr>
          <w:rFonts w:ascii="Helvetica" w:hAnsi="Helvetica"/>
          <w:sz w:val="24"/>
          <w:szCs w:val="24"/>
        </w:rPr>
        <w:t xml:space="preserve">be seen as close to God and a force for good and </w:t>
      </w:r>
    </w:p>
    <w:p w14:paraId="7792BC0E" w14:textId="3A8C2322" w:rsidR="00AA180C" w:rsidRDefault="0075096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radiating angelic innocence. They </w:t>
      </w:r>
      <w:r w:rsidR="00453F2E" w:rsidRPr="00AB3035">
        <w:rPr>
          <w:rFonts w:ascii="Helvetica" w:hAnsi="Helvetica"/>
          <w:sz w:val="24"/>
          <w:szCs w:val="24"/>
        </w:rPr>
        <w:t xml:space="preserve">were merely seen as a small mould for the parents </w:t>
      </w:r>
    </w:p>
    <w:p w14:paraId="6F9B5DAD" w14:textId="53455AB9" w:rsidR="00AA180C" w:rsidRDefault="00453F2E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to carve into mini versions of themselves and that the children should follow by </w:t>
      </w:r>
    </w:p>
    <w:p w14:paraId="3DB75396" w14:textId="3665B9B9" w:rsidR="00AA180C" w:rsidRDefault="00453F2E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example and have no unusual independence </w:t>
      </w:r>
      <w:r w:rsidR="004C1046" w:rsidRPr="00AB3035">
        <w:rPr>
          <w:rFonts w:ascii="Helvetica" w:hAnsi="Helvetica"/>
          <w:sz w:val="24"/>
          <w:szCs w:val="24"/>
        </w:rPr>
        <w:t xml:space="preserve">or follow their own needs and </w:t>
      </w:r>
    </w:p>
    <w:p w14:paraId="5747D5B7" w14:textId="3D0E7B42" w:rsidR="00101680" w:rsidRPr="00AB3035" w:rsidRDefault="004C104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instructions.  </w:t>
      </w:r>
    </w:p>
    <w:p w14:paraId="0C93462D" w14:textId="77777777" w:rsidR="004C1046" w:rsidRDefault="004C1046" w:rsidP="000334FE">
      <w:pPr>
        <w:rPr>
          <w:rFonts w:ascii="Helvetica" w:hAnsi="Helvetica"/>
          <w:b/>
          <w:sz w:val="24"/>
          <w:szCs w:val="24"/>
        </w:rPr>
      </w:pPr>
    </w:p>
    <w:p w14:paraId="262A8C28" w14:textId="1BD10B9D" w:rsidR="004C1046" w:rsidRDefault="004C1046" w:rsidP="000334FE">
      <w:pPr>
        <w:rPr>
          <w:rFonts w:ascii="Helvetica" w:hAnsi="Helvetica"/>
          <w:i/>
          <w:sz w:val="24"/>
          <w:szCs w:val="24"/>
        </w:rPr>
      </w:pPr>
      <w:proofErr w:type="gramStart"/>
      <w:r>
        <w:rPr>
          <w:rFonts w:ascii="Helvetica" w:hAnsi="Helvetica"/>
          <w:i/>
          <w:sz w:val="24"/>
          <w:szCs w:val="24"/>
        </w:rPr>
        <w:t>Comenius</w:t>
      </w:r>
      <w:r w:rsidR="00AA180C">
        <w:rPr>
          <w:rFonts w:ascii="Helvetica" w:hAnsi="Helvetica"/>
          <w:i/>
          <w:sz w:val="24"/>
          <w:szCs w:val="24"/>
        </w:rPr>
        <w:t>(</w:t>
      </w:r>
      <w:proofErr w:type="gramEnd"/>
      <w:r w:rsidR="00AA180C">
        <w:rPr>
          <w:rFonts w:ascii="Helvetica" w:hAnsi="Helvetica"/>
          <w:i/>
          <w:sz w:val="24"/>
          <w:szCs w:val="24"/>
        </w:rPr>
        <w:t>1654)</w:t>
      </w:r>
      <w:r>
        <w:rPr>
          <w:rFonts w:ascii="Helvetica" w:hAnsi="Helvetica"/>
          <w:i/>
          <w:sz w:val="24"/>
          <w:szCs w:val="24"/>
        </w:rPr>
        <w:t xml:space="preserve"> quotes</w:t>
      </w:r>
      <w:r w:rsidR="00865C14">
        <w:rPr>
          <w:rFonts w:ascii="Helvetica" w:hAnsi="Helvetica"/>
          <w:i/>
          <w:sz w:val="24"/>
          <w:szCs w:val="24"/>
        </w:rPr>
        <w:t>:</w:t>
      </w:r>
    </w:p>
    <w:p w14:paraId="47E02A2D" w14:textId="77777777" w:rsidR="00AA180C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“Which such Book, and in such a dress may (I hope) serve to entice witty children to </w:t>
      </w:r>
    </w:p>
    <w:p w14:paraId="21EED59F" w14:textId="7DBECD25" w:rsidR="00AA180C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it, that they may not conceit a torment to be in the school, but dainty fare. For it is </w:t>
      </w:r>
    </w:p>
    <w:p w14:paraId="082A2E99" w14:textId="6285F3A0" w:rsidR="00AA180C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apparent, that children (even from their infancy almost) are delighted with Pictures, </w:t>
      </w:r>
    </w:p>
    <w:p w14:paraId="082FDCEC" w14:textId="554A6418" w:rsidR="00AA180C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and willingly please their eyes with these lights: And it will be very well worth the </w:t>
      </w:r>
    </w:p>
    <w:p w14:paraId="07E50857" w14:textId="2F3B11E4" w:rsidR="00AA180C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pains to have once brought to </w:t>
      </w:r>
      <w:proofErr w:type="gramStart"/>
      <w:r>
        <w:rPr>
          <w:rFonts w:ascii="Helvetica" w:hAnsi="Helvetica"/>
          <w:i/>
          <w:sz w:val="24"/>
          <w:szCs w:val="24"/>
        </w:rPr>
        <w:t>pass ,</w:t>
      </w:r>
      <w:proofErr w:type="gramEnd"/>
      <w:r>
        <w:rPr>
          <w:rFonts w:ascii="Helvetica" w:hAnsi="Helvetica"/>
          <w:i/>
          <w:sz w:val="24"/>
          <w:szCs w:val="24"/>
        </w:rPr>
        <w:t xml:space="preserve"> that scare-crows may be taken away out of </w:t>
      </w:r>
    </w:p>
    <w:p w14:paraId="75014325" w14:textId="787DABAC" w:rsidR="00865C14" w:rsidRDefault="00BF38EE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Wisdom’s Gardens”</w:t>
      </w:r>
    </w:p>
    <w:p w14:paraId="1AECF14F" w14:textId="77777777" w:rsidR="004C1046" w:rsidRDefault="004C1046" w:rsidP="000334FE">
      <w:pPr>
        <w:rPr>
          <w:rFonts w:ascii="Helvetica" w:hAnsi="Helvetica"/>
          <w:i/>
          <w:sz w:val="24"/>
          <w:szCs w:val="24"/>
        </w:rPr>
      </w:pPr>
    </w:p>
    <w:p w14:paraId="0EF23633" w14:textId="77777777" w:rsidR="004C1046" w:rsidRDefault="004C1046" w:rsidP="000334FE">
      <w:pPr>
        <w:rPr>
          <w:rFonts w:ascii="Helvetica" w:hAnsi="Helvetica"/>
          <w:i/>
          <w:sz w:val="24"/>
          <w:szCs w:val="24"/>
        </w:rPr>
      </w:pPr>
    </w:p>
    <w:p w14:paraId="7D15F57A" w14:textId="77777777" w:rsidR="004C1046" w:rsidRPr="00AB3035" w:rsidRDefault="004C1046" w:rsidP="000334FE">
      <w:pPr>
        <w:rPr>
          <w:rFonts w:ascii="Helvetica" w:hAnsi="Helvetica"/>
          <w:i/>
          <w:sz w:val="24"/>
          <w:szCs w:val="24"/>
        </w:rPr>
      </w:pPr>
    </w:p>
    <w:p w14:paraId="46166A01" w14:textId="77777777" w:rsidR="00AA180C" w:rsidRDefault="004C104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This </w:t>
      </w:r>
      <w:r w:rsidR="00CD66F1" w:rsidRPr="00AB3035">
        <w:rPr>
          <w:rFonts w:ascii="Helvetica" w:hAnsi="Helvetica"/>
          <w:sz w:val="24"/>
          <w:szCs w:val="24"/>
        </w:rPr>
        <w:t xml:space="preserve">was the year of revolution and was also known as the “turning point for </w:t>
      </w:r>
    </w:p>
    <w:p w14:paraId="22635FFE" w14:textId="64ED8A71" w:rsidR="00AA180C" w:rsidRDefault="00CD66F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children”. The first picture book was written by this writer John Amos</w:t>
      </w:r>
      <w:r w:rsidR="002A58CD" w:rsidRPr="00AB3035">
        <w:rPr>
          <w:rFonts w:ascii="Helvetica" w:hAnsi="Helvetica"/>
          <w:sz w:val="24"/>
          <w:szCs w:val="24"/>
        </w:rPr>
        <w:t xml:space="preserve"> Comenius in </w:t>
      </w:r>
    </w:p>
    <w:p w14:paraId="471029BE" w14:textId="596656A2" w:rsidR="00AA180C" w:rsidRDefault="002A58C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1657 and it was called the “</w:t>
      </w:r>
      <w:proofErr w:type="spellStart"/>
      <w:r w:rsidRPr="00AB3035">
        <w:rPr>
          <w:rFonts w:ascii="Helvetica" w:hAnsi="Helvetica"/>
          <w:sz w:val="24"/>
          <w:szCs w:val="24"/>
        </w:rPr>
        <w:t>Orbis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 </w:t>
      </w:r>
      <w:proofErr w:type="spellStart"/>
      <w:r w:rsidRPr="00AB3035">
        <w:rPr>
          <w:rFonts w:ascii="Helvetica" w:hAnsi="Helvetica"/>
          <w:sz w:val="24"/>
          <w:szCs w:val="24"/>
        </w:rPr>
        <w:t>Pictus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” or better known today as “The visible world </w:t>
      </w:r>
    </w:p>
    <w:p w14:paraId="6D436017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4CCA5135" w14:textId="77777777" w:rsidR="00AA180C" w:rsidRDefault="002A58C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in pictures”.</w:t>
      </w:r>
      <w:r w:rsidR="007E6923" w:rsidRPr="00AB3035">
        <w:rPr>
          <w:rFonts w:ascii="Helvetica" w:hAnsi="Helvetica"/>
          <w:sz w:val="24"/>
          <w:szCs w:val="24"/>
        </w:rPr>
        <w:t xml:space="preserve"> For the first time, children where </w:t>
      </w:r>
      <w:r w:rsidR="008665A3" w:rsidRPr="00AB3035">
        <w:rPr>
          <w:rFonts w:ascii="Helvetica" w:hAnsi="Helvetica"/>
          <w:sz w:val="24"/>
          <w:szCs w:val="24"/>
        </w:rPr>
        <w:t xml:space="preserve">not mini versions of adults or as others </w:t>
      </w:r>
    </w:p>
    <w:p w14:paraId="26E350DB" w14:textId="089A4C07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say “scaled down” adults. This picture book displayed 150 chapters relating to </w:t>
      </w:r>
    </w:p>
    <w:p w14:paraId="0CEC249B" w14:textId="79A1964E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inanimate nature, </w:t>
      </w:r>
      <w:proofErr w:type="spellStart"/>
      <w:r w:rsidRPr="00AB3035">
        <w:rPr>
          <w:rFonts w:ascii="Helvetica" w:hAnsi="Helvetica"/>
          <w:sz w:val="24"/>
          <w:szCs w:val="24"/>
        </w:rPr>
        <w:t>botanics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, zoology, religion and humans and their activities and </w:t>
      </w:r>
    </w:p>
    <w:p w14:paraId="4BE90F7F" w14:textId="5A45127E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proved to be a big success and influence on children’s education. It starts with an </w:t>
      </w:r>
    </w:p>
    <w:p w14:paraId="2941ACEA" w14:textId="4704598C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image of a child along with his teacher and the student asks “What doth this mean to </w:t>
      </w:r>
    </w:p>
    <w:p w14:paraId="74062930" w14:textId="5793607A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be wise”? After this the teacher replies “</w:t>
      </w:r>
      <w:r w:rsidR="00F16040">
        <w:rPr>
          <w:rFonts w:ascii="Helvetica" w:hAnsi="Helvetica"/>
          <w:sz w:val="24"/>
          <w:szCs w:val="24"/>
        </w:rPr>
        <w:t>To understand rightly</w:t>
      </w:r>
      <w:r w:rsidRPr="00AB3035">
        <w:rPr>
          <w:rFonts w:ascii="Helvetica" w:hAnsi="Helvetica"/>
          <w:sz w:val="24"/>
          <w:szCs w:val="24"/>
        </w:rPr>
        <w:t xml:space="preserve">, to do rightly and to </w:t>
      </w:r>
    </w:p>
    <w:p w14:paraId="0839D39F" w14:textId="2B66FE97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speak out rightly all that are necessary”? Which in translation means by </w:t>
      </w:r>
    </w:p>
    <w:p w14:paraId="04B069E9" w14:textId="2D781D3B" w:rsidR="008665A3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understanding the readings and teachings of this book you will be somewhat wise. </w:t>
      </w:r>
    </w:p>
    <w:p w14:paraId="0F962BB0" w14:textId="77777777" w:rsidR="00BC5613" w:rsidRDefault="00BC5613" w:rsidP="000334FE">
      <w:pPr>
        <w:rPr>
          <w:rFonts w:ascii="Helvetica" w:hAnsi="Helvetica"/>
          <w:sz w:val="24"/>
          <w:szCs w:val="24"/>
        </w:rPr>
      </w:pPr>
    </w:p>
    <w:p w14:paraId="0F16AE72" w14:textId="6C45BCAD" w:rsidR="00BC5613" w:rsidRDefault="00F1604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noProof/>
          <w:sz w:val="24"/>
          <w:szCs w:val="24"/>
        </w:rPr>
        <w:drawing>
          <wp:inline distT="0" distB="0" distL="0" distR="0" wp14:anchorId="4A64244B" wp14:editId="03658C9F">
            <wp:extent cx="5731510" cy="33197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arliestChildrensBook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F0508" w14:textId="77777777" w:rsidR="00BC5613" w:rsidRPr="00AB3035" w:rsidRDefault="00BC5613" w:rsidP="000334FE">
      <w:pPr>
        <w:rPr>
          <w:rFonts w:ascii="Helvetica" w:hAnsi="Helvetica"/>
          <w:sz w:val="24"/>
          <w:szCs w:val="24"/>
        </w:rPr>
      </w:pPr>
    </w:p>
    <w:p w14:paraId="4AA2B9AD" w14:textId="77777777" w:rsidR="008665A3" w:rsidRPr="00AB3035" w:rsidRDefault="008665A3" w:rsidP="000334FE">
      <w:pPr>
        <w:rPr>
          <w:rFonts w:ascii="Helvetica" w:hAnsi="Helvetica"/>
          <w:sz w:val="24"/>
          <w:szCs w:val="24"/>
        </w:rPr>
      </w:pPr>
    </w:p>
    <w:p w14:paraId="3461CE8D" w14:textId="77777777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In the mid 18</w:t>
      </w:r>
      <w:r w:rsidRPr="00AB3035">
        <w:rPr>
          <w:rFonts w:ascii="Helvetica" w:hAnsi="Helvetica"/>
          <w:sz w:val="24"/>
          <w:szCs w:val="24"/>
          <w:vertAlign w:val="superscript"/>
        </w:rPr>
        <w:t>th</w:t>
      </w:r>
      <w:r w:rsidRPr="00AB3035">
        <w:rPr>
          <w:rFonts w:ascii="Helvetica" w:hAnsi="Helvetica"/>
          <w:sz w:val="24"/>
          <w:szCs w:val="24"/>
        </w:rPr>
        <w:t xml:space="preserve"> century became the rise of the middle-class teachings and </w:t>
      </w:r>
    </w:p>
    <w:p w14:paraId="2EA88652" w14:textId="273DC84C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romanticism. But along this era children where started to be represented as an </w:t>
      </w:r>
    </w:p>
    <w:p w14:paraId="47B9E382" w14:textId="1235C8B7" w:rsidR="00AA180C" w:rsidRDefault="008665A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lastRenderedPageBreak/>
        <w:t xml:space="preserve">independent person. </w:t>
      </w:r>
      <w:r w:rsidR="00110E0D" w:rsidRPr="00AB3035">
        <w:rPr>
          <w:rFonts w:ascii="Helvetica" w:hAnsi="Helvetica"/>
          <w:sz w:val="24"/>
          <w:szCs w:val="24"/>
        </w:rPr>
        <w:t xml:space="preserve">These independent children where always categorized into </w:t>
      </w:r>
    </w:p>
    <w:p w14:paraId="22B661E7" w14:textId="4159D761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types rather as one type of child which includes “The moral child”, “The naughty </w:t>
      </w:r>
    </w:p>
    <w:p w14:paraId="249E27E7" w14:textId="49D6925D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child”, “The well-instructed child”, “The rational child”, “The little angel”, “The forlorn </w:t>
      </w:r>
    </w:p>
    <w:p w14:paraId="70BABD7E" w14:textId="626DA095" w:rsidR="00110E0D" w:rsidRPr="00AB3035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child” and lastly “The manly outdoor child”. </w:t>
      </w:r>
    </w:p>
    <w:p w14:paraId="619ECFFE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27CB9A47" w14:textId="77777777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However, these types are still used in today’s stories such as “The naughty child” </w:t>
      </w:r>
    </w:p>
    <w:p w14:paraId="52331C07" w14:textId="48EA5A81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(Horrid Henry by Francesca Simon and Dennis the Menace) and “The well-</w:t>
      </w:r>
    </w:p>
    <w:p w14:paraId="6E669CFB" w14:textId="0DC709B2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constructed child” (Matilda by Roald Dahl). The way that children were starting to be </w:t>
      </w:r>
    </w:p>
    <w:p w14:paraId="0E9D3B2B" w14:textId="71A14077" w:rsidR="00110E0D" w:rsidRPr="00AB3035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represented was more positive and it made people think about children in new ways. </w:t>
      </w:r>
    </w:p>
    <w:p w14:paraId="400ADB60" w14:textId="77777777" w:rsidR="00110E0D" w:rsidRPr="00AB3035" w:rsidRDefault="00110E0D" w:rsidP="000334FE">
      <w:pPr>
        <w:rPr>
          <w:rFonts w:ascii="Helvetica" w:hAnsi="Helvetica"/>
          <w:sz w:val="24"/>
          <w:szCs w:val="24"/>
        </w:rPr>
      </w:pPr>
    </w:p>
    <w:p w14:paraId="759160ED" w14:textId="77777777" w:rsidR="00AA180C" w:rsidRDefault="00110E0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Moving into the 19</w:t>
      </w:r>
      <w:r w:rsidRPr="00AB3035">
        <w:rPr>
          <w:rFonts w:ascii="Helvetica" w:hAnsi="Helvetica"/>
          <w:sz w:val="24"/>
          <w:szCs w:val="24"/>
          <w:vertAlign w:val="superscript"/>
        </w:rPr>
        <w:t>th</w:t>
      </w:r>
      <w:r w:rsidR="00A4297C" w:rsidRPr="00AB3035">
        <w:rPr>
          <w:rFonts w:ascii="Helvetica" w:hAnsi="Helvetica"/>
          <w:sz w:val="24"/>
          <w:szCs w:val="24"/>
        </w:rPr>
        <w:t xml:space="preserve"> and 20</w:t>
      </w:r>
      <w:r w:rsidR="00A4297C" w:rsidRPr="00AB3035">
        <w:rPr>
          <w:rFonts w:ascii="Helvetica" w:hAnsi="Helvetica"/>
          <w:sz w:val="24"/>
          <w:szCs w:val="24"/>
          <w:vertAlign w:val="superscript"/>
        </w:rPr>
        <w:t>th</w:t>
      </w:r>
      <w:r w:rsidR="00A4297C" w:rsidRPr="00AB3035">
        <w:rPr>
          <w:rFonts w:ascii="Helvetica" w:hAnsi="Helvetica"/>
          <w:sz w:val="24"/>
          <w:szCs w:val="24"/>
        </w:rPr>
        <w:t xml:space="preserve"> century this era was known as the golden age of </w:t>
      </w:r>
    </w:p>
    <w:p w14:paraId="52F0D417" w14:textId="65404A13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illustration because of how the styles changed and how quickly and drastically </w:t>
      </w:r>
    </w:p>
    <w:p w14:paraId="39D214F8" w14:textId="7C056219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children representations in picture and storybooks changed for the better. This was </w:t>
      </w:r>
    </w:p>
    <w:p w14:paraId="5F2CEB60" w14:textId="4B7B441C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also known as “The cult of childhood” because it was the time where child characters </w:t>
      </w:r>
    </w:p>
    <w:p w14:paraId="6CB7B585" w14:textId="594EA9B9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broke free from the rules and where doing things unheard of away from instructions </w:t>
      </w:r>
    </w:p>
    <w:p w14:paraId="309463D5" w14:textId="5EBBA16E" w:rsidR="00110E0D" w:rsidRPr="00AB3035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etiquette. </w:t>
      </w:r>
    </w:p>
    <w:p w14:paraId="3CA409EB" w14:textId="2F8F2799" w:rsidR="00A4297C" w:rsidRPr="00AB3035" w:rsidRDefault="00A4297C" w:rsidP="000334FE">
      <w:pPr>
        <w:rPr>
          <w:rFonts w:ascii="Helvetica" w:hAnsi="Helvetica"/>
          <w:sz w:val="24"/>
          <w:szCs w:val="24"/>
        </w:rPr>
      </w:pPr>
    </w:p>
    <w:p w14:paraId="40DE0238" w14:textId="77777777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The one most iconic story that gave childhood freedom and imagination was “Alice’s </w:t>
      </w:r>
    </w:p>
    <w:p w14:paraId="5486EC69" w14:textId="2007F7BC" w:rsidR="00AA180C" w:rsidRDefault="00A4297C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adventures in </w:t>
      </w:r>
      <w:r w:rsidR="003D529B" w:rsidRPr="00AB3035">
        <w:rPr>
          <w:rFonts w:ascii="Helvetica" w:hAnsi="Helvetica"/>
          <w:sz w:val="24"/>
          <w:szCs w:val="24"/>
        </w:rPr>
        <w:t>Wonderland</w:t>
      </w:r>
      <w:r w:rsidR="005A01D1" w:rsidRPr="00AB3035">
        <w:rPr>
          <w:rFonts w:ascii="Helvetica" w:hAnsi="Helvetica"/>
          <w:sz w:val="24"/>
          <w:szCs w:val="24"/>
        </w:rPr>
        <w:t xml:space="preserve">” by Lewis Carroll. This story was starting a trend of child </w:t>
      </w:r>
    </w:p>
    <w:p w14:paraId="49921A57" w14:textId="572851FC" w:rsidR="00AA180C" w:rsidRDefault="005A01D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characters remaining a child forever without ever growing up this was known as the </w:t>
      </w:r>
    </w:p>
    <w:p w14:paraId="0BBDB016" w14:textId="0509657C" w:rsidR="00A4297C" w:rsidRPr="00AB3035" w:rsidRDefault="005A01D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immortal child. </w:t>
      </w:r>
    </w:p>
    <w:p w14:paraId="0003B20D" w14:textId="77777777" w:rsidR="005A01D1" w:rsidRPr="00AB3035" w:rsidRDefault="005A01D1" w:rsidP="000334FE">
      <w:pPr>
        <w:rPr>
          <w:rFonts w:ascii="Helvetica" w:hAnsi="Helvetica"/>
          <w:sz w:val="24"/>
          <w:szCs w:val="24"/>
        </w:rPr>
      </w:pPr>
    </w:p>
    <w:p w14:paraId="08ED9EBB" w14:textId="2E621479" w:rsidR="005A01D1" w:rsidRPr="00AB3035" w:rsidRDefault="005A01D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Carrol explains in his poem:</w:t>
      </w:r>
    </w:p>
    <w:p w14:paraId="36685B0E" w14:textId="6EAF59A9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5BEB867B" w14:textId="6105963A" w:rsidR="005A01D1" w:rsidRDefault="005A01D1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“I’d give all the wealth that years have piled, </w:t>
      </w:r>
    </w:p>
    <w:p w14:paraId="189FA995" w14:textId="68F8C742" w:rsidR="005A01D1" w:rsidRDefault="005A01D1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The slow result of life’s decay, </w:t>
      </w:r>
    </w:p>
    <w:p w14:paraId="0AB1FB0D" w14:textId="677EA940" w:rsidR="005A01D1" w:rsidRDefault="005A01D1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To be once more a little child, </w:t>
      </w:r>
    </w:p>
    <w:p w14:paraId="2B012F41" w14:textId="4EC96B89" w:rsidR="005A01D1" w:rsidRDefault="005A01D1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For one bright summer day”</w:t>
      </w:r>
    </w:p>
    <w:p w14:paraId="5C79E779" w14:textId="34B75947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4BB2006C" w14:textId="7328270F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79764716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5E4D93FB" w14:textId="77777777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It’s as if this explains his dream of never growing old, to be a little child free of the </w:t>
      </w:r>
    </w:p>
    <w:p w14:paraId="523727A3" w14:textId="6132EB35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woes and innocently playing again and this was living proof that this was the </w:t>
      </w:r>
    </w:p>
    <w:p w14:paraId="3ACD8771" w14:textId="28F87281" w:rsidR="00F05C26" w:rsidRPr="00AB3035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inspiration that he poured into his character “Alice”. </w:t>
      </w:r>
    </w:p>
    <w:p w14:paraId="2AAFB64B" w14:textId="77777777" w:rsidR="00F05C26" w:rsidRPr="00AB3035" w:rsidRDefault="00F05C26" w:rsidP="000334FE">
      <w:pPr>
        <w:rPr>
          <w:rFonts w:ascii="Helvetica" w:hAnsi="Helvetica"/>
          <w:sz w:val="24"/>
          <w:szCs w:val="24"/>
        </w:rPr>
      </w:pPr>
    </w:p>
    <w:p w14:paraId="54B0E187" w14:textId="77777777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Alice’s behaviour in Wonderland was completely unheard of in 1875. This character </w:t>
      </w:r>
    </w:p>
    <w:p w14:paraId="41C032BA" w14:textId="20C8CB97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insists on having a voice by asking questions in a confident way to characters on </w:t>
      </w:r>
    </w:p>
    <w:p w14:paraId="6FCED7B2" w14:textId="0566D2C7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where she is and what is happening in the surroundings that she’s in. The twist of </w:t>
      </w:r>
    </w:p>
    <w:p w14:paraId="22E07C6E" w14:textId="6D35BDD3" w:rsidR="00AA180C" w:rsidRDefault="00F05C26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this story is how the adult characters behaviour is portrayed which is usually rude </w:t>
      </w:r>
    </w:p>
    <w:p w14:paraId="34670D96" w14:textId="19125836" w:rsidR="00AA180C" w:rsidRDefault="00E66EE9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irrational rather than polite which causes Alice to have a very bad temper not </w:t>
      </w:r>
    </w:p>
    <w:p w14:paraId="441ACA55" w14:textId="708113C6" w:rsidR="00AA180C" w:rsidRDefault="00E66EE9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just with the characters but the lack of power she has over what happens to her body </w:t>
      </w:r>
    </w:p>
    <w:p w14:paraId="41AE9DEC" w14:textId="52D0EED4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the fact nothing makes sense and has no order or rules she’s in which to most </w:t>
      </w:r>
    </w:p>
    <w:p w14:paraId="319CC3EA" w14:textId="62ED491D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 readers of today is a dream but for a child in Alice’s era of rules, order and </w:t>
      </w:r>
    </w:p>
    <w:p w14:paraId="08A6372F" w14:textId="6614A945" w:rsidR="00F05C26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routine is an absolute nightmare unheard of. </w:t>
      </w:r>
    </w:p>
    <w:p w14:paraId="78E8D7A6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17A5F9DD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556F3ED1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27C9C639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02C63A93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09C1BFEB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68EC5BC9" w14:textId="6959DC25" w:rsidR="00F16040" w:rsidRDefault="00F16040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noProof/>
          <w:sz w:val="24"/>
          <w:szCs w:val="24"/>
        </w:rPr>
        <w:lastRenderedPageBreak/>
        <w:drawing>
          <wp:inline distT="0" distB="0" distL="0" distR="0" wp14:anchorId="375F594C" wp14:editId="71D2B75A">
            <wp:extent cx="3568700" cy="4888376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known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684" cy="489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A0E71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3BD0DF52" w14:textId="77777777" w:rsidR="00F16040" w:rsidRDefault="00F16040" w:rsidP="000334FE">
      <w:pPr>
        <w:rPr>
          <w:rFonts w:ascii="Helvetica" w:hAnsi="Helvetica"/>
          <w:sz w:val="24"/>
          <w:szCs w:val="24"/>
        </w:rPr>
      </w:pPr>
    </w:p>
    <w:p w14:paraId="561CA2D3" w14:textId="77777777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 this era, Alice’s and the characters behaviour would have been unheard of and if </w:t>
      </w:r>
    </w:p>
    <w:p w14:paraId="7B43EAF4" w14:textId="239F4EBF" w:rsidR="00AA180C" w:rsidRDefault="00643F31" w:rsidP="000334FE">
      <w:pPr>
        <w:rPr>
          <w:rFonts w:ascii="Helvetica" w:hAnsi="Helvetica"/>
          <w:sz w:val="24"/>
          <w:szCs w:val="24"/>
        </w:rPr>
      </w:pPr>
      <w:proofErr w:type="gramStart"/>
      <w:r w:rsidRPr="00AB3035">
        <w:rPr>
          <w:rFonts w:ascii="Helvetica" w:hAnsi="Helvetica"/>
          <w:sz w:val="24"/>
          <w:szCs w:val="24"/>
        </w:rPr>
        <w:t>so</w:t>
      </w:r>
      <w:proofErr w:type="gramEnd"/>
      <w:r w:rsidRPr="00AB3035">
        <w:rPr>
          <w:rFonts w:ascii="Helvetica" w:hAnsi="Helvetica"/>
          <w:sz w:val="24"/>
          <w:szCs w:val="24"/>
        </w:rPr>
        <w:t xml:space="preserve"> would be very punishable. For example, the Mad Hatter’s tea party shows </w:t>
      </w:r>
    </w:p>
    <w:p w14:paraId="17ABF77E" w14:textId="77997B50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complete lack of dining etiquette and decorum and Alice speaking without being </w:t>
      </w:r>
    </w:p>
    <w:p w14:paraId="225274AD" w14:textId="3B425858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spoken to because in Victorian society, children were seen and not heard but in this </w:t>
      </w:r>
    </w:p>
    <w:p w14:paraId="07A19EA1" w14:textId="5052E870" w:rsidR="00AA180C" w:rsidRDefault="00643F3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story, Carroll made sure that Alice was heard out loud by all the characters</w:t>
      </w:r>
      <w:r w:rsidR="00930C71" w:rsidRPr="00AB3035">
        <w:rPr>
          <w:rFonts w:ascii="Helvetica" w:hAnsi="Helvetica"/>
          <w:sz w:val="24"/>
          <w:szCs w:val="24"/>
        </w:rPr>
        <w:t xml:space="preserve"> and he </w:t>
      </w:r>
    </w:p>
    <w:p w14:paraId="6965DFEE" w14:textId="5E4F468D" w:rsidR="00AA180C" w:rsidRDefault="00930C7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did this by giving her a voice. This then encouraged “The cult of childhood” into other </w:t>
      </w:r>
    </w:p>
    <w:p w14:paraId="1DAC8561" w14:textId="044C8BF3" w:rsidR="00AA180C" w:rsidRDefault="00930C7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stories of breaking the rules and having adventures of never growing old such as </w:t>
      </w:r>
    </w:p>
    <w:p w14:paraId="306F91F6" w14:textId="7E85ADB4" w:rsidR="00930C71" w:rsidRPr="00AB3035" w:rsidRDefault="00930C7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“Peter Pan” by James Matthew Barrie and “Winnie the Pooh” by </w:t>
      </w:r>
      <w:proofErr w:type="spellStart"/>
      <w:r w:rsidRPr="00AB3035">
        <w:rPr>
          <w:rFonts w:ascii="Helvetica" w:hAnsi="Helvetica"/>
          <w:sz w:val="24"/>
          <w:szCs w:val="24"/>
        </w:rPr>
        <w:t>A.</w:t>
      </w:r>
      <w:proofErr w:type="gramStart"/>
      <w:r w:rsidRPr="00AB3035">
        <w:rPr>
          <w:rFonts w:ascii="Helvetica" w:hAnsi="Helvetica"/>
          <w:sz w:val="24"/>
          <w:szCs w:val="24"/>
        </w:rPr>
        <w:t>A.Milne</w:t>
      </w:r>
      <w:proofErr w:type="spellEnd"/>
      <w:proofErr w:type="gramEnd"/>
      <w:r w:rsidRPr="00AB3035">
        <w:rPr>
          <w:rFonts w:ascii="Helvetica" w:hAnsi="Helvetica"/>
          <w:sz w:val="24"/>
          <w:szCs w:val="24"/>
        </w:rPr>
        <w:t xml:space="preserve">. </w:t>
      </w:r>
    </w:p>
    <w:p w14:paraId="04AFABF9" w14:textId="77777777" w:rsidR="00930C71" w:rsidRPr="00AB3035" w:rsidRDefault="00930C71" w:rsidP="000334FE">
      <w:pPr>
        <w:rPr>
          <w:rFonts w:ascii="Helvetica" w:hAnsi="Helvetica"/>
          <w:sz w:val="24"/>
          <w:szCs w:val="24"/>
        </w:rPr>
      </w:pPr>
    </w:p>
    <w:p w14:paraId="281DE37A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1FC0AB73" w14:textId="77777777" w:rsidR="00AA180C" w:rsidRDefault="00930C7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The themes </w:t>
      </w:r>
      <w:r w:rsidR="00AC1832" w:rsidRPr="00AB3035">
        <w:rPr>
          <w:rFonts w:ascii="Helvetica" w:hAnsi="Helvetica"/>
          <w:sz w:val="24"/>
          <w:szCs w:val="24"/>
        </w:rPr>
        <w:t xml:space="preserve">of children then became more realistic after World War 2, stories then </w:t>
      </w:r>
    </w:p>
    <w:p w14:paraId="4F556E10" w14:textId="3D7E0F4D" w:rsidR="00AA180C" w:rsidRDefault="00AC1832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lastRenderedPageBreak/>
        <w:t xml:space="preserve">began to target race, class, war and sex. Although this was spoken of and used in </w:t>
      </w:r>
    </w:p>
    <w:p w14:paraId="5A37F99D" w14:textId="1B6C2B2A" w:rsidR="00AA180C" w:rsidRDefault="00AC1832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the 1850’s, these themes became more prominent in this time and this </w:t>
      </w:r>
      <w:r w:rsidR="000B2303" w:rsidRPr="00AB3035">
        <w:rPr>
          <w:rFonts w:ascii="Helvetica" w:hAnsi="Helvetica"/>
          <w:sz w:val="24"/>
          <w:szCs w:val="24"/>
        </w:rPr>
        <w:t xml:space="preserve">was most </w:t>
      </w:r>
    </w:p>
    <w:p w14:paraId="766BA392" w14:textId="306FE29D" w:rsidR="00930C71" w:rsidRPr="00AB3035" w:rsidRDefault="000B230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popular in Enid </w:t>
      </w:r>
      <w:proofErr w:type="spellStart"/>
      <w:r w:rsidRPr="00AB3035">
        <w:rPr>
          <w:rFonts w:ascii="Helvetica" w:hAnsi="Helvetica"/>
          <w:sz w:val="24"/>
          <w:szCs w:val="24"/>
        </w:rPr>
        <w:t>Blytons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 stories “The Famous Five”. </w:t>
      </w:r>
    </w:p>
    <w:p w14:paraId="1A4A108A" w14:textId="77777777" w:rsidR="000B2303" w:rsidRPr="00AB3035" w:rsidRDefault="000B2303" w:rsidP="000334FE">
      <w:pPr>
        <w:rPr>
          <w:rFonts w:ascii="Helvetica" w:hAnsi="Helvetica"/>
          <w:sz w:val="24"/>
          <w:szCs w:val="24"/>
        </w:rPr>
      </w:pPr>
    </w:p>
    <w:p w14:paraId="0F6DAAFA" w14:textId="77777777" w:rsidR="00AA180C" w:rsidRDefault="000B2303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This caused controversy in later years that children were being represented</w:t>
      </w:r>
      <w:r w:rsidR="00E42B2F" w:rsidRPr="00AB3035">
        <w:rPr>
          <w:rFonts w:ascii="Helvetica" w:hAnsi="Helvetica"/>
          <w:sz w:val="24"/>
          <w:szCs w:val="24"/>
        </w:rPr>
        <w:t xml:space="preserve"> </w:t>
      </w:r>
      <w:r w:rsidR="005E0901" w:rsidRPr="00AB3035">
        <w:rPr>
          <w:rFonts w:ascii="Helvetica" w:hAnsi="Helvetica"/>
          <w:sz w:val="24"/>
          <w:szCs w:val="24"/>
        </w:rPr>
        <w:t xml:space="preserve">using </w:t>
      </w:r>
    </w:p>
    <w:p w14:paraId="12190BED" w14:textId="7D44FA01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racism, sexism and gender stereotypes. In the 1970’s, a storybook called “I’m glad </w:t>
      </w:r>
    </w:p>
    <w:p w14:paraId="1D9931C2" w14:textId="65EB501F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I’m a boy! I’m glad I’m a girl!” by Whitney Darrow Jr was criticized for having a small </w:t>
      </w:r>
    </w:p>
    <w:p w14:paraId="673CA952" w14:textId="1916932E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narrow mind set on what boys and girls should grow up to be. This story </w:t>
      </w:r>
    </w:p>
    <w:p w14:paraId="2B901B7E" w14:textId="1D388D80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explains that boy children should grow up to be doctors, policeman, pilots and </w:t>
      </w:r>
    </w:p>
    <w:p w14:paraId="752D6435" w14:textId="527B8225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presidents and girl children should grow up to be nurses, meter maids, stewardesses </w:t>
      </w:r>
    </w:p>
    <w:p w14:paraId="4BE7A381" w14:textId="696A3C17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first ladies. This basically depicts the same types of jobs for example doctor and </w:t>
      </w:r>
    </w:p>
    <w:p w14:paraId="1F02F497" w14:textId="107860FC" w:rsidR="00AA180C" w:rsidRDefault="005E090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nurse, policeman and meter maid, same industry and profession </w:t>
      </w:r>
      <w:r w:rsidR="008321AA" w:rsidRPr="00AB3035">
        <w:rPr>
          <w:rFonts w:ascii="Helvetica" w:hAnsi="Helvetica"/>
          <w:sz w:val="24"/>
          <w:szCs w:val="24"/>
        </w:rPr>
        <w:t xml:space="preserve">except one </w:t>
      </w:r>
    </w:p>
    <w:p w14:paraId="76B033C6" w14:textId="4F6E0CA3" w:rsidR="00AA180C" w:rsidRDefault="008321A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profession is higher up in authority, experience and salary for the boys than the girls. </w:t>
      </w:r>
    </w:p>
    <w:p w14:paraId="1B7A87C3" w14:textId="60BF1E86" w:rsidR="00AA180C" w:rsidRDefault="008321A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In opinion, it depicts boys as being more superior in skill and ambition than girls. Not </w:t>
      </w:r>
    </w:p>
    <w:p w14:paraId="3920978E" w14:textId="46B707BA" w:rsidR="00AA180C" w:rsidRDefault="008321AA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only is this gender stereotyping, it</w:t>
      </w:r>
      <w:r w:rsidR="00630805" w:rsidRPr="00AB3035">
        <w:rPr>
          <w:rFonts w:ascii="Helvetica" w:hAnsi="Helvetica"/>
          <w:sz w:val="24"/>
          <w:szCs w:val="24"/>
        </w:rPr>
        <w:t>’</w:t>
      </w:r>
      <w:r w:rsidRPr="00AB3035">
        <w:rPr>
          <w:rFonts w:ascii="Helvetica" w:hAnsi="Helvetica"/>
          <w:sz w:val="24"/>
          <w:szCs w:val="24"/>
        </w:rPr>
        <w:t xml:space="preserve">s also </w:t>
      </w:r>
      <w:r w:rsidR="00EB1A11" w:rsidRPr="00AB3035">
        <w:rPr>
          <w:rFonts w:ascii="Helvetica" w:hAnsi="Helvetica"/>
          <w:sz w:val="24"/>
          <w:szCs w:val="24"/>
        </w:rPr>
        <w:t xml:space="preserve">representing sexism in the form of a </w:t>
      </w:r>
    </w:p>
    <w:p w14:paraId="2D19B9EA" w14:textId="32630318" w:rsidR="000B2303" w:rsidRPr="00AB3035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children’s story.</w:t>
      </w:r>
    </w:p>
    <w:p w14:paraId="1F5848F0" w14:textId="77777777" w:rsidR="00AA180C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Thinker and professor Kimberley Reynolds claimed that gender stereotypes and </w:t>
      </w:r>
    </w:p>
    <w:p w14:paraId="3943035E" w14:textId="18F2E3F9" w:rsidR="00AA180C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division has remained in children’s books from the beginning of the 20</w:t>
      </w:r>
      <w:r w:rsidRPr="00AB3035">
        <w:rPr>
          <w:rFonts w:ascii="Helvetica" w:hAnsi="Helvetica"/>
          <w:sz w:val="24"/>
          <w:szCs w:val="24"/>
          <w:vertAlign w:val="superscript"/>
        </w:rPr>
        <w:t>th</w:t>
      </w:r>
      <w:r w:rsidRPr="00AB3035">
        <w:rPr>
          <w:rFonts w:ascii="Helvetica" w:hAnsi="Helvetica"/>
          <w:sz w:val="24"/>
          <w:szCs w:val="24"/>
        </w:rPr>
        <w:t xml:space="preserve"> century till </w:t>
      </w:r>
    </w:p>
    <w:p w14:paraId="0D769374" w14:textId="5AE5075C" w:rsidR="00AA180C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the late 1990’s. In most storybooks, girls are represented for domestics and </w:t>
      </w:r>
    </w:p>
    <w:p w14:paraId="7A11F9EC" w14:textId="1903939F" w:rsidR="00AA180C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motherhood as where the boys are represented with leadership, ambition and war.  </w:t>
      </w:r>
    </w:p>
    <w:p w14:paraId="3A376A6C" w14:textId="1EADD2A4" w:rsidR="00AA180C" w:rsidRDefault="00EB1A11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The 20</w:t>
      </w:r>
      <w:r w:rsidRPr="00AB3035">
        <w:rPr>
          <w:rFonts w:ascii="Helvetica" w:hAnsi="Helvetica"/>
          <w:sz w:val="24"/>
          <w:szCs w:val="24"/>
          <w:vertAlign w:val="superscript"/>
        </w:rPr>
        <w:t>th</w:t>
      </w:r>
      <w:r w:rsidR="004359BF" w:rsidRPr="00AB3035">
        <w:rPr>
          <w:rFonts w:ascii="Helvetica" w:hAnsi="Helvetica"/>
          <w:sz w:val="24"/>
          <w:szCs w:val="24"/>
        </w:rPr>
        <w:t xml:space="preserve"> century has seen boy characte</w:t>
      </w:r>
      <w:r w:rsidRPr="00AB3035">
        <w:rPr>
          <w:rFonts w:ascii="Helvetica" w:hAnsi="Helvetica"/>
          <w:sz w:val="24"/>
          <w:szCs w:val="24"/>
        </w:rPr>
        <w:t xml:space="preserve">rs </w:t>
      </w:r>
      <w:r w:rsidR="004359BF" w:rsidRPr="00AB3035">
        <w:rPr>
          <w:rFonts w:ascii="Helvetica" w:hAnsi="Helvetica"/>
          <w:sz w:val="24"/>
          <w:szCs w:val="24"/>
        </w:rPr>
        <w:t xml:space="preserve">outnumber girl characters more than 3 to </w:t>
      </w:r>
    </w:p>
    <w:p w14:paraId="1C2CD5A8" w14:textId="7AFA9423" w:rsidR="00F05C26" w:rsidRPr="00AB3035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2. </w:t>
      </w:r>
    </w:p>
    <w:p w14:paraId="31998B60" w14:textId="77777777" w:rsidR="004359BF" w:rsidRDefault="004359BF" w:rsidP="000334FE">
      <w:pPr>
        <w:rPr>
          <w:rFonts w:ascii="Helvetica" w:hAnsi="Helvetica"/>
          <w:b/>
          <w:sz w:val="24"/>
          <w:szCs w:val="24"/>
        </w:rPr>
      </w:pPr>
    </w:p>
    <w:p w14:paraId="00AF3254" w14:textId="0C30764F" w:rsidR="004359BF" w:rsidRDefault="004359BF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>Reynolds</w:t>
      </w:r>
      <w:r w:rsidR="00AA180C">
        <w:rPr>
          <w:rFonts w:ascii="Helvetica" w:hAnsi="Helvetica"/>
          <w:i/>
          <w:sz w:val="24"/>
          <w:szCs w:val="24"/>
        </w:rPr>
        <w:t xml:space="preserve"> (2012)</w:t>
      </w:r>
      <w:r>
        <w:rPr>
          <w:rFonts w:ascii="Helvetica" w:hAnsi="Helvetica"/>
          <w:i/>
          <w:sz w:val="24"/>
          <w:szCs w:val="24"/>
        </w:rPr>
        <w:t xml:space="preserve"> </w:t>
      </w:r>
      <w:proofErr w:type="gramStart"/>
      <w:r>
        <w:rPr>
          <w:rFonts w:ascii="Helvetica" w:hAnsi="Helvetica"/>
          <w:i/>
          <w:sz w:val="24"/>
          <w:szCs w:val="24"/>
        </w:rPr>
        <w:t>says</w:t>
      </w:r>
      <w:r w:rsidR="00AA180C">
        <w:rPr>
          <w:rFonts w:ascii="Helvetica" w:hAnsi="Helvetica"/>
          <w:i/>
          <w:sz w:val="24"/>
          <w:szCs w:val="24"/>
        </w:rPr>
        <w:t xml:space="preserve"> </w:t>
      </w:r>
      <w:r>
        <w:rPr>
          <w:rFonts w:ascii="Helvetica" w:hAnsi="Helvetica"/>
          <w:i/>
          <w:sz w:val="24"/>
          <w:szCs w:val="24"/>
        </w:rPr>
        <w:t>:</w:t>
      </w:r>
      <w:proofErr w:type="gramEnd"/>
    </w:p>
    <w:p w14:paraId="2B372F90" w14:textId="77777777" w:rsidR="00AA180C" w:rsidRDefault="004359BF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“Both boys and girls have been presented by limited representations of appropriate </w:t>
      </w:r>
    </w:p>
    <w:p w14:paraId="44A396D4" w14:textId="7F287B27" w:rsidR="00AA180C" w:rsidRDefault="004359BF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behaviour, identities and careers through the illustrations and text of children’s </w:t>
      </w:r>
    </w:p>
    <w:p w14:paraId="5C2A7EEE" w14:textId="52DE0A1F" w:rsidR="004359BF" w:rsidRDefault="004359BF" w:rsidP="000334FE">
      <w:pPr>
        <w:rPr>
          <w:rFonts w:ascii="Helvetica" w:hAnsi="Helvetica"/>
          <w:i/>
          <w:sz w:val="24"/>
          <w:szCs w:val="24"/>
        </w:rPr>
      </w:pPr>
      <w:r>
        <w:rPr>
          <w:rFonts w:ascii="Helvetica" w:hAnsi="Helvetica"/>
          <w:i/>
          <w:sz w:val="24"/>
          <w:szCs w:val="24"/>
        </w:rPr>
        <w:t xml:space="preserve">literature”. </w:t>
      </w:r>
    </w:p>
    <w:p w14:paraId="6A5EEBCB" w14:textId="77777777" w:rsidR="004359BF" w:rsidRDefault="004359BF" w:rsidP="000334FE">
      <w:pPr>
        <w:rPr>
          <w:rFonts w:ascii="Helvetica" w:hAnsi="Helvetica"/>
          <w:i/>
          <w:sz w:val="24"/>
          <w:szCs w:val="24"/>
        </w:rPr>
      </w:pPr>
    </w:p>
    <w:p w14:paraId="5ACE269F" w14:textId="77777777" w:rsidR="00AA180C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This pushes the idea that the way girls and boys are represented is narrow and small </w:t>
      </w:r>
    </w:p>
    <w:p w14:paraId="326FAC33" w14:textId="31AC9381" w:rsidR="00AA180C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and both genders have been put in separate boxes when depicting behaviour and </w:t>
      </w:r>
    </w:p>
    <w:p w14:paraId="5851C449" w14:textId="012DF2F4" w:rsidR="004359BF" w:rsidRPr="00AB3035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lastRenderedPageBreak/>
        <w:t xml:space="preserve">careers in the stories. </w:t>
      </w:r>
    </w:p>
    <w:p w14:paraId="6E14B068" w14:textId="77777777" w:rsidR="004359BF" w:rsidRPr="00AB3035" w:rsidRDefault="004359BF" w:rsidP="000334FE">
      <w:pPr>
        <w:rPr>
          <w:rFonts w:ascii="Helvetica" w:hAnsi="Helvetica"/>
          <w:sz w:val="24"/>
          <w:szCs w:val="24"/>
        </w:rPr>
      </w:pPr>
    </w:p>
    <w:p w14:paraId="4F674418" w14:textId="77777777" w:rsidR="00AA180C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Children’s picture books and storybooks of today are so versatile and diverse with </w:t>
      </w:r>
    </w:p>
    <w:p w14:paraId="2B7DF423" w14:textId="47AC2762" w:rsidR="00AA180C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child representation that no two stories are the same. Some teach morals similar to </w:t>
      </w:r>
    </w:p>
    <w:p w14:paraId="6A035C33" w14:textId="1A0BBD3B" w:rsidR="00AA180C" w:rsidRDefault="004359BF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fables, some teach independence and mischievousness through adventure </w:t>
      </w:r>
      <w:r w:rsidR="00252CBD" w:rsidRPr="00AB3035">
        <w:rPr>
          <w:rFonts w:ascii="Helvetica" w:hAnsi="Helvetica"/>
          <w:sz w:val="24"/>
          <w:szCs w:val="24"/>
        </w:rPr>
        <w:t xml:space="preserve">and </w:t>
      </w:r>
    </w:p>
    <w:p w14:paraId="59D83269" w14:textId="77777777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some are instructional and educational. However, stories of today are now written </w:t>
      </w:r>
    </w:p>
    <w:p w14:paraId="47582D6A" w14:textId="5612D4E3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more for enjoyment and entertainment purposes rather than etiquette and pigeon-</w:t>
      </w:r>
    </w:p>
    <w:p w14:paraId="670E1D4B" w14:textId="1CD31CC4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holing on what a child should be. Books now range from something ridiculous and </w:t>
      </w:r>
    </w:p>
    <w:p w14:paraId="7FAC92AB" w14:textId="77777777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unheard of like “Ketchup in my cornflakes” by Nick </w:t>
      </w:r>
      <w:proofErr w:type="spellStart"/>
      <w:r w:rsidRPr="00AB3035">
        <w:rPr>
          <w:rFonts w:ascii="Helvetica" w:hAnsi="Helvetica"/>
          <w:sz w:val="24"/>
          <w:szCs w:val="24"/>
        </w:rPr>
        <w:t>Sharratt</w:t>
      </w:r>
      <w:proofErr w:type="spellEnd"/>
      <w:r w:rsidRPr="00AB3035">
        <w:rPr>
          <w:rFonts w:ascii="Helvetica" w:hAnsi="Helvetica"/>
          <w:sz w:val="24"/>
          <w:szCs w:val="24"/>
        </w:rPr>
        <w:t xml:space="preserve">, “I will not ever never eat </w:t>
      </w:r>
    </w:p>
    <w:p w14:paraId="6A8A856B" w14:textId="1A83A4DB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a tomato” by Lauren Child to something like “Horrid Henry” by Francesca Simon and </w:t>
      </w:r>
    </w:p>
    <w:p w14:paraId="473F62E9" w14:textId="5F2D471D" w:rsidR="00AA180C" w:rsidRDefault="00252CB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>“Diary of a wimpy kid” by Jeff Kinney</w:t>
      </w:r>
      <w:r w:rsidR="00E3254D" w:rsidRPr="00AB3035">
        <w:rPr>
          <w:rFonts w:ascii="Helvetica" w:hAnsi="Helvetica"/>
          <w:sz w:val="24"/>
          <w:szCs w:val="24"/>
        </w:rPr>
        <w:t xml:space="preserve">. In this era, children are represented as fun, </w:t>
      </w:r>
    </w:p>
    <w:p w14:paraId="03A71D30" w14:textId="65C2502C" w:rsidR="00AA180C" w:rsidRDefault="00E3254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entertaining and likeable for readers to relate and unleash that fun and imagination </w:t>
      </w:r>
    </w:p>
    <w:p w14:paraId="0070752E" w14:textId="3D177063" w:rsidR="00AA180C" w:rsidRDefault="00E3254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rather than teach and make them into a mini version of an adult or limit </w:t>
      </w:r>
      <w:proofErr w:type="gramStart"/>
      <w:r w:rsidRPr="00AB3035">
        <w:rPr>
          <w:rFonts w:ascii="Helvetica" w:hAnsi="Helvetica"/>
          <w:sz w:val="24"/>
          <w:szCs w:val="24"/>
        </w:rPr>
        <w:t>their</w:t>
      </w:r>
      <w:proofErr w:type="gramEnd"/>
      <w:r w:rsidRPr="00AB3035">
        <w:rPr>
          <w:rFonts w:ascii="Helvetica" w:hAnsi="Helvetica"/>
          <w:sz w:val="24"/>
          <w:szCs w:val="24"/>
        </w:rPr>
        <w:t xml:space="preserve"> </w:t>
      </w:r>
    </w:p>
    <w:p w14:paraId="37A17DB4" w14:textId="754C0B79" w:rsidR="004359BF" w:rsidRPr="00AB3035" w:rsidRDefault="00E3254D" w:rsidP="000334FE">
      <w:pPr>
        <w:rPr>
          <w:rFonts w:ascii="Helvetica" w:hAnsi="Helvetica"/>
          <w:sz w:val="24"/>
          <w:szCs w:val="24"/>
        </w:rPr>
      </w:pPr>
      <w:r w:rsidRPr="00AB3035">
        <w:rPr>
          <w:rFonts w:ascii="Helvetica" w:hAnsi="Helvetica"/>
          <w:sz w:val="24"/>
          <w:szCs w:val="24"/>
        </w:rPr>
        <w:t xml:space="preserve">expectations because of their gender through a story. </w:t>
      </w:r>
    </w:p>
    <w:p w14:paraId="7F0D42ED" w14:textId="77777777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619ED001" w14:textId="77777777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249EB30C" w14:textId="77777777" w:rsidR="00F05C26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7747906C" w14:textId="77777777" w:rsidR="00F05C26" w:rsidRPr="005A01D1" w:rsidRDefault="00F05C26" w:rsidP="000334FE">
      <w:pPr>
        <w:rPr>
          <w:rFonts w:ascii="Helvetica" w:hAnsi="Helvetica"/>
          <w:i/>
          <w:sz w:val="24"/>
          <w:szCs w:val="24"/>
        </w:rPr>
      </w:pPr>
    </w:p>
    <w:p w14:paraId="47C6B4BA" w14:textId="77777777" w:rsidR="00110E0D" w:rsidRDefault="00110E0D" w:rsidP="000334FE">
      <w:pPr>
        <w:rPr>
          <w:rFonts w:ascii="Helvetica" w:hAnsi="Helvetica"/>
          <w:b/>
          <w:sz w:val="24"/>
          <w:szCs w:val="24"/>
        </w:rPr>
      </w:pPr>
    </w:p>
    <w:p w14:paraId="7F433C16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2CA35BD4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1206A2D8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23A1EF3E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1663EEE6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12D0AB13" w14:textId="77777777" w:rsidR="008665A3" w:rsidRDefault="008665A3" w:rsidP="000334FE">
      <w:pPr>
        <w:rPr>
          <w:rFonts w:ascii="Helvetica" w:hAnsi="Helvetica"/>
          <w:b/>
          <w:sz w:val="24"/>
          <w:szCs w:val="24"/>
        </w:rPr>
      </w:pPr>
    </w:p>
    <w:p w14:paraId="1214B7B0" w14:textId="77777777" w:rsidR="00AB3035" w:rsidRDefault="00AB3035" w:rsidP="000334FE">
      <w:pPr>
        <w:rPr>
          <w:rFonts w:ascii="Helvetica" w:hAnsi="Helvetica"/>
          <w:b/>
          <w:sz w:val="24"/>
          <w:szCs w:val="24"/>
        </w:rPr>
      </w:pPr>
      <w:r>
        <w:rPr>
          <w:rFonts w:ascii="Helvetica" w:hAnsi="Helvetica"/>
          <w:b/>
          <w:sz w:val="24"/>
          <w:szCs w:val="24"/>
        </w:rPr>
        <w:t xml:space="preserve">                                       </w:t>
      </w:r>
    </w:p>
    <w:p w14:paraId="57142EB8" w14:textId="77777777" w:rsidR="00F16040" w:rsidRDefault="00AB3035" w:rsidP="000334FE">
      <w:pPr>
        <w:rPr>
          <w:rFonts w:ascii="Helvetica" w:hAnsi="Helvetica"/>
          <w:b/>
          <w:sz w:val="24"/>
          <w:szCs w:val="24"/>
        </w:rPr>
      </w:pPr>
      <w:r>
        <w:rPr>
          <w:rFonts w:ascii="Helvetica" w:hAnsi="Helvetica"/>
          <w:b/>
          <w:sz w:val="24"/>
          <w:szCs w:val="24"/>
        </w:rPr>
        <w:t xml:space="preserve">                                  </w:t>
      </w:r>
    </w:p>
    <w:p w14:paraId="11FF6A7B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0EA49AA6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5BCD7AFD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74F42DF3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5693AEA6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7A9FFB61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667BB9B6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33907686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481FD2BD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07E47142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61D9A739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75F12306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3ED99DE8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3D8BA985" w14:textId="77777777" w:rsidR="00F16040" w:rsidRDefault="00F16040" w:rsidP="000334FE">
      <w:pPr>
        <w:rPr>
          <w:rFonts w:ascii="Helvetica" w:hAnsi="Helvetica"/>
          <w:b/>
          <w:sz w:val="24"/>
          <w:szCs w:val="24"/>
        </w:rPr>
      </w:pPr>
    </w:p>
    <w:p w14:paraId="6A3FB03F" w14:textId="18B0D561" w:rsidR="008665A3" w:rsidRDefault="00AB3035" w:rsidP="000334FE">
      <w:pPr>
        <w:rPr>
          <w:rFonts w:ascii="Helvetica" w:hAnsi="Helvetica"/>
          <w:b/>
          <w:sz w:val="48"/>
          <w:szCs w:val="48"/>
        </w:rPr>
      </w:pPr>
      <w:r>
        <w:rPr>
          <w:rFonts w:ascii="Helvetica" w:hAnsi="Helvetica"/>
          <w:b/>
          <w:sz w:val="24"/>
          <w:szCs w:val="24"/>
        </w:rPr>
        <w:t xml:space="preserve">          </w:t>
      </w:r>
      <w:r w:rsidR="00F16040">
        <w:rPr>
          <w:rFonts w:ascii="Helvetica" w:hAnsi="Helvetica"/>
          <w:b/>
          <w:sz w:val="24"/>
          <w:szCs w:val="24"/>
        </w:rPr>
        <w:t xml:space="preserve">                              </w:t>
      </w:r>
      <w:r>
        <w:rPr>
          <w:rFonts w:ascii="Helvetica" w:hAnsi="Helvetica"/>
          <w:b/>
          <w:sz w:val="48"/>
          <w:szCs w:val="48"/>
        </w:rPr>
        <w:t xml:space="preserve">Conclusion </w:t>
      </w:r>
    </w:p>
    <w:p w14:paraId="16846AAF" w14:textId="77777777" w:rsidR="00414894" w:rsidRDefault="00414894" w:rsidP="000334FE">
      <w:pPr>
        <w:rPr>
          <w:rFonts w:ascii="Helvetica" w:hAnsi="Helvetica"/>
          <w:b/>
          <w:sz w:val="48"/>
          <w:szCs w:val="48"/>
        </w:rPr>
      </w:pPr>
    </w:p>
    <w:p w14:paraId="43E3423A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37E34B23" w14:textId="77777777" w:rsidR="00AA180C" w:rsidRDefault="0041489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This final conclusion is that children are represented in a strong, immortal and </w:t>
      </w:r>
    </w:p>
    <w:p w14:paraId="3A0F1CEA" w14:textId="25C64F77" w:rsidR="00AA180C" w:rsidRDefault="0041489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imaginative way whereas in media and advertising they are represented more </w:t>
      </w:r>
    </w:p>
    <w:p w14:paraId="5BB43F7D" w14:textId="70D509BB" w:rsidR="00AA180C" w:rsidRDefault="0041489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stereotypically to differentiate the two genders to the main target audiences and the </w:t>
      </w:r>
    </w:p>
    <w:p w14:paraId="66AAF01C" w14:textId="2CF47A93" w:rsidR="00AA180C" w:rsidRDefault="0041489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viewers. However</w:t>
      </w:r>
      <w:r w:rsidR="009914E2">
        <w:rPr>
          <w:rFonts w:ascii="Helvetica" w:hAnsi="Helvetica"/>
          <w:sz w:val="24"/>
          <w:szCs w:val="24"/>
        </w:rPr>
        <w:t>,</w:t>
      </w:r>
      <w:r>
        <w:rPr>
          <w:rFonts w:ascii="Helvetica" w:hAnsi="Helvetica"/>
          <w:sz w:val="24"/>
          <w:szCs w:val="24"/>
        </w:rPr>
        <w:t xml:space="preserve"> because there are different types of storybooks and picture </w:t>
      </w:r>
      <w:r w:rsidR="009914E2">
        <w:rPr>
          <w:rFonts w:ascii="Helvetica" w:hAnsi="Helvetica"/>
          <w:sz w:val="24"/>
          <w:szCs w:val="24"/>
        </w:rPr>
        <w:t xml:space="preserve">books </w:t>
      </w:r>
    </w:p>
    <w:p w14:paraId="615866EA" w14:textId="46CA588F" w:rsidR="00AA180C" w:rsidRDefault="009914E2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depending on age and advertising, again the representations are different. For </w:t>
      </w:r>
    </w:p>
    <w:p w14:paraId="6DD6D7EA" w14:textId="17710A75" w:rsidR="00AA180C" w:rsidRDefault="009914E2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example, a story such as Peter Pan represents a chid as immortal to childhood, </w:t>
      </w:r>
    </w:p>
    <w:p w14:paraId="41FDA13F" w14:textId="66262B4F" w:rsidR="00AA180C" w:rsidRDefault="009914E2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never growing up and going on adventures independently where as a story such as </w:t>
      </w:r>
    </w:p>
    <w:p w14:paraId="49E69AA7" w14:textId="3A1FB7B1" w:rsidR="00AA180C" w:rsidRDefault="009914E2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Northern Lights by Phillip Pullman, the child is represented more or less like a small</w:t>
      </w:r>
      <w:r w:rsidR="00664A39">
        <w:rPr>
          <w:rFonts w:ascii="Helvetica" w:hAnsi="Helvetica"/>
          <w:sz w:val="24"/>
          <w:szCs w:val="24"/>
        </w:rPr>
        <w:t xml:space="preserve"> </w:t>
      </w:r>
    </w:p>
    <w:p w14:paraId="0CD54DC7" w14:textId="2EC7CC84" w:rsidR="00AA180C" w:rsidRDefault="00664A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adult in mind, following their own path, getting away from the bad adult characters </w:t>
      </w:r>
    </w:p>
    <w:p w14:paraId="3E98E889" w14:textId="6E158044" w:rsidR="00AA180C" w:rsidRDefault="00664A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being headstrong. So even though both are storybooks with child characters in </w:t>
      </w:r>
    </w:p>
    <w:p w14:paraId="0886A9A6" w14:textId="0B1DAF28" w:rsidR="00AA180C" w:rsidRDefault="00664A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them, the representations are different. </w:t>
      </w:r>
      <w:proofErr w:type="gramStart"/>
      <w:r>
        <w:rPr>
          <w:rFonts w:ascii="Helvetica" w:hAnsi="Helvetica"/>
          <w:sz w:val="24"/>
          <w:szCs w:val="24"/>
        </w:rPr>
        <w:t>Also</w:t>
      </w:r>
      <w:proofErr w:type="gramEnd"/>
      <w:r>
        <w:rPr>
          <w:rFonts w:ascii="Helvetica" w:hAnsi="Helvetica"/>
          <w:sz w:val="24"/>
          <w:szCs w:val="24"/>
        </w:rPr>
        <w:t xml:space="preserve"> with advertising its different as well and </w:t>
      </w:r>
    </w:p>
    <w:p w14:paraId="388C3A9C" w14:textId="3126F52F" w:rsidR="00AA180C" w:rsidRDefault="00664A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examples of this are fashion and toy marketing, in fashion children are represented </w:t>
      </w:r>
    </w:p>
    <w:p w14:paraId="1B045A3B" w14:textId="76B13D39" w:rsidR="00AA180C" w:rsidRDefault="00664A39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as older than what they are and </w:t>
      </w:r>
      <w:r w:rsidR="007B4D55">
        <w:rPr>
          <w:rFonts w:ascii="Helvetica" w:hAnsi="Helvetica"/>
          <w:sz w:val="24"/>
          <w:szCs w:val="24"/>
        </w:rPr>
        <w:t xml:space="preserve">strong (ready to conquer) whilst in toy marketing </w:t>
      </w:r>
    </w:p>
    <w:p w14:paraId="5B26B39F" w14:textId="110644DB" w:rsidR="00AA180C" w:rsidRDefault="007B4D5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magazines, children are made to look young, sometimes younger than what they are </w:t>
      </w:r>
    </w:p>
    <w:p w14:paraId="427FCCD4" w14:textId="76C5BD84" w:rsidR="00AA180C" w:rsidRDefault="007B4D5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lastRenderedPageBreak/>
        <w:t xml:space="preserve">and stereotyped because of gender. In agreement to author Lewis Carrols </w:t>
      </w:r>
    </w:p>
    <w:p w14:paraId="13C3BC1D" w14:textId="3BE1A93F" w:rsidR="00AA180C" w:rsidRDefault="007B4D5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inspirations, children should be young, free, full of life and play and its uplifting for a </w:t>
      </w:r>
    </w:p>
    <w:p w14:paraId="181F8BED" w14:textId="571457F9" w:rsidR="00AA180C" w:rsidRDefault="007B4D5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child reader for a child character whether boy or girl to be represented in this light </w:t>
      </w:r>
    </w:p>
    <w:p w14:paraId="3B81E45A" w14:textId="0D47BA53" w:rsidR="00AA180C" w:rsidRDefault="007B4D55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because it encourages</w:t>
      </w:r>
      <w:r w:rsidR="00CC7AFE">
        <w:rPr>
          <w:rFonts w:ascii="Helvetica" w:hAnsi="Helvetica"/>
          <w:sz w:val="24"/>
          <w:szCs w:val="24"/>
        </w:rPr>
        <w:t xml:space="preserve"> imagination, entertainment and hope for a child reader who is </w:t>
      </w:r>
    </w:p>
    <w:p w14:paraId="70FD738B" w14:textId="01223388" w:rsidR="00414894" w:rsidRDefault="00CC7AF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struggling to find their character or is perhaps shy. </w:t>
      </w:r>
    </w:p>
    <w:p w14:paraId="44BDAC25" w14:textId="77777777" w:rsidR="00AA180C" w:rsidRDefault="00AA180C" w:rsidP="000334FE">
      <w:pPr>
        <w:rPr>
          <w:rFonts w:ascii="Helvetica" w:hAnsi="Helvetica"/>
          <w:sz w:val="24"/>
          <w:szCs w:val="24"/>
        </w:rPr>
      </w:pPr>
    </w:p>
    <w:p w14:paraId="513DB223" w14:textId="77777777" w:rsidR="00AA180C" w:rsidRDefault="00CC7AF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Play is a key aspect of what a child is and should be the strongest element used to </w:t>
      </w:r>
    </w:p>
    <w:p w14:paraId="22846BA9" w14:textId="46E7C6AD" w:rsidR="00AA180C" w:rsidRDefault="00CC7AF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depict and represent and a child character in a book or advertising. In disagreement </w:t>
      </w:r>
    </w:p>
    <w:p w14:paraId="07EC0680" w14:textId="4D22F5D4" w:rsidR="00AA180C" w:rsidRDefault="00CC7AF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with the child fashion industry, children</w:t>
      </w:r>
      <w:r w:rsidR="0041742D">
        <w:rPr>
          <w:rFonts w:ascii="Helvetica" w:hAnsi="Helvetica"/>
          <w:sz w:val="24"/>
          <w:szCs w:val="24"/>
        </w:rPr>
        <w:t xml:space="preserve"> should not be represented in such a sexual </w:t>
      </w:r>
    </w:p>
    <w:p w14:paraId="2007A402" w14:textId="04C2069D" w:rsidR="00AA180C" w:rsidRDefault="0041742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way because it can badly encourage children who have trust in stories like Peter Pan </w:t>
      </w:r>
    </w:p>
    <w:p w14:paraId="36B41D90" w14:textId="602BB5D8" w:rsidR="00AA180C" w:rsidRDefault="0041742D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to want to change their image and make them want to grow up </w:t>
      </w:r>
      <w:r w:rsidR="00FF215E">
        <w:rPr>
          <w:rFonts w:ascii="Helvetica" w:hAnsi="Helvetica"/>
          <w:sz w:val="24"/>
          <w:szCs w:val="24"/>
        </w:rPr>
        <w:t xml:space="preserve">at a faster rate. The </w:t>
      </w:r>
    </w:p>
    <w:p w14:paraId="6D283B99" w14:textId="36DEE518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generation that we live in now children are growing old at a younger age thanks to </w:t>
      </w:r>
    </w:p>
    <w:p w14:paraId="2A68E6A7" w14:textId="3B8349D4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the growth of social culture which includes mass involvement in technology, and bad </w:t>
      </w:r>
    </w:p>
    <w:p w14:paraId="3AEE98CB" w14:textId="15656033" w:rsidR="00FF215E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fashion model representations which these are a massive factor of peer pressure. </w:t>
      </w:r>
    </w:p>
    <w:p w14:paraId="37ACCBED" w14:textId="77777777" w:rsidR="00FF215E" w:rsidRDefault="00FF215E" w:rsidP="000334FE">
      <w:pPr>
        <w:rPr>
          <w:rFonts w:ascii="Helvetica" w:hAnsi="Helvetica"/>
          <w:sz w:val="24"/>
          <w:szCs w:val="24"/>
        </w:rPr>
      </w:pPr>
    </w:p>
    <w:p w14:paraId="1E17FE6F" w14:textId="77777777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Children should be represented as what they truly are, not what superiors, </w:t>
      </w:r>
    </w:p>
    <w:p w14:paraId="7FB44ED0" w14:textId="1988A684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companies and parents want them to be. They should remain young, wild and free </w:t>
      </w:r>
    </w:p>
    <w:p w14:paraId="1D30B200" w14:textId="43408AC2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and be open to imagination. Gender stereotyping and sexism are now a crime and </w:t>
      </w:r>
    </w:p>
    <w:p w14:paraId="2BDCFA4B" w14:textId="70296929" w:rsidR="00AA180C" w:rsidRDefault="00FF215E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yet it’s still being continued to this present time. Will this </w:t>
      </w:r>
      <w:r w:rsidR="001B6B66">
        <w:rPr>
          <w:rFonts w:ascii="Helvetica" w:hAnsi="Helvetica"/>
          <w:sz w:val="24"/>
          <w:szCs w:val="24"/>
        </w:rPr>
        <w:t xml:space="preserve">be a continuing </w:t>
      </w:r>
      <w:proofErr w:type="gramStart"/>
      <w:r w:rsidR="001B6B66">
        <w:rPr>
          <w:rFonts w:ascii="Helvetica" w:hAnsi="Helvetica"/>
          <w:sz w:val="24"/>
          <w:szCs w:val="24"/>
        </w:rPr>
        <w:t>ongoing</w:t>
      </w:r>
      <w:proofErr w:type="gramEnd"/>
      <w:r w:rsidR="001B6B66">
        <w:rPr>
          <w:rFonts w:ascii="Helvetica" w:hAnsi="Helvetica"/>
          <w:sz w:val="24"/>
          <w:szCs w:val="24"/>
        </w:rPr>
        <w:t xml:space="preserve"> </w:t>
      </w:r>
    </w:p>
    <w:p w14:paraId="456386BC" w14:textId="577ACDA9" w:rsidR="00E7255D" w:rsidRDefault="001B6B6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factor in the advertising industry in the future or will there eventually be a different </w:t>
      </w:r>
    </w:p>
    <w:p w14:paraId="1A25A24F" w14:textId="1634BD81" w:rsidR="00E7255D" w:rsidRDefault="001B6B6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approach to how children will be represented differently, some positive and some </w:t>
      </w:r>
    </w:p>
    <w:p w14:paraId="7D5C94E1" w14:textId="30D0629A" w:rsidR="00E7255D" w:rsidRDefault="001B6B6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negative we as viewers have to be open to interpretation and opinion and if in </w:t>
      </w:r>
    </w:p>
    <w:p w14:paraId="21DBD12B" w14:textId="63C86709" w:rsidR="00E7255D" w:rsidRDefault="001B6B66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disagreement have a voice. Children </w:t>
      </w:r>
      <w:proofErr w:type="gramStart"/>
      <w:r>
        <w:rPr>
          <w:rFonts w:ascii="Helvetica" w:hAnsi="Helvetica"/>
          <w:sz w:val="24"/>
          <w:szCs w:val="24"/>
        </w:rPr>
        <w:t xml:space="preserve">should </w:t>
      </w:r>
      <w:r w:rsidR="0041742D">
        <w:rPr>
          <w:rFonts w:ascii="Helvetica" w:hAnsi="Helvetica"/>
          <w:sz w:val="24"/>
          <w:szCs w:val="24"/>
        </w:rPr>
        <w:t xml:space="preserve"> </w:t>
      </w:r>
      <w:r w:rsidR="00865C14">
        <w:rPr>
          <w:rFonts w:ascii="Helvetica" w:hAnsi="Helvetica"/>
          <w:sz w:val="24"/>
          <w:szCs w:val="24"/>
        </w:rPr>
        <w:t>be</w:t>
      </w:r>
      <w:proofErr w:type="gramEnd"/>
      <w:r w:rsidR="00865C14">
        <w:rPr>
          <w:rFonts w:ascii="Helvetica" w:hAnsi="Helvetica"/>
          <w:sz w:val="24"/>
          <w:szCs w:val="24"/>
        </w:rPr>
        <w:t xml:space="preserve"> represented the same in both fields </w:t>
      </w:r>
    </w:p>
    <w:p w14:paraId="1727B218" w14:textId="77777777" w:rsidR="00E7255D" w:rsidRDefault="00865C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of advertising, storybooks and picture books and with future designers and thinkers, </w:t>
      </w:r>
    </w:p>
    <w:p w14:paraId="24A91BAD" w14:textId="77777777" w:rsidR="00E7255D" w:rsidRDefault="00865C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hopefully they will be the ones to make this change happen in the future that is yet to </w:t>
      </w:r>
    </w:p>
    <w:p w14:paraId="4FB833E7" w14:textId="069781D6" w:rsidR="00CC7AFE" w:rsidRPr="00414894" w:rsidRDefault="00865C14" w:rsidP="000334FE">
      <w:p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come. </w:t>
      </w:r>
    </w:p>
    <w:p w14:paraId="26290D73" w14:textId="77777777" w:rsidR="00AB3035" w:rsidRDefault="00AB3035" w:rsidP="000334FE">
      <w:pPr>
        <w:rPr>
          <w:rFonts w:ascii="Helvetica" w:hAnsi="Helvetica"/>
          <w:b/>
          <w:sz w:val="48"/>
          <w:szCs w:val="48"/>
        </w:rPr>
      </w:pPr>
    </w:p>
    <w:p w14:paraId="0FF5CED8" w14:textId="77777777" w:rsidR="00AB3035" w:rsidRPr="00AB3035" w:rsidRDefault="00AB3035" w:rsidP="000334FE">
      <w:pPr>
        <w:rPr>
          <w:rFonts w:ascii="Helvetica" w:hAnsi="Helvetica"/>
          <w:sz w:val="24"/>
          <w:szCs w:val="24"/>
        </w:rPr>
      </w:pPr>
    </w:p>
    <w:p w14:paraId="640CF4AE" w14:textId="77777777" w:rsidR="00AB3035" w:rsidRDefault="00AB3035" w:rsidP="000334FE">
      <w:pPr>
        <w:rPr>
          <w:rFonts w:ascii="Helvetica" w:hAnsi="Helvetica"/>
          <w:b/>
          <w:sz w:val="48"/>
          <w:szCs w:val="48"/>
        </w:rPr>
      </w:pPr>
    </w:p>
    <w:p w14:paraId="22189F38" w14:textId="77777777" w:rsidR="00AB3035" w:rsidRDefault="00AB3035" w:rsidP="000334FE">
      <w:pPr>
        <w:rPr>
          <w:rFonts w:ascii="Helvetica" w:hAnsi="Helvetica"/>
          <w:b/>
          <w:sz w:val="48"/>
          <w:szCs w:val="48"/>
        </w:rPr>
      </w:pPr>
    </w:p>
    <w:p w14:paraId="284AACB4" w14:textId="77777777" w:rsidR="00AB3035" w:rsidRPr="00AB3035" w:rsidRDefault="00AB3035" w:rsidP="000334FE">
      <w:pPr>
        <w:rPr>
          <w:rFonts w:ascii="Helvetica" w:hAnsi="Helvetica"/>
          <w:sz w:val="24"/>
          <w:szCs w:val="24"/>
        </w:rPr>
      </w:pPr>
    </w:p>
    <w:p w14:paraId="386783B2" w14:textId="77777777" w:rsidR="007E6923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76340A05" w14:textId="77777777" w:rsidR="007E6923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45715129" w14:textId="77777777" w:rsidR="007E6923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274368BD" w14:textId="77777777" w:rsidR="007E6923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6015E224" w14:textId="77777777" w:rsidR="007E6923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429163DB" w14:textId="77777777" w:rsidR="007E6923" w:rsidRPr="004C1046" w:rsidRDefault="007E6923" w:rsidP="000334FE">
      <w:pPr>
        <w:rPr>
          <w:rFonts w:ascii="Helvetica" w:hAnsi="Helvetica"/>
          <w:b/>
          <w:sz w:val="24"/>
          <w:szCs w:val="24"/>
        </w:rPr>
      </w:pPr>
    </w:p>
    <w:p w14:paraId="79DEA4C5" w14:textId="77777777" w:rsidR="00101680" w:rsidRPr="00101680" w:rsidRDefault="00101680" w:rsidP="000334FE">
      <w:pPr>
        <w:rPr>
          <w:rFonts w:ascii="Helvetica" w:hAnsi="Helvetica"/>
          <w:sz w:val="24"/>
          <w:szCs w:val="24"/>
        </w:rPr>
      </w:pPr>
    </w:p>
    <w:p w14:paraId="44956417" w14:textId="77777777" w:rsidR="00101680" w:rsidRDefault="00101680" w:rsidP="000334FE">
      <w:pPr>
        <w:rPr>
          <w:rFonts w:ascii="Helvetica" w:hAnsi="Helvetica"/>
          <w:sz w:val="40"/>
          <w:szCs w:val="40"/>
        </w:rPr>
      </w:pPr>
    </w:p>
    <w:p w14:paraId="322DAAFC" w14:textId="77777777" w:rsidR="00101680" w:rsidRPr="00101680" w:rsidRDefault="00101680" w:rsidP="000334FE">
      <w:pPr>
        <w:rPr>
          <w:rFonts w:ascii="Helvetica" w:hAnsi="Helvetica"/>
          <w:sz w:val="40"/>
          <w:szCs w:val="40"/>
        </w:rPr>
      </w:pPr>
    </w:p>
    <w:p w14:paraId="4586FC44" w14:textId="6688A0E1" w:rsidR="00A80253" w:rsidRDefault="00A80253" w:rsidP="000334FE">
      <w:pPr>
        <w:rPr>
          <w:rFonts w:ascii="Helvetica" w:hAnsi="Helvetica"/>
          <w:sz w:val="40"/>
          <w:szCs w:val="40"/>
          <w:u w:val="single"/>
        </w:rPr>
      </w:pPr>
    </w:p>
    <w:p w14:paraId="2290D253" w14:textId="77777777" w:rsidR="00A80253" w:rsidRPr="00A80253" w:rsidRDefault="00A80253" w:rsidP="000334FE">
      <w:pPr>
        <w:rPr>
          <w:rFonts w:ascii="Helvetica" w:hAnsi="Helvetica"/>
          <w:sz w:val="36"/>
          <w:szCs w:val="36"/>
        </w:rPr>
      </w:pPr>
    </w:p>
    <w:p w14:paraId="7AB1E53C" w14:textId="15B41B5F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398AC6A2" w14:textId="1BF2F465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52967B5D" w14:textId="72079339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27A7D5E3" w14:textId="6CC539C2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6545AE93" w14:textId="77777777" w:rsidR="00A81382" w:rsidRDefault="00A81382" w:rsidP="000334FE">
      <w:pPr>
        <w:rPr>
          <w:rFonts w:ascii="Helvetica" w:hAnsi="Helvetica"/>
          <w:sz w:val="40"/>
          <w:szCs w:val="40"/>
        </w:rPr>
      </w:pPr>
    </w:p>
    <w:p w14:paraId="4FF6FB0F" w14:textId="77777777" w:rsidR="002A2026" w:rsidRDefault="002A2026" w:rsidP="000334FE">
      <w:pPr>
        <w:rPr>
          <w:rFonts w:ascii="Helvetica" w:hAnsi="Helvetica"/>
          <w:sz w:val="40"/>
          <w:szCs w:val="40"/>
        </w:rPr>
      </w:pPr>
    </w:p>
    <w:p w14:paraId="7F5E7878" w14:textId="2761D257" w:rsidR="00770ADC" w:rsidRPr="00F16040" w:rsidRDefault="00F16040" w:rsidP="000334FE">
      <w:pPr>
        <w:rPr>
          <w:rFonts w:ascii="Helvetica" w:hAnsi="Helvetica"/>
          <w:b/>
          <w:sz w:val="40"/>
          <w:szCs w:val="40"/>
          <w:u w:val="double"/>
        </w:rPr>
      </w:pPr>
      <w:r>
        <w:rPr>
          <w:rFonts w:ascii="Helvetica" w:hAnsi="Helvetica"/>
          <w:sz w:val="40"/>
          <w:szCs w:val="40"/>
        </w:rPr>
        <w:t xml:space="preserve">                           </w:t>
      </w:r>
      <w:r w:rsidRPr="00F16040">
        <w:rPr>
          <w:rFonts w:ascii="Helvetica" w:hAnsi="Helvetica"/>
          <w:b/>
          <w:sz w:val="40"/>
          <w:szCs w:val="40"/>
          <w:u w:val="double"/>
        </w:rPr>
        <w:t>Bibliography</w:t>
      </w:r>
    </w:p>
    <w:p w14:paraId="2086AE77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</w:pPr>
    </w:p>
    <w:p w14:paraId="69DFC3A6" w14:textId="77777777" w:rsidR="00C67257" w:rsidRP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4A45AFE1" w14:textId="77777777" w:rsidR="00C67257" w:rsidRP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Bailey, A. (2016). </w:t>
      </w:r>
      <w:r w:rsidRPr="00C67257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Fiction for children in the first 40 years of the 20th century</w:t>
      </w: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. [online] British Library. </w:t>
      </w:r>
    </w:p>
    <w:p w14:paraId="4BCB1DDE" w14:textId="6E792998" w:rsidR="00C67257" w:rsidRPr="00C67257" w:rsidRDefault="00C67257" w:rsidP="00C67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lastRenderedPageBreak/>
        <w:t>Available at: http://www.bl.uk [Accessed 10 Jun. 2019].</w:t>
      </w:r>
    </w:p>
    <w:p w14:paraId="5902421D" w14:textId="77777777" w:rsidR="00C67257" w:rsidRP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46AF4241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4C8D8AC9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6D120C52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686F94AE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1BA7D0D2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1002DA90" w14:textId="77777777" w:rsidR="00C67257" w:rsidRDefault="00C67257" w:rsidP="00C672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60907288" w14:textId="77777777" w:rsidR="00C67257" w:rsidRPr="00C67257" w:rsidRDefault="00C67257" w:rsidP="00C67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Eccles, L. (2017). </w:t>
      </w:r>
      <w:r w:rsidRPr="00C67257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John Lewis ditches 'boys' and 'girls' labels from its children's clothes to avoid 'reinforcing gender stereotypes'</w:t>
      </w: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 [online] daily mail. Available at: http://www.dailymail.co.uk [Accessed 15 Jun. 2019].</w:t>
      </w:r>
    </w:p>
    <w:p w14:paraId="4C3B6552" w14:textId="77777777" w:rsidR="00A475D8" w:rsidRDefault="00A475D8" w:rsidP="000334FE">
      <w:pPr>
        <w:rPr>
          <w:rFonts w:ascii="Helvetica" w:hAnsi="Helvetica"/>
          <w:b/>
          <w:sz w:val="40"/>
          <w:szCs w:val="40"/>
          <w:u w:val="single"/>
        </w:rPr>
      </w:pPr>
    </w:p>
    <w:p w14:paraId="4E20A5CF" w14:textId="77777777" w:rsidR="00C67257" w:rsidRDefault="00C67257" w:rsidP="00BA42E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5585D6B5" w14:textId="77777777" w:rsidR="00C67257" w:rsidRDefault="00C67257" w:rsidP="00BA42E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0A8AB5CC" w14:textId="77777777" w:rsidR="00C67257" w:rsidRDefault="00C67257" w:rsidP="00BA42E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32047505" w14:textId="77777777" w:rsidR="00BA42E9" w:rsidRPr="00BA42E9" w:rsidRDefault="00BA42E9" w:rsidP="00BA4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Fadiman, C. (2019). </w:t>
      </w:r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Children's literature</w:t>
      </w: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 [online] Britannica.com. Available at: http://www.britannica.com [Accessed 5 Jun. 2019].</w:t>
      </w:r>
    </w:p>
    <w:p w14:paraId="0981B7C3" w14:textId="77777777" w:rsidR="00A475D8" w:rsidRDefault="00A475D8" w:rsidP="000334FE">
      <w:pPr>
        <w:rPr>
          <w:rFonts w:ascii="Helvetica" w:hAnsi="Helvetica"/>
          <w:b/>
          <w:sz w:val="40"/>
          <w:szCs w:val="40"/>
          <w:u w:val="single"/>
        </w:rPr>
      </w:pPr>
    </w:p>
    <w:p w14:paraId="66F1339F" w14:textId="1BC1CF17" w:rsidR="0090535E" w:rsidRDefault="00514835" w:rsidP="000334F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>Holland, P. (2014). </w:t>
      </w:r>
      <w:r w:rsidRPr="00BA42E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Picturing Childhood</w:t>
      </w:r>
      <w:r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London: </w:t>
      </w:r>
      <w:proofErr w:type="spellStart"/>
      <w:r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>I.</w:t>
      </w:r>
      <w:proofErr w:type="gramStart"/>
      <w:r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>B.Tauris</w:t>
      </w:r>
      <w:proofErr w:type="spellEnd"/>
      <w:proofErr w:type="gramEnd"/>
      <w:r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16040" w:rsidRPr="00BA42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00A0DFD" w14:textId="77777777" w:rsidR="00BA42E9" w:rsidRDefault="00BA42E9" w:rsidP="000334F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0B5018" w14:textId="6FEFAE65" w:rsidR="00BA42E9" w:rsidRDefault="00BA42E9" w:rsidP="00BA42E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Marshall, C. (2014). </w:t>
      </w:r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The First Children’s Picture Book, 1658’s </w:t>
      </w:r>
      <w:proofErr w:type="spellStart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Orbis</w:t>
      </w:r>
      <w:proofErr w:type="spellEnd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Sensualium</w:t>
      </w:r>
      <w:proofErr w:type="spellEnd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Pictus</w:t>
      </w:r>
      <w:proofErr w:type="spellEnd"/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 [online] open culture. Available at: http://</w:t>
      </w:r>
      <w:r w:rsid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www.openculture.com [Accessed 13</w:t>
      </w: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Jun. 2019].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</w:t>
      </w:r>
    </w:p>
    <w:p w14:paraId="6D0C62C9" w14:textId="77777777" w:rsidR="00BA42E9" w:rsidRDefault="00BA42E9" w:rsidP="00BA42E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401C40A9" w14:textId="77777777" w:rsidR="00BA42E9" w:rsidRPr="00BA42E9" w:rsidRDefault="00BA42E9" w:rsidP="00BA4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156E89" w14:textId="3B5C3115" w:rsidR="00BA42E9" w:rsidRPr="00BA42E9" w:rsidRDefault="00BA42E9" w:rsidP="00BA4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Piper, A. (2012).</w:t>
      </w:r>
      <w:r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 </w:t>
      </w:r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Swedish toy </w:t>
      </w:r>
      <w:proofErr w:type="spellStart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catalog</w:t>
      </w:r>
      <w:proofErr w:type="spellEnd"/>
      <w:r w:rsidRPr="00BA42E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goes gender-neutral [11 pictures]</w:t>
      </w: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. [online] </w:t>
      </w:r>
      <w:proofErr w:type="gramStart"/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twenty two</w:t>
      </w:r>
      <w:proofErr w:type="gramEnd"/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words. Available at: http://ww</w:t>
      </w:r>
      <w:r w:rsidR="00C67257" w:rsidRPr="00C6725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w.twentytwowords.com [Accessed 15</w:t>
      </w:r>
      <w:r w:rsidRPr="00BA42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Jun. 2019].</w:t>
      </w:r>
    </w:p>
    <w:p w14:paraId="4CC7A68F" w14:textId="77777777" w:rsidR="00BA42E9" w:rsidRDefault="00BA42E9" w:rsidP="000334F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AD3D981" w14:textId="77777777" w:rsidR="00C67257" w:rsidRDefault="00C67257" w:rsidP="000334F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4E9B69D" w14:textId="77777777" w:rsidR="00BA42E9" w:rsidRPr="00BA42E9" w:rsidRDefault="00BA42E9" w:rsidP="000334F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ECF24C0" w14:textId="77777777" w:rsidR="00F16040" w:rsidRDefault="00F16040" w:rsidP="000334FE">
      <w:pPr>
        <w:rPr>
          <w:rFonts w:ascii="Helvetica" w:hAnsi="Helvetica"/>
          <w:b/>
          <w:sz w:val="40"/>
          <w:szCs w:val="40"/>
          <w:u w:val="single"/>
        </w:rPr>
      </w:pPr>
    </w:p>
    <w:p w14:paraId="34FDA6DB" w14:textId="77777777" w:rsidR="00A475D8" w:rsidRPr="00A475D8" w:rsidRDefault="00A475D8" w:rsidP="000334FE">
      <w:pPr>
        <w:rPr>
          <w:rFonts w:ascii="Helvetica" w:hAnsi="Helvetica"/>
          <w:sz w:val="40"/>
          <w:szCs w:val="40"/>
          <w:u w:val="single"/>
        </w:rPr>
      </w:pPr>
    </w:p>
    <w:p w14:paraId="5F2F26F5" w14:textId="77777777" w:rsidR="0090535E" w:rsidRPr="0090535E" w:rsidRDefault="0090535E" w:rsidP="000334FE">
      <w:pPr>
        <w:rPr>
          <w:rFonts w:ascii="Helvetica" w:hAnsi="Helvetica"/>
          <w:sz w:val="40"/>
          <w:szCs w:val="40"/>
        </w:rPr>
      </w:pPr>
    </w:p>
    <w:p w14:paraId="68CE7309" w14:textId="77777777" w:rsidR="0090535E" w:rsidRPr="000334FE" w:rsidRDefault="0090535E" w:rsidP="000334FE">
      <w:pPr>
        <w:rPr>
          <w:rFonts w:ascii="Helvetica" w:hAnsi="Helvetica"/>
          <w:sz w:val="48"/>
          <w:szCs w:val="48"/>
        </w:rPr>
      </w:pPr>
    </w:p>
    <w:sectPr w:rsidR="0090535E" w:rsidRPr="000334FE" w:rsidSect="00A8138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B7F2C" w14:textId="77777777" w:rsidR="00AA180C" w:rsidRDefault="00AA180C" w:rsidP="00A81382">
      <w:pPr>
        <w:spacing w:after="0" w:line="240" w:lineRule="auto"/>
      </w:pPr>
      <w:r>
        <w:separator/>
      </w:r>
    </w:p>
  </w:endnote>
  <w:endnote w:type="continuationSeparator" w:id="0">
    <w:p w14:paraId="4D82152C" w14:textId="77777777" w:rsidR="00AA180C" w:rsidRDefault="00AA180C" w:rsidP="00A81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0000000000000000000"/>
    <w:charset w:val="00"/>
    <w:family w:val="auto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46976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6C2C1B" w14:textId="116E2176" w:rsidR="00AA180C" w:rsidRDefault="00AA18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67992A" w14:textId="77777777" w:rsidR="00AA180C" w:rsidRDefault="00AA18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09E4C" w14:textId="77777777" w:rsidR="00AA180C" w:rsidRDefault="00AA180C" w:rsidP="00A81382">
      <w:pPr>
        <w:spacing w:after="0" w:line="240" w:lineRule="auto"/>
      </w:pPr>
      <w:r>
        <w:separator/>
      </w:r>
    </w:p>
  </w:footnote>
  <w:footnote w:type="continuationSeparator" w:id="0">
    <w:p w14:paraId="013BC813" w14:textId="77777777" w:rsidR="00AA180C" w:rsidRDefault="00AA180C" w:rsidP="00A81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65352D"/>
    <w:multiLevelType w:val="hybridMultilevel"/>
    <w:tmpl w:val="AF862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FE"/>
    <w:rsid w:val="00014099"/>
    <w:rsid w:val="0001666A"/>
    <w:rsid w:val="000334FE"/>
    <w:rsid w:val="000B2303"/>
    <w:rsid w:val="000B443B"/>
    <w:rsid w:val="000F7102"/>
    <w:rsid w:val="000F71A0"/>
    <w:rsid w:val="00101680"/>
    <w:rsid w:val="00110E0D"/>
    <w:rsid w:val="001A2176"/>
    <w:rsid w:val="001B6B66"/>
    <w:rsid w:val="001C332E"/>
    <w:rsid w:val="001D0F32"/>
    <w:rsid w:val="001D467A"/>
    <w:rsid w:val="001D61BE"/>
    <w:rsid w:val="001E1A58"/>
    <w:rsid w:val="001E31B6"/>
    <w:rsid w:val="00221021"/>
    <w:rsid w:val="002410E7"/>
    <w:rsid w:val="002411F0"/>
    <w:rsid w:val="00252CBD"/>
    <w:rsid w:val="00277D0A"/>
    <w:rsid w:val="0028450F"/>
    <w:rsid w:val="002A2026"/>
    <w:rsid w:val="002A58CD"/>
    <w:rsid w:val="002B6DF7"/>
    <w:rsid w:val="003D1E97"/>
    <w:rsid w:val="003D529B"/>
    <w:rsid w:val="003D5B5F"/>
    <w:rsid w:val="003E7185"/>
    <w:rsid w:val="003F3E4B"/>
    <w:rsid w:val="00414894"/>
    <w:rsid w:val="0041742D"/>
    <w:rsid w:val="004206C5"/>
    <w:rsid w:val="00423C1A"/>
    <w:rsid w:val="004359BF"/>
    <w:rsid w:val="00453F2E"/>
    <w:rsid w:val="00460586"/>
    <w:rsid w:val="0047637C"/>
    <w:rsid w:val="00481143"/>
    <w:rsid w:val="004A49B5"/>
    <w:rsid w:val="004B23DF"/>
    <w:rsid w:val="004B4E08"/>
    <w:rsid w:val="004C1046"/>
    <w:rsid w:val="004C2ACA"/>
    <w:rsid w:val="00500539"/>
    <w:rsid w:val="00514835"/>
    <w:rsid w:val="00517BB2"/>
    <w:rsid w:val="00561D79"/>
    <w:rsid w:val="005A01D1"/>
    <w:rsid w:val="005E0901"/>
    <w:rsid w:val="005F59C3"/>
    <w:rsid w:val="00616FCA"/>
    <w:rsid w:val="00630805"/>
    <w:rsid w:val="00643F31"/>
    <w:rsid w:val="00664A39"/>
    <w:rsid w:val="00686414"/>
    <w:rsid w:val="006A0525"/>
    <w:rsid w:val="006C5B17"/>
    <w:rsid w:val="006C7A01"/>
    <w:rsid w:val="006D674D"/>
    <w:rsid w:val="0075096D"/>
    <w:rsid w:val="00770ADC"/>
    <w:rsid w:val="007B4D55"/>
    <w:rsid w:val="007E2AC8"/>
    <w:rsid w:val="007E58E3"/>
    <w:rsid w:val="007E6923"/>
    <w:rsid w:val="00812AA6"/>
    <w:rsid w:val="008269F5"/>
    <w:rsid w:val="008321AA"/>
    <w:rsid w:val="00834B7E"/>
    <w:rsid w:val="00865C14"/>
    <w:rsid w:val="008665A3"/>
    <w:rsid w:val="0087207C"/>
    <w:rsid w:val="008D6BF3"/>
    <w:rsid w:val="008E7ABE"/>
    <w:rsid w:val="0090535E"/>
    <w:rsid w:val="00910877"/>
    <w:rsid w:val="00913D25"/>
    <w:rsid w:val="00930C71"/>
    <w:rsid w:val="00944D2A"/>
    <w:rsid w:val="009914E2"/>
    <w:rsid w:val="00993C4F"/>
    <w:rsid w:val="009C1D63"/>
    <w:rsid w:val="009F747D"/>
    <w:rsid w:val="00A4297C"/>
    <w:rsid w:val="00A46C7E"/>
    <w:rsid w:val="00A475D8"/>
    <w:rsid w:val="00A80253"/>
    <w:rsid w:val="00A81382"/>
    <w:rsid w:val="00AA180C"/>
    <w:rsid w:val="00AB3035"/>
    <w:rsid w:val="00AC1832"/>
    <w:rsid w:val="00AE6148"/>
    <w:rsid w:val="00AE67AD"/>
    <w:rsid w:val="00AF2ABC"/>
    <w:rsid w:val="00B707DF"/>
    <w:rsid w:val="00B951B9"/>
    <w:rsid w:val="00BA42E9"/>
    <w:rsid w:val="00BC259B"/>
    <w:rsid w:val="00BC5613"/>
    <w:rsid w:val="00BE7CFA"/>
    <w:rsid w:val="00BF38EE"/>
    <w:rsid w:val="00C165DF"/>
    <w:rsid w:val="00C566CA"/>
    <w:rsid w:val="00C67257"/>
    <w:rsid w:val="00C95C15"/>
    <w:rsid w:val="00CB199B"/>
    <w:rsid w:val="00CB740E"/>
    <w:rsid w:val="00CC7AFE"/>
    <w:rsid w:val="00CD66F1"/>
    <w:rsid w:val="00CE0939"/>
    <w:rsid w:val="00CE62E0"/>
    <w:rsid w:val="00D17B97"/>
    <w:rsid w:val="00D64FA6"/>
    <w:rsid w:val="00D83570"/>
    <w:rsid w:val="00DB29C0"/>
    <w:rsid w:val="00DC2EF4"/>
    <w:rsid w:val="00DE27C0"/>
    <w:rsid w:val="00E1354A"/>
    <w:rsid w:val="00E26F60"/>
    <w:rsid w:val="00E3254D"/>
    <w:rsid w:val="00E42B2F"/>
    <w:rsid w:val="00E556C7"/>
    <w:rsid w:val="00E66EE9"/>
    <w:rsid w:val="00E7255D"/>
    <w:rsid w:val="00EA7CEF"/>
    <w:rsid w:val="00EB1A11"/>
    <w:rsid w:val="00F03168"/>
    <w:rsid w:val="00F05C26"/>
    <w:rsid w:val="00F16040"/>
    <w:rsid w:val="00F808DE"/>
    <w:rsid w:val="00FC2761"/>
    <w:rsid w:val="00FF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08137"/>
  <w15:chartTrackingRefBased/>
  <w15:docId w15:val="{EB9B2BB1-15C8-4ED6-B1BE-DC1CE6F1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A81382"/>
  </w:style>
  <w:style w:type="paragraph" w:styleId="Header">
    <w:name w:val="header"/>
    <w:basedOn w:val="Normal"/>
    <w:link w:val="HeaderChar"/>
    <w:uiPriority w:val="99"/>
    <w:unhideWhenUsed/>
    <w:rsid w:val="00A81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382"/>
  </w:style>
  <w:style w:type="paragraph" w:styleId="Footer">
    <w:name w:val="footer"/>
    <w:basedOn w:val="Normal"/>
    <w:link w:val="FooterChar"/>
    <w:uiPriority w:val="99"/>
    <w:unhideWhenUsed/>
    <w:rsid w:val="00A81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382"/>
  </w:style>
  <w:style w:type="paragraph" w:styleId="ListParagraph">
    <w:name w:val="List Paragraph"/>
    <w:basedOn w:val="Normal"/>
    <w:uiPriority w:val="34"/>
    <w:qFormat/>
    <w:rsid w:val="007E2AC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4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E8B676-F507-244E-93ED-43D15C92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2031</TotalTime>
  <Pages>29</Pages>
  <Words>5627</Words>
  <Characters>32079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Davies</dc:creator>
  <cp:keywords/>
  <dc:description/>
  <cp:lastModifiedBy>Microsoft Office User</cp:lastModifiedBy>
  <cp:revision>42</cp:revision>
  <dcterms:created xsi:type="dcterms:W3CDTF">2018-12-16T23:59:00Z</dcterms:created>
  <dcterms:modified xsi:type="dcterms:W3CDTF">2019-06-05T08:31:00Z</dcterms:modified>
</cp:coreProperties>
</file>