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2135316721"/>
        <w:docPartObj>
          <w:docPartGallery w:val="Cover Pages"/>
          <w:docPartUnique/>
        </w:docPartObj>
      </w:sdtPr>
      <w:sdtEndPr>
        <w:rPr>
          <w:rFonts w:eastAsiaTheme="majorEastAsia"/>
          <w:color w:val="FFFFFF" w:themeColor="background1"/>
          <w:spacing w:val="15"/>
          <w:kern w:val="2"/>
          <w:sz w:val="28"/>
          <w:szCs w:val="28"/>
          <w:lang w:val="en-GB"/>
          <w14:ligatures w14:val="standardContextual"/>
        </w:rPr>
      </w:sdtEndPr>
      <w:sdtContent>
        <w:p w14:paraId="0E95D525" w14:textId="065517EF" w:rsidR="00BB64BB" w:rsidRDefault="00BB64BB">
          <w:pPr>
            <w:pStyle w:val="NoSpacing"/>
            <w:spacing w:before="1540" w:after="240"/>
            <w:jc w:val="center"/>
            <w:rPr>
              <w:color w:val="4472C4" w:themeColor="accent1"/>
            </w:rPr>
          </w:pPr>
          <w:r>
            <w:rPr>
              <w:noProof/>
              <w:color w:val="4472C4" w:themeColor="accent1"/>
            </w:rPr>
            <w:drawing>
              <wp:inline distT="0" distB="0" distL="0" distR="0" wp14:anchorId="67E8CD16" wp14:editId="0983EA5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40"/>
              <w:szCs w:val="40"/>
            </w:rPr>
            <w:alias w:val="Title"/>
            <w:tag w:val=""/>
            <w:id w:val="1735040861"/>
            <w:placeholder>
              <w:docPart w:val="94D44D5B19CF4CA5928B6256B2E922BE"/>
            </w:placeholder>
            <w:dataBinding w:prefixMappings="xmlns:ns0='http://purl.org/dc/elements/1.1/' xmlns:ns1='http://schemas.openxmlformats.org/package/2006/metadata/core-properties' " w:xpath="/ns1:coreProperties[1]/ns0:title[1]" w:storeItemID="{6C3C8BC8-F283-45AE-878A-BAB7291924A1}"/>
            <w:text/>
          </w:sdtPr>
          <w:sdtContent>
            <w:p w14:paraId="251E97C0" w14:textId="0EFE4D51" w:rsidR="00BB64BB" w:rsidRPr="00D55B38" w:rsidRDefault="00D55B38">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40"/>
                  <w:szCs w:val="40"/>
                </w:rPr>
              </w:pPr>
              <w:r w:rsidRPr="00D55B38">
                <w:rPr>
                  <w:rFonts w:ascii="Arial" w:eastAsiaTheme="majorEastAsia" w:hAnsi="Arial" w:cs="Arial"/>
                  <w:b/>
                  <w:bCs/>
                  <w:caps/>
                  <w:color w:val="4472C4" w:themeColor="accent1"/>
                  <w:sz w:val="40"/>
                  <w:szCs w:val="40"/>
                </w:rPr>
                <w:t>ASSIGNMENT COMPONENT 1: E-PORTFOLIO</w:t>
              </w:r>
            </w:p>
          </w:sdtContent>
        </w:sdt>
        <w:sdt>
          <w:sdtPr>
            <w:rPr>
              <w:rFonts w:ascii="Arial" w:hAnsi="Arial" w:cs="Arial"/>
              <w:b/>
              <w:bCs/>
              <w:i/>
              <w:iCs/>
              <w:color w:val="4472C4" w:themeColor="accent1"/>
              <w:sz w:val="36"/>
              <w:szCs w:val="36"/>
            </w:rPr>
            <w:alias w:val="Subtitle"/>
            <w:tag w:val=""/>
            <w:id w:val="328029620"/>
            <w:placeholder>
              <w:docPart w:val="65836AC3C23F4CD3B7E20429FE61177C"/>
            </w:placeholder>
            <w:dataBinding w:prefixMappings="xmlns:ns0='http://purl.org/dc/elements/1.1/' xmlns:ns1='http://schemas.openxmlformats.org/package/2006/metadata/core-properties' " w:xpath="/ns1:coreProperties[1]/ns0:subject[1]" w:storeItemID="{6C3C8BC8-F283-45AE-878A-BAB7291924A1}"/>
            <w:text/>
          </w:sdtPr>
          <w:sdtContent>
            <w:p w14:paraId="21B07A24" w14:textId="38C12A8F" w:rsidR="00BB64BB" w:rsidRPr="00D55B38" w:rsidRDefault="00D55B38" w:rsidP="00D55B38">
              <w:pPr>
                <w:pStyle w:val="NoSpacing"/>
                <w:jc w:val="center"/>
                <w:rPr>
                  <w:b/>
                  <w:bCs/>
                  <w:i/>
                  <w:iCs/>
                  <w:color w:val="4472C4" w:themeColor="accent1"/>
                  <w:sz w:val="36"/>
                  <w:szCs w:val="36"/>
                </w:rPr>
              </w:pPr>
              <w:r w:rsidRPr="008304D4">
                <w:rPr>
                  <w:rFonts w:ascii="Arial" w:hAnsi="Arial" w:cs="Arial"/>
                  <w:b/>
                  <w:bCs/>
                  <w:i/>
                  <w:iCs/>
                  <w:color w:val="4472C4" w:themeColor="accent1"/>
                  <w:sz w:val="36"/>
                  <w:szCs w:val="36"/>
                </w:rPr>
                <w:t>LEARNING IN THE DIGITAL ERA</w:t>
              </w:r>
            </w:p>
          </w:sdtContent>
        </w:sdt>
        <w:p w14:paraId="0A4A854F" w14:textId="77777777" w:rsidR="00BB64BB" w:rsidRDefault="00BB64B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15618C3" wp14:editId="1F00C5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i/>
                                    <w:i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D6C160" w14:textId="0146DADD" w:rsidR="00BB64BB" w:rsidRPr="008304D4" w:rsidRDefault="008304D4">
                                    <w:pPr>
                                      <w:pStyle w:val="NoSpacing"/>
                                      <w:spacing w:after="40"/>
                                      <w:jc w:val="center"/>
                                      <w:rPr>
                                        <w:rFonts w:ascii="Arial" w:hAnsi="Arial" w:cs="Arial"/>
                                        <w:b/>
                                        <w:bCs/>
                                        <w:i/>
                                        <w:iCs/>
                                        <w:caps/>
                                        <w:color w:val="4472C4" w:themeColor="accent1"/>
                                        <w:sz w:val="32"/>
                                        <w:szCs w:val="32"/>
                                      </w:rPr>
                                    </w:pPr>
                                    <w:r>
                                      <w:rPr>
                                        <w:rFonts w:ascii="Arial" w:hAnsi="Arial" w:cs="Arial"/>
                                        <w:b/>
                                        <w:bCs/>
                                        <w:i/>
                                        <w:iCs/>
                                        <w:caps/>
                                        <w:color w:val="4472C4" w:themeColor="accent1"/>
                                        <w:sz w:val="32"/>
                                        <w:szCs w:val="32"/>
                                      </w:rPr>
                                      <w:t>STUDENT NAME: VIVIAN NNADOZIE</w:t>
                                    </w:r>
                                    <w:r w:rsidR="00D55B38" w:rsidRPr="008304D4">
                                      <w:rPr>
                                        <w:rFonts w:ascii="Arial" w:hAnsi="Arial" w:cs="Arial"/>
                                        <w:b/>
                                        <w:bCs/>
                                        <w:i/>
                                        <w:iCs/>
                                        <w:caps/>
                                        <w:color w:val="4472C4" w:themeColor="accent1"/>
                                        <w:sz w:val="32"/>
                                        <w:szCs w:val="32"/>
                                      </w:rPr>
                                      <w:t xml:space="preserve"> </w:t>
                                    </w:r>
                                  </w:p>
                                </w:sdtContent>
                              </w:sdt>
                              <w:p w14:paraId="16C54363" w14:textId="760CD9BA" w:rsidR="00BB64BB" w:rsidRPr="008304D4" w:rsidRDefault="00BB64BB">
                                <w:pPr>
                                  <w:pStyle w:val="NoSpacing"/>
                                  <w:jc w:val="center"/>
                                  <w:rPr>
                                    <w:i/>
                                    <w:iCs/>
                                    <w:color w:val="4472C4" w:themeColor="accent1"/>
                                  </w:rPr>
                                </w:pPr>
                                <w:sdt>
                                  <w:sdtPr>
                                    <w:rPr>
                                      <w:rFonts w:ascii="Arial" w:hAnsi="Arial" w:cs="Arial"/>
                                      <w:b/>
                                      <w:bCs/>
                                      <w:i/>
                                      <w:i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D55B38" w:rsidRPr="008304D4">
                                      <w:rPr>
                                        <w:rFonts w:ascii="Arial" w:hAnsi="Arial" w:cs="Arial"/>
                                        <w:b/>
                                        <w:bCs/>
                                        <w:i/>
                                        <w:iCs/>
                                        <w:caps/>
                                        <w:color w:val="4472C4" w:themeColor="accent1"/>
                                        <w:sz w:val="32"/>
                                        <w:szCs w:val="32"/>
                                      </w:rPr>
                                      <w:t xml:space="preserve">student </w:t>
                                    </w:r>
                                    <w:r w:rsidR="008304D4">
                                      <w:rPr>
                                        <w:rFonts w:ascii="Arial" w:hAnsi="Arial" w:cs="Arial"/>
                                        <w:b/>
                                        <w:bCs/>
                                        <w:i/>
                                        <w:iCs/>
                                        <w:caps/>
                                        <w:color w:val="4472C4" w:themeColor="accent1"/>
                                        <w:sz w:val="32"/>
                                        <w:szCs w:val="32"/>
                                      </w:rPr>
                                      <w:t>NUMBER</w:t>
                                    </w:r>
                                    <w:r w:rsidR="00D55B38" w:rsidRPr="008304D4">
                                      <w:rPr>
                                        <w:rFonts w:ascii="Arial" w:hAnsi="Arial" w:cs="Arial"/>
                                        <w:b/>
                                        <w:bCs/>
                                        <w:i/>
                                        <w:iCs/>
                                        <w:caps/>
                                        <w:color w:val="4472C4" w:themeColor="accent1"/>
                                        <w:sz w:val="32"/>
                                        <w:szCs w:val="32"/>
                                      </w:rPr>
                                      <w:t xml:space="preserve">: </w:t>
                                    </w:r>
                                    <w:r w:rsidR="008304D4">
                                      <w:rPr>
                                        <w:rFonts w:ascii="Arial" w:hAnsi="Arial" w:cs="Arial"/>
                                        <w:b/>
                                        <w:bCs/>
                                        <w:i/>
                                        <w:iCs/>
                                        <w:caps/>
                                        <w:color w:val="4472C4" w:themeColor="accent1"/>
                                        <w:sz w:val="32"/>
                                        <w:szCs w:val="32"/>
                                      </w:rPr>
                                      <w:t>2541945</w:t>
                                    </w:r>
                                  </w:sdtContent>
                                </w:sdt>
                              </w:p>
                              <w:p w14:paraId="28B6F9B1" w14:textId="05E7EE70" w:rsidR="00BB64BB" w:rsidRPr="008304D4" w:rsidRDefault="00BB64BB">
                                <w:pPr>
                                  <w:pStyle w:val="NoSpacing"/>
                                  <w:jc w:val="center"/>
                                  <w:rPr>
                                    <w:i/>
                                    <w:iCs/>
                                    <w:color w:val="4472C4" w:themeColor="accent1"/>
                                  </w:rPr>
                                </w:pPr>
                                <w:sdt>
                                  <w:sdtPr>
                                    <w:rPr>
                                      <w:rFonts w:ascii="Arial" w:hAnsi="Arial" w:cs="Arial"/>
                                      <w:b/>
                                      <w:bCs/>
                                      <w:i/>
                                      <w:i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8304D4" w:rsidRPr="008304D4">
                                      <w:rPr>
                                        <w:rFonts w:ascii="Arial" w:hAnsi="Arial" w:cs="Arial"/>
                                        <w:b/>
                                        <w:bCs/>
                                        <w:i/>
                                        <w:iCs/>
                                        <w:color w:val="4472C4" w:themeColor="accent1"/>
                                        <w:sz w:val="32"/>
                                        <w:szCs w:val="32"/>
                                      </w:rPr>
                                      <w:t>LECTURER’S NAME: MALIK MEHMOOD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5618C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bCs/>
                              <w:i/>
                              <w:i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1D6C160" w14:textId="0146DADD" w:rsidR="00BB64BB" w:rsidRPr="008304D4" w:rsidRDefault="008304D4">
                              <w:pPr>
                                <w:pStyle w:val="NoSpacing"/>
                                <w:spacing w:after="40"/>
                                <w:jc w:val="center"/>
                                <w:rPr>
                                  <w:rFonts w:ascii="Arial" w:hAnsi="Arial" w:cs="Arial"/>
                                  <w:b/>
                                  <w:bCs/>
                                  <w:i/>
                                  <w:iCs/>
                                  <w:caps/>
                                  <w:color w:val="4472C4" w:themeColor="accent1"/>
                                  <w:sz w:val="32"/>
                                  <w:szCs w:val="32"/>
                                </w:rPr>
                              </w:pPr>
                              <w:r>
                                <w:rPr>
                                  <w:rFonts w:ascii="Arial" w:hAnsi="Arial" w:cs="Arial"/>
                                  <w:b/>
                                  <w:bCs/>
                                  <w:i/>
                                  <w:iCs/>
                                  <w:caps/>
                                  <w:color w:val="4472C4" w:themeColor="accent1"/>
                                  <w:sz w:val="32"/>
                                  <w:szCs w:val="32"/>
                                </w:rPr>
                                <w:t>STUDENT NAME: VIVIAN NNADOZIE</w:t>
                              </w:r>
                              <w:r w:rsidR="00D55B38" w:rsidRPr="008304D4">
                                <w:rPr>
                                  <w:rFonts w:ascii="Arial" w:hAnsi="Arial" w:cs="Arial"/>
                                  <w:b/>
                                  <w:bCs/>
                                  <w:i/>
                                  <w:iCs/>
                                  <w:caps/>
                                  <w:color w:val="4472C4" w:themeColor="accent1"/>
                                  <w:sz w:val="32"/>
                                  <w:szCs w:val="32"/>
                                </w:rPr>
                                <w:t xml:space="preserve"> </w:t>
                              </w:r>
                            </w:p>
                          </w:sdtContent>
                        </w:sdt>
                        <w:p w14:paraId="16C54363" w14:textId="760CD9BA" w:rsidR="00BB64BB" w:rsidRPr="008304D4" w:rsidRDefault="00BB64BB">
                          <w:pPr>
                            <w:pStyle w:val="NoSpacing"/>
                            <w:jc w:val="center"/>
                            <w:rPr>
                              <w:i/>
                              <w:iCs/>
                              <w:color w:val="4472C4" w:themeColor="accent1"/>
                            </w:rPr>
                          </w:pPr>
                          <w:sdt>
                            <w:sdtPr>
                              <w:rPr>
                                <w:rFonts w:ascii="Arial" w:hAnsi="Arial" w:cs="Arial"/>
                                <w:b/>
                                <w:bCs/>
                                <w:i/>
                                <w:i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D55B38" w:rsidRPr="008304D4">
                                <w:rPr>
                                  <w:rFonts w:ascii="Arial" w:hAnsi="Arial" w:cs="Arial"/>
                                  <w:b/>
                                  <w:bCs/>
                                  <w:i/>
                                  <w:iCs/>
                                  <w:caps/>
                                  <w:color w:val="4472C4" w:themeColor="accent1"/>
                                  <w:sz w:val="32"/>
                                  <w:szCs w:val="32"/>
                                </w:rPr>
                                <w:t xml:space="preserve">student </w:t>
                              </w:r>
                              <w:r w:rsidR="008304D4">
                                <w:rPr>
                                  <w:rFonts w:ascii="Arial" w:hAnsi="Arial" w:cs="Arial"/>
                                  <w:b/>
                                  <w:bCs/>
                                  <w:i/>
                                  <w:iCs/>
                                  <w:caps/>
                                  <w:color w:val="4472C4" w:themeColor="accent1"/>
                                  <w:sz w:val="32"/>
                                  <w:szCs w:val="32"/>
                                </w:rPr>
                                <w:t>NUMBER</w:t>
                              </w:r>
                              <w:r w:rsidR="00D55B38" w:rsidRPr="008304D4">
                                <w:rPr>
                                  <w:rFonts w:ascii="Arial" w:hAnsi="Arial" w:cs="Arial"/>
                                  <w:b/>
                                  <w:bCs/>
                                  <w:i/>
                                  <w:iCs/>
                                  <w:caps/>
                                  <w:color w:val="4472C4" w:themeColor="accent1"/>
                                  <w:sz w:val="32"/>
                                  <w:szCs w:val="32"/>
                                </w:rPr>
                                <w:t xml:space="preserve">: </w:t>
                              </w:r>
                              <w:r w:rsidR="008304D4">
                                <w:rPr>
                                  <w:rFonts w:ascii="Arial" w:hAnsi="Arial" w:cs="Arial"/>
                                  <w:b/>
                                  <w:bCs/>
                                  <w:i/>
                                  <w:iCs/>
                                  <w:caps/>
                                  <w:color w:val="4472C4" w:themeColor="accent1"/>
                                  <w:sz w:val="32"/>
                                  <w:szCs w:val="32"/>
                                </w:rPr>
                                <w:t>2541945</w:t>
                              </w:r>
                            </w:sdtContent>
                          </w:sdt>
                        </w:p>
                        <w:p w14:paraId="28B6F9B1" w14:textId="05E7EE70" w:rsidR="00BB64BB" w:rsidRPr="008304D4" w:rsidRDefault="00BB64BB">
                          <w:pPr>
                            <w:pStyle w:val="NoSpacing"/>
                            <w:jc w:val="center"/>
                            <w:rPr>
                              <w:i/>
                              <w:iCs/>
                              <w:color w:val="4472C4" w:themeColor="accent1"/>
                            </w:rPr>
                          </w:pPr>
                          <w:sdt>
                            <w:sdtPr>
                              <w:rPr>
                                <w:rFonts w:ascii="Arial" w:hAnsi="Arial" w:cs="Arial"/>
                                <w:b/>
                                <w:bCs/>
                                <w:i/>
                                <w:i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8304D4" w:rsidRPr="008304D4">
                                <w:rPr>
                                  <w:rFonts w:ascii="Arial" w:hAnsi="Arial" w:cs="Arial"/>
                                  <w:b/>
                                  <w:bCs/>
                                  <w:i/>
                                  <w:iCs/>
                                  <w:color w:val="4472C4" w:themeColor="accent1"/>
                                  <w:sz w:val="32"/>
                                  <w:szCs w:val="32"/>
                                </w:rPr>
                                <w:t>LECTURER’S NAME: MALIK MEHMOOD</w:t>
                              </w:r>
                            </w:sdtContent>
                          </w:sdt>
                        </w:p>
                      </w:txbxContent>
                    </v:textbox>
                    <w10:wrap anchorx="margin" anchory="page"/>
                  </v:shape>
                </w:pict>
              </mc:Fallback>
            </mc:AlternateContent>
          </w:r>
          <w:r>
            <w:rPr>
              <w:noProof/>
              <w:color w:val="4472C4" w:themeColor="accent1"/>
            </w:rPr>
            <w:drawing>
              <wp:inline distT="0" distB="0" distL="0" distR="0" wp14:anchorId="7BA03010" wp14:editId="4B60C74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E55F5E" w14:textId="6A7CA689" w:rsidR="00BB64BB" w:rsidRDefault="00D55B38">
          <w:pPr>
            <w:rPr>
              <w:rFonts w:eastAsiaTheme="majorEastAsia"/>
              <w:color w:val="FFFFFF" w:themeColor="background1"/>
              <w:spacing w:val="15"/>
              <w:sz w:val="28"/>
              <w:szCs w:val="28"/>
            </w:rPr>
          </w:pPr>
          <w:r w:rsidRPr="00D55B38">
            <w:rPr>
              <w:rFonts w:eastAsiaTheme="majorEastAsia"/>
              <w:color w:val="FFFFFF" w:themeColor="background1"/>
              <w:spacing w:val="15"/>
              <w:sz w:val="28"/>
              <w:szCs w:val="28"/>
            </w:rPr>
            <w:drawing>
              <wp:inline distT="0" distB="0" distL="0" distR="0" wp14:anchorId="3F2A46B0" wp14:editId="66C379D1">
                <wp:extent cx="5731510" cy="3820795"/>
                <wp:effectExtent l="0" t="0" r="2540" b="8255"/>
                <wp:docPr id="1973289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89511" name=""/>
                        <pic:cNvPicPr/>
                      </pic:nvPicPr>
                      <pic:blipFill>
                        <a:blip r:embed="rId13"/>
                        <a:stretch>
                          <a:fillRect/>
                        </a:stretch>
                      </pic:blipFill>
                      <pic:spPr>
                        <a:xfrm>
                          <a:off x="0" y="0"/>
                          <a:ext cx="5731510" cy="3820795"/>
                        </a:xfrm>
                        <a:prstGeom prst="rect">
                          <a:avLst/>
                        </a:prstGeom>
                      </pic:spPr>
                    </pic:pic>
                  </a:graphicData>
                </a:graphic>
              </wp:inline>
            </w:drawing>
          </w:r>
          <w:r w:rsidR="00BB64BB">
            <w:rPr>
              <w:rFonts w:eastAsiaTheme="majorEastAsia"/>
              <w:color w:val="FFFFFF" w:themeColor="background1"/>
              <w:spacing w:val="15"/>
              <w:sz w:val="28"/>
              <w:szCs w:val="28"/>
            </w:rPr>
            <w:br w:type="page"/>
          </w:r>
        </w:p>
      </w:sdtContent>
    </w:sdt>
    <w:sdt>
      <w:sdtPr>
        <w:id w:val="96917038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3CD8A71" w14:textId="2394C1F9" w:rsidR="000C0588" w:rsidRDefault="000C0588">
          <w:pPr>
            <w:pStyle w:val="TOCHeading"/>
          </w:pPr>
          <w:r>
            <w:t>Table of Contents</w:t>
          </w:r>
        </w:p>
        <w:p w14:paraId="1B33089A" w14:textId="1CD09B02" w:rsidR="00084F78" w:rsidRDefault="000C05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150093" w:history="1">
            <w:r w:rsidR="00084F78" w:rsidRPr="00196193">
              <w:rPr>
                <w:rStyle w:val="Hyperlink"/>
                <w:noProof/>
              </w:rPr>
              <w:t>TASK 1A: Essential Academic and Employment Skills for a Data and Business Analyst</w:t>
            </w:r>
            <w:r w:rsidR="00084F78">
              <w:rPr>
                <w:noProof/>
                <w:webHidden/>
              </w:rPr>
              <w:tab/>
            </w:r>
            <w:r w:rsidR="00084F78">
              <w:rPr>
                <w:noProof/>
                <w:webHidden/>
              </w:rPr>
              <w:fldChar w:fldCharType="begin"/>
            </w:r>
            <w:r w:rsidR="00084F78">
              <w:rPr>
                <w:noProof/>
                <w:webHidden/>
              </w:rPr>
              <w:instrText xml:space="preserve"> PAGEREF _Toc234150093 \h </w:instrText>
            </w:r>
            <w:r w:rsidR="00084F78">
              <w:rPr>
                <w:noProof/>
                <w:webHidden/>
              </w:rPr>
            </w:r>
            <w:r w:rsidR="00084F78">
              <w:rPr>
                <w:noProof/>
                <w:webHidden/>
              </w:rPr>
              <w:fldChar w:fldCharType="separate"/>
            </w:r>
            <w:r w:rsidR="00A21482">
              <w:rPr>
                <w:noProof/>
                <w:webHidden/>
              </w:rPr>
              <w:t>2</w:t>
            </w:r>
            <w:r w:rsidR="00084F78">
              <w:rPr>
                <w:noProof/>
                <w:webHidden/>
              </w:rPr>
              <w:fldChar w:fldCharType="end"/>
            </w:r>
          </w:hyperlink>
        </w:p>
        <w:p w14:paraId="0FDDCCA5" w14:textId="24B8878C" w:rsidR="00084F78" w:rsidRDefault="00084F78">
          <w:pPr>
            <w:pStyle w:val="TOC1"/>
            <w:tabs>
              <w:tab w:val="right" w:leader="dot" w:pos="9016"/>
            </w:tabs>
            <w:rPr>
              <w:rFonts w:eastAsiaTheme="minorEastAsia"/>
              <w:noProof/>
              <w:sz w:val="24"/>
              <w:szCs w:val="24"/>
              <w:lang w:eastAsia="en-GB"/>
            </w:rPr>
          </w:pPr>
          <w:hyperlink w:anchor="_Toc234150094" w:history="1">
            <w:r w:rsidRPr="00196193">
              <w:rPr>
                <w:rStyle w:val="Hyperlink"/>
                <w:noProof/>
              </w:rPr>
              <w:t>TASK 2A – MIND MAP</w:t>
            </w:r>
            <w:r>
              <w:rPr>
                <w:noProof/>
                <w:webHidden/>
              </w:rPr>
              <w:tab/>
            </w:r>
            <w:r>
              <w:rPr>
                <w:noProof/>
                <w:webHidden/>
              </w:rPr>
              <w:fldChar w:fldCharType="begin"/>
            </w:r>
            <w:r>
              <w:rPr>
                <w:noProof/>
                <w:webHidden/>
              </w:rPr>
              <w:instrText xml:space="preserve"> PAGEREF _Toc234150094 \h </w:instrText>
            </w:r>
            <w:r>
              <w:rPr>
                <w:noProof/>
                <w:webHidden/>
              </w:rPr>
            </w:r>
            <w:r>
              <w:rPr>
                <w:noProof/>
                <w:webHidden/>
              </w:rPr>
              <w:fldChar w:fldCharType="separate"/>
            </w:r>
            <w:r w:rsidR="00A21482">
              <w:rPr>
                <w:noProof/>
                <w:webHidden/>
              </w:rPr>
              <w:t>6</w:t>
            </w:r>
            <w:r>
              <w:rPr>
                <w:noProof/>
                <w:webHidden/>
              </w:rPr>
              <w:fldChar w:fldCharType="end"/>
            </w:r>
          </w:hyperlink>
        </w:p>
        <w:p w14:paraId="4B00A178" w14:textId="4199D430" w:rsidR="00084F78" w:rsidRDefault="00084F78">
          <w:pPr>
            <w:pStyle w:val="TOC1"/>
            <w:tabs>
              <w:tab w:val="right" w:leader="dot" w:pos="9016"/>
            </w:tabs>
            <w:rPr>
              <w:rFonts w:eastAsiaTheme="minorEastAsia"/>
              <w:noProof/>
              <w:sz w:val="24"/>
              <w:szCs w:val="24"/>
              <w:lang w:eastAsia="en-GB"/>
            </w:rPr>
          </w:pPr>
          <w:hyperlink w:anchor="_Toc234150095" w:history="1">
            <w:r w:rsidRPr="00196193">
              <w:rPr>
                <w:rStyle w:val="Hyperlink"/>
                <w:noProof/>
              </w:rPr>
              <w:t>TASK 2B - ACADEMIC POSTER ON LIFE IS A TEAM WORK</w:t>
            </w:r>
            <w:r>
              <w:rPr>
                <w:noProof/>
                <w:webHidden/>
              </w:rPr>
              <w:tab/>
            </w:r>
            <w:r>
              <w:rPr>
                <w:noProof/>
                <w:webHidden/>
              </w:rPr>
              <w:fldChar w:fldCharType="begin"/>
            </w:r>
            <w:r>
              <w:rPr>
                <w:noProof/>
                <w:webHidden/>
              </w:rPr>
              <w:instrText xml:space="preserve"> PAGEREF _Toc234150095 \h </w:instrText>
            </w:r>
            <w:r>
              <w:rPr>
                <w:noProof/>
                <w:webHidden/>
              </w:rPr>
            </w:r>
            <w:r>
              <w:rPr>
                <w:noProof/>
                <w:webHidden/>
              </w:rPr>
              <w:fldChar w:fldCharType="separate"/>
            </w:r>
            <w:r w:rsidR="00A21482">
              <w:rPr>
                <w:noProof/>
                <w:webHidden/>
              </w:rPr>
              <w:t>6</w:t>
            </w:r>
            <w:r>
              <w:rPr>
                <w:noProof/>
                <w:webHidden/>
              </w:rPr>
              <w:fldChar w:fldCharType="end"/>
            </w:r>
          </w:hyperlink>
        </w:p>
        <w:p w14:paraId="723F5607" w14:textId="29F6AC59" w:rsidR="00084F78" w:rsidRDefault="00084F78">
          <w:pPr>
            <w:pStyle w:val="TOC1"/>
            <w:tabs>
              <w:tab w:val="right" w:leader="dot" w:pos="9016"/>
            </w:tabs>
            <w:rPr>
              <w:rFonts w:eastAsiaTheme="minorEastAsia"/>
              <w:noProof/>
              <w:sz w:val="24"/>
              <w:szCs w:val="24"/>
              <w:lang w:eastAsia="en-GB"/>
            </w:rPr>
          </w:pPr>
          <w:hyperlink w:anchor="_Toc234150096" w:history="1">
            <w:r w:rsidRPr="00196193">
              <w:rPr>
                <w:rStyle w:val="Hyperlink"/>
                <w:noProof/>
              </w:rPr>
              <w:t>TASK 3- AUTOMATIVE REFERENCING TOOL</w:t>
            </w:r>
            <w:r>
              <w:rPr>
                <w:noProof/>
                <w:webHidden/>
              </w:rPr>
              <w:tab/>
            </w:r>
            <w:r>
              <w:rPr>
                <w:noProof/>
                <w:webHidden/>
              </w:rPr>
              <w:fldChar w:fldCharType="begin"/>
            </w:r>
            <w:r>
              <w:rPr>
                <w:noProof/>
                <w:webHidden/>
              </w:rPr>
              <w:instrText xml:space="preserve"> PAGEREF _Toc234150096 \h </w:instrText>
            </w:r>
            <w:r>
              <w:rPr>
                <w:noProof/>
                <w:webHidden/>
              </w:rPr>
            </w:r>
            <w:r>
              <w:rPr>
                <w:noProof/>
                <w:webHidden/>
              </w:rPr>
              <w:fldChar w:fldCharType="separate"/>
            </w:r>
            <w:r w:rsidR="00A21482">
              <w:rPr>
                <w:noProof/>
                <w:webHidden/>
              </w:rPr>
              <w:t>7</w:t>
            </w:r>
            <w:r>
              <w:rPr>
                <w:noProof/>
                <w:webHidden/>
              </w:rPr>
              <w:fldChar w:fldCharType="end"/>
            </w:r>
          </w:hyperlink>
        </w:p>
        <w:p w14:paraId="02D437CB" w14:textId="35D699E8" w:rsidR="00084F78" w:rsidRDefault="00084F78">
          <w:pPr>
            <w:pStyle w:val="TOC1"/>
            <w:tabs>
              <w:tab w:val="right" w:leader="dot" w:pos="9016"/>
            </w:tabs>
            <w:rPr>
              <w:rFonts w:eastAsiaTheme="minorEastAsia"/>
              <w:noProof/>
              <w:sz w:val="24"/>
              <w:szCs w:val="24"/>
              <w:lang w:eastAsia="en-GB"/>
            </w:rPr>
          </w:pPr>
          <w:hyperlink w:anchor="_Toc234150097" w:history="1">
            <w:r w:rsidRPr="00196193">
              <w:rPr>
                <w:rStyle w:val="Hyperlink"/>
                <w:noProof/>
              </w:rPr>
              <w:t>TASK 3B: EVIDENCE SHOWING USE OF REFWORK</w:t>
            </w:r>
            <w:r>
              <w:rPr>
                <w:noProof/>
                <w:webHidden/>
              </w:rPr>
              <w:tab/>
            </w:r>
            <w:r>
              <w:rPr>
                <w:noProof/>
                <w:webHidden/>
              </w:rPr>
              <w:fldChar w:fldCharType="begin"/>
            </w:r>
            <w:r>
              <w:rPr>
                <w:noProof/>
                <w:webHidden/>
              </w:rPr>
              <w:instrText xml:space="preserve"> PAGEREF _Toc234150097 \h </w:instrText>
            </w:r>
            <w:r>
              <w:rPr>
                <w:noProof/>
                <w:webHidden/>
              </w:rPr>
            </w:r>
            <w:r>
              <w:rPr>
                <w:noProof/>
                <w:webHidden/>
              </w:rPr>
              <w:fldChar w:fldCharType="separate"/>
            </w:r>
            <w:r w:rsidR="00A21482">
              <w:rPr>
                <w:noProof/>
                <w:webHidden/>
              </w:rPr>
              <w:t>9</w:t>
            </w:r>
            <w:r>
              <w:rPr>
                <w:noProof/>
                <w:webHidden/>
              </w:rPr>
              <w:fldChar w:fldCharType="end"/>
            </w:r>
          </w:hyperlink>
        </w:p>
        <w:p w14:paraId="2F450F3B" w14:textId="226D13EE" w:rsidR="000C0588" w:rsidRDefault="000C0588">
          <w:r>
            <w:rPr>
              <w:b/>
              <w:bCs/>
              <w:noProof/>
            </w:rPr>
            <w:fldChar w:fldCharType="end"/>
          </w:r>
        </w:p>
      </w:sdtContent>
    </w:sdt>
    <w:p w14:paraId="6D6409BE" w14:textId="4D0BD595" w:rsidR="008D5E87" w:rsidRDefault="008D5E87"/>
    <w:p w14:paraId="5A0D993B" w14:textId="3692E0DB" w:rsidR="00AD7C70" w:rsidRDefault="008D5E87">
      <w:r>
        <w:br w:type="page"/>
      </w:r>
    </w:p>
    <w:p w14:paraId="091D48A9" w14:textId="594D9447" w:rsidR="00C10757" w:rsidRDefault="002D29F3" w:rsidP="00C10757">
      <w:pPr>
        <w:pStyle w:val="Heading1"/>
      </w:pPr>
      <w:r>
        <w:lastRenderedPageBreak/>
        <w:t>e-Portfolio</w:t>
      </w:r>
    </w:p>
    <w:p w14:paraId="410982C5" w14:textId="757AC21B" w:rsidR="00C10757" w:rsidRDefault="00C81865" w:rsidP="00C10757">
      <w:hyperlink r:id="rId14" w:anchor="Home%20page&amp;section-id={F83A9DCA-0F69-4DAB-BE54-04D140BEFDF4}&amp;page-id={51C00AD3-C66C-4053-9C80-620CA548400E}&amp;end" w:history="1">
        <w:r w:rsidRPr="00C81865">
          <w:rPr>
            <w:rStyle w:val="Hyperlink"/>
          </w:rPr>
          <w:t>Home page</w:t>
        </w:r>
      </w:hyperlink>
      <w:r w:rsidRPr="00C81865">
        <w:t>  (</w:t>
      </w:r>
      <w:hyperlink r:id="rId15" w:history="1">
        <w:r w:rsidRPr="00C81865">
          <w:rPr>
            <w:rStyle w:val="Hyperlink"/>
          </w:rPr>
          <w:t>Web view</w:t>
        </w:r>
      </w:hyperlink>
      <w:r w:rsidRPr="00C81865">
        <w:t>)</w:t>
      </w:r>
    </w:p>
    <w:p w14:paraId="32753318" w14:textId="0231944A" w:rsidR="00C81865" w:rsidRPr="00C10757" w:rsidRDefault="00215444" w:rsidP="00C10757">
      <w:r w:rsidRPr="00215444">
        <w:drawing>
          <wp:inline distT="0" distB="0" distL="0" distR="0" wp14:anchorId="43128FC8" wp14:editId="08B875A7">
            <wp:extent cx="5731510" cy="3984625"/>
            <wp:effectExtent l="0" t="0" r="2540" b="0"/>
            <wp:docPr id="1091314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14914" name=""/>
                    <pic:cNvPicPr/>
                  </pic:nvPicPr>
                  <pic:blipFill>
                    <a:blip r:embed="rId16"/>
                    <a:stretch>
                      <a:fillRect/>
                    </a:stretch>
                  </pic:blipFill>
                  <pic:spPr>
                    <a:xfrm>
                      <a:off x="0" y="0"/>
                      <a:ext cx="5731510" cy="3984625"/>
                    </a:xfrm>
                    <a:prstGeom prst="rect">
                      <a:avLst/>
                    </a:prstGeom>
                  </pic:spPr>
                </pic:pic>
              </a:graphicData>
            </a:graphic>
          </wp:inline>
        </w:drawing>
      </w:r>
    </w:p>
    <w:p w14:paraId="04F11853" w14:textId="77777777" w:rsidR="00C10757" w:rsidRPr="00C10757" w:rsidRDefault="00C10757" w:rsidP="00C10757"/>
    <w:p w14:paraId="3A28495A" w14:textId="77777777" w:rsidR="008D5E87" w:rsidRDefault="008D5E87"/>
    <w:p w14:paraId="7658CC17" w14:textId="77777777" w:rsidR="008D5E87" w:rsidRDefault="008D5E87"/>
    <w:p w14:paraId="128FD767" w14:textId="5107F6D7" w:rsidR="008D5E87" w:rsidRDefault="00E3388F" w:rsidP="008D5E87">
      <w:pPr>
        <w:pStyle w:val="Heading1"/>
      </w:pPr>
      <w:bookmarkStart w:id="0" w:name="_Toc234150093"/>
      <w:r>
        <w:t>Task</w:t>
      </w:r>
      <w:r w:rsidR="00A921FA" w:rsidRPr="00A921FA">
        <w:t xml:space="preserve"> 1</w:t>
      </w:r>
      <w:r>
        <w:t xml:space="preserve"> – Written Summary</w:t>
      </w:r>
      <w:r w:rsidR="00A921FA">
        <w:t xml:space="preserve"> </w:t>
      </w:r>
      <w:bookmarkEnd w:id="0"/>
    </w:p>
    <w:p w14:paraId="201EAAF1" w14:textId="36AAF910" w:rsidR="00250817" w:rsidRPr="00250817" w:rsidRDefault="00250817" w:rsidP="00250817">
      <w:r w:rsidRPr="00250817">
        <w:drawing>
          <wp:inline distT="0" distB="0" distL="0" distR="0" wp14:anchorId="58219A33" wp14:editId="10BA95A4">
            <wp:extent cx="5731510" cy="2559050"/>
            <wp:effectExtent l="0" t="0" r="2540" b="0"/>
            <wp:docPr id="1503540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540568" name=""/>
                    <pic:cNvPicPr/>
                  </pic:nvPicPr>
                  <pic:blipFill>
                    <a:blip r:embed="rId17"/>
                    <a:stretch>
                      <a:fillRect/>
                    </a:stretch>
                  </pic:blipFill>
                  <pic:spPr>
                    <a:xfrm>
                      <a:off x="0" y="0"/>
                      <a:ext cx="5731510" cy="2559050"/>
                    </a:xfrm>
                    <a:prstGeom prst="rect">
                      <a:avLst/>
                    </a:prstGeom>
                  </pic:spPr>
                </pic:pic>
              </a:graphicData>
            </a:graphic>
          </wp:inline>
        </w:drawing>
      </w:r>
    </w:p>
    <w:p w14:paraId="334743E4" w14:textId="77777777" w:rsidR="008D5E87" w:rsidRPr="00991172" w:rsidRDefault="008D5E87" w:rsidP="008D5E87">
      <w:pPr>
        <w:rPr>
          <w:b/>
          <w:bCs/>
        </w:rPr>
      </w:pPr>
    </w:p>
    <w:p w14:paraId="68DEB8B6" w14:textId="77777777" w:rsidR="00E3388F" w:rsidRDefault="00E3388F" w:rsidP="008D5E87"/>
    <w:p w14:paraId="50044184" w14:textId="59F3610B" w:rsidR="008D5E87" w:rsidRDefault="008D5E87" w:rsidP="008D5E87">
      <w:r w:rsidRPr="00991172">
        <w:t>A successful career as a Data and Business Analyst requires a combination of technical, analytical, and professional skills. During higher education, students develop academic skills such as research, critical thinking, report writing, problem-solving, and data interpretation. These skills are highly valued by employers because they support evidence-based decision-making and effective communication of business insights [1].</w:t>
      </w:r>
    </w:p>
    <w:p w14:paraId="4E524DED" w14:textId="77777777" w:rsidR="008D5E87" w:rsidRDefault="008D5E87" w:rsidP="008D5E87"/>
    <w:p w14:paraId="4684694B" w14:textId="77777777" w:rsidR="008D5E87" w:rsidRPr="00AD1C86" w:rsidRDefault="008D5E87" w:rsidP="008D5E87">
      <w:r w:rsidRPr="00AD1C86">
        <w:rPr>
          <w:noProof/>
        </w:rPr>
        <mc:AlternateContent>
          <mc:Choice Requires="wpg">
            <w:drawing>
              <wp:inline distT="0" distB="0" distL="0" distR="0" wp14:anchorId="1DA4BCF2" wp14:editId="53F14111">
                <wp:extent cx="526774" cy="437322"/>
                <wp:effectExtent l="0" t="0" r="6985" b="1270"/>
                <wp:docPr id="1134094418" name="Group 19"/>
                <wp:cNvGraphicFramePr/>
                <a:graphic xmlns:a="http://schemas.openxmlformats.org/drawingml/2006/main">
                  <a:graphicData uri="http://schemas.microsoft.com/office/word/2010/wordprocessingGroup">
                    <wpg:wgp>
                      <wpg:cNvGrpSpPr/>
                      <wpg:grpSpPr>
                        <a:xfrm>
                          <a:off x="0" y="0"/>
                          <a:ext cx="526774" cy="437322"/>
                          <a:chOff x="0" y="0"/>
                          <a:chExt cx="5731510" cy="4164330"/>
                        </a:xfrm>
                      </wpg:grpSpPr>
                      <pic:pic xmlns:pic="http://schemas.openxmlformats.org/drawingml/2006/picture">
                        <pic:nvPicPr>
                          <pic:cNvPr id="1669035925" name="Picture 17"/>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3820795"/>
                          </a:xfrm>
                          <a:prstGeom prst="rect">
                            <a:avLst/>
                          </a:prstGeom>
                        </pic:spPr>
                      </pic:pic>
                      <wps:wsp>
                        <wps:cNvPr id="1717966613" name="Text Box 18"/>
                        <wps:cNvSpPr txBox="1"/>
                        <wps:spPr>
                          <a:xfrm>
                            <a:off x="0" y="3820795"/>
                            <a:ext cx="5731510" cy="343535"/>
                          </a:xfrm>
                          <a:prstGeom prst="rect">
                            <a:avLst/>
                          </a:prstGeom>
                          <a:solidFill>
                            <a:prstClr val="white"/>
                          </a:solidFill>
                          <a:ln>
                            <a:noFill/>
                          </a:ln>
                        </wps:spPr>
                        <wps:txbx>
                          <w:txbxContent>
                            <w:p w14:paraId="10673E7E" w14:textId="77777777" w:rsidR="008D5E87" w:rsidRPr="00075A47" w:rsidRDefault="008D5E87" w:rsidP="008D5E87">
                              <w:pPr>
                                <w:rPr>
                                  <w:sz w:val="18"/>
                                  <w:szCs w:val="18"/>
                                </w:rPr>
                              </w:pPr>
                              <w:hyperlink r:id="rId20" w:history="1">
                                <w:r w:rsidRPr="00075A47">
                                  <w:rPr>
                                    <w:rStyle w:val="Hyperlink"/>
                                    <w:sz w:val="18"/>
                                    <w:szCs w:val="18"/>
                                  </w:rPr>
                                  <w:t>This Photo</w:t>
                                </w:r>
                              </w:hyperlink>
                              <w:r w:rsidRPr="00075A47">
                                <w:rPr>
                                  <w:sz w:val="18"/>
                                  <w:szCs w:val="18"/>
                                </w:rPr>
                                <w:t xml:space="preserve"> by Unknown Author is licensed under </w:t>
                              </w:r>
                              <w:hyperlink r:id="rId21" w:history="1">
                                <w:r w:rsidRPr="00075A4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DA4BCF2" id="Group 19" o:spid="_x0000_s1027" style="width:41.5pt;height:34.45pt;mso-position-horizontal-relative:char;mso-position-vertical-relative:line" coordsize="57315,416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8"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">
                  <v:imagedata r:id="rId22" o:title=""/>
                </v:shape>
                <v:shape id="Text Box 18" o:spid="_x0000_s1029" type="#_x0000_t202" style="position:absolute;top:3820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" stroked="f">
                  <v:textbox>
                    <w:txbxContent>
                      <w:p w14:paraId="10673E7E" w14:textId="77777777" w:rsidR="008D5E87" w:rsidRPr="00075A47" w:rsidRDefault="008D5E87" w:rsidP="008D5E87">
                        <w:pPr>
                          <w:rPr>
                            <w:sz w:val="18"/>
                            <w:szCs w:val="18"/>
                          </w:rPr>
                        </w:pPr>
                        <w:hyperlink r:id="rId23" w:history="1">
                          <w:r w:rsidRPr="00075A47">
                            <w:rPr>
                              <w:rStyle w:val="Hyperlink"/>
                              <w:sz w:val="18"/>
                              <w:szCs w:val="18"/>
                            </w:rPr>
                            <w:t>This Photo</w:t>
                          </w:r>
                        </w:hyperlink>
                        <w:r w:rsidRPr="00075A47">
                          <w:rPr>
                            <w:sz w:val="18"/>
                            <w:szCs w:val="18"/>
                          </w:rPr>
                          <w:t xml:space="preserve"> by Unknown Author is licensed under </w:t>
                        </w:r>
                        <w:hyperlink r:id="rId24" w:history="1">
                          <w:r w:rsidRPr="00075A47">
                            <w:rPr>
                              <w:rStyle w:val="Hyperlink"/>
                              <w:sz w:val="18"/>
                              <w:szCs w:val="18"/>
                            </w:rPr>
                            <w:t>CC BY-SA</w:t>
                          </w:r>
                        </w:hyperlink>
                      </w:p>
                    </w:txbxContent>
                  </v:textbox>
                </v:shape>
                <w10:anchorlock/>
              </v:group>
            </w:pict>
          </mc:Fallback>
        </mc:AlternateContent>
      </w:r>
      <w:r w:rsidRPr="00AD1C86">
        <w:t xml:space="preserve">    Data Analysis,  </w:t>
      </w:r>
      <w:r w:rsidRPr="00AD1C86">
        <w:rPr>
          <w:noProof/>
        </w:rPr>
        <mc:AlternateContent>
          <mc:Choice Requires="wpg">
            <w:drawing>
              <wp:inline distT="0" distB="0" distL="0" distR="0" wp14:anchorId="695A0902" wp14:editId="3E1877C8">
                <wp:extent cx="616226" cy="347290"/>
                <wp:effectExtent l="0" t="0" r="0" b="0"/>
                <wp:docPr id="798765742" name="Group 22"/>
                <wp:cNvGraphicFramePr/>
                <a:graphic xmlns:a="http://schemas.openxmlformats.org/drawingml/2006/main">
                  <a:graphicData uri="http://schemas.microsoft.com/office/word/2010/wordprocessingGroup">
                    <wpg:wgp>
                      <wpg:cNvGrpSpPr/>
                      <wpg:grpSpPr>
                        <a:xfrm>
                          <a:off x="0" y="0"/>
                          <a:ext cx="616226" cy="347290"/>
                          <a:chOff x="0" y="0"/>
                          <a:chExt cx="2688369" cy="2395364"/>
                        </a:xfrm>
                      </wpg:grpSpPr>
                      <pic:pic xmlns:pic="http://schemas.openxmlformats.org/drawingml/2006/picture">
                        <pic:nvPicPr>
                          <pic:cNvPr id="1178235891" name="Picture 20"/>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414" y="0"/>
                            <a:ext cx="2687955" cy="1901825"/>
                          </a:xfrm>
                          <a:prstGeom prst="rect">
                            <a:avLst/>
                          </a:prstGeom>
                        </pic:spPr>
                      </pic:pic>
                      <wps:wsp>
                        <wps:cNvPr id="1216526807" name="Text Box 21"/>
                        <wps:cNvSpPr txBox="1"/>
                        <wps:spPr>
                          <a:xfrm>
                            <a:off x="0" y="1901334"/>
                            <a:ext cx="2687320" cy="494030"/>
                          </a:xfrm>
                          <a:prstGeom prst="rect">
                            <a:avLst/>
                          </a:prstGeom>
                          <a:solidFill>
                            <a:prstClr val="white"/>
                          </a:solidFill>
                          <a:ln>
                            <a:noFill/>
                          </a:ln>
                        </wps:spPr>
                        <wps:txbx>
                          <w:txbxContent>
                            <w:p w14:paraId="63D50F69" w14:textId="77777777" w:rsidR="008D5E87" w:rsidRPr="00075A47" w:rsidRDefault="008D5E87" w:rsidP="008D5E87">
                              <w:pPr>
                                <w:rPr>
                                  <w:sz w:val="18"/>
                                  <w:szCs w:val="18"/>
                                </w:rPr>
                              </w:pPr>
                              <w:hyperlink r:id="rId27" w:history="1">
                                <w:r w:rsidRPr="00075A47">
                                  <w:rPr>
                                    <w:rStyle w:val="Hyperlink"/>
                                    <w:sz w:val="18"/>
                                    <w:szCs w:val="18"/>
                                  </w:rPr>
                                  <w:t>This Photo</w:t>
                                </w:r>
                              </w:hyperlink>
                              <w:r w:rsidRPr="00075A47">
                                <w:rPr>
                                  <w:sz w:val="18"/>
                                  <w:szCs w:val="18"/>
                                </w:rPr>
                                <w:t xml:space="preserve"> by Unknown Author is licensed under </w:t>
                              </w:r>
                              <w:hyperlink r:id="rId28" w:history="1">
                                <w:r w:rsidRPr="00075A4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95A0902" id="Group 22" o:spid="_x0000_s1030" style="width:48.5pt;height:27.35pt;mso-position-horizontal-relative:char;mso-position-vertical-relative:line" coordsize="26883,239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">
                <v:shape id="Picture 20" o:spid="_x0000_s1031" type="#_x0000_t75" style="position:absolute;left:4;width:26879;height:19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">
                  <v:imagedata r:id="rId29" o:title=""/>
                </v:shape>
                <v:shape id="Text Box 21" o:spid="_x0000_s1032" type="#_x0000_t202" style="position:absolute;top:19013;width:2687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" stroked="f">
                  <v:textbox>
                    <w:txbxContent>
                      <w:p w14:paraId="63D50F69" w14:textId="77777777" w:rsidR="008D5E87" w:rsidRPr="00075A47" w:rsidRDefault="008D5E87" w:rsidP="008D5E87">
                        <w:pPr>
                          <w:rPr>
                            <w:sz w:val="18"/>
                            <w:szCs w:val="18"/>
                          </w:rPr>
                        </w:pPr>
                        <w:hyperlink r:id="rId30" w:history="1">
                          <w:r w:rsidRPr="00075A47">
                            <w:rPr>
                              <w:rStyle w:val="Hyperlink"/>
                              <w:sz w:val="18"/>
                              <w:szCs w:val="18"/>
                            </w:rPr>
                            <w:t>This Photo</w:t>
                          </w:r>
                        </w:hyperlink>
                        <w:r w:rsidRPr="00075A47">
                          <w:rPr>
                            <w:sz w:val="18"/>
                            <w:szCs w:val="18"/>
                          </w:rPr>
                          <w:t xml:space="preserve"> by Unknown Author is licensed under </w:t>
                        </w:r>
                        <w:hyperlink r:id="rId31" w:history="1">
                          <w:r w:rsidRPr="00075A47">
                            <w:rPr>
                              <w:rStyle w:val="Hyperlink"/>
                              <w:sz w:val="18"/>
                              <w:szCs w:val="18"/>
                            </w:rPr>
                            <w:t>CC BY</w:t>
                          </w:r>
                        </w:hyperlink>
                      </w:p>
                    </w:txbxContent>
                  </v:textbox>
                </v:shape>
                <w10:anchorlock/>
              </v:group>
            </w:pict>
          </mc:Fallback>
        </mc:AlternateContent>
      </w:r>
      <w:r w:rsidRPr="00AD1C86">
        <w:t xml:space="preserve">  Statistical Skills,  </w:t>
      </w:r>
      <w:r w:rsidRPr="00AD1C86">
        <w:rPr>
          <w:noProof/>
        </w:rPr>
        <w:drawing>
          <wp:inline distT="0" distB="0" distL="0" distR="0" wp14:anchorId="4BB7F644" wp14:editId="6B6F7AE6">
            <wp:extent cx="790242" cy="292542"/>
            <wp:effectExtent l="0" t="0" r="0" b="0"/>
            <wp:docPr id="192373728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37282" name="Picture 1923737282"/>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837483" cy="310030"/>
                    </a:xfrm>
                    <a:prstGeom prst="rect">
                      <a:avLst/>
                    </a:prstGeom>
                  </pic:spPr>
                </pic:pic>
              </a:graphicData>
            </a:graphic>
          </wp:inline>
        </w:drawing>
      </w:r>
      <w:r w:rsidRPr="00AD1C86">
        <w:t xml:space="preserve">  Communication skills, </w:t>
      </w:r>
    </w:p>
    <w:p w14:paraId="60C8472C" w14:textId="77777777" w:rsidR="008D5E87" w:rsidRPr="00991172" w:rsidRDefault="008D5E87" w:rsidP="008D5E87">
      <w:r w:rsidRPr="00AD1C86">
        <w:rPr>
          <w:noProof/>
        </w:rPr>
        <mc:AlternateContent>
          <mc:Choice Requires="wpg">
            <w:drawing>
              <wp:inline distT="0" distB="0" distL="0" distR="0" wp14:anchorId="2ECAAE7C" wp14:editId="5E46F5EA">
                <wp:extent cx="477078" cy="437321"/>
                <wp:effectExtent l="0" t="0" r="0" b="1270"/>
                <wp:docPr id="1994348380" name="Group 26"/>
                <wp:cNvGraphicFramePr/>
                <a:graphic xmlns:a="http://schemas.openxmlformats.org/drawingml/2006/main">
                  <a:graphicData uri="http://schemas.microsoft.com/office/word/2010/wordprocessingGroup">
                    <wpg:wgp>
                      <wpg:cNvGrpSpPr/>
                      <wpg:grpSpPr>
                        <a:xfrm>
                          <a:off x="0" y="0"/>
                          <a:ext cx="477078" cy="437321"/>
                          <a:chOff x="0" y="0"/>
                          <a:chExt cx="3810000" cy="2486165"/>
                        </a:xfrm>
                      </wpg:grpSpPr>
                      <pic:pic xmlns:pic="http://schemas.openxmlformats.org/drawingml/2006/picture">
                        <pic:nvPicPr>
                          <pic:cNvPr id="151004108" name="Picture 24"/>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3810000" cy="2143125"/>
                          </a:xfrm>
                          <a:prstGeom prst="rect">
                            <a:avLst/>
                          </a:prstGeom>
                        </pic:spPr>
                      </pic:pic>
                      <wps:wsp>
                        <wps:cNvPr id="1115597032" name="Text Box 25"/>
                        <wps:cNvSpPr txBox="1"/>
                        <wps:spPr>
                          <a:xfrm>
                            <a:off x="0" y="2142630"/>
                            <a:ext cx="3810000" cy="343535"/>
                          </a:xfrm>
                          <a:prstGeom prst="rect">
                            <a:avLst/>
                          </a:prstGeom>
                          <a:solidFill>
                            <a:prstClr val="white"/>
                          </a:solidFill>
                          <a:ln>
                            <a:noFill/>
                          </a:ln>
                        </wps:spPr>
                        <wps:txbx>
                          <w:txbxContent>
                            <w:p w14:paraId="7FBD0C5A" w14:textId="77777777" w:rsidR="008D5E87" w:rsidRPr="00CA725D" w:rsidRDefault="008D5E87" w:rsidP="008D5E87">
                              <w:pPr>
                                <w:rPr>
                                  <w:sz w:val="18"/>
                                  <w:szCs w:val="18"/>
                                </w:rPr>
                              </w:pPr>
                              <w:hyperlink r:id="rId36" w:history="1">
                                <w:r w:rsidRPr="00CA725D">
                                  <w:rPr>
                                    <w:rStyle w:val="Hyperlink"/>
                                    <w:sz w:val="18"/>
                                    <w:szCs w:val="18"/>
                                  </w:rPr>
                                  <w:t>This Photo</w:t>
                                </w:r>
                              </w:hyperlink>
                              <w:r w:rsidRPr="00CA725D">
                                <w:rPr>
                                  <w:sz w:val="18"/>
                                  <w:szCs w:val="18"/>
                                </w:rPr>
                                <w:t xml:space="preserve"> by Unknown Author is licensed under </w:t>
                              </w:r>
                              <w:hyperlink r:id="rId37" w:history="1">
                                <w:r w:rsidRPr="00CA725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ECAAE7C" id="Group 26" o:spid="_x0000_s1033" style="width:37.55pt;height:34.45pt;mso-position-horizontal-relative:char;mso-position-vertical-relative:line" coordsize="38100,24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">
                <v:shape id="Picture 24" o:spid="_x0000_s1034" type="#_x0000_t75" style="position:absolute;width:38100;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">
                  <v:imagedata r:id="rId38" o:title=""/>
                </v:shape>
                <v:shape id="Text Box 25" o:spid="_x0000_s1035" type="#_x0000_t202" style="position:absolute;top:21426;width:3810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" stroked="f">
                  <v:textbox>
                    <w:txbxContent>
                      <w:p w14:paraId="7FBD0C5A" w14:textId="77777777" w:rsidR="008D5E87" w:rsidRPr="00CA725D" w:rsidRDefault="008D5E87" w:rsidP="008D5E87">
                        <w:pPr>
                          <w:rPr>
                            <w:sz w:val="18"/>
                            <w:szCs w:val="18"/>
                          </w:rPr>
                        </w:pPr>
                        <w:hyperlink r:id="rId39" w:history="1">
                          <w:r w:rsidRPr="00CA725D">
                            <w:rPr>
                              <w:rStyle w:val="Hyperlink"/>
                              <w:sz w:val="18"/>
                              <w:szCs w:val="18"/>
                            </w:rPr>
                            <w:t>This Photo</w:t>
                          </w:r>
                        </w:hyperlink>
                        <w:r w:rsidRPr="00CA725D">
                          <w:rPr>
                            <w:sz w:val="18"/>
                            <w:szCs w:val="18"/>
                          </w:rPr>
                          <w:t xml:space="preserve"> by Unknown Author is licensed under </w:t>
                        </w:r>
                        <w:hyperlink r:id="rId40" w:history="1">
                          <w:r w:rsidRPr="00CA725D">
                            <w:rPr>
                              <w:rStyle w:val="Hyperlink"/>
                              <w:sz w:val="18"/>
                              <w:szCs w:val="18"/>
                            </w:rPr>
                            <w:t>CC BY-SA-NC</w:t>
                          </w:r>
                        </w:hyperlink>
                      </w:p>
                    </w:txbxContent>
                  </v:textbox>
                </v:shape>
                <w10:anchorlock/>
              </v:group>
            </w:pict>
          </mc:Fallback>
        </mc:AlternateContent>
      </w:r>
      <w:r w:rsidRPr="00AD1C86">
        <w:t xml:space="preserve"> Time Management, </w:t>
      </w:r>
      <w:r w:rsidRPr="00AD1C86">
        <w:rPr>
          <w:noProof/>
        </w:rPr>
        <w:drawing>
          <wp:inline distT="0" distB="0" distL="0" distR="0" wp14:anchorId="4FA37FDD" wp14:editId="4E6D1C79">
            <wp:extent cx="616226" cy="369736"/>
            <wp:effectExtent l="0" t="0" r="0" b="0"/>
            <wp:docPr id="98293702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937025" name="Picture 982937025"/>
                    <pic:cNvPicPr/>
                  </pic:nvPicPr>
                  <pic:blipFill>
                    <a:blip r:embed="rId41" cstate="print">
                      <a:extLst>
                        <a:ext uri="{28A0092B-C50C-407E-A947-70E740481C1C}">
                          <a14:useLocalDpi xmlns:a14="http://schemas.microsoft.com/office/drawing/2010/main" val="0"/>
                        </a:ext>
                        <a:ext uri="{837473B0-CC2E-450A-ABE3-18F120FF3D39}">
                          <a1611:picAttrSrcUrl xmlns:a1611="http://schemas.microsoft.com/office/drawing/2016/11/main" r:id="rId42"/>
                        </a:ext>
                      </a:extLst>
                    </a:blip>
                    <a:stretch>
                      <a:fillRect/>
                    </a:stretch>
                  </pic:blipFill>
                  <pic:spPr>
                    <a:xfrm flipV="1">
                      <a:off x="0" y="0"/>
                      <a:ext cx="633034" cy="379821"/>
                    </a:xfrm>
                    <a:prstGeom prst="rect">
                      <a:avLst/>
                    </a:prstGeom>
                  </pic:spPr>
                </pic:pic>
              </a:graphicData>
            </a:graphic>
          </wp:inline>
        </w:drawing>
      </w:r>
      <w:r w:rsidRPr="00AD1C86">
        <w:t xml:space="preserve">  Technical Skills, </w:t>
      </w:r>
      <w:r w:rsidRPr="00AD1C86">
        <w:rPr>
          <w:noProof/>
        </w:rPr>
        <w:drawing>
          <wp:inline distT="0" distB="0" distL="0" distR="0" wp14:anchorId="4AEA29F8" wp14:editId="54D3D95F">
            <wp:extent cx="688340" cy="317881"/>
            <wp:effectExtent l="0" t="0" r="0" b="6350"/>
            <wp:docPr id="7202916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9161" name="Picture 72029161"/>
                    <pic:cNvPicPr/>
                  </pic:nvPicPr>
                  <pic:blipFill>
                    <a:blip r:embed="rId43" cstate="print">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729530" cy="336903"/>
                    </a:xfrm>
                    <a:prstGeom prst="rect">
                      <a:avLst/>
                    </a:prstGeom>
                  </pic:spPr>
                </pic:pic>
              </a:graphicData>
            </a:graphic>
          </wp:inline>
        </w:drawing>
      </w:r>
      <w:r w:rsidRPr="00AD1C86">
        <w:t xml:space="preserve"> Teamwork</w:t>
      </w:r>
    </w:p>
    <w:p w14:paraId="7E5F5685" w14:textId="77777777" w:rsidR="008D5E87" w:rsidRDefault="008D5E87" w:rsidP="008D5E87">
      <w:pPr>
        <w:rPr>
          <w:b/>
          <w:bCs/>
        </w:rPr>
      </w:pPr>
      <w:r w:rsidRPr="00991172">
        <w:rPr>
          <w:b/>
          <w:bCs/>
        </w:rPr>
        <w:t>Figure 1. Key Skills for Data and Business Analysts</w:t>
      </w:r>
    </w:p>
    <w:p w14:paraId="2A872FF8" w14:textId="77777777" w:rsidR="008D5E87" w:rsidRPr="006554B6" w:rsidRDefault="008D5E87" w:rsidP="008D5E87">
      <w:pPr>
        <w:rPr>
          <w:b/>
          <w:bCs/>
        </w:rPr>
      </w:pPr>
    </w:p>
    <w:p w14:paraId="1F47F61E" w14:textId="77777777" w:rsidR="008D5E87" w:rsidRPr="00991172" w:rsidRDefault="008D5E87" w:rsidP="008D5E87">
      <w:r w:rsidRPr="00991172">
        <w:t>Technical proficiency is particularly important in data analytics. Analysts must be able to collect, clean, analyse, and visualise data using software tools and programming languages. According to Davenport and Harris, organisations increasingly rely on analytical capabilities to gain competitive advantages through informed decision-making [2].</w:t>
      </w:r>
    </w:p>
    <w:p w14:paraId="26B99925" w14:textId="77777777" w:rsidR="008D5E87" w:rsidRPr="00991172" w:rsidRDefault="008D5E87" w:rsidP="008D5E87">
      <w:r w:rsidRPr="00991172">
        <w:t>Communication skills are equally essential. Data analysts must explain complex findings to managers and stakeholders who may not have technical knowledge. Strong presentation and report-writing abilities ensure that analytical insights can be understood and applied effectively [3].</w:t>
      </w:r>
    </w:p>
    <w:p w14:paraId="3934D56B" w14:textId="77777777" w:rsidR="008D5E87" w:rsidRPr="00991172" w:rsidRDefault="008D5E87" w:rsidP="008D5E87">
      <w:r w:rsidRPr="00991172">
        <w:t>The development of these skills during university will directly support my career after graduation. Academic research skills will help me evaluate data sources critically, while teamwork and communication skills will enable collaboration with colleagues across different departments. Furthermore, technical skills such as data visualisation, database management, and statistical analysis will allow me to identify trends and provide recommendations that improve organisational performance [4].</w:t>
      </w:r>
    </w:p>
    <w:p w14:paraId="3AEC2D75" w14:textId="77777777" w:rsidR="008D5E87" w:rsidRPr="00991172" w:rsidRDefault="008D5E87" w:rsidP="008D5E87">
      <w:r w:rsidRPr="00991172">
        <w:t>Artificial Intelligence (AI) tools can also support professional development by assisting with data analysis, coding, and information gathering. However, analysts must apply critical thinking to verify AI-generated outputs and ensure accuracy [5].</w:t>
      </w:r>
    </w:p>
    <w:p w14:paraId="1198B534" w14:textId="77777777" w:rsidR="008D5E87" w:rsidRDefault="008D5E87" w:rsidP="008D5E87">
      <w:r w:rsidRPr="00991172">
        <w:t>Overall, continuous development of analytical, technical, and interpersonal skills will enhance employability and prepare me for a successful career as a Data and Business Analyst.</w:t>
      </w:r>
    </w:p>
    <w:p w14:paraId="2A6C3B3F" w14:textId="77777777" w:rsidR="008D5E87" w:rsidRDefault="008D5E87" w:rsidP="008D5E87">
      <w:pPr>
        <w:rPr>
          <w:b/>
          <w:bCs/>
        </w:rPr>
      </w:pPr>
    </w:p>
    <w:p w14:paraId="1529B1F0" w14:textId="77777777" w:rsidR="008D5E87" w:rsidRDefault="008D5E87" w:rsidP="008D5E87">
      <w:pPr>
        <w:jc w:val="center"/>
        <w:rPr>
          <w:b/>
          <w:bCs/>
        </w:rPr>
      </w:pPr>
    </w:p>
    <w:p w14:paraId="7B9BF3B0" w14:textId="77777777" w:rsidR="008D5E87" w:rsidRDefault="008D5E87" w:rsidP="008D5E87">
      <w:pPr>
        <w:jc w:val="center"/>
        <w:rPr>
          <w:b/>
          <w:bCs/>
        </w:rPr>
      </w:pPr>
    </w:p>
    <w:p w14:paraId="28E0AD49" w14:textId="77777777" w:rsidR="008D5E87" w:rsidRDefault="008D5E87" w:rsidP="008D5E87">
      <w:pPr>
        <w:jc w:val="center"/>
        <w:rPr>
          <w:b/>
          <w:bCs/>
        </w:rPr>
      </w:pPr>
      <w:r>
        <w:rPr>
          <w:b/>
          <w:bCs/>
          <w:noProof/>
        </w:rPr>
        <mc:AlternateContent>
          <mc:Choice Requires="wps">
            <w:drawing>
              <wp:anchor distT="0" distB="0" distL="114300" distR="114300" simplePos="0" relativeHeight="251664384" behindDoc="0" locked="0" layoutInCell="1" allowOverlap="1" wp14:anchorId="323D66E0" wp14:editId="78A07876">
                <wp:simplePos x="0" y="0"/>
                <wp:positionH relativeFrom="margin">
                  <wp:align>center</wp:align>
                </wp:positionH>
                <wp:positionV relativeFrom="paragraph">
                  <wp:posOffset>262890</wp:posOffset>
                </wp:positionV>
                <wp:extent cx="484632" cy="101066"/>
                <wp:effectExtent l="38100" t="0" r="0" b="32385"/>
                <wp:wrapNone/>
                <wp:docPr id="1867504631" name="Arrow: Down 13"/>
                <wp:cNvGraphicFramePr/>
                <a:graphic xmlns:a="http://schemas.openxmlformats.org/drawingml/2006/main">
                  <a:graphicData uri="http://schemas.microsoft.com/office/word/2010/wordprocessingShape">
                    <wps:wsp>
                      <wps:cNvSpPr/>
                      <wps:spPr>
                        <a:xfrm>
                          <a:off x="0" y="0"/>
                          <a:ext cx="484632" cy="101066"/>
                        </a:xfrm>
                        <a:prstGeom prst="downArrow">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6F552D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0;margin-top:20.7pt;width:38.15pt;height:7.95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" adj="10800" fillcolor="window" strokecolor="#70ad47" strokeweight="1pt">
                <w10:wrap anchorx="margin"/>
              </v:shape>
            </w:pict>
          </mc:Fallback>
        </mc:AlternateContent>
      </w:r>
      <w:r>
        <w:rPr>
          <w:b/>
          <w:bCs/>
        </w:rPr>
        <w:t>DATA &amp; BUSINESS ANALYST</w:t>
      </w:r>
    </w:p>
    <w:p w14:paraId="4E649738" w14:textId="77777777" w:rsidR="008D5E87" w:rsidRDefault="008D5E87" w:rsidP="008D5E87">
      <w:pPr>
        <w:rPr>
          <w:b/>
          <w:bCs/>
        </w:rPr>
      </w:pPr>
      <w:r>
        <w:rPr>
          <w:b/>
          <w:bCs/>
          <w:noProof/>
        </w:rPr>
        <mc:AlternateContent>
          <mc:Choice Requires="wpi">
            <w:drawing>
              <wp:anchor distT="0" distB="0" distL="114300" distR="114300" simplePos="0" relativeHeight="251663360" behindDoc="0" locked="0" layoutInCell="1" allowOverlap="1" wp14:anchorId="3F3A45F2" wp14:editId="399A3127">
                <wp:simplePos x="0" y="0"/>
                <wp:positionH relativeFrom="column">
                  <wp:posOffset>575945</wp:posOffset>
                </wp:positionH>
                <wp:positionV relativeFrom="paragraph">
                  <wp:posOffset>19635</wp:posOffset>
                </wp:positionV>
                <wp:extent cx="2559600" cy="428400"/>
                <wp:effectExtent l="57150" t="57150" r="50800" b="48260"/>
                <wp:wrapNone/>
                <wp:docPr id="1976570633" name="Ink 12"/>
                <wp:cNvGraphicFramePr/>
                <a:graphic xmlns:a="http://schemas.openxmlformats.org/drawingml/2006/main">
                  <a:graphicData uri="http://schemas.microsoft.com/office/word/2010/wordprocessingInk">
                    <w14:contentPart bwMode="auto" r:id="rId45">
                      <w14:nvContentPartPr>
                        <w14:cNvContentPartPr/>
                      </w14:nvContentPartPr>
                      <w14:xfrm>
                        <a:off x="0" y="0"/>
                        <a:ext cx="2559600" cy="428400"/>
                      </w14:xfrm>
                    </w14:contentPart>
                  </a:graphicData>
                </a:graphic>
                <wp14:sizeRelH relativeFrom="margin">
                  <wp14:pctWidth>0</wp14:pctWidth>
                </wp14:sizeRelH>
                <wp14:sizeRelV relativeFrom="margin">
                  <wp14:pctHeight>0</wp14:pctHeight>
                </wp14:sizeRelV>
              </wp:anchor>
            </w:drawing>
          </mc:Choice>
          <mc:Fallback>
            <w:pict>
              <v:shape w14:anchorId="7FF45642" id="Ink 12" o:spid="_x0000_s1026" type="#_x0000_t75" style="position:absolute;margin-left:44.65pt;margin-top:.85pt;width:203pt;height:3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">
                <v:imagedata r:id="rId46" o:title=""/>
              </v:shape>
            </w:pict>
          </mc:Fallback>
        </mc:AlternateContent>
      </w:r>
      <w:r>
        <w:rPr>
          <w:b/>
          <w:bCs/>
          <w:noProof/>
        </w:rPr>
        <mc:AlternateContent>
          <mc:Choice Requires="wpi">
            <w:drawing>
              <wp:anchor distT="0" distB="0" distL="114300" distR="114300" simplePos="0" relativeHeight="251659264" behindDoc="0" locked="0" layoutInCell="1" allowOverlap="1" wp14:anchorId="6B5C6FA5" wp14:editId="5433FBE9">
                <wp:simplePos x="0" y="0"/>
                <wp:positionH relativeFrom="column">
                  <wp:posOffset>2779674</wp:posOffset>
                </wp:positionH>
                <wp:positionV relativeFrom="paragraph">
                  <wp:posOffset>159220</wp:posOffset>
                </wp:positionV>
                <wp:extent cx="360" cy="360"/>
                <wp:effectExtent l="57150" t="57150" r="57150" b="57150"/>
                <wp:wrapNone/>
                <wp:docPr id="810157604" name="Ink 2"/>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pict>
              <v:shape w14:anchorId="6811F92E" id="Ink 2" o:spid="_x0000_s1026" type="#_x0000_t75" style="position:absolute;margin-left:218.15pt;margin-top:11.8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">
                <v:imagedata r:id="rId48" o:title=""/>
              </v:shape>
            </w:pict>
          </mc:Fallback>
        </mc:AlternateContent>
      </w:r>
    </w:p>
    <w:p w14:paraId="040A270C" w14:textId="77777777" w:rsidR="008D5E87" w:rsidRDefault="008D5E87" w:rsidP="008D5E87">
      <w:pPr>
        <w:rPr>
          <w:b/>
          <w:bCs/>
        </w:rPr>
      </w:pPr>
      <w:r>
        <w:rPr>
          <w:b/>
          <w:bCs/>
        </w:rPr>
        <w:lastRenderedPageBreak/>
        <w:t>Technical Skills</w:t>
      </w:r>
      <w:r>
        <w:rPr>
          <w:b/>
          <w:bCs/>
        </w:rPr>
        <w:tab/>
      </w:r>
      <w:r>
        <w:rPr>
          <w:b/>
          <w:bCs/>
        </w:rPr>
        <w:tab/>
      </w:r>
      <w:r>
        <w:rPr>
          <w:b/>
          <w:bCs/>
        </w:rPr>
        <w:tab/>
      </w:r>
      <w:r>
        <w:rPr>
          <w:b/>
          <w:bCs/>
        </w:rPr>
        <w:tab/>
        <w:t>Analytical Skills</w:t>
      </w:r>
      <w:r>
        <w:rPr>
          <w:b/>
          <w:bCs/>
        </w:rPr>
        <w:tab/>
      </w:r>
      <w:r>
        <w:rPr>
          <w:b/>
          <w:bCs/>
        </w:rPr>
        <w:tab/>
      </w:r>
      <w:r>
        <w:rPr>
          <w:b/>
          <w:bCs/>
        </w:rPr>
        <w:tab/>
        <w:t>Professional Skills</w:t>
      </w:r>
    </w:p>
    <w:p w14:paraId="1488B9D3" w14:textId="77777777" w:rsidR="008D5E87" w:rsidRDefault="008D5E87" w:rsidP="008D5E87">
      <w:pPr>
        <w:rPr>
          <w:b/>
          <w:bCs/>
        </w:rPr>
      </w:pPr>
      <w:r>
        <w:rPr>
          <w:b/>
          <w:bCs/>
          <w:noProof/>
        </w:rPr>
        <mc:AlternateContent>
          <mc:Choice Requires="wps">
            <w:drawing>
              <wp:anchor distT="0" distB="0" distL="114300" distR="114300" simplePos="0" relativeHeight="251662336" behindDoc="0" locked="0" layoutInCell="1" allowOverlap="1" wp14:anchorId="6953F3EE" wp14:editId="54C1ECF1">
                <wp:simplePos x="0" y="0"/>
                <wp:positionH relativeFrom="column">
                  <wp:posOffset>4629477</wp:posOffset>
                </wp:positionH>
                <wp:positionV relativeFrom="paragraph">
                  <wp:posOffset>4917</wp:posOffset>
                </wp:positionV>
                <wp:extent cx="0" cy="250257"/>
                <wp:effectExtent l="76200" t="0" r="57150" b="54610"/>
                <wp:wrapNone/>
                <wp:docPr id="75149854" name="Straight Arrow Connector 14"/>
                <wp:cNvGraphicFramePr/>
                <a:graphic xmlns:a="http://schemas.openxmlformats.org/drawingml/2006/main">
                  <a:graphicData uri="http://schemas.microsoft.com/office/word/2010/wordprocessingShape">
                    <wps:wsp>
                      <wps:cNvCnPr/>
                      <wps:spPr>
                        <a:xfrm>
                          <a:off x="0" y="0"/>
                          <a:ext cx="0" cy="250257"/>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0222FBDE" id="_x0000_t32" coordsize="21600,21600" o:spt="32" o:oned="t" path="m,l21600,21600e" filled="f">
                <v:path arrowok="t" fillok="f" o:connecttype="none"/>
                <o:lock v:ext="edit" shapetype="t"/>
              </v:shapetype>
              <v:shape id="Straight Arrow Connector 14" o:spid="_x0000_s1026" type="#_x0000_t32" style="position:absolute;margin-left:364.55pt;margin-top:.4pt;width:0;height:19.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" strokecolor="#4472c4" strokeweight=".5pt">
                <v:stroke endarrow="block" joinstyle="miter"/>
              </v:shape>
            </w:pict>
          </mc:Fallback>
        </mc:AlternateContent>
      </w:r>
      <w:r>
        <w:rPr>
          <w:b/>
          <w:bCs/>
          <w:noProof/>
        </w:rPr>
        <mc:AlternateContent>
          <mc:Choice Requires="wps">
            <w:drawing>
              <wp:anchor distT="0" distB="0" distL="114300" distR="114300" simplePos="0" relativeHeight="251661312" behindDoc="0" locked="0" layoutInCell="1" allowOverlap="1" wp14:anchorId="2EABC094" wp14:editId="0E07BE3E">
                <wp:simplePos x="0" y="0"/>
                <wp:positionH relativeFrom="column">
                  <wp:posOffset>2696174</wp:posOffset>
                </wp:positionH>
                <wp:positionV relativeFrom="paragraph">
                  <wp:posOffset>5225</wp:posOffset>
                </wp:positionV>
                <wp:extent cx="0" cy="250257"/>
                <wp:effectExtent l="76200" t="0" r="57150" b="54610"/>
                <wp:wrapNone/>
                <wp:docPr id="178508110" name="Straight Arrow Connector 14"/>
                <wp:cNvGraphicFramePr/>
                <a:graphic xmlns:a="http://schemas.openxmlformats.org/drawingml/2006/main">
                  <a:graphicData uri="http://schemas.microsoft.com/office/word/2010/wordprocessingShape">
                    <wps:wsp>
                      <wps:cNvCnPr/>
                      <wps:spPr>
                        <a:xfrm>
                          <a:off x="0" y="0"/>
                          <a:ext cx="0" cy="250257"/>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3D61AA53" id="Straight Arrow Connector 14" o:spid="_x0000_s1026" type="#_x0000_t32" style="position:absolute;margin-left:212.3pt;margin-top:.4pt;width:0;height:19.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" strokecolor="#4472c4" strokeweight=".5pt">
                <v:stroke endarrow="block" joinstyle="miter"/>
              </v:shape>
            </w:pict>
          </mc:Fallback>
        </mc:AlternateContent>
      </w:r>
      <w:r>
        <w:rPr>
          <w:b/>
          <w:bCs/>
          <w:noProof/>
        </w:rPr>
        <mc:AlternateContent>
          <mc:Choice Requires="wps">
            <w:drawing>
              <wp:anchor distT="0" distB="0" distL="114300" distR="114300" simplePos="0" relativeHeight="251660288" behindDoc="0" locked="0" layoutInCell="1" allowOverlap="1" wp14:anchorId="5A1A0725" wp14:editId="3391003E">
                <wp:simplePos x="0" y="0"/>
                <wp:positionH relativeFrom="column">
                  <wp:posOffset>346509</wp:posOffset>
                </wp:positionH>
                <wp:positionV relativeFrom="paragraph">
                  <wp:posOffset>50566</wp:posOffset>
                </wp:positionV>
                <wp:extent cx="0" cy="250257"/>
                <wp:effectExtent l="76200" t="0" r="57150" b="54610"/>
                <wp:wrapNone/>
                <wp:docPr id="582701060" name="Straight Arrow Connector 14"/>
                <wp:cNvGraphicFramePr/>
                <a:graphic xmlns:a="http://schemas.openxmlformats.org/drawingml/2006/main">
                  <a:graphicData uri="http://schemas.microsoft.com/office/word/2010/wordprocessingShape">
                    <wps:wsp>
                      <wps:cNvCnPr/>
                      <wps:spPr>
                        <a:xfrm>
                          <a:off x="0" y="0"/>
                          <a:ext cx="0" cy="250257"/>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24DF77F" id="Straight Arrow Connector 14" o:spid="_x0000_s1026" type="#_x0000_t32" style="position:absolute;margin-left:27.3pt;margin-top:4pt;width:0;height:19.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" strokecolor="#4472c4" strokeweight=".5pt">
                <v:stroke endarrow="block" joinstyle="miter"/>
              </v:shape>
            </w:pict>
          </mc:Fallback>
        </mc:AlternateContent>
      </w:r>
    </w:p>
    <w:p w14:paraId="5C4D8B8C" w14:textId="77777777" w:rsidR="008D5E87" w:rsidRDefault="008D5E87" w:rsidP="008D5E87">
      <w:pPr>
        <w:rPr>
          <w:b/>
          <w:bCs/>
        </w:rPr>
      </w:pPr>
      <w:r>
        <w:rPr>
          <w:b/>
          <w:bCs/>
        </w:rPr>
        <w:t xml:space="preserve">      Excel</w:t>
      </w:r>
      <w:r>
        <w:rPr>
          <w:b/>
          <w:bCs/>
        </w:rPr>
        <w:tab/>
      </w:r>
      <w:r>
        <w:rPr>
          <w:b/>
          <w:bCs/>
        </w:rPr>
        <w:tab/>
      </w:r>
      <w:r>
        <w:rPr>
          <w:b/>
          <w:bCs/>
        </w:rPr>
        <w:tab/>
      </w:r>
      <w:r>
        <w:rPr>
          <w:b/>
          <w:bCs/>
        </w:rPr>
        <w:tab/>
        <w:t>Critical Thinking</w:t>
      </w:r>
      <w:r>
        <w:rPr>
          <w:b/>
          <w:bCs/>
        </w:rPr>
        <w:tab/>
      </w:r>
      <w:r>
        <w:rPr>
          <w:b/>
          <w:bCs/>
        </w:rPr>
        <w:tab/>
        <w:t xml:space="preserve">   Communication </w:t>
      </w:r>
    </w:p>
    <w:p w14:paraId="25EF6708" w14:textId="77777777" w:rsidR="008D5E87" w:rsidRDefault="008D5E87" w:rsidP="008D5E87">
      <w:pPr>
        <w:rPr>
          <w:b/>
          <w:bCs/>
        </w:rPr>
      </w:pPr>
      <w:r>
        <w:rPr>
          <w:b/>
          <w:bCs/>
        </w:rPr>
        <w:t xml:space="preserve">      SQL</w:t>
      </w:r>
      <w:r>
        <w:rPr>
          <w:b/>
          <w:bCs/>
        </w:rPr>
        <w:tab/>
      </w:r>
      <w:r>
        <w:rPr>
          <w:b/>
          <w:bCs/>
        </w:rPr>
        <w:tab/>
      </w:r>
      <w:r>
        <w:rPr>
          <w:b/>
          <w:bCs/>
        </w:rPr>
        <w:tab/>
      </w:r>
      <w:r>
        <w:rPr>
          <w:b/>
          <w:bCs/>
        </w:rPr>
        <w:tab/>
      </w:r>
      <w:r>
        <w:rPr>
          <w:b/>
          <w:bCs/>
        </w:rPr>
        <w:tab/>
        <w:t>Research Skills</w:t>
      </w:r>
      <w:r>
        <w:rPr>
          <w:b/>
          <w:bCs/>
        </w:rPr>
        <w:tab/>
      </w:r>
      <w:r>
        <w:rPr>
          <w:b/>
          <w:bCs/>
        </w:rPr>
        <w:tab/>
      </w:r>
      <w:r>
        <w:rPr>
          <w:b/>
          <w:bCs/>
        </w:rPr>
        <w:tab/>
        <w:t xml:space="preserve">    Leadership</w:t>
      </w:r>
    </w:p>
    <w:p w14:paraId="6C506A55" w14:textId="77777777" w:rsidR="008D5E87" w:rsidRDefault="008D5E87" w:rsidP="008D5E87">
      <w:pPr>
        <w:rPr>
          <w:b/>
          <w:bCs/>
        </w:rPr>
      </w:pPr>
      <w:r>
        <w:rPr>
          <w:b/>
          <w:bCs/>
        </w:rPr>
        <w:t xml:space="preserve">      Python</w:t>
      </w:r>
      <w:r>
        <w:rPr>
          <w:b/>
          <w:bCs/>
        </w:rPr>
        <w:tab/>
      </w:r>
      <w:r>
        <w:rPr>
          <w:b/>
          <w:bCs/>
        </w:rPr>
        <w:tab/>
      </w:r>
      <w:r>
        <w:rPr>
          <w:b/>
          <w:bCs/>
        </w:rPr>
        <w:tab/>
      </w:r>
      <w:r>
        <w:rPr>
          <w:b/>
          <w:bCs/>
        </w:rPr>
        <w:tab/>
        <w:t>Problem Solving</w:t>
      </w:r>
      <w:r>
        <w:rPr>
          <w:b/>
          <w:bCs/>
        </w:rPr>
        <w:tab/>
      </w:r>
      <w:r>
        <w:rPr>
          <w:b/>
          <w:bCs/>
        </w:rPr>
        <w:tab/>
        <w:t xml:space="preserve">     Teamwork</w:t>
      </w:r>
    </w:p>
    <w:p w14:paraId="640C2335" w14:textId="77777777" w:rsidR="008D5E87" w:rsidRDefault="008D5E87" w:rsidP="008D5E87">
      <w:pPr>
        <w:rPr>
          <w:b/>
          <w:bCs/>
        </w:rPr>
      </w:pPr>
      <w:r>
        <w:rPr>
          <w:b/>
          <w:bCs/>
        </w:rPr>
        <w:t xml:space="preserve">      Power BI</w:t>
      </w:r>
      <w:r>
        <w:rPr>
          <w:b/>
          <w:bCs/>
        </w:rPr>
        <w:tab/>
      </w:r>
      <w:r>
        <w:rPr>
          <w:b/>
          <w:bCs/>
        </w:rPr>
        <w:tab/>
      </w:r>
      <w:r>
        <w:rPr>
          <w:b/>
          <w:bCs/>
        </w:rPr>
        <w:tab/>
      </w:r>
      <w:r>
        <w:rPr>
          <w:b/>
          <w:bCs/>
        </w:rPr>
        <w:tab/>
        <w:t>Data Interpretation</w:t>
      </w:r>
      <w:r>
        <w:rPr>
          <w:b/>
          <w:bCs/>
        </w:rPr>
        <w:tab/>
      </w:r>
      <w:r>
        <w:rPr>
          <w:b/>
          <w:bCs/>
        </w:rPr>
        <w:tab/>
        <w:t xml:space="preserve">      Management</w:t>
      </w:r>
    </w:p>
    <w:p w14:paraId="40AF8A7C" w14:textId="77777777" w:rsidR="008D5E87" w:rsidRDefault="008D5E87" w:rsidP="008D5E87">
      <w:pPr>
        <w:rPr>
          <w:b/>
          <w:bCs/>
        </w:rPr>
      </w:pPr>
    </w:p>
    <w:p w14:paraId="296095E8" w14:textId="77777777" w:rsidR="008D5E87" w:rsidRDefault="008D5E87" w:rsidP="008D5E87">
      <w:pPr>
        <w:rPr>
          <w:b/>
          <w:bCs/>
        </w:rPr>
      </w:pPr>
      <w:r>
        <w:rPr>
          <w:b/>
          <w:bCs/>
        </w:rPr>
        <w:t xml:space="preserve">Fig 2: </w:t>
      </w:r>
      <w:r w:rsidRPr="00991172">
        <w:rPr>
          <w:b/>
          <w:bCs/>
        </w:rPr>
        <w:t>Data and Business Analyst Skill Set</w:t>
      </w:r>
      <w:r>
        <w:rPr>
          <w:b/>
          <w:bCs/>
        </w:rPr>
        <w:t xml:space="preserve"> Created by Vivian Nnadozie</w:t>
      </w:r>
    </w:p>
    <w:p w14:paraId="7963BD78" w14:textId="77777777" w:rsidR="008D5E87" w:rsidRDefault="008D5E87" w:rsidP="008D5E87">
      <w:r>
        <w:rPr>
          <w:noProof/>
        </w:rPr>
        <w:drawing>
          <wp:inline distT="0" distB="0" distL="0" distR="0" wp14:anchorId="5CC31048" wp14:editId="4254781E">
            <wp:extent cx="5403628" cy="4958661"/>
            <wp:effectExtent l="0" t="0" r="698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09558" cy="4964103"/>
                    </a:xfrm>
                    <a:prstGeom prst="rect">
                      <a:avLst/>
                    </a:prstGeom>
                    <a:noFill/>
                    <a:ln>
                      <a:noFill/>
                    </a:ln>
                  </pic:spPr>
                </pic:pic>
              </a:graphicData>
            </a:graphic>
          </wp:inline>
        </w:drawing>
      </w:r>
    </w:p>
    <w:p w14:paraId="02689CC8" w14:textId="77777777" w:rsidR="008D5E87" w:rsidRPr="00902677" w:rsidRDefault="008D5E87" w:rsidP="008D5E87">
      <w:pPr>
        <w:rPr>
          <w:b/>
          <w:bCs/>
        </w:rPr>
      </w:pPr>
      <w:r>
        <w:t xml:space="preserve">Fig 3: </w:t>
      </w:r>
      <w:r w:rsidRPr="00540336">
        <w:t xml:space="preserve">infographic </w:t>
      </w:r>
      <w:r>
        <w:t>From IBM Database for Power systems at different stages of development created by</w:t>
      </w:r>
      <w:r w:rsidRPr="00D83867">
        <w:t xml:space="preserve"> McKinsey Global Institute</w:t>
      </w:r>
    </w:p>
    <w:p w14:paraId="025365A0" w14:textId="77777777" w:rsidR="008D5E87" w:rsidRPr="00991172" w:rsidRDefault="008D5E87" w:rsidP="008D5E87">
      <w:pPr>
        <w:ind w:left="720"/>
      </w:pPr>
    </w:p>
    <w:p w14:paraId="546E4ABF" w14:textId="77777777" w:rsidR="008D5E87" w:rsidRDefault="008D5E87" w:rsidP="008D5E87">
      <w:pPr>
        <w:ind w:left="720"/>
      </w:pPr>
    </w:p>
    <w:p w14:paraId="263664E4" w14:textId="77777777" w:rsidR="008D5E87" w:rsidRPr="00991172" w:rsidRDefault="008D5E87" w:rsidP="008D5E87"/>
    <w:p w14:paraId="0FC9330E" w14:textId="77777777" w:rsidR="008D5E87" w:rsidRPr="00991172" w:rsidRDefault="008D5E87" w:rsidP="008D5E87"/>
    <w:p w14:paraId="34B86AB7" w14:textId="77777777" w:rsidR="008D5E87" w:rsidRPr="00991172" w:rsidRDefault="008D5E87" w:rsidP="008D5E87">
      <w:pPr>
        <w:rPr>
          <w:vanish/>
        </w:rPr>
      </w:pPr>
      <w:r w:rsidRPr="00991172">
        <w:rPr>
          <w:vanish/>
        </w:rPr>
        <w:lastRenderedPageBreak/>
        <w:t>Top of Form</w:t>
      </w:r>
    </w:p>
    <w:p w14:paraId="21E2C506" w14:textId="77777777" w:rsidR="008D5E87" w:rsidRPr="00991172" w:rsidRDefault="008D5E87" w:rsidP="008D5E87">
      <w:pPr>
        <w:rPr>
          <w:vanish/>
        </w:rPr>
      </w:pPr>
      <w:r w:rsidRPr="00991172">
        <w:rPr>
          <w:vanish/>
        </w:rPr>
        <w:t>Bottom of Form</w:t>
      </w:r>
    </w:p>
    <w:p w14:paraId="13AD4927" w14:textId="77777777" w:rsidR="008D5E87" w:rsidRPr="00D83867" w:rsidRDefault="008D5E87" w:rsidP="008D5E87">
      <w:pPr>
        <w:rPr>
          <w:b/>
          <w:bCs/>
        </w:rPr>
      </w:pPr>
      <w:r w:rsidRPr="00D83867">
        <w:rPr>
          <w:b/>
          <w:bCs/>
        </w:rPr>
        <w:t>References</w:t>
      </w:r>
    </w:p>
    <w:p w14:paraId="79DC2C10" w14:textId="77777777" w:rsidR="008D5E87" w:rsidRPr="00D83867" w:rsidRDefault="008D5E87" w:rsidP="008D5E87">
      <w:r w:rsidRPr="00D83867">
        <w:t xml:space="preserve">[1] J. Cottrell, </w:t>
      </w:r>
      <w:r w:rsidRPr="00D83867">
        <w:rPr>
          <w:i/>
          <w:iCs/>
        </w:rPr>
        <w:t>The Study Skills Handbook</w:t>
      </w:r>
      <w:r w:rsidRPr="00D83867">
        <w:t>, 5th ed. London, UK: Red Globe Press, 2019.</w:t>
      </w:r>
    </w:p>
    <w:p w14:paraId="0E936C49" w14:textId="77777777" w:rsidR="008D5E87" w:rsidRPr="00D83867" w:rsidRDefault="008D5E87" w:rsidP="008D5E87">
      <w:r w:rsidRPr="00D83867">
        <w:t xml:space="preserve">[2] T. H. Davenport and J. G. Harris, </w:t>
      </w:r>
      <w:r w:rsidRPr="00D83867">
        <w:rPr>
          <w:i/>
          <w:iCs/>
        </w:rPr>
        <w:t>Competing on Analytics: The New Science of Winning</w:t>
      </w:r>
      <w:r w:rsidRPr="00D83867">
        <w:t>. Boston, MA, USA: Harvard Business School Press, 2007.</w:t>
      </w:r>
    </w:p>
    <w:p w14:paraId="48ADD368" w14:textId="77777777" w:rsidR="008D5E87" w:rsidRPr="00D83867" w:rsidRDefault="008D5E87" w:rsidP="008D5E87">
      <w:r w:rsidRPr="00D83867">
        <w:t xml:space="preserve">[3] M. A. Herschel and V. M. Miori, “Skills needed for business analytics professionals,” </w:t>
      </w:r>
      <w:r w:rsidRPr="00D83867">
        <w:rPr>
          <w:i/>
          <w:iCs/>
        </w:rPr>
        <w:t>Journal of Business Analytics</w:t>
      </w:r>
      <w:r w:rsidRPr="00D83867">
        <w:t>, vol. 3, no. 2, pp. 115–128, 2020.</w:t>
      </w:r>
    </w:p>
    <w:p w14:paraId="4F942109" w14:textId="77777777" w:rsidR="008D5E87" w:rsidRPr="00D83867" w:rsidRDefault="008D5E87" w:rsidP="008D5E87">
      <w:r w:rsidRPr="00D83867">
        <w:t xml:space="preserve">[4] IBM, “What is a Business Analyst?”, 2024. [Online]. Available: </w:t>
      </w:r>
      <w:hyperlink r:id="rId50" w:history="1">
        <w:r w:rsidRPr="00D83867">
          <w:rPr>
            <w:rStyle w:val="Hyperlink"/>
          </w:rPr>
          <w:t>https://www.ibm.com/topics/business-analyst</w:t>
        </w:r>
      </w:hyperlink>
      <w:r w:rsidRPr="00D83867">
        <w:t>. [Accessed: 22-Jun-2026].</w:t>
      </w:r>
    </w:p>
    <w:p w14:paraId="00C43176" w14:textId="77777777" w:rsidR="008D5E87" w:rsidRPr="00D83867" w:rsidRDefault="008D5E87" w:rsidP="008D5E87"/>
    <w:p w14:paraId="01AA3185" w14:textId="77777777" w:rsidR="008D5E87" w:rsidRPr="00D83867" w:rsidRDefault="008D5E87" w:rsidP="008D5E87"/>
    <w:p w14:paraId="793A70E3" w14:textId="77777777" w:rsidR="008D5E87" w:rsidRDefault="008D5E87" w:rsidP="008D5E87">
      <w:r w:rsidRPr="00D83867">
        <w:t>Figures</w:t>
      </w:r>
    </w:p>
    <w:p w14:paraId="5209BB4C" w14:textId="77777777" w:rsidR="008D5E87" w:rsidRPr="00D83867" w:rsidRDefault="008D5E87" w:rsidP="008D5E87"/>
    <w:p w14:paraId="5A632375" w14:textId="77777777" w:rsidR="008D5E87" w:rsidRDefault="008D5E87" w:rsidP="008D5E87">
      <w:r>
        <w:t xml:space="preserve">Fig 1: </w:t>
      </w:r>
      <w:r w:rsidRPr="00AD1C86">
        <w:rPr>
          <w:b/>
          <w:bCs/>
        </w:rPr>
        <w:t xml:space="preserve"> Key Skills for Data and Business Analysts</w:t>
      </w:r>
    </w:p>
    <w:p w14:paraId="285418F8" w14:textId="77777777" w:rsidR="008D5E87" w:rsidRPr="00D83867" w:rsidRDefault="008D5E87" w:rsidP="008D5E87"/>
    <w:p w14:paraId="3D4EB74A" w14:textId="77777777" w:rsidR="008D5E87" w:rsidRPr="00D83867" w:rsidRDefault="008D5E87" w:rsidP="008D5E87">
      <w:r w:rsidRPr="00D83867">
        <w:t xml:space="preserve">Fig </w:t>
      </w:r>
      <w:r>
        <w:t>2</w:t>
      </w:r>
      <w:r w:rsidRPr="00D83867">
        <w:t xml:space="preserve">: </w:t>
      </w:r>
      <w:r w:rsidRPr="00D83867">
        <w:rPr>
          <w:b/>
          <w:bCs/>
        </w:rPr>
        <w:t>Data and Business Analyst Skill Set Created by Vivian Nnadozie</w:t>
      </w:r>
    </w:p>
    <w:p w14:paraId="0FDA5984" w14:textId="77777777" w:rsidR="008D5E87" w:rsidRPr="00D83867" w:rsidRDefault="008D5E87" w:rsidP="008D5E87"/>
    <w:p w14:paraId="46A8E94E" w14:textId="05CDD3FB" w:rsidR="008D5E87" w:rsidRDefault="008D5E87" w:rsidP="008D5E87">
      <w:r w:rsidRPr="00D83867">
        <w:t xml:space="preserve"> Fig </w:t>
      </w:r>
      <w:r>
        <w:t>3</w:t>
      </w:r>
      <w:r w:rsidRPr="00D83867">
        <w:t xml:space="preserve">: </w:t>
      </w:r>
      <w:proofErr w:type="spellStart"/>
      <w:r w:rsidRPr="00D83867">
        <w:t>Mckinsey</w:t>
      </w:r>
      <w:proofErr w:type="spellEnd"/>
      <w:r w:rsidRPr="00D83867">
        <w:t xml:space="preserve"> Global Institute “Power systems are at different stages of development</w:t>
      </w:r>
      <w:proofErr w:type="gramStart"/>
      <w:r w:rsidRPr="00D83867">
        <w:t>”,.</w:t>
      </w:r>
      <w:proofErr w:type="gramEnd"/>
      <w:r w:rsidRPr="00D83867">
        <w:t xml:space="preserve"> Forbes Accessed 22</w:t>
      </w:r>
      <w:r w:rsidRPr="00D83867">
        <w:rPr>
          <w:vertAlign w:val="superscript"/>
        </w:rPr>
        <w:t>nd</w:t>
      </w:r>
      <w:r w:rsidRPr="00D83867">
        <w:t xml:space="preserve"> of June 2026 [Online] at </w:t>
      </w:r>
      <w:hyperlink r:id="rId51" w:history="1">
        <w:r w:rsidR="008C5349" w:rsidRPr="006A2CA0">
          <w:rPr>
            <w:rStyle w:val="Hyperlink"/>
          </w:rPr>
          <w:t>https://www.pinterest.com/pin/ibm-data-infographic--209065607695958314/</w:t>
        </w:r>
      </w:hyperlink>
    </w:p>
    <w:p w14:paraId="3886BF4B" w14:textId="77777777" w:rsidR="008C5349" w:rsidRDefault="008C5349" w:rsidP="008D5E87"/>
    <w:p w14:paraId="01F0FCCA" w14:textId="77777777" w:rsidR="008C5349" w:rsidRPr="00D83867" w:rsidRDefault="008C5349" w:rsidP="008D5E87"/>
    <w:p w14:paraId="74DEF338" w14:textId="77777777" w:rsidR="00AA03EB" w:rsidRDefault="00AA03EB" w:rsidP="00AA03EB">
      <w:pPr>
        <w:rPr>
          <w:rFonts w:cs="Arial"/>
          <w:b/>
          <w:bCs/>
        </w:rPr>
      </w:pPr>
      <w:r w:rsidRPr="00A91FAF">
        <w:rPr>
          <w:rFonts w:cs="Arial"/>
          <w:b/>
          <w:bCs/>
        </w:rPr>
        <w:t>Task 1b - Turnitin Similarity check practic</w:t>
      </w:r>
      <w:r>
        <w:rPr>
          <w:rFonts w:cs="Arial"/>
          <w:b/>
          <w:bCs/>
        </w:rPr>
        <w:t>e</w:t>
      </w:r>
    </w:p>
    <w:p w14:paraId="28259D76" w14:textId="77777777" w:rsidR="00AA03EB" w:rsidRDefault="00AA03EB" w:rsidP="00AA03EB">
      <w:r>
        <w:t>The similarity score was 12%. Upon checking Turnitin, it only flagged citations so there is nothing I could have done to improve the score.</w:t>
      </w:r>
    </w:p>
    <w:p w14:paraId="461683EB" w14:textId="77777777" w:rsidR="00AA03EB" w:rsidRDefault="00AA03EB" w:rsidP="00AA03EB">
      <w:r>
        <w:t>Following the GAC guideline, I will score myself 84% because I believe my assignment has high level of e</w:t>
      </w:r>
      <w:r w:rsidRPr="00E60ABC">
        <w:t>ngagement with an extensive range of relevant and credible literature</w:t>
      </w:r>
      <w:r>
        <w:t xml:space="preserve"> and c</w:t>
      </w:r>
      <w:r w:rsidRPr="00E60ABC">
        <w:t>onsistently accurate application of referencing</w:t>
      </w:r>
      <w:r>
        <w:t>.</w:t>
      </w:r>
    </w:p>
    <w:p w14:paraId="68CFB638" w14:textId="77777777" w:rsidR="00AA03EB" w:rsidRDefault="00AA03EB" w:rsidP="00AA03EB">
      <w:r>
        <w:t>Studying with UWSTD to become a data and business analyst from my research, there are three basic skills sets I should be proficient in: technical, analytical and professional skills, employers valued the above-mentioned skills when recruiting employees.</w:t>
      </w:r>
    </w:p>
    <w:p w14:paraId="6893F94D" w14:textId="77777777" w:rsidR="00250817" w:rsidRDefault="00250817" w:rsidP="00AA03EB"/>
    <w:p w14:paraId="3424F094" w14:textId="77777777" w:rsidR="00250817" w:rsidRDefault="00250817" w:rsidP="00AA03EB"/>
    <w:p w14:paraId="70CA3EF6" w14:textId="77777777" w:rsidR="00250817" w:rsidRDefault="00250817" w:rsidP="00AA03EB"/>
    <w:p w14:paraId="7FC1D645" w14:textId="77777777" w:rsidR="00250817" w:rsidRDefault="00250817" w:rsidP="00AA03EB"/>
    <w:p w14:paraId="7E5FE1BD" w14:textId="77777777" w:rsidR="00250817" w:rsidRDefault="00250817" w:rsidP="00AA03EB"/>
    <w:p w14:paraId="7A5D1EA6" w14:textId="77777777" w:rsidR="00250817" w:rsidRDefault="00250817" w:rsidP="00AA03EB"/>
    <w:p w14:paraId="4CBB4BA8" w14:textId="77777777" w:rsidR="00250817" w:rsidRDefault="00250817" w:rsidP="00AA03EB"/>
    <w:p w14:paraId="1A93C80D" w14:textId="77777777" w:rsidR="00250817" w:rsidRDefault="00250817" w:rsidP="00AA03EB"/>
    <w:p w14:paraId="50EAFBF6" w14:textId="77777777" w:rsidR="00250817" w:rsidRDefault="00250817" w:rsidP="00AA03EB"/>
    <w:p w14:paraId="25A6763B" w14:textId="77777777" w:rsidR="00250817" w:rsidRDefault="00250817" w:rsidP="00AA03EB"/>
    <w:p w14:paraId="25914A53" w14:textId="77777777" w:rsidR="00250817" w:rsidRDefault="00250817" w:rsidP="00AA03EB"/>
    <w:p w14:paraId="0C81CD7A" w14:textId="33C16138" w:rsidR="008D5E87" w:rsidRPr="00B72088" w:rsidRDefault="00B72088" w:rsidP="00250817">
      <w:pPr>
        <w:pStyle w:val="Heading1"/>
      </w:pPr>
      <w:r w:rsidRPr="00B72088">
        <w:t>Task 2 – Mind Map &amp; Academic poster.</w:t>
      </w:r>
    </w:p>
    <w:p w14:paraId="6ACED5AA" w14:textId="77777777" w:rsidR="00A727A5" w:rsidRDefault="00A727A5"/>
    <w:p w14:paraId="13EC9D1D" w14:textId="453DF96E" w:rsidR="00BD107C" w:rsidRDefault="0057419F">
      <w:r w:rsidRPr="0057419F">
        <w:drawing>
          <wp:inline distT="0" distB="0" distL="0" distR="0" wp14:anchorId="7CDCB1D3" wp14:editId="0053EC8A">
            <wp:extent cx="5731510" cy="2238375"/>
            <wp:effectExtent l="0" t="0" r="2540" b="9525"/>
            <wp:docPr id="183003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32799" name=""/>
                    <pic:cNvPicPr/>
                  </pic:nvPicPr>
                  <pic:blipFill>
                    <a:blip r:embed="rId52"/>
                    <a:stretch>
                      <a:fillRect/>
                    </a:stretch>
                  </pic:blipFill>
                  <pic:spPr>
                    <a:xfrm>
                      <a:off x="0" y="0"/>
                      <a:ext cx="5731510" cy="2238375"/>
                    </a:xfrm>
                    <a:prstGeom prst="rect">
                      <a:avLst/>
                    </a:prstGeom>
                  </pic:spPr>
                </pic:pic>
              </a:graphicData>
            </a:graphic>
          </wp:inline>
        </w:drawing>
      </w:r>
    </w:p>
    <w:p w14:paraId="38CA339B" w14:textId="77777777" w:rsidR="00141FD4" w:rsidRDefault="00141FD4"/>
    <w:p w14:paraId="4177BC23" w14:textId="436320DF" w:rsidR="004715FC" w:rsidRDefault="00EF79FC">
      <w:r w:rsidRPr="00EF79FC">
        <w:drawing>
          <wp:inline distT="0" distB="0" distL="0" distR="0" wp14:anchorId="4CF0D33E" wp14:editId="70BC7FCF">
            <wp:extent cx="5731510" cy="2294890"/>
            <wp:effectExtent l="0" t="0" r="2540" b="0"/>
            <wp:docPr id="2069870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70597" name=""/>
                    <pic:cNvPicPr/>
                  </pic:nvPicPr>
                  <pic:blipFill>
                    <a:blip r:embed="rId53"/>
                    <a:stretch>
                      <a:fillRect/>
                    </a:stretch>
                  </pic:blipFill>
                  <pic:spPr>
                    <a:xfrm>
                      <a:off x="0" y="0"/>
                      <a:ext cx="5731510" cy="2294890"/>
                    </a:xfrm>
                    <a:prstGeom prst="rect">
                      <a:avLst/>
                    </a:prstGeom>
                  </pic:spPr>
                </pic:pic>
              </a:graphicData>
            </a:graphic>
          </wp:inline>
        </w:drawing>
      </w:r>
    </w:p>
    <w:p w14:paraId="0D6A5B2A" w14:textId="0A801D3E" w:rsidR="00141FD4" w:rsidRDefault="00141FD4"/>
    <w:p w14:paraId="2B2B6EC7" w14:textId="77777777" w:rsidR="00EF79FC" w:rsidRDefault="00EF79FC"/>
    <w:p w14:paraId="551576F5" w14:textId="77777777" w:rsidR="00EF79FC" w:rsidRDefault="00EF79FC"/>
    <w:p w14:paraId="0A35273C" w14:textId="77777777" w:rsidR="00EF79FC" w:rsidRDefault="00EF79FC"/>
    <w:p w14:paraId="06940649" w14:textId="77777777" w:rsidR="00EF79FC" w:rsidRDefault="00EF79FC"/>
    <w:p w14:paraId="5FDEA99C" w14:textId="77777777" w:rsidR="00EF79FC" w:rsidRDefault="00EF79FC"/>
    <w:p w14:paraId="1537EDF0" w14:textId="77777777" w:rsidR="000F6C5C" w:rsidRDefault="000F6C5C"/>
    <w:p w14:paraId="7CBE0DBC" w14:textId="77777777" w:rsidR="000F6C5C" w:rsidRDefault="000F6C5C"/>
    <w:p w14:paraId="5F8A58A0" w14:textId="501FE5E1" w:rsidR="00CB0F34" w:rsidRPr="00C640D7" w:rsidRDefault="00C640D7">
      <w:r w:rsidRPr="00C640D7">
        <w:rPr>
          <w:rFonts w:asciiTheme="majorHAnsi" w:eastAsiaTheme="majorEastAsia" w:hAnsiTheme="majorHAnsi" w:cstheme="majorBidi"/>
          <w:color w:val="2F5496" w:themeColor="accent1" w:themeShade="BF"/>
          <w:sz w:val="40"/>
          <w:szCs w:val="40"/>
        </w:rPr>
        <w:t>Task 3 – Automatic Referencing tool.</w:t>
      </w:r>
      <w:r w:rsidR="0081709F" w:rsidRPr="00C640D7">
        <w:drawing>
          <wp:inline distT="0" distB="0" distL="0" distR="0" wp14:anchorId="6F9FA429" wp14:editId="0B15E243">
            <wp:extent cx="5731510" cy="2502535"/>
            <wp:effectExtent l="0" t="0" r="2540" b="0"/>
            <wp:docPr id="66426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63754" name=""/>
                    <pic:cNvPicPr/>
                  </pic:nvPicPr>
                  <pic:blipFill>
                    <a:blip r:embed="rId54"/>
                    <a:stretch>
                      <a:fillRect/>
                    </a:stretch>
                  </pic:blipFill>
                  <pic:spPr>
                    <a:xfrm>
                      <a:off x="0" y="0"/>
                      <a:ext cx="5731510" cy="2502535"/>
                    </a:xfrm>
                    <a:prstGeom prst="rect">
                      <a:avLst/>
                    </a:prstGeom>
                  </pic:spPr>
                </pic:pic>
              </a:graphicData>
            </a:graphic>
          </wp:inline>
        </w:drawing>
      </w:r>
    </w:p>
    <w:p w14:paraId="3A33CDE6" w14:textId="12254855" w:rsidR="00D250A7" w:rsidRPr="00D250A7" w:rsidRDefault="00D250A7" w:rsidP="00D250A7">
      <w:pPr>
        <w:rPr>
          <w:rFonts w:ascii="Arial" w:hAnsi="Arial" w:cs="Arial"/>
          <w:b/>
          <w:bCs/>
        </w:rPr>
      </w:pPr>
      <w:r w:rsidRPr="00D250A7">
        <w:rPr>
          <w:rFonts w:ascii="Arial" w:hAnsi="Arial" w:cs="Arial"/>
          <w:b/>
          <w:bCs/>
        </w:rPr>
        <w:t>TASK 3A: SUMMARISING THE MAJOR POINTS ABOUT VIRTUAL COLLABORATION IN RELATION TO THE NORMING STAGE OF TUCKMAN’S MODEL.</w:t>
      </w:r>
    </w:p>
    <w:p w14:paraId="706ECD17" w14:textId="77777777" w:rsidR="00D250A7" w:rsidRPr="00D250A7" w:rsidRDefault="00D250A7" w:rsidP="00D250A7">
      <w:pPr>
        <w:rPr>
          <w:rFonts w:ascii="Arial" w:hAnsi="Arial" w:cs="Arial"/>
        </w:rPr>
      </w:pPr>
      <w:r w:rsidRPr="00D250A7">
        <w:rPr>
          <w:rFonts w:ascii="Arial" w:hAnsi="Arial" w:cs="Arial"/>
        </w:rPr>
        <w:t xml:space="preserve">Virtual collaboration refers to team members working together remotely through digital technologies such as video conferencing, instant messaging, cloud storage, and project management software. As organisations increasingly adopt hybrid and remote working practices, effective virtual collaboration has become essential for achieving organisational goals. One of the key stages in team development is the </w:t>
      </w:r>
      <w:r w:rsidRPr="00D250A7">
        <w:rPr>
          <w:rFonts w:ascii="Arial" w:hAnsi="Arial" w:cs="Arial"/>
          <w:b/>
          <w:bCs/>
        </w:rPr>
        <w:t>norming</w:t>
      </w:r>
      <w:r w:rsidRPr="00D250A7">
        <w:rPr>
          <w:rFonts w:ascii="Arial" w:hAnsi="Arial" w:cs="Arial"/>
        </w:rPr>
        <w:t xml:space="preserve"> stage of Tuckman's model, where team members establish trust, agree on shared ways of working, and develop stronger relationships [1].</w:t>
      </w:r>
    </w:p>
    <w:p w14:paraId="65BED1B5" w14:textId="77777777" w:rsidR="00D250A7" w:rsidRPr="00D250A7" w:rsidRDefault="00D250A7" w:rsidP="00D250A7">
      <w:pPr>
        <w:rPr>
          <w:rFonts w:ascii="Arial" w:hAnsi="Arial" w:cs="Arial"/>
        </w:rPr>
      </w:pPr>
      <w:r w:rsidRPr="00D250A7">
        <w:rPr>
          <w:rFonts w:ascii="Arial" w:hAnsi="Arial" w:cs="Arial"/>
        </w:rPr>
        <w:t>During the norming stage, conflicts experienced during the storming stage begin to reduce as team members understand each other's strengths and responsibilities. In virtual teams, this stage is particularly important because members have fewer opportunities for informal face-to-face interaction. Effective communication, regular virtual meetings, and collaboration tools help create mutual understanding and improve teamwork [2].</w:t>
      </w:r>
    </w:p>
    <w:p w14:paraId="647FEB63" w14:textId="77777777" w:rsidR="00D250A7" w:rsidRPr="00D250A7" w:rsidRDefault="00D250A7" w:rsidP="00D250A7">
      <w:pPr>
        <w:rPr>
          <w:rFonts w:ascii="Arial" w:hAnsi="Arial" w:cs="Arial"/>
        </w:rPr>
      </w:pPr>
      <w:r w:rsidRPr="00D250A7">
        <w:rPr>
          <w:rFonts w:ascii="Arial" w:hAnsi="Arial" w:cs="Arial"/>
        </w:rPr>
        <w:t>Trust is a major factor influencing successful virtual collaboration. Team members become more willing to exchange ideas, provide constructive feedback, and support one another in achieving shared objectives. Leaders play an important role by encouraging participation, resolving misunderstandings, and ensuring that everyone contributes equally. Establishing team norms, such as expected response times, meeting etiquette, and communication channels, improves accountability and reduces confusion [3].</w:t>
      </w:r>
    </w:p>
    <w:p w14:paraId="1A761E9E" w14:textId="77777777" w:rsidR="00D250A7" w:rsidRPr="00D250A7" w:rsidRDefault="00D250A7" w:rsidP="00D250A7">
      <w:pPr>
        <w:rPr>
          <w:rFonts w:ascii="Arial" w:hAnsi="Arial" w:cs="Arial"/>
        </w:rPr>
      </w:pPr>
      <w:r w:rsidRPr="00D250A7">
        <w:rPr>
          <w:rFonts w:ascii="Arial" w:hAnsi="Arial" w:cs="Arial"/>
        </w:rPr>
        <w:t xml:space="preserve">Technology supports the norming process by enabling document sharing, real-time communication, and collaborative decision-making. However, technology alone does not </w:t>
      </w:r>
      <w:r w:rsidRPr="00D250A7">
        <w:rPr>
          <w:rFonts w:ascii="Arial" w:hAnsi="Arial" w:cs="Arial"/>
        </w:rPr>
        <w:lastRenderedPageBreak/>
        <w:t>guarantee success. High-performing virtual teams also require psychological safety, mutual respect, and clear leadership to build strong working relationships [3].</w:t>
      </w:r>
    </w:p>
    <w:p w14:paraId="1105AD85" w14:textId="5BEA9443" w:rsidR="00D250A7" w:rsidRDefault="00D250A7" w:rsidP="00D250A7">
      <w:pPr>
        <w:rPr>
          <w:rFonts w:ascii="Arial" w:hAnsi="Arial" w:cs="Arial"/>
        </w:rPr>
      </w:pPr>
      <w:r w:rsidRPr="00D250A7">
        <w:rPr>
          <w:rFonts w:ascii="Arial" w:hAnsi="Arial" w:cs="Arial"/>
        </w:rPr>
        <w:t>Overall, the norming stage creates a solid foundation for effective virtual collaboration. By developing trust, establishing clear communication practices, and agreeing on common working methods, teams become more cohesive and prepared to move into the performing stage, where productivity and innovation are maximised.</w:t>
      </w:r>
    </w:p>
    <w:p w14:paraId="20F92401" w14:textId="77777777" w:rsidR="00D250A7" w:rsidRPr="00D250A7" w:rsidRDefault="00D250A7" w:rsidP="00D250A7">
      <w:pPr>
        <w:rPr>
          <w:rFonts w:ascii="Arial" w:hAnsi="Arial" w:cs="Arial"/>
        </w:rPr>
      </w:pPr>
    </w:p>
    <w:p w14:paraId="6E92757E" w14:textId="1D99BD88" w:rsidR="00D250A7" w:rsidRPr="00D250A7" w:rsidRDefault="00D250A7" w:rsidP="00D250A7">
      <w:pPr>
        <w:rPr>
          <w:rFonts w:ascii="Arial" w:hAnsi="Arial" w:cs="Arial"/>
          <w:b/>
          <w:bCs/>
        </w:rPr>
      </w:pPr>
      <w:r w:rsidRPr="00D250A7">
        <w:rPr>
          <w:rFonts w:ascii="Arial" w:hAnsi="Arial" w:cs="Arial"/>
          <w:b/>
          <w:bCs/>
        </w:rPr>
        <w:t>Tuckman's Team Development Model</w:t>
      </w:r>
    </w:p>
    <w:p w14:paraId="03B26467" w14:textId="77777777" w:rsidR="00D250A7" w:rsidRPr="00D250A7" w:rsidRDefault="00D250A7" w:rsidP="00D250A7">
      <w:pPr>
        <w:rPr>
          <w:rFonts w:ascii="Arial" w:hAnsi="Arial" w:cs="Arial"/>
        </w:rPr>
      </w:pPr>
      <w:r w:rsidRPr="00D250A7">
        <w:rPr>
          <w:rFonts w:ascii="Arial" w:hAnsi="Arial" w:cs="Arial"/>
        </w:rPr>
        <w:t xml:space="preserve">   ┌─────────┐ → ┌──────────┐ → ┌─────────┐ → ┌────────────┐ → ┌──────────┐</w:t>
      </w:r>
    </w:p>
    <w:p w14:paraId="6DC2802F" w14:textId="77777777" w:rsidR="00D250A7" w:rsidRPr="00D250A7" w:rsidRDefault="00D250A7" w:rsidP="00D250A7">
      <w:pPr>
        <w:rPr>
          <w:rFonts w:ascii="Arial" w:hAnsi="Arial" w:cs="Arial"/>
        </w:rPr>
      </w:pPr>
      <w:r w:rsidRPr="00D250A7">
        <w:rPr>
          <w:rFonts w:ascii="Arial" w:hAnsi="Arial" w:cs="Arial"/>
        </w:rPr>
        <w:t xml:space="preserve">   │ Forming │   │ Storming │   │ Norming │   │ Performing │   │Adjourning│</w:t>
      </w:r>
    </w:p>
    <w:p w14:paraId="59BC70D3" w14:textId="77777777" w:rsidR="00D250A7" w:rsidRPr="00D250A7" w:rsidRDefault="00D250A7" w:rsidP="00D250A7">
      <w:pPr>
        <w:rPr>
          <w:rFonts w:ascii="Arial" w:hAnsi="Arial" w:cs="Arial"/>
        </w:rPr>
      </w:pPr>
      <w:r w:rsidRPr="00D250A7">
        <w:rPr>
          <w:rFonts w:ascii="Arial" w:hAnsi="Arial" w:cs="Arial"/>
        </w:rPr>
        <w:t xml:space="preserve">   └─────────┘   └──────────┘   └─────────┘   └────────────┘   └──────────┘</w:t>
      </w:r>
    </w:p>
    <w:p w14:paraId="2D414245" w14:textId="77777777" w:rsidR="00D250A7" w:rsidRPr="00D250A7" w:rsidRDefault="00D250A7" w:rsidP="00D250A7">
      <w:pPr>
        <w:rPr>
          <w:rFonts w:ascii="Arial" w:hAnsi="Arial" w:cs="Arial"/>
        </w:rPr>
      </w:pPr>
    </w:p>
    <w:p w14:paraId="3B980EF5" w14:textId="77777777" w:rsidR="00D250A7" w:rsidRPr="00D250A7" w:rsidRDefault="00D250A7" w:rsidP="00D250A7">
      <w:pPr>
        <w:rPr>
          <w:rFonts w:ascii="Arial" w:hAnsi="Arial" w:cs="Arial"/>
        </w:rPr>
      </w:pPr>
      <w:r w:rsidRPr="00D250A7">
        <w:rPr>
          <w:rFonts w:ascii="Arial" w:hAnsi="Arial" w:cs="Arial"/>
        </w:rPr>
        <w:t xml:space="preserve">        Meet        Conflict &amp;      Trust and      High team       Project</w:t>
      </w:r>
    </w:p>
    <w:p w14:paraId="5382A831" w14:textId="77777777" w:rsidR="00D250A7" w:rsidRPr="00D250A7" w:rsidRDefault="00D250A7" w:rsidP="00D250A7">
      <w:pPr>
        <w:rPr>
          <w:rFonts w:ascii="Arial" w:hAnsi="Arial" w:cs="Arial"/>
        </w:rPr>
      </w:pPr>
      <w:r w:rsidRPr="00D250A7">
        <w:rPr>
          <w:rFonts w:ascii="Arial" w:hAnsi="Arial" w:cs="Arial"/>
        </w:rPr>
        <w:t xml:space="preserve">      the team      differing      cooperation     performance     completion</w:t>
      </w:r>
    </w:p>
    <w:p w14:paraId="567B3BD0" w14:textId="77777777" w:rsidR="00D250A7" w:rsidRPr="00D250A7" w:rsidRDefault="00D250A7" w:rsidP="00D250A7">
      <w:pPr>
        <w:rPr>
          <w:rFonts w:ascii="Arial" w:hAnsi="Arial" w:cs="Arial"/>
        </w:rPr>
      </w:pPr>
      <w:r w:rsidRPr="00D250A7">
        <w:rPr>
          <w:rFonts w:ascii="Arial" w:hAnsi="Arial" w:cs="Arial"/>
        </w:rPr>
        <w:t xml:space="preserve">                    opinions          develop</w:t>
      </w:r>
    </w:p>
    <w:p w14:paraId="50B27680" w14:textId="77777777" w:rsidR="00D250A7" w:rsidRPr="00D250A7" w:rsidRDefault="00D250A7" w:rsidP="00D250A7">
      <w:pPr>
        <w:rPr>
          <w:rFonts w:ascii="Arial" w:hAnsi="Arial" w:cs="Arial"/>
          <w:b/>
          <w:bCs/>
        </w:rPr>
      </w:pPr>
    </w:p>
    <w:p w14:paraId="6978E177" w14:textId="77777777" w:rsidR="00D250A7" w:rsidRPr="00D250A7" w:rsidRDefault="00D250A7" w:rsidP="00D250A7">
      <w:pPr>
        <w:rPr>
          <w:rFonts w:ascii="Arial" w:hAnsi="Arial" w:cs="Arial"/>
          <w:b/>
          <w:bCs/>
        </w:rPr>
      </w:pPr>
    </w:p>
    <w:p w14:paraId="5D6E91AF" w14:textId="77777777" w:rsidR="00D250A7" w:rsidRPr="00D250A7" w:rsidRDefault="00D250A7" w:rsidP="00D250A7">
      <w:pPr>
        <w:rPr>
          <w:rFonts w:ascii="Arial" w:hAnsi="Arial" w:cs="Arial"/>
          <w:b/>
          <w:bCs/>
        </w:rPr>
      </w:pPr>
    </w:p>
    <w:p w14:paraId="75D7BF49" w14:textId="77777777" w:rsidR="00D250A7" w:rsidRPr="00D250A7" w:rsidRDefault="00D250A7" w:rsidP="00D250A7">
      <w:pPr>
        <w:rPr>
          <w:rFonts w:ascii="Arial" w:hAnsi="Arial" w:cs="Arial"/>
        </w:rPr>
      </w:pPr>
      <w:r w:rsidRPr="00D250A7">
        <w:rPr>
          <w:rFonts w:ascii="Arial" w:hAnsi="Arial" w:cs="Arial"/>
          <w:b/>
          <w:bCs/>
        </w:rPr>
        <w:t>Figure 1.</w:t>
      </w:r>
      <w:r w:rsidRPr="00D250A7">
        <w:rPr>
          <w:rFonts w:ascii="Arial" w:hAnsi="Arial" w:cs="Arial"/>
        </w:rPr>
        <w:t xml:space="preserve"> Tuckman's stages of team development (adapted from Mullins [1]).</w:t>
      </w:r>
    </w:p>
    <w:p w14:paraId="70D2561E" w14:textId="77777777" w:rsidR="00D250A7" w:rsidRPr="00D250A7" w:rsidRDefault="00D250A7" w:rsidP="00D250A7">
      <w:pPr>
        <w:rPr>
          <w:rFonts w:ascii="Arial" w:hAnsi="Arial" w:cs="Arial"/>
          <w:b/>
          <w:bCs/>
        </w:rPr>
      </w:pPr>
    </w:p>
    <w:p w14:paraId="503EADD1" w14:textId="77777777" w:rsidR="00D250A7" w:rsidRPr="00D250A7" w:rsidRDefault="00D250A7" w:rsidP="00D250A7">
      <w:pPr>
        <w:rPr>
          <w:rFonts w:ascii="Arial" w:hAnsi="Arial" w:cs="Arial"/>
          <w:b/>
          <w:bCs/>
        </w:rPr>
      </w:pPr>
      <w:r w:rsidRPr="00D250A7">
        <w:rPr>
          <w:rFonts w:ascii="Arial" w:hAnsi="Arial" w:cs="Arial"/>
          <w:b/>
          <w:bCs/>
        </w:rPr>
        <w:t>References (IEEE)</w:t>
      </w:r>
    </w:p>
    <w:p w14:paraId="0F9EFA94" w14:textId="77777777" w:rsidR="00D250A7" w:rsidRPr="00D250A7" w:rsidRDefault="00D250A7" w:rsidP="00D250A7">
      <w:pPr>
        <w:rPr>
          <w:rFonts w:ascii="Arial" w:hAnsi="Arial" w:cs="Arial"/>
        </w:rPr>
      </w:pPr>
      <w:r w:rsidRPr="00D250A7">
        <w:rPr>
          <w:rFonts w:ascii="Arial" w:hAnsi="Arial" w:cs="Arial"/>
        </w:rPr>
        <w:t xml:space="preserve">[1] L. J. Mullins, </w:t>
      </w:r>
      <w:r w:rsidRPr="00D250A7">
        <w:rPr>
          <w:rFonts w:ascii="Arial" w:hAnsi="Arial" w:cs="Arial"/>
          <w:i/>
          <w:iCs/>
        </w:rPr>
        <w:t>Management and Organisational Behaviour</w:t>
      </w:r>
      <w:r w:rsidRPr="00D250A7">
        <w:rPr>
          <w:rFonts w:ascii="Arial" w:hAnsi="Arial" w:cs="Arial"/>
        </w:rPr>
        <w:t>, 12th ed. Harlow, UK: Pearson Education, 2019.</w:t>
      </w:r>
    </w:p>
    <w:p w14:paraId="60FFB676" w14:textId="77777777" w:rsidR="00D250A7" w:rsidRPr="00D250A7" w:rsidRDefault="00D250A7" w:rsidP="00D250A7">
      <w:pPr>
        <w:rPr>
          <w:rFonts w:ascii="Arial" w:hAnsi="Arial" w:cs="Arial"/>
        </w:rPr>
      </w:pPr>
      <w:r w:rsidRPr="00D250A7">
        <w:rPr>
          <w:rFonts w:ascii="Arial" w:hAnsi="Arial" w:cs="Arial"/>
        </w:rPr>
        <w:t xml:space="preserve">[2] B. W. Tuckman and M. A. C. Jensen, "Stages of small-group development revisited," </w:t>
      </w:r>
      <w:r w:rsidRPr="00D250A7">
        <w:rPr>
          <w:rFonts w:ascii="Arial" w:hAnsi="Arial" w:cs="Arial"/>
          <w:i/>
          <w:iCs/>
        </w:rPr>
        <w:t>Group &amp; Organization Studies</w:t>
      </w:r>
      <w:r w:rsidRPr="00D250A7">
        <w:rPr>
          <w:rFonts w:ascii="Arial" w:hAnsi="Arial" w:cs="Arial"/>
        </w:rPr>
        <w:t>, vol. 2, no. 4, pp. 419–427, 1977.</w:t>
      </w:r>
    </w:p>
    <w:p w14:paraId="4D07BDA2" w14:textId="77777777" w:rsidR="00D250A7" w:rsidRPr="00D250A7" w:rsidRDefault="00D250A7" w:rsidP="00D250A7">
      <w:pPr>
        <w:rPr>
          <w:rFonts w:ascii="Arial" w:hAnsi="Arial" w:cs="Arial"/>
        </w:rPr>
      </w:pPr>
      <w:r w:rsidRPr="00D250A7">
        <w:rPr>
          <w:rFonts w:ascii="Arial" w:hAnsi="Arial" w:cs="Arial"/>
        </w:rPr>
        <w:t xml:space="preserve">[3] S. L. Marlow, C. N. Lacerenza, and E. Salas, "Communication in virtual teams: A conceptual framework and research agenda," </w:t>
      </w:r>
      <w:r w:rsidRPr="00D250A7">
        <w:rPr>
          <w:rFonts w:ascii="Arial" w:hAnsi="Arial" w:cs="Arial"/>
          <w:i/>
          <w:iCs/>
        </w:rPr>
        <w:t>Human Resource Management Review</w:t>
      </w:r>
      <w:r w:rsidRPr="00D250A7">
        <w:rPr>
          <w:rFonts w:ascii="Arial" w:hAnsi="Arial" w:cs="Arial"/>
        </w:rPr>
        <w:t>, vol. 27, no. 4, pp. 575–589, 2017.</w:t>
      </w:r>
    </w:p>
    <w:p w14:paraId="3D02D7DA" w14:textId="77777777" w:rsidR="00D250A7" w:rsidRPr="00D250A7" w:rsidRDefault="00D250A7" w:rsidP="00D250A7">
      <w:pPr>
        <w:rPr>
          <w:rFonts w:ascii="Arial" w:hAnsi="Arial" w:cs="Arial"/>
        </w:rPr>
      </w:pPr>
      <w:r w:rsidRPr="00D250A7">
        <w:rPr>
          <w:rFonts w:ascii="Arial" w:hAnsi="Arial" w:cs="Arial"/>
        </w:rPr>
        <w:t xml:space="preserve">[4] L. L. Gilson, M. T. Maynard, N. C. J. Young, M. Vartiainen, and M. Hakonen, "Virtual teams research: 10 years, 10 themes, and 10 opportunities," </w:t>
      </w:r>
      <w:r w:rsidRPr="00D250A7">
        <w:rPr>
          <w:rFonts w:ascii="Arial" w:hAnsi="Arial" w:cs="Arial"/>
          <w:i/>
          <w:iCs/>
        </w:rPr>
        <w:t>Journal of Management</w:t>
      </w:r>
      <w:r w:rsidRPr="00D250A7">
        <w:rPr>
          <w:rFonts w:ascii="Arial" w:hAnsi="Arial" w:cs="Arial"/>
        </w:rPr>
        <w:t>, vol. 41, no. 5, pp. 1313–1337, 2015.</w:t>
      </w:r>
    </w:p>
    <w:p w14:paraId="311FA488" w14:textId="77777777" w:rsidR="00D250A7" w:rsidRPr="00D250A7" w:rsidRDefault="00D250A7" w:rsidP="00D250A7">
      <w:pPr>
        <w:rPr>
          <w:rFonts w:ascii="Arial" w:hAnsi="Arial" w:cs="Arial"/>
        </w:rPr>
      </w:pPr>
    </w:p>
    <w:p w14:paraId="25F7C32F" w14:textId="77777777" w:rsidR="00D250A7" w:rsidRPr="00D250A7" w:rsidRDefault="00D250A7" w:rsidP="00D250A7">
      <w:pPr>
        <w:rPr>
          <w:rFonts w:ascii="Arial" w:hAnsi="Arial" w:cs="Arial"/>
        </w:rPr>
      </w:pPr>
      <w:r w:rsidRPr="00D250A7">
        <w:rPr>
          <w:rFonts w:ascii="Arial" w:hAnsi="Arial" w:cs="Arial"/>
        </w:rPr>
        <w:br w:type="page"/>
      </w:r>
    </w:p>
    <w:p w14:paraId="2D07AA62" w14:textId="77777777" w:rsidR="00D250A7" w:rsidRPr="0046723C" w:rsidRDefault="00D250A7" w:rsidP="0046723C">
      <w:pPr>
        <w:rPr>
          <w:b/>
          <w:bCs/>
        </w:rPr>
      </w:pPr>
      <w:bookmarkStart w:id="1" w:name="_Toc234150097"/>
      <w:r w:rsidRPr="0046723C">
        <w:rPr>
          <w:b/>
          <w:bCs/>
        </w:rPr>
        <w:lastRenderedPageBreak/>
        <w:t>TASK 3B: EVIDENCE SHOWING USE OF REFWORK</w:t>
      </w:r>
      <w:bookmarkEnd w:id="1"/>
    </w:p>
    <w:p w14:paraId="1A202FF2" w14:textId="77777777" w:rsidR="00D250A7" w:rsidRPr="00D250A7" w:rsidRDefault="00D250A7" w:rsidP="00D250A7">
      <w:pPr>
        <w:rPr>
          <w:rFonts w:ascii="Arial" w:hAnsi="Arial" w:cs="Arial"/>
          <w:b/>
          <w:bCs/>
        </w:rPr>
      </w:pPr>
    </w:p>
    <w:p w14:paraId="5FDC0F2F" w14:textId="77777777" w:rsidR="00D250A7" w:rsidRPr="00D250A7" w:rsidRDefault="00D250A7" w:rsidP="00D250A7">
      <w:pPr>
        <w:rPr>
          <w:rFonts w:ascii="Arial" w:hAnsi="Arial" w:cs="Arial"/>
        </w:rPr>
      </w:pPr>
      <w:r w:rsidRPr="00D250A7">
        <w:rPr>
          <w:rFonts w:ascii="Arial" w:hAnsi="Arial" w:cs="Arial"/>
          <w:b/>
          <w:bCs/>
        </w:rPr>
        <w:t>RefWorks</w:t>
      </w:r>
      <w:r w:rsidRPr="00D250A7">
        <w:rPr>
          <w:rFonts w:ascii="Arial" w:hAnsi="Arial" w:cs="Arial"/>
        </w:rPr>
        <w:t>, an automatic reference management tool. RefWorks was used to import academic sources, organise references into a project folder, and automatically generate citations and a reference list in the IEEE referencing style. This reduced the likelihood of formatting errors and ensured consistency throughout the document.</w:t>
      </w:r>
    </w:p>
    <w:p w14:paraId="183F67BA" w14:textId="77777777" w:rsidR="00D250A7" w:rsidRPr="00D250A7" w:rsidRDefault="00D250A7" w:rsidP="00D250A7">
      <w:pPr>
        <w:rPr>
          <w:rFonts w:ascii="Arial" w:hAnsi="Arial" w:cs="Arial"/>
        </w:rPr>
      </w:pPr>
    </w:p>
    <w:p w14:paraId="537B0264" w14:textId="77777777" w:rsidR="00D250A7" w:rsidRPr="00D250A7" w:rsidRDefault="00D250A7" w:rsidP="00D250A7">
      <w:pPr>
        <w:rPr>
          <w:rFonts w:ascii="Arial" w:hAnsi="Arial" w:cs="Arial"/>
        </w:rPr>
      </w:pPr>
      <w:r w:rsidRPr="00D250A7">
        <w:rPr>
          <w:rFonts w:ascii="Arial" w:hAnsi="Arial" w:cs="Arial"/>
          <w:b/>
          <w:bCs/>
        </w:rPr>
        <w:t>Screenshot 1:</w:t>
      </w:r>
      <w:r w:rsidRPr="00D250A7">
        <w:rPr>
          <w:rFonts w:ascii="Arial" w:hAnsi="Arial" w:cs="Arial"/>
        </w:rPr>
        <w:t xml:space="preserve"> </w:t>
      </w:r>
      <w:r w:rsidRPr="00D250A7">
        <w:rPr>
          <w:rFonts w:ascii="Arial" w:hAnsi="Arial" w:cs="Arial"/>
          <w:i/>
          <w:iCs/>
        </w:rPr>
        <w:t>RefWorks dashboard showing the reference library and imported sources.</w:t>
      </w:r>
      <w:r w:rsidRPr="00D250A7">
        <w:rPr>
          <w:noProof/>
          <w:sz w:val="20"/>
          <w:szCs w:val="20"/>
        </w:rPr>
        <w:t xml:space="preserve"> </w:t>
      </w:r>
      <w:r w:rsidRPr="00D250A7">
        <w:rPr>
          <w:rFonts w:ascii="Arial" w:hAnsi="Arial" w:cs="Arial"/>
          <w:i/>
          <w:iCs/>
        </w:rPr>
        <w:drawing>
          <wp:inline distT="0" distB="0" distL="0" distR="0" wp14:anchorId="482059EC" wp14:editId="1C268C6D">
            <wp:extent cx="5731510" cy="1880235"/>
            <wp:effectExtent l="0" t="0" r="2540" b="5715"/>
            <wp:docPr id="124995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59303" name=""/>
                    <pic:cNvPicPr/>
                  </pic:nvPicPr>
                  <pic:blipFill>
                    <a:blip r:embed="rId55"/>
                    <a:stretch>
                      <a:fillRect/>
                    </a:stretch>
                  </pic:blipFill>
                  <pic:spPr>
                    <a:xfrm>
                      <a:off x="0" y="0"/>
                      <a:ext cx="5731510" cy="1880235"/>
                    </a:xfrm>
                    <a:prstGeom prst="rect">
                      <a:avLst/>
                    </a:prstGeom>
                  </pic:spPr>
                </pic:pic>
              </a:graphicData>
            </a:graphic>
          </wp:inline>
        </w:drawing>
      </w:r>
    </w:p>
    <w:p w14:paraId="31179C88" w14:textId="77777777" w:rsidR="00D250A7" w:rsidRPr="00D250A7" w:rsidRDefault="00D250A7" w:rsidP="00D250A7">
      <w:pPr>
        <w:rPr>
          <w:rFonts w:ascii="Arial" w:hAnsi="Arial" w:cs="Arial"/>
        </w:rPr>
      </w:pPr>
      <w:r w:rsidRPr="00D250A7">
        <w:rPr>
          <w:rFonts w:ascii="Arial" w:hAnsi="Arial" w:cs="Arial"/>
          <w:b/>
          <w:bCs/>
        </w:rPr>
        <w:t>Screenshot 2:</w:t>
      </w:r>
      <w:r w:rsidRPr="00D250A7">
        <w:rPr>
          <w:rFonts w:ascii="Arial" w:hAnsi="Arial" w:cs="Arial"/>
        </w:rPr>
        <w:t xml:space="preserve"> </w:t>
      </w:r>
      <w:r w:rsidRPr="00D250A7">
        <w:rPr>
          <w:rFonts w:ascii="Arial" w:hAnsi="Arial" w:cs="Arial"/>
          <w:i/>
          <w:iCs/>
        </w:rPr>
        <w:t xml:space="preserve">RefWorks dashboard showing the reference library and imported sources. </w:t>
      </w:r>
      <w:r w:rsidRPr="00D250A7">
        <w:rPr>
          <w:rFonts w:ascii="Arial" w:hAnsi="Arial" w:cs="Arial"/>
          <w:i/>
          <w:iCs/>
        </w:rPr>
        <w:drawing>
          <wp:inline distT="0" distB="0" distL="0" distR="0" wp14:anchorId="0DE5F556" wp14:editId="4A019F83">
            <wp:extent cx="5731510" cy="1511935"/>
            <wp:effectExtent l="0" t="0" r="2540" b="0"/>
            <wp:docPr id="32303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037851" name=""/>
                    <pic:cNvPicPr/>
                  </pic:nvPicPr>
                  <pic:blipFill>
                    <a:blip r:embed="rId56"/>
                    <a:stretch>
                      <a:fillRect/>
                    </a:stretch>
                  </pic:blipFill>
                  <pic:spPr>
                    <a:xfrm>
                      <a:off x="0" y="0"/>
                      <a:ext cx="5731510" cy="1511935"/>
                    </a:xfrm>
                    <a:prstGeom prst="rect">
                      <a:avLst/>
                    </a:prstGeom>
                  </pic:spPr>
                </pic:pic>
              </a:graphicData>
            </a:graphic>
          </wp:inline>
        </w:drawing>
      </w:r>
    </w:p>
    <w:p w14:paraId="71DCDDF4" w14:textId="77777777" w:rsidR="00D250A7" w:rsidRPr="00D250A7" w:rsidRDefault="00D250A7" w:rsidP="00D250A7">
      <w:pPr>
        <w:rPr>
          <w:rFonts w:ascii="Arial" w:hAnsi="Arial" w:cs="Arial"/>
          <w:i/>
          <w:iCs/>
        </w:rPr>
      </w:pPr>
      <w:r w:rsidRPr="00D250A7">
        <w:rPr>
          <w:rFonts w:ascii="Arial" w:hAnsi="Arial" w:cs="Arial"/>
          <w:b/>
          <w:bCs/>
        </w:rPr>
        <w:t>Screenshot 3</w:t>
      </w:r>
      <w:r w:rsidRPr="00D250A7">
        <w:rPr>
          <w:rFonts w:ascii="Arial" w:hAnsi="Arial" w:cs="Arial"/>
          <w:b/>
          <w:bCs/>
          <w:i/>
          <w:iCs/>
        </w:rPr>
        <w:t>:</w:t>
      </w:r>
      <w:r w:rsidRPr="00D250A7">
        <w:rPr>
          <w:rFonts w:ascii="Arial" w:hAnsi="Arial" w:cs="Arial"/>
          <w:i/>
          <w:iCs/>
        </w:rPr>
        <w:t xml:space="preserve"> RefWorks dashboard showing the reference library and imported sources.</w:t>
      </w:r>
    </w:p>
    <w:p w14:paraId="413BBD98" w14:textId="77777777" w:rsidR="00D250A7" w:rsidRPr="00D250A7" w:rsidRDefault="00D250A7" w:rsidP="00D250A7">
      <w:pPr>
        <w:rPr>
          <w:rFonts w:ascii="Arial" w:hAnsi="Arial" w:cs="Arial"/>
          <w:i/>
          <w:iCs/>
        </w:rPr>
      </w:pPr>
      <w:r w:rsidRPr="00D250A7">
        <w:rPr>
          <w:rFonts w:ascii="Arial" w:hAnsi="Arial" w:cs="Arial"/>
          <w:i/>
          <w:iCs/>
        </w:rPr>
        <w:drawing>
          <wp:inline distT="0" distB="0" distL="0" distR="0" wp14:anchorId="3B513211" wp14:editId="34FA88F9">
            <wp:extent cx="5731510" cy="1540510"/>
            <wp:effectExtent l="0" t="0" r="2540" b="2540"/>
            <wp:docPr id="17552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5529" name=""/>
                    <pic:cNvPicPr/>
                  </pic:nvPicPr>
                  <pic:blipFill>
                    <a:blip r:embed="rId57"/>
                    <a:stretch>
                      <a:fillRect/>
                    </a:stretch>
                  </pic:blipFill>
                  <pic:spPr>
                    <a:xfrm>
                      <a:off x="0" y="0"/>
                      <a:ext cx="5731510" cy="1540510"/>
                    </a:xfrm>
                    <a:prstGeom prst="rect">
                      <a:avLst/>
                    </a:prstGeom>
                  </pic:spPr>
                </pic:pic>
              </a:graphicData>
            </a:graphic>
          </wp:inline>
        </w:drawing>
      </w:r>
    </w:p>
    <w:p w14:paraId="2BE5560C" w14:textId="77777777" w:rsidR="00D250A7" w:rsidRPr="00D250A7" w:rsidRDefault="00D250A7" w:rsidP="00D250A7">
      <w:pPr>
        <w:rPr>
          <w:rFonts w:ascii="Arial" w:hAnsi="Arial" w:cs="Arial"/>
          <w:b/>
          <w:bCs/>
        </w:rPr>
      </w:pPr>
    </w:p>
    <w:p w14:paraId="1822DE6F" w14:textId="77777777" w:rsidR="00D250A7" w:rsidRPr="00D250A7" w:rsidRDefault="00D250A7" w:rsidP="00D250A7">
      <w:pPr>
        <w:rPr>
          <w:rFonts w:ascii="Arial" w:hAnsi="Arial" w:cs="Arial"/>
        </w:rPr>
      </w:pPr>
      <w:r w:rsidRPr="00D250A7">
        <w:rPr>
          <w:rFonts w:ascii="Arial" w:hAnsi="Arial" w:cs="Arial"/>
          <w:b/>
          <w:bCs/>
        </w:rPr>
        <w:t>Screenshot 4</w:t>
      </w:r>
      <w:r w:rsidRPr="00D250A7">
        <w:rPr>
          <w:rFonts w:ascii="Arial" w:hAnsi="Arial" w:cs="Arial"/>
          <w:b/>
          <w:bCs/>
          <w:i/>
          <w:iCs/>
        </w:rPr>
        <w:t>:</w:t>
      </w:r>
      <w:r w:rsidRPr="00D250A7">
        <w:rPr>
          <w:rFonts w:ascii="Arial" w:hAnsi="Arial" w:cs="Arial"/>
          <w:i/>
          <w:iCs/>
        </w:rPr>
        <w:t xml:space="preserve"> RefWorks dashboard showing the reference library and imported sources.</w:t>
      </w:r>
    </w:p>
    <w:p w14:paraId="0CBBF429" w14:textId="77777777" w:rsidR="00D250A7" w:rsidRDefault="00D250A7" w:rsidP="00D250A7">
      <w:pPr>
        <w:rPr>
          <w:rFonts w:ascii="Arial" w:hAnsi="Arial" w:cs="Arial"/>
          <w:sz w:val="24"/>
          <w:szCs w:val="24"/>
        </w:rPr>
      </w:pPr>
      <w:r w:rsidRPr="00695419">
        <w:rPr>
          <w:rFonts w:ascii="Arial" w:hAnsi="Arial" w:cs="Arial"/>
          <w:sz w:val="24"/>
          <w:szCs w:val="24"/>
        </w:rPr>
        <w:lastRenderedPageBreak/>
        <w:drawing>
          <wp:inline distT="0" distB="0" distL="0" distR="0" wp14:anchorId="0A658749" wp14:editId="7403B24A">
            <wp:extent cx="5731510" cy="1530985"/>
            <wp:effectExtent l="0" t="0" r="2540" b="0"/>
            <wp:docPr id="569480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480018" name=""/>
                    <pic:cNvPicPr/>
                  </pic:nvPicPr>
                  <pic:blipFill>
                    <a:blip r:embed="rId58"/>
                    <a:stretch>
                      <a:fillRect/>
                    </a:stretch>
                  </pic:blipFill>
                  <pic:spPr>
                    <a:xfrm>
                      <a:off x="0" y="0"/>
                      <a:ext cx="5731510" cy="1530985"/>
                    </a:xfrm>
                    <a:prstGeom prst="rect">
                      <a:avLst/>
                    </a:prstGeom>
                  </pic:spPr>
                </pic:pic>
              </a:graphicData>
            </a:graphic>
          </wp:inline>
        </w:drawing>
      </w:r>
    </w:p>
    <w:p w14:paraId="21928657" w14:textId="77777777" w:rsidR="00D250A7" w:rsidRDefault="00D250A7" w:rsidP="00D250A7">
      <w:pPr>
        <w:rPr>
          <w:rFonts w:ascii="Arial" w:hAnsi="Arial" w:cs="Arial"/>
          <w:sz w:val="24"/>
          <w:szCs w:val="24"/>
        </w:rPr>
      </w:pPr>
    </w:p>
    <w:p w14:paraId="0D3868FD" w14:textId="039B42C2" w:rsidR="00D250A7" w:rsidRDefault="002E5A6B" w:rsidP="00A21482">
      <w:pPr>
        <w:pStyle w:val="Heading1"/>
      </w:pPr>
      <w:r>
        <w:t>Task 4</w:t>
      </w:r>
      <w:r w:rsidR="0046723C">
        <w:t xml:space="preserve"> – e-Portfolio creation and review.</w:t>
      </w:r>
    </w:p>
    <w:p w14:paraId="1A405A14" w14:textId="734C651F" w:rsidR="002E5A6B" w:rsidRPr="00A33B69" w:rsidRDefault="002E5A6B" w:rsidP="00D250A7">
      <w:pPr>
        <w:rPr>
          <w:rFonts w:ascii="Arial" w:hAnsi="Arial" w:cs="Arial"/>
          <w:sz w:val="24"/>
          <w:szCs w:val="24"/>
        </w:rPr>
      </w:pPr>
      <w:r w:rsidRPr="002E5A6B">
        <w:rPr>
          <w:rFonts w:ascii="Arial" w:hAnsi="Arial" w:cs="Arial"/>
          <w:sz w:val="24"/>
          <w:szCs w:val="24"/>
        </w:rPr>
        <w:drawing>
          <wp:inline distT="0" distB="0" distL="0" distR="0" wp14:anchorId="54D05C9B" wp14:editId="14FFAADF">
            <wp:extent cx="5731510" cy="1776730"/>
            <wp:effectExtent l="0" t="0" r="2540" b="0"/>
            <wp:docPr id="205926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265777" name=""/>
                    <pic:cNvPicPr/>
                  </pic:nvPicPr>
                  <pic:blipFill>
                    <a:blip r:embed="rId59"/>
                    <a:stretch>
                      <a:fillRect/>
                    </a:stretch>
                  </pic:blipFill>
                  <pic:spPr>
                    <a:xfrm>
                      <a:off x="0" y="0"/>
                      <a:ext cx="5731510" cy="1776730"/>
                    </a:xfrm>
                    <a:prstGeom prst="rect">
                      <a:avLst/>
                    </a:prstGeom>
                  </pic:spPr>
                </pic:pic>
              </a:graphicData>
            </a:graphic>
          </wp:inline>
        </w:drawing>
      </w:r>
    </w:p>
    <w:p w14:paraId="191711EE" w14:textId="77777777" w:rsidR="00D250A7" w:rsidRPr="00D250A7" w:rsidRDefault="00D250A7" w:rsidP="00D250A7"/>
    <w:sectPr w:rsidR="00D250A7" w:rsidRPr="00D250A7" w:rsidSect="00BB64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537E1" w14:textId="77777777" w:rsidR="00F83B8B" w:rsidRDefault="00F83B8B" w:rsidP="008D5E87">
      <w:pPr>
        <w:spacing w:after="0" w:line="240" w:lineRule="auto"/>
      </w:pPr>
      <w:r>
        <w:separator/>
      </w:r>
    </w:p>
  </w:endnote>
  <w:endnote w:type="continuationSeparator" w:id="0">
    <w:p w14:paraId="3B78ABD9" w14:textId="77777777" w:rsidR="00F83B8B" w:rsidRDefault="00F83B8B" w:rsidP="008D5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2B78A" w14:textId="77777777" w:rsidR="00F83B8B" w:rsidRDefault="00F83B8B" w:rsidP="008D5E87">
      <w:pPr>
        <w:spacing w:after="0" w:line="240" w:lineRule="auto"/>
      </w:pPr>
      <w:r>
        <w:separator/>
      </w:r>
    </w:p>
  </w:footnote>
  <w:footnote w:type="continuationSeparator" w:id="0">
    <w:p w14:paraId="0631C007" w14:textId="77777777" w:rsidR="00F83B8B" w:rsidRDefault="00F83B8B" w:rsidP="008D5E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4BB"/>
    <w:rsid w:val="00032608"/>
    <w:rsid w:val="000415D3"/>
    <w:rsid w:val="00084F78"/>
    <w:rsid w:val="000C0588"/>
    <w:rsid w:val="000F6C5C"/>
    <w:rsid w:val="00132E76"/>
    <w:rsid w:val="00141FD4"/>
    <w:rsid w:val="001C2ADC"/>
    <w:rsid w:val="00215444"/>
    <w:rsid w:val="00250817"/>
    <w:rsid w:val="00274AE1"/>
    <w:rsid w:val="002D29F3"/>
    <w:rsid w:val="002E469E"/>
    <w:rsid w:val="002E5A6B"/>
    <w:rsid w:val="003A176F"/>
    <w:rsid w:val="0046723C"/>
    <w:rsid w:val="004715FC"/>
    <w:rsid w:val="0057419F"/>
    <w:rsid w:val="005D1DC4"/>
    <w:rsid w:val="0067627F"/>
    <w:rsid w:val="007B79E2"/>
    <w:rsid w:val="0081709F"/>
    <w:rsid w:val="008304D4"/>
    <w:rsid w:val="008C5349"/>
    <w:rsid w:val="008D5E87"/>
    <w:rsid w:val="00A21482"/>
    <w:rsid w:val="00A727A5"/>
    <w:rsid w:val="00A743F7"/>
    <w:rsid w:val="00A921FA"/>
    <w:rsid w:val="00AA03EB"/>
    <w:rsid w:val="00AD7C70"/>
    <w:rsid w:val="00B078A0"/>
    <w:rsid w:val="00B72088"/>
    <w:rsid w:val="00B92999"/>
    <w:rsid w:val="00BB64BB"/>
    <w:rsid w:val="00BD107C"/>
    <w:rsid w:val="00C10757"/>
    <w:rsid w:val="00C640D7"/>
    <w:rsid w:val="00C81865"/>
    <w:rsid w:val="00CB0F34"/>
    <w:rsid w:val="00D250A7"/>
    <w:rsid w:val="00D41F1A"/>
    <w:rsid w:val="00D55B38"/>
    <w:rsid w:val="00E3388F"/>
    <w:rsid w:val="00E61E95"/>
    <w:rsid w:val="00E97076"/>
    <w:rsid w:val="00EF79FC"/>
    <w:rsid w:val="00F83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02F89"/>
  <w15:chartTrackingRefBased/>
  <w15:docId w15:val="{AC1FF8E4-8A21-45DA-8BBF-7756B33B9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4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64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64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64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64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6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4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64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64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64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64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6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4BB"/>
    <w:rPr>
      <w:rFonts w:eastAsiaTheme="majorEastAsia" w:cstheme="majorBidi"/>
      <w:color w:val="272727" w:themeColor="text1" w:themeTint="D8"/>
    </w:rPr>
  </w:style>
  <w:style w:type="paragraph" w:styleId="Title">
    <w:name w:val="Title"/>
    <w:basedOn w:val="Normal"/>
    <w:next w:val="Normal"/>
    <w:link w:val="TitleChar"/>
    <w:uiPriority w:val="10"/>
    <w:qFormat/>
    <w:rsid w:val="00BB6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4BB"/>
    <w:pPr>
      <w:spacing w:before="160"/>
      <w:jc w:val="center"/>
    </w:pPr>
    <w:rPr>
      <w:i/>
      <w:iCs/>
      <w:color w:val="404040" w:themeColor="text1" w:themeTint="BF"/>
    </w:rPr>
  </w:style>
  <w:style w:type="character" w:customStyle="1" w:styleId="QuoteChar">
    <w:name w:val="Quote Char"/>
    <w:basedOn w:val="DefaultParagraphFont"/>
    <w:link w:val="Quote"/>
    <w:uiPriority w:val="29"/>
    <w:rsid w:val="00BB64BB"/>
    <w:rPr>
      <w:i/>
      <w:iCs/>
      <w:color w:val="404040" w:themeColor="text1" w:themeTint="BF"/>
    </w:rPr>
  </w:style>
  <w:style w:type="paragraph" w:styleId="ListParagraph">
    <w:name w:val="List Paragraph"/>
    <w:basedOn w:val="Normal"/>
    <w:uiPriority w:val="34"/>
    <w:qFormat/>
    <w:rsid w:val="00BB64BB"/>
    <w:pPr>
      <w:ind w:left="720"/>
      <w:contextualSpacing/>
    </w:pPr>
  </w:style>
  <w:style w:type="character" w:styleId="IntenseEmphasis">
    <w:name w:val="Intense Emphasis"/>
    <w:basedOn w:val="DefaultParagraphFont"/>
    <w:uiPriority w:val="21"/>
    <w:qFormat/>
    <w:rsid w:val="00BB64BB"/>
    <w:rPr>
      <w:i/>
      <w:iCs/>
      <w:color w:val="2F5496" w:themeColor="accent1" w:themeShade="BF"/>
    </w:rPr>
  </w:style>
  <w:style w:type="paragraph" w:styleId="IntenseQuote">
    <w:name w:val="Intense Quote"/>
    <w:basedOn w:val="Normal"/>
    <w:next w:val="Normal"/>
    <w:link w:val="IntenseQuoteChar"/>
    <w:uiPriority w:val="30"/>
    <w:qFormat/>
    <w:rsid w:val="00BB64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64BB"/>
    <w:rPr>
      <w:i/>
      <w:iCs/>
      <w:color w:val="2F5496" w:themeColor="accent1" w:themeShade="BF"/>
    </w:rPr>
  </w:style>
  <w:style w:type="character" w:styleId="IntenseReference">
    <w:name w:val="Intense Reference"/>
    <w:basedOn w:val="DefaultParagraphFont"/>
    <w:uiPriority w:val="32"/>
    <w:qFormat/>
    <w:rsid w:val="00BB64BB"/>
    <w:rPr>
      <w:b/>
      <w:bCs/>
      <w:smallCaps/>
      <w:color w:val="2F5496" w:themeColor="accent1" w:themeShade="BF"/>
      <w:spacing w:val="5"/>
    </w:rPr>
  </w:style>
  <w:style w:type="paragraph" w:styleId="NoSpacing">
    <w:name w:val="No Spacing"/>
    <w:link w:val="NoSpacingChar"/>
    <w:uiPriority w:val="1"/>
    <w:qFormat/>
    <w:rsid w:val="00BB64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64BB"/>
    <w:rPr>
      <w:rFonts w:eastAsiaTheme="minorEastAsia"/>
      <w:kern w:val="0"/>
      <w:lang w:val="en-US"/>
      <w14:ligatures w14:val="none"/>
    </w:rPr>
  </w:style>
  <w:style w:type="paragraph" w:styleId="TOCHeading">
    <w:name w:val="TOC Heading"/>
    <w:basedOn w:val="Heading1"/>
    <w:next w:val="Normal"/>
    <w:uiPriority w:val="39"/>
    <w:unhideWhenUsed/>
    <w:qFormat/>
    <w:rsid w:val="000C0588"/>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8D5E87"/>
    <w:rPr>
      <w:color w:val="0563C1" w:themeColor="hyperlink"/>
      <w:u w:val="single"/>
    </w:rPr>
  </w:style>
  <w:style w:type="character" w:styleId="UnresolvedMention">
    <w:name w:val="Unresolved Mention"/>
    <w:basedOn w:val="DefaultParagraphFont"/>
    <w:uiPriority w:val="99"/>
    <w:semiHidden/>
    <w:unhideWhenUsed/>
    <w:rsid w:val="008C5349"/>
    <w:rPr>
      <w:color w:val="605E5C"/>
      <w:shd w:val="clear" w:color="auto" w:fill="E1DFDD"/>
    </w:rPr>
  </w:style>
  <w:style w:type="paragraph" w:styleId="TOC1">
    <w:name w:val="toc 1"/>
    <w:basedOn w:val="Normal"/>
    <w:next w:val="Normal"/>
    <w:autoRedefine/>
    <w:uiPriority w:val="39"/>
    <w:unhideWhenUsed/>
    <w:rsid w:val="00A921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eg"/><Relationship Id="rId26" Type="http://schemas.openxmlformats.org/officeDocument/2006/relationships/hyperlink" Target="https://philschatz.com/statistics-book/contents/m46885.html" TargetMode="External"/><Relationship Id="rId39" Type="http://schemas.openxmlformats.org/officeDocument/2006/relationships/hyperlink" Target="https://wsparrow.blogspot.com/2015/10/" TargetMode="External"/><Relationship Id="rId21" Type="http://schemas.openxmlformats.org/officeDocument/2006/relationships/hyperlink" Target="https://creativecommons.org/licenses/by-sa/3.0/" TargetMode="External"/><Relationship Id="rId34" Type="http://schemas.openxmlformats.org/officeDocument/2006/relationships/image" Target="media/image11.png"/><Relationship Id="rId42" Type="http://schemas.openxmlformats.org/officeDocument/2006/relationships/hyperlink" Target="https://www.rawpixel.com/search/colourful" TargetMode="External"/><Relationship Id="rId47" Type="http://schemas.openxmlformats.org/officeDocument/2006/relationships/customXml" Target="ink/ink2.xml"/><Relationship Id="rId50" Type="http://schemas.openxmlformats.org/officeDocument/2006/relationships/hyperlink" Target="https://www.ibm.com/topics/business-analyst" TargetMode="External"/><Relationship Id="rId55" Type="http://schemas.openxmlformats.org/officeDocument/2006/relationships/image" Target="media/image2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9.jpeg"/><Relationship Id="rId11" Type="http://schemas.openxmlformats.org/officeDocument/2006/relationships/image" Target="media/image1.png"/><Relationship Id="rId24" Type="http://schemas.openxmlformats.org/officeDocument/2006/relationships/hyperlink" Target="https://creativecommons.org/licenses/by-sa/3.0/" TargetMode="External"/><Relationship Id="rId32" Type="http://schemas.openxmlformats.org/officeDocument/2006/relationships/image" Target="media/image10.jpeg"/><Relationship Id="rId37" Type="http://schemas.openxmlformats.org/officeDocument/2006/relationships/hyperlink" Target="https://creativecommons.org/licenses/by-nc-sa/3.0/" TargetMode="External"/><Relationship Id="rId40" Type="http://schemas.openxmlformats.org/officeDocument/2006/relationships/hyperlink" Target="https://creativecommons.org/licenses/by-nc-sa/3.0/" TargetMode="External"/><Relationship Id="rId45" Type="http://schemas.openxmlformats.org/officeDocument/2006/relationships/customXml" Target="ink/ink1.xml"/><Relationship Id="rId53" Type="http://schemas.openxmlformats.org/officeDocument/2006/relationships/image" Target="media/image19.png"/><Relationship Id="rId58" Type="http://schemas.openxmlformats.org/officeDocument/2006/relationships/image" Target="media/image24.png"/><Relationship Id="rId5" Type="http://schemas.openxmlformats.org/officeDocument/2006/relationships/customXml" Target="../customXml/item5.xml"/><Relationship Id="rId61" Type="http://schemas.openxmlformats.org/officeDocument/2006/relationships/glossaryDocument" Target="glossary/document.xml"/><Relationship Id="rId19" Type="http://schemas.openxmlformats.org/officeDocument/2006/relationships/hyperlink" Target="https://iabac.org/blog/the-difference-between-business-analytics-and-data-science" TargetMode="External"/><Relationship Id="rId14" Type="http://schemas.openxmlformats.org/officeDocument/2006/relationships/hyperlink" Target="onenote:https://uowtsd-my.sharepoint.com/personal/2541945_student_uwtsd_ac_uk/Documents/Vivian%20@%20University%20of%20Wales%20Trinity%20Saint%20David/e%20portfolio.one" TargetMode="External"/><Relationship Id="rId22" Type="http://schemas.openxmlformats.org/officeDocument/2006/relationships/image" Target="media/image7.jpeg"/><Relationship Id="rId27" Type="http://schemas.openxmlformats.org/officeDocument/2006/relationships/hyperlink" Target="https://philschatz.com/statistics-book/contents/m46885.html" TargetMode="External"/><Relationship Id="rId30" Type="http://schemas.openxmlformats.org/officeDocument/2006/relationships/hyperlink" Target="https://philschatz.com/statistics-book/contents/m46885.html" TargetMode="External"/><Relationship Id="rId35" Type="http://schemas.openxmlformats.org/officeDocument/2006/relationships/hyperlink" Target="https://wsparrow.blogspot.com/2015/10/" TargetMode="External"/><Relationship Id="rId43" Type="http://schemas.openxmlformats.org/officeDocument/2006/relationships/image" Target="media/image14.jpeg"/><Relationship Id="rId48" Type="http://schemas.openxmlformats.org/officeDocument/2006/relationships/image" Target="media/image16.png"/><Relationship Id="rId56" Type="http://schemas.openxmlformats.org/officeDocument/2006/relationships/image" Target="media/image22.png"/><Relationship Id="rId8" Type="http://schemas.openxmlformats.org/officeDocument/2006/relationships/webSettings" Target="webSettings.xml"/><Relationship Id="rId51" Type="http://schemas.openxmlformats.org/officeDocument/2006/relationships/hyperlink" Target="https://www.pinterest.com/pin/ibm-data-infographic--209065607695958314/"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8.jpeg"/><Relationship Id="rId33" Type="http://schemas.openxmlformats.org/officeDocument/2006/relationships/hyperlink" Target="https://www.slideshare.net/slideshow/communication-skillspdf-256139976/256139976" TargetMode="External"/><Relationship Id="rId38" Type="http://schemas.openxmlformats.org/officeDocument/2006/relationships/image" Target="media/image12.png"/><Relationship Id="rId46" Type="http://schemas.openxmlformats.org/officeDocument/2006/relationships/image" Target="media/image15.png"/><Relationship Id="rId59" Type="http://schemas.openxmlformats.org/officeDocument/2006/relationships/image" Target="media/image25.png"/><Relationship Id="rId20" Type="http://schemas.openxmlformats.org/officeDocument/2006/relationships/hyperlink" Target="https://iabac.org/blog/the-difference-between-business-analytics-and-data-science" TargetMode="External"/><Relationship Id="rId41" Type="http://schemas.openxmlformats.org/officeDocument/2006/relationships/image" Target="media/image13.jpeg"/><Relationship Id="rId54" Type="http://schemas.openxmlformats.org/officeDocument/2006/relationships/image" Target="media/image20.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owtsd-my.sharepoint.com/personal/2541945_student_uwtsd_ac_uk/_layouts/Doc.aspx?sourcedoc=%7bE8E2BB09-625A-4FE5-93A4-994D92BDF19A%7d&amp;wd=target%28e%20portfolio.one%7CF83A9DCA-0F69-4DAB-BE54-04D140BEFDF4%2FHome%20page%7C51C00AD3-C66C-4053-9C80-620CA548400E%2F%29&amp;wdpartid=%7bB34507CC-7CF1-4830-A603-9A5AD2ACCEBE%7d%7b1%7d&amp;wdsectionfileid=%7b8105D673-263E-48ED-8BB6-D38F57322B46%7d&amp;end" TargetMode="External"/><Relationship Id="rId23" Type="http://schemas.openxmlformats.org/officeDocument/2006/relationships/hyperlink" Target="https://iabac.org/blog/the-difference-between-business-analytics-and-data-science" TargetMode="External"/><Relationship Id="rId28" Type="http://schemas.openxmlformats.org/officeDocument/2006/relationships/hyperlink" Target="https://creativecommons.org/licenses/by/3.0/" TargetMode="External"/><Relationship Id="rId36" Type="http://schemas.openxmlformats.org/officeDocument/2006/relationships/hyperlink" Target="https://wsparrow.blogspot.com/2015/10/" TargetMode="External"/><Relationship Id="rId49" Type="http://schemas.openxmlformats.org/officeDocument/2006/relationships/image" Target="media/image17.jpeg"/><Relationship Id="rId57" Type="http://schemas.openxmlformats.org/officeDocument/2006/relationships/image" Target="media/image23.png"/><Relationship Id="rId10" Type="http://schemas.openxmlformats.org/officeDocument/2006/relationships/endnotes" Target="endnotes.xml"/><Relationship Id="rId31" Type="http://schemas.openxmlformats.org/officeDocument/2006/relationships/hyperlink" Target="https://creativecommons.org/licenses/by/3.0/" TargetMode="External"/><Relationship Id="rId44" Type="http://schemas.openxmlformats.org/officeDocument/2006/relationships/hyperlink" Target="https://www.hippopx.com/en/colleagues-cooperation-fist-bump-fists-hands-people-team-355283" TargetMode="External"/><Relationship Id="rId52" Type="http://schemas.openxmlformats.org/officeDocument/2006/relationships/image" Target="media/image18.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D44D5B19CF4CA5928B6256B2E922BE"/>
        <w:category>
          <w:name w:val="General"/>
          <w:gallery w:val="placeholder"/>
        </w:category>
        <w:types>
          <w:type w:val="bbPlcHdr"/>
        </w:types>
        <w:behaviors>
          <w:behavior w:val="content"/>
        </w:behaviors>
        <w:guid w:val="{C0E9B077-F554-45B9-A31A-23AB0542F971}"/>
      </w:docPartPr>
      <w:docPartBody>
        <w:p w:rsidR="00000000" w:rsidRDefault="00E97011" w:rsidP="00E97011">
          <w:pPr>
            <w:pStyle w:val="94D44D5B19CF4CA5928B6256B2E922BE"/>
          </w:pPr>
          <w:r>
            <w:rPr>
              <w:rFonts w:asciiTheme="majorHAnsi" w:eastAsiaTheme="majorEastAsia" w:hAnsiTheme="majorHAnsi" w:cstheme="majorBidi"/>
              <w:caps/>
              <w:color w:val="156082" w:themeColor="accent1"/>
              <w:sz w:val="80"/>
              <w:szCs w:val="80"/>
            </w:rPr>
            <w:t>[Document title]</w:t>
          </w:r>
        </w:p>
      </w:docPartBody>
    </w:docPart>
    <w:docPart>
      <w:docPartPr>
        <w:name w:val="65836AC3C23F4CD3B7E20429FE61177C"/>
        <w:category>
          <w:name w:val="General"/>
          <w:gallery w:val="placeholder"/>
        </w:category>
        <w:types>
          <w:type w:val="bbPlcHdr"/>
        </w:types>
        <w:behaviors>
          <w:behavior w:val="content"/>
        </w:behaviors>
        <w:guid w:val="{D40A1CB4-1362-40F0-8705-93C8CC07C669}"/>
      </w:docPartPr>
      <w:docPartBody>
        <w:p w:rsidR="00000000" w:rsidRDefault="00E97011" w:rsidP="00E97011">
          <w:pPr>
            <w:pStyle w:val="65836AC3C23F4CD3B7E20429FE61177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011"/>
    <w:rsid w:val="002E469E"/>
    <w:rsid w:val="00AA1E05"/>
    <w:rsid w:val="00E97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D44D5B19CF4CA5928B6256B2E922BE">
    <w:name w:val="94D44D5B19CF4CA5928B6256B2E922BE"/>
    <w:rsid w:val="00E97011"/>
  </w:style>
  <w:style w:type="paragraph" w:customStyle="1" w:styleId="65836AC3C23F4CD3B7E20429FE61177C">
    <w:name w:val="65836AC3C23F4CD3B7E20429FE61177C"/>
    <w:rsid w:val="00E97011"/>
  </w:style>
  <w:style w:type="paragraph" w:customStyle="1" w:styleId="B32540ED94DC4ADD85684AF1AEDFE886">
    <w:name w:val="B32540ED94DC4ADD85684AF1AEDFE886"/>
    <w:rsid w:val="00E970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2T17:03:18.394"/>
    </inkml:context>
    <inkml:brush xml:id="br0">
      <inkml:brushProperty name="width" value="0.05" units="cm"/>
      <inkml:brushProperty name="height" value="0.05" units="cm"/>
      <inkml:brushProperty name="color" value="#FFFFFF"/>
    </inkml:brush>
  </inkml:definitions>
  <inkml:trace contextRef="#ctx0" brushRef="#br0">7110 2286 24575,'0'0'-8191</inkml:trace>
  <inkml:trace contextRef="#ctx0" brushRef="#br0" timeOffset="1526.96">1 1097 24575,'0'0'-8191</inkml:trace>
  <inkml:trace contextRef="#ctx0" brushRef="#br0" timeOffset="1913.7">1 1097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2T17:02:56.021"/>
    </inkml:context>
    <inkml:brush xml:id="br0">
      <inkml:brushProperty name="width" value="0.05" units="cm"/>
      <inkml:brushProperty name="height" value="0.05" units="cm"/>
      <inkml:brushProperty name="color" value="#FFFFFF"/>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STUDENT NAME: VIVIAN NNADOZIE </PublishDate>
  <Abstract/>
  <CompanyAddress>LECTURER’S NAME: MALIK MEHMOOD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a17675fb6484e222366501a6e94fc56e">
  <xsd:schema xmlns:xsd="http://www.w3.org/2001/XMLSchema" xmlns:xs="http://www.w3.org/2001/XMLSchema" xmlns:p="http://schemas.microsoft.com/office/2006/metadata/properties" xmlns:ns3="930350eb-f8df-4f84-845c-a06ee073f72d" targetNamespace="http://schemas.microsoft.com/office/2006/metadata/properties" ma:root="true" ma:fieldsID="8628f444d5f6c8d61b337c118269ade7"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75D2B3-2F12-4EAC-84E1-E1DFADF86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3C21AB-711E-4111-ADC5-E17A58F4B43D}">
  <ds:schemaRefs>
    <ds:schemaRef ds:uri="http://schemas.microsoft.com/sharepoint/v3/contenttype/forms"/>
  </ds:schemaRefs>
</ds:datastoreItem>
</file>

<file path=customXml/itemProps4.xml><?xml version="1.0" encoding="utf-8"?>
<ds:datastoreItem xmlns:ds="http://schemas.openxmlformats.org/officeDocument/2006/customXml" ds:itemID="{8A803650-2151-499D-8121-C131B8073BB4}">
  <ds:schemaRefs>
    <ds:schemaRef ds:uri="http://schemas.microsoft.com/office/2006/metadata/properties"/>
    <ds:schemaRef ds:uri="http://schemas.microsoft.com/office/infopath/2007/PartnerControls"/>
    <ds:schemaRef ds:uri="930350eb-f8df-4f84-845c-a06ee073f72d"/>
  </ds:schemaRefs>
</ds:datastoreItem>
</file>

<file path=customXml/itemProps5.xml><?xml version="1.0" encoding="utf-8"?>
<ds:datastoreItem xmlns:ds="http://schemas.openxmlformats.org/officeDocument/2006/customXml" ds:itemID="{FB559EBC-816D-43BD-B759-FB0C27288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4289</TotalTime>
  <Pages>11</Pages>
  <Words>1518</Words>
  <Characters>8658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student NUMBER: 2541945</Company>
  <LinksUpToDate>false</LinksUpToDate>
  <CharactersWithSpaces>10156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COMPONENT 1: E-PORTFOLIO</dc:title>
  <dc:subject>LEARNING IN THE DIGITAL ERA</dc:subject>
  <dc:creator>Vivian Nnadozie (2541945)</dc:creator>
  <cp:keywords/>
  <dc:description/>
  <cp:lastModifiedBy>Vivian Nnadozie (2541945)</cp:lastModifiedBy>
  <cp:revision>39</cp:revision>
  <dcterms:created xsi:type="dcterms:W3CDTF">2026-07-02T12:57:00Z</dcterms:created>
  <dcterms:modified xsi:type="dcterms:W3CDTF">2026-07-05T12:35:00Z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