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31BAE4D4" w:rsidR="004C7029" w:rsidRDefault="00841585">
            <w:proofErr w:type="spellStart"/>
            <w:r>
              <w:t>Danut</w:t>
            </w:r>
            <w:proofErr w:type="spellEnd"/>
            <w:r>
              <w:t xml:space="preserve"> Valentin Marin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2103FA88" w:rsidR="004C7029" w:rsidRDefault="00841585" w:rsidP="651BF10E">
            <w:pPr>
              <w:spacing w:line="259" w:lineRule="auto"/>
            </w:pPr>
            <w:r>
              <w:t>2026923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4AB962F4" w:rsidR="004C7029" w:rsidRDefault="00841585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344A0954" w:rsidR="00605A4E" w:rsidRDefault="00841585">
            <w:r>
              <w:t>No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4758E0B8" w:rsidR="006855F1" w:rsidRDefault="00841585" w:rsidP="651BF10E">
            <w:r w:rsidRPr="00841585">
              <w:t>https://web.microsoftstream.com/video/89127358-d089-47f3-9ed6-3d46dd2be537</w:t>
            </w:r>
          </w:p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0D507F"/>
    <w:rsid w:val="0022278E"/>
    <w:rsid w:val="00255741"/>
    <w:rsid w:val="0029401B"/>
    <w:rsid w:val="002A3935"/>
    <w:rsid w:val="00346E2C"/>
    <w:rsid w:val="00385CE5"/>
    <w:rsid w:val="003F632B"/>
    <w:rsid w:val="00411410"/>
    <w:rsid w:val="004307C5"/>
    <w:rsid w:val="00462025"/>
    <w:rsid w:val="00462432"/>
    <w:rsid w:val="00483044"/>
    <w:rsid w:val="004C7029"/>
    <w:rsid w:val="00605A4E"/>
    <w:rsid w:val="006855F1"/>
    <w:rsid w:val="00841585"/>
    <w:rsid w:val="00850853"/>
    <w:rsid w:val="009D112D"/>
    <w:rsid w:val="00A00F01"/>
    <w:rsid w:val="00A20607"/>
    <w:rsid w:val="00A610A5"/>
    <w:rsid w:val="00B26455"/>
    <w:rsid w:val="00B9527D"/>
    <w:rsid w:val="00BA1020"/>
    <w:rsid w:val="00BA4990"/>
    <w:rsid w:val="00C32E3F"/>
    <w:rsid w:val="00D81F7B"/>
    <w:rsid w:val="00DC599D"/>
    <w:rsid w:val="00DD65BC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Danut Valentin Marin (2026923)</cp:lastModifiedBy>
  <cp:revision>2</cp:revision>
  <dcterms:created xsi:type="dcterms:W3CDTF">2021-12-10T17:27:00Z</dcterms:created>
  <dcterms:modified xsi:type="dcterms:W3CDTF">2021-12-10T17:27:00Z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