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55229C" w14:textId="77777777" w:rsidR="005B63A9" w:rsidRDefault="005B63A9" w:rsidP="005B63A9">
      <w:pPr>
        <w:pStyle w:val="Title"/>
      </w:pPr>
      <w:r>
        <w:t>Programs in C and Documentation</w:t>
      </w:r>
    </w:p>
    <w:p w14:paraId="7C1D7749" w14:textId="77777777" w:rsidR="005B63A9" w:rsidRDefault="005B63A9" w:rsidP="005B63A9"/>
    <w:p w14:paraId="117629B4" w14:textId="77777777" w:rsidR="005B63A9" w:rsidRDefault="005B63A9" w:rsidP="005B63A9"/>
    <w:p w14:paraId="7D2A8D5E" w14:textId="77777777" w:rsidR="005B63A9" w:rsidRDefault="005B63A9" w:rsidP="005B63A9">
      <w:r>
        <w:t>Student Name: Lloyd Johnson</w:t>
      </w:r>
    </w:p>
    <w:p w14:paraId="647E4B14" w14:textId="77777777" w:rsidR="005B63A9" w:rsidRDefault="005B63A9" w:rsidP="005B63A9">
      <w:r>
        <w:t>Student Number: 1802820</w:t>
      </w:r>
    </w:p>
    <w:p w14:paraId="5C1328E3" w14:textId="77777777" w:rsidR="005B63A9" w:rsidRDefault="005B63A9" w:rsidP="005B63A9">
      <w:r>
        <w:t>Module Code: ACCA4017</w:t>
      </w:r>
    </w:p>
    <w:p w14:paraId="66147882" w14:textId="77777777" w:rsidR="005B63A9" w:rsidRDefault="005B63A9" w:rsidP="005B63A9">
      <w:r>
        <w:br w:type="page"/>
      </w:r>
    </w:p>
    <w:sdt>
      <w:sdtPr>
        <w:id w:val="-211396162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F217825" w14:textId="4CC51D42" w:rsidR="00953D79" w:rsidRDefault="00953D79">
          <w:pPr>
            <w:pStyle w:val="TOCHeading"/>
          </w:pPr>
          <w:r>
            <w:t>Table of Contents</w:t>
          </w:r>
        </w:p>
        <w:p w14:paraId="10C4C970" w14:textId="6D8B3A42" w:rsidR="00953D79" w:rsidRDefault="00953D7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995891" w:history="1">
            <w:r w:rsidRPr="00DD21A8">
              <w:rPr>
                <w:rStyle w:val="Hyperlink"/>
                <w:noProof/>
              </w:rPr>
              <w:t>What is a variable?</w:t>
            </w:r>
            <w:r>
              <w:rPr>
                <w:noProof/>
                <w:webHidden/>
              </w:rPr>
              <w:tab/>
            </w:r>
            <w:r>
              <w:rPr>
                <w:noProof/>
                <w:webHidden/>
              </w:rPr>
              <w:fldChar w:fldCharType="begin"/>
            </w:r>
            <w:r>
              <w:rPr>
                <w:noProof/>
                <w:webHidden/>
              </w:rPr>
              <w:instrText xml:space="preserve"> PAGEREF _Toc1995891 \h </w:instrText>
            </w:r>
            <w:r>
              <w:rPr>
                <w:noProof/>
                <w:webHidden/>
              </w:rPr>
            </w:r>
            <w:r>
              <w:rPr>
                <w:noProof/>
                <w:webHidden/>
              </w:rPr>
              <w:fldChar w:fldCharType="separate"/>
            </w:r>
            <w:r>
              <w:rPr>
                <w:noProof/>
                <w:webHidden/>
              </w:rPr>
              <w:t>3</w:t>
            </w:r>
            <w:r>
              <w:rPr>
                <w:noProof/>
                <w:webHidden/>
              </w:rPr>
              <w:fldChar w:fldCharType="end"/>
            </w:r>
          </w:hyperlink>
        </w:p>
        <w:p w14:paraId="68709372" w14:textId="343A6F2B" w:rsidR="00953D79" w:rsidRDefault="00953D79">
          <w:pPr>
            <w:pStyle w:val="TOC1"/>
            <w:tabs>
              <w:tab w:val="right" w:leader="dot" w:pos="9016"/>
            </w:tabs>
            <w:rPr>
              <w:rFonts w:eastAsiaTheme="minorEastAsia"/>
              <w:noProof/>
              <w:lang w:eastAsia="en-GB"/>
            </w:rPr>
          </w:pPr>
          <w:hyperlink w:anchor="_Toc1995892" w:history="1">
            <w:r w:rsidRPr="00DD21A8">
              <w:rPr>
                <w:rStyle w:val="Hyperlink"/>
                <w:noProof/>
              </w:rPr>
              <w:t>For Loop</w:t>
            </w:r>
            <w:r>
              <w:rPr>
                <w:noProof/>
                <w:webHidden/>
              </w:rPr>
              <w:tab/>
            </w:r>
            <w:r>
              <w:rPr>
                <w:noProof/>
                <w:webHidden/>
              </w:rPr>
              <w:fldChar w:fldCharType="begin"/>
            </w:r>
            <w:r>
              <w:rPr>
                <w:noProof/>
                <w:webHidden/>
              </w:rPr>
              <w:instrText xml:space="preserve"> PAGEREF _Toc1995892 \h </w:instrText>
            </w:r>
            <w:r>
              <w:rPr>
                <w:noProof/>
                <w:webHidden/>
              </w:rPr>
            </w:r>
            <w:r>
              <w:rPr>
                <w:noProof/>
                <w:webHidden/>
              </w:rPr>
              <w:fldChar w:fldCharType="separate"/>
            </w:r>
            <w:r>
              <w:rPr>
                <w:noProof/>
                <w:webHidden/>
              </w:rPr>
              <w:t>3</w:t>
            </w:r>
            <w:r>
              <w:rPr>
                <w:noProof/>
                <w:webHidden/>
              </w:rPr>
              <w:fldChar w:fldCharType="end"/>
            </w:r>
          </w:hyperlink>
        </w:p>
        <w:p w14:paraId="41D55A60" w14:textId="49478BFF" w:rsidR="00953D79" w:rsidRDefault="00953D79">
          <w:pPr>
            <w:pStyle w:val="TOC1"/>
            <w:tabs>
              <w:tab w:val="right" w:leader="dot" w:pos="9016"/>
            </w:tabs>
            <w:rPr>
              <w:rFonts w:eastAsiaTheme="minorEastAsia"/>
              <w:noProof/>
              <w:lang w:eastAsia="en-GB"/>
            </w:rPr>
          </w:pPr>
          <w:hyperlink w:anchor="_Toc1995893" w:history="1">
            <w:r w:rsidRPr="00DD21A8">
              <w:rPr>
                <w:rStyle w:val="Hyperlink"/>
                <w:noProof/>
              </w:rPr>
              <w:t>Array</w:t>
            </w:r>
            <w:r>
              <w:rPr>
                <w:noProof/>
                <w:webHidden/>
              </w:rPr>
              <w:tab/>
            </w:r>
            <w:r>
              <w:rPr>
                <w:noProof/>
                <w:webHidden/>
              </w:rPr>
              <w:fldChar w:fldCharType="begin"/>
            </w:r>
            <w:r>
              <w:rPr>
                <w:noProof/>
                <w:webHidden/>
              </w:rPr>
              <w:instrText xml:space="preserve"> PAGEREF _Toc1995893 \h </w:instrText>
            </w:r>
            <w:r>
              <w:rPr>
                <w:noProof/>
                <w:webHidden/>
              </w:rPr>
            </w:r>
            <w:r>
              <w:rPr>
                <w:noProof/>
                <w:webHidden/>
              </w:rPr>
              <w:fldChar w:fldCharType="separate"/>
            </w:r>
            <w:r>
              <w:rPr>
                <w:noProof/>
                <w:webHidden/>
              </w:rPr>
              <w:t>3</w:t>
            </w:r>
            <w:r>
              <w:rPr>
                <w:noProof/>
                <w:webHidden/>
              </w:rPr>
              <w:fldChar w:fldCharType="end"/>
            </w:r>
          </w:hyperlink>
        </w:p>
        <w:p w14:paraId="30F8E62C" w14:textId="59DEF84D" w:rsidR="00953D79" w:rsidRDefault="00953D79">
          <w:pPr>
            <w:pStyle w:val="TOC1"/>
            <w:tabs>
              <w:tab w:val="right" w:leader="dot" w:pos="9016"/>
            </w:tabs>
            <w:rPr>
              <w:rFonts w:eastAsiaTheme="minorEastAsia"/>
              <w:noProof/>
              <w:lang w:eastAsia="en-GB"/>
            </w:rPr>
          </w:pPr>
          <w:hyperlink w:anchor="_Toc1995894" w:history="1">
            <w:r w:rsidRPr="00DD21A8">
              <w:rPr>
                <w:rStyle w:val="Hyperlink"/>
                <w:noProof/>
              </w:rPr>
              <w:t>Pseudo Code for exercises in Visual studio</w:t>
            </w:r>
            <w:r>
              <w:rPr>
                <w:noProof/>
                <w:webHidden/>
              </w:rPr>
              <w:tab/>
            </w:r>
            <w:r>
              <w:rPr>
                <w:noProof/>
                <w:webHidden/>
              </w:rPr>
              <w:fldChar w:fldCharType="begin"/>
            </w:r>
            <w:r>
              <w:rPr>
                <w:noProof/>
                <w:webHidden/>
              </w:rPr>
              <w:instrText xml:space="preserve"> PAGEREF _Toc1995894 \h </w:instrText>
            </w:r>
            <w:r>
              <w:rPr>
                <w:noProof/>
                <w:webHidden/>
              </w:rPr>
            </w:r>
            <w:r>
              <w:rPr>
                <w:noProof/>
                <w:webHidden/>
              </w:rPr>
              <w:fldChar w:fldCharType="separate"/>
            </w:r>
            <w:r>
              <w:rPr>
                <w:noProof/>
                <w:webHidden/>
              </w:rPr>
              <w:t>4</w:t>
            </w:r>
            <w:r>
              <w:rPr>
                <w:noProof/>
                <w:webHidden/>
              </w:rPr>
              <w:fldChar w:fldCharType="end"/>
            </w:r>
          </w:hyperlink>
        </w:p>
        <w:p w14:paraId="57A302E5" w14:textId="64F2C2FD" w:rsidR="00953D79" w:rsidRDefault="00953D79">
          <w:pPr>
            <w:pStyle w:val="TOC1"/>
            <w:tabs>
              <w:tab w:val="right" w:leader="dot" w:pos="9016"/>
            </w:tabs>
            <w:rPr>
              <w:rFonts w:eastAsiaTheme="minorEastAsia"/>
              <w:noProof/>
              <w:lang w:eastAsia="en-GB"/>
            </w:rPr>
          </w:pPr>
          <w:hyperlink w:anchor="_Toc1995895" w:history="1">
            <w:r w:rsidRPr="00DD21A8">
              <w:rPr>
                <w:rStyle w:val="Hyperlink"/>
                <w:noProof/>
              </w:rPr>
              <w:t>Code</w:t>
            </w:r>
            <w:r>
              <w:rPr>
                <w:noProof/>
                <w:webHidden/>
              </w:rPr>
              <w:tab/>
            </w:r>
            <w:r>
              <w:rPr>
                <w:noProof/>
                <w:webHidden/>
              </w:rPr>
              <w:fldChar w:fldCharType="begin"/>
            </w:r>
            <w:r>
              <w:rPr>
                <w:noProof/>
                <w:webHidden/>
              </w:rPr>
              <w:instrText xml:space="preserve"> PAGEREF _Toc1995895 \h </w:instrText>
            </w:r>
            <w:r>
              <w:rPr>
                <w:noProof/>
                <w:webHidden/>
              </w:rPr>
            </w:r>
            <w:r>
              <w:rPr>
                <w:noProof/>
                <w:webHidden/>
              </w:rPr>
              <w:fldChar w:fldCharType="separate"/>
            </w:r>
            <w:r>
              <w:rPr>
                <w:noProof/>
                <w:webHidden/>
              </w:rPr>
              <w:t>5</w:t>
            </w:r>
            <w:r>
              <w:rPr>
                <w:noProof/>
                <w:webHidden/>
              </w:rPr>
              <w:fldChar w:fldCharType="end"/>
            </w:r>
          </w:hyperlink>
        </w:p>
        <w:p w14:paraId="23B2EE06" w14:textId="6A5586C7" w:rsidR="00953D79" w:rsidRDefault="00953D79">
          <w:pPr>
            <w:pStyle w:val="TOC1"/>
            <w:tabs>
              <w:tab w:val="right" w:leader="dot" w:pos="9016"/>
            </w:tabs>
            <w:rPr>
              <w:rFonts w:eastAsiaTheme="minorEastAsia"/>
              <w:noProof/>
              <w:lang w:eastAsia="en-GB"/>
            </w:rPr>
          </w:pPr>
          <w:hyperlink w:anchor="_Toc1995896" w:history="1">
            <w:r w:rsidRPr="00DD21A8">
              <w:rPr>
                <w:rStyle w:val="Hyperlink"/>
                <w:noProof/>
              </w:rPr>
              <w:t>Testing</w:t>
            </w:r>
            <w:r>
              <w:rPr>
                <w:noProof/>
                <w:webHidden/>
              </w:rPr>
              <w:tab/>
            </w:r>
            <w:r>
              <w:rPr>
                <w:noProof/>
                <w:webHidden/>
              </w:rPr>
              <w:fldChar w:fldCharType="begin"/>
            </w:r>
            <w:r>
              <w:rPr>
                <w:noProof/>
                <w:webHidden/>
              </w:rPr>
              <w:instrText xml:space="preserve"> PAGEREF _Toc1995896 \h </w:instrText>
            </w:r>
            <w:r>
              <w:rPr>
                <w:noProof/>
                <w:webHidden/>
              </w:rPr>
            </w:r>
            <w:r>
              <w:rPr>
                <w:noProof/>
                <w:webHidden/>
              </w:rPr>
              <w:fldChar w:fldCharType="separate"/>
            </w:r>
            <w:r>
              <w:rPr>
                <w:noProof/>
                <w:webHidden/>
              </w:rPr>
              <w:t>7</w:t>
            </w:r>
            <w:r>
              <w:rPr>
                <w:noProof/>
                <w:webHidden/>
              </w:rPr>
              <w:fldChar w:fldCharType="end"/>
            </w:r>
          </w:hyperlink>
        </w:p>
        <w:p w14:paraId="620AF45D" w14:textId="4C4BBDFF" w:rsidR="00953D79" w:rsidRDefault="00953D79">
          <w:r>
            <w:rPr>
              <w:b/>
              <w:bCs/>
              <w:noProof/>
            </w:rPr>
            <w:fldChar w:fldCharType="end"/>
          </w:r>
        </w:p>
      </w:sdtContent>
    </w:sdt>
    <w:p w14:paraId="78E9DD4A" w14:textId="22AC07A1" w:rsidR="0007711A" w:rsidRDefault="0007711A" w:rsidP="005100F1">
      <w:pPr>
        <w:spacing w:before="0"/>
      </w:pPr>
      <w:r>
        <w:br w:type="page"/>
      </w:r>
    </w:p>
    <w:p w14:paraId="3A601095" w14:textId="2AC8EAF1" w:rsidR="005B63A9" w:rsidRDefault="005B63A9" w:rsidP="0007711A">
      <w:pPr>
        <w:pStyle w:val="Heading1"/>
      </w:pPr>
      <w:bookmarkStart w:id="0" w:name="_Toc1995891"/>
      <w:r>
        <w:lastRenderedPageBreak/>
        <w:t>What is a variable?</w:t>
      </w:r>
      <w:bookmarkEnd w:id="0"/>
    </w:p>
    <w:p w14:paraId="1268F98D" w14:textId="77777777" w:rsidR="005B63A9" w:rsidRDefault="00407918" w:rsidP="005B63A9">
      <w:r>
        <w:t>Variables in programming are used to store information in programs. A few examples of variables that are used in C are:</w:t>
      </w:r>
    </w:p>
    <w:p w14:paraId="603A4C65" w14:textId="77777777" w:rsidR="00407918" w:rsidRDefault="00407918" w:rsidP="0084371A">
      <w:pPr>
        <w:ind w:firstLine="720"/>
      </w:pPr>
      <w:r>
        <w:t>Int – this is an integer used to store whole numbers</w:t>
      </w:r>
      <w:r w:rsidR="0084371A">
        <w:t xml:space="preserve"> -  “int number = 1;”</w:t>
      </w:r>
      <w:r>
        <w:t xml:space="preserve"> </w:t>
      </w:r>
    </w:p>
    <w:p w14:paraId="3791A50B" w14:textId="77777777" w:rsidR="00407918" w:rsidRDefault="00407918" w:rsidP="0084371A">
      <w:pPr>
        <w:ind w:firstLine="720"/>
      </w:pPr>
      <w:r>
        <w:t xml:space="preserve">Float – this is used to store numbers with decimals </w:t>
      </w:r>
      <w:r w:rsidR="0084371A">
        <w:t xml:space="preserve"> - “float </w:t>
      </w:r>
      <w:proofErr w:type="spellStart"/>
      <w:r w:rsidR="0084371A">
        <w:t>decimalNumber</w:t>
      </w:r>
      <w:proofErr w:type="spellEnd"/>
      <w:r w:rsidR="0084371A">
        <w:t xml:space="preserve"> = 1.1;”</w:t>
      </w:r>
    </w:p>
    <w:p w14:paraId="6975757A" w14:textId="77777777" w:rsidR="00407918" w:rsidRDefault="00407918" w:rsidP="0084371A">
      <w:pPr>
        <w:ind w:firstLine="720"/>
      </w:pPr>
      <w:r>
        <w:t xml:space="preserve">Char – this is used to store characters such as letters </w:t>
      </w:r>
      <w:r w:rsidR="0084371A">
        <w:t>– “char letter = ‘A’;”</w:t>
      </w:r>
    </w:p>
    <w:p w14:paraId="5A28CB65" w14:textId="77777777" w:rsidR="0084371A" w:rsidRDefault="00407918" w:rsidP="0084371A">
      <w:pPr>
        <w:ind w:firstLine="720"/>
      </w:pPr>
      <w:r>
        <w:t xml:space="preserve">String </w:t>
      </w:r>
      <w:r w:rsidR="0084371A">
        <w:t xml:space="preserve">– this is also declared by using </w:t>
      </w:r>
      <w:r w:rsidR="0084371A" w:rsidRPr="0084371A">
        <w:rPr>
          <w:b/>
        </w:rPr>
        <w:t>char</w:t>
      </w:r>
      <w:r w:rsidR="0084371A">
        <w:rPr>
          <w:b/>
        </w:rPr>
        <w:t xml:space="preserve"> </w:t>
      </w:r>
      <w:r w:rsidR="0084371A">
        <w:t>this will store multiple characters such as names</w:t>
      </w:r>
    </w:p>
    <w:p w14:paraId="6A0FC81E" w14:textId="77777777" w:rsidR="00407918" w:rsidRDefault="0084371A" w:rsidP="0084371A">
      <w:pPr>
        <w:ind w:left="720" w:firstLine="720"/>
      </w:pPr>
      <w:r>
        <w:t xml:space="preserve"> – “char </w:t>
      </w:r>
      <w:proofErr w:type="spellStart"/>
      <w:r>
        <w:t>myname</w:t>
      </w:r>
      <w:proofErr w:type="spellEnd"/>
      <w:r>
        <w:t xml:space="preserve">[6] = {‘L’ , ‘l’, ‘o’, ‘y’, ‘d’}; </w:t>
      </w:r>
    </w:p>
    <w:p w14:paraId="7A7D0C59" w14:textId="754B845E" w:rsidR="0084371A" w:rsidRDefault="0084371A" w:rsidP="005B63A9">
      <w:r>
        <w:t>These variables can then be called to be used further in the program. It is very important that the programmer names the variables well as the names of the variables will help the programmer to understand what that variable is used for in the program.</w:t>
      </w:r>
    </w:p>
    <w:p w14:paraId="383A4851" w14:textId="678CDE12" w:rsidR="00F15D4C" w:rsidRDefault="00575A35" w:rsidP="005B63A9">
      <w:r>
        <w:t xml:space="preserve">The programmer does not have to assign a value to a variable when it is declared and can leave it to the user to enter </w:t>
      </w:r>
      <w:r w:rsidR="006850E5">
        <w:t>the variable.</w:t>
      </w:r>
      <w:r w:rsidR="00F15D4C">
        <w:t xml:space="preserve"> If doing this </w:t>
      </w:r>
      <w:r w:rsidR="0020589F">
        <w:t>the programmer declares the variable like this</w:t>
      </w:r>
      <w:r w:rsidR="00447219">
        <w:t>.</w:t>
      </w:r>
    </w:p>
    <w:p w14:paraId="22303EF8" w14:textId="22749003" w:rsidR="00447219" w:rsidRDefault="00447219" w:rsidP="005B63A9">
      <w:r>
        <w:tab/>
        <w:t>Int number;</w:t>
      </w:r>
    </w:p>
    <w:p w14:paraId="6CC57570" w14:textId="1438E7D7" w:rsidR="00447219" w:rsidRDefault="00B61DBA" w:rsidP="005B63A9">
      <w:r>
        <w:t xml:space="preserve">Then the programmer can use the </w:t>
      </w:r>
      <w:proofErr w:type="spellStart"/>
      <w:r>
        <w:t>scanf</w:t>
      </w:r>
      <w:proofErr w:type="spellEnd"/>
      <w:r>
        <w:t xml:space="preserve"> function to store </w:t>
      </w:r>
      <w:r w:rsidR="00955014">
        <w:t>data in the variable to be used.</w:t>
      </w:r>
    </w:p>
    <w:p w14:paraId="6622EB69" w14:textId="11F05596" w:rsidR="00447E99" w:rsidRDefault="002C4EE4" w:rsidP="0007711A">
      <w:pPr>
        <w:pStyle w:val="Heading1"/>
      </w:pPr>
      <w:bookmarkStart w:id="1" w:name="_Toc1995892"/>
      <w:r>
        <w:t>For Loop</w:t>
      </w:r>
      <w:bookmarkEnd w:id="1"/>
    </w:p>
    <w:p w14:paraId="4C10297E" w14:textId="125F67E8" w:rsidR="002C4EE4" w:rsidRDefault="008C3D72" w:rsidP="002C4EE4">
      <w:r>
        <w:t xml:space="preserve">A for loop is used to </w:t>
      </w:r>
      <w:r w:rsidR="00D3774B">
        <w:t>repeat a section of co</w:t>
      </w:r>
      <w:r w:rsidR="005E24A6">
        <w:t xml:space="preserve">de </w:t>
      </w:r>
      <w:r w:rsidR="008B79AC">
        <w:t xml:space="preserve">to </w:t>
      </w:r>
      <w:r w:rsidR="005C0970">
        <w:t>several</w:t>
      </w:r>
      <w:r w:rsidR="008B79AC">
        <w:t xml:space="preserve"> times that the programmer knows</w:t>
      </w:r>
      <w:r w:rsidR="005C0970">
        <w:t>. I</w:t>
      </w:r>
      <w:r w:rsidR="008B79AC">
        <w:t xml:space="preserve">t can also be called a counting loop as </w:t>
      </w:r>
      <w:r w:rsidR="005C0970">
        <w:t xml:space="preserve">the programmer will enter the number of how many times </w:t>
      </w:r>
      <w:r w:rsidR="00567146">
        <w:t xml:space="preserve">the program will run through the code and when running through the code it will </w:t>
      </w:r>
      <w:r w:rsidR="0083429D">
        <w:t>count</w:t>
      </w:r>
      <w:r w:rsidR="00567146">
        <w:t xml:space="preserve"> to the number specified by the programmer then stop running.</w:t>
      </w:r>
      <w:r w:rsidR="00062645">
        <w:t xml:space="preserve"> </w:t>
      </w:r>
    </w:p>
    <w:p w14:paraId="7E451A02" w14:textId="12D2E708" w:rsidR="00D574AA" w:rsidRDefault="00062645" w:rsidP="002C4EE4">
      <w:r>
        <w:t xml:space="preserve">An example of when a for loop will be used is </w:t>
      </w:r>
      <w:r w:rsidR="00EE448F">
        <w:t>counting to a number.</w:t>
      </w:r>
      <w:r w:rsidR="00D574AA">
        <w:t xml:space="preserve"> </w:t>
      </w:r>
    </w:p>
    <w:p w14:paraId="5FFDFFE2" w14:textId="2BF6FC74" w:rsidR="002B5895" w:rsidRDefault="002B5895" w:rsidP="0007711A">
      <w:pPr>
        <w:pStyle w:val="Heading1"/>
      </w:pPr>
      <w:bookmarkStart w:id="2" w:name="_Toc1995893"/>
      <w:r>
        <w:t>Array</w:t>
      </w:r>
      <w:bookmarkStart w:id="3" w:name="_GoBack"/>
      <w:bookmarkEnd w:id="2"/>
      <w:bookmarkEnd w:id="3"/>
    </w:p>
    <w:p w14:paraId="63F6EAF0" w14:textId="7DA99CD6" w:rsidR="00666F93" w:rsidRDefault="0063676E" w:rsidP="00D81234">
      <w:r>
        <w:t xml:space="preserve">An array is </w:t>
      </w:r>
      <w:r w:rsidR="006F750F">
        <w:t>like a large table used to store data</w:t>
      </w:r>
      <w:r w:rsidR="00B17577">
        <w:t>.</w:t>
      </w:r>
      <w:r w:rsidR="006F750F">
        <w:t xml:space="preserve"> The table has boxes and in those boxes the data is stored, </w:t>
      </w:r>
      <w:r w:rsidR="003A7D1C">
        <w:t>a box can only hold one piece of data</w:t>
      </w:r>
      <w:r w:rsidR="00F07C6F">
        <w:t>. When creating the program, the programmer can declare how large they want the table to be.</w:t>
      </w:r>
      <w:r w:rsidR="0083429D">
        <w:t xml:space="preserve"> data that is stored </w:t>
      </w:r>
      <w:r w:rsidR="00F07C6F">
        <w:t>in the array</w:t>
      </w:r>
      <w:r w:rsidR="0083429D">
        <w:t xml:space="preserve"> needs to </w:t>
      </w:r>
      <w:r w:rsidR="001D141E">
        <w:t xml:space="preserve">be the same data type </w:t>
      </w:r>
      <w:r w:rsidR="00F07C6F">
        <w:t>,</w:t>
      </w:r>
      <w:r w:rsidR="001D141E">
        <w:t>so characters and integers cannot be housed in the same array.</w:t>
      </w:r>
      <w:r w:rsidR="00666F93">
        <w:t xml:space="preserve"> </w:t>
      </w:r>
    </w:p>
    <w:p w14:paraId="56BE9470" w14:textId="0A1B6BA3" w:rsidR="00EE448F" w:rsidRDefault="007F162D" w:rsidP="002C4EE4">
      <w:r>
        <w:t>The code will look like this.</w:t>
      </w:r>
    </w:p>
    <w:p w14:paraId="68A38700" w14:textId="77777777" w:rsidR="007F162D" w:rsidRDefault="007F162D" w:rsidP="007F162D">
      <w:pPr>
        <w:autoSpaceDE w:val="0"/>
        <w:autoSpaceDN w:val="0"/>
        <w:adjustRightInd w:val="0"/>
        <w:spacing w:after="0" w:line="240" w:lineRule="auto"/>
        <w:ind w:firstLine="720"/>
        <w:rPr>
          <w:rFonts w:ascii="Consolas" w:hAnsi="Consolas" w:cs="Consolas"/>
          <w:color w:val="000000"/>
          <w:sz w:val="19"/>
          <w:szCs w:val="19"/>
        </w:rPr>
      </w:pPr>
      <w:r>
        <w:rPr>
          <w:rFonts w:ascii="Consolas" w:hAnsi="Consolas" w:cs="Consolas"/>
          <w:color w:val="008000"/>
          <w:sz w:val="19"/>
          <w:szCs w:val="19"/>
        </w:rPr>
        <w:t>//variables</w:t>
      </w:r>
    </w:p>
    <w:p w14:paraId="647EF254" w14:textId="76009459" w:rsidR="007F162D" w:rsidRDefault="007F162D" w:rsidP="007F16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numbers[5</w:t>
      </w:r>
      <w:r w:rsidRPr="004F25C1">
        <w:rPr>
          <w:rFonts w:ascii="Consolas" w:hAnsi="Consolas" w:cs="Consolas"/>
          <w:color w:val="00B050"/>
          <w:sz w:val="19"/>
          <w:szCs w:val="19"/>
        </w:rPr>
        <w:t>];</w:t>
      </w:r>
      <w:r w:rsidR="004F5045" w:rsidRPr="004F25C1">
        <w:rPr>
          <w:rFonts w:ascii="Consolas" w:hAnsi="Consolas" w:cs="Consolas"/>
          <w:color w:val="00B050"/>
          <w:sz w:val="19"/>
          <w:szCs w:val="19"/>
        </w:rPr>
        <w:t>//how</w:t>
      </w:r>
      <w:r w:rsidR="004F25C1" w:rsidRPr="004F25C1">
        <w:rPr>
          <w:rFonts w:ascii="Consolas" w:hAnsi="Consolas" w:cs="Consolas"/>
          <w:color w:val="00B050"/>
          <w:sz w:val="19"/>
          <w:szCs w:val="19"/>
        </w:rPr>
        <w:t xml:space="preserve"> large they want the array to be</w:t>
      </w:r>
    </w:p>
    <w:p w14:paraId="30BE0CBB" w14:textId="629A2E86" w:rsidR="007F162D" w:rsidRDefault="007F162D" w:rsidP="007F16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5FB3FE6" w14:textId="114667DA" w:rsidR="007F162D" w:rsidRDefault="007F162D" w:rsidP="007F16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//array </w:t>
      </w:r>
    </w:p>
    <w:p w14:paraId="36663E5F" w14:textId="42303C6B" w:rsidR="00BB6B8E" w:rsidRDefault="007F162D" w:rsidP="007F16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4;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F8A9CE0" w14:textId="34BBBA9D" w:rsidR="004F25C1" w:rsidRDefault="004F25C1" w:rsidP="004F25C1"/>
    <w:p w14:paraId="3F11F73A" w14:textId="28EB37B2" w:rsidR="005C2593" w:rsidRPr="00E10517" w:rsidRDefault="003A0836" w:rsidP="007F162D">
      <w:r>
        <w:lastRenderedPageBreak/>
        <w:t>An array would be use</w:t>
      </w:r>
      <w:r w:rsidR="006C16E9">
        <w:t xml:space="preserve">d to enter various prices of </w:t>
      </w:r>
      <w:r w:rsidR="008E0652">
        <w:t xml:space="preserve">items and find the total of </w:t>
      </w:r>
      <w:proofErr w:type="gramStart"/>
      <w:r w:rsidR="008E0652">
        <w:t>all of</w:t>
      </w:r>
      <w:proofErr w:type="gramEnd"/>
      <w:r w:rsidR="008E0652">
        <w:t xml:space="preserve"> those prices.</w:t>
      </w:r>
    </w:p>
    <w:p w14:paraId="386D8E28" w14:textId="49B25C61" w:rsidR="005C2593" w:rsidRDefault="005C2593" w:rsidP="00E10517">
      <w:pPr>
        <w:pStyle w:val="Heading1"/>
      </w:pPr>
      <w:bookmarkStart w:id="4" w:name="_Toc1995894"/>
      <w:r>
        <w:t>Pseudo Code</w:t>
      </w:r>
      <w:r w:rsidR="006B4E6F">
        <w:t xml:space="preserve"> for exercises in Visual studio</w:t>
      </w:r>
      <w:bookmarkEnd w:id="4"/>
      <w:r w:rsidR="006B4E6F">
        <w:t xml:space="preserve"> </w:t>
      </w:r>
    </w:p>
    <w:p w14:paraId="0E924E03" w14:textId="77777777" w:rsidR="00172453" w:rsidRPr="00172453" w:rsidRDefault="00172453" w:rsidP="00172453">
      <w:r w:rsidRPr="00172453">
        <w:t xml:space="preserve">Exercise 1: </w:t>
      </w:r>
      <w:r w:rsidRPr="00172453">
        <w:tab/>
        <w:t>prints enter name</w:t>
      </w:r>
    </w:p>
    <w:p w14:paraId="1DC79080" w14:textId="77777777" w:rsidR="00172453" w:rsidRPr="00172453" w:rsidRDefault="00172453" w:rsidP="00172453">
      <w:r w:rsidRPr="00172453">
        <w:tab/>
      </w:r>
      <w:r w:rsidRPr="00172453">
        <w:tab/>
        <w:t>Store entered value in name variable</w:t>
      </w:r>
    </w:p>
    <w:p w14:paraId="0BFF35F3" w14:textId="77777777" w:rsidR="00172453" w:rsidRPr="00172453" w:rsidRDefault="00172453" w:rsidP="00172453">
      <w:r w:rsidRPr="00172453">
        <w:tab/>
      </w:r>
      <w:r w:rsidRPr="00172453">
        <w:tab/>
        <w:t>Print enter height</w:t>
      </w:r>
    </w:p>
    <w:p w14:paraId="58C56EA3" w14:textId="77777777" w:rsidR="00172453" w:rsidRPr="00172453" w:rsidRDefault="00172453" w:rsidP="00172453">
      <w:r w:rsidRPr="00172453">
        <w:tab/>
      </w:r>
      <w:r w:rsidRPr="00172453">
        <w:tab/>
        <w:t>Store entered value in height variable</w:t>
      </w:r>
    </w:p>
    <w:p w14:paraId="2932485F" w14:textId="77777777" w:rsidR="00172453" w:rsidRPr="00172453" w:rsidRDefault="00172453" w:rsidP="00172453">
      <w:r w:rsidRPr="00172453">
        <w:tab/>
      </w:r>
      <w:r w:rsidRPr="00172453">
        <w:tab/>
        <w:t>Print enter age</w:t>
      </w:r>
    </w:p>
    <w:p w14:paraId="090F203C" w14:textId="77777777" w:rsidR="00172453" w:rsidRPr="00172453" w:rsidRDefault="00172453" w:rsidP="00172453">
      <w:r w:rsidRPr="00172453">
        <w:tab/>
      </w:r>
      <w:r w:rsidRPr="00172453">
        <w:tab/>
        <w:t>Store entered value in age variable</w:t>
      </w:r>
    </w:p>
    <w:p w14:paraId="2454485C" w14:textId="77777777" w:rsidR="00172453" w:rsidRPr="00172453" w:rsidRDefault="00172453" w:rsidP="00172453">
      <w:r w:rsidRPr="00172453">
        <w:tab/>
      </w:r>
      <w:r w:rsidRPr="00172453">
        <w:tab/>
        <w:t>Print name variable</w:t>
      </w:r>
    </w:p>
    <w:p w14:paraId="5068AB7E" w14:textId="77777777" w:rsidR="00172453" w:rsidRPr="00172453" w:rsidRDefault="00172453" w:rsidP="00172453">
      <w:r w:rsidRPr="00172453">
        <w:tab/>
      </w:r>
      <w:r w:rsidRPr="00172453">
        <w:tab/>
        <w:t>Print height variable</w:t>
      </w:r>
    </w:p>
    <w:p w14:paraId="5A87D1D8" w14:textId="77777777" w:rsidR="00172453" w:rsidRPr="00172453" w:rsidRDefault="00172453" w:rsidP="00172453">
      <w:r w:rsidRPr="00172453">
        <w:tab/>
      </w:r>
      <w:r w:rsidRPr="00172453">
        <w:tab/>
        <w:t>Print age variable</w:t>
      </w:r>
    </w:p>
    <w:p w14:paraId="278A39D7" w14:textId="77777777" w:rsidR="00172453" w:rsidRPr="00172453" w:rsidRDefault="00172453" w:rsidP="00172453"/>
    <w:p w14:paraId="7CD9B5EF" w14:textId="77777777" w:rsidR="00172453" w:rsidRPr="00172453" w:rsidRDefault="00172453" w:rsidP="00172453">
      <w:r w:rsidRPr="00172453">
        <w:t>Exercise 2:</w:t>
      </w:r>
      <w:r w:rsidRPr="00172453">
        <w:tab/>
        <w:t>declare PI as 3.14</w:t>
      </w:r>
    </w:p>
    <w:p w14:paraId="472580F1" w14:textId="77777777" w:rsidR="00172453" w:rsidRPr="00172453" w:rsidRDefault="00172453" w:rsidP="00172453">
      <w:pPr>
        <w:ind w:left="720" w:firstLine="720"/>
      </w:pPr>
      <w:r w:rsidRPr="00172453">
        <w:t>print enter radius of circle</w:t>
      </w:r>
    </w:p>
    <w:p w14:paraId="04D085C8" w14:textId="77777777" w:rsidR="00172453" w:rsidRPr="00172453" w:rsidRDefault="00172453" w:rsidP="00172453">
      <w:pPr>
        <w:ind w:left="720" w:firstLine="720"/>
      </w:pPr>
      <w:r w:rsidRPr="00172453">
        <w:t>area of circle = (radius * radius) * PI</w:t>
      </w:r>
    </w:p>
    <w:p w14:paraId="4EA8F02B" w14:textId="77777777" w:rsidR="00172453" w:rsidRPr="00172453" w:rsidRDefault="00172453" w:rsidP="00172453">
      <w:pPr>
        <w:ind w:left="720" w:firstLine="720"/>
      </w:pPr>
      <w:r w:rsidRPr="00172453">
        <w:t>display circle area</w:t>
      </w:r>
    </w:p>
    <w:p w14:paraId="42128966" w14:textId="77777777" w:rsidR="00172453" w:rsidRPr="00172453" w:rsidRDefault="00172453" w:rsidP="00172453">
      <w:pPr>
        <w:ind w:left="720" w:firstLine="720"/>
      </w:pPr>
      <w:r w:rsidRPr="00172453">
        <w:t>enter height of triangle</w:t>
      </w:r>
    </w:p>
    <w:p w14:paraId="5C2DD77C" w14:textId="77777777" w:rsidR="00172453" w:rsidRPr="00172453" w:rsidRDefault="00172453" w:rsidP="00172453">
      <w:pPr>
        <w:ind w:left="720" w:firstLine="720"/>
      </w:pPr>
      <w:r w:rsidRPr="00172453">
        <w:t>enter base length of triangle</w:t>
      </w:r>
    </w:p>
    <w:p w14:paraId="65B08A2F" w14:textId="77777777" w:rsidR="00172453" w:rsidRPr="00172453" w:rsidRDefault="00172453" w:rsidP="00172453">
      <w:pPr>
        <w:ind w:left="720" w:firstLine="720"/>
      </w:pPr>
      <w:r w:rsidRPr="00172453">
        <w:t>area of triangle = (height * base) / 2</w:t>
      </w:r>
    </w:p>
    <w:p w14:paraId="40B21A9F" w14:textId="77777777" w:rsidR="00172453" w:rsidRPr="00172453" w:rsidRDefault="00172453" w:rsidP="00172453">
      <w:pPr>
        <w:ind w:left="720" w:firstLine="720"/>
      </w:pPr>
      <w:r w:rsidRPr="00172453">
        <w:t>display triangle area</w:t>
      </w:r>
    </w:p>
    <w:p w14:paraId="0BB40EAC" w14:textId="77777777" w:rsidR="00172453" w:rsidRPr="00172453" w:rsidRDefault="00172453" w:rsidP="00172453">
      <w:pPr>
        <w:ind w:left="720" w:firstLine="720"/>
      </w:pPr>
      <w:r w:rsidRPr="00172453">
        <w:t>calculate shade area</w:t>
      </w:r>
    </w:p>
    <w:p w14:paraId="15A385D9" w14:textId="77777777" w:rsidR="00172453" w:rsidRPr="00172453" w:rsidRDefault="00172453" w:rsidP="00172453">
      <w:pPr>
        <w:ind w:left="720" w:firstLine="720"/>
      </w:pPr>
      <w:r w:rsidRPr="00172453">
        <w:t>shade area = circle area – triangle area</w:t>
      </w:r>
    </w:p>
    <w:p w14:paraId="3D529380" w14:textId="77777777" w:rsidR="00172453" w:rsidRPr="00172453" w:rsidRDefault="00172453" w:rsidP="00172453">
      <w:pPr>
        <w:ind w:left="720" w:firstLine="720"/>
      </w:pPr>
      <w:r w:rsidRPr="00172453">
        <w:t>display shade area</w:t>
      </w:r>
    </w:p>
    <w:p w14:paraId="23F15BC9" w14:textId="77777777" w:rsidR="00172453" w:rsidRPr="00172453" w:rsidRDefault="00172453" w:rsidP="00172453"/>
    <w:p w14:paraId="7D5AF007" w14:textId="77777777" w:rsidR="00172453" w:rsidRPr="00172453" w:rsidRDefault="00172453" w:rsidP="00172453">
      <w:r w:rsidRPr="00172453">
        <w:t>Exercise 3:</w:t>
      </w:r>
      <w:r w:rsidRPr="00172453">
        <w:tab/>
        <w:t>Declare variables</w:t>
      </w:r>
    </w:p>
    <w:p w14:paraId="24B73DB9" w14:textId="77777777" w:rsidR="00172453" w:rsidRPr="00172453" w:rsidRDefault="00172453" w:rsidP="00172453">
      <w:r w:rsidRPr="00172453">
        <w:tab/>
      </w:r>
      <w:r w:rsidRPr="00172453">
        <w:tab/>
        <w:t>Create an array for entering numbers and store the numbers</w:t>
      </w:r>
    </w:p>
    <w:p w14:paraId="24C79B61" w14:textId="77777777" w:rsidR="00172453" w:rsidRPr="00172453" w:rsidRDefault="00172453" w:rsidP="00172453">
      <w:r w:rsidRPr="00172453">
        <w:tab/>
      </w:r>
      <w:r w:rsidRPr="00172453">
        <w:tab/>
        <w:t>Create an array for adding the numbers together</w:t>
      </w:r>
    </w:p>
    <w:p w14:paraId="18A0A26C" w14:textId="77777777" w:rsidR="00172453" w:rsidRPr="00172453" w:rsidRDefault="00172453" w:rsidP="00172453">
      <w:r w:rsidRPr="00172453">
        <w:tab/>
      </w:r>
      <w:r w:rsidRPr="00172453">
        <w:tab/>
        <w:t xml:space="preserve">Add the array numbers together </w:t>
      </w:r>
    </w:p>
    <w:p w14:paraId="6583B5F7" w14:textId="77777777" w:rsidR="00172453" w:rsidRPr="00172453" w:rsidRDefault="00172453" w:rsidP="00172453">
      <w:r w:rsidRPr="00172453">
        <w:tab/>
      </w:r>
      <w:r w:rsidRPr="00172453">
        <w:tab/>
        <w:t>Sum = sum + numbers[</w:t>
      </w:r>
      <w:proofErr w:type="spellStart"/>
      <w:r w:rsidRPr="00172453">
        <w:t>i</w:t>
      </w:r>
      <w:proofErr w:type="spellEnd"/>
      <w:r w:rsidRPr="00172453">
        <w:t>]</w:t>
      </w:r>
    </w:p>
    <w:p w14:paraId="08E8AF6F" w14:textId="77777777" w:rsidR="00172453" w:rsidRPr="00172453" w:rsidRDefault="00172453" w:rsidP="00172453">
      <w:r w:rsidRPr="00172453">
        <w:tab/>
      </w:r>
      <w:r w:rsidRPr="00172453">
        <w:tab/>
        <w:t>Print the sum of the array numbers</w:t>
      </w:r>
    </w:p>
    <w:p w14:paraId="619EDB9C" w14:textId="56057791" w:rsidR="00172453" w:rsidRPr="00172453" w:rsidRDefault="00172453" w:rsidP="00172453">
      <w:r w:rsidRPr="00172453">
        <w:lastRenderedPageBreak/>
        <w:tab/>
        <w:t>Find 20% of the sum</w:t>
      </w:r>
    </w:p>
    <w:p w14:paraId="265BE8E8" w14:textId="1A808E25" w:rsidR="00172453" w:rsidRPr="00172453" w:rsidRDefault="00172453" w:rsidP="00172453">
      <w:r w:rsidRPr="00172453">
        <w:tab/>
        <w:t>VAT = sum * 0.2</w:t>
      </w:r>
    </w:p>
    <w:p w14:paraId="2F02E213" w14:textId="77777777" w:rsidR="00172453" w:rsidRPr="00172453" w:rsidRDefault="00172453" w:rsidP="00172453">
      <w:r w:rsidRPr="00172453">
        <w:tab/>
        <w:t>Create a final total of the array numbers plus VAT</w:t>
      </w:r>
      <w:r w:rsidRPr="00172453">
        <w:br/>
      </w:r>
      <w:r w:rsidRPr="00172453">
        <w:tab/>
        <w:t>total = sum + VAT</w:t>
      </w:r>
    </w:p>
    <w:p w14:paraId="1CA7CBEB" w14:textId="1AB529DA" w:rsidR="00172453" w:rsidRDefault="00172453" w:rsidP="00172453">
      <w:r w:rsidRPr="00172453">
        <w:tab/>
        <w:t xml:space="preserve">Display the total numbers </w:t>
      </w:r>
    </w:p>
    <w:p w14:paraId="33134B2A" w14:textId="1C278A7E" w:rsidR="00072625" w:rsidRDefault="00072625" w:rsidP="00072625">
      <w:pPr>
        <w:pStyle w:val="Heading1"/>
      </w:pPr>
      <w:bookmarkStart w:id="5" w:name="_Toc1995895"/>
      <w:r>
        <w:t>Code</w:t>
      </w:r>
      <w:bookmarkEnd w:id="5"/>
      <w:r>
        <w:t xml:space="preserve"> </w:t>
      </w:r>
    </w:p>
    <w:p w14:paraId="33F8D320" w14:textId="75F19066" w:rsidR="00072625" w:rsidRDefault="00E10517" w:rsidP="00072625">
      <w:r>
        <w:t>This code was entered in visual studio</w:t>
      </w:r>
      <w:r w:rsidR="0073359F">
        <w:t>. The green text areas are comments</w:t>
      </w:r>
      <w:r w:rsidR="00881681">
        <w:t>.</w:t>
      </w:r>
    </w:p>
    <w:p w14:paraId="6B81834A" w14:textId="6A7AB05D" w:rsidR="00E10517" w:rsidRDefault="00E10517" w:rsidP="00E10517">
      <w:pPr>
        <w:pStyle w:val="Subtitle"/>
      </w:pPr>
      <w:r>
        <w:t>Exercise 1</w:t>
      </w:r>
      <w:r w:rsidR="00B10B4A">
        <w:t>:</w:t>
      </w:r>
    </w:p>
    <w:p w14:paraId="1DBE13AD"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200597A9"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1197F0A2"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w:t>
      </w:r>
    </w:p>
    <w:p w14:paraId="0CF74036"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firstname</w:t>
      </w:r>
      <w:proofErr w:type="spellEnd"/>
      <w:r>
        <w:rPr>
          <w:rFonts w:ascii="Consolas" w:hAnsi="Consolas" w:cs="Consolas"/>
          <w:color w:val="000000"/>
          <w:sz w:val="19"/>
          <w:szCs w:val="19"/>
        </w:rPr>
        <w:t>[20];</w:t>
      </w:r>
      <w:r>
        <w:rPr>
          <w:rFonts w:ascii="Consolas" w:hAnsi="Consolas" w:cs="Consolas"/>
          <w:color w:val="008000"/>
          <w:sz w:val="19"/>
          <w:szCs w:val="19"/>
        </w:rPr>
        <w:t>//variable for first name</w:t>
      </w:r>
    </w:p>
    <w:p w14:paraId="0467046E"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surname[20];</w:t>
      </w:r>
      <w:r>
        <w:rPr>
          <w:rFonts w:ascii="Consolas" w:hAnsi="Consolas" w:cs="Consolas"/>
          <w:color w:val="008000"/>
          <w:sz w:val="19"/>
          <w:szCs w:val="19"/>
        </w:rPr>
        <w:t>//variable for second name</w:t>
      </w:r>
    </w:p>
    <w:p w14:paraId="7F2194E6"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age;</w:t>
      </w:r>
    </w:p>
    <w:p w14:paraId="465A2A73"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height;</w:t>
      </w:r>
    </w:p>
    <w:p w14:paraId="0C1B5107"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p>
    <w:p w14:paraId="0F002574"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firstname</w:t>
      </w:r>
      <w:proofErr w:type="spellEnd"/>
    </w:p>
    <w:p w14:paraId="13A9978E"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"Enter your first name: "</w:t>
      </w:r>
      <w:r>
        <w:rPr>
          <w:rFonts w:ascii="Consolas" w:hAnsi="Consolas" w:cs="Consolas"/>
          <w:color w:val="000000"/>
          <w:sz w:val="19"/>
          <w:szCs w:val="19"/>
        </w:rPr>
        <w:t>);</w:t>
      </w:r>
      <w:r>
        <w:rPr>
          <w:rFonts w:ascii="Consolas" w:hAnsi="Consolas" w:cs="Consolas"/>
          <w:color w:val="008000"/>
          <w:sz w:val="19"/>
          <w:szCs w:val="19"/>
        </w:rPr>
        <w:t>//text displayed on screen</w:t>
      </w:r>
    </w:p>
    <w:p w14:paraId="6C27CFD7"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"%s"</w:t>
      </w:r>
      <w:r>
        <w:rPr>
          <w:rFonts w:ascii="Consolas" w:hAnsi="Consolas" w:cs="Consolas"/>
          <w:color w:val="000000"/>
          <w:sz w:val="19"/>
          <w:szCs w:val="19"/>
        </w:rPr>
        <w:t>, &amp;</w:t>
      </w:r>
      <w:proofErr w:type="spellStart"/>
      <w:r>
        <w:rPr>
          <w:rFonts w:ascii="Consolas" w:hAnsi="Consolas" w:cs="Consolas"/>
          <w:color w:val="000000"/>
          <w:sz w:val="19"/>
          <w:szCs w:val="19"/>
        </w:rPr>
        <w:t>firstname</w:t>
      </w:r>
      <w:proofErr w:type="spellEnd"/>
      <w:r>
        <w:rPr>
          <w:rFonts w:ascii="Consolas" w:hAnsi="Consolas" w:cs="Consolas"/>
          <w:color w:val="000000"/>
          <w:sz w:val="19"/>
          <w:szCs w:val="19"/>
        </w:rPr>
        <w:t>);</w:t>
      </w:r>
      <w:r>
        <w:rPr>
          <w:rFonts w:ascii="Consolas" w:hAnsi="Consolas" w:cs="Consolas"/>
          <w:color w:val="008000"/>
          <w:sz w:val="19"/>
          <w:szCs w:val="19"/>
        </w:rPr>
        <w:t xml:space="preserve">//stores entered data in the </w:t>
      </w:r>
      <w:proofErr w:type="spellStart"/>
      <w:r>
        <w:rPr>
          <w:rFonts w:ascii="Consolas" w:hAnsi="Consolas" w:cs="Consolas"/>
          <w:color w:val="008000"/>
          <w:sz w:val="19"/>
          <w:szCs w:val="19"/>
        </w:rPr>
        <w:t>firstname</w:t>
      </w:r>
      <w:proofErr w:type="spellEnd"/>
      <w:r>
        <w:rPr>
          <w:rFonts w:ascii="Consolas" w:hAnsi="Consolas" w:cs="Consolas"/>
          <w:color w:val="008000"/>
          <w:sz w:val="19"/>
          <w:szCs w:val="19"/>
        </w:rPr>
        <w:t xml:space="preserve"> variable</w:t>
      </w:r>
    </w:p>
    <w:p w14:paraId="4E5D6038"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//surname</w:t>
      </w:r>
    </w:p>
    <w:p w14:paraId="6F411A95"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nEnter</w:t>
      </w:r>
      <w:proofErr w:type="spellEnd"/>
      <w:r>
        <w:rPr>
          <w:rFonts w:ascii="Consolas" w:hAnsi="Consolas" w:cs="Consolas"/>
          <w:color w:val="A31515"/>
          <w:sz w:val="19"/>
          <w:szCs w:val="19"/>
        </w:rPr>
        <w:t xml:space="preserve"> your second name: "</w:t>
      </w:r>
      <w:r>
        <w:rPr>
          <w:rFonts w:ascii="Consolas" w:hAnsi="Consolas" w:cs="Consolas"/>
          <w:color w:val="000000"/>
          <w:sz w:val="19"/>
          <w:szCs w:val="19"/>
        </w:rPr>
        <w:t>);</w:t>
      </w:r>
      <w:r>
        <w:rPr>
          <w:rFonts w:ascii="Consolas" w:hAnsi="Consolas" w:cs="Consolas"/>
          <w:color w:val="008000"/>
          <w:sz w:val="19"/>
          <w:szCs w:val="19"/>
        </w:rPr>
        <w:t>//text displayed on screen</w:t>
      </w:r>
    </w:p>
    <w:p w14:paraId="2FA5C8F4"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"%s"</w:t>
      </w:r>
      <w:r>
        <w:rPr>
          <w:rFonts w:ascii="Consolas" w:hAnsi="Consolas" w:cs="Consolas"/>
          <w:color w:val="000000"/>
          <w:sz w:val="19"/>
          <w:szCs w:val="19"/>
        </w:rPr>
        <w:t>, &amp;surname);</w:t>
      </w:r>
      <w:r>
        <w:rPr>
          <w:rFonts w:ascii="Consolas" w:hAnsi="Consolas" w:cs="Consolas"/>
          <w:color w:val="008000"/>
          <w:sz w:val="19"/>
          <w:szCs w:val="19"/>
        </w:rPr>
        <w:t>//stores entered data in the surname variable</w:t>
      </w:r>
    </w:p>
    <w:p w14:paraId="061B182E"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//age</w:t>
      </w:r>
    </w:p>
    <w:p w14:paraId="587B4087"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"Enter your age"</w:t>
      </w:r>
      <w:r>
        <w:rPr>
          <w:rFonts w:ascii="Consolas" w:hAnsi="Consolas" w:cs="Consolas"/>
          <w:color w:val="000000"/>
          <w:sz w:val="19"/>
          <w:szCs w:val="19"/>
        </w:rPr>
        <w:t>);</w:t>
      </w:r>
      <w:r>
        <w:rPr>
          <w:rFonts w:ascii="Consolas" w:hAnsi="Consolas" w:cs="Consolas"/>
          <w:color w:val="008000"/>
          <w:sz w:val="19"/>
          <w:szCs w:val="19"/>
        </w:rPr>
        <w:t>//text displayed on screen</w:t>
      </w:r>
    </w:p>
    <w:p w14:paraId="0B674E24"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"%d"</w:t>
      </w:r>
      <w:r>
        <w:rPr>
          <w:rFonts w:ascii="Consolas" w:hAnsi="Consolas" w:cs="Consolas"/>
          <w:color w:val="000000"/>
          <w:sz w:val="19"/>
          <w:szCs w:val="19"/>
        </w:rPr>
        <w:t>, &amp;age);</w:t>
      </w:r>
      <w:r>
        <w:rPr>
          <w:rFonts w:ascii="Consolas" w:hAnsi="Consolas" w:cs="Consolas"/>
          <w:color w:val="008000"/>
          <w:sz w:val="19"/>
          <w:szCs w:val="19"/>
        </w:rPr>
        <w:t>//stores the data in the age variable</w:t>
      </w:r>
    </w:p>
    <w:p w14:paraId="152D7F6A"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
    <w:p w14:paraId="0D7DD22A"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//height</w:t>
      </w:r>
    </w:p>
    <w:p w14:paraId="2EF441C4"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"Please enter your height"</w:t>
      </w:r>
      <w:r>
        <w:rPr>
          <w:rFonts w:ascii="Consolas" w:hAnsi="Consolas" w:cs="Consolas"/>
          <w:color w:val="000000"/>
          <w:sz w:val="19"/>
          <w:szCs w:val="19"/>
        </w:rPr>
        <w:t>);</w:t>
      </w:r>
      <w:r>
        <w:rPr>
          <w:rFonts w:ascii="Consolas" w:hAnsi="Consolas" w:cs="Consolas"/>
          <w:color w:val="008000"/>
          <w:sz w:val="19"/>
          <w:szCs w:val="19"/>
        </w:rPr>
        <w:t>//displayed on screen</w:t>
      </w:r>
    </w:p>
    <w:p w14:paraId="6B8BD1FE"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&amp;height);</w:t>
      </w:r>
      <w:r>
        <w:rPr>
          <w:rFonts w:ascii="Consolas" w:hAnsi="Consolas" w:cs="Consolas"/>
          <w:color w:val="008000"/>
          <w:sz w:val="19"/>
          <w:szCs w:val="19"/>
        </w:rPr>
        <w:t>//stores the entered data in the height variable</w:t>
      </w:r>
    </w:p>
    <w:p w14:paraId="6E03FCA6"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
    <w:p w14:paraId="2A00646B"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p>
    <w:p w14:paraId="6C1916F0"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proofErr w:type="spellStart"/>
      <w:r>
        <w:rPr>
          <w:rFonts w:ascii="Consolas" w:hAnsi="Consolas" w:cs="Consolas"/>
          <w:color w:val="A31515"/>
          <w:sz w:val="19"/>
          <w:szCs w:val="19"/>
        </w:rPr>
        <w:t>nHello</w:t>
      </w:r>
      <w:proofErr w:type="spellEnd"/>
      <w:r>
        <w:rPr>
          <w:rFonts w:ascii="Consolas" w:hAnsi="Consolas" w:cs="Consolas"/>
          <w:color w:val="A31515"/>
          <w:sz w:val="19"/>
          <w:szCs w:val="19"/>
        </w:rPr>
        <w:t xml:space="preserve"> %s %s,"</w:t>
      </w:r>
      <w:r>
        <w:rPr>
          <w:rFonts w:ascii="Consolas" w:hAnsi="Consolas" w:cs="Consolas"/>
          <w:color w:val="000000"/>
          <w:sz w:val="19"/>
          <w:szCs w:val="19"/>
        </w:rPr>
        <w:t xml:space="preserve">, </w:t>
      </w:r>
      <w:proofErr w:type="spellStart"/>
      <w:r>
        <w:rPr>
          <w:rFonts w:ascii="Consolas" w:hAnsi="Consolas" w:cs="Consolas"/>
          <w:color w:val="000000"/>
          <w:sz w:val="19"/>
          <w:szCs w:val="19"/>
        </w:rPr>
        <w:t>firstname</w:t>
      </w:r>
      <w:proofErr w:type="spellEnd"/>
      <w:r>
        <w:rPr>
          <w:rFonts w:ascii="Consolas" w:hAnsi="Consolas" w:cs="Consolas"/>
          <w:color w:val="000000"/>
          <w:sz w:val="19"/>
          <w:szCs w:val="19"/>
        </w:rPr>
        <w:t>, surname);</w:t>
      </w:r>
      <w:r>
        <w:rPr>
          <w:rFonts w:ascii="Consolas" w:hAnsi="Consolas" w:cs="Consolas"/>
          <w:color w:val="008000"/>
          <w:sz w:val="19"/>
          <w:szCs w:val="19"/>
        </w:rPr>
        <w:t xml:space="preserve">//displays the entered </w:t>
      </w:r>
      <w:proofErr w:type="spellStart"/>
      <w:r>
        <w:rPr>
          <w:rFonts w:ascii="Consolas" w:hAnsi="Consolas" w:cs="Consolas"/>
          <w:color w:val="008000"/>
          <w:sz w:val="19"/>
          <w:szCs w:val="19"/>
        </w:rPr>
        <w:t>firstname</w:t>
      </w:r>
      <w:proofErr w:type="spellEnd"/>
      <w:r>
        <w:rPr>
          <w:rFonts w:ascii="Consolas" w:hAnsi="Consolas" w:cs="Consolas"/>
          <w:color w:val="008000"/>
          <w:sz w:val="19"/>
          <w:szCs w:val="19"/>
        </w:rPr>
        <w:t xml:space="preserve"> and surname</w:t>
      </w:r>
    </w:p>
    <w:p w14:paraId="1991ECA0"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are %d"</w:t>
      </w:r>
      <w:r>
        <w:rPr>
          <w:rFonts w:ascii="Consolas" w:hAnsi="Consolas" w:cs="Consolas"/>
          <w:color w:val="000000"/>
          <w:sz w:val="19"/>
          <w:szCs w:val="19"/>
        </w:rPr>
        <w:t>, age);</w:t>
      </w:r>
      <w:r>
        <w:rPr>
          <w:rFonts w:ascii="Consolas" w:hAnsi="Consolas" w:cs="Consolas"/>
          <w:color w:val="008000"/>
          <w:sz w:val="19"/>
          <w:szCs w:val="19"/>
        </w:rPr>
        <w:t>//displays the age entered</w:t>
      </w:r>
    </w:p>
    <w:p w14:paraId="0E2F7E49"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 You are %.2f ha that's short"</w:t>
      </w:r>
      <w:r>
        <w:rPr>
          <w:rFonts w:ascii="Consolas" w:hAnsi="Consolas" w:cs="Consolas"/>
          <w:color w:val="000000"/>
          <w:sz w:val="19"/>
          <w:szCs w:val="19"/>
        </w:rPr>
        <w:t>, height);</w:t>
      </w:r>
      <w:r>
        <w:rPr>
          <w:rFonts w:ascii="Consolas" w:hAnsi="Consolas" w:cs="Consolas"/>
          <w:color w:val="008000"/>
          <w:sz w:val="19"/>
          <w:szCs w:val="19"/>
        </w:rPr>
        <w:t>//displays the height entered.</w:t>
      </w:r>
    </w:p>
    <w:p w14:paraId="4F0C66EC" w14:textId="77777777" w:rsidR="0073359F" w:rsidRDefault="0073359F" w:rsidP="0073359F">
      <w:pPr>
        <w:autoSpaceDE w:val="0"/>
        <w:autoSpaceDN w:val="0"/>
        <w:adjustRightInd w:val="0"/>
        <w:spacing w:before="0" w:after="0" w:line="240" w:lineRule="auto"/>
        <w:rPr>
          <w:rFonts w:ascii="Consolas" w:hAnsi="Consolas" w:cs="Consolas"/>
          <w:color w:val="000000"/>
          <w:sz w:val="19"/>
          <w:szCs w:val="19"/>
        </w:rPr>
      </w:pPr>
    </w:p>
    <w:p w14:paraId="46352167" w14:textId="08D56600" w:rsidR="00B10B4A" w:rsidRDefault="0073359F" w:rsidP="0073359F">
      <w:pPr>
        <w:rPr>
          <w:rFonts w:ascii="Consolas" w:hAnsi="Consolas" w:cs="Consolas"/>
          <w:color w:val="000000"/>
          <w:sz w:val="19"/>
          <w:szCs w:val="19"/>
        </w:rPr>
      </w:pPr>
      <w:r>
        <w:rPr>
          <w:rFonts w:ascii="Consolas" w:hAnsi="Consolas" w:cs="Consolas"/>
          <w:color w:val="000000"/>
          <w:sz w:val="19"/>
          <w:szCs w:val="19"/>
        </w:rPr>
        <w:t>}</w:t>
      </w:r>
    </w:p>
    <w:p w14:paraId="7DB6BA47" w14:textId="66154368" w:rsidR="00A62235" w:rsidRDefault="00A62235">
      <w:pPr>
        <w:spacing w:before="0"/>
        <w:rPr>
          <w:rFonts w:ascii="Consolas" w:hAnsi="Consolas" w:cs="Consolas"/>
          <w:color w:val="000000"/>
          <w:sz w:val="19"/>
          <w:szCs w:val="19"/>
        </w:rPr>
      </w:pPr>
      <w:r>
        <w:rPr>
          <w:rFonts w:ascii="Consolas" w:hAnsi="Consolas" w:cs="Consolas"/>
          <w:color w:val="000000"/>
          <w:sz w:val="19"/>
          <w:szCs w:val="19"/>
        </w:rPr>
        <w:br w:type="page"/>
      </w:r>
    </w:p>
    <w:p w14:paraId="58C7D24F" w14:textId="5521734B" w:rsidR="00A62235" w:rsidRDefault="00A62235" w:rsidP="00A62235">
      <w:pPr>
        <w:pStyle w:val="Subtitle"/>
      </w:pPr>
      <w:r>
        <w:lastRenderedPageBreak/>
        <w:t>Exercise 2:</w:t>
      </w:r>
      <w:r w:rsidR="000B0224">
        <w:t xml:space="preserve"> </w:t>
      </w:r>
    </w:p>
    <w:p w14:paraId="52DECE2F"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4898CC72"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p>
    <w:p w14:paraId="28E8166B"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6AB0DB03"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w:t>
      </w:r>
    </w:p>
    <w:p w14:paraId="1DCF019F"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//finding area of the circle</w:t>
      </w:r>
    </w:p>
    <w:p w14:paraId="297DEA15"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radius,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w:t>
      </w:r>
      <w:r>
        <w:rPr>
          <w:rFonts w:ascii="Consolas" w:hAnsi="Consolas" w:cs="Consolas"/>
          <w:color w:val="008000"/>
          <w:sz w:val="19"/>
          <w:szCs w:val="19"/>
        </w:rPr>
        <w:t xml:space="preserve">// Variables </w:t>
      </w:r>
    </w:p>
    <w:p w14:paraId="5E89FFBE"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//finding the area of the triangle</w:t>
      </w:r>
    </w:p>
    <w:p w14:paraId="6F250D3D"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base, height,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w:t>
      </w:r>
      <w:r>
        <w:rPr>
          <w:rFonts w:ascii="Consolas" w:hAnsi="Consolas" w:cs="Consolas"/>
          <w:color w:val="008000"/>
          <w:sz w:val="19"/>
          <w:szCs w:val="19"/>
        </w:rPr>
        <w:t>//Variables</w:t>
      </w:r>
    </w:p>
    <w:p w14:paraId="7B79C89B"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shade;</w:t>
      </w:r>
    </w:p>
    <w:p w14:paraId="0A11CE6F"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PI = 3.14;</w:t>
      </w:r>
    </w:p>
    <w:p w14:paraId="68292FFE"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p>
    <w:p w14:paraId="0F2321E8"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"Enter the radius of your circle: "</w:t>
      </w:r>
      <w:r>
        <w:rPr>
          <w:rFonts w:ascii="Consolas" w:hAnsi="Consolas" w:cs="Consolas"/>
          <w:color w:val="000000"/>
          <w:sz w:val="19"/>
          <w:szCs w:val="19"/>
        </w:rPr>
        <w:t>);</w:t>
      </w:r>
    </w:p>
    <w:p w14:paraId="51D873B5"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&amp;radius);</w:t>
      </w:r>
      <w:r>
        <w:rPr>
          <w:rFonts w:ascii="Consolas" w:hAnsi="Consolas" w:cs="Consolas"/>
          <w:color w:val="008000"/>
          <w:sz w:val="19"/>
          <w:szCs w:val="19"/>
        </w:rPr>
        <w:t>//the amount entered by the user</w:t>
      </w:r>
    </w:p>
    <w:p w14:paraId="77DBC9F5"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p>
    <w:p w14:paraId="45DFA8BA"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(radius*radius)*PI;</w:t>
      </w:r>
      <w:r>
        <w:rPr>
          <w:rFonts w:ascii="Consolas" w:hAnsi="Consolas" w:cs="Consolas"/>
          <w:color w:val="008000"/>
          <w:sz w:val="19"/>
          <w:szCs w:val="19"/>
        </w:rPr>
        <w:t>//area of circle calculation</w:t>
      </w:r>
    </w:p>
    <w:p w14:paraId="3058B0A0"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p>
    <w:p w14:paraId="557CC7C9"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area of your circle is: %f\n\n"</w:t>
      </w:r>
      <w:r>
        <w:rPr>
          <w:rFonts w:ascii="Consolas" w:hAnsi="Consolas" w:cs="Consolas"/>
          <w:color w:val="000000"/>
          <w:sz w:val="19"/>
          <w:szCs w:val="19"/>
        </w:rPr>
        <w:t xml:space="preserve">,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w:t>
      </w:r>
      <w:r>
        <w:rPr>
          <w:rFonts w:ascii="Consolas" w:hAnsi="Consolas" w:cs="Consolas"/>
          <w:color w:val="008000"/>
          <w:sz w:val="19"/>
          <w:szCs w:val="19"/>
        </w:rPr>
        <w:t xml:space="preserve">// prints the area of the circle </w:t>
      </w:r>
    </w:p>
    <w:p w14:paraId="2F0945CF"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p>
    <w:p w14:paraId="11C7DD3C"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//finding the area of a triangle</w:t>
      </w:r>
    </w:p>
    <w:p w14:paraId="3B7F01C4"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"Enter the height of the triangle:\n"</w:t>
      </w:r>
      <w:r>
        <w:rPr>
          <w:rFonts w:ascii="Consolas" w:hAnsi="Consolas" w:cs="Consolas"/>
          <w:color w:val="000000"/>
          <w:sz w:val="19"/>
          <w:szCs w:val="19"/>
        </w:rPr>
        <w:t>);</w:t>
      </w:r>
    </w:p>
    <w:p w14:paraId="1273942C"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&amp;height);</w:t>
      </w:r>
      <w:r>
        <w:rPr>
          <w:rFonts w:ascii="Consolas" w:hAnsi="Consolas" w:cs="Consolas"/>
          <w:color w:val="008000"/>
          <w:sz w:val="19"/>
          <w:szCs w:val="19"/>
        </w:rPr>
        <w:t>//height of the triangle</w:t>
      </w:r>
    </w:p>
    <w:p w14:paraId="770818E6"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p>
    <w:p w14:paraId="0CB0233F"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nEnter</w:t>
      </w:r>
      <w:proofErr w:type="spellEnd"/>
      <w:r>
        <w:rPr>
          <w:rFonts w:ascii="Consolas" w:hAnsi="Consolas" w:cs="Consolas"/>
          <w:color w:val="A31515"/>
          <w:sz w:val="19"/>
          <w:szCs w:val="19"/>
        </w:rPr>
        <w:t xml:space="preserve"> the base length of the triangle:\n"</w:t>
      </w:r>
      <w:r>
        <w:rPr>
          <w:rFonts w:ascii="Consolas" w:hAnsi="Consolas" w:cs="Consolas"/>
          <w:color w:val="000000"/>
          <w:sz w:val="19"/>
          <w:szCs w:val="19"/>
        </w:rPr>
        <w:t>);</w:t>
      </w:r>
    </w:p>
    <w:p w14:paraId="5C44ECBF"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"%f"</w:t>
      </w:r>
      <w:r>
        <w:rPr>
          <w:rFonts w:ascii="Consolas" w:hAnsi="Consolas" w:cs="Consolas"/>
          <w:color w:val="000000"/>
          <w:sz w:val="19"/>
          <w:szCs w:val="19"/>
        </w:rPr>
        <w:t>, &amp;base);</w:t>
      </w:r>
      <w:r>
        <w:rPr>
          <w:rFonts w:ascii="Consolas" w:hAnsi="Consolas" w:cs="Consolas"/>
          <w:color w:val="008000"/>
          <w:sz w:val="19"/>
          <w:szCs w:val="19"/>
        </w:rPr>
        <w:t>//base length of the triangle</w:t>
      </w:r>
    </w:p>
    <w:p w14:paraId="5B3B3274"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p>
    <w:p w14:paraId="090B6888"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 xml:space="preserve"> = (height * base) / 2;</w:t>
      </w:r>
    </w:p>
    <w:p w14:paraId="15B5DB76"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"the area of the triangle is %.2f\n"</w:t>
      </w:r>
      <w:r>
        <w:rPr>
          <w:rFonts w:ascii="Consolas" w:hAnsi="Consolas" w:cs="Consolas"/>
          <w:color w:val="000000"/>
          <w:sz w:val="19"/>
          <w:szCs w:val="19"/>
        </w:rPr>
        <w:t xml:space="preserve">,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w:t>
      </w:r>
    </w:p>
    <w:p w14:paraId="7CB0FE3A"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p>
    <w:p w14:paraId="2D15F866"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//Calculating blue shade</w:t>
      </w:r>
    </w:p>
    <w:p w14:paraId="3EE72850"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t xml:space="preserve">shade =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w:t>
      </w:r>
    </w:p>
    <w:p w14:paraId="450254F0"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"Area of the blue shade %.2f\n"</w:t>
      </w:r>
      <w:r>
        <w:rPr>
          <w:rFonts w:ascii="Consolas" w:hAnsi="Consolas" w:cs="Consolas"/>
          <w:color w:val="000000"/>
          <w:sz w:val="19"/>
          <w:szCs w:val="19"/>
        </w:rPr>
        <w:t>, shade);</w:t>
      </w:r>
    </w:p>
    <w:p w14:paraId="058146CB" w14:textId="77777777" w:rsidR="00D76825" w:rsidRDefault="00D76825" w:rsidP="00D76825">
      <w:pPr>
        <w:autoSpaceDE w:val="0"/>
        <w:autoSpaceDN w:val="0"/>
        <w:adjustRightInd w:val="0"/>
        <w:spacing w:before="0" w:after="0" w:line="240" w:lineRule="auto"/>
        <w:rPr>
          <w:rFonts w:ascii="Consolas" w:hAnsi="Consolas" w:cs="Consolas"/>
          <w:color w:val="000000"/>
          <w:sz w:val="19"/>
          <w:szCs w:val="19"/>
        </w:rPr>
      </w:pPr>
    </w:p>
    <w:p w14:paraId="7F50ECC4" w14:textId="0DCD1623" w:rsidR="006431C8" w:rsidRDefault="00D76825" w:rsidP="00D76825">
      <w:pPr>
        <w:rPr>
          <w:rFonts w:ascii="Consolas" w:hAnsi="Consolas" w:cs="Consolas"/>
          <w:color w:val="000000"/>
          <w:sz w:val="19"/>
          <w:szCs w:val="19"/>
        </w:rPr>
      </w:pPr>
      <w:r>
        <w:rPr>
          <w:rFonts w:ascii="Consolas" w:hAnsi="Consolas" w:cs="Consolas"/>
          <w:color w:val="000000"/>
          <w:sz w:val="19"/>
          <w:szCs w:val="19"/>
        </w:rPr>
        <w:t>}</w:t>
      </w:r>
    </w:p>
    <w:p w14:paraId="0FD70373" w14:textId="77777777" w:rsidR="006431C8" w:rsidRDefault="006431C8">
      <w:pPr>
        <w:spacing w:before="0"/>
        <w:rPr>
          <w:rFonts w:ascii="Consolas" w:hAnsi="Consolas" w:cs="Consolas"/>
          <w:color w:val="000000"/>
          <w:sz w:val="19"/>
          <w:szCs w:val="19"/>
        </w:rPr>
      </w:pPr>
      <w:r>
        <w:rPr>
          <w:rFonts w:ascii="Consolas" w:hAnsi="Consolas" w:cs="Consolas"/>
          <w:color w:val="000000"/>
          <w:sz w:val="19"/>
          <w:szCs w:val="19"/>
        </w:rPr>
        <w:br w:type="page"/>
      </w:r>
    </w:p>
    <w:p w14:paraId="5AE7E871" w14:textId="126C2FC8" w:rsidR="00A03A0A" w:rsidRDefault="006431C8" w:rsidP="00C173E3">
      <w:pPr>
        <w:pStyle w:val="Subtitle"/>
      </w:pPr>
      <w:r>
        <w:lastRenderedPageBreak/>
        <w:t xml:space="preserve">Exercise 3: </w:t>
      </w:r>
    </w:p>
    <w:p w14:paraId="1A4F5E3A"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71DE9256"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p>
    <w:p w14:paraId="02A0E116"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70E7B592"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w:t>
      </w:r>
    </w:p>
    <w:p w14:paraId="042DA52B"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//variables</w:t>
      </w:r>
    </w:p>
    <w:p w14:paraId="6626283A"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numbers[5];</w:t>
      </w:r>
    </w:p>
    <w:p w14:paraId="60E22F75"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043750B"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sum = 0;</w:t>
      </w:r>
    </w:p>
    <w:p w14:paraId="16EE0329"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total, VAT;</w:t>
      </w:r>
    </w:p>
    <w:p w14:paraId="43FBFF68"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//array for entering array numbers</w:t>
      </w:r>
    </w:p>
    <w:p w14:paraId="35820582"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4;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81A2610"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t>{</w:t>
      </w:r>
    </w:p>
    <w:p w14:paraId="7E332BD8"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"Enter next value: "</w:t>
      </w:r>
      <w:r>
        <w:rPr>
          <w:rFonts w:ascii="Consolas" w:hAnsi="Consolas" w:cs="Consolas"/>
          <w:color w:val="000000"/>
          <w:sz w:val="19"/>
          <w:szCs w:val="19"/>
        </w:rPr>
        <w:t>);</w:t>
      </w:r>
      <w:r>
        <w:rPr>
          <w:rFonts w:ascii="Consolas" w:hAnsi="Consolas" w:cs="Consolas"/>
          <w:color w:val="008000"/>
          <w:sz w:val="19"/>
          <w:szCs w:val="19"/>
        </w:rPr>
        <w:t>//user enters numbers</w:t>
      </w:r>
    </w:p>
    <w:p w14:paraId="0C25FD3A"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"%d\n\n"</w:t>
      </w:r>
      <w:r>
        <w:rPr>
          <w:rFonts w:ascii="Consolas" w:hAnsi="Consolas" w:cs="Consolas"/>
          <w:color w:val="000000"/>
          <w:sz w:val="19"/>
          <w:szCs w:val="19"/>
        </w:rPr>
        <w:t>, &amp;numbers[</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//stores in variable</w:t>
      </w:r>
    </w:p>
    <w:p w14:paraId="28704202"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t>}</w:t>
      </w:r>
    </w:p>
    <w:p w14:paraId="75A11972"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"The sum of all the numbers is\n\n"</w:t>
      </w:r>
      <w:r>
        <w:rPr>
          <w:rFonts w:ascii="Consolas" w:hAnsi="Consolas" w:cs="Consolas"/>
          <w:color w:val="000000"/>
          <w:sz w:val="19"/>
          <w:szCs w:val="19"/>
        </w:rPr>
        <w:t>);</w:t>
      </w:r>
      <w:r>
        <w:rPr>
          <w:rFonts w:ascii="Consolas" w:hAnsi="Consolas" w:cs="Consolas"/>
          <w:color w:val="008000"/>
          <w:sz w:val="19"/>
          <w:szCs w:val="19"/>
        </w:rPr>
        <w:t>//prints on screen</w:t>
      </w:r>
    </w:p>
    <w:p w14:paraId="405A18A2"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4;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B6FE02F"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t>{</w:t>
      </w:r>
    </w:p>
    <w:p w14:paraId="6DF8430A"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sum = sum + numbers[</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//totals the arrays up together</w:t>
      </w:r>
    </w:p>
    <w:p w14:paraId="6830B9E9"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30591369"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t>}</w:t>
      </w:r>
    </w:p>
    <w:p w14:paraId="644A6EF8"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 %d"</w:t>
      </w:r>
      <w:r>
        <w:rPr>
          <w:rFonts w:ascii="Consolas" w:hAnsi="Consolas" w:cs="Consolas"/>
          <w:color w:val="000000"/>
          <w:sz w:val="19"/>
          <w:szCs w:val="19"/>
        </w:rPr>
        <w:t>, sum);</w:t>
      </w:r>
      <w:r>
        <w:rPr>
          <w:rFonts w:ascii="Consolas" w:hAnsi="Consolas" w:cs="Consolas"/>
          <w:color w:val="008000"/>
          <w:sz w:val="19"/>
          <w:szCs w:val="19"/>
        </w:rPr>
        <w:t>//prints the sum of the array numbers</w:t>
      </w:r>
    </w:p>
    <w:p w14:paraId="16901968"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p>
    <w:p w14:paraId="312B612E"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t>VAT = (sum * 0.2);</w:t>
      </w:r>
      <w:r>
        <w:rPr>
          <w:rFonts w:ascii="Consolas" w:hAnsi="Consolas" w:cs="Consolas"/>
          <w:color w:val="008000"/>
          <w:sz w:val="19"/>
          <w:szCs w:val="19"/>
        </w:rPr>
        <w:t>//calculates the VAT from the numbers</w:t>
      </w:r>
    </w:p>
    <w:p w14:paraId="683BF69A"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t>total = sum + VAT;</w:t>
      </w:r>
      <w:r>
        <w:rPr>
          <w:rFonts w:ascii="Consolas" w:hAnsi="Consolas" w:cs="Consolas"/>
          <w:color w:val="008000"/>
          <w:sz w:val="19"/>
          <w:szCs w:val="19"/>
        </w:rPr>
        <w:t>//adds the VAT number to the sum of the array numbers</w:t>
      </w:r>
    </w:p>
    <w:p w14:paraId="5F706A6E"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p>
    <w:p w14:paraId="76AFDACB"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aThis</w:t>
      </w:r>
      <w:proofErr w:type="spellEnd"/>
      <w:r>
        <w:rPr>
          <w:rFonts w:ascii="Consolas" w:hAnsi="Consolas" w:cs="Consolas"/>
          <w:color w:val="A31515"/>
          <w:sz w:val="19"/>
          <w:szCs w:val="19"/>
        </w:rPr>
        <w:t xml:space="preserve"> is the total plus 20% VAT %d"</w:t>
      </w:r>
      <w:r>
        <w:rPr>
          <w:rFonts w:ascii="Consolas" w:hAnsi="Consolas" w:cs="Consolas"/>
          <w:color w:val="000000"/>
          <w:sz w:val="19"/>
          <w:szCs w:val="19"/>
        </w:rPr>
        <w:t>, total);</w:t>
      </w:r>
      <w:r>
        <w:rPr>
          <w:rFonts w:ascii="Consolas" w:hAnsi="Consolas" w:cs="Consolas"/>
          <w:color w:val="008000"/>
          <w:sz w:val="19"/>
          <w:szCs w:val="19"/>
        </w:rPr>
        <w:t>//displays this on screen</w:t>
      </w:r>
    </w:p>
    <w:p w14:paraId="061DE276" w14:textId="77777777" w:rsidR="00D32E66" w:rsidRDefault="00D32E66" w:rsidP="00D32E66">
      <w:pPr>
        <w:autoSpaceDE w:val="0"/>
        <w:autoSpaceDN w:val="0"/>
        <w:adjustRightInd w:val="0"/>
        <w:spacing w:before="0" w:after="0" w:line="240" w:lineRule="auto"/>
        <w:rPr>
          <w:rFonts w:ascii="Consolas" w:hAnsi="Consolas" w:cs="Consolas"/>
          <w:color w:val="000000"/>
          <w:sz w:val="19"/>
          <w:szCs w:val="19"/>
        </w:rPr>
      </w:pPr>
    </w:p>
    <w:p w14:paraId="5B71B7DD" w14:textId="6456602E" w:rsidR="006431C8" w:rsidRDefault="00D32E66" w:rsidP="00D32E66">
      <w:pPr>
        <w:rPr>
          <w:rFonts w:ascii="Consolas" w:hAnsi="Consolas" w:cs="Consolas"/>
          <w:color w:val="000000"/>
          <w:sz w:val="19"/>
          <w:szCs w:val="19"/>
        </w:rPr>
      </w:pPr>
      <w:r>
        <w:rPr>
          <w:rFonts w:ascii="Consolas" w:hAnsi="Consolas" w:cs="Consolas"/>
          <w:color w:val="000000"/>
          <w:sz w:val="19"/>
          <w:szCs w:val="19"/>
        </w:rPr>
        <w:t>}</w:t>
      </w:r>
    </w:p>
    <w:p w14:paraId="6D692286" w14:textId="08823C66" w:rsidR="00D32E66" w:rsidRDefault="00D32E66" w:rsidP="00D32E66">
      <w:pPr>
        <w:pStyle w:val="Heading1"/>
      </w:pPr>
      <w:bookmarkStart w:id="6" w:name="_Toc1995896"/>
      <w:r>
        <w:t>Testing</w:t>
      </w:r>
      <w:bookmarkEnd w:id="6"/>
    </w:p>
    <w:p w14:paraId="3018599D" w14:textId="0ADEE1FE" w:rsidR="00636EC8" w:rsidRDefault="00D32E66" w:rsidP="00D32E66">
      <w:r>
        <w:t xml:space="preserve">To test the </w:t>
      </w:r>
      <w:r w:rsidR="00636EC8">
        <w:t>code,</w:t>
      </w:r>
      <w:r>
        <w:t xml:space="preserve"> it was copied from this text file and pasted into visual studio</w:t>
      </w:r>
      <w:r w:rsidR="00451FF4">
        <w:t xml:space="preserve"> separately.</w:t>
      </w:r>
      <w:r w:rsidR="00636EC8">
        <w:t xml:space="preserve"> When programming the first exercise </w:t>
      </w:r>
      <w:r w:rsidR="00434E72">
        <w:t>I did not encounter any problems w</w:t>
      </w:r>
      <w:r w:rsidR="002E4CF6">
        <w:t xml:space="preserve">hen running the </w:t>
      </w:r>
      <w:r w:rsidR="00587774">
        <w:t>code.</w:t>
      </w:r>
    </w:p>
    <w:p w14:paraId="1D9A2A9A" w14:textId="087E77BF" w:rsidR="004F3432" w:rsidRDefault="004F3432" w:rsidP="00D32E66">
      <w:r>
        <w:t>A screenshot of the code running in visual studio:</w:t>
      </w:r>
    </w:p>
    <w:p w14:paraId="76C48AA3" w14:textId="7B1CC5DC" w:rsidR="002101BC" w:rsidRDefault="002101BC" w:rsidP="00D32E66">
      <w:r>
        <w:rPr>
          <w:noProof/>
        </w:rPr>
        <w:drawing>
          <wp:inline distT="0" distB="0" distL="0" distR="0" wp14:anchorId="3D9968BE" wp14:editId="0EA56B94">
            <wp:extent cx="5341274" cy="258169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8931" r="6788" b="10971"/>
                    <a:stretch/>
                  </pic:blipFill>
                  <pic:spPr bwMode="auto">
                    <a:xfrm>
                      <a:off x="0" y="0"/>
                      <a:ext cx="5342467" cy="2582274"/>
                    </a:xfrm>
                    <a:prstGeom prst="rect">
                      <a:avLst/>
                    </a:prstGeom>
                    <a:ln>
                      <a:noFill/>
                    </a:ln>
                    <a:extLst>
                      <a:ext uri="{53640926-AAD7-44D8-BBD7-CCE9431645EC}">
                        <a14:shadowObscured xmlns:a14="http://schemas.microsoft.com/office/drawing/2010/main"/>
                      </a:ext>
                    </a:extLst>
                  </pic:spPr>
                </pic:pic>
              </a:graphicData>
            </a:graphic>
          </wp:inline>
        </w:drawing>
      </w:r>
    </w:p>
    <w:p w14:paraId="19DF7280" w14:textId="43794174" w:rsidR="002101BC" w:rsidRDefault="009C132D" w:rsidP="00D32E66">
      <w:r>
        <w:lastRenderedPageBreak/>
        <w:t>Next the second exercise was tested in visual studio and there were no errors with the code</w:t>
      </w:r>
      <w:r w:rsidR="0010473B">
        <w:t xml:space="preserve">. There is a screenshot of the </w:t>
      </w:r>
      <w:r w:rsidR="00344CE8">
        <w:t>code done with a calculator to verify the calculations work.</w:t>
      </w:r>
    </w:p>
    <w:p w14:paraId="1DD0DDB4" w14:textId="17CA3F6A" w:rsidR="001F5D5B" w:rsidRDefault="00181E6E" w:rsidP="00D32E66">
      <w:r>
        <w:rPr>
          <w:noProof/>
        </w:rPr>
        <w:drawing>
          <wp:inline distT="0" distB="0" distL="0" distR="0" wp14:anchorId="44EF7AC8" wp14:editId="6C9B0BA3">
            <wp:extent cx="5985933" cy="28456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8403" r="7077" b="13060"/>
                    <a:stretch/>
                  </pic:blipFill>
                  <pic:spPr bwMode="auto">
                    <a:xfrm>
                      <a:off x="0" y="0"/>
                      <a:ext cx="5997360" cy="2851117"/>
                    </a:xfrm>
                    <a:prstGeom prst="rect">
                      <a:avLst/>
                    </a:prstGeom>
                    <a:ln>
                      <a:noFill/>
                    </a:ln>
                    <a:extLst>
                      <a:ext uri="{53640926-AAD7-44D8-BBD7-CCE9431645EC}">
                        <a14:shadowObscured xmlns:a14="http://schemas.microsoft.com/office/drawing/2010/main"/>
                      </a:ext>
                    </a:extLst>
                  </pic:spPr>
                </pic:pic>
              </a:graphicData>
            </a:graphic>
          </wp:inline>
        </w:drawing>
      </w:r>
    </w:p>
    <w:p w14:paraId="749AAAB9" w14:textId="27822B15" w:rsidR="00181E6E" w:rsidRDefault="00B01F9D" w:rsidP="00D32E66">
      <w:r w:rsidRPr="00B01F9D">
        <w:drawing>
          <wp:anchor distT="0" distB="0" distL="114300" distR="114300" simplePos="0" relativeHeight="251663872" behindDoc="0" locked="0" layoutInCell="1" allowOverlap="1" wp14:anchorId="783EDB6D" wp14:editId="7BF0138C">
            <wp:simplePos x="0" y="0"/>
            <wp:positionH relativeFrom="column">
              <wp:posOffset>2889885</wp:posOffset>
            </wp:positionH>
            <wp:positionV relativeFrom="paragraph">
              <wp:posOffset>268605</wp:posOffset>
            </wp:positionV>
            <wp:extent cx="1447800" cy="830580"/>
            <wp:effectExtent l="0" t="0" r="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47800" cy="830580"/>
                    </a:xfrm>
                    <a:prstGeom prst="rect">
                      <a:avLst/>
                    </a:prstGeom>
                  </pic:spPr>
                </pic:pic>
              </a:graphicData>
            </a:graphic>
            <wp14:sizeRelH relativeFrom="margin">
              <wp14:pctWidth>0</wp14:pctWidth>
            </wp14:sizeRelH>
            <wp14:sizeRelV relativeFrom="margin">
              <wp14:pctHeight>0</wp14:pctHeight>
            </wp14:sizeRelV>
          </wp:anchor>
        </w:drawing>
      </w:r>
      <w:r w:rsidR="00181E6E">
        <w:t>Verification</w:t>
      </w:r>
    </w:p>
    <w:p w14:paraId="3C4201A6" w14:textId="1D11F4FD" w:rsidR="00181E6E" w:rsidRDefault="00D7000B" w:rsidP="00D32E66">
      <w:r w:rsidRPr="00B92B9A">
        <w:drawing>
          <wp:anchor distT="0" distB="0" distL="114300" distR="114300" simplePos="0" relativeHeight="251661824" behindDoc="0" locked="0" layoutInCell="1" allowOverlap="1" wp14:anchorId="50DE81B0" wp14:editId="3D406559">
            <wp:simplePos x="0" y="0"/>
            <wp:positionH relativeFrom="column">
              <wp:posOffset>1577340</wp:posOffset>
            </wp:positionH>
            <wp:positionV relativeFrom="paragraph">
              <wp:posOffset>17780</wp:posOffset>
            </wp:positionV>
            <wp:extent cx="1350010" cy="794385"/>
            <wp:effectExtent l="0" t="0" r="254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50010" cy="794385"/>
                    </a:xfrm>
                    <a:prstGeom prst="rect">
                      <a:avLst/>
                    </a:prstGeom>
                  </pic:spPr>
                </pic:pic>
              </a:graphicData>
            </a:graphic>
            <wp14:sizeRelH relativeFrom="margin">
              <wp14:pctWidth>0</wp14:pctWidth>
            </wp14:sizeRelH>
            <wp14:sizeRelV relativeFrom="margin">
              <wp14:pctHeight>0</wp14:pctHeight>
            </wp14:sizeRelV>
          </wp:anchor>
        </w:drawing>
      </w:r>
      <w:r w:rsidR="002A60A6">
        <w:rPr>
          <w:noProof/>
        </w:rPr>
        <w:drawing>
          <wp:anchor distT="0" distB="0" distL="114300" distR="114300" simplePos="0" relativeHeight="251653632" behindDoc="0" locked="0" layoutInCell="1" allowOverlap="1" wp14:anchorId="6395686C" wp14:editId="442AE92E">
            <wp:simplePos x="0" y="0"/>
            <wp:positionH relativeFrom="column">
              <wp:posOffset>0</wp:posOffset>
            </wp:positionH>
            <wp:positionV relativeFrom="paragraph">
              <wp:posOffset>-24765</wp:posOffset>
            </wp:positionV>
            <wp:extent cx="1617493" cy="8382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9927" t="28627" r="47532" b="59819"/>
                    <a:stretch/>
                  </pic:blipFill>
                  <pic:spPr bwMode="auto">
                    <a:xfrm>
                      <a:off x="0" y="0"/>
                      <a:ext cx="1617493" cy="838200"/>
                    </a:xfrm>
                    <a:prstGeom prst="rect">
                      <a:avLst/>
                    </a:prstGeom>
                    <a:ln>
                      <a:noFill/>
                    </a:ln>
                    <a:extLst>
                      <a:ext uri="{53640926-AAD7-44D8-BBD7-CCE9431645EC}">
                        <a14:shadowObscured xmlns:a14="http://schemas.microsoft.com/office/drawing/2010/main"/>
                      </a:ext>
                    </a:extLst>
                  </pic:spPr>
                </pic:pic>
              </a:graphicData>
            </a:graphic>
          </wp:anchor>
        </w:drawing>
      </w:r>
    </w:p>
    <w:p w14:paraId="36E74C58" w14:textId="7034753A" w:rsidR="00636EC8" w:rsidRPr="00D32E66" w:rsidRDefault="00636EC8" w:rsidP="00D32E66"/>
    <w:p w14:paraId="63937D87" w14:textId="3FA685AD" w:rsidR="00A62235" w:rsidRPr="00A62235" w:rsidRDefault="00A62235" w:rsidP="00A62235"/>
    <w:p w14:paraId="74FB0F2E" w14:textId="6A7CE6CA" w:rsidR="00E10517" w:rsidRDefault="00E10517" w:rsidP="00072625"/>
    <w:p w14:paraId="54AEBCF5" w14:textId="50B42320" w:rsidR="00B01F9D" w:rsidRDefault="00B01F9D" w:rsidP="00072625">
      <w:r>
        <w:t xml:space="preserve">On the third exercise I encountered a problem when trying to add up </w:t>
      </w:r>
      <w:proofErr w:type="gramStart"/>
      <w:r>
        <w:t>all of</w:t>
      </w:r>
      <w:proofErr w:type="gramEnd"/>
      <w:r>
        <w:t xml:space="preserve"> the </w:t>
      </w:r>
      <w:r w:rsidR="00337CE7">
        <w:t>array numbers.</w:t>
      </w:r>
      <w:r w:rsidR="0071293E">
        <w:t xml:space="preserve"> </w:t>
      </w:r>
    </w:p>
    <w:p w14:paraId="29B457F8" w14:textId="296D9069" w:rsidR="0071293E" w:rsidRDefault="006339C2" w:rsidP="00072625">
      <w:r>
        <w:rPr>
          <w:noProof/>
        </w:rPr>
        <w:drawing>
          <wp:inline distT="0" distB="0" distL="0" distR="0" wp14:anchorId="4223707B" wp14:editId="61197A16">
            <wp:extent cx="5731510" cy="25952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95245"/>
                    </a:xfrm>
                    <a:prstGeom prst="rect">
                      <a:avLst/>
                    </a:prstGeom>
                  </pic:spPr>
                </pic:pic>
              </a:graphicData>
            </a:graphic>
          </wp:inline>
        </w:drawing>
      </w:r>
    </w:p>
    <w:p w14:paraId="6B49CDA1" w14:textId="5B3C077A" w:rsidR="006339C2" w:rsidRDefault="001F54C5" w:rsidP="00072625">
      <w:r>
        <w:t xml:space="preserve">The problem was I was using the number stored inside of the sum variable however, there was no </w:t>
      </w:r>
      <w:r w:rsidR="003029DB">
        <w:t>number stored in that variable.</w:t>
      </w:r>
      <w:r w:rsidR="00ED75A3">
        <w:t xml:space="preserve"> To fix this problem I simply stored the number 0 in the variable so it would have a number to begin with.</w:t>
      </w:r>
    </w:p>
    <w:p w14:paraId="28F7C896" w14:textId="44D6E03C" w:rsidR="002D5BA0" w:rsidRDefault="002D5BA0" w:rsidP="00072625"/>
    <w:p w14:paraId="02652B0D" w14:textId="0187BEEF" w:rsidR="002D5BA0" w:rsidRDefault="007743D8" w:rsidP="00072625">
      <w:r>
        <w:rPr>
          <w:noProof/>
        </w:rPr>
        <w:lastRenderedPageBreak/>
        <w:drawing>
          <wp:inline distT="0" distB="0" distL="0" distR="0" wp14:anchorId="2CC389C6" wp14:editId="64894778">
            <wp:extent cx="3429000" cy="1714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29000" cy="1714500"/>
                    </a:xfrm>
                    <a:prstGeom prst="rect">
                      <a:avLst/>
                    </a:prstGeom>
                  </pic:spPr>
                </pic:pic>
              </a:graphicData>
            </a:graphic>
          </wp:inline>
        </w:drawing>
      </w:r>
    </w:p>
    <w:p w14:paraId="4FB47F5C" w14:textId="5022EED6" w:rsidR="007743D8" w:rsidRDefault="007743D8" w:rsidP="00072625">
      <w:r>
        <w:t>After this fix the code worked</w:t>
      </w:r>
    </w:p>
    <w:p w14:paraId="1A4B1920" w14:textId="188FA20C" w:rsidR="006E4643" w:rsidRDefault="009C2597" w:rsidP="00072625">
      <w:r>
        <w:rPr>
          <w:noProof/>
        </w:rPr>
        <w:drawing>
          <wp:inline distT="0" distB="0" distL="0" distR="0" wp14:anchorId="4EA450BE" wp14:editId="306F93BB">
            <wp:extent cx="6239933" cy="3103552"/>
            <wp:effectExtent l="0" t="0" r="889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2081" r="15651" b="13334"/>
                    <a:stretch/>
                  </pic:blipFill>
                  <pic:spPr bwMode="auto">
                    <a:xfrm>
                      <a:off x="0" y="0"/>
                      <a:ext cx="6259419" cy="3113244"/>
                    </a:xfrm>
                    <a:prstGeom prst="rect">
                      <a:avLst/>
                    </a:prstGeom>
                    <a:ln>
                      <a:noFill/>
                    </a:ln>
                    <a:extLst>
                      <a:ext uri="{53640926-AAD7-44D8-BBD7-CCE9431645EC}">
                        <a14:shadowObscured xmlns:a14="http://schemas.microsoft.com/office/drawing/2010/main"/>
                      </a:ext>
                    </a:extLst>
                  </pic:spPr>
                </pic:pic>
              </a:graphicData>
            </a:graphic>
          </wp:inline>
        </w:drawing>
      </w:r>
    </w:p>
    <w:p w14:paraId="3E638773" w14:textId="77777777" w:rsidR="006E4643" w:rsidRPr="00072625" w:rsidRDefault="006E4643" w:rsidP="00072625"/>
    <w:p w14:paraId="5FACFADF" w14:textId="77777777" w:rsidR="005C2593" w:rsidRPr="005C2593" w:rsidRDefault="005C2593" w:rsidP="005C2593"/>
    <w:p w14:paraId="726CBEDF" w14:textId="50E37376" w:rsidR="005C2593" w:rsidRDefault="005C2593" w:rsidP="005C2593"/>
    <w:p w14:paraId="40D158D9" w14:textId="77777777" w:rsidR="005C2593" w:rsidRPr="005C2593" w:rsidRDefault="005C2593" w:rsidP="005C2593"/>
    <w:sectPr w:rsidR="005C2593" w:rsidRPr="005C25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3A9"/>
    <w:rsid w:val="00062645"/>
    <w:rsid w:val="00072625"/>
    <w:rsid w:val="0007711A"/>
    <w:rsid w:val="00090845"/>
    <w:rsid w:val="000B0224"/>
    <w:rsid w:val="000B2B66"/>
    <w:rsid w:val="0010473B"/>
    <w:rsid w:val="00152929"/>
    <w:rsid w:val="00172453"/>
    <w:rsid w:val="00181E6E"/>
    <w:rsid w:val="001D141E"/>
    <w:rsid w:val="001F54C5"/>
    <w:rsid w:val="001F5D5B"/>
    <w:rsid w:val="0020589F"/>
    <w:rsid w:val="002101BC"/>
    <w:rsid w:val="00271C3E"/>
    <w:rsid w:val="0027466E"/>
    <w:rsid w:val="002A60A6"/>
    <w:rsid w:val="002B5895"/>
    <w:rsid w:val="002C4EE4"/>
    <w:rsid w:val="002D5BA0"/>
    <w:rsid w:val="002E4CF6"/>
    <w:rsid w:val="003029DB"/>
    <w:rsid w:val="00337CE7"/>
    <w:rsid w:val="00344CE8"/>
    <w:rsid w:val="003A0836"/>
    <w:rsid w:val="003A7D1C"/>
    <w:rsid w:val="003D5278"/>
    <w:rsid w:val="00407918"/>
    <w:rsid w:val="00434E72"/>
    <w:rsid w:val="00447219"/>
    <w:rsid w:val="00447E99"/>
    <w:rsid w:val="00451FF4"/>
    <w:rsid w:val="0046652D"/>
    <w:rsid w:val="004F25C1"/>
    <w:rsid w:val="004F3432"/>
    <w:rsid w:val="004F5045"/>
    <w:rsid w:val="005043A4"/>
    <w:rsid w:val="005100F1"/>
    <w:rsid w:val="0055101C"/>
    <w:rsid w:val="00567146"/>
    <w:rsid w:val="00567C1D"/>
    <w:rsid w:val="00575A35"/>
    <w:rsid w:val="00587774"/>
    <w:rsid w:val="005B63A9"/>
    <w:rsid w:val="005C0970"/>
    <w:rsid w:val="005C2593"/>
    <w:rsid w:val="005E24A6"/>
    <w:rsid w:val="006339C2"/>
    <w:rsid w:val="0063676E"/>
    <w:rsid w:val="00636EC8"/>
    <w:rsid w:val="006431C8"/>
    <w:rsid w:val="00666F93"/>
    <w:rsid w:val="006850E5"/>
    <w:rsid w:val="006852B7"/>
    <w:rsid w:val="006B4E6F"/>
    <w:rsid w:val="006C16E9"/>
    <w:rsid w:val="006C3CD0"/>
    <w:rsid w:val="006D1EDE"/>
    <w:rsid w:val="006D4218"/>
    <w:rsid w:val="006E4643"/>
    <w:rsid w:val="006F750F"/>
    <w:rsid w:val="0071293E"/>
    <w:rsid w:val="0073359F"/>
    <w:rsid w:val="007743D8"/>
    <w:rsid w:val="007F162D"/>
    <w:rsid w:val="0083429D"/>
    <w:rsid w:val="0084371A"/>
    <w:rsid w:val="00881681"/>
    <w:rsid w:val="008B79AC"/>
    <w:rsid w:val="008C3D72"/>
    <w:rsid w:val="008D5EA8"/>
    <w:rsid w:val="008E0652"/>
    <w:rsid w:val="008F710B"/>
    <w:rsid w:val="009437E4"/>
    <w:rsid w:val="00953D79"/>
    <w:rsid w:val="00955014"/>
    <w:rsid w:val="00964A21"/>
    <w:rsid w:val="009C132D"/>
    <w:rsid w:val="009C2597"/>
    <w:rsid w:val="00A03A0A"/>
    <w:rsid w:val="00A52257"/>
    <w:rsid w:val="00A62235"/>
    <w:rsid w:val="00AD0B6A"/>
    <w:rsid w:val="00B01F9D"/>
    <w:rsid w:val="00B10B4A"/>
    <w:rsid w:val="00B17577"/>
    <w:rsid w:val="00B61DBA"/>
    <w:rsid w:val="00B92B9A"/>
    <w:rsid w:val="00BB6B8E"/>
    <w:rsid w:val="00C173E3"/>
    <w:rsid w:val="00C861B0"/>
    <w:rsid w:val="00D32E66"/>
    <w:rsid w:val="00D3774B"/>
    <w:rsid w:val="00D473D9"/>
    <w:rsid w:val="00D574AA"/>
    <w:rsid w:val="00D7000B"/>
    <w:rsid w:val="00D76825"/>
    <w:rsid w:val="00D81234"/>
    <w:rsid w:val="00E10517"/>
    <w:rsid w:val="00E545C1"/>
    <w:rsid w:val="00ED75A3"/>
    <w:rsid w:val="00EE448F"/>
    <w:rsid w:val="00F07C6F"/>
    <w:rsid w:val="00F15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FE719"/>
  <w15:chartTrackingRefBased/>
  <w15:docId w15:val="{A0004A9F-FFD4-42FB-9784-C0E1F8322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0517"/>
    <w:pPr>
      <w:spacing w:before="120"/>
    </w:pPr>
  </w:style>
  <w:style w:type="paragraph" w:styleId="Heading1">
    <w:name w:val="heading 1"/>
    <w:basedOn w:val="Normal"/>
    <w:next w:val="Normal"/>
    <w:link w:val="Heading1Char"/>
    <w:uiPriority w:val="9"/>
    <w:qFormat/>
    <w:rsid w:val="00E10517"/>
    <w:pPr>
      <w:keepNext/>
      <w:keepLines/>
      <w:spacing w:before="480" w:after="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B63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3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11A"/>
    <w:pPr>
      <w:numPr>
        <w:ilvl w:val="1"/>
      </w:numPr>
      <w:spacing w:before="240" w:after="280"/>
    </w:pPr>
    <w:rPr>
      <w:rFonts w:eastAsiaTheme="minorEastAsia"/>
      <w:b/>
      <w:color w:val="5A5A5A" w:themeColor="text1" w:themeTint="A5"/>
      <w:spacing w:val="15"/>
      <w:sz w:val="28"/>
    </w:rPr>
  </w:style>
  <w:style w:type="character" w:customStyle="1" w:styleId="SubtitleChar">
    <w:name w:val="Subtitle Char"/>
    <w:basedOn w:val="DefaultParagraphFont"/>
    <w:link w:val="Subtitle"/>
    <w:uiPriority w:val="11"/>
    <w:rsid w:val="00953D79"/>
    <w:rPr>
      <w:rFonts w:eastAsiaTheme="minorEastAsia"/>
      <w:b/>
      <w:color w:val="5A5A5A" w:themeColor="text1" w:themeTint="A5"/>
      <w:spacing w:val="15"/>
      <w:sz w:val="28"/>
    </w:rPr>
  </w:style>
  <w:style w:type="character" w:customStyle="1" w:styleId="Heading1Char">
    <w:name w:val="Heading 1 Char"/>
    <w:basedOn w:val="DefaultParagraphFont"/>
    <w:link w:val="Heading1"/>
    <w:uiPriority w:val="9"/>
    <w:rsid w:val="00E105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73E3"/>
    <w:pPr>
      <w:spacing w:before="240" w:after="0"/>
      <w:outlineLvl w:val="9"/>
    </w:pPr>
    <w:rPr>
      <w:lang w:val="en-US"/>
    </w:rPr>
  </w:style>
  <w:style w:type="paragraph" w:styleId="TOC1">
    <w:name w:val="toc 1"/>
    <w:basedOn w:val="Normal"/>
    <w:next w:val="Normal"/>
    <w:autoRedefine/>
    <w:uiPriority w:val="39"/>
    <w:unhideWhenUsed/>
    <w:rsid w:val="00C173E3"/>
    <w:pPr>
      <w:spacing w:after="100"/>
    </w:pPr>
  </w:style>
  <w:style w:type="character" w:styleId="Hyperlink">
    <w:name w:val="Hyperlink"/>
    <w:basedOn w:val="DefaultParagraphFont"/>
    <w:uiPriority w:val="99"/>
    <w:unhideWhenUsed/>
    <w:rsid w:val="00C173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86ED70F-D063-4FA9-94E1-D041243C5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1079</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Johnson (1802820)</dc:creator>
  <cp:keywords/>
  <dc:description/>
  <cp:lastModifiedBy>Lloyd Johnson (1802820)</cp:lastModifiedBy>
  <cp:revision>2</cp:revision>
  <dcterms:created xsi:type="dcterms:W3CDTF">2019-02-25T14:07:00Z</dcterms:created>
  <dcterms:modified xsi:type="dcterms:W3CDTF">2019-02-25T14:07:00Z</dcterms:modified>
</cp:coreProperties>
</file>