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A6C1C7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D057B">
        <w:rPr>
          <w:rFonts w:ascii="Arial" w:hAnsi="Arial" w:cs="Arial"/>
          <w:sz w:val="40"/>
          <w:szCs w:val="40"/>
          <w:lang w:val="en-US"/>
        </w:rPr>
        <w:t>Marwa Farooq</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6C534A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D057B">
        <w:rPr>
          <w:rFonts w:ascii="Arial" w:hAnsi="Arial" w:cs="Arial"/>
          <w:sz w:val="40"/>
          <w:szCs w:val="40"/>
          <w:lang w:val="en-US"/>
        </w:rPr>
        <w:t>2522352</w:t>
      </w:r>
    </w:p>
    <w:p w14:paraId="73341BD5" w14:textId="1909F4FD" w:rsidR="0005771F" w:rsidRPr="0035328C" w:rsidRDefault="00391C5F" w:rsidP="0005771F">
      <w:pPr>
        <w:spacing w:line="276" w:lineRule="auto"/>
        <w:jc w:val="both"/>
        <w:rPr>
          <w:rFonts w:ascii="Arial" w:hAnsi="Arial" w:cs="Arial"/>
          <w:sz w:val="48"/>
          <w:szCs w:val="48"/>
          <w:lang w:val="en-US"/>
        </w:rPr>
      </w:pPr>
      <w:r>
        <w:rPr>
          <w:rFonts w:ascii="Arial" w:hAnsi="Arial" w:cs="Arial"/>
          <w:sz w:val="48"/>
          <w:szCs w:val="48"/>
          <w:lang w:val="en-US"/>
        </w:rPr>
        <w:tab/>
      </w:r>
    </w:p>
    <w:p w14:paraId="06919ADC" w14:textId="60C9CF51" w:rsidR="00394A9D" w:rsidRPr="0026105C"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E6173D">
        <w:rPr>
          <w:rFonts w:ascii="Arial" w:hAnsi="Arial" w:cs="Arial"/>
          <w:sz w:val="40"/>
          <w:szCs w:val="40"/>
          <w:lang w:val="en-US"/>
        </w:rPr>
        <w:t xml:space="preserve">Dr </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7FA1FCE2" w14:textId="48DB4912" w:rsidR="00AD057B" w:rsidRPr="00AD057B" w:rsidRDefault="00AD057B" w:rsidP="00AD057B">
      <w:pPr>
        <w:spacing w:after="0" w:line="360" w:lineRule="auto"/>
        <w:jc w:val="both"/>
        <w:rPr>
          <w:rFonts w:ascii="Arial" w:hAnsi="Arial" w:cs="Arial"/>
          <w:lang w:val="en-US"/>
        </w:rPr>
      </w:pPr>
      <w:bookmarkStart w:id="1" w:name="_Hlk210817679"/>
      <w:bookmarkStart w:id="2" w:name="_Hlk205979492"/>
      <w:bookmarkEnd w:id="0"/>
      <w:r>
        <w:rPr>
          <w:rFonts w:ascii="Arial" w:hAnsi="Arial" w:cs="Arial"/>
          <w:lang w:val="en-US"/>
        </w:rPr>
        <w:t xml:space="preserve">Basil Bakery is an established local business struggling with dropping sales, high food waste, and inconsistent customer satisfaction even though its products are well made. The core issue is outdated operations and poor market fit, manual </w:t>
      </w:r>
      <w:r w:rsidR="005E2E5E">
        <w:rPr>
          <w:rFonts w:ascii="Arial" w:hAnsi="Arial" w:cs="Arial"/>
          <w:lang w:val="en-US"/>
        </w:rPr>
        <w:t>stock tracking leads to overproduction, there are no online ordering or delivery options, and the business has not kept up with what modern customers want. Other contributing factors include limited local promotion, no dietary friendly product line, and slow in store service, all of which make it less competitive against newer cafes and bakeries nearby.</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1"/>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2054C374" w14:textId="577876FA" w:rsidR="0005771F" w:rsidRDefault="00696E0C" w:rsidP="005E2E5E">
      <w:pPr>
        <w:pStyle w:val="Heading2"/>
        <w:rPr>
          <w:rFonts w:ascii="Arial" w:hAnsi="Arial" w:cs="Arial"/>
          <w:color w:val="auto"/>
          <w:sz w:val="28"/>
          <w:szCs w:val="28"/>
          <w:u w:val="single"/>
          <w:lang w:val="en-US"/>
        </w:rPr>
      </w:pPr>
      <w:r>
        <w:rPr>
          <w:rFonts w:ascii="Arial" w:hAnsi="Arial" w:cs="Arial"/>
          <w:color w:val="auto"/>
          <w:sz w:val="28"/>
          <w:szCs w:val="28"/>
          <w:u w:val="single"/>
          <w:lang w:val="en-US"/>
        </w:rPr>
        <w:t>(</w:t>
      </w:r>
      <w:r w:rsidR="005E2E5E">
        <w:rPr>
          <w:rFonts w:ascii="Arial" w:hAnsi="Arial" w:cs="Arial"/>
          <w:color w:val="auto"/>
          <w:sz w:val="28"/>
          <w:szCs w:val="28"/>
          <w:u w:val="single"/>
          <w:lang w:val="en-US"/>
        </w:rPr>
        <w:t>Digital Inventory and Online Ordering System</w:t>
      </w:r>
      <w:r>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1E5E3445" w14:textId="1F88559E" w:rsidR="005E2E5E" w:rsidRPr="005E2E5E" w:rsidRDefault="005E2E5E" w:rsidP="005E2E5E">
      <w:pPr>
        <w:rPr>
          <w:lang w:val="en-US"/>
        </w:rPr>
      </w:pPr>
      <w:r>
        <w:rPr>
          <w:lang w:val="en-US"/>
        </w:rPr>
        <w:t xml:space="preserve">This option sets up a simple cloud-based stock management tool and a basic website for pre orders, local delivery, and click and collect. Real time data will help match production to actual demand, cutting down wasted ingredients and unsold stock. It also </w:t>
      </w:r>
      <w:r w:rsidR="006019AA">
        <w:rPr>
          <w:lang w:val="en-US"/>
        </w:rPr>
        <w:t>opens</w:t>
      </w:r>
      <w:r>
        <w:rPr>
          <w:lang w:val="en-US"/>
        </w:rPr>
        <w:t xml:space="preserve"> sales to people who cannot visit during opening hours, let customers ask for custom items </w:t>
      </w:r>
      <w:r w:rsidR="006019AA">
        <w:rPr>
          <w:lang w:val="en-US"/>
        </w:rPr>
        <w:t>0r dietary alternatives. This directly fixes root problems of inefficient operation and missed customer needs, lowering running costs while bringing in more orders.</w:t>
      </w:r>
    </w:p>
    <w:p w14:paraId="258332D8" w14:textId="03E399AF"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w:t>
      </w:r>
      <w:r w:rsidR="00141125">
        <w:rPr>
          <w:rFonts w:ascii="Arial" w:hAnsi="Arial" w:cs="Arial"/>
          <w:color w:val="auto"/>
          <w:sz w:val="28"/>
          <w:szCs w:val="28"/>
          <w:u w:val="single"/>
          <w:lang w:val="en-US"/>
        </w:rPr>
        <w:t>Menu Refresh and Local Marketing Push}</w:t>
      </w:r>
      <w:r>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384CDF" w14:textId="5382D12D" w:rsidR="0011107E" w:rsidRPr="0035328C" w:rsidRDefault="00141125" w:rsidP="007030AD">
      <w:pPr>
        <w:jc w:val="both"/>
        <w:rPr>
          <w:rFonts w:ascii="Arial" w:hAnsi="Arial" w:cs="Arial"/>
        </w:rPr>
      </w:pPr>
      <w:r>
        <w:rPr>
          <w:rFonts w:ascii="Arial" w:hAnsi="Arial" w:cs="Arial"/>
        </w:rPr>
        <w:t>This plan updates the menu with popular vegan, gluten free, and smaller portion choices, trains staff to serve faster and more personally and start regular posts on Facebook and Instagram to show new products and daily specials. It addresses the gap between what the bakery offers and what local look for, attracts new customers with dietary needs, and reminds existing residents the business is there. Better service and clearer visibility should bring more foot traffic and encourage people to come back more often.</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85E6D68" w14:textId="201BA37B" w:rsidR="00C53212" w:rsidRDefault="00141125" w:rsidP="001A61CE">
      <w:pPr>
        <w:jc w:val="both"/>
        <w:rPr>
          <w:rFonts w:ascii="Arial" w:hAnsi="Arial" w:cs="Arial"/>
        </w:rPr>
      </w:pPr>
      <w:r>
        <w:rPr>
          <w:rFonts w:ascii="Arial" w:hAnsi="Arial" w:cs="Arial"/>
        </w:rPr>
        <w:t>After PMI evaluation, Solution A is the best choice to take forward</w:t>
      </w:r>
      <w:r w:rsidR="002A63CA">
        <w:rPr>
          <w:rFonts w:ascii="Arial" w:hAnsi="Arial" w:cs="Arial"/>
        </w:rPr>
        <w:t xml:space="preserve">. The criteria used were cost efficiency </w:t>
      </w:r>
      <w:proofErr w:type="gramStart"/>
      <w:r w:rsidR="002A63CA">
        <w:rPr>
          <w:rFonts w:ascii="Arial" w:hAnsi="Arial" w:cs="Arial"/>
        </w:rPr>
        <w:t>{ 40</w:t>
      </w:r>
      <w:proofErr w:type="gramEnd"/>
      <w:r w:rsidR="002A63CA">
        <w:rPr>
          <w:rFonts w:ascii="Arial" w:hAnsi="Arial" w:cs="Arial"/>
        </w:rPr>
        <w:t xml:space="preserve">% weight}, long term value {30%}, speed of results {20%}, and ease of set up {10%}. These weights reflect that the bakery has limited funds and needs fixes that keep working, rather than just a short-term boost. Solution A scores better because it cuts ongoing waste costs permanently, grows steadily as more people use online orders, and fixes the core operational weakness. Solution B adds ongoing costs for </w:t>
      </w:r>
      <w:r w:rsidR="00DD596D">
        <w:rPr>
          <w:rFonts w:ascii="Arial" w:hAnsi="Arial" w:cs="Arial"/>
        </w:rPr>
        <w:t>specialist’s ingredients and relies on changing trends, with less guaranteed savings. Solutions A directly tackles the root causes, making it the most reliable and valuable investment.</w:t>
      </w: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0EA5F3E" w14:textId="13182041" w:rsidR="00CF76E4" w:rsidRPr="00F00F8A" w:rsidRDefault="00DB186A" w:rsidP="00481A08">
      <w:r w:rsidRPr="00F00F8A">
        <w:t>Tasks are sequenced to lay solid groundwork first, system setup and staff training come before</w:t>
      </w:r>
      <w:r w:rsidR="00122EC3" w:rsidRPr="00F00F8A">
        <w:t xml:space="preserve"> launch, so we avoid </w:t>
      </w:r>
      <w:r w:rsidR="00D17950" w:rsidRPr="00F00F8A">
        <w:t>mistakes</w:t>
      </w:r>
      <w:r w:rsidR="00122EC3" w:rsidRPr="00F00F8A">
        <w:t xml:space="preserve"> or confusion that would disrupt</w:t>
      </w:r>
      <w:r w:rsidR="00D17950" w:rsidRPr="00F00F8A">
        <w:t xml:space="preserve"> daily trade. We</w:t>
      </w:r>
      <w:r w:rsidR="000001CE" w:rsidRPr="00F00F8A">
        <w:t xml:space="preserve"> spread work across six short weeks </w:t>
      </w:r>
      <w:r w:rsidR="001B5A2B" w:rsidRPr="00F00F8A">
        <w:t>rather than rushing it all at once, this keeps costs steady and means we neve</w:t>
      </w:r>
      <w:r w:rsidR="00B71E21" w:rsidRPr="00F00F8A">
        <w:t>r have to close or turn away</w:t>
      </w:r>
      <w:r w:rsidR="00F677BA" w:rsidRPr="00F00F8A">
        <w:t xml:space="preserve"> customers. Responsibilities </w:t>
      </w:r>
      <w:r w:rsidR="00AE704A" w:rsidRPr="00F00F8A">
        <w:t xml:space="preserve">are split </w:t>
      </w:r>
      <w:r w:rsidR="005A38FC" w:rsidRPr="00F00F8A">
        <w:t>sensibly,</w:t>
      </w:r>
      <w:r w:rsidR="00F2011D" w:rsidRPr="00F00F8A">
        <w:t xml:space="preserve"> the bakery owner oversees the whole process</w:t>
      </w:r>
      <w:r w:rsidR="007973B5" w:rsidRPr="00F00F8A">
        <w:t>, one trusted staff member manages day to day system use</w:t>
      </w:r>
      <w:r w:rsidR="005A38FC" w:rsidRPr="00F00F8A">
        <w:t xml:space="preserve">, and a local IT contact handles technical issues. This way </w:t>
      </w:r>
      <w:r w:rsidR="007F5B8B" w:rsidRPr="00F00F8A">
        <w:t>no one is overloaded, we keep</w:t>
      </w:r>
      <w:r w:rsidR="00CF76E4" w:rsidRPr="00F00F8A">
        <w:t xml:space="preserve"> full control, and we only pay for extra help when we really need it. This plan lowers risk</w:t>
      </w:r>
      <w:r w:rsidR="00741409" w:rsidRPr="00F00F8A">
        <w:t xml:space="preserve">, fits the </w:t>
      </w:r>
      <w:r w:rsidR="00895AC2" w:rsidRPr="00F00F8A">
        <w:t>bakery’s</w:t>
      </w:r>
      <w:r w:rsidR="00741409" w:rsidRPr="00F00F8A">
        <w:t xml:space="preserve"> limited resources, and helps the new ways become </w:t>
      </w:r>
      <w:r w:rsidR="00895AC2" w:rsidRPr="00F00F8A">
        <w:t>part of normal work, not just a one-off change.</w:t>
      </w: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4563202E" w:rsidR="00EE37EC" w:rsidRPr="0046510C" w:rsidRDefault="00895AC2" w:rsidP="007953DB">
      <w:pPr>
        <w:jc w:val="both"/>
        <w:rPr>
          <w:rFonts w:ascii="Arial" w:hAnsi="Arial" w:cs="Arial"/>
          <w:sz w:val="28"/>
          <w:szCs w:val="28"/>
        </w:rPr>
      </w:pPr>
      <w:r w:rsidRPr="0046510C">
        <w:rPr>
          <w:rFonts w:ascii="Arial" w:hAnsi="Arial" w:cs="Arial"/>
          <w:sz w:val="28"/>
          <w:szCs w:val="28"/>
        </w:rPr>
        <w:t xml:space="preserve">Our main KPIs are monthly food waste levels and net sales growth. These are chosen </w:t>
      </w:r>
      <w:r w:rsidR="00096A47" w:rsidRPr="0046510C">
        <w:rPr>
          <w:rFonts w:ascii="Arial" w:hAnsi="Arial" w:cs="Arial"/>
          <w:sz w:val="28"/>
          <w:szCs w:val="28"/>
        </w:rPr>
        <w:t>because they directly show if we are fixing the core problems</w:t>
      </w:r>
      <w:r w:rsidR="00285778" w:rsidRPr="0046510C">
        <w:rPr>
          <w:rFonts w:ascii="Arial" w:hAnsi="Arial" w:cs="Arial"/>
          <w:sz w:val="28"/>
          <w:szCs w:val="28"/>
        </w:rPr>
        <w:t>, wasted resource and falling income, rather than just looking at vague signs like social media attention.</w:t>
      </w:r>
    </w:p>
    <w:p w14:paraId="50834119" w14:textId="2464358C" w:rsidR="005766A2" w:rsidRPr="0046510C" w:rsidRDefault="005766A2" w:rsidP="007953DB">
      <w:pPr>
        <w:jc w:val="both"/>
        <w:rPr>
          <w:rFonts w:ascii="Arial" w:hAnsi="Arial" w:cs="Arial"/>
          <w:sz w:val="28"/>
          <w:szCs w:val="28"/>
        </w:rPr>
      </w:pPr>
      <w:r w:rsidRPr="0046510C">
        <w:rPr>
          <w:rFonts w:ascii="Arial" w:hAnsi="Arial" w:cs="Arial"/>
          <w:sz w:val="28"/>
          <w:szCs w:val="28"/>
        </w:rPr>
        <w:t>Specific: Targets focus clearly on ordering, stock use, and sales, with no unclear wording.</w:t>
      </w:r>
    </w:p>
    <w:p w14:paraId="546340F9" w14:textId="3E831B86" w:rsidR="00C37BF9" w:rsidRPr="0046510C" w:rsidRDefault="005766A2" w:rsidP="007953DB">
      <w:pPr>
        <w:jc w:val="both"/>
        <w:rPr>
          <w:rFonts w:ascii="Arial" w:hAnsi="Arial" w:cs="Arial"/>
          <w:sz w:val="28"/>
          <w:szCs w:val="28"/>
        </w:rPr>
      </w:pPr>
      <w:r w:rsidRPr="0046510C">
        <w:rPr>
          <w:rFonts w:ascii="Arial" w:hAnsi="Arial" w:cs="Arial"/>
          <w:sz w:val="28"/>
          <w:szCs w:val="28"/>
        </w:rPr>
        <w:t>Measurable: we use exact numbers, such as cutting waste by 25% or raising online orders by 15</w:t>
      </w:r>
      <w:r w:rsidR="00C37BF9" w:rsidRPr="0046510C">
        <w:rPr>
          <w:rFonts w:ascii="Arial" w:hAnsi="Arial" w:cs="Arial"/>
          <w:sz w:val="28"/>
          <w:szCs w:val="28"/>
        </w:rPr>
        <w:t>%,</w:t>
      </w:r>
      <w:r w:rsidRPr="0046510C">
        <w:rPr>
          <w:rFonts w:ascii="Arial" w:hAnsi="Arial" w:cs="Arial"/>
          <w:sz w:val="28"/>
          <w:szCs w:val="28"/>
        </w:rPr>
        <w:t xml:space="preserve"> so we </w:t>
      </w:r>
      <w:r w:rsidR="00C37BF9" w:rsidRPr="0046510C">
        <w:rPr>
          <w:rFonts w:ascii="Arial" w:hAnsi="Arial" w:cs="Arial"/>
          <w:sz w:val="28"/>
          <w:szCs w:val="28"/>
        </w:rPr>
        <w:t>can</w:t>
      </w:r>
      <w:r w:rsidRPr="0046510C">
        <w:rPr>
          <w:rFonts w:ascii="Arial" w:hAnsi="Arial" w:cs="Arial"/>
          <w:sz w:val="28"/>
          <w:szCs w:val="28"/>
        </w:rPr>
        <w:t xml:space="preserve"> see exac</w:t>
      </w:r>
      <w:r w:rsidR="00C37BF9" w:rsidRPr="0046510C">
        <w:rPr>
          <w:rFonts w:ascii="Arial" w:hAnsi="Arial" w:cs="Arial"/>
          <w:sz w:val="28"/>
          <w:szCs w:val="28"/>
        </w:rPr>
        <w:t>tly how we are doing.</w:t>
      </w:r>
    </w:p>
    <w:p w14:paraId="5D86F1C8" w14:textId="06DF9DAD" w:rsidR="00C37BF9" w:rsidRPr="0046510C" w:rsidRDefault="00C37BF9" w:rsidP="007953DB">
      <w:pPr>
        <w:jc w:val="both"/>
        <w:rPr>
          <w:rFonts w:ascii="Arial" w:hAnsi="Arial" w:cs="Arial"/>
          <w:sz w:val="28"/>
          <w:szCs w:val="28"/>
        </w:rPr>
      </w:pPr>
      <w:r w:rsidRPr="0046510C">
        <w:rPr>
          <w:rFonts w:ascii="Arial" w:hAnsi="Arial" w:cs="Arial"/>
          <w:sz w:val="28"/>
          <w:szCs w:val="28"/>
        </w:rPr>
        <w:t xml:space="preserve">Achievable: </w:t>
      </w:r>
      <w:r w:rsidR="0018378A" w:rsidRPr="0046510C">
        <w:rPr>
          <w:rFonts w:ascii="Arial" w:hAnsi="Arial" w:cs="Arial"/>
          <w:sz w:val="28"/>
          <w:szCs w:val="28"/>
        </w:rPr>
        <w:t>G</w:t>
      </w:r>
      <w:r w:rsidRPr="0046510C">
        <w:rPr>
          <w:rFonts w:ascii="Arial" w:hAnsi="Arial" w:cs="Arial"/>
          <w:sz w:val="28"/>
          <w:szCs w:val="28"/>
        </w:rPr>
        <w:t>oals are realisti</w:t>
      </w:r>
      <w:r w:rsidR="001B2F02" w:rsidRPr="0046510C">
        <w:rPr>
          <w:rFonts w:ascii="Arial" w:hAnsi="Arial" w:cs="Arial"/>
          <w:sz w:val="28"/>
          <w:szCs w:val="28"/>
        </w:rPr>
        <w:t>c for a small local shop</w:t>
      </w:r>
      <w:r w:rsidR="00F75A87" w:rsidRPr="0046510C">
        <w:rPr>
          <w:rFonts w:ascii="Arial" w:hAnsi="Arial" w:cs="Arial"/>
          <w:sz w:val="28"/>
          <w:szCs w:val="28"/>
        </w:rPr>
        <w:t>, so we do not overspend or set targets no one can reach.</w:t>
      </w:r>
    </w:p>
    <w:p w14:paraId="52EF6BBD" w14:textId="3D77F7D4" w:rsidR="0018378A" w:rsidRPr="0046510C" w:rsidRDefault="0018378A" w:rsidP="007953DB">
      <w:pPr>
        <w:jc w:val="both"/>
        <w:rPr>
          <w:rFonts w:ascii="Arial" w:hAnsi="Arial" w:cs="Arial"/>
          <w:sz w:val="28"/>
          <w:szCs w:val="28"/>
        </w:rPr>
      </w:pPr>
      <w:r w:rsidRPr="0046510C">
        <w:rPr>
          <w:rFonts w:ascii="Arial" w:hAnsi="Arial" w:cs="Arial"/>
          <w:sz w:val="28"/>
          <w:szCs w:val="28"/>
        </w:rPr>
        <w:t xml:space="preserve">Relevant: Every target ties </w:t>
      </w:r>
      <w:r w:rsidR="00DA39F6" w:rsidRPr="0046510C">
        <w:rPr>
          <w:rFonts w:ascii="Arial" w:hAnsi="Arial" w:cs="Arial"/>
          <w:sz w:val="28"/>
          <w:szCs w:val="28"/>
        </w:rPr>
        <w:t>back</w:t>
      </w:r>
      <w:r w:rsidRPr="0046510C">
        <w:rPr>
          <w:rFonts w:ascii="Arial" w:hAnsi="Arial" w:cs="Arial"/>
          <w:sz w:val="28"/>
          <w:szCs w:val="28"/>
        </w:rPr>
        <w:t xml:space="preserve"> to saving money, serving </w:t>
      </w:r>
      <w:r w:rsidR="00DA39F6" w:rsidRPr="0046510C">
        <w:rPr>
          <w:rFonts w:ascii="Arial" w:hAnsi="Arial" w:cs="Arial"/>
          <w:sz w:val="28"/>
          <w:szCs w:val="28"/>
        </w:rPr>
        <w:t>customers better, or making the business more stable long term</w:t>
      </w:r>
      <w:r w:rsidR="00BA138A" w:rsidRPr="0046510C">
        <w:rPr>
          <w:rFonts w:ascii="Arial" w:hAnsi="Arial" w:cs="Arial"/>
          <w:sz w:val="28"/>
          <w:szCs w:val="28"/>
        </w:rPr>
        <w:t>.</w:t>
      </w:r>
    </w:p>
    <w:p w14:paraId="1B162AEE" w14:textId="270806CD" w:rsidR="005766A2" w:rsidRPr="0046510C" w:rsidRDefault="00BA138A" w:rsidP="007953DB">
      <w:pPr>
        <w:jc w:val="both"/>
        <w:rPr>
          <w:rFonts w:ascii="Arial" w:hAnsi="Arial" w:cs="Arial"/>
          <w:sz w:val="28"/>
          <w:szCs w:val="28"/>
        </w:rPr>
      </w:pPr>
      <w:r w:rsidRPr="0046510C">
        <w:rPr>
          <w:rFonts w:ascii="Arial" w:hAnsi="Arial" w:cs="Arial"/>
          <w:sz w:val="28"/>
          <w:szCs w:val="28"/>
        </w:rPr>
        <w:t xml:space="preserve">Time bound: We set check ins at 3 and 6 </w:t>
      </w:r>
      <w:r w:rsidR="00C0012B" w:rsidRPr="0046510C">
        <w:rPr>
          <w:rFonts w:ascii="Arial" w:hAnsi="Arial" w:cs="Arial"/>
          <w:sz w:val="28"/>
          <w:szCs w:val="28"/>
        </w:rPr>
        <w:t>months long enough to settle in, but soon enough to settle in, but soon enough to fix problems early if needed.</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B716BBF" w14:textId="5792C5DE" w:rsidR="003B629C" w:rsidRPr="00F00F8A" w:rsidRDefault="000E0CDC" w:rsidP="0046510C">
      <w:bookmarkStart w:id="4" w:name="_Hlk208302504"/>
      <w:r w:rsidRPr="00F00F8A">
        <w:t xml:space="preserve"> </w:t>
      </w:r>
      <w:r w:rsidR="005B78DF" w:rsidRPr="00F00F8A">
        <w:t xml:space="preserve">The bakery main struggle come from old fashioned ways of working </w:t>
      </w:r>
      <w:r w:rsidR="002847A8" w:rsidRPr="00F00F8A">
        <w:t xml:space="preserve">and not matching what customers want, not poor-quality food. </w:t>
      </w:r>
      <w:r w:rsidR="00D3135F" w:rsidRPr="00F00F8A">
        <w:t xml:space="preserve"> Improving operations an</w:t>
      </w:r>
      <w:r w:rsidR="005F6782" w:rsidRPr="00F00F8A">
        <w:t xml:space="preserve">d adding online options gives better, more reliable results than changing the menu or advertising alone. </w:t>
      </w:r>
      <w:r w:rsidR="00C6555B" w:rsidRPr="00F00F8A">
        <w:t>Rolling out changes slowly and carefully is vital for small</w:t>
      </w:r>
      <w:r w:rsidR="00740C72" w:rsidRPr="00F00F8A">
        <w:t xml:space="preserve"> businesses with limited time and money. New systems will only work well if staff get proper training and feel confident using them. Tracking waste and income </w:t>
      </w:r>
      <w:r w:rsidR="0046510C" w:rsidRPr="00F00F8A">
        <w:t>gives the clearest proof of weather changes are working.</w:t>
      </w:r>
      <w:r w:rsidR="00EE37EC" w:rsidRPr="00F00F8A">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AB50AD7" w14:textId="31A9AD73" w:rsidR="00B91658" w:rsidRPr="00B8123A" w:rsidRDefault="00D634EE" w:rsidP="00B91658">
      <w:pPr>
        <w:spacing w:after="0" w:line="360" w:lineRule="auto"/>
        <w:ind w:left="360"/>
        <w:rPr>
          <w:rFonts w:ascii="Arial" w:hAnsi="Arial" w:cs="Arial"/>
          <w:sz w:val="28"/>
          <w:szCs w:val="28"/>
        </w:rPr>
      </w:pPr>
      <w:r w:rsidRPr="00B8123A">
        <w:rPr>
          <w:rFonts w:ascii="Arial" w:hAnsi="Arial" w:cs="Arial"/>
          <w:sz w:val="28"/>
          <w:szCs w:val="28"/>
        </w:rPr>
        <w:t>Burns, p. {2021} Small Business and Entre</w:t>
      </w:r>
      <w:r w:rsidR="0044601F" w:rsidRPr="00B8123A">
        <w:rPr>
          <w:rFonts w:ascii="Arial" w:hAnsi="Arial" w:cs="Arial"/>
          <w:sz w:val="28"/>
          <w:szCs w:val="28"/>
        </w:rPr>
        <w:t>preneurship. 4</w:t>
      </w:r>
      <w:r w:rsidR="0044601F" w:rsidRPr="00B8123A">
        <w:rPr>
          <w:rFonts w:ascii="Arial" w:hAnsi="Arial" w:cs="Arial"/>
          <w:sz w:val="28"/>
          <w:szCs w:val="28"/>
          <w:vertAlign w:val="superscript"/>
        </w:rPr>
        <w:t>th</w:t>
      </w:r>
      <w:r w:rsidR="0044601F" w:rsidRPr="00B8123A">
        <w:rPr>
          <w:rFonts w:ascii="Arial" w:hAnsi="Arial" w:cs="Arial"/>
          <w:sz w:val="28"/>
          <w:szCs w:val="28"/>
        </w:rPr>
        <w:t xml:space="preserve"> </w:t>
      </w:r>
      <w:proofErr w:type="spellStart"/>
      <w:r w:rsidR="0044601F" w:rsidRPr="00B8123A">
        <w:rPr>
          <w:rFonts w:ascii="Arial" w:hAnsi="Arial" w:cs="Arial"/>
          <w:sz w:val="28"/>
          <w:szCs w:val="28"/>
        </w:rPr>
        <w:t>edn</w:t>
      </w:r>
      <w:proofErr w:type="spellEnd"/>
      <w:r w:rsidR="0044601F" w:rsidRPr="00B8123A">
        <w:rPr>
          <w:rFonts w:ascii="Arial" w:hAnsi="Arial" w:cs="Arial"/>
          <w:sz w:val="28"/>
          <w:szCs w:val="28"/>
        </w:rPr>
        <w:t>. London</w:t>
      </w:r>
      <w:r w:rsidR="00530405" w:rsidRPr="00B8123A">
        <w:rPr>
          <w:rFonts w:ascii="Arial" w:hAnsi="Arial" w:cs="Arial"/>
          <w:sz w:val="28"/>
          <w:szCs w:val="28"/>
        </w:rPr>
        <w:t xml:space="preserve">: Palgrave </w:t>
      </w:r>
      <w:proofErr w:type="spellStart"/>
      <w:r w:rsidR="00530405" w:rsidRPr="00B8123A">
        <w:rPr>
          <w:rFonts w:ascii="Arial" w:hAnsi="Arial" w:cs="Arial"/>
          <w:sz w:val="28"/>
          <w:szCs w:val="28"/>
        </w:rPr>
        <w:t>Mscmillan</w:t>
      </w:r>
      <w:proofErr w:type="spellEnd"/>
      <w:r w:rsidR="00530405" w:rsidRPr="00B8123A">
        <w:rPr>
          <w:rFonts w:ascii="Arial" w:hAnsi="Arial" w:cs="Arial"/>
          <w:sz w:val="28"/>
          <w:szCs w:val="28"/>
        </w:rPr>
        <w:t>.</w:t>
      </w:r>
    </w:p>
    <w:p w14:paraId="40F70285" w14:textId="42498809" w:rsidR="00530405" w:rsidRPr="00B8123A" w:rsidRDefault="00530405" w:rsidP="00B91658">
      <w:pPr>
        <w:spacing w:after="0" w:line="360" w:lineRule="auto"/>
        <w:ind w:left="360"/>
        <w:rPr>
          <w:rFonts w:ascii="Arial" w:hAnsi="Arial" w:cs="Arial"/>
          <w:sz w:val="28"/>
          <w:szCs w:val="28"/>
        </w:rPr>
      </w:pPr>
      <w:proofErr w:type="spellStart"/>
      <w:r w:rsidRPr="00B8123A">
        <w:rPr>
          <w:rFonts w:ascii="Arial" w:hAnsi="Arial" w:cs="Arial"/>
          <w:sz w:val="28"/>
          <w:szCs w:val="28"/>
        </w:rPr>
        <w:t>Chaffery</w:t>
      </w:r>
      <w:proofErr w:type="spellEnd"/>
      <w:r w:rsidRPr="00B8123A">
        <w:rPr>
          <w:rFonts w:ascii="Arial" w:hAnsi="Arial" w:cs="Arial"/>
          <w:sz w:val="28"/>
          <w:szCs w:val="28"/>
        </w:rPr>
        <w:t>, D. and Ellis Chadwic</w:t>
      </w:r>
      <w:r w:rsidR="00690102" w:rsidRPr="00B8123A">
        <w:rPr>
          <w:rFonts w:ascii="Arial" w:hAnsi="Arial" w:cs="Arial"/>
          <w:sz w:val="28"/>
          <w:szCs w:val="28"/>
        </w:rPr>
        <w:t>k, F. {2022} Digital Business and E</w:t>
      </w:r>
      <w:r w:rsidR="00FC10B1" w:rsidRPr="00B8123A">
        <w:rPr>
          <w:rFonts w:ascii="Arial" w:hAnsi="Arial" w:cs="Arial"/>
          <w:sz w:val="28"/>
          <w:szCs w:val="28"/>
        </w:rPr>
        <w:t>- Commerce Managemeny. 8</w:t>
      </w:r>
      <w:r w:rsidR="00FC10B1" w:rsidRPr="00B8123A">
        <w:rPr>
          <w:rFonts w:ascii="Arial" w:hAnsi="Arial" w:cs="Arial"/>
          <w:sz w:val="28"/>
          <w:szCs w:val="28"/>
          <w:vertAlign w:val="superscript"/>
        </w:rPr>
        <w:t>th</w:t>
      </w:r>
      <w:r w:rsidR="00FC10B1" w:rsidRPr="00B8123A">
        <w:rPr>
          <w:rFonts w:ascii="Arial" w:hAnsi="Arial" w:cs="Arial"/>
          <w:sz w:val="28"/>
          <w:szCs w:val="28"/>
        </w:rPr>
        <w:t xml:space="preserve"> </w:t>
      </w:r>
      <w:proofErr w:type="spellStart"/>
      <w:r w:rsidR="00FC10B1" w:rsidRPr="00B8123A">
        <w:rPr>
          <w:rFonts w:ascii="Arial" w:hAnsi="Arial" w:cs="Arial"/>
          <w:sz w:val="28"/>
          <w:szCs w:val="28"/>
        </w:rPr>
        <w:t>edn</w:t>
      </w:r>
      <w:proofErr w:type="spellEnd"/>
      <w:r w:rsidR="00FC10B1" w:rsidRPr="00B8123A">
        <w:rPr>
          <w:rFonts w:ascii="Arial" w:hAnsi="Arial" w:cs="Arial"/>
          <w:sz w:val="28"/>
          <w:szCs w:val="28"/>
        </w:rPr>
        <w:t>. Harlow: Pearson.</w:t>
      </w:r>
    </w:p>
    <w:p w14:paraId="472E19A6" w14:textId="1D40877A" w:rsidR="00B91658" w:rsidRPr="00B8123A" w:rsidRDefault="00FC10B1" w:rsidP="005D521B">
      <w:pPr>
        <w:spacing w:after="0" w:line="360" w:lineRule="auto"/>
        <w:ind w:left="360"/>
        <w:rPr>
          <w:rFonts w:ascii="Arial" w:hAnsi="Arial" w:cs="Arial"/>
          <w:sz w:val="28"/>
          <w:szCs w:val="28"/>
        </w:rPr>
      </w:pPr>
      <w:r w:rsidRPr="00B8123A">
        <w:rPr>
          <w:rFonts w:ascii="Arial" w:hAnsi="Arial" w:cs="Arial"/>
          <w:sz w:val="28"/>
          <w:szCs w:val="28"/>
        </w:rPr>
        <w:t>Fe</w:t>
      </w:r>
      <w:r w:rsidR="006C2C69" w:rsidRPr="00B8123A">
        <w:rPr>
          <w:rFonts w:ascii="Arial" w:hAnsi="Arial" w:cs="Arial"/>
          <w:sz w:val="28"/>
          <w:szCs w:val="28"/>
        </w:rPr>
        <w:t>rriera, JJ., Fernan</w:t>
      </w:r>
      <w:r w:rsidR="00D81995" w:rsidRPr="00B8123A">
        <w:rPr>
          <w:rFonts w:ascii="Arial" w:hAnsi="Arial" w:cs="Arial"/>
          <w:sz w:val="28"/>
          <w:szCs w:val="28"/>
        </w:rPr>
        <w:t>des, C.I. and Ferreira, F.A. {3029}</w:t>
      </w:r>
      <w:r w:rsidR="005D521B" w:rsidRPr="00B8123A">
        <w:rPr>
          <w:rFonts w:ascii="Arial" w:hAnsi="Arial" w:cs="Arial"/>
          <w:sz w:val="28"/>
          <w:szCs w:val="28"/>
        </w:rPr>
        <w:t xml:space="preserve"> </w:t>
      </w:r>
      <w:proofErr w:type="gramStart"/>
      <w:r w:rsidR="005D521B" w:rsidRPr="00B8123A">
        <w:rPr>
          <w:rFonts w:ascii="Arial" w:hAnsi="Arial" w:cs="Arial"/>
          <w:sz w:val="28"/>
          <w:szCs w:val="28"/>
        </w:rPr>
        <w:t>‘ Digita</w:t>
      </w:r>
      <w:r w:rsidR="00176C3C" w:rsidRPr="00B8123A">
        <w:rPr>
          <w:rFonts w:ascii="Arial" w:hAnsi="Arial" w:cs="Arial"/>
          <w:sz w:val="28"/>
          <w:szCs w:val="28"/>
        </w:rPr>
        <w:t>l</w:t>
      </w:r>
      <w:proofErr w:type="gramEnd"/>
      <w:r w:rsidR="00176C3C" w:rsidRPr="00B8123A">
        <w:rPr>
          <w:rFonts w:ascii="Arial" w:hAnsi="Arial" w:cs="Arial"/>
          <w:sz w:val="28"/>
          <w:szCs w:val="28"/>
        </w:rPr>
        <w:t xml:space="preserve"> transformation in small and medium enterprises: </w:t>
      </w:r>
      <w:r w:rsidR="0077516E" w:rsidRPr="00B8123A">
        <w:rPr>
          <w:rFonts w:ascii="Arial" w:hAnsi="Arial" w:cs="Arial"/>
          <w:sz w:val="28"/>
          <w:szCs w:val="28"/>
        </w:rPr>
        <w:t xml:space="preserve">a systematic </w:t>
      </w:r>
      <w:r w:rsidR="000D6086" w:rsidRPr="00B8123A">
        <w:rPr>
          <w:rFonts w:ascii="Arial" w:hAnsi="Arial" w:cs="Arial"/>
          <w:sz w:val="28"/>
          <w:szCs w:val="28"/>
        </w:rPr>
        <w:t>review’. Journal of Small Business and Enterprise Development, 26</w:t>
      </w:r>
      <w:r w:rsidR="004F6402" w:rsidRPr="00B8123A">
        <w:rPr>
          <w:rFonts w:ascii="Arial" w:hAnsi="Arial" w:cs="Arial"/>
          <w:sz w:val="28"/>
          <w:szCs w:val="28"/>
        </w:rPr>
        <w:t xml:space="preserve"> [1], pp. 76-94.</w:t>
      </w:r>
    </w:p>
    <w:p w14:paraId="26E9F010" w14:textId="418AE5E6" w:rsidR="00275B4D" w:rsidRPr="00B8123A" w:rsidRDefault="001D1455" w:rsidP="00CF6B4E">
      <w:pPr>
        <w:spacing w:after="0" w:line="360" w:lineRule="auto"/>
        <w:ind w:left="360"/>
        <w:rPr>
          <w:rFonts w:ascii="Arial" w:hAnsi="Arial" w:cs="Arial"/>
          <w:sz w:val="28"/>
          <w:szCs w:val="28"/>
        </w:rPr>
      </w:pPr>
      <w:r w:rsidRPr="00B8123A">
        <w:rPr>
          <w:rFonts w:ascii="Arial" w:hAnsi="Arial" w:cs="Arial"/>
          <w:sz w:val="28"/>
          <w:szCs w:val="28"/>
        </w:rPr>
        <w:t xml:space="preserve">Lee, S. and Klassen, R.D. [2020] </w:t>
      </w:r>
      <w:proofErr w:type="gramStart"/>
      <w:r w:rsidRPr="00B8123A">
        <w:rPr>
          <w:rFonts w:ascii="Arial" w:hAnsi="Arial" w:cs="Arial"/>
          <w:sz w:val="28"/>
          <w:szCs w:val="28"/>
        </w:rPr>
        <w:t>‘ Reducing</w:t>
      </w:r>
      <w:proofErr w:type="gramEnd"/>
      <w:r w:rsidRPr="00B8123A">
        <w:rPr>
          <w:rFonts w:ascii="Arial" w:hAnsi="Arial" w:cs="Arial"/>
          <w:sz w:val="28"/>
          <w:szCs w:val="28"/>
        </w:rPr>
        <w:t xml:space="preserve"> food waste in small food retail</w:t>
      </w:r>
      <w:r w:rsidR="00A601E7" w:rsidRPr="00B8123A">
        <w:rPr>
          <w:rFonts w:ascii="Arial" w:hAnsi="Arial" w:cs="Arial"/>
          <w:sz w:val="28"/>
          <w:szCs w:val="28"/>
        </w:rPr>
        <w:t xml:space="preserve">: operational and behavioural strategies’, Journal </w:t>
      </w:r>
      <w:r w:rsidR="00275B4D" w:rsidRPr="00B8123A">
        <w:rPr>
          <w:rFonts w:ascii="Arial" w:hAnsi="Arial" w:cs="Arial"/>
          <w:sz w:val="28"/>
          <w:szCs w:val="28"/>
        </w:rPr>
        <w:t>of Cleaner Production, 258, p. 120721</w:t>
      </w:r>
      <w:r w:rsidR="00CF6B4E" w:rsidRPr="00B8123A">
        <w:rPr>
          <w:rFonts w:ascii="Arial" w:hAnsi="Arial" w:cs="Arial"/>
          <w:sz w:val="28"/>
          <w:szCs w:val="28"/>
        </w:rPr>
        <w:t>.</w:t>
      </w:r>
    </w:p>
    <w:p w14:paraId="5EB04002" w14:textId="2FBF821D" w:rsidR="00CF6B4E" w:rsidRPr="00B8123A" w:rsidRDefault="00CF6B4E" w:rsidP="00CF6B4E">
      <w:pPr>
        <w:spacing w:after="0" w:line="360" w:lineRule="auto"/>
        <w:ind w:left="360"/>
        <w:rPr>
          <w:rFonts w:ascii="Arial" w:hAnsi="Arial" w:cs="Arial"/>
          <w:sz w:val="28"/>
          <w:szCs w:val="28"/>
        </w:rPr>
      </w:pPr>
      <w:r w:rsidRPr="00B8123A">
        <w:rPr>
          <w:rFonts w:ascii="Arial" w:hAnsi="Arial" w:cs="Arial"/>
          <w:sz w:val="28"/>
          <w:szCs w:val="28"/>
        </w:rPr>
        <w:t>Storey, D.J. [2017] Understanding the small Business Sector. 2</w:t>
      </w:r>
      <w:r w:rsidRPr="00B8123A">
        <w:rPr>
          <w:rFonts w:ascii="Arial" w:hAnsi="Arial" w:cs="Arial"/>
          <w:sz w:val="28"/>
          <w:szCs w:val="28"/>
          <w:vertAlign w:val="superscript"/>
        </w:rPr>
        <w:t>nd</w:t>
      </w:r>
      <w:r w:rsidRPr="00B8123A">
        <w:rPr>
          <w:rFonts w:ascii="Arial" w:hAnsi="Arial" w:cs="Arial"/>
          <w:sz w:val="28"/>
          <w:szCs w:val="28"/>
        </w:rPr>
        <w:t xml:space="preserve"> </w:t>
      </w:r>
      <w:proofErr w:type="spellStart"/>
      <w:r w:rsidRPr="00B8123A">
        <w:rPr>
          <w:rFonts w:ascii="Arial" w:hAnsi="Arial" w:cs="Arial"/>
          <w:sz w:val="28"/>
          <w:szCs w:val="28"/>
        </w:rPr>
        <w:t>edn</w:t>
      </w:r>
      <w:proofErr w:type="spellEnd"/>
      <w:r w:rsidRPr="00B8123A">
        <w:rPr>
          <w:rFonts w:ascii="Arial" w:hAnsi="Arial" w:cs="Arial"/>
          <w:sz w:val="28"/>
          <w:szCs w:val="28"/>
        </w:rPr>
        <w:t>. London: Rou</w:t>
      </w:r>
      <w:r w:rsidR="00B8123A" w:rsidRPr="00B8123A">
        <w:rPr>
          <w:rFonts w:ascii="Arial" w:hAnsi="Arial" w:cs="Arial"/>
          <w:sz w:val="28"/>
          <w:szCs w:val="28"/>
        </w:rPr>
        <w:t>tledge.</w:t>
      </w:r>
    </w:p>
    <w:p w14:paraId="5C6DECED" w14:textId="77777777" w:rsidR="00B8123A" w:rsidRDefault="00B8123A" w:rsidP="00CF6B4E">
      <w:pPr>
        <w:spacing w:after="0" w:line="360" w:lineRule="auto"/>
        <w:ind w:left="360"/>
        <w:rPr>
          <w:rFonts w:ascii="Arial" w:hAnsi="Arial" w:cs="Arial"/>
        </w:rPr>
      </w:pPr>
    </w:p>
    <w:p w14:paraId="03DCF90F" w14:textId="77777777" w:rsidR="004F6402" w:rsidRDefault="004F6402" w:rsidP="004F6402">
      <w:pPr>
        <w:spacing w:after="0" w:line="360" w:lineRule="auto"/>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lastRenderedPageBreak/>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0AC3EDB" w:rsidR="005E6545" w:rsidRPr="004E2BAE" w:rsidRDefault="008F2117" w:rsidP="005E6545">
            <w:pPr>
              <w:jc w:val="center"/>
              <w:rPr>
                <w:rFonts w:ascii="Arial" w:hAnsi="Arial" w:cs="Arial"/>
                <w:b/>
                <w:bCs/>
                <w:i/>
                <w:iCs/>
                <w:sz w:val="32"/>
                <w:szCs w:val="32"/>
                <w:u w:val="single"/>
              </w:rPr>
            </w:pPr>
            <w:r>
              <w:rPr>
                <w:rFonts w:ascii="Arial" w:hAnsi="Arial" w:cs="Arial"/>
                <w:b/>
                <w:bCs/>
                <w:i/>
                <w:iCs/>
                <w:sz w:val="32"/>
                <w:szCs w:val="32"/>
                <w:u w:val="single"/>
              </w:rPr>
              <w:t xml:space="preserve">Digital Inventory </w:t>
            </w:r>
            <w:r w:rsidR="0019460B">
              <w:rPr>
                <w:rFonts w:ascii="Arial" w:hAnsi="Arial" w:cs="Arial"/>
                <w:b/>
                <w:bCs/>
                <w:i/>
                <w:iCs/>
                <w:sz w:val="32"/>
                <w:szCs w:val="32"/>
                <w:u w:val="single"/>
              </w:rPr>
              <w:t>&amp; Online Ordering System (</w:t>
            </w:r>
            <w:r w:rsidR="00696E0C">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46DB8717" w:rsidR="0069332C" w:rsidRPr="00D8423E" w:rsidRDefault="00A71A37" w:rsidP="005E6545">
            <w:pPr>
              <w:jc w:val="center"/>
              <w:rPr>
                <w:rFonts w:ascii="Arial" w:hAnsi="Arial" w:cs="Arial"/>
                <w:b/>
                <w:bCs/>
                <w:sz w:val="32"/>
                <w:szCs w:val="32"/>
              </w:rPr>
            </w:pPr>
            <w:r>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39BCA2F9" w:rsidR="0069332C" w:rsidRPr="00D8423E" w:rsidRDefault="00A71A37" w:rsidP="005E6545">
            <w:pPr>
              <w:rPr>
                <w:rFonts w:ascii="Arial" w:hAnsi="Arial" w:cs="Arial"/>
              </w:rPr>
            </w:pPr>
            <w:r>
              <w:rPr>
                <w:rFonts w:ascii="Arial" w:hAnsi="Arial" w:cs="Arial"/>
              </w:rPr>
              <w:t xml:space="preserve">Cuts food waste and ingredient costs significantly </w:t>
            </w:r>
          </w:p>
        </w:tc>
        <w:tc>
          <w:tcPr>
            <w:tcW w:w="3402" w:type="dxa"/>
          </w:tcPr>
          <w:p w14:paraId="527B0263" w14:textId="0C991880" w:rsidR="0069332C" w:rsidRPr="00D8423E" w:rsidRDefault="002404B3" w:rsidP="005E6545">
            <w:pPr>
              <w:rPr>
                <w:rFonts w:ascii="Arial" w:hAnsi="Arial" w:cs="Arial"/>
              </w:rPr>
            </w:pPr>
            <w:r>
              <w:rPr>
                <w:rFonts w:ascii="Arial" w:hAnsi="Arial" w:cs="Arial"/>
              </w:rPr>
              <w:t>Needs upfront cost for setup and subscription</w:t>
            </w:r>
            <w:r w:rsidR="0007560E">
              <w:rPr>
                <w:rFonts w:ascii="Arial" w:hAnsi="Arial" w:cs="Arial"/>
              </w:rPr>
              <w:t xml:space="preserve"> </w:t>
            </w:r>
          </w:p>
        </w:tc>
        <w:tc>
          <w:tcPr>
            <w:tcW w:w="3402" w:type="dxa"/>
          </w:tcPr>
          <w:p w14:paraId="54177784" w14:textId="54BD6361" w:rsidR="0069332C" w:rsidRPr="00D8423E" w:rsidRDefault="00E22595" w:rsidP="005E6545">
            <w:pPr>
              <w:rPr>
                <w:rFonts w:ascii="Arial" w:hAnsi="Arial" w:cs="Arial"/>
              </w:rPr>
            </w:pPr>
            <w:r>
              <w:rPr>
                <w:rFonts w:ascii="Arial" w:hAnsi="Arial" w:cs="Arial"/>
              </w:rPr>
              <w:t>Could later pre order collections or catering options</w:t>
            </w:r>
          </w:p>
        </w:tc>
      </w:tr>
      <w:tr w:rsidR="005E6545" w14:paraId="72386363" w14:textId="77777777" w:rsidTr="004E2BAE">
        <w:tc>
          <w:tcPr>
            <w:tcW w:w="3402" w:type="dxa"/>
          </w:tcPr>
          <w:p w14:paraId="2CD76A0D" w14:textId="1DDD8C55" w:rsidR="0069332C" w:rsidRDefault="00C93AEA" w:rsidP="005E6545">
            <w:pPr>
              <w:rPr>
                <w:rFonts w:ascii="Arial" w:hAnsi="Arial" w:cs="Arial"/>
              </w:rPr>
            </w:pPr>
            <w:r>
              <w:rPr>
                <w:rFonts w:ascii="Arial" w:hAnsi="Arial" w:cs="Arial"/>
              </w:rPr>
              <w:t>Opens new revenue from customers who cannot visit in person</w:t>
            </w:r>
          </w:p>
          <w:p w14:paraId="7DA291BA" w14:textId="5AFC77E8" w:rsidR="00C93AEA" w:rsidRPr="00D8423E" w:rsidRDefault="00C93AEA" w:rsidP="005E6545">
            <w:pPr>
              <w:rPr>
                <w:rFonts w:ascii="Arial" w:hAnsi="Arial" w:cs="Arial"/>
              </w:rPr>
            </w:pPr>
          </w:p>
        </w:tc>
        <w:tc>
          <w:tcPr>
            <w:tcW w:w="3402" w:type="dxa"/>
          </w:tcPr>
          <w:p w14:paraId="60BD867A" w14:textId="12A071A1" w:rsidR="0069332C" w:rsidRPr="00D8423E" w:rsidRDefault="0007560E" w:rsidP="005E6545">
            <w:pPr>
              <w:rPr>
                <w:rFonts w:ascii="Arial" w:hAnsi="Arial" w:cs="Arial"/>
              </w:rPr>
            </w:pPr>
            <w:r>
              <w:rPr>
                <w:rFonts w:ascii="Arial" w:hAnsi="Arial" w:cs="Arial"/>
              </w:rPr>
              <w:t xml:space="preserve">Requires basic staff training ton use confidently </w:t>
            </w:r>
          </w:p>
        </w:tc>
        <w:tc>
          <w:tcPr>
            <w:tcW w:w="3402" w:type="dxa"/>
          </w:tcPr>
          <w:p w14:paraId="61DCE48A" w14:textId="57EBAEF3" w:rsidR="0069332C" w:rsidRPr="00D8423E" w:rsidRDefault="00E22595" w:rsidP="005E6545">
            <w:pPr>
              <w:rPr>
                <w:rFonts w:ascii="Arial" w:hAnsi="Arial" w:cs="Arial"/>
              </w:rPr>
            </w:pPr>
            <w:r>
              <w:rPr>
                <w:rFonts w:ascii="Arial" w:hAnsi="Arial" w:cs="Arial"/>
              </w:rPr>
              <w:t xml:space="preserve">Can gather data on which </w:t>
            </w:r>
            <w:r w:rsidR="00AB3200">
              <w:rPr>
                <w:rFonts w:ascii="Arial" w:hAnsi="Arial" w:cs="Arial"/>
              </w:rPr>
              <w:t>products sell best at what times</w:t>
            </w:r>
          </w:p>
        </w:tc>
      </w:tr>
      <w:tr w:rsidR="005E6545" w14:paraId="2C70905B" w14:textId="77777777" w:rsidTr="004E2BAE">
        <w:tc>
          <w:tcPr>
            <w:tcW w:w="3402" w:type="dxa"/>
          </w:tcPr>
          <w:p w14:paraId="7849C453" w14:textId="35917D44" w:rsidR="0069332C" w:rsidRDefault="00DE1884" w:rsidP="005E6545">
            <w:pPr>
              <w:rPr>
                <w:rFonts w:ascii="Arial" w:hAnsi="Arial" w:cs="Arial"/>
              </w:rPr>
            </w:pPr>
            <w:r>
              <w:rPr>
                <w:rFonts w:ascii="Arial" w:hAnsi="Arial" w:cs="Arial"/>
              </w:rPr>
              <w:t>Aligns production with real demand, avoiding overstock</w:t>
            </w:r>
          </w:p>
          <w:p w14:paraId="40FD8BA1" w14:textId="77777777" w:rsidR="0069332C" w:rsidRPr="00D8423E" w:rsidRDefault="0069332C" w:rsidP="005E6545">
            <w:pPr>
              <w:rPr>
                <w:rFonts w:ascii="Arial" w:hAnsi="Arial" w:cs="Arial"/>
              </w:rPr>
            </w:pPr>
          </w:p>
        </w:tc>
        <w:tc>
          <w:tcPr>
            <w:tcW w:w="3402" w:type="dxa"/>
          </w:tcPr>
          <w:p w14:paraId="59E2737B" w14:textId="27AFC56F" w:rsidR="0069332C" w:rsidRPr="00D8423E" w:rsidRDefault="00C906F2" w:rsidP="005E6545">
            <w:pPr>
              <w:rPr>
                <w:rFonts w:ascii="Arial" w:hAnsi="Arial" w:cs="Arial"/>
              </w:rPr>
            </w:pPr>
            <w:r>
              <w:rPr>
                <w:rFonts w:ascii="Arial" w:hAnsi="Arial" w:cs="Arial"/>
              </w:rPr>
              <w:t xml:space="preserve">Relies on consistent internet access </w:t>
            </w:r>
          </w:p>
        </w:tc>
        <w:tc>
          <w:tcPr>
            <w:tcW w:w="3402" w:type="dxa"/>
          </w:tcPr>
          <w:p w14:paraId="5F752746" w14:textId="224504D6" w:rsidR="0069332C" w:rsidRPr="00D8423E" w:rsidRDefault="00AB3200" w:rsidP="005E6545">
            <w:pPr>
              <w:rPr>
                <w:rFonts w:ascii="Arial" w:hAnsi="Arial" w:cs="Arial"/>
              </w:rPr>
            </w:pPr>
            <w:r>
              <w:rPr>
                <w:rFonts w:ascii="Arial" w:hAnsi="Arial" w:cs="Arial"/>
              </w:rPr>
              <w:t>Makes it easier to meet dietary requests and custom orders</w:t>
            </w:r>
          </w:p>
        </w:tc>
      </w:tr>
      <w:tr w:rsidR="005E6545" w14:paraId="4A74C72F" w14:textId="77777777" w:rsidTr="004E2BAE">
        <w:tc>
          <w:tcPr>
            <w:tcW w:w="3402" w:type="dxa"/>
          </w:tcPr>
          <w:p w14:paraId="755ECA6C" w14:textId="788D3436" w:rsidR="0069332C" w:rsidRDefault="001D46A3" w:rsidP="005E6545">
            <w:pPr>
              <w:rPr>
                <w:rFonts w:ascii="Arial" w:hAnsi="Arial" w:cs="Arial"/>
              </w:rPr>
            </w:pPr>
            <w:r>
              <w:rPr>
                <w:rFonts w:ascii="Arial" w:hAnsi="Arial" w:cs="Arial"/>
              </w:rPr>
              <w:t>Provides long term operational efficiency gains</w:t>
            </w:r>
          </w:p>
          <w:p w14:paraId="5088897E" w14:textId="77777777" w:rsidR="0069332C" w:rsidRPr="00D8423E" w:rsidRDefault="0069332C" w:rsidP="005E6545">
            <w:pPr>
              <w:rPr>
                <w:rFonts w:ascii="Arial" w:hAnsi="Arial" w:cs="Arial"/>
              </w:rPr>
            </w:pPr>
          </w:p>
        </w:tc>
        <w:tc>
          <w:tcPr>
            <w:tcW w:w="3402" w:type="dxa"/>
          </w:tcPr>
          <w:p w14:paraId="210F9525" w14:textId="692D7D99" w:rsidR="0069332C" w:rsidRPr="00D8423E" w:rsidRDefault="00E22595" w:rsidP="005E6545">
            <w:pPr>
              <w:rPr>
                <w:rFonts w:ascii="Arial" w:hAnsi="Arial" w:cs="Arial"/>
              </w:rPr>
            </w:pPr>
            <w:r>
              <w:rPr>
                <w:rFonts w:ascii="Arial" w:hAnsi="Arial" w:cs="Arial"/>
              </w:rPr>
              <w:t xml:space="preserve">Takes 1-2 weeks to set up fully </w:t>
            </w:r>
          </w:p>
        </w:tc>
        <w:tc>
          <w:tcPr>
            <w:tcW w:w="3402" w:type="dxa"/>
          </w:tcPr>
          <w:p w14:paraId="6DD97545" w14:textId="7D4665BF" w:rsidR="0069332C" w:rsidRPr="00D8423E" w:rsidRDefault="00AB3200" w:rsidP="005E6545">
            <w:pPr>
              <w:rPr>
                <w:rFonts w:ascii="Arial" w:hAnsi="Arial" w:cs="Arial"/>
              </w:rPr>
            </w:pPr>
            <w:r>
              <w:rPr>
                <w:rFonts w:ascii="Arial" w:hAnsi="Arial" w:cs="Arial"/>
              </w:rPr>
              <w:t>Works well alongside future local delivery partnerships</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46F3F1BE"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404B3">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7F295F1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22595">
              <w:rPr>
                <w:rFonts w:ascii="Arial" w:hAnsi="Arial" w:cs="Arial"/>
                <w:b/>
                <w:bCs/>
                <w:sz w:val="28"/>
                <w:szCs w:val="28"/>
              </w:rPr>
              <w:t xml:space="preserve">-3 </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3AD455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B3200">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0C1D88A7" w14:textId="1A31F10E"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3423FA">
        <w:rPr>
          <w:rFonts w:ascii="Arial" w:hAnsi="Arial" w:cs="Arial"/>
          <w:b/>
          <w:bCs/>
          <w:sz w:val="32"/>
          <w:szCs w:val="32"/>
        </w:rPr>
        <w:t>Digital Inventory &amp; Online Ordering</w:t>
      </w:r>
      <w:r w:rsidR="00696E0C">
        <w:rPr>
          <w:rFonts w:ascii="Arial" w:hAnsi="Arial" w:cs="Arial"/>
          <w:b/>
          <w:bCs/>
          <w:sz w:val="32"/>
          <w:szCs w:val="32"/>
        </w:rPr>
        <w:t xml:space="preserv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1704F2">
        <w:rPr>
          <w:rFonts w:ascii="Arial" w:hAnsi="Arial" w:cs="Arial"/>
          <w:b/>
          <w:bCs/>
          <w:sz w:val="32"/>
          <w:szCs w:val="32"/>
        </w:rPr>
        <w:t>+5</w:t>
      </w:r>
    </w:p>
    <w:bookmarkEnd w:id="5"/>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0816BE97" w:rsidR="005E6545" w:rsidRPr="004E2BAE" w:rsidRDefault="001704F2" w:rsidP="00B46780">
            <w:pPr>
              <w:jc w:val="center"/>
              <w:rPr>
                <w:rFonts w:ascii="Arial" w:hAnsi="Arial" w:cs="Arial"/>
                <w:b/>
                <w:bCs/>
                <w:i/>
                <w:iCs/>
                <w:sz w:val="32"/>
                <w:szCs w:val="32"/>
                <w:u w:val="single"/>
              </w:rPr>
            </w:pPr>
            <w:r>
              <w:rPr>
                <w:rFonts w:ascii="Arial" w:hAnsi="Arial" w:cs="Arial"/>
                <w:b/>
                <w:bCs/>
                <w:i/>
                <w:iCs/>
                <w:sz w:val="32"/>
                <w:szCs w:val="32"/>
                <w:u w:val="single"/>
              </w:rPr>
              <w:t>Menu Refresh &amp; Local Marketing Push</w:t>
            </w:r>
            <w:r w:rsidR="00BB4B7E">
              <w:rPr>
                <w:rFonts w:ascii="Arial" w:hAnsi="Arial" w:cs="Arial"/>
                <w:b/>
                <w:bCs/>
                <w:i/>
                <w:iCs/>
                <w:sz w:val="32"/>
                <w:szCs w:val="32"/>
                <w:u w:val="single"/>
              </w:rPr>
              <w:t xml:space="preserve"> [</w:t>
            </w:r>
            <w:r w:rsidR="00696E0C">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B</w:t>
            </w:r>
            <w:r w:rsidR="00BB4B7E">
              <w:rPr>
                <w:rFonts w:ascii="Arial" w:hAnsi="Arial" w:cs="Arial"/>
                <w:b/>
                <w:bCs/>
                <w:i/>
                <w:iCs/>
                <w:sz w:val="32"/>
                <w:szCs w:val="32"/>
                <w:u w:val="single"/>
              </w:rPr>
              <w:t>]</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B76BB51" w:rsidR="005E6545" w:rsidRPr="00D8423E" w:rsidRDefault="00BB4B7E" w:rsidP="00B46780">
            <w:pPr>
              <w:rPr>
                <w:rFonts w:ascii="Arial" w:hAnsi="Arial" w:cs="Arial"/>
              </w:rPr>
            </w:pPr>
            <w:r>
              <w:rPr>
                <w:rFonts w:ascii="Arial" w:hAnsi="Arial" w:cs="Arial"/>
              </w:rPr>
              <w:t>Appeals to new customers with die</w:t>
            </w:r>
            <w:r w:rsidR="008C013B">
              <w:rPr>
                <w:rFonts w:ascii="Arial" w:hAnsi="Arial" w:cs="Arial"/>
              </w:rPr>
              <w:t>tary needs</w:t>
            </w:r>
          </w:p>
        </w:tc>
        <w:tc>
          <w:tcPr>
            <w:tcW w:w="3402" w:type="dxa"/>
          </w:tcPr>
          <w:p w14:paraId="5965DA71" w14:textId="1961E6B5" w:rsidR="005E6545" w:rsidRPr="00D8423E" w:rsidRDefault="008F057E" w:rsidP="00B46780">
            <w:pPr>
              <w:rPr>
                <w:rFonts w:ascii="Arial" w:hAnsi="Arial" w:cs="Arial"/>
              </w:rPr>
            </w:pPr>
            <w:r>
              <w:rPr>
                <w:rFonts w:ascii="Arial" w:hAnsi="Arial" w:cs="Arial"/>
              </w:rPr>
              <w:t>Adds ongoing costs for sp</w:t>
            </w:r>
            <w:r w:rsidR="00935BC4">
              <w:rPr>
                <w:rFonts w:ascii="Arial" w:hAnsi="Arial" w:cs="Arial"/>
              </w:rPr>
              <w:t>ecialist ingredients</w:t>
            </w:r>
          </w:p>
        </w:tc>
        <w:tc>
          <w:tcPr>
            <w:tcW w:w="3402" w:type="dxa"/>
          </w:tcPr>
          <w:p w14:paraId="3379FD70" w14:textId="38CB44C8" w:rsidR="005E6545" w:rsidRPr="00D8423E" w:rsidRDefault="00B9411B" w:rsidP="00B46780">
            <w:pPr>
              <w:rPr>
                <w:rFonts w:ascii="Arial" w:hAnsi="Arial" w:cs="Arial"/>
              </w:rPr>
            </w:pPr>
            <w:r>
              <w:rPr>
                <w:rFonts w:ascii="Arial" w:hAnsi="Arial" w:cs="Arial"/>
              </w:rPr>
              <w:t xml:space="preserve">May attract new catering for events </w:t>
            </w:r>
          </w:p>
        </w:tc>
      </w:tr>
      <w:tr w:rsidR="005E6545" w14:paraId="2FCB4DC4" w14:textId="77777777" w:rsidTr="004E2BAE">
        <w:tc>
          <w:tcPr>
            <w:tcW w:w="3402" w:type="dxa"/>
          </w:tcPr>
          <w:p w14:paraId="184AEE2D" w14:textId="1C4CCF7F" w:rsidR="005E6545" w:rsidRDefault="008C013B" w:rsidP="00B46780">
            <w:pPr>
              <w:rPr>
                <w:rFonts w:ascii="Arial" w:hAnsi="Arial" w:cs="Arial"/>
              </w:rPr>
            </w:pPr>
            <w:r>
              <w:rPr>
                <w:rFonts w:ascii="Arial" w:hAnsi="Arial" w:cs="Arial"/>
              </w:rPr>
              <w:t>Boosts footfall and local brand awareness</w:t>
            </w:r>
          </w:p>
          <w:p w14:paraId="0D9FE8F3" w14:textId="77777777" w:rsidR="005E6545" w:rsidRPr="00D8423E" w:rsidRDefault="005E6545" w:rsidP="00B46780">
            <w:pPr>
              <w:rPr>
                <w:rFonts w:ascii="Arial" w:hAnsi="Arial" w:cs="Arial"/>
              </w:rPr>
            </w:pPr>
          </w:p>
        </w:tc>
        <w:tc>
          <w:tcPr>
            <w:tcW w:w="3402" w:type="dxa"/>
          </w:tcPr>
          <w:p w14:paraId="4AB87962" w14:textId="3787F735" w:rsidR="005E6545" w:rsidRPr="00D8423E" w:rsidRDefault="00935BC4" w:rsidP="00B46780">
            <w:pPr>
              <w:rPr>
                <w:rFonts w:ascii="Arial" w:hAnsi="Arial" w:cs="Arial"/>
              </w:rPr>
            </w:pPr>
            <w:r>
              <w:rPr>
                <w:rFonts w:ascii="Arial" w:hAnsi="Arial" w:cs="Arial"/>
              </w:rPr>
              <w:t>Risks alienating loyal customers who prefer classic items</w:t>
            </w:r>
          </w:p>
        </w:tc>
        <w:tc>
          <w:tcPr>
            <w:tcW w:w="3402" w:type="dxa"/>
          </w:tcPr>
          <w:p w14:paraId="22158CE7" w14:textId="084990D3" w:rsidR="005E6545" w:rsidRPr="00D8423E" w:rsidRDefault="00B9411B" w:rsidP="00B46780">
            <w:pPr>
              <w:rPr>
                <w:rFonts w:ascii="Arial" w:hAnsi="Arial" w:cs="Arial"/>
              </w:rPr>
            </w:pPr>
            <w:r>
              <w:rPr>
                <w:rFonts w:ascii="Arial" w:hAnsi="Arial" w:cs="Arial"/>
              </w:rPr>
              <w:t xml:space="preserve">Can highlight the </w:t>
            </w:r>
            <w:r w:rsidR="00ED707B">
              <w:rPr>
                <w:rFonts w:ascii="Arial" w:hAnsi="Arial" w:cs="Arial"/>
              </w:rPr>
              <w:t>bakery’s</w:t>
            </w:r>
            <w:r>
              <w:rPr>
                <w:rFonts w:ascii="Arial" w:hAnsi="Arial" w:cs="Arial"/>
              </w:rPr>
              <w:t xml:space="preserve"> traditional craft </w:t>
            </w:r>
            <w:r w:rsidR="00ED707B">
              <w:rPr>
                <w:rFonts w:ascii="Arial" w:hAnsi="Arial" w:cs="Arial"/>
              </w:rPr>
              <w:t>alongside new lines</w:t>
            </w:r>
          </w:p>
        </w:tc>
      </w:tr>
      <w:tr w:rsidR="005E6545" w14:paraId="7E020F16" w14:textId="77777777" w:rsidTr="004E2BAE">
        <w:tc>
          <w:tcPr>
            <w:tcW w:w="3402" w:type="dxa"/>
          </w:tcPr>
          <w:p w14:paraId="2573157F" w14:textId="7169B277" w:rsidR="005E6545" w:rsidRDefault="008C013B" w:rsidP="00B46780">
            <w:pPr>
              <w:rPr>
                <w:rFonts w:ascii="Arial" w:hAnsi="Arial" w:cs="Arial"/>
              </w:rPr>
            </w:pPr>
            <w:r>
              <w:rPr>
                <w:rFonts w:ascii="Arial" w:hAnsi="Arial" w:cs="Arial"/>
              </w:rPr>
              <w:t xml:space="preserve">Quick launch and show </w:t>
            </w:r>
            <w:r w:rsidR="003D1496">
              <w:rPr>
                <w:rFonts w:ascii="Arial" w:hAnsi="Arial" w:cs="Arial"/>
              </w:rPr>
              <w:t>initial results</w:t>
            </w:r>
          </w:p>
          <w:p w14:paraId="4B0C72F1" w14:textId="77777777" w:rsidR="005E6545" w:rsidRPr="00D8423E" w:rsidRDefault="005E6545" w:rsidP="00B46780">
            <w:pPr>
              <w:rPr>
                <w:rFonts w:ascii="Arial" w:hAnsi="Arial" w:cs="Arial"/>
              </w:rPr>
            </w:pPr>
          </w:p>
        </w:tc>
        <w:tc>
          <w:tcPr>
            <w:tcW w:w="3402" w:type="dxa"/>
          </w:tcPr>
          <w:p w14:paraId="37A25E2B" w14:textId="2697F610" w:rsidR="005E6545" w:rsidRPr="00D8423E" w:rsidRDefault="00E85C51" w:rsidP="00B46780">
            <w:pPr>
              <w:rPr>
                <w:rFonts w:ascii="Arial" w:hAnsi="Arial" w:cs="Arial"/>
              </w:rPr>
            </w:pPr>
            <w:r>
              <w:rPr>
                <w:rFonts w:ascii="Arial" w:hAnsi="Arial" w:cs="Arial"/>
              </w:rPr>
              <w:t>Harder to measure exact return on investment</w:t>
            </w:r>
          </w:p>
        </w:tc>
        <w:tc>
          <w:tcPr>
            <w:tcW w:w="3402" w:type="dxa"/>
          </w:tcPr>
          <w:p w14:paraId="6B03708F" w14:textId="4631C216" w:rsidR="005E6545" w:rsidRPr="00D8423E" w:rsidRDefault="00ED707B" w:rsidP="00B46780">
            <w:pPr>
              <w:rPr>
                <w:rFonts w:ascii="Arial" w:hAnsi="Arial" w:cs="Arial"/>
              </w:rPr>
            </w:pPr>
            <w:r>
              <w:rPr>
                <w:rFonts w:ascii="Arial" w:hAnsi="Arial" w:cs="Arial"/>
              </w:rPr>
              <w:t>Could partner with local influences or community groups</w:t>
            </w:r>
          </w:p>
        </w:tc>
      </w:tr>
      <w:tr w:rsidR="005E6545" w14:paraId="313C10DC" w14:textId="77777777" w:rsidTr="004E2BAE">
        <w:tc>
          <w:tcPr>
            <w:tcW w:w="3402" w:type="dxa"/>
          </w:tcPr>
          <w:p w14:paraId="3009C9FC" w14:textId="121F2CFB" w:rsidR="005E6545" w:rsidRDefault="003D1496" w:rsidP="00B46780">
            <w:pPr>
              <w:rPr>
                <w:rFonts w:ascii="Arial" w:hAnsi="Arial" w:cs="Arial"/>
              </w:rPr>
            </w:pPr>
            <w:r>
              <w:rPr>
                <w:rFonts w:ascii="Arial" w:hAnsi="Arial" w:cs="Arial"/>
              </w:rPr>
              <w:t>Low immediate setup cost</w:t>
            </w:r>
          </w:p>
          <w:p w14:paraId="0296A04B" w14:textId="77777777" w:rsidR="005E6545" w:rsidRPr="00D8423E" w:rsidRDefault="005E6545" w:rsidP="00B46780">
            <w:pPr>
              <w:rPr>
                <w:rFonts w:ascii="Arial" w:hAnsi="Arial" w:cs="Arial"/>
              </w:rPr>
            </w:pPr>
          </w:p>
        </w:tc>
        <w:tc>
          <w:tcPr>
            <w:tcW w:w="3402" w:type="dxa"/>
          </w:tcPr>
          <w:p w14:paraId="67900541" w14:textId="5F72CE2F" w:rsidR="005E6545" w:rsidRPr="00D8423E" w:rsidRDefault="00E85C51" w:rsidP="00B46780">
            <w:pPr>
              <w:rPr>
                <w:rFonts w:ascii="Arial" w:hAnsi="Arial" w:cs="Arial"/>
              </w:rPr>
            </w:pPr>
            <w:r>
              <w:rPr>
                <w:rFonts w:ascii="Arial" w:hAnsi="Arial" w:cs="Arial"/>
              </w:rPr>
              <w:t>Needs regular menu updates to stay relevant</w:t>
            </w:r>
          </w:p>
        </w:tc>
        <w:tc>
          <w:tcPr>
            <w:tcW w:w="3402" w:type="dxa"/>
          </w:tcPr>
          <w:p w14:paraId="1B268EAC" w14:textId="7514BEB3" w:rsidR="005E6545" w:rsidRPr="00D8423E" w:rsidRDefault="00ED707B" w:rsidP="00B46780">
            <w:pPr>
              <w:rPr>
                <w:rFonts w:ascii="Arial" w:hAnsi="Arial" w:cs="Arial"/>
              </w:rPr>
            </w:pPr>
            <w:r>
              <w:rPr>
                <w:rFonts w:ascii="Arial" w:hAnsi="Arial" w:cs="Arial"/>
              </w:rPr>
              <w:t xml:space="preserve">May uncover demand for seasonal or </w:t>
            </w:r>
            <w:r w:rsidR="00E129F0">
              <w:rPr>
                <w:rFonts w:ascii="Arial" w:hAnsi="Arial" w:cs="Arial"/>
              </w:rPr>
              <w:t>limited-edition</w:t>
            </w:r>
            <w:r>
              <w:rPr>
                <w:rFonts w:ascii="Arial" w:hAnsi="Arial" w:cs="Arial"/>
              </w:rPr>
              <w:t xml:space="preserve"> products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7B1ACBC4" w:rsidR="005E6545" w:rsidRPr="003707B1" w:rsidRDefault="005E6545" w:rsidP="00B46780">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8F057E">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4ED9A25F" w:rsidR="005E6545" w:rsidRPr="003707B1" w:rsidRDefault="005E6545" w:rsidP="00B46780">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E85C51">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C93DCD6" w:rsidR="005E6545" w:rsidRPr="003707B1" w:rsidRDefault="005E6545" w:rsidP="00B46780">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56249E">
              <w:rPr>
                <w:rFonts w:ascii="Arial" w:hAnsi="Arial" w:cs="Arial"/>
                <w:b/>
                <w:bCs/>
                <w:sz w:val="28"/>
                <w:szCs w:val="28"/>
              </w:rPr>
              <w:t>+3</w:t>
            </w:r>
          </w:p>
        </w:tc>
      </w:tr>
    </w:tbl>
    <w:p w14:paraId="05DC597A" w14:textId="77777777" w:rsidR="00A448A7" w:rsidRDefault="00A448A7" w:rsidP="0069332C">
      <w:pPr>
        <w:rPr>
          <w:rFonts w:ascii="Arial" w:hAnsi="Arial" w:cs="Arial"/>
        </w:rPr>
      </w:pPr>
    </w:p>
    <w:p w14:paraId="5EE4E31B" w14:textId="32DB38AB"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9F37C9">
        <w:rPr>
          <w:rFonts w:ascii="Arial" w:hAnsi="Arial" w:cs="Arial"/>
          <w:b/>
          <w:bCs/>
          <w:sz w:val="32"/>
          <w:szCs w:val="32"/>
        </w:rPr>
        <w:t xml:space="preserve">Menu Refresh &amp; Local </w:t>
      </w:r>
      <w:r w:rsidR="001B6809">
        <w:rPr>
          <w:rFonts w:ascii="Arial" w:hAnsi="Arial" w:cs="Arial"/>
          <w:b/>
          <w:bCs/>
          <w:sz w:val="32"/>
          <w:szCs w:val="32"/>
        </w:rPr>
        <w:t>Marketing Push</w:t>
      </w:r>
      <w:r w:rsidR="00696E0C">
        <w:rPr>
          <w:rFonts w:ascii="Arial" w:hAnsi="Arial" w:cs="Arial"/>
          <w:b/>
          <w:bCs/>
          <w:sz w:val="32"/>
          <w:szCs w:val="32"/>
        </w:rPr>
        <w:t xml:space="preserv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1B6809">
        <w:rPr>
          <w:rFonts w:ascii="Arial" w:hAnsi="Arial" w:cs="Arial"/>
          <w:b/>
          <w:bCs/>
          <w:sz w:val="32"/>
          <w:szCs w:val="32"/>
        </w:rPr>
        <w:t>+5</w:t>
      </w:r>
    </w:p>
    <w:p w14:paraId="0EE6651C" w14:textId="7B6742FE" w:rsidR="00514DEC" w:rsidRPr="00EF51AB" w:rsidRDefault="00514DEC" w:rsidP="00EF51AB">
      <w:pPr>
        <w:spacing w:after="200" w:line="276" w:lineRule="auto"/>
        <w:ind w:right="-454"/>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10B6E34D" w14:textId="7DFC5628" w:rsidR="00E346C9" w:rsidRPr="00410BE8" w:rsidRDefault="00410BE8" w:rsidP="00E346C9">
      <w:pPr>
        <w:ind w:left="-454"/>
        <w:rPr>
          <w:rFonts w:ascii="Arial" w:hAnsi="Arial" w:cs="Arial"/>
          <w:sz w:val="28"/>
          <w:szCs w:val="28"/>
        </w:rPr>
      </w:pPr>
      <w:r w:rsidRPr="00410BE8">
        <w:rPr>
          <w:rFonts w:ascii="Arial" w:hAnsi="Arial" w:cs="Arial"/>
          <w:sz w:val="28"/>
          <w:szCs w:val="28"/>
        </w:rPr>
        <w:t>Name the problem you are solving:</w:t>
      </w:r>
      <w:r w:rsidR="00795297">
        <w:rPr>
          <w:rFonts w:ascii="Arial" w:hAnsi="Arial" w:cs="Arial"/>
          <w:sz w:val="28"/>
          <w:szCs w:val="28"/>
        </w:rPr>
        <w:t xml:space="preserve"> </w:t>
      </w:r>
      <w:r w:rsidR="00E346C9">
        <w:rPr>
          <w:rFonts w:ascii="Arial" w:hAnsi="Arial" w:cs="Arial"/>
          <w:sz w:val="28"/>
          <w:szCs w:val="28"/>
        </w:rPr>
        <w:t>Outdated manual stock training, high food waste, limited sales channels, and failure to meet modern customer needs at Basil Bakery.</w:t>
      </w:r>
    </w:p>
    <w:p w14:paraId="18A30752" w14:textId="0F8D4F24"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0B1B7F">
        <w:rPr>
          <w:rFonts w:ascii="Arial" w:hAnsi="Arial" w:cs="Arial"/>
          <w:sz w:val="28"/>
          <w:szCs w:val="28"/>
        </w:rPr>
        <w:t xml:space="preserve"> Digital Inventory &amp; Online Ordering System.</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589AD197" w14:textId="7C2D227B" w:rsidR="00410BE8" w:rsidRPr="004E2BAE" w:rsidRDefault="00CD5655" w:rsidP="00410BE8">
            <w:pPr>
              <w:rPr>
                <w:rFonts w:ascii="Arial" w:hAnsi="Arial" w:cs="Arial"/>
                <w:bCs/>
              </w:rPr>
            </w:pPr>
            <w:r>
              <w:rPr>
                <w:rFonts w:ascii="Arial" w:hAnsi="Arial" w:cs="Arial"/>
                <w:bCs/>
              </w:rPr>
              <w:t xml:space="preserve">Choose a simple, </w:t>
            </w:r>
            <w:r w:rsidR="00E13C11">
              <w:rPr>
                <w:rFonts w:ascii="Arial" w:hAnsi="Arial" w:cs="Arial"/>
                <w:bCs/>
              </w:rPr>
              <w:t>low-cost</w:t>
            </w:r>
            <w:r>
              <w:rPr>
                <w:rFonts w:ascii="Arial" w:hAnsi="Arial" w:cs="Arial"/>
                <w:bCs/>
              </w:rPr>
              <w:t xml:space="preserve"> cloud system, set up product detai</w:t>
            </w:r>
            <w:r w:rsidR="00CA41EF">
              <w:rPr>
                <w:rFonts w:ascii="Arial" w:hAnsi="Arial" w:cs="Arial"/>
                <w:bCs/>
              </w:rPr>
              <w:t>ls, stock levels and secure payment options.</w:t>
            </w:r>
          </w:p>
          <w:p w14:paraId="46677302" w14:textId="77777777" w:rsidR="00410BE8" w:rsidRPr="004E2BAE" w:rsidRDefault="00410BE8" w:rsidP="00410BE8">
            <w:pPr>
              <w:rPr>
                <w:rFonts w:ascii="Arial" w:hAnsi="Arial" w:cs="Arial"/>
                <w:bCs/>
              </w:rPr>
            </w:pPr>
          </w:p>
        </w:tc>
        <w:tc>
          <w:tcPr>
            <w:tcW w:w="1701" w:type="dxa"/>
          </w:tcPr>
          <w:p w14:paraId="09B3F5D0" w14:textId="15143050" w:rsidR="00410BE8" w:rsidRPr="004E2BAE" w:rsidRDefault="00EE409E" w:rsidP="00410BE8">
            <w:pPr>
              <w:rPr>
                <w:rFonts w:ascii="Arial" w:hAnsi="Arial" w:cs="Arial"/>
                <w:bCs/>
              </w:rPr>
            </w:pPr>
            <w:r>
              <w:rPr>
                <w:rFonts w:ascii="Arial" w:hAnsi="Arial" w:cs="Arial"/>
                <w:bCs/>
              </w:rPr>
              <w:t>Weeks 1-2</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58AA8D80" w:rsidR="00410BE8" w:rsidRPr="004E2BAE" w:rsidRDefault="00410F79" w:rsidP="00410BE8">
            <w:pPr>
              <w:rPr>
                <w:rFonts w:ascii="Arial" w:hAnsi="Arial" w:cs="Arial"/>
                <w:bCs/>
              </w:rPr>
            </w:pPr>
            <w:r>
              <w:rPr>
                <w:rFonts w:ascii="Arial" w:hAnsi="Arial" w:cs="Arial"/>
                <w:bCs/>
              </w:rPr>
              <w:t>Bakery owner + local IT support</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0641DEC" w14:textId="225AF77A" w:rsidR="00410BE8" w:rsidRPr="004E2BAE" w:rsidRDefault="00CA41EF" w:rsidP="00410BE8">
            <w:pPr>
              <w:rPr>
                <w:rFonts w:ascii="Arial" w:hAnsi="Arial" w:cs="Arial"/>
                <w:bCs/>
              </w:rPr>
            </w:pPr>
            <w:r>
              <w:rPr>
                <w:rFonts w:ascii="Arial" w:hAnsi="Arial" w:cs="Arial"/>
                <w:bCs/>
              </w:rPr>
              <w:t xml:space="preserve">Train all staff on updating stock, accepting orders and reading </w:t>
            </w:r>
            <w:r w:rsidR="00E13C11">
              <w:rPr>
                <w:rFonts w:ascii="Arial" w:hAnsi="Arial" w:cs="Arial"/>
                <w:bCs/>
              </w:rPr>
              <w:t>sales report, run practice tests</w:t>
            </w:r>
          </w:p>
          <w:p w14:paraId="1BDC939E" w14:textId="77777777" w:rsidR="00410BE8" w:rsidRPr="004E2BAE" w:rsidRDefault="00410BE8" w:rsidP="00410BE8">
            <w:pPr>
              <w:rPr>
                <w:rFonts w:ascii="Arial" w:hAnsi="Arial" w:cs="Arial"/>
                <w:bCs/>
              </w:rPr>
            </w:pPr>
          </w:p>
        </w:tc>
        <w:tc>
          <w:tcPr>
            <w:tcW w:w="1701" w:type="dxa"/>
          </w:tcPr>
          <w:p w14:paraId="7817E6AB" w14:textId="17D5A365" w:rsidR="00410BE8" w:rsidRPr="004E2BAE" w:rsidRDefault="00EE409E" w:rsidP="00410BE8">
            <w:pPr>
              <w:rPr>
                <w:rFonts w:ascii="Arial" w:hAnsi="Arial" w:cs="Arial"/>
                <w:bCs/>
              </w:rPr>
            </w:pPr>
            <w:r>
              <w:rPr>
                <w:rFonts w:ascii="Arial" w:hAnsi="Arial" w:cs="Arial"/>
                <w:bCs/>
              </w:rPr>
              <w:t>Week 3</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5CDB7420" w:rsidR="00410BE8" w:rsidRPr="004E2BAE" w:rsidRDefault="00BD0AE9" w:rsidP="00410BE8">
            <w:pPr>
              <w:rPr>
                <w:rFonts w:ascii="Arial" w:hAnsi="Arial" w:cs="Arial"/>
                <w:bCs/>
              </w:rPr>
            </w:pPr>
            <w:r>
              <w:rPr>
                <w:rFonts w:ascii="Arial" w:hAnsi="Arial" w:cs="Arial"/>
                <w:bCs/>
              </w:rPr>
              <w:t xml:space="preserve">IT provider + bakery owner </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12409AEE" w:rsidR="00410BE8" w:rsidRPr="004E2BAE" w:rsidRDefault="00C351F2" w:rsidP="00410BE8">
            <w:pPr>
              <w:rPr>
                <w:rFonts w:ascii="Arial" w:hAnsi="Arial" w:cs="Arial"/>
                <w:bCs/>
              </w:rPr>
            </w:pPr>
            <w:r>
              <w:rPr>
                <w:rFonts w:ascii="Arial" w:hAnsi="Arial" w:cs="Arial"/>
                <w:bCs/>
              </w:rPr>
              <w:t xml:space="preserve">Go live with the website and ordering service, share news with local customers via social media and in store signs </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4B6C7638" w14:textId="6DE828AE" w:rsidR="00410BE8" w:rsidRPr="004E2BAE" w:rsidRDefault="00EE409E" w:rsidP="00410BE8">
            <w:pPr>
              <w:rPr>
                <w:rFonts w:ascii="Arial" w:hAnsi="Arial" w:cs="Arial"/>
                <w:bCs/>
              </w:rPr>
            </w:pPr>
            <w:r>
              <w:rPr>
                <w:rFonts w:ascii="Arial" w:hAnsi="Arial" w:cs="Arial"/>
                <w:bCs/>
              </w:rPr>
              <w:t>Week 4</w:t>
            </w:r>
          </w:p>
          <w:p w14:paraId="1B0027E0" w14:textId="77777777" w:rsidR="00410BE8" w:rsidRPr="004E2BAE" w:rsidRDefault="00410BE8" w:rsidP="00410BE8">
            <w:pPr>
              <w:rPr>
                <w:rFonts w:ascii="Arial" w:hAnsi="Arial" w:cs="Arial"/>
                <w:bCs/>
              </w:rPr>
            </w:pPr>
          </w:p>
        </w:tc>
        <w:tc>
          <w:tcPr>
            <w:tcW w:w="1701" w:type="dxa"/>
          </w:tcPr>
          <w:p w14:paraId="70067492" w14:textId="5DF35F60" w:rsidR="00410BE8" w:rsidRPr="004E2BAE" w:rsidRDefault="00EE409E" w:rsidP="00410BE8">
            <w:pPr>
              <w:rPr>
                <w:rFonts w:ascii="Arial" w:hAnsi="Arial" w:cs="Arial"/>
                <w:bCs/>
              </w:rPr>
            </w:pPr>
            <w:r>
              <w:rPr>
                <w:rFonts w:ascii="Arial" w:hAnsi="Arial" w:cs="Arial"/>
                <w:bCs/>
              </w:rPr>
              <w:t>Bakery owner +</w:t>
            </w:r>
            <w:r w:rsidR="00BD0AE9">
              <w:rPr>
                <w:rFonts w:ascii="Arial" w:hAnsi="Arial" w:cs="Arial"/>
                <w:bCs/>
              </w:rPr>
              <w:t xml:space="preserve"> front of house staff </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64FD8113" w:rsidR="00410BE8" w:rsidRPr="004E2BAE" w:rsidRDefault="00C12199" w:rsidP="00410BE8">
            <w:pPr>
              <w:rPr>
                <w:rFonts w:ascii="Arial" w:hAnsi="Arial" w:cs="Arial"/>
                <w:bCs/>
              </w:rPr>
            </w:pPr>
            <w:r>
              <w:rPr>
                <w:rFonts w:ascii="Arial" w:hAnsi="Arial" w:cs="Arial"/>
                <w:bCs/>
              </w:rPr>
              <w:t xml:space="preserve">Check first </w:t>
            </w:r>
            <w:proofErr w:type="gramStart"/>
            <w:r>
              <w:rPr>
                <w:rFonts w:ascii="Arial" w:hAnsi="Arial" w:cs="Arial"/>
                <w:bCs/>
              </w:rPr>
              <w:t>months</w:t>
            </w:r>
            <w:proofErr w:type="gramEnd"/>
            <w:r>
              <w:rPr>
                <w:rFonts w:ascii="Arial" w:hAnsi="Arial" w:cs="Arial"/>
                <w:bCs/>
              </w:rPr>
              <w:t xml:space="preserve"> waste and sales figures, tweak settings or product ranges based on what customers order</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4F7658B1" w:rsidR="00410BE8" w:rsidRPr="004E2BAE" w:rsidRDefault="00EE409E" w:rsidP="00410BE8">
            <w:pPr>
              <w:rPr>
                <w:rFonts w:ascii="Arial" w:hAnsi="Arial" w:cs="Arial"/>
                <w:bCs/>
              </w:rPr>
            </w:pPr>
            <w:r>
              <w:rPr>
                <w:rFonts w:ascii="Arial" w:hAnsi="Arial" w:cs="Arial"/>
                <w:bCs/>
              </w:rPr>
              <w:t>End of week 6</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210259E8" w14:textId="0C612DED" w:rsidR="00410BE8" w:rsidRPr="004E2BAE" w:rsidRDefault="00EE409E" w:rsidP="00410BE8">
            <w:pPr>
              <w:rPr>
                <w:rFonts w:ascii="Arial" w:hAnsi="Arial" w:cs="Arial"/>
                <w:bCs/>
              </w:rPr>
            </w:pPr>
            <w:r>
              <w:rPr>
                <w:rFonts w:ascii="Arial" w:hAnsi="Arial" w:cs="Arial"/>
                <w:bCs/>
              </w:rPr>
              <w:t xml:space="preserve">Bakery owner </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5C56E559" w14:textId="77777777" w:rsidR="00BB17BC" w:rsidRPr="00356E17" w:rsidRDefault="00BB17BC" w:rsidP="00BB17BC">
      <w:pPr>
        <w:spacing w:line="360" w:lineRule="auto"/>
        <w:jc w:val="both"/>
        <w:rPr>
          <w:sz w:val="28"/>
          <w:szCs w:val="28"/>
        </w:rPr>
      </w:pPr>
    </w:p>
    <w:p w14:paraId="03CDBABE" w14:textId="77777777" w:rsidR="00356E17" w:rsidRDefault="00BB17BC" w:rsidP="00356E17">
      <w:pPr>
        <w:rPr>
          <w:sz w:val="28"/>
          <w:szCs w:val="28"/>
        </w:rPr>
      </w:pPr>
      <w:r w:rsidRPr="00356E17">
        <w:rPr>
          <w:sz w:val="28"/>
          <w:szCs w:val="28"/>
        </w:rPr>
        <w:t xml:space="preserve">This </w:t>
      </w:r>
      <w:r w:rsidR="002F3474" w:rsidRPr="00356E17">
        <w:rPr>
          <w:sz w:val="28"/>
          <w:szCs w:val="28"/>
        </w:rPr>
        <w:t>step-by-step</w:t>
      </w:r>
      <w:r w:rsidRPr="00356E17">
        <w:rPr>
          <w:sz w:val="28"/>
          <w:szCs w:val="28"/>
        </w:rPr>
        <w:t xml:space="preserve"> </w:t>
      </w:r>
      <w:r w:rsidR="002F3474" w:rsidRPr="00356E17">
        <w:rPr>
          <w:sz w:val="28"/>
          <w:szCs w:val="28"/>
        </w:rPr>
        <w:t xml:space="preserve">plan follows standard small business change guidance, </w:t>
      </w:r>
      <w:r w:rsidR="00E21695" w:rsidRPr="00356E17">
        <w:rPr>
          <w:sz w:val="28"/>
          <w:szCs w:val="28"/>
        </w:rPr>
        <w:t xml:space="preserve">we lay solid foundations first, make sure staff are comfortable before </w:t>
      </w:r>
      <w:r w:rsidR="00E36C91" w:rsidRPr="00356E17">
        <w:rPr>
          <w:sz w:val="28"/>
          <w:szCs w:val="28"/>
        </w:rPr>
        <w:t xml:space="preserve">launching, and adjust the </w:t>
      </w:r>
      <w:r w:rsidR="00356E17" w:rsidRPr="00356E17">
        <w:rPr>
          <w:sz w:val="28"/>
          <w:szCs w:val="28"/>
        </w:rPr>
        <w:t>step-up</w:t>
      </w:r>
      <w:r w:rsidR="00E36C91" w:rsidRPr="00356E17">
        <w:rPr>
          <w:sz w:val="28"/>
          <w:szCs w:val="28"/>
        </w:rPr>
        <w:t xml:space="preserve"> once we see real results </w:t>
      </w:r>
      <w:r w:rsidR="008B0C9A" w:rsidRPr="00356E17">
        <w:rPr>
          <w:sz w:val="28"/>
          <w:szCs w:val="28"/>
        </w:rPr>
        <w:t>{Burns, 2021}</w:t>
      </w:r>
      <w:r w:rsidR="00E374F0" w:rsidRPr="00356E17">
        <w:rPr>
          <w:sz w:val="28"/>
          <w:szCs w:val="28"/>
        </w:rPr>
        <w:t xml:space="preserve">. Spreading work over six weeks means we never have to close or rush jobs, so daily </w:t>
      </w:r>
      <w:r w:rsidR="00CA5E79" w:rsidRPr="00356E17">
        <w:rPr>
          <w:sz w:val="28"/>
          <w:szCs w:val="28"/>
        </w:rPr>
        <w:t>trade stays smooth. Assigning setup</w:t>
      </w:r>
      <w:r w:rsidR="00F50C18" w:rsidRPr="00356E17">
        <w:rPr>
          <w:sz w:val="28"/>
          <w:szCs w:val="28"/>
        </w:rPr>
        <w:t xml:space="preserve"> work to an IT expert keeps it reliable, while </w:t>
      </w:r>
      <w:r w:rsidR="000D278F" w:rsidRPr="00356E17">
        <w:rPr>
          <w:sz w:val="28"/>
          <w:szCs w:val="28"/>
        </w:rPr>
        <w:t xml:space="preserve">the owner leads training and launch to keep full control and keep costs down. This order </w:t>
      </w:r>
      <w:r w:rsidR="00EE2B68" w:rsidRPr="00356E17">
        <w:rPr>
          <w:sz w:val="28"/>
          <w:szCs w:val="28"/>
        </w:rPr>
        <w:t xml:space="preserve">also reduces risk, fixing technical issues </w:t>
      </w:r>
      <w:r w:rsidR="00356E17" w:rsidRPr="00356E17">
        <w:rPr>
          <w:sz w:val="28"/>
          <w:szCs w:val="28"/>
        </w:rPr>
        <w:t>early avoids confusion later, and testing before launch prevents mistakes that would customers off.</w:t>
      </w:r>
    </w:p>
    <w:p w14:paraId="3B44FCDC" w14:textId="77777777" w:rsidR="00356E17" w:rsidRDefault="00356E17" w:rsidP="00356E17">
      <w:pPr>
        <w:rPr>
          <w:sz w:val="28"/>
          <w:szCs w:val="28"/>
        </w:rPr>
      </w:pPr>
    </w:p>
    <w:p w14:paraId="51F0019B" w14:textId="7B26E903" w:rsidR="00A448A7" w:rsidRDefault="00356E17" w:rsidP="00356E17">
      <w:r>
        <w:rPr>
          <w:sz w:val="28"/>
          <w:szCs w:val="28"/>
        </w:rPr>
        <w:t xml:space="preserve">Reference: </w:t>
      </w:r>
      <w:r w:rsidR="00782D76">
        <w:rPr>
          <w:sz w:val="28"/>
          <w:szCs w:val="28"/>
        </w:rPr>
        <w:t>Burns, p. {2021} small business and Entrepreneurship</w:t>
      </w:r>
      <w:r w:rsidR="007A5098">
        <w:rPr>
          <w:sz w:val="28"/>
          <w:szCs w:val="28"/>
        </w:rPr>
        <w:t>. 4</w:t>
      </w:r>
      <w:r w:rsidR="007A5098" w:rsidRPr="007A5098">
        <w:rPr>
          <w:sz w:val="28"/>
          <w:szCs w:val="28"/>
          <w:vertAlign w:val="superscript"/>
        </w:rPr>
        <w:t>th</w:t>
      </w:r>
      <w:r w:rsidR="007A5098">
        <w:rPr>
          <w:sz w:val="28"/>
          <w:szCs w:val="28"/>
        </w:rPr>
        <w:t xml:space="preserve"> </w:t>
      </w:r>
      <w:proofErr w:type="spellStart"/>
      <w:r w:rsidR="007A5098">
        <w:rPr>
          <w:sz w:val="28"/>
          <w:szCs w:val="28"/>
        </w:rPr>
        <w:t>edn</w:t>
      </w:r>
      <w:proofErr w:type="spellEnd"/>
      <w:r w:rsidR="007A5098">
        <w:rPr>
          <w:sz w:val="28"/>
          <w:szCs w:val="28"/>
        </w:rPr>
        <w:t>. London: Palgrave Macmillan, pp.212-218</w:t>
      </w:r>
      <w:r w:rsidR="00306567">
        <w:rPr>
          <w:sz w:val="28"/>
          <w:szCs w:val="28"/>
        </w:rPr>
        <w:t>.</w:t>
      </w:r>
      <w:r w:rsidR="00D846CE" w:rsidRPr="00356E17">
        <w:br w:type="page"/>
      </w:r>
    </w:p>
    <w:p w14:paraId="04C6D94D" w14:textId="77777777" w:rsidR="00356E17" w:rsidRDefault="00356E17" w:rsidP="00356E17"/>
    <w:p w14:paraId="308D022B" w14:textId="77777777" w:rsidR="00356E17" w:rsidRPr="00356E17" w:rsidRDefault="00356E17" w:rsidP="00356E17"/>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724303D3"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922093">
        <w:rPr>
          <w:rFonts w:ascii="Arial" w:hAnsi="Arial" w:cs="Arial"/>
          <w:sz w:val="32"/>
          <w:szCs w:val="32"/>
        </w:rPr>
        <w:t>Monthly</w:t>
      </w:r>
      <w:r w:rsidR="007247A3">
        <w:rPr>
          <w:rFonts w:ascii="Arial" w:hAnsi="Arial" w:cs="Arial"/>
          <w:sz w:val="32"/>
          <w:szCs w:val="32"/>
        </w:rPr>
        <w:t xml:space="preserve"> food waste levels and overall sales revenue growth</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1803800D" w14:textId="77777777" w:rsidR="00F86A8A" w:rsidRDefault="00F86A8A" w:rsidP="00F34512">
            <w:pPr>
              <w:rPr>
                <w:rFonts w:ascii="Arial" w:hAnsi="Arial" w:cs="Arial"/>
              </w:rPr>
            </w:pPr>
          </w:p>
          <w:p w14:paraId="2E250A57" w14:textId="6C5D1F75" w:rsidR="00C95025" w:rsidRPr="007D0502" w:rsidRDefault="00183961" w:rsidP="00F34512">
            <w:pPr>
              <w:rPr>
                <w:rFonts w:ascii="Arial" w:hAnsi="Arial" w:cs="Arial"/>
              </w:rPr>
            </w:pPr>
            <w:r>
              <w:rPr>
                <w:rFonts w:ascii="Arial" w:hAnsi="Arial" w:cs="Arial"/>
              </w:rPr>
              <w:t>Reduce overproduction waste and grow sales</w:t>
            </w:r>
            <w:r w:rsidR="00F064F6">
              <w:rPr>
                <w:rFonts w:ascii="Arial" w:hAnsi="Arial" w:cs="Arial"/>
              </w:rPr>
              <w:t xml:space="preserve"> using the new digital inventory and ordering system</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Default="00C95025" w:rsidP="00F34512">
            <w:pPr>
              <w:rPr>
                <w:rFonts w:ascii="Arial" w:hAnsi="Arial" w:cs="Arial"/>
              </w:rPr>
            </w:pPr>
          </w:p>
          <w:p w14:paraId="66970972" w14:textId="5D8B9AB2" w:rsidR="00C95025" w:rsidRPr="007D0502" w:rsidRDefault="00FD06C8" w:rsidP="00F34512">
            <w:pPr>
              <w:rPr>
                <w:rFonts w:ascii="Arial" w:hAnsi="Arial" w:cs="Arial"/>
              </w:rPr>
            </w:pPr>
            <w:r>
              <w:rPr>
                <w:rFonts w:ascii="Arial" w:hAnsi="Arial" w:cs="Arial"/>
              </w:rPr>
              <w:t>Cut monthly food waste by 25%, lift total sales by 15%</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Default="00C95025" w:rsidP="00F34512">
            <w:pPr>
              <w:rPr>
                <w:rFonts w:ascii="Arial" w:hAnsi="Arial" w:cs="Arial"/>
              </w:rPr>
            </w:pPr>
          </w:p>
          <w:p w14:paraId="7EC1E0FD" w14:textId="59CBE428" w:rsidR="00C95025" w:rsidRPr="007D0502" w:rsidRDefault="00FD06C8" w:rsidP="00F34512">
            <w:pPr>
              <w:rPr>
                <w:rFonts w:ascii="Arial" w:hAnsi="Arial" w:cs="Arial"/>
              </w:rPr>
            </w:pPr>
            <w:r>
              <w:rPr>
                <w:rFonts w:ascii="Arial" w:hAnsi="Arial" w:cs="Arial"/>
              </w:rPr>
              <w:t xml:space="preserve">Targets match results seen at similar small local bakeries, with no overspending </w:t>
            </w:r>
            <w:r w:rsidR="006B0A58">
              <w:rPr>
                <w:rFonts w:ascii="Arial" w:hAnsi="Arial" w:cs="Arial"/>
              </w:rPr>
              <w:t>or overwork</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34423171" w:rsidR="00C95025" w:rsidRPr="007D0502" w:rsidRDefault="006B0A58" w:rsidP="00F34512">
            <w:pPr>
              <w:rPr>
                <w:rFonts w:ascii="Arial" w:hAnsi="Arial" w:cs="Arial"/>
              </w:rPr>
            </w:pPr>
            <w:r>
              <w:rPr>
                <w:rFonts w:ascii="Arial" w:hAnsi="Arial" w:cs="Arial"/>
              </w:rPr>
              <w:t>Directly addresses the core problems of lost stock and falling income</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626E53C7" w14:textId="1CBEBD63" w:rsidR="00C95025" w:rsidRPr="007D0502" w:rsidRDefault="004C1E6C" w:rsidP="00F34512">
            <w:pPr>
              <w:rPr>
                <w:rFonts w:ascii="Arial" w:hAnsi="Arial" w:cs="Arial"/>
              </w:rPr>
            </w:pPr>
            <w:r>
              <w:rPr>
                <w:rFonts w:ascii="Arial" w:hAnsi="Arial" w:cs="Arial"/>
              </w:rPr>
              <w:t>Meet both targets within 6 months of the system going live</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E445EB" w:rsidRDefault="00C95025" w:rsidP="00E445EB"/>
    <w:p w14:paraId="676AA761" w14:textId="0F3B4FDC" w:rsidR="00C20BB5" w:rsidRPr="00880536" w:rsidRDefault="00AD3C49" w:rsidP="00E445EB">
      <w:pPr>
        <w:rPr>
          <w:sz w:val="28"/>
          <w:szCs w:val="28"/>
        </w:rPr>
      </w:pPr>
      <w:r w:rsidRPr="00880536">
        <w:rPr>
          <w:sz w:val="28"/>
          <w:szCs w:val="28"/>
        </w:rPr>
        <w:t xml:space="preserve">This KPI is picked because it measures real success for the bakery, rather </w:t>
      </w:r>
      <w:r w:rsidR="003449C5" w:rsidRPr="00880536">
        <w:rPr>
          <w:sz w:val="28"/>
          <w:szCs w:val="28"/>
        </w:rPr>
        <w:t xml:space="preserve">than less useful signs like social media </w:t>
      </w:r>
      <w:r w:rsidR="004B051A" w:rsidRPr="00880536">
        <w:rPr>
          <w:sz w:val="28"/>
          <w:szCs w:val="28"/>
        </w:rPr>
        <w:t>{Marr, 2020}. The SMART setup makes sure goals are clear and realistic:</w:t>
      </w:r>
    </w:p>
    <w:p w14:paraId="71106B33" w14:textId="54BDC185" w:rsidR="004B051A" w:rsidRPr="00880536" w:rsidRDefault="004C0BAB" w:rsidP="00E445EB">
      <w:pPr>
        <w:rPr>
          <w:sz w:val="28"/>
          <w:szCs w:val="28"/>
        </w:rPr>
      </w:pPr>
      <w:r w:rsidRPr="00880536">
        <w:rPr>
          <w:sz w:val="28"/>
          <w:szCs w:val="28"/>
        </w:rPr>
        <w:t>Specific: focuses tightly on the two biggest issues the bakery faces.</w:t>
      </w:r>
    </w:p>
    <w:p w14:paraId="4E4DA51E" w14:textId="37986517" w:rsidR="004C0BAB" w:rsidRPr="00880536" w:rsidRDefault="004C0BAB" w:rsidP="00E445EB">
      <w:pPr>
        <w:rPr>
          <w:sz w:val="28"/>
          <w:szCs w:val="28"/>
        </w:rPr>
      </w:pPr>
      <w:r w:rsidRPr="00880536">
        <w:rPr>
          <w:sz w:val="28"/>
          <w:szCs w:val="28"/>
        </w:rPr>
        <w:t>Measurable: uses exact number</w:t>
      </w:r>
      <w:r w:rsidR="00A61073" w:rsidRPr="00880536">
        <w:rPr>
          <w:sz w:val="28"/>
          <w:szCs w:val="28"/>
        </w:rPr>
        <w:t>s that can be checked against stock sheets and daily sales records.</w:t>
      </w:r>
    </w:p>
    <w:p w14:paraId="5FB9B63F" w14:textId="018768B8" w:rsidR="00A61073" w:rsidRPr="00880536" w:rsidRDefault="0060584C" w:rsidP="00E445EB">
      <w:pPr>
        <w:rPr>
          <w:sz w:val="28"/>
          <w:szCs w:val="28"/>
        </w:rPr>
      </w:pPr>
      <w:r w:rsidRPr="00880536">
        <w:rPr>
          <w:sz w:val="28"/>
          <w:szCs w:val="28"/>
        </w:rPr>
        <w:t>Attainable: based on what small food businesses normally achieve with this kind of change</w:t>
      </w:r>
      <w:r w:rsidR="001C0800" w:rsidRPr="00880536">
        <w:rPr>
          <w:sz w:val="28"/>
          <w:szCs w:val="28"/>
        </w:rPr>
        <w:t>, so it is not too hard or too easy.</w:t>
      </w:r>
    </w:p>
    <w:p w14:paraId="38287B17" w14:textId="008602CB" w:rsidR="001C0800" w:rsidRDefault="00CE3CCA" w:rsidP="00E445EB">
      <w:pPr>
        <w:rPr>
          <w:sz w:val="28"/>
          <w:szCs w:val="28"/>
        </w:rPr>
      </w:pPr>
      <w:r w:rsidRPr="00880536">
        <w:rPr>
          <w:sz w:val="28"/>
          <w:szCs w:val="28"/>
        </w:rPr>
        <w:t xml:space="preserve">Relevant: every target ties back to saving money, keeping customers happy </w:t>
      </w:r>
      <w:r w:rsidR="00E309F5" w:rsidRPr="00880536">
        <w:rPr>
          <w:sz w:val="28"/>
          <w:szCs w:val="28"/>
        </w:rPr>
        <w:t>and making the business more secure long term.</w:t>
      </w:r>
    </w:p>
    <w:p w14:paraId="2DC26622" w14:textId="7896FB19" w:rsidR="00880536" w:rsidRPr="00880536" w:rsidRDefault="00880536" w:rsidP="00E445EB">
      <w:pPr>
        <w:rPr>
          <w:sz w:val="28"/>
          <w:szCs w:val="28"/>
        </w:rPr>
      </w:pPr>
    </w:p>
    <w:p w14:paraId="7BEAE381" w14:textId="2B4AEFC2" w:rsidR="0011107E" w:rsidRDefault="00E309F5" w:rsidP="00E445EB">
      <w:pPr>
        <w:rPr>
          <w:sz w:val="28"/>
          <w:szCs w:val="28"/>
        </w:rPr>
      </w:pPr>
      <w:r w:rsidRPr="00880536">
        <w:rPr>
          <w:sz w:val="28"/>
          <w:szCs w:val="28"/>
        </w:rPr>
        <w:t xml:space="preserve">Time </w:t>
      </w:r>
      <w:r w:rsidR="00722C1D" w:rsidRPr="00880536">
        <w:rPr>
          <w:sz w:val="28"/>
          <w:szCs w:val="28"/>
        </w:rPr>
        <w:t>bound</w:t>
      </w:r>
      <w:r w:rsidRPr="00880536">
        <w:rPr>
          <w:sz w:val="28"/>
          <w:szCs w:val="28"/>
        </w:rPr>
        <w:t xml:space="preserve"> gives a </w:t>
      </w:r>
      <w:r w:rsidR="00722C1D" w:rsidRPr="00880536">
        <w:rPr>
          <w:sz w:val="28"/>
          <w:szCs w:val="28"/>
        </w:rPr>
        <w:t>clear deadline</w:t>
      </w:r>
      <w:r w:rsidRPr="00880536">
        <w:rPr>
          <w:sz w:val="28"/>
          <w:szCs w:val="28"/>
        </w:rPr>
        <w:t xml:space="preserve"> so we </w:t>
      </w:r>
      <w:r w:rsidR="00E445EB" w:rsidRPr="00880536">
        <w:rPr>
          <w:sz w:val="28"/>
          <w:szCs w:val="28"/>
        </w:rPr>
        <w:t>can track progress and fix any issues early if targets are off tra</w:t>
      </w:r>
      <w:r w:rsidR="00880536" w:rsidRPr="00880536">
        <w:rPr>
          <w:sz w:val="28"/>
          <w:szCs w:val="28"/>
        </w:rPr>
        <w:t>ck</w:t>
      </w:r>
      <w:r w:rsidR="00722C1D">
        <w:rPr>
          <w:sz w:val="28"/>
          <w:szCs w:val="28"/>
        </w:rPr>
        <w:t>.</w:t>
      </w:r>
    </w:p>
    <w:p w14:paraId="4F490A47" w14:textId="77777777" w:rsidR="00722C1D" w:rsidRDefault="00722C1D" w:rsidP="00E445EB">
      <w:pPr>
        <w:rPr>
          <w:sz w:val="28"/>
          <w:szCs w:val="28"/>
        </w:rPr>
      </w:pPr>
    </w:p>
    <w:p w14:paraId="100DB183" w14:textId="54A40076" w:rsidR="00722C1D" w:rsidRDefault="00722C1D" w:rsidP="00E445EB">
      <w:pPr>
        <w:rPr>
          <w:sz w:val="28"/>
          <w:szCs w:val="28"/>
        </w:rPr>
      </w:pPr>
      <w:r>
        <w:rPr>
          <w:sz w:val="28"/>
          <w:szCs w:val="28"/>
        </w:rPr>
        <w:t>Reference: Marr, B.</w:t>
      </w:r>
      <w:r w:rsidR="00F51E27">
        <w:rPr>
          <w:sz w:val="28"/>
          <w:szCs w:val="28"/>
        </w:rPr>
        <w:t xml:space="preserve"> {2020}</w:t>
      </w:r>
      <w:r w:rsidR="005B1AF6">
        <w:rPr>
          <w:sz w:val="28"/>
          <w:szCs w:val="28"/>
        </w:rPr>
        <w:t xml:space="preserve"> Key Performance Indicators: The </w:t>
      </w:r>
      <w:r w:rsidR="00C914FF">
        <w:rPr>
          <w:sz w:val="28"/>
          <w:szCs w:val="28"/>
        </w:rPr>
        <w:t>75 Measures Every Manger Need to Know. 3</w:t>
      </w:r>
      <w:r w:rsidR="00C914FF" w:rsidRPr="00C914FF">
        <w:rPr>
          <w:sz w:val="28"/>
          <w:szCs w:val="28"/>
          <w:vertAlign w:val="superscript"/>
        </w:rPr>
        <w:t>rd</w:t>
      </w:r>
      <w:r w:rsidR="00C914FF">
        <w:rPr>
          <w:sz w:val="28"/>
          <w:szCs w:val="28"/>
        </w:rPr>
        <w:t xml:space="preserve"> </w:t>
      </w:r>
      <w:proofErr w:type="spellStart"/>
      <w:r w:rsidR="00C914FF">
        <w:rPr>
          <w:sz w:val="28"/>
          <w:szCs w:val="28"/>
        </w:rPr>
        <w:t>edn</w:t>
      </w:r>
      <w:proofErr w:type="spellEnd"/>
      <w:r w:rsidR="009D2C73">
        <w:rPr>
          <w:sz w:val="28"/>
          <w:szCs w:val="28"/>
        </w:rPr>
        <w:t>. London: Kogan Page, pp. 12-19.</w:t>
      </w:r>
    </w:p>
    <w:p w14:paraId="22D63328" w14:textId="77777777" w:rsidR="00722C1D" w:rsidRPr="00880536" w:rsidRDefault="00722C1D" w:rsidP="00E445EB">
      <w:pPr>
        <w:rPr>
          <w:sz w:val="28"/>
          <w:szCs w:val="28"/>
        </w:rPr>
      </w:pPr>
    </w:p>
    <w:sectPr w:rsidR="00722C1D" w:rsidRPr="0088053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9456B" w14:textId="77777777" w:rsidR="00540C58" w:rsidRDefault="00540C58" w:rsidP="00B244A8">
      <w:pPr>
        <w:spacing w:after="0" w:line="240" w:lineRule="auto"/>
      </w:pPr>
      <w:r>
        <w:separator/>
      </w:r>
    </w:p>
  </w:endnote>
  <w:endnote w:type="continuationSeparator" w:id="0">
    <w:p w14:paraId="1F931D58" w14:textId="77777777" w:rsidR="00540C58" w:rsidRDefault="00540C5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9D4BC" w14:textId="77777777" w:rsidR="00540C58" w:rsidRDefault="00540C58" w:rsidP="00B244A8">
      <w:pPr>
        <w:spacing w:after="0" w:line="240" w:lineRule="auto"/>
      </w:pPr>
      <w:r>
        <w:separator/>
      </w:r>
    </w:p>
  </w:footnote>
  <w:footnote w:type="continuationSeparator" w:id="0">
    <w:p w14:paraId="6763F18D" w14:textId="77777777" w:rsidR="00540C58" w:rsidRDefault="00540C5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1CE"/>
    <w:rsid w:val="0005771F"/>
    <w:rsid w:val="000618F6"/>
    <w:rsid w:val="00067AB3"/>
    <w:rsid w:val="0007560E"/>
    <w:rsid w:val="00084755"/>
    <w:rsid w:val="00096A47"/>
    <w:rsid w:val="000B1B7F"/>
    <w:rsid w:val="000B4057"/>
    <w:rsid w:val="000D278F"/>
    <w:rsid w:val="000D6086"/>
    <w:rsid w:val="000E0CDC"/>
    <w:rsid w:val="000E7A4C"/>
    <w:rsid w:val="00106B58"/>
    <w:rsid w:val="0011107E"/>
    <w:rsid w:val="00122EC3"/>
    <w:rsid w:val="0012599A"/>
    <w:rsid w:val="0013486A"/>
    <w:rsid w:val="00141125"/>
    <w:rsid w:val="001704F2"/>
    <w:rsid w:val="00175C4B"/>
    <w:rsid w:val="00176C3C"/>
    <w:rsid w:val="0018378A"/>
    <w:rsid w:val="00183961"/>
    <w:rsid w:val="0019460B"/>
    <w:rsid w:val="001A61CE"/>
    <w:rsid w:val="001B2F02"/>
    <w:rsid w:val="001B5A2B"/>
    <w:rsid w:val="001B614B"/>
    <w:rsid w:val="001B6809"/>
    <w:rsid w:val="001B6FDB"/>
    <w:rsid w:val="001C0800"/>
    <w:rsid w:val="001C628A"/>
    <w:rsid w:val="001D1455"/>
    <w:rsid w:val="001D46A3"/>
    <w:rsid w:val="00225B06"/>
    <w:rsid w:val="00230935"/>
    <w:rsid w:val="00231C1C"/>
    <w:rsid w:val="002404B3"/>
    <w:rsid w:val="00245D37"/>
    <w:rsid w:val="002522C1"/>
    <w:rsid w:val="0026105C"/>
    <w:rsid w:val="00262A0A"/>
    <w:rsid w:val="0027531E"/>
    <w:rsid w:val="00275B4D"/>
    <w:rsid w:val="002832DB"/>
    <w:rsid w:val="002847A8"/>
    <w:rsid w:val="00285778"/>
    <w:rsid w:val="002A63CA"/>
    <w:rsid w:val="002D754D"/>
    <w:rsid w:val="002E2FF6"/>
    <w:rsid w:val="002F3474"/>
    <w:rsid w:val="00306567"/>
    <w:rsid w:val="00312FA9"/>
    <w:rsid w:val="00330C2A"/>
    <w:rsid w:val="00332EE7"/>
    <w:rsid w:val="003423FA"/>
    <w:rsid w:val="003430D0"/>
    <w:rsid w:val="003449C5"/>
    <w:rsid w:val="0035328C"/>
    <w:rsid w:val="00356E17"/>
    <w:rsid w:val="00391C5F"/>
    <w:rsid w:val="00394A9D"/>
    <w:rsid w:val="003B629C"/>
    <w:rsid w:val="003D1496"/>
    <w:rsid w:val="003E1A46"/>
    <w:rsid w:val="003F5E6B"/>
    <w:rsid w:val="003F6295"/>
    <w:rsid w:val="00410BE8"/>
    <w:rsid w:val="00410F79"/>
    <w:rsid w:val="00416907"/>
    <w:rsid w:val="00417260"/>
    <w:rsid w:val="00424723"/>
    <w:rsid w:val="004356E6"/>
    <w:rsid w:val="00437111"/>
    <w:rsid w:val="00440FE0"/>
    <w:rsid w:val="0044601F"/>
    <w:rsid w:val="00446987"/>
    <w:rsid w:val="00455AAA"/>
    <w:rsid w:val="0046510C"/>
    <w:rsid w:val="00480CA6"/>
    <w:rsid w:val="00481A08"/>
    <w:rsid w:val="004A63C1"/>
    <w:rsid w:val="004B051A"/>
    <w:rsid w:val="004C0BAB"/>
    <w:rsid w:val="004C195B"/>
    <w:rsid w:val="004C1E6C"/>
    <w:rsid w:val="004C698C"/>
    <w:rsid w:val="004D103B"/>
    <w:rsid w:val="004D1574"/>
    <w:rsid w:val="004E2BAE"/>
    <w:rsid w:val="004E513A"/>
    <w:rsid w:val="004F6402"/>
    <w:rsid w:val="00505692"/>
    <w:rsid w:val="00511025"/>
    <w:rsid w:val="00514DEC"/>
    <w:rsid w:val="00530405"/>
    <w:rsid w:val="00532B9D"/>
    <w:rsid w:val="00540C58"/>
    <w:rsid w:val="00541B7D"/>
    <w:rsid w:val="00542A51"/>
    <w:rsid w:val="0056249E"/>
    <w:rsid w:val="005724CA"/>
    <w:rsid w:val="005766A2"/>
    <w:rsid w:val="005A38FC"/>
    <w:rsid w:val="005B1AF6"/>
    <w:rsid w:val="005B78DF"/>
    <w:rsid w:val="005D11E9"/>
    <w:rsid w:val="005D521B"/>
    <w:rsid w:val="005E2E5E"/>
    <w:rsid w:val="005E6545"/>
    <w:rsid w:val="005F6782"/>
    <w:rsid w:val="006019AA"/>
    <w:rsid w:val="0060584C"/>
    <w:rsid w:val="006278F1"/>
    <w:rsid w:val="006666E7"/>
    <w:rsid w:val="00675990"/>
    <w:rsid w:val="00685C57"/>
    <w:rsid w:val="00690102"/>
    <w:rsid w:val="0069332C"/>
    <w:rsid w:val="00696E0C"/>
    <w:rsid w:val="006B0A58"/>
    <w:rsid w:val="006C2C69"/>
    <w:rsid w:val="006D5A12"/>
    <w:rsid w:val="006D6A13"/>
    <w:rsid w:val="007030AD"/>
    <w:rsid w:val="00721441"/>
    <w:rsid w:val="00722C1D"/>
    <w:rsid w:val="007247A3"/>
    <w:rsid w:val="00740C72"/>
    <w:rsid w:val="00741409"/>
    <w:rsid w:val="00742D45"/>
    <w:rsid w:val="00765162"/>
    <w:rsid w:val="00765AA0"/>
    <w:rsid w:val="00774A59"/>
    <w:rsid w:val="0077516E"/>
    <w:rsid w:val="007766D6"/>
    <w:rsid w:val="007768B0"/>
    <w:rsid w:val="00782D76"/>
    <w:rsid w:val="007927FD"/>
    <w:rsid w:val="00792C0F"/>
    <w:rsid w:val="00795297"/>
    <w:rsid w:val="007953DB"/>
    <w:rsid w:val="007973B5"/>
    <w:rsid w:val="007A5098"/>
    <w:rsid w:val="007A56AD"/>
    <w:rsid w:val="007B200A"/>
    <w:rsid w:val="007D0502"/>
    <w:rsid w:val="007F558A"/>
    <w:rsid w:val="007F5B8B"/>
    <w:rsid w:val="00825B6C"/>
    <w:rsid w:val="00827C35"/>
    <w:rsid w:val="00830749"/>
    <w:rsid w:val="008624E3"/>
    <w:rsid w:val="00880536"/>
    <w:rsid w:val="00883CAF"/>
    <w:rsid w:val="00885717"/>
    <w:rsid w:val="0089170F"/>
    <w:rsid w:val="00895AC2"/>
    <w:rsid w:val="008B0C9A"/>
    <w:rsid w:val="008C013B"/>
    <w:rsid w:val="008C6A87"/>
    <w:rsid w:val="008D5CD9"/>
    <w:rsid w:val="008E00B6"/>
    <w:rsid w:val="008F057E"/>
    <w:rsid w:val="008F2117"/>
    <w:rsid w:val="008F5810"/>
    <w:rsid w:val="0091304C"/>
    <w:rsid w:val="00922093"/>
    <w:rsid w:val="009336C8"/>
    <w:rsid w:val="00935BC4"/>
    <w:rsid w:val="00946742"/>
    <w:rsid w:val="009D2C73"/>
    <w:rsid w:val="009E1F0E"/>
    <w:rsid w:val="009E2E03"/>
    <w:rsid w:val="009F37C9"/>
    <w:rsid w:val="00A14A03"/>
    <w:rsid w:val="00A22BB0"/>
    <w:rsid w:val="00A31345"/>
    <w:rsid w:val="00A401AF"/>
    <w:rsid w:val="00A448A7"/>
    <w:rsid w:val="00A601E7"/>
    <w:rsid w:val="00A61073"/>
    <w:rsid w:val="00A71A37"/>
    <w:rsid w:val="00A762CC"/>
    <w:rsid w:val="00AB3200"/>
    <w:rsid w:val="00AB7E77"/>
    <w:rsid w:val="00AC678A"/>
    <w:rsid w:val="00AC7EBC"/>
    <w:rsid w:val="00AD057B"/>
    <w:rsid w:val="00AD3C49"/>
    <w:rsid w:val="00AD74AC"/>
    <w:rsid w:val="00AE704A"/>
    <w:rsid w:val="00B031CA"/>
    <w:rsid w:val="00B14506"/>
    <w:rsid w:val="00B152DF"/>
    <w:rsid w:val="00B244A8"/>
    <w:rsid w:val="00B64CDF"/>
    <w:rsid w:val="00B71E21"/>
    <w:rsid w:val="00B8123A"/>
    <w:rsid w:val="00B91658"/>
    <w:rsid w:val="00B9411B"/>
    <w:rsid w:val="00B97E6F"/>
    <w:rsid w:val="00BA138A"/>
    <w:rsid w:val="00BB17BC"/>
    <w:rsid w:val="00BB4B7E"/>
    <w:rsid w:val="00BC373A"/>
    <w:rsid w:val="00BD0AE9"/>
    <w:rsid w:val="00BD2C28"/>
    <w:rsid w:val="00BD339A"/>
    <w:rsid w:val="00BD4227"/>
    <w:rsid w:val="00C0012B"/>
    <w:rsid w:val="00C03A79"/>
    <w:rsid w:val="00C10F6A"/>
    <w:rsid w:val="00C12199"/>
    <w:rsid w:val="00C15F83"/>
    <w:rsid w:val="00C20BB5"/>
    <w:rsid w:val="00C27EC8"/>
    <w:rsid w:val="00C351F2"/>
    <w:rsid w:val="00C37BF9"/>
    <w:rsid w:val="00C53212"/>
    <w:rsid w:val="00C60DAC"/>
    <w:rsid w:val="00C6555B"/>
    <w:rsid w:val="00C75A70"/>
    <w:rsid w:val="00C906F2"/>
    <w:rsid w:val="00C914FF"/>
    <w:rsid w:val="00C93AEA"/>
    <w:rsid w:val="00C95025"/>
    <w:rsid w:val="00CA41EF"/>
    <w:rsid w:val="00CA5E79"/>
    <w:rsid w:val="00CC32EB"/>
    <w:rsid w:val="00CD5655"/>
    <w:rsid w:val="00CE3CCA"/>
    <w:rsid w:val="00CF6B4E"/>
    <w:rsid w:val="00CF76E4"/>
    <w:rsid w:val="00D0208B"/>
    <w:rsid w:val="00D16077"/>
    <w:rsid w:val="00D17950"/>
    <w:rsid w:val="00D25DE2"/>
    <w:rsid w:val="00D3135F"/>
    <w:rsid w:val="00D31DE1"/>
    <w:rsid w:val="00D60EA3"/>
    <w:rsid w:val="00D634EE"/>
    <w:rsid w:val="00D81995"/>
    <w:rsid w:val="00D846CE"/>
    <w:rsid w:val="00D85AB3"/>
    <w:rsid w:val="00D91D11"/>
    <w:rsid w:val="00DA1B79"/>
    <w:rsid w:val="00DA39F6"/>
    <w:rsid w:val="00DB186A"/>
    <w:rsid w:val="00DD0093"/>
    <w:rsid w:val="00DD596D"/>
    <w:rsid w:val="00DE1884"/>
    <w:rsid w:val="00DE3ACA"/>
    <w:rsid w:val="00DF77C0"/>
    <w:rsid w:val="00E11948"/>
    <w:rsid w:val="00E129F0"/>
    <w:rsid w:val="00E13C11"/>
    <w:rsid w:val="00E21695"/>
    <w:rsid w:val="00E22595"/>
    <w:rsid w:val="00E24898"/>
    <w:rsid w:val="00E309F5"/>
    <w:rsid w:val="00E346C9"/>
    <w:rsid w:val="00E34CFB"/>
    <w:rsid w:val="00E36C91"/>
    <w:rsid w:val="00E374F0"/>
    <w:rsid w:val="00E445EB"/>
    <w:rsid w:val="00E6173D"/>
    <w:rsid w:val="00E85C51"/>
    <w:rsid w:val="00EA42A0"/>
    <w:rsid w:val="00ED707B"/>
    <w:rsid w:val="00EE2B68"/>
    <w:rsid w:val="00EE37EC"/>
    <w:rsid w:val="00EE409E"/>
    <w:rsid w:val="00EF51AB"/>
    <w:rsid w:val="00F00F8A"/>
    <w:rsid w:val="00F0190C"/>
    <w:rsid w:val="00F01BD7"/>
    <w:rsid w:val="00F050E4"/>
    <w:rsid w:val="00F064F6"/>
    <w:rsid w:val="00F2011D"/>
    <w:rsid w:val="00F31FCC"/>
    <w:rsid w:val="00F50C18"/>
    <w:rsid w:val="00F51E27"/>
    <w:rsid w:val="00F677BA"/>
    <w:rsid w:val="00F677CE"/>
    <w:rsid w:val="00F75A87"/>
    <w:rsid w:val="00F86A8A"/>
    <w:rsid w:val="00FA36EB"/>
    <w:rsid w:val="00FA3DB0"/>
    <w:rsid w:val="00FB1D62"/>
    <w:rsid w:val="00FC10B1"/>
    <w:rsid w:val="00FC7243"/>
    <w:rsid w:val="00FD06C8"/>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13</Pages>
  <Words>1672</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Marwa Farooq (2522352)</cp:lastModifiedBy>
  <cp:revision>8</cp:revision>
  <cp:lastPrinted>2025-08-13T10:56:00Z</cp:lastPrinted>
  <dcterms:created xsi:type="dcterms:W3CDTF">2026-07-06T18:54:00Z</dcterms:created>
  <dcterms:modified xsi:type="dcterms:W3CDTF">2026-07-10T09:44:00Z</dcterms:modified>
</cp:coreProperties>
</file>