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2103254552"/>
        <w:docPartObj>
          <w:docPartGallery w:val="Cover Pages"/>
          <w:docPartUnique/>
        </w:docPartObj>
      </w:sdtPr>
      <w:sdtEndPr>
        <w:rPr>
          <w:rFonts w:ascii="Arial" w:hAnsi="Arial" w:cs="Arial"/>
          <w:sz w:val="20"/>
          <w:szCs w:val="20"/>
        </w:rPr>
      </w:sdtEndPr>
      <w:sdtContent>
        <w:p w14:paraId="0920AC1B" w14:textId="33182BB5" w:rsidR="009E177B" w:rsidRDefault="00617214">
          <w:r>
            <w:rPr>
              <w:noProof/>
            </w:rPr>
            <w:pict w14:anchorId="5E697F48">
              <v:group id="Group 149" o:spid="_x0000_s1029" style="position:absolute;left:0;text-align:left;margin-left:0;margin-top:0;width:8in;height:95.7pt;z-index:251662336;mso-width-percent:941;mso-height-percent:121;mso-top-percent:23;mso-position-horizontal:center;mso-position-horizontal-relative:page;mso-position-vertical-relative:page;mso-width-percent:941;mso-height-percent:121;mso-top-percent:23"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30"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Y7LNwAAAANwAAAAPAAAAZHJzL2Rvd25yZXYueG1sRI/NasJA&#10;EMfvBd9hGaG3ujGglegqkiDYo2kfYMhOk2B2NmRXXd/eORR6m2H+H7/ZHZIb1J2m0Hs2sFxkoIgb&#10;b3tuDfx8nz42oEJEtjh4JgNPCnDYz952WFj/4Avd69gqCeFQoIEuxrHQOjQdOQwLPxLL7ddPDqOs&#10;U6vthA8Jd4POs2ytHfYsDR2OVHbUXOubk956U634Myf6KjlLy1NetVdnzPs8HbegIqX4L/5zn63g&#10;rwRfnpEJ9P4FAAD//wMAUEsBAi0AFAAGAAgAAAAhANvh9svuAAAAhQEAABMAAAAAAAAAAAAAAAAA&#10;AAAAAFtDb250ZW50X1R5cGVzXS54bWxQSwECLQAUAAYACAAAACEAWvQsW78AAAAVAQAACwAAAAAA&#10;AAAAAAAAAAAfAQAAX3JlbHMvLnJlbHNQSwECLQAUAAYACAAAACEAYWOyzcAAAADcAAAADwAAAAAA&#10;AAAAAAAAAAAHAgAAZHJzL2Rvd25yZXYueG1sUEsFBgAAAAADAAMAtwAAAPQCAAAAAA==&#10;" path="m,l7312660,r,1129665l3619500,733425,,1091565,,xe" fillcolor="#4f81bd [3204]" stroked="f" strokeweight="2pt">
                  <v:path arrowok="t" o:connecttype="custom" o:connectlocs="0,0;7315200,0;7315200,1130373;3620757,733885;0,1092249;0,0" o:connectangles="0,0,0,0,0,0"/>
                </v:shape>
                <v:rect id="Rectangle 151" o:spid="_x0000_s1031"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pY4OwgAAANwAAAAPAAAAZHJzL2Rvd25yZXYueG1sRE9LawIx&#10;EL4X+h/CFLzV7AoWuzWKiK9bqRXscUjG3WU3kyWJ7vrvTaHQ23x8z5kvB9uKG/lQO1aQjzMQxNqZ&#10;mksFp+/t6wxEiMgGW8ek4E4BlovnpzkWxvX8RbdjLEUK4VCggirGrpAy6IoshrHriBN3cd5iTNCX&#10;0njsU7ht5STL3qTFmlNDhR2tK9LN8WoV9Cv57n/OvT5M8s3uMvtsdNg3So1ehtUHiEhD/Bf/uQ8m&#10;zZ/m8PtMukAuHgAAAP//AwBQSwECLQAUAAYACAAAACEA2+H2y+4AAACFAQAAEwAAAAAAAAAAAAAA&#10;AAAAAAAAW0NvbnRlbnRfVHlwZXNdLnhtbFBLAQItABQABgAIAAAAIQBa9CxbvwAAABUBAAALAAAA&#10;AAAAAAAAAAAAAB8BAABfcmVscy8ucmVsc1BLAQItABQABgAIAAAAIQAEpY4OwgAAANwAAAAPAAAA&#10;AAAAAAAAAAAAAAcCAABkcnMvZG93bnJldi54bWxQSwUGAAAAAAMAAwC3AAAA9gIAAAAA&#10;" stroked="f" strokeweight="2pt">
                  <v:fill r:id="rId7" o:title="" recolor="t" rotate="t" type="frame"/>
                </v:rect>
                <w10:wrap anchorx="page" anchory="page"/>
              </v:group>
            </w:pict>
          </w:r>
          <w:r>
            <w:rPr>
              <w:noProof/>
            </w:rPr>
            <w:pict w14:anchorId="59AB048D">
              <v:shapetype id="_x0000_t202" coordsize="21600,21600" o:spt="202" path="m,l,21600r21600,l21600,xe">
                <v:stroke joinstyle="miter"/>
                <v:path gradientshapeok="t" o:connecttype="rect"/>
              </v:shapetype>
              <v:shape id="Text Box 152" o:spid="_x0000_s1028" type="#_x0000_t202" style="position:absolute;left:0;text-align:left;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rFonts w:ascii="Arial" w:hAnsi="Arial" w:cs="Arial"/>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66C0206F" w14:textId="30655309" w:rsidR="009E177B" w:rsidRPr="000E4D26" w:rsidRDefault="009E177B" w:rsidP="009E177B">
                          <w:pPr>
                            <w:pStyle w:val="NoSpacing"/>
                            <w:jc w:val="center"/>
                            <w:rPr>
                              <w:rFonts w:ascii="Arial" w:hAnsi="Arial" w:cs="Arial"/>
                              <w:color w:val="595959" w:themeColor="text1" w:themeTint="A6"/>
                              <w:sz w:val="28"/>
                              <w:szCs w:val="28"/>
                            </w:rPr>
                          </w:pPr>
                          <w:r w:rsidRPr="000E4D26">
                            <w:rPr>
                              <w:rFonts w:ascii="Arial" w:hAnsi="Arial" w:cs="Arial"/>
                              <w:color w:val="595959" w:themeColor="text1" w:themeTint="A6"/>
                              <w:sz w:val="28"/>
                              <w:szCs w:val="28"/>
                            </w:rPr>
                            <w:t>Daniel Grasu</w:t>
                          </w:r>
                        </w:p>
                      </w:sdtContent>
                    </w:sdt>
                    <w:p w14:paraId="73A925FA" w14:textId="5C8FB9A8" w:rsidR="009E177B" w:rsidRPr="000E4D26" w:rsidRDefault="00617214" w:rsidP="009E177B">
                      <w:pPr>
                        <w:pStyle w:val="NoSpacing"/>
                        <w:jc w:val="center"/>
                        <w:rPr>
                          <w:rFonts w:ascii="Arial" w:hAnsi="Arial" w:cs="Arial"/>
                          <w:color w:val="595959" w:themeColor="text1" w:themeTint="A6"/>
                          <w:sz w:val="18"/>
                          <w:szCs w:val="18"/>
                        </w:rPr>
                      </w:pPr>
                      <w:sdt>
                        <w:sdtPr>
                          <w:rPr>
                            <w:rFonts w:ascii="Arial" w:hAnsi="Arial" w:cs="Arial"/>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9E177B" w:rsidRPr="000E4D26">
                            <w:rPr>
                              <w:rFonts w:ascii="Arial" w:hAnsi="Arial" w:cs="Arial"/>
                              <w:color w:val="595959" w:themeColor="text1" w:themeTint="A6"/>
                              <w:sz w:val="18"/>
                              <w:szCs w:val="18"/>
                            </w:rPr>
                            <w:t>1805703</w:t>
                          </w:r>
                        </w:sdtContent>
                      </w:sdt>
                    </w:p>
                  </w:txbxContent>
                </v:textbox>
                <w10:wrap type="square" anchorx="page" anchory="page"/>
              </v:shape>
            </w:pict>
          </w:r>
          <w:r>
            <w:rPr>
              <w:noProof/>
            </w:rPr>
            <w:pict w14:anchorId="50A28762">
              <v:shape id="Text Box 153" o:spid="_x0000_s1027" type="#_x0000_t202" style="position:absolute;left:0;text-align:left;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BoN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z0Pxs6ubb1Hw73thyY4ftWgKdcsxDvmMSVoJCY/3uKQyqL4&#10;dpAo2Vj/82/6hAd5YaWkxdRVNPzYMi8oUV8NaD2ZlWVmSMy/eMFnYXY6PU3EWY9qs9UXFg2ZYL04&#10;nsUEjmoUpbf6EbthmR6EiRmOZysaR/Ei9msAu4WL5TKDMJOOxWuzcjy5Tv1JbHvoHpl3AyUj2Hxj&#10;x9Fk81fM7LGZOm65jeBnpm0qcV/QofSY58zmYfekhfHyP6OeN+TiFwAAAP//AwBQSwMEFAAGAAgA&#10;AAAhAMZEQwzbAAAABgEAAA8AAABkcnMvZG93bnJldi54bWxMj0FLw0AQhe+C/2EZwZvdNBJrYzZF&#10;CkJVerD2B0yzYxLMzobspk3/vVMvehnm8YY33ytWk+vUkYbQejYwnyWgiCtvW64N7D9f7h5BhYhs&#10;sfNMBs4UYFVeXxWYW3/iDzruYq0khEOOBpoY+1zrUDXkMMx8Tyzelx8cRpFDre2AJwl3nU6T5EE7&#10;bFk+NNjTuqHqezc6A+N+s+nf0rN/r1+3izZb82Jc3htzezM9P4GKNMW/Y7jgCzqUwnTwI9ugOgNS&#10;JP7OizfPUtEH2bJlAros9H/88gcAAP//AwBQSwECLQAUAAYACAAAACEAtoM4kv4AAADhAQAAEwAA&#10;AAAAAAAAAAAAAAAAAAAAW0NvbnRlbnRfVHlwZXNdLnhtbFBLAQItABQABgAIAAAAIQA4/SH/1gAA&#10;AJQBAAALAAAAAAAAAAAAAAAAAC8BAABfcmVscy8ucmVsc1BLAQItABQABgAIAAAAIQC3fBoNggIA&#10;AGkFAAAOAAAAAAAAAAAAAAAAAC4CAABkcnMvZTJvRG9jLnhtbFBLAQItABQABgAIAAAAIQDGREMM&#10;2wAAAAYBAAAPAAAAAAAAAAAAAAAAANwEAABkcnMvZG93bnJldi54bWxQSwUGAAAAAAQABADzAAAA&#10;5AUAAAAA&#10;" filled="f" stroked="f" strokeweight=".5pt">
                <v:textbox style="mso-fit-shape-to-text:t" inset="126pt,0,54pt,0">
                  <w:txbxContent>
                    <w:p w14:paraId="447CA7E4" w14:textId="2F59DE49" w:rsidR="009E177B" w:rsidRDefault="009E177B">
                      <w:pPr>
                        <w:pStyle w:val="NoSpacing"/>
                        <w:jc w:val="right"/>
                        <w:rPr>
                          <w:color w:val="4F81BD" w:themeColor="accent1"/>
                          <w:sz w:val="28"/>
                          <w:szCs w:val="28"/>
                        </w:rPr>
                      </w:pP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EndPr/>
                      <w:sdtContent>
                        <w:p w14:paraId="7D41ABFE" w14:textId="442B06A8" w:rsidR="009E177B" w:rsidRDefault="009E177B">
                          <w:pPr>
                            <w:pStyle w:val="NoSpacing"/>
                            <w:jc w:val="right"/>
                            <w:rPr>
                              <w:color w:val="595959" w:themeColor="text1" w:themeTint="A6"/>
                              <w:sz w:val="20"/>
                              <w:szCs w:val="20"/>
                            </w:rPr>
                          </w:pPr>
                          <w:r>
                            <w:rPr>
                              <w:color w:val="595959" w:themeColor="text1" w:themeTint="A6"/>
                              <w:sz w:val="20"/>
                              <w:szCs w:val="20"/>
                            </w:rPr>
                            <w:t xml:space="preserve">     </w:t>
                          </w:r>
                        </w:p>
                      </w:sdtContent>
                    </w:sdt>
                  </w:txbxContent>
                </v:textbox>
                <w10:wrap type="square" anchorx="page" anchory="page"/>
              </v:shape>
            </w:pict>
          </w:r>
          <w:r>
            <w:rPr>
              <w:noProof/>
            </w:rPr>
            <w:pict w14:anchorId="592D5979">
              <v:shape id="Text Box 154" o:spid="_x0000_s1026" type="#_x0000_t202" style="position:absolute;left:0;text-align:left;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1syhA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mHpwOnV1TdUDDPXVDE5y8qtGUaxHirfCYEjQSkx+/4NCG&#10;UHzqJc425H/+TZ/wIC+snO0xdSUPP7bCK87MZwtaj2ejUWZIzL94wWdhNp/OE3HWg9pumwtCQ8ZY&#10;L05mMYGjGUTtqXnAblilB2ESVuLZkq8H8SJ2awC7RarVKoMwk07Ea3vnZHKd+pPYdt8+CO96Skaw&#10;+YaG0RSLF8zssOmmpdU2kq4zbVOJu4L2pcc8Zzb3uyctjOf/GfW0IZe/AAAA//8DAFBLAwQUAAYA&#10;CAAAACEAw01QgNsAAAAGAQAADwAAAGRycy9kb3ducmV2LnhtbEyPwU7DMBBE70j9B2uReqN2WgVQ&#10;iFNVkThU6oUC4urE2yQiXhvbacPf43KBy0ijWc28LbezGdkZfRgsSchWAhhSa/VAnYS31+e7R2Ah&#10;KtJqtIQSvjHAtlrclKrQ9kIveD7GjqUSCoWS0MfoCs5D26NRYWUdUspO1hsVk/Ud115dUrkZ+VqI&#10;e27UQGmhVw7rHtvP42QkYD01m/f6JCaff2TO7Q8ufB2kXN7OuydgEef4dwxX/IQOVWJq7EQ6sFFC&#10;eiT+6jXL8nXyjYT8YSOAVyX/j1/9AAAA//8DAFBLAQItABQABgAIAAAAIQC2gziS/gAAAOEBAAAT&#10;AAAAAAAAAAAAAAAAAAAAAABbQ29udGVudF9UeXBlc10ueG1sUEsBAi0AFAAGAAgAAAAhADj9If/W&#10;AAAAlAEAAAsAAAAAAAAAAAAAAAAALwEAAF9yZWxzLy5yZWxzUEsBAi0AFAAGAAgAAAAhABxbWzKE&#10;AgAAaQUAAA4AAAAAAAAAAAAAAAAALgIAAGRycy9lMm9Eb2MueG1sUEsBAi0AFAAGAAgAAAAhAMNN&#10;UIDbAAAABgEAAA8AAAAAAAAAAAAAAAAA3gQAAGRycy9kb3ducmV2LnhtbFBLBQYAAAAABAAEAPMA&#10;AADmBQAAAAA=&#10;" filled="f" stroked="f" strokeweight=".5pt">
                <v:textbox inset="126pt,0,54pt,0">
                  <w:txbxContent>
                    <w:p w14:paraId="79337491" w14:textId="49343448" w:rsidR="009E177B" w:rsidRPr="00100842" w:rsidRDefault="00617214" w:rsidP="00100842">
                      <w:pPr>
                        <w:jc w:val="center"/>
                        <w:rPr>
                          <w:rFonts w:ascii="Arial" w:hAnsi="Arial" w:cs="Arial"/>
                          <w:b/>
                          <w:bCs/>
                          <w:color w:val="4F81BD" w:themeColor="accent1"/>
                          <w:sz w:val="72"/>
                          <w:szCs w:val="72"/>
                        </w:rPr>
                      </w:pPr>
                      <w:sdt>
                        <w:sdtPr>
                          <w:rPr>
                            <w:rFonts w:ascii="Arial" w:hAnsi="Arial" w:cs="Arial"/>
                            <w:b/>
                            <w:bCs/>
                            <w:sz w:val="72"/>
                            <w:szCs w:val="72"/>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100842" w:rsidRPr="00100842">
                            <w:rPr>
                              <w:rFonts w:ascii="Arial" w:hAnsi="Arial" w:cs="Arial"/>
                              <w:b/>
                              <w:bCs/>
                              <w:sz w:val="72"/>
                              <w:szCs w:val="72"/>
                            </w:rPr>
                            <w:t>Aligning my personnel Values, Attitudes and Beliefs with the Admiral Group Company</w:t>
                          </w:r>
                        </w:sdtContent>
                      </w:sdt>
                    </w:p>
                    <w:sdt>
                      <w:sdtPr>
                        <w:rPr>
                          <w:rFonts w:ascii="Arial" w:hAnsi="Arial" w:cs="Arial"/>
                          <w:b/>
                          <w:bCs/>
                          <w:color w:val="404040" w:themeColor="text1" w:themeTint="BF"/>
                          <w:sz w:val="72"/>
                          <w:szCs w:val="72"/>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EndPr/>
                      <w:sdtContent>
                        <w:p w14:paraId="460BC7E0" w14:textId="44A41B96" w:rsidR="009E177B" w:rsidRPr="00100842" w:rsidRDefault="00100842" w:rsidP="00100842">
                          <w:pPr>
                            <w:jc w:val="center"/>
                            <w:rPr>
                              <w:rFonts w:ascii="Arial" w:hAnsi="Arial" w:cs="Arial"/>
                              <w:b/>
                              <w:bCs/>
                              <w:smallCaps/>
                              <w:color w:val="404040" w:themeColor="text1" w:themeTint="BF"/>
                              <w:sz w:val="72"/>
                              <w:szCs w:val="72"/>
                            </w:rPr>
                          </w:pPr>
                          <w:r w:rsidRPr="00100842">
                            <w:rPr>
                              <w:rFonts w:ascii="Arial" w:hAnsi="Arial" w:cs="Arial"/>
                              <w:b/>
                              <w:bCs/>
                              <w:color w:val="404040" w:themeColor="text1" w:themeTint="BF"/>
                              <w:sz w:val="72"/>
                              <w:szCs w:val="72"/>
                            </w:rPr>
                            <w:t xml:space="preserve">     </w:t>
                          </w:r>
                        </w:p>
                      </w:sdtContent>
                    </w:sdt>
                  </w:txbxContent>
                </v:textbox>
                <w10:wrap type="square" anchorx="page" anchory="page"/>
              </v:shape>
            </w:pict>
          </w:r>
        </w:p>
        <w:p w14:paraId="6CF4ABBF" w14:textId="3B6A611A" w:rsidR="009E177B" w:rsidRDefault="009E177B">
          <w:pPr>
            <w:rPr>
              <w:rFonts w:ascii="Arial" w:hAnsi="Arial" w:cs="Arial"/>
              <w:sz w:val="20"/>
              <w:szCs w:val="20"/>
            </w:rPr>
          </w:pPr>
          <w:r>
            <w:rPr>
              <w:rFonts w:ascii="Arial" w:hAnsi="Arial" w:cs="Arial"/>
              <w:sz w:val="20"/>
              <w:szCs w:val="20"/>
            </w:rPr>
            <w:br w:type="page"/>
          </w:r>
        </w:p>
      </w:sdtContent>
    </w:sdt>
    <w:p w14:paraId="1A39A01C" w14:textId="6FECDD5A" w:rsidR="00BF2285" w:rsidRDefault="00DC1737" w:rsidP="00DC1737">
      <w:pPr>
        <w:jc w:val="center"/>
        <w:rPr>
          <w:rFonts w:ascii="Arial" w:hAnsi="Arial" w:cs="Arial"/>
          <w:b/>
          <w:sz w:val="24"/>
          <w:szCs w:val="24"/>
        </w:rPr>
      </w:pPr>
      <w:r w:rsidRPr="005C3FF4">
        <w:rPr>
          <w:rFonts w:ascii="Arial" w:hAnsi="Arial" w:cs="Arial"/>
          <w:b/>
          <w:sz w:val="24"/>
          <w:szCs w:val="24"/>
        </w:rPr>
        <w:lastRenderedPageBreak/>
        <w:t>Reflection</w:t>
      </w:r>
    </w:p>
    <w:p w14:paraId="077A4037" w14:textId="77FE3EA4" w:rsidR="00DC1737" w:rsidRPr="00DC1737" w:rsidRDefault="00DC1737" w:rsidP="00DC1737">
      <w:pPr>
        <w:jc w:val="center"/>
        <w:rPr>
          <w:rFonts w:ascii="Arial" w:hAnsi="Arial" w:cs="Arial"/>
          <w:bCs/>
          <w:sz w:val="24"/>
          <w:szCs w:val="24"/>
        </w:rPr>
      </w:pPr>
    </w:p>
    <w:p w14:paraId="14662B8B" w14:textId="105E9F90" w:rsidR="00806671" w:rsidRPr="00806671" w:rsidRDefault="00806671" w:rsidP="00806671">
      <w:pPr>
        <w:ind w:firstLine="360"/>
        <w:jc w:val="left"/>
        <w:rPr>
          <w:rFonts w:ascii="Arial" w:hAnsi="Arial" w:cs="Arial"/>
          <w:color w:val="000000"/>
          <w:sz w:val="24"/>
          <w:szCs w:val="24"/>
        </w:rPr>
      </w:pPr>
      <w:r>
        <w:rPr>
          <w:rStyle w:val="selectable"/>
          <w:rFonts w:ascii="Arial" w:hAnsi="Arial" w:cs="Arial"/>
          <w:color w:val="000000"/>
          <w:sz w:val="24"/>
          <w:szCs w:val="24"/>
        </w:rPr>
        <w:t xml:space="preserve">In this reflection I will see how my personal values will align with the Admiral Group values and if I will </w:t>
      </w:r>
      <w:r w:rsidR="0032137F">
        <w:rPr>
          <w:rStyle w:val="selectable"/>
          <w:rFonts w:ascii="Arial" w:hAnsi="Arial" w:cs="Arial"/>
          <w:color w:val="000000"/>
          <w:sz w:val="24"/>
          <w:szCs w:val="24"/>
        </w:rPr>
        <w:t>see</w:t>
      </w:r>
      <w:r>
        <w:rPr>
          <w:rStyle w:val="selectable"/>
          <w:rFonts w:ascii="Arial" w:hAnsi="Arial" w:cs="Arial"/>
          <w:color w:val="000000"/>
          <w:sz w:val="24"/>
          <w:szCs w:val="24"/>
        </w:rPr>
        <w:t xml:space="preserve"> m</w:t>
      </w:r>
      <w:r w:rsidR="00880FFC">
        <w:rPr>
          <w:rStyle w:val="selectable"/>
          <w:rFonts w:ascii="Arial" w:hAnsi="Arial" w:cs="Arial"/>
          <w:color w:val="000000"/>
          <w:sz w:val="24"/>
          <w:szCs w:val="24"/>
        </w:rPr>
        <w:t>e</w:t>
      </w:r>
      <w:r w:rsidR="0032137F">
        <w:rPr>
          <w:rStyle w:val="selectable"/>
          <w:rFonts w:ascii="Arial" w:hAnsi="Arial" w:cs="Arial"/>
          <w:color w:val="000000"/>
          <w:sz w:val="24"/>
          <w:szCs w:val="24"/>
        </w:rPr>
        <w:t xml:space="preserve"> working</w:t>
      </w:r>
      <w:r>
        <w:rPr>
          <w:rStyle w:val="selectable"/>
          <w:rFonts w:ascii="Arial" w:hAnsi="Arial" w:cs="Arial"/>
          <w:color w:val="000000"/>
          <w:sz w:val="24"/>
          <w:szCs w:val="24"/>
        </w:rPr>
        <w:t xml:space="preserve"> </w:t>
      </w:r>
      <w:r w:rsidR="008873AF">
        <w:rPr>
          <w:rStyle w:val="selectable"/>
          <w:rFonts w:ascii="Arial" w:hAnsi="Arial" w:cs="Arial"/>
          <w:color w:val="000000"/>
          <w:sz w:val="24"/>
          <w:szCs w:val="24"/>
        </w:rPr>
        <w:t>there</w:t>
      </w:r>
      <w:r>
        <w:rPr>
          <w:rStyle w:val="selectable"/>
          <w:rFonts w:ascii="Arial" w:hAnsi="Arial" w:cs="Arial"/>
          <w:color w:val="000000"/>
          <w:sz w:val="24"/>
          <w:szCs w:val="24"/>
        </w:rPr>
        <w:t xml:space="preserve"> or not. My reflection will be based on </w:t>
      </w:r>
      <w:r w:rsidRPr="00CD494C">
        <w:rPr>
          <w:rStyle w:val="selectable"/>
          <w:rFonts w:ascii="Arial" w:hAnsi="Arial" w:cs="Arial"/>
          <w:color w:val="000000"/>
          <w:sz w:val="24"/>
          <w:szCs w:val="24"/>
        </w:rPr>
        <w:t>Gibbs' reflective cycle</w:t>
      </w:r>
      <w:r>
        <w:rPr>
          <w:rStyle w:val="selectable"/>
          <w:rFonts w:ascii="Arial" w:hAnsi="Arial" w:cs="Arial"/>
          <w:color w:val="000000"/>
          <w:sz w:val="24"/>
          <w:szCs w:val="24"/>
        </w:rPr>
        <w:t xml:space="preserve"> who is </w:t>
      </w:r>
      <w:r w:rsidRPr="00CD494C">
        <w:rPr>
          <w:rStyle w:val="selectable"/>
          <w:rFonts w:ascii="Arial" w:hAnsi="Arial" w:cs="Arial"/>
          <w:color w:val="000000"/>
          <w:sz w:val="24"/>
          <w:szCs w:val="24"/>
        </w:rPr>
        <w:t xml:space="preserve">the most famous models of reflection </w:t>
      </w:r>
      <w:r>
        <w:rPr>
          <w:rStyle w:val="selectable"/>
          <w:rFonts w:ascii="Arial" w:hAnsi="Arial" w:cs="Arial"/>
          <w:color w:val="000000"/>
          <w:sz w:val="24"/>
          <w:szCs w:val="24"/>
        </w:rPr>
        <w:t xml:space="preserve">who will </w:t>
      </w:r>
      <w:r w:rsidRPr="00CD494C">
        <w:rPr>
          <w:rStyle w:val="selectable"/>
          <w:rFonts w:ascii="Arial" w:hAnsi="Arial" w:cs="Arial"/>
          <w:color w:val="000000"/>
          <w:sz w:val="24"/>
          <w:szCs w:val="24"/>
        </w:rPr>
        <w:t>lead</w:t>
      </w:r>
      <w:r>
        <w:rPr>
          <w:rStyle w:val="selectable"/>
          <w:rFonts w:ascii="Arial" w:hAnsi="Arial" w:cs="Arial"/>
          <w:color w:val="000000"/>
          <w:sz w:val="24"/>
          <w:szCs w:val="24"/>
        </w:rPr>
        <w:t xml:space="preserve"> me</w:t>
      </w:r>
      <w:r w:rsidRPr="00CD494C">
        <w:rPr>
          <w:rStyle w:val="selectable"/>
          <w:rFonts w:ascii="Arial" w:hAnsi="Arial" w:cs="Arial"/>
          <w:color w:val="000000"/>
          <w:sz w:val="24"/>
          <w:szCs w:val="24"/>
        </w:rPr>
        <w:t xml:space="preserve"> through different stages to make sense of an experience.</w:t>
      </w:r>
      <w:r w:rsidRPr="00CD494C">
        <w:rPr>
          <w:rFonts w:ascii="Arial" w:hAnsi="Arial" w:cs="Arial"/>
          <w:color w:val="000000"/>
          <w:sz w:val="20"/>
          <w:szCs w:val="20"/>
          <w:shd w:val="clear" w:color="auto" w:fill="FFFFFF"/>
        </w:rPr>
        <w:t xml:space="preserve"> </w:t>
      </w:r>
      <w:r>
        <w:rPr>
          <w:rFonts w:ascii="Arial" w:hAnsi="Arial" w:cs="Arial"/>
          <w:color w:val="000000"/>
          <w:sz w:val="20"/>
          <w:szCs w:val="20"/>
          <w:shd w:val="clear" w:color="auto" w:fill="FFFFFF"/>
        </w:rPr>
        <w:t>(J</w:t>
      </w:r>
      <w:r w:rsidR="0081573E">
        <w:rPr>
          <w:rFonts w:ascii="Arial" w:hAnsi="Arial" w:cs="Arial"/>
          <w:color w:val="000000"/>
          <w:sz w:val="20"/>
          <w:szCs w:val="20"/>
          <w:shd w:val="clear" w:color="auto" w:fill="FFFFFF"/>
        </w:rPr>
        <w:t>asper</w:t>
      </w:r>
      <w:r>
        <w:rPr>
          <w:rFonts w:ascii="Arial" w:hAnsi="Arial" w:cs="Arial"/>
          <w:color w:val="000000"/>
          <w:sz w:val="20"/>
          <w:szCs w:val="20"/>
          <w:shd w:val="clear" w:color="auto" w:fill="FFFFFF"/>
        </w:rPr>
        <w:t>, 2003)</w:t>
      </w:r>
    </w:p>
    <w:p w14:paraId="0F522B8C" w14:textId="2C43065E" w:rsidR="00DC1737" w:rsidRDefault="00DC1737" w:rsidP="00DC1737">
      <w:pPr>
        <w:ind w:firstLine="360"/>
        <w:jc w:val="left"/>
        <w:rPr>
          <w:rFonts w:ascii="Arial" w:hAnsi="Arial" w:cs="Arial"/>
          <w:b/>
          <w:sz w:val="24"/>
          <w:szCs w:val="24"/>
        </w:rPr>
      </w:pPr>
      <w:r w:rsidRPr="00DC1737">
        <w:rPr>
          <w:rFonts w:ascii="Arial" w:hAnsi="Arial" w:cs="Arial"/>
          <w:bCs/>
          <w:sz w:val="24"/>
          <w:szCs w:val="24"/>
        </w:rPr>
        <w:t>On 21st of November</w:t>
      </w:r>
      <w:r>
        <w:rPr>
          <w:rFonts w:ascii="Arial" w:hAnsi="Arial" w:cs="Arial"/>
          <w:bCs/>
          <w:sz w:val="24"/>
          <w:szCs w:val="24"/>
        </w:rPr>
        <w:t xml:space="preserve"> 2019</w:t>
      </w:r>
      <w:r w:rsidRPr="00DC1737">
        <w:rPr>
          <w:rFonts w:ascii="Arial" w:hAnsi="Arial" w:cs="Arial"/>
          <w:bCs/>
          <w:sz w:val="24"/>
          <w:szCs w:val="24"/>
        </w:rPr>
        <w:t>, me and my team</w:t>
      </w:r>
      <w:r>
        <w:rPr>
          <w:rFonts w:ascii="Arial" w:hAnsi="Arial" w:cs="Arial"/>
          <w:bCs/>
          <w:sz w:val="24"/>
          <w:szCs w:val="24"/>
        </w:rPr>
        <w:t xml:space="preserve"> </w:t>
      </w:r>
      <w:r w:rsidR="00AC3D66">
        <w:rPr>
          <w:rFonts w:ascii="Arial" w:hAnsi="Arial" w:cs="Arial"/>
          <w:bCs/>
          <w:sz w:val="24"/>
          <w:szCs w:val="24"/>
        </w:rPr>
        <w:t>formed by</w:t>
      </w:r>
      <w:r w:rsidRPr="00DC1737">
        <w:rPr>
          <w:rFonts w:ascii="Arial" w:hAnsi="Arial" w:cs="Arial"/>
          <w:bCs/>
          <w:sz w:val="24"/>
          <w:szCs w:val="24"/>
        </w:rPr>
        <w:t xml:space="preserve"> Yan, Raj and Faruk </w:t>
      </w:r>
      <w:r>
        <w:rPr>
          <w:rFonts w:ascii="Arial" w:hAnsi="Arial" w:cs="Arial"/>
          <w:bCs/>
          <w:sz w:val="24"/>
          <w:szCs w:val="24"/>
        </w:rPr>
        <w:t>have decided to present for the poster competition the Admiral Group company.</w:t>
      </w:r>
    </w:p>
    <w:p w14:paraId="35F4302B" w14:textId="6F37478E" w:rsidR="000516A4" w:rsidRDefault="00DC1737" w:rsidP="004C0E38">
      <w:pPr>
        <w:ind w:firstLine="360"/>
        <w:jc w:val="left"/>
        <w:rPr>
          <w:rStyle w:val="selectable"/>
          <w:rFonts w:ascii="Arial" w:hAnsi="Arial" w:cs="Arial"/>
          <w:color w:val="000000"/>
          <w:sz w:val="20"/>
          <w:szCs w:val="20"/>
        </w:rPr>
      </w:pPr>
      <w:r>
        <w:rPr>
          <w:rFonts w:ascii="Arial" w:hAnsi="Arial" w:cs="Arial"/>
          <w:bCs/>
          <w:sz w:val="24"/>
          <w:szCs w:val="24"/>
        </w:rPr>
        <w:t>On my part, I have presented the</w:t>
      </w:r>
      <w:r w:rsidR="000516A4">
        <w:rPr>
          <w:rFonts w:ascii="Arial" w:hAnsi="Arial" w:cs="Arial"/>
          <w:bCs/>
          <w:sz w:val="24"/>
          <w:szCs w:val="24"/>
        </w:rPr>
        <w:t xml:space="preserve"> beliefs and attitudes of Admiral Group company. As we know, </w:t>
      </w:r>
      <w:r w:rsidR="000516A4">
        <w:rPr>
          <w:rFonts w:ascii="Arial" w:hAnsi="Arial" w:cs="Arial"/>
          <w:sz w:val="24"/>
          <w:szCs w:val="24"/>
        </w:rPr>
        <w:t>b</w:t>
      </w:r>
      <w:r w:rsidR="000516A4" w:rsidRPr="00A40AB6">
        <w:rPr>
          <w:rFonts w:ascii="Arial" w:hAnsi="Arial" w:cs="Arial"/>
          <w:sz w:val="24"/>
          <w:szCs w:val="24"/>
        </w:rPr>
        <w:t xml:space="preserve">eliefs </w:t>
      </w:r>
      <w:r w:rsidR="000516A4">
        <w:rPr>
          <w:rFonts w:ascii="Arial" w:hAnsi="Arial" w:cs="Arial"/>
          <w:sz w:val="24"/>
          <w:szCs w:val="24"/>
        </w:rPr>
        <w:t>can be defined as a</w:t>
      </w:r>
      <w:r w:rsidR="000516A4" w:rsidRPr="00A40AB6">
        <w:rPr>
          <w:rFonts w:ascii="Arial" w:hAnsi="Arial" w:cs="Arial"/>
          <w:sz w:val="24"/>
          <w:szCs w:val="24"/>
        </w:rPr>
        <w:t xml:space="preserve"> stage when your mind is accept</w:t>
      </w:r>
      <w:r w:rsidR="000516A4">
        <w:rPr>
          <w:rFonts w:ascii="Arial" w:hAnsi="Arial" w:cs="Arial"/>
          <w:sz w:val="24"/>
          <w:szCs w:val="24"/>
        </w:rPr>
        <w:t>ing</w:t>
      </w:r>
      <w:r w:rsidR="000516A4" w:rsidRPr="00A40AB6">
        <w:rPr>
          <w:rFonts w:ascii="Arial" w:hAnsi="Arial" w:cs="Arial"/>
          <w:sz w:val="24"/>
          <w:szCs w:val="24"/>
        </w:rPr>
        <w:t>, consider</w:t>
      </w:r>
      <w:r w:rsidR="000516A4">
        <w:rPr>
          <w:rFonts w:ascii="Arial" w:hAnsi="Arial" w:cs="Arial"/>
          <w:sz w:val="24"/>
          <w:szCs w:val="24"/>
        </w:rPr>
        <w:t>ing</w:t>
      </w:r>
      <w:r w:rsidR="000516A4" w:rsidRPr="00A40AB6">
        <w:rPr>
          <w:rFonts w:ascii="Arial" w:hAnsi="Arial" w:cs="Arial"/>
          <w:sz w:val="24"/>
          <w:szCs w:val="24"/>
        </w:rPr>
        <w:t xml:space="preserve"> that something it</w:t>
      </w:r>
      <w:r w:rsidR="000516A4">
        <w:rPr>
          <w:rFonts w:ascii="Arial" w:hAnsi="Arial" w:cs="Arial"/>
          <w:sz w:val="24"/>
          <w:szCs w:val="24"/>
        </w:rPr>
        <w:t>’</w:t>
      </w:r>
      <w:r w:rsidR="000516A4" w:rsidRPr="00A40AB6">
        <w:rPr>
          <w:rFonts w:ascii="Arial" w:hAnsi="Arial" w:cs="Arial"/>
          <w:sz w:val="24"/>
          <w:szCs w:val="24"/>
        </w:rPr>
        <w:t>s true</w:t>
      </w:r>
      <w:r w:rsidR="000516A4">
        <w:rPr>
          <w:rFonts w:ascii="Arial" w:hAnsi="Arial" w:cs="Arial"/>
          <w:sz w:val="24"/>
          <w:szCs w:val="24"/>
        </w:rPr>
        <w:t xml:space="preserve"> without many evidences. </w:t>
      </w:r>
      <w:r w:rsidR="000516A4" w:rsidRPr="000A4182">
        <w:rPr>
          <w:rStyle w:val="selectable"/>
          <w:rFonts w:ascii="Arial" w:hAnsi="Arial" w:cs="Arial"/>
          <w:color w:val="000000"/>
          <w:sz w:val="20"/>
          <w:szCs w:val="20"/>
        </w:rPr>
        <w:t>(M. Vickers, 2012)</w:t>
      </w:r>
    </w:p>
    <w:p w14:paraId="36C1188F" w14:textId="50CEC8D8" w:rsidR="000516A4" w:rsidRDefault="000516A4" w:rsidP="004C0E38">
      <w:pPr>
        <w:ind w:firstLine="360"/>
        <w:jc w:val="left"/>
        <w:rPr>
          <w:rStyle w:val="selectable"/>
          <w:rFonts w:ascii="Arial" w:hAnsi="Arial" w:cs="Arial"/>
          <w:color w:val="000000"/>
          <w:sz w:val="20"/>
          <w:szCs w:val="20"/>
        </w:rPr>
      </w:pPr>
      <w:r w:rsidRPr="000516A4">
        <w:rPr>
          <w:rStyle w:val="selectable"/>
          <w:rFonts w:ascii="Arial" w:hAnsi="Arial" w:cs="Arial"/>
          <w:color w:val="000000"/>
          <w:sz w:val="24"/>
          <w:szCs w:val="24"/>
        </w:rPr>
        <w:t xml:space="preserve">In the same time, we can define </w:t>
      </w:r>
      <w:r>
        <w:rPr>
          <w:rStyle w:val="selectable"/>
          <w:rFonts w:ascii="Arial" w:hAnsi="Arial" w:cs="Arial"/>
          <w:color w:val="000000"/>
          <w:sz w:val="24"/>
          <w:szCs w:val="24"/>
        </w:rPr>
        <w:t>a</w:t>
      </w:r>
      <w:r w:rsidRPr="000516A4">
        <w:rPr>
          <w:rStyle w:val="selectable"/>
          <w:rFonts w:ascii="Arial" w:hAnsi="Arial" w:cs="Arial"/>
          <w:color w:val="000000"/>
          <w:sz w:val="24"/>
          <w:szCs w:val="24"/>
        </w:rPr>
        <w:t>ttitude as a feeling or an opinion about something or someone. Attitudes can be a way of behaving that is caused by this feeling or an opinion.</w:t>
      </w:r>
      <w:r w:rsidRPr="000516A4">
        <w:rPr>
          <w:rStyle w:val="selectable"/>
          <w:rFonts w:ascii="Arial" w:hAnsi="Arial" w:cs="Arial"/>
          <w:color w:val="000000"/>
          <w:sz w:val="20"/>
          <w:szCs w:val="20"/>
        </w:rPr>
        <w:t xml:space="preserve"> (</w:t>
      </w:r>
      <w:proofErr w:type="spellStart"/>
      <w:r w:rsidRPr="000516A4">
        <w:rPr>
          <w:rStyle w:val="selectable"/>
          <w:rFonts w:ascii="Arial" w:hAnsi="Arial" w:cs="Arial"/>
          <w:color w:val="000000"/>
          <w:sz w:val="20"/>
          <w:szCs w:val="20"/>
        </w:rPr>
        <w:t>Ajzen</w:t>
      </w:r>
      <w:proofErr w:type="spellEnd"/>
      <w:r w:rsidRPr="000516A4">
        <w:rPr>
          <w:rStyle w:val="selectable"/>
          <w:rFonts w:ascii="Arial" w:hAnsi="Arial" w:cs="Arial"/>
          <w:color w:val="000000"/>
          <w:sz w:val="20"/>
          <w:szCs w:val="20"/>
        </w:rPr>
        <w:t>, 2005)</w:t>
      </w:r>
    </w:p>
    <w:p w14:paraId="27FBEA0D" w14:textId="67EB5CBB" w:rsidR="009214F6" w:rsidRDefault="009214F6" w:rsidP="004C0E38">
      <w:pPr>
        <w:ind w:firstLine="360"/>
        <w:jc w:val="left"/>
        <w:rPr>
          <w:rStyle w:val="selectable"/>
          <w:rFonts w:ascii="Arial" w:hAnsi="Arial" w:cs="Arial"/>
          <w:color w:val="000000"/>
          <w:sz w:val="24"/>
          <w:szCs w:val="24"/>
        </w:rPr>
      </w:pPr>
      <w:r w:rsidRPr="009214F6">
        <w:rPr>
          <w:rStyle w:val="selectable"/>
          <w:rFonts w:ascii="Arial" w:hAnsi="Arial" w:cs="Arial"/>
          <w:color w:val="000000"/>
          <w:sz w:val="24"/>
          <w:szCs w:val="24"/>
        </w:rPr>
        <w:t>The difference between belief and attitudes is that the belief is more a spiritual state</w:t>
      </w:r>
      <w:r>
        <w:rPr>
          <w:rStyle w:val="selectable"/>
          <w:rFonts w:ascii="Arial" w:hAnsi="Arial" w:cs="Arial"/>
          <w:color w:val="000000"/>
          <w:sz w:val="24"/>
          <w:szCs w:val="24"/>
        </w:rPr>
        <w:t xml:space="preserve">, an opinion when you don’t need many information to </w:t>
      </w:r>
      <w:r w:rsidR="009A724E">
        <w:rPr>
          <w:rStyle w:val="selectable"/>
          <w:rFonts w:ascii="Arial" w:hAnsi="Arial" w:cs="Arial"/>
          <w:color w:val="000000"/>
          <w:sz w:val="24"/>
          <w:szCs w:val="24"/>
        </w:rPr>
        <w:t>trust</w:t>
      </w:r>
      <w:r>
        <w:rPr>
          <w:rStyle w:val="selectable"/>
          <w:rFonts w:ascii="Arial" w:hAnsi="Arial" w:cs="Arial"/>
          <w:color w:val="000000"/>
          <w:sz w:val="24"/>
          <w:szCs w:val="24"/>
        </w:rPr>
        <w:t xml:space="preserve"> something or someone</w:t>
      </w:r>
      <w:r w:rsidR="009A724E">
        <w:rPr>
          <w:rStyle w:val="selectable"/>
          <w:rFonts w:ascii="Arial" w:hAnsi="Arial" w:cs="Arial"/>
          <w:color w:val="000000"/>
          <w:sz w:val="24"/>
          <w:szCs w:val="24"/>
        </w:rPr>
        <w:t>. In the same time,</w:t>
      </w:r>
      <w:r w:rsidRPr="009214F6">
        <w:rPr>
          <w:rStyle w:val="selectable"/>
          <w:rFonts w:ascii="Arial" w:hAnsi="Arial" w:cs="Arial"/>
          <w:color w:val="000000"/>
          <w:sz w:val="24"/>
          <w:szCs w:val="24"/>
        </w:rPr>
        <w:t xml:space="preserve"> attitude is more like</w:t>
      </w:r>
      <w:r>
        <w:rPr>
          <w:rStyle w:val="selectable"/>
          <w:rFonts w:ascii="Arial" w:hAnsi="Arial" w:cs="Arial"/>
          <w:color w:val="000000"/>
          <w:sz w:val="24"/>
          <w:szCs w:val="24"/>
        </w:rPr>
        <w:t xml:space="preserve"> your reaction after you have </w:t>
      </w:r>
      <w:r w:rsidR="009A724E">
        <w:rPr>
          <w:rStyle w:val="selectable"/>
          <w:rFonts w:ascii="Arial" w:hAnsi="Arial" w:cs="Arial"/>
          <w:color w:val="000000"/>
          <w:sz w:val="24"/>
          <w:szCs w:val="24"/>
        </w:rPr>
        <w:t>gathered</w:t>
      </w:r>
      <w:r>
        <w:rPr>
          <w:rStyle w:val="selectable"/>
          <w:rFonts w:ascii="Arial" w:hAnsi="Arial" w:cs="Arial"/>
          <w:color w:val="000000"/>
          <w:sz w:val="24"/>
          <w:szCs w:val="24"/>
        </w:rPr>
        <w:t xml:space="preserve"> information regarding something or someone. </w:t>
      </w:r>
    </w:p>
    <w:p w14:paraId="666CC379" w14:textId="00D2F77F" w:rsidR="009A724E" w:rsidRDefault="009A724E" w:rsidP="004C0E38">
      <w:pPr>
        <w:ind w:firstLine="360"/>
        <w:jc w:val="left"/>
        <w:rPr>
          <w:rStyle w:val="selectable"/>
          <w:rFonts w:ascii="Arial" w:hAnsi="Arial" w:cs="Arial"/>
          <w:color w:val="000000"/>
          <w:sz w:val="24"/>
          <w:szCs w:val="24"/>
        </w:rPr>
      </w:pPr>
      <w:r>
        <w:rPr>
          <w:rStyle w:val="selectable"/>
          <w:rFonts w:ascii="Arial" w:hAnsi="Arial" w:cs="Arial"/>
          <w:color w:val="000000"/>
          <w:sz w:val="24"/>
          <w:szCs w:val="24"/>
        </w:rPr>
        <w:t>On my part of presentation I have decided to critical analyze the Admiral Group from customers point of view and for that I have chose to use the RED</w:t>
      </w:r>
      <w:r w:rsidR="00815CC2" w:rsidRPr="008F04FC">
        <w:rPr>
          <w:rFonts w:ascii="Arial" w:hAnsi="Arial" w:cs="Arial"/>
          <w:sz w:val="24"/>
          <w:szCs w:val="24"/>
        </w:rPr>
        <w:t xml:space="preserve"> Critical Thinking Model</w:t>
      </w:r>
      <w:r w:rsidR="00815CC2">
        <w:rPr>
          <w:rFonts w:ascii="Arial" w:hAnsi="Arial" w:cs="Arial"/>
          <w:sz w:val="24"/>
          <w:szCs w:val="24"/>
        </w:rPr>
        <w:t xml:space="preserve">, </w:t>
      </w:r>
      <w:r>
        <w:rPr>
          <w:rStyle w:val="selectable"/>
          <w:rFonts w:ascii="Arial" w:hAnsi="Arial" w:cs="Arial"/>
          <w:color w:val="000000"/>
          <w:sz w:val="24"/>
          <w:szCs w:val="24"/>
        </w:rPr>
        <w:t>to write my report.</w:t>
      </w:r>
    </w:p>
    <w:p w14:paraId="6FDD6B7A" w14:textId="41249615" w:rsidR="009A724E" w:rsidRDefault="00815CC2" w:rsidP="004C0E38">
      <w:pPr>
        <w:ind w:firstLine="360"/>
        <w:jc w:val="left"/>
        <w:rPr>
          <w:rStyle w:val="selectable"/>
          <w:rFonts w:ascii="Arial" w:hAnsi="Arial" w:cs="Arial"/>
          <w:color w:val="000000"/>
          <w:sz w:val="20"/>
          <w:szCs w:val="20"/>
        </w:rPr>
      </w:pPr>
      <w:r w:rsidRPr="00815CC2">
        <w:rPr>
          <w:rStyle w:val="selectable"/>
          <w:rFonts w:ascii="Arial" w:hAnsi="Arial" w:cs="Arial"/>
          <w:color w:val="000000"/>
          <w:sz w:val="24"/>
          <w:szCs w:val="24"/>
        </w:rPr>
        <w:t>Pearson’s RED Critical Thinking model</w:t>
      </w:r>
      <w:r>
        <w:rPr>
          <w:rStyle w:val="selectable"/>
          <w:rFonts w:ascii="Arial" w:hAnsi="Arial" w:cs="Arial"/>
          <w:color w:val="000000"/>
          <w:sz w:val="24"/>
          <w:szCs w:val="24"/>
        </w:rPr>
        <w:t xml:space="preserve"> </w:t>
      </w:r>
      <w:r w:rsidRPr="00815CC2">
        <w:rPr>
          <w:rStyle w:val="selectable"/>
          <w:rFonts w:ascii="Arial" w:hAnsi="Arial" w:cs="Arial"/>
          <w:color w:val="000000"/>
          <w:sz w:val="24"/>
          <w:szCs w:val="24"/>
        </w:rPr>
        <w:t>is composed by</w:t>
      </w:r>
      <w:r>
        <w:rPr>
          <w:rStyle w:val="selectable"/>
          <w:rFonts w:ascii="Arial" w:hAnsi="Arial" w:cs="Arial"/>
          <w:color w:val="000000"/>
          <w:sz w:val="24"/>
          <w:szCs w:val="24"/>
        </w:rPr>
        <w:t xml:space="preserve"> </w:t>
      </w:r>
      <w:r w:rsidRPr="00815CC2">
        <w:rPr>
          <w:rStyle w:val="selectable"/>
          <w:rFonts w:ascii="Arial" w:hAnsi="Arial" w:cs="Arial"/>
          <w:color w:val="000000"/>
          <w:sz w:val="24"/>
          <w:szCs w:val="24"/>
        </w:rPr>
        <w:t>Recogniz</w:t>
      </w:r>
      <w:r>
        <w:rPr>
          <w:rStyle w:val="selectable"/>
          <w:rFonts w:ascii="Arial" w:hAnsi="Arial" w:cs="Arial"/>
          <w:color w:val="000000"/>
          <w:sz w:val="24"/>
          <w:szCs w:val="24"/>
        </w:rPr>
        <w:t>ing</w:t>
      </w:r>
      <w:r w:rsidRPr="00815CC2">
        <w:rPr>
          <w:rStyle w:val="selectable"/>
          <w:rFonts w:ascii="Arial" w:hAnsi="Arial" w:cs="Arial"/>
          <w:color w:val="000000"/>
          <w:sz w:val="24"/>
          <w:szCs w:val="24"/>
        </w:rPr>
        <w:t xml:space="preserve"> assumptions (gather information, listening to what people say, etc.), Evaluat</w:t>
      </w:r>
      <w:r>
        <w:rPr>
          <w:rStyle w:val="selectable"/>
          <w:rFonts w:ascii="Arial" w:hAnsi="Arial" w:cs="Arial"/>
          <w:color w:val="000000"/>
          <w:sz w:val="24"/>
          <w:szCs w:val="24"/>
        </w:rPr>
        <w:t>ing</w:t>
      </w:r>
      <w:r w:rsidRPr="00815CC2">
        <w:rPr>
          <w:rStyle w:val="selectable"/>
          <w:rFonts w:ascii="Arial" w:hAnsi="Arial" w:cs="Arial"/>
          <w:color w:val="000000"/>
          <w:sz w:val="24"/>
          <w:szCs w:val="24"/>
        </w:rPr>
        <w:t xml:space="preserve"> </w:t>
      </w:r>
      <w:r>
        <w:rPr>
          <w:rStyle w:val="selectable"/>
          <w:rFonts w:ascii="Arial" w:hAnsi="Arial" w:cs="Arial"/>
          <w:color w:val="000000"/>
          <w:sz w:val="24"/>
          <w:szCs w:val="24"/>
        </w:rPr>
        <w:t>a</w:t>
      </w:r>
      <w:r w:rsidRPr="00815CC2">
        <w:rPr>
          <w:rStyle w:val="selectable"/>
          <w:rFonts w:ascii="Arial" w:hAnsi="Arial" w:cs="Arial"/>
          <w:color w:val="000000"/>
          <w:sz w:val="24"/>
          <w:szCs w:val="24"/>
        </w:rPr>
        <w:t>rguments and finally Draw the conclusions.</w:t>
      </w:r>
      <w:r w:rsidRPr="00815CC2">
        <w:rPr>
          <w:rStyle w:val="selectable"/>
          <w:rFonts w:ascii="Arial" w:hAnsi="Arial" w:cs="Arial"/>
          <w:color w:val="000000"/>
          <w:sz w:val="20"/>
          <w:szCs w:val="20"/>
        </w:rPr>
        <w:t xml:space="preserve"> </w:t>
      </w:r>
      <w:r w:rsidRPr="003B5999">
        <w:rPr>
          <w:rStyle w:val="selectable"/>
          <w:rFonts w:ascii="Arial" w:hAnsi="Arial" w:cs="Arial"/>
          <w:color w:val="000000"/>
          <w:sz w:val="20"/>
          <w:szCs w:val="20"/>
        </w:rPr>
        <w:t>(Chartrand, 2011)</w:t>
      </w:r>
    </w:p>
    <w:p w14:paraId="339E7813" w14:textId="22203477" w:rsidR="0095709B" w:rsidRDefault="0095709B" w:rsidP="004C0E38">
      <w:pPr>
        <w:ind w:firstLine="360"/>
        <w:jc w:val="left"/>
        <w:rPr>
          <w:rStyle w:val="selectable"/>
          <w:rFonts w:ascii="Arial" w:hAnsi="Arial" w:cs="Arial"/>
          <w:color w:val="000000"/>
          <w:sz w:val="24"/>
          <w:szCs w:val="24"/>
        </w:rPr>
      </w:pPr>
      <w:r>
        <w:rPr>
          <w:rStyle w:val="selectable"/>
          <w:rFonts w:ascii="Arial" w:hAnsi="Arial" w:cs="Arial"/>
          <w:color w:val="000000"/>
          <w:sz w:val="24"/>
          <w:szCs w:val="24"/>
        </w:rPr>
        <w:t>In the conclusion we have found out that Admiral Group is discriminatory with they customers but in the same time</w:t>
      </w:r>
      <w:r w:rsidR="00AD7E7C">
        <w:rPr>
          <w:rStyle w:val="selectable"/>
          <w:rFonts w:ascii="Arial" w:hAnsi="Arial" w:cs="Arial"/>
          <w:color w:val="000000"/>
          <w:sz w:val="24"/>
          <w:szCs w:val="24"/>
        </w:rPr>
        <w:t>,</w:t>
      </w:r>
      <w:r>
        <w:rPr>
          <w:rStyle w:val="selectable"/>
          <w:rFonts w:ascii="Arial" w:hAnsi="Arial" w:cs="Arial"/>
          <w:color w:val="000000"/>
          <w:sz w:val="24"/>
          <w:szCs w:val="24"/>
        </w:rPr>
        <w:t xml:space="preserve"> from mine colleges I have found out that the Admiral Group is a international company how it’s involved in many social </w:t>
      </w:r>
      <w:r w:rsidRPr="0095709B">
        <w:rPr>
          <w:rStyle w:val="selectable"/>
          <w:rFonts w:ascii="Arial" w:hAnsi="Arial" w:cs="Arial"/>
          <w:color w:val="000000"/>
          <w:sz w:val="24"/>
          <w:szCs w:val="24"/>
        </w:rPr>
        <w:t>events</w:t>
      </w:r>
      <w:r>
        <w:rPr>
          <w:rStyle w:val="selectable"/>
          <w:rFonts w:ascii="Arial" w:hAnsi="Arial" w:cs="Arial"/>
          <w:color w:val="000000"/>
          <w:sz w:val="24"/>
          <w:szCs w:val="24"/>
        </w:rPr>
        <w:t xml:space="preserve"> a</w:t>
      </w:r>
      <w:r w:rsidR="00E338F2">
        <w:rPr>
          <w:rStyle w:val="selectable"/>
          <w:rFonts w:ascii="Arial" w:hAnsi="Arial" w:cs="Arial"/>
          <w:color w:val="000000"/>
          <w:sz w:val="24"/>
          <w:szCs w:val="24"/>
        </w:rPr>
        <w:t xml:space="preserve">nd they value their employees. </w:t>
      </w:r>
      <w:r w:rsidR="00C90F41">
        <w:rPr>
          <w:rStyle w:val="selectable"/>
          <w:rFonts w:ascii="Arial" w:hAnsi="Arial" w:cs="Arial"/>
          <w:color w:val="000000"/>
          <w:sz w:val="24"/>
          <w:szCs w:val="24"/>
        </w:rPr>
        <w:t>From the poster competition I have found out that the company</w:t>
      </w:r>
      <w:r w:rsidR="00AD7E7C">
        <w:rPr>
          <w:rStyle w:val="selectable"/>
          <w:rFonts w:ascii="Arial" w:hAnsi="Arial" w:cs="Arial"/>
          <w:color w:val="000000"/>
          <w:sz w:val="24"/>
          <w:szCs w:val="24"/>
        </w:rPr>
        <w:t xml:space="preserve"> is running</w:t>
      </w:r>
      <w:r w:rsidR="00C90F41">
        <w:rPr>
          <w:rStyle w:val="selectable"/>
          <w:rFonts w:ascii="Arial" w:hAnsi="Arial" w:cs="Arial"/>
          <w:color w:val="000000"/>
          <w:sz w:val="24"/>
          <w:szCs w:val="24"/>
        </w:rPr>
        <w:t xml:space="preserve"> a program from having fun in</w:t>
      </w:r>
      <w:r w:rsidR="00E07329">
        <w:rPr>
          <w:rStyle w:val="selectable"/>
          <w:rFonts w:ascii="Arial" w:hAnsi="Arial" w:cs="Arial"/>
          <w:color w:val="000000"/>
          <w:sz w:val="24"/>
          <w:szCs w:val="24"/>
        </w:rPr>
        <w:t>side</w:t>
      </w:r>
      <w:r w:rsidR="00C90F41">
        <w:rPr>
          <w:rStyle w:val="selectable"/>
          <w:rFonts w:ascii="Arial" w:hAnsi="Arial" w:cs="Arial"/>
          <w:color w:val="000000"/>
          <w:sz w:val="24"/>
          <w:szCs w:val="24"/>
        </w:rPr>
        <w:t xml:space="preserve"> the workplace and they allocate in every year around </w:t>
      </w:r>
      <w:r w:rsidR="00C90F41" w:rsidRPr="00C90F41">
        <w:rPr>
          <w:rStyle w:val="selectable"/>
          <w:rFonts w:ascii="Arial" w:hAnsi="Arial" w:cs="Arial"/>
          <w:color w:val="000000"/>
          <w:sz w:val="24"/>
          <w:szCs w:val="24"/>
        </w:rPr>
        <w:t>£</w:t>
      </w:r>
      <w:r w:rsidR="00C90F41">
        <w:rPr>
          <w:rStyle w:val="selectable"/>
          <w:rFonts w:ascii="Arial" w:hAnsi="Arial" w:cs="Arial"/>
          <w:color w:val="000000"/>
          <w:sz w:val="24"/>
          <w:szCs w:val="24"/>
        </w:rPr>
        <w:t xml:space="preserve">108 </w:t>
      </w:r>
      <w:r w:rsidR="00AD7E7C">
        <w:rPr>
          <w:rStyle w:val="selectable"/>
          <w:rFonts w:ascii="Arial" w:hAnsi="Arial" w:cs="Arial"/>
          <w:color w:val="000000"/>
          <w:sz w:val="24"/>
          <w:szCs w:val="24"/>
        </w:rPr>
        <w:t xml:space="preserve">to </w:t>
      </w:r>
      <w:r w:rsidR="00C90F41">
        <w:rPr>
          <w:rStyle w:val="selectable"/>
          <w:rFonts w:ascii="Arial" w:hAnsi="Arial" w:cs="Arial"/>
          <w:color w:val="000000"/>
          <w:sz w:val="24"/>
          <w:szCs w:val="24"/>
        </w:rPr>
        <w:t xml:space="preserve">every employee </w:t>
      </w:r>
      <w:r w:rsidR="00AD7E7C">
        <w:rPr>
          <w:rStyle w:val="selectable"/>
          <w:rFonts w:ascii="Arial" w:hAnsi="Arial" w:cs="Arial"/>
          <w:color w:val="000000"/>
          <w:sz w:val="24"/>
          <w:szCs w:val="24"/>
        </w:rPr>
        <w:t>for having fun at work.</w:t>
      </w:r>
    </w:p>
    <w:p w14:paraId="176EFAD2" w14:textId="7B3DB78A" w:rsidR="00C40AD0" w:rsidRDefault="00C40AD0" w:rsidP="004C0E38">
      <w:pPr>
        <w:ind w:firstLine="360"/>
        <w:jc w:val="left"/>
        <w:rPr>
          <w:rFonts w:ascii="Arial" w:hAnsi="Arial" w:cs="Arial"/>
          <w:color w:val="000000"/>
          <w:sz w:val="20"/>
          <w:szCs w:val="20"/>
          <w:shd w:val="clear" w:color="auto" w:fill="FFFFFF"/>
        </w:rPr>
      </w:pPr>
      <w:r>
        <w:rPr>
          <w:rStyle w:val="selectable"/>
          <w:rFonts w:ascii="Arial" w:hAnsi="Arial" w:cs="Arial"/>
          <w:color w:val="000000"/>
          <w:sz w:val="24"/>
          <w:szCs w:val="24"/>
        </w:rPr>
        <w:t xml:space="preserve">Personal value can be </w:t>
      </w:r>
      <w:r w:rsidR="00E545BD">
        <w:rPr>
          <w:rStyle w:val="selectable"/>
          <w:rFonts w:ascii="Arial" w:hAnsi="Arial" w:cs="Arial"/>
          <w:color w:val="000000"/>
          <w:sz w:val="24"/>
          <w:szCs w:val="24"/>
        </w:rPr>
        <w:t>defined</w:t>
      </w:r>
      <w:r>
        <w:rPr>
          <w:rStyle w:val="selectable"/>
          <w:rFonts w:ascii="Arial" w:hAnsi="Arial" w:cs="Arial"/>
          <w:color w:val="000000"/>
          <w:sz w:val="24"/>
          <w:szCs w:val="24"/>
        </w:rPr>
        <w:t xml:space="preserve"> as </w:t>
      </w:r>
      <w:r w:rsidRPr="00C40AD0">
        <w:rPr>
          <w:rStyle w:val="selectable"/>
          <w:rFonts w:ascii="Arial" w:hAnsi="Arial" w:cs="Arial"/>
          <w:color w:val="000000"/>
          <w:sz w:val="24"/>
          <w:szCs w:val="24"/>
        </w:rPr>
        <w:t>the things that are important to us, the characteristics and behaviors that motivate us and guide our decisions.</w:t>
      </w:r>
      <w:r w:rsidR="00E545BD">
        <w:rPr>
          <w:rStyle w:val="selectable"/>
          <w:rFonts w:ascii="Arial" w:hAnsi="Arial" w:cs="Arial"/>
          <w:color w:val="000000"/>
          <w:sz w:val="24"/>
          <w:szCs w:val="24"/>
        </w:rPr>
        <w:t xml:space="preserve"> According to </w:t>
      </w:r>
      <w:r w:rsidR="00E545BD" w:rsidRPr="00E545BD">
        <w:rPr>
          <w:rStyle w:val="selectable"/>
          <w:rFonts w:ascii="Arial" w:hAnsi="Arial" w:cs="Arial"/>
          <w:color w:val="000000"/>
          <w:sz w:val="24"/>
          <w:szCs w:val="24"/>
        </w:rPr>
        <w:t>Cartwright</w:t>
      </w:r>
      <w:r w:rsidR="00E545BD">
        <w:rPr>
          <w:rStyle w:val="selectable"/>
          <w:rFonts w:ascii="Arial" w:hAnsi="Arial" w:cs="Arial"/>
          <w:color w:val="000000"/>
          <w:sz w:val="24"/>
          <w:szCs w:val="24"/>
        </w:rPr>
        <w:t xml:space="preserve">, </w:t>
      </w:r>
      <w:r w:rsidR="00A91304">
        <w:rPr>
          <w:rStyle w:val="selectable"/>
          <w:rFonts w:ascii="Arial" w:hAnsi="Arial" w:cs="Arial"/>
          <w:color w:val="000000"/>
          <w:sz w:val="24"/>
          <w:szCs w:val="24"/>
        </w:rPr>
        <w:t>m</w:t>
      </w:r>
      <w:r w:rsidR="00E545BD" w:rsidRPr="00E545BD">
        <w:rPr>
          <w:rStyle w:val="selectable"/>
          <w:rFonts w:ascii="Arial" w:hAnsi="Arial" w:cs="Arial"/>
          <w:color w:val="000000"/>
          <w:sz w:val="24"/>
          <w:szCs w:val="24"/>
        </w:rPr>
        <w:t>any different kinds of personal values</w:t>
      </w:r>
      <w:r w:rsidR="00E545BD">
        <w:rPr>
          <w:rStyle w:val="selectable"/>
          <w:rFonts w:ascii="Arial" w:hAnsi="Arial" w:cs="Arial"/>
          <w:color w:val="000000"/>
          <w:sz w:val="24"/>
          <w:szCs w:val="24"/>
        </w:rPr>
        <w:t xml:space="preserve"> </w:t>
      </w:r>
      <w:r w:rsidR="00E545BD" w:rsidRPr="00E545BD">
        <w:rPr>
          <w:rStyle w:val="selectable"/>
          <w:rFonts w:ascii="Arial" w:hAnsi="Arial" w:cs="Arial"/>
          <w:color w:val="000000"/>
          <w:sz w:val="24"/>
          <w:szCs w:val="24"/>
        </w:rPr>
        <w:t>act as motivators and can have an impact on setting priorities</w:t>
      </w:r>
      <w:r w:rsidR="00E545BD">
        <w:rPr>
          <w:rStyle w:val="selectable"/>
          <w:rFonts w:ascii="Arial" w:hAnsi="Arial" w:cs="Arial"/>
          <w:color w:val="000000"/>
          <w:sz w:val="24"/>
          <w:szCs w:val="24"/>
        </w:rPr>
        <w:t xml:space="preserve">. </w:t>
      </w:r>
      <w:r w:rsidR="00A91304">
        <w:rPr>
          <w:rFonts w:ascii="Arial" w:hAnsi="Arial" w:cs="Arial"/>
          <w:color w:val="000000"/>
          <w:sz w:val="20"/>
          <w:szCs w:val="20"/>
          <w:shd w:val="clear" w:color="auto" w:fill="FFFFFF"/>
        </w:rPr>
        <w:t>(Cartwright, 2011)</w:t>
      </w:r>
    </w:p>
    <w:p w14:paraId="09B7102A" w14:textId="23CC4E04" w:rsidR="0005472B" w:rsidRDefault="000A766F" w:rsidP="004C0E38">
      <w:pPr>
        <w:ind w:firstLine="360"/>
        <w:jc w:val="left"/>
        <w:rPr>
          <w:rStyle w:val="selectable"/>
          <w:rFonts w:ascii="Arial" w:hAnsi="Arial" w:cs="Arial"/>
          <w:color w:val="000000"/>
          <w:sz w:val="24"/>
          <w:szCs w:val="24"/>
        </w:rPr>
      </w:pPr>
      <w:r>
        <w:rPr>
          <w:rStyle w:val="selectable"/>
          <w:rFonts w:ascii="Arial" w:hAnsi="Arial" w:cs="Arial"/>
          <w:color w:val="000000"/>
          <w:sz w:val="24"/>
          <w:szCs w:val="24"/>
        </w:rPr>
        <w:t>A few of my personal values are:</w:t>
      </w:r>
    </w:p>
    <w:p w14:paraId="6FD9B2E3" w14:textId="2C6B7388" w:rsidR="000A766F" w:rsidRPr="004C0E38" w:rsidRDefault="000A766F" w:rsidP="00BC7C85">
      <w:pPr>
        <w:pStyle w:val="ListParagraph"/>
        <w:numPr>
          <w:ilvl w:val="0"/>
          <w:numId w:val="1"/>
        </w:numPr>
        <w:ind w:left="720"/>
        <w:jc w:val="left"/>
        <w:rPr>
          <w:rStyle w:val="selectable"/>
          <w:rFonts w:ascii="Arial" w:hAnsi="Arial" w:cs="Arial"/>
          <w:sz w:val="24"/>
          <w:szCs w:val="24"/>
        </w:rPr>
      </w:pPr>
      <w:r w:rsidRPr="004C0E38">
        <w:rPr>
          <w:rStyle w:val="selectable"/>
          <w:rFonts w:ascii="Arial" w:hAnsi="Arial" w:cs="Arial"/>
          <w:sz w:val="24"/>
          <w:szCs w:val="24"/>
        </w:rPr>
        <w:t>Honesty</w:t>
      </w:r>
    </w:p>
    <w:p w14:paraId="313BF74F" w14:textId="488990BF" w:rsidR="004C0E38" w:rsidRDefault="004C0E38" w:rsidP="00BC7C85">
      <w:pPr>
        <w:pStyle w:val="ListParagraph"/>
        <w:numPr>
          <w:ilvl w:val="0"/>
          <w:numId w:val="1"/>
        </w:numPr>
        <w:ind w:left="720"/>
        <w:jc w:val="left"/>
        <w:rPr>
          <w:rStyle w:val="selectable"/>
          <w:rFonts w:ascii="Arial" w:hAnsi="Arial" w:cs="Arial"/>
          <w:sz w:val="24"/>
          <w:szCs w:val="24"/>
        </w:rPr>
      </w:pPr>
      <w:r w:rsidRPr="004C0E38">
        <w:rPr>
          <w:rStyle w:val="selectable"/>
          <w:rFonts w:ascii="Arial" w:hAnsi="Arial" w:cs="Arial"/>
          <w:sz w:val="24"/>
          <w:szCs w:val="24"/>
        </w:rPr>
        <w:t>Sincerity</w:t>
      </w:r>
    </w:p>
    <w:p w14:paraId="6082CF38" w14:textId="15B5E6BC" w:rsidR="00E07329" w:rsidRPr="004C0E38" w:rsidRDefault="00E07329" w:rsidP="00BC7C85">
      <w:pPr>
        <w:pStyle w:val="ListParagraph"/>
        <w:numPr>
          <w:ilvl w:val="0"/>
          <w:numId w:val="1"/>
        </w:numPr>
        <w:ind w:left="720"/>
        <w:jc w:val="left"/>
        <w:rPr>
          <w:rStyle w:val="selectable"/>
          <w:rFonts w:ascii="Arial" w:hAnsi="Arial" w:cs="Arial"/>
          <w:sz w:val="24"/>
          <w:szCs w:val="24"/>
        </w:rPr>
      </w:pPr>
      <w:r>
        <w:rPr>
          <w:rStyle w:val="selectable"/>
          <w:rFonts w:ascii="Arial" w:hAnsi="Arial" w:cs="Arial"/>
          <w:sz w:val="24"/>
          <w:szCs w:val="24"/>
        </w:rPr>
        <w:t>Family</w:t>
      </w:r>
    </w:p>
    <w:p w14:paraId="167F94DF" w14:textId="554548D2" w:rsidR="000A766F" w:rsidRPr="004C0E38" w:rsidRDefault="000A766F" w:rsidP="00BC7C85">
      <w:pPr>
        <w:pStyle w:val="ListParagraph"/>
        <w:numPr>
          <w:ilvl w:val="0"/>
          <w:numId w:val="1"/>
        </w:numPr>
        <w:ind w:left="720"/>
        <w:jc w:val="left"/>
        <w:rPr>
          <w:rStyle w:val="selectable"/>
          <w:rFonts w:ascii="Arial" w:hAnsi="Arial" w:cs="Arial"/>
          <w:sz w:val="24"/>
          <w:szCs w:val="24"/>
        </w:rPr>
      </w:pPr>
      <w:r w:rsidRPr="004C0E38">
        <w:rPr>
          <w:rStyle w:val="selectable"/>
          <w:rFonts w:ascii="Arial" w:hAnsi="Arial" w:cs="Arial"/>
          <w:sz w:val="24"/>
          <w:szCs w:val="24"/>
        </w:rPr>
        <w:t>Independence</w:t>
      </w:r>
    </w:p>
    <w:p w14:paraId="58C8EA7A" w14:textId="1001C2D8" w:rsidR="000A766F" w:rsidRPr="00E07329" w:rsidRDefault="000A766F" w:rsidP="00E07329">
      <w:pPr>
        <w:pStyle w:val="ListParagraph"/>
        <w:numPr>
          <w:ilvl w:val="0"/>
          <w:numId w:val="1"/>
        </w:numPr>
        <w:ind w:left="720"/>
        <w:jc w:val="left"/>
        <w:rPr>
          <w:rFonts w:ascii="Arial" w:hAnsi="Arial" w:cs="Arial"/>
          <w:sz w:val="24"/>
          <w:szCs w:val="24"/>
          <w:shd w:val="clear" w:color="auto" w:fill="FEFEFE"/>
        </w:rPr>
      </w:pPr>
      <w:r w:rsidRPr="004C0E38">
        <w:rPr>
          <w:rFonts w:ascii="Arial" w:hAnsi="Arial" w:cs="Arial"/>
          <w:sz w:val="24"/>
          <w:szCs w:val="24"/>
          <w:shd w:val="clear" w:color="auto" w:fill="FEFEFE"/>
        </w:rPr>
        <w:t>Determination</w:t>
      </w:r>
    </w:p>
    <w:p w14:paraId="1E8AC5E8" w14:textId="4C33AF06" w:rsidR="000A766F" w:rsidRPr="004C0E38" w:rsidRDefault="000A766F" w:rsidP="00BC7C85">
      <w:pPr>
        <w:pStyle w:val="ListParagraph"/>
        <w:numPr>
          <w:ilvl w:val="0"/>
          <w:numId w:val="1"/>
        </w:numPr>
        <w:ind w:left="720"/>
        <w:jc w:val="left"/>
        <w:rPr>
          <w:rFonts w:ascii="Arial" w:hAnsi="Arial" w:cs="Arial"/>
          <w:sz w:val="24"/>
          <w:szCs w:val="24"/>
          <w:shd w:val="clear" w:color="auto" w:fill="FEFEFE"/>
        </w:rPr>
      </w:pPr>
      <w:r w:rsidRPr="004C0E38">
        <w:rPr>
          <w:rFonts w:ascii="Arial" w:hAnsi="Arial" w:cs="Arial"/>
          <w:sz w:val="24"/>
          <w:szCs w:val="24"/>
          <w:shd w:val="clear" w:color="auto" w:fill="FEFEFE"/>
        </w:rPr>
        <w:t>Achievement</w:t>
      </w:r>
    </w:p>
    <w:p w14:paraId="75CE4E25" w14:textId="3AA16DA5" w:rsidR="000A766F" w:rsidRPr="004C0E38" w:rsidRDefault="000A766F" w:rsidP="00BC7C85">
      <w:pPr>
        <w:pStyle w:val="ListParagraph"/>
        <w:numPr>
          <w:ilvl w:val="0"/>
          <w:numId w:val="1"/>
        </w:numPr>
        <w:ind w:left="720"/>
        <w:jc w:val="left"/>
        <w:rPr>
          <w:rFonts w:ascii="Arial" w:hAnsi="Arial" w:cs="Arial"/>
          <w:sz w:val="24"/>
          <w:szCs w:val="24"/>
          <w:shd w:val="clear" w:color="auto" w:fill="FEFEFE"/>
        </w:rPr>
      </w:pPr>
      <w:r w:rsidRPr="004C0E38">
        <w:rPr>
          <w:rFonts w:ascii="Arial" w:hAnsi="Arial" w:cs="Arial"/>
          <w:sz w:val="24"/>
          <w:szCs w:val="24"/>
          <w:shd w:val="clear" w:color="auto" w:fill="FEFEFE"/>
        </w:rPr>
        <w:t>Friendship</w:t>
      </w:r>
    </w:p>
    <w:p w14:paraId="5DF8388B" w14:textId="5D46F92A" w:rsidR="000A766F" w:rsidRPr="004C0E38" w:rsidRDefault="004C0E38" w:rsidP="00BC7C85">
      <w:pPr>
        <w:pStyle w:val="ListParagraph"/>
        <w:numPr>
          <w:ilvl w:val="0"/>
          <w:numId w:val="1"/>
        </w:numPr>
        <w:ind w:left="720"/>
        <w:jc w:val="left"/>
        <w:rPr>
          <w:rStyle w:val="selectable"/>
          <w:rFonts w:ascii="Arial" w:hAnsi="Arial" w:cs="Arial"/>
          <w:color w:val="000000"/>
          <w:sz w:val="24"/>
          <w:szCs w:val="24"/>
        </w:rPr>
      </w:pPr>
      <w:r w:rsidRPr="004C0E38">
        <w:rPr>
          <w:rStyle w:val="selectable"/>
          <w:rFonts w:ascii="Arial" w:hAnsi="Arial" w:cs="Arial"/>
          <w:color w:val="000000"/>
          <w:sz w:val="24"/>
          <w:szCs w:val="24"/>
        </w:rPr>
        <w:t>Kindness</w:t>
      </w:r>
    </w:p>
    <w:p w14:paraId="06D1AD48" w14:textId="66FC7B30" w:rsidR="004C0E38" w:rsidRPr="004C0E38" w:rsidRDefault="004C0E38" w:rsidP="00BC7C85">
      <w:pPr>
        <w:pStyle w:val="ListParagraph"/>
        <w:numPr>
          <w:ilvl w:val="0"/>
          <w:numId w:val="1"/>
        </w:numPr>
        <w:ind w:left="720"/>
        <w:jc w:val="left"/>
        <w:rPr>
          <w:rStyle w:val="selectable"/>
          <w:rFonts w:ascii="Arial" w:hAnsi="Arial" w:cs="Arial"/>
          <w:color w:val="000000"/>
          <w:sz w:val="24"/>
          <w:szCs w:val="24"/>
        </w:rPr>
      </w:pPr>
      <w:r w:rsidRPr="004C0E38">
        <w:rPr>
          <w:rStyle w:val="selectable"/>
          <w:rFonts w:ascii="Arial" w:hAnsi="Arial" w:cs="Arial"/>
          <w:color w:val="000000"/>
          <w:sz w:val="24"/>
          <w:szCs w:val="24"/>
        </w:rPr>
        <w:t>Perfection</w:t>
      </w:r>
    </w:p>
    <w:p w14:paraId="7F0EDAA4" w14:textId="784A7CC9" w:rsidR="004C0E38" w:rsidRPr="004C0E38" w:rsidRDefault="004C0E38" w:rsidP="00BC7C85">
      <w:pPr>
        <w:pStyle w:val="ListParagraph"/>
        <w:numPr>
          <w:ilvl w:val="0"/>
          <w:numId w:val="1"/>
        </w:numPr>
        <w:ind w:left="720"/>
        <w:jc w:val="left"/>
        <w:rPr>
          <w:rStyle w:val="selectable"/>
          <w:rFonts w:ascii="Arial" w:hAnsi="Arial" w:cs="Arial"/>
          <w:color w:val="000000"/>
          <w:sz w:val="24"/>
          <w:szCs w:val="24"/>
        </w:rPr>
      </w:pPr>
      <w:r w:rsidRPr="004C0E38">
        <w:rPr>
          <w:rStyle w:val="selectable"/>
          <w:rFonts w:ascii="Arial" w:hAnsi="Arial" w:cs="Arial"/>
          <w:color w:val="000000"/>
          <w:sz w:val="24"/>
          <w:szCs w:val="24"/>
        </w:rPr>
        <w:t>Understanding</w:t>
      </w:r>
    </w:p>
    <w:p w14:paraId="680504FF" w14:textId="6ABF5337" w:rsidR="00AD7E7C" w:rsidRPr="00CE18DB" w:rsidRDefault="004C0E38" w:rsidP="00BC7C85">
      <w:pPr>
        <w:pStyle w:val="ListParagraph"/>
        <w:numPr>
          <w:ilvl w:val="0"/>
          <w:numId w:val="1"/>
        </w:numPr>
        <w:ind w:left="720"/>
        <w:jc w:val="left"/>
        <w:rPr>
          <w:rStyle w:val="selectable"/>
          <w:rFonts w:ascii="Arial" w:hAnsi="Arial" w:cs="Arial"/>
          <w:color w:val="000000"/>
          <w:sz w:val="24"/>
          <w:szCs w:val="24"/>
        </w:rPr>
      </w:pPr>
      <w:r w:rsidRPr="004C0E38">
        <w:rPr>
          <w:rStyle w:val="selectable"/>
          <w:rFonts w:ascii="Arial" w:hAnsi="Arial" w:cs="Arial"/>
          <w:color w:val="000000"/>
          <w:sz w:val="24"/>
          <w:szCs w:val="24"/>
        </w:rPr>
        <w:t>Success</w:t>
      </w:r>
    </w:p>
    <w:p w14:paraId="23616E5B" w14:textId="3B5E0836" w:rsidR="00CE18DB" w:rsidRDefault="00CE18DB" w:rsidP="000516A4">
      <w:pPr>
        <w:ind w:firstLine="284"/>
        <w:jc w:val="left"/>
        <w:rPr>
          <w:rStyle w:val="selectable"/>
          <w:rFonts w:ascii="Arial" w:hAnsi="Arial" w:cs="Arial"/>
          <w:color w:val="000000"/>
          <w:sz w:val="24"/>
          <w:szCs w:val="24"/>
        </w:rPr>
      </w:pPr>
      <w:r>
        <w:rPr>
          <w:rStyle w:val="selectable"/>
          <w:rFonts w:ascii="Arial" w:hAnsi="Arial" w:cs="Arial"/>
          <w:color w:val="000000"/>
          <w:sz w:val="24"/>
          <w:szCs w:val="24"/>
        </w:rPr>
        <w:lastRenderedPageBreak/>
        <w:t>One of the very important criteria for an employer from my point of view is</w:t>
      </w:r>
      <w:r w:rsidR="006C0150">
        <w:rPr>
          <w:rStyle w:val="selectable"/>
          <w:rFonts w:ascii="Arial" w:hAnsi="Arial" w:cs="Arial"/>
          <w:color w:val="000000"/>
          <w:sz w:val="24"/>
          <w:szCs w:val="24"/>
        </w:rPr>
        <w:t xml:space="preserve"> to offer you</w:t>
      </w:r>
      <w:r>
        <w:rPr>
          <w:rStyle w:val="selectable"/>
          <w:rFonts w:ascii="Arial" w:hAnsi="Arial" w:cs="Arial"/>
          <w:color w:val="000000"/>
          <w:sz w:val="24"/>
          <w:szCs w:val="24"/>
        </w:rPr>
        <w:t xml:space="preserve"> the possibility to evolve. In the past I ha</w:t>
      </w:r>
      <w:r w:rsidR="00E07329">
        <w:rPr>
          <w:rStyle w:val="selectable"/>
          <w:rFonts w:ascii="Arial" w:hAnsi="Arial" w:cs="Arial"/>
          <w:color w:val="000000"/>
          <w:sz w:val="24"/>
          <w:szCs w:val="24"/>
        </w:rPr>
        <w:t>d</w:t>
      </w:r>
      <w:r>
        <w:rPr>
          <w:rStyle w:val="selectable"/>
          <w:rFonts w:ascii="Arial" w:hAnsi="Arial" w:cs="Arial"/>
          <w:color w:val="000000"/>
          <w:sz w:val="24"/>
          <w:szCs w:val="24"/>
        </w:rPr>
        <w:t xml:space="preserve"> worked for Amazon, the biggest Online Retail Shop. Even if I had managed to evolve and to become a team lead after 3 years of employment, I ha</w:t>
      </w:r>
      <w:r w:rsidR="00E07329">
        <w:rPr>
          <w:rStyle w:val="selectable"/>
          <w:rFonts w:ascii="Arial" w:hAnsi="Arial" w:cs="Arial"/>
          <w:color w:val="000000"/>
          <w:sz w:val="24"/>
          <w:szCs w:val="24"/>
        </w:rPr>
        <w:t>d</w:t>
      </w:r>
      <w:r>
        <w:rPr>
          <w:rStyle w:val="selectable"/>
          <w:rFonts w:ascii="Arial" w:hAnsi="Arial" w:cs="Arial"/>
          <w:color w:val="000000"/>
          <w:sz w:val="24"/>
          <w:szCs w:val="24"/>
        </w:rPr>
        <w:t xml:space="preserve"> realized that they couldn’t offer me a better future and a chance to evolve because </w:t>
      </w:r>
      <w:r w:rsidR="00DA6773">
        <w:rPr>
          <w:rStyle w:val="selectable"/>
          <w:rFonts w:ascii="Arial" w:hAnsi="Arial" w:cs="Arial"/>
          <w:color w:val="000000"/>
          <w:sz w:val="24"/>
          <w:szCs w:val="24"/>
        </w:rPr>
        <w:t>“</w:t>
      </w:r>
      <w:r>
        <w:rPr>
          <w:rStyle w:val="selectable"/>
          <w:rFonts w:ascii="Arial" w:hAnsi="Arial" w:cs="Arial"/>
          <w:color w:val="000000"/>
          <w:sz w:val="24"/>
          <w:szCs w:val="24"/>
        </w:rPr>
        <w:t>the</w:t>
      </w:r>
      <w:r w:rsidR="00B23126">
        <w:rPr>
          <w:rStyle w:val="selectable"/>
          <w:rFonts w:ascii="Arial" w:hAnsi="Arial" w:cs="Arial"/>
          <w:color w:val="000000"/>
          <w:sz w:val="24"/>
          <w:szCs w:val="24"/>
        </w:rPr>
        <w:t xml:space="preserve"> </w:t>
      </w:r>
      <w:r w:rsidR="00B23126" w:rsidRPr="00B23126">
        <w:rPr>
          <w:rStyle w:val="selectable"/>
          <w:rFonts w:ascii="Arial" w:hAnsi="Arial" w:cs="Arial"/>
          <w:color w:val="000000"/>
          <w:sz w:val="24"/>
          <w:szCs w:val="24"/>
        </w:rPr>
        <w:t>managers tend to take a pessimistic view of their people, and assume that they are naturally unmotivated and dislike work</w:t>
      </w:r>
      <w:r w:rsidR="00E07329">
        <w:rPr>
          <w:rStyle w:val="selectable"/>
          <w:rFonts w:ascii="Arial" w:hAnsi="Arial" w:cs="Arial"/>
          <w:color w:val="000000"/>
          <w:sz w:val="24"/>
          <w:szCs w:val="24"/>
        </w:rPr>
        <w:t>”</w:t>
      </w:r>
      <w:r w:rsidR="00B23126">
        <w:rPr>
          <w:rStyle w:val="selectable"/>
          <w:rFonts w:ascii="Arial" w:hAnsi="Arial" w:cs="Arial"/>
          <w:color w:val="000000"/>
          <w:sz w:val="24"/>
          <w:szCs w:val="24"/>
        </w:rPr>
        <w:t>,</w:t>
      </w:r>
      <w:r>
        <w:rPr>
          <w:rStyle w:val="selectable"/>
          <w:rFonts w:ascii="Arial" w:hAnsi="Arial" w:cs="Arial"/>
          <w:color w:val="000000"/>
          <w:sz w:val="24"/>
          <w:szCs w:val="24"/>
        </w:rPr>
        <w:t xml:space="preserve"> </w:t>
      </w:r>
      <w:r w:rsidR="00B23126">
        <w:rPr>
          <w:rStyle w:val="selectable"/>
          <w:rFonts w:ascii="Arial" w:hAnsi="Arial" w:cs="Arial"/>
          <w:color w:val="000000"/>
          <w:sz w:val="24"/>
          <w:szCs w:val="24"/>
        </w:rPr>
        <w:t xml:space="preserve">according </w:t>
      </w:r>
      <w:r w:rsidR="00B23126" w:rsidRPr="00B23126">
        <w:rPr>
          <w:rStyle w:val="selectable"/>
          <w:rFonts w:ascii="Arial" w:hAnsi="Arial" w:cs="Arial"/>
          <w:color w:val="000000"/>
          <w:sz w:val="24"/>
          <w:szCs w:val="24"/>
        </w:rPr>
        <w:t>McGregor</w:t>
      </w:r>
      <w:r w:rsidR="00B23126">
        <w:rPr>
          <w:rStyle w:val="selectable"/>
          <w:rFonts w:ascii="Arial" w:hAnsi="Arial" w:cs="Arial"/>
          <w:color w:val="000000"/>
          <w:sz w:val="24"/>
          <w:szCs w:val="24"/>
        </w:rPr>
        <w:t xml:space="preserve"> </w:t>
      </w:r>
      <w:r w:rsidR="00B23126" w:rsidRPr="00B23126">
        <w:rPr>
          <w:rStyle w:val="selectable"/>
          <w:rFonts w:ascii="Arial" w:hAnsi="Arial" w:cs="Arial"/>
          <w:color w:val="000000"/>
          <w:sz w:val="24"/>
          <w:szCs w:val="24"/>
        </w:rPr>
        <w:t>Theory X</w:t>
      </w:r>
      <w:r w:rsidR="00DA6773">
        <w:rPr>
          <w:rStyle w:val="selectable"/>
          <w:rFonts w:ascii="Arial" w:hAnsi="Arial" w:cs="Arial"/>
          <w:color w:val="000000"/>
          <w:sz w:val="24"/>
          <w:szCs w:val="24"/>
        </w:rPr>
        <w:t>”</w:t>
      </w:r>
      <w:r w:rsidR="00B23126">
        <w:rPr>
          <w:rStyle w:val="selectable"/>
          <w:rFonts w:ascii="Arial" w:hAnsi="Arial" w:cs="Arial"/>
          <w:color w:val="000000"/>
          <w:sz w:val="24"/>
          <w:szCs w:val="24"/>
        </w:rPr>
        <w:t xml:space="preserve">. </w:t>
      </w:r>
      <w:r w:rsidR="00B3418C">
        <w:rPr>
          <w:rFonts w:ascii="Arial" w:hAnsi="Arial" w:cs="Arial"/>
          <w:color w:val="000000"/>
          <w:sz w:val="20"/>
          <w:szCs w:val="20"/>
          <w:shd w:val="clear" w:color="auto" w:fill="FFFFFF"/>
        </w:rPr>
        <w:t>(McGregor, 2006)</w:t>
      </w:r>
    </w:p>
    <w:p w14:paraId="1EF91FB9" w14:textId="3EC086D4" w:rsidR="00B70623" w:rsidRPr="00B70623" w:rsidRDefault="00CE18DB" w:rsidP="00BC7C85">
      <w:pPr>
        <w:ind w:firstLine="284"/>
        <w:jc w:val="left"/>
        <w:rPr>
          <w:rStyle w:val="selectable"/>
          <w:rFonts w:ascii="Arial" w:hAnsi="Arial" w:cs="Arial"/>
          <w:color w:val="000000"/>
          <w:sz w:val="24"/>
          <w:szCs w:val="24"/>
        </w:rPr>
      </w:pPr>
      <w:r w:rsidRPr="00CE18DB">
        <w:rPr>
          <w:rStyle w:val="selectable"/>
          <w:rFonts w:ascii="Arial" w:hAnsi="Arial" w:cs="Arial"/>
          <w:color w:val="000000"/>
          <w:sz w:val="24"/>
          <w:szCs w:val="24"/>
        </w:rPr>
        <w:t>According to the Admiral Group</w:t>
      </w:r>
      <w:r w:rsidR="00B70623">
        <w:rPr>
          <w:rStyle w:val="selectable"/>
          <w:rFonts w:ascii="Arial" w:hAnsi="Arial" w:cs="Arial"/>
          <w:color w:val="000000"/>
          <w:sz w:val="24"/>
          <w:szCs w:val="24"/>
        </w:rPr>
        <w:t xml:space="preserve"> website they </w:t>
      </w:r>
      <w:r w:rsidR="00E07329">
        <w:rPr>
          <w:rStyle w:val="selectable"/>
          <w:rFonts w:ascii="Arial" w:hAnsi="Arial" w:cs="Arial"/>
          <w:color w:val="000000"/>
          <w:sz w:val="24"/>
          <w:szCs w:val="24"/>
        </w:rPr>
        <w:t>offer</w:t>
      </w:r>
      <w:r w:rsidR="00B70623">
        <w:rPr>
          <w:rStyle w:val="selectable"/>
          <w:rFonts w:ascii="Arial" w:hAnsi="Arial" w:cs="Arial"/>
          <w:color w:val="000000"/>
          <w:sz w:val="24"/>
          <w:szCs w:val="24"/>
        </w:rPr>
        <w:t xml:space="preserve"> to they employees a few reword as:</w:t>
      </w:r>
    </w:p>
    <w:p w14:paraId="54D5A5D1" w14:textId="60CAC6D2" w:rsidR="00B70623" w:rsidRPr="00BC7C85" w:rsidRDefault="00B70623" w:rsidP="00BC7C85">
      <w:pPr>
        <w:pStyle w:val="ListParagraph"/>
        <w:numPr>
          <w:ilvl w:val="0"/>
          <w:numId w:val="2"/>
        </w:numPr>
        <w:jc w:val="left"/>
        <w:rPr>
          <w:rStyle w:val="selectable"/>
          <w:rFonts w:ascii="Arial" w:hAnsi="Arial" w:cs="Arial"/>
          <w:color w:val="000000"/>
          <w:sz w:val="24"/>
          <w:szCs w:val="24"/>
        </w:rPr>
      </w:pPr>
      <w:r w:rsidRPr="00BC7C85">
        <w:rPr>
          <w:rStyle w:val="selectable"/>
          <w:rFonts w:ascii="Arial" w:hAnsi="Arial" w:cs="Arial"/>
          <w:color w:val="000000"/>
          <w:sz w:val="24"/>
          <w:szCs w:val="24"/>
        </w:rPr>
        <w:t>Pension</w:t>
      </w:r>
    </w:p>
    <w:p w14:paraId="3B74E60C" w14:textId="5E3A509C" w:rsidR="00B70623" w:rsidRPr="00BC7C85" w:rsidRDefault="00B70623" w:rsidP="00BC7C85">
      <w:pPr>
        <w:pStyle w:val="ListParagraph"/>
        <w:numPr>
          <w:ilvl w:val="0"/>
          <w:numId w:val="2"/>
        </w:numPr>
        <w:jc w:val="left"/>
        <w:rPr>
          <w:rStyle w:val="selectable"/>
          <w:rFonts w:ascii="Arial" w:hAnsi="Arial" w:cs="Arial"/>
          <w:color w:val="000000"/>
          <w:sz w:val="24"/>
          <w:szCs w:val="24"/>
        </w:rPr>
      </w:pPr>
      <w:r w:rsidRPr="00BC7C85">
        <w:rPr>
          <w:rStyle w:val="selectable"/>
          <w:rFonts w:ascii="Arial" w:hAnsi="Arial" w:cs="Arial"/>
          <w:color w:val="000000"/>
          <w:sz w:val="24"/>
          <w:szCs w:val="24"/>
        </w:rPr>
        <w:t>Group life assurance</w:t>
      </w:r>
    </w:p>
    <w:p w14:paraId="74C45EB6" w14:textId="7E336734" w:rsidR="00B70623" w:rsidRPr="00BC7C85" w:rsidRDefault="00B70623" w:rsidP="00BC7C85">
      <w:pPr>
        <w:pStyle w:val="ListParagraph"/>
        <w:numPr>
          <w:ilvl w:val="0"/>
          <w:numId w:val="2"/>
        </w:numPr>
        <w:jc w:val="left"/>
        <w:rPr>
          <w:rStyle w:val="selectable"/>
          <w:rFonts w:ascii="Arial" w:hAnsi="Arial" w:cs="Arial"/>
          <w:color w:val="000000"/>
          <w:sz w:val="24"/>
          <w:szCs w:val="24"/>
        </w:rPr>
      </w:pPr>
      <w:r w:rsidRPr="00BC7C85">
        <w:rPr>
          <w:rStyle w:val="selectable"/>
          <w:rFonts w:ascii="Arial" w:hAnsi="Arial" w:cs="Arial"/>
          <w:color w:val="000000"/>
          <w:sz w:val="24"/>
          <w:szCs w:val="24"/>
        </w:rPr>
        <w:t>Travel Season Ticket Loans</w:t>
      </w:r>
    </w:p>
    <w:p w14:paraId="2C72638E" w14:textId="77777777" w:rsidR="00B70623" w:rsidRPr="00BC7C85" w:rsidRDefault="00B70623" w:rsidP="00BC7C85">
      <w:pPr>
        <w:pStyle w:val="ListParagraph"/>
        <w:numPr>
          <w:ilvl w:val="0"/>
          <w:numId w:val="2"/>
        </w:numPr>
        <w:jc w:val="left"/>
        <w:rPr>
          <w:rStyle w:val="selectable"/>
          <w:rFonts w:ascii="Arial" w:hAnsi="Arial" w:cs="Arial"/>
          <w:color w:val="000000"/>
          <w:sz w:val="24"/>
          <w:szCs w:val="24"/>
        </w:rPr>
      </w:pPr>
      <w:r w:rsidRPr="00BC7C85">
        <w:rPr>
          <w:rStyle w:val="selectable"/>
          <w:rFonts w:ascii="Arial" w:hAnsi="Arial" w:cs="Arial"/>
          <w:color w:val="000000"/>
          <w:sz w:val="24"/>
          <w:szCs w:val="24"/>
        </w:rPr>
        <w:t>Gym membership</w:t>
      </w:r>
    </w:p>
    <w:p w14:paraId="41BFD697" w14:textId="77777777" w:rsidR="00B70623" w:rsidRPr="00BC7C85" w:rsidRDefault="00B70623" w:rsidP="00BC7C85">
      <w:pPr>
        <w:pStyle w:val="ListParagraph"/>
        <w:numPr>
          <w:ilvl w:val="0"/>
          <w:numId w:val="2"/>
        </w:numPr>
        <w:jc w:val="left"/>
        <w:rPr>
          <w:rStyle w:val="selectable"/>
          <w:rFonts w:ascii="Arial" w:hAnsi="Arial" w:cs="Arial"/>
          <w:color w:val="000000"/>
          <w:sz w:val="24"/>
          <w:szCs w:val="24"/>
        </w:rPr>
      </w:pPr>
      <w:r w:rsidRPr="00BC7C85">
        <w:rPr>
          <w:rStyle w:val="selectable"/>
          <w:rFonts w:ascii="Arial" w:hAnsi="Arial" w:cs="Arial"/>
          <w:color w:val="000000"/>
          <w:sz w:val="24"/>
          <w:szCs w:val="24"/>
        </w:rPr>
        <w:t>Buy a book scheme</w:t>
      </w:r>
    </w:p>
    <w:p w14:paraId="54F92502" w14:textId="77777777" w:rsidR="00B70623" w:rsidRPr="00BC7C85" w:rsidRDefault="00B70623" w:rsidP="00BC7C85">
      <w:pPr>
        <w:pStyle w:val="ListParagraph"/>
        <w:numPr>
          <w:ilvl w:val="0"/>
          <w:numId w:val="2"/>
        </w:numPr>
        <w:jc w:val="left"/>
        <w:rPr>
          <w:rStyle w:val="selectable"/>
          <w:rFonts w:ascii="Arial" w:hAnsi="Arial" w:cs="Arial"/>
          <w:color w:val="000000"/>
          <w:sz w:val="24"/>
          <w:szCs w:val="24"/>
        </w:rPr>
      </w:pPr>
      <w:r w:rsidRPr="00BC7C85">
        <w:rPr>
          <w:rStyle w:val="selectable"/>
          <w:rFonts w:ascii="Arial" w:hAnsi="Arial" w:cs="Arial"/>
          <w:color w:val="000000"/>
          <w:sz w:val="24"/>
          <w:szCs w:val="24"/>
        </w:rPr>
        <w:t>Free Daily Fruit</w:t>
      </w:r>
    </w:p>
    <w:p w14:paraId="545D51EF" w14:textId="77777777" w:rsidR="00B70623" w:rsidRPr="00BC7C85" w:rsidRDefault="00B70623" w:rsidP="00BC7C85">
      <w:pPr>
        <w:pStyle w:val="ListParagraph"/>
        <w:numPr>
          <w:ilvl w:val="0"/>
          <w:numId w:val="2"/>
        </w:numPr>
        <w:jc w:val="left"/>
        <w:rPr>
          <w:rStyle w:val="selectable"/>
          <w:rFonts w:ascii="Arial" w:hAnsi="Arial" w:cs="Arial"/>
          <w:color w:val="000000"/>
          <w:sz w:val="24"/>
          <w:szCs w:val="24"/>
        </w:rPr>
      </w:pPr>
      <w:r w:rsidRPr="00BC7C85">
        <w:rPr>
          <w:rStyle w:val="selectable"/>
          <w:rFonts w:ascii="Arial" w:hAnsi="Arial" w:cs="Arial"/>
          <w:color w:val="000000"/>
          <w:sz w:val="24"/>
          <w:szCs w:val="24"/>
        </w:rPr>
        <w:t>Free Financial Advice</w:t>
      </w:r>
    </w:p>
    <w:p w14:paraId="5BA29AA6" w14:textId="77777777" w:rsidR="00B70623" w:rsidRPr="00BC7C85" w:rsidRDefault="00B70623" w:rsidP="00BC7C85">
      <w:pPr>
        <w:pStyle w:val="ListParagraph"/>
        <w:numPr>
          <w:ilvl w:val="0"/>
          <w:numId w:val="2"/>
        </w:numPr>
        <w:jc w:val="left"/>
        <w:rPr>
          <w:rStyle w:val="selectable"/>
          <w:rFonts w:ascii="Arial" w:hAnsi="Arial" w:cs="Arial"/>
          <w:color w:val="000000"/>
          <w:sz w:val="24"/>
          <w:szCs w:val="24"/>
        </w:rPr>
      </w:pPr>
      <w:r w:rsidRPr="00BC7C85">
        <w:rPr>
          <w:rStyle w:val="selectable"/>
          <w:rFonts w:ascii="Arial" w:hAnsi="Arial" w:cs="Arial"/>
          <w:color w:val="000000"/>
          <w:sz w:val="24"/>
          <w:szCs w:val="24"/>
        </w:rPr>
        <w:t>City Centre Parking</w:t>
      </w:r>
    </w:p>
    <w:p w14:paraId="611F9BF2" w14:textId="77777777" w:rsidR="00B70623" w:rsidRPr="00BC7C85" w:rsidRDefault="00B70623" w:rsidP="00BC7C85">
      <w:pPr>
        <w:pStyle w:val="ListParagraph"/>
        <w:numPr>
          <w:ilvl w:val="0"/>
          <w:numId w:val="2"/>
        </w:numPr>
        <w:jc w:val="left"/>
        <w:rPr>
          <w:rStyle w:val="selectable"/>
          <w:rFonts w:ascii="Arial" w:hAnsi="Arial" w:cs="Arial"/>
          <w:color w:val="000000"/>
          <w:sz w:val="24"/>
          <w:szCs w:val="24"/>
        </w:rPr>
      </w:pPr>
      <w:r w:rsidRPr="00BC7C85">
        <w:rPr>
          <w:rStyle w:val="selectable"/>
          <w:rFonts w:ascii="Arial" w:hAnsi="Arial" w:cs="Arial"/>
          <w:color w:val="000000"/>
          <w:sz w:val="24"/>
          <w:szCs w:val="24"/>
        </w:rPr>
        <w:t>Tickets to Sponsored Events</w:t>
      </w:r>
    </w:p>
    <w:p w14:paraId="35D00324" w14:textId="77777777" w:rsidR="00B70623" w:rsidRPr="00BC7C85" w:rsidRDefault="00B70623" w:rsidP="00BC7C85">
      <w:pPr>
        <w:pStyle w:val="ListParagraph"/>
        <w:numPr>
          <w:ilvl w:val="0"/>
          <w:numId w:val="2"/>
        </w:numPr>
        <w:jc w:val="left"/>
        <w:rPr>
          <w:rStyle w:val="selectable"/>
          <w:rFonts w:ascii="Arial" w:hAnsi="Arial" w:cs="Arial"/>
          <w:color w:val="000000"/>
          <w:sz w:val="24"/>
          <w:szCs w:val="24"/>
        </w:rPr>
      </w:pPr>
      <w:r w:rsidRPr="00BC7C85">
        <w:rPr>
          <w:rStyle w:val="selectable"/>
          <w:rFonts w:ascii="Arial" w:hAnsi="Arial" w:cs="Arial"/>
          <w:color w:val="000000"/>
          <w:sz w:val="24"/>
          <w:szCs w:val="24"/>
        </w:rPr>
        <w:t>Free Eye Test</w:t>
      </w:r>
    </w:p>
    <w:p w14:paraId="08980AE1" w14:textId="7DB3B33E" w:rsidR="00B70623" w:rsidRPr="00BC7C85" w:rsidRDefault="00B70623" w:rsidP="00BC7C85">
      <w:pPr>
        <w:pStyle w:val="ListParagraph"/>
        <w:numPr>
          <w:ilvl w:val="0"/>
          <w:numId w:val="2"/>
        </w:numPr>
        <w:jc w:val="left"/>
        <w:rPr>
          <w:rStyle w:val="selectable"/>
          <w:rFonts w:ascii="Arial" w:hAnsi="Arial" w:cs="Arial"/>
          <w:color w:val="000000"/>
          <w:sz w:val="24"/>
          <w:szCs w:val="24"/>
        </w:rPr>
      </w:pPr>
      <w:r w:rsidRPr="00BC7C85">
        <w:rPr>
          <w:rStyle w:val="selectable"/>
          <w:rFonts w:ascii="Arial" w:hAnsi="Arial" w:cs="Arial"/>
          <w:color w:val="000000"/>
          <w:sz w:val="24"/>
          <w:szCs w:val="24"/>
        </w:rPr>
        <w:t>Discounts</w:t>
      </w:r>
    </w:p>
    <w:p w14:paraId="35C4A65A" w14:textId="77777777" w:rsidR="00B70623" w:rsidRPr="00BC7C85" w:rsidRDefault="00B70623" w:rsidP="00BC7C85">
      <w:pPr>
        <w:pStyle w:val="ListParagraph"/>
        <w:numPr>
          <w:ilvl w:val="0"/>
          <w:numId w:val="2"/>
        </w:numPr>
        <w:jc w:val="left"/>
        <w:rPr>
          <w:rStyle w:val="selectable"/>
          <w:rFonts w:ascii="Arial" w:hAnsi="Arial" w:cs="Arial"/>
          <w:color w:val="000000"/>
          <w:sz w:val="24"/>
          <w:szCs w:val="24"/>
        </w:rPr>
      </w:pPr>
      <w:r w:rsidRPr="00BC7C85">
        <w:rPr>
          <w:rStyle w:val="selectable"/>
          <w:rFonts w:ascii="Arial" w:hAnsi="Arial" w:cs="Arial"/>
          <w:color w:val="000000"/>
          <w:sz w:val="24"/>
          <w:szCs w:val="24"/>
        </w:rPr>
        <w:t>Cycle to Work Scheme</w:t>
      </w:r>
    </w:p>
    <w:p w14:paraId="39CABD71" w14:textId="77777777" w:rsidR="00B70623" w:rsidRPr="00BC7C85" w:rsidRDefault="00B70623" w:rsidP="00BC7C85">
      <w:pPr>
        <w:pStyle w:val="ListParagraph"/>
        <w:numPr>
          <w:ilvl w:val="0"/>
          <w:numId w:val="2"/>
        </w:numPr>
        <w:jc w:val="left"/>
        <w:rPr>
          <w:rStyle w:val="selectable"/>
          <w:rFonts w:ascii="Arial" w:hAnsi="Arial" w:cs="Arial"/>
          <w:color w:val="000000"/>
          <w:sz w:val="24"/>
          <w:szCs w:val="24"/>
        </w:rPr>
      </w:pPr>
      <w:r w:rsidRPr="00BC7C85">
        <w:rPr>
          <w:rStyle w:val="selectable"/>
          <w:rFonts w:ascii="Arial" w:hAnsi="Arial" w:cs="Arial"/>
          <w:color w:val="000000"/>
          <w:sz w:val="24"/>
          <w:szCs w:val="24"/>
        </w:rPr>
        <w:t>Complementary and Alternative Therapies</w:t>
      </w:r>
    </w:p>
    <w:p w14:paraId="77961AFB" w14:textId="77777777" w:rsidR="00B70623" w:rsidRPr="00BC7C85" w:rsidRDefault="00B70623" w:rsidP="00BC7C85">
      <w:pPr>
        <w:pStyle w:val="ListParagraph"/>
        <w:numPr>
          <w:ilvl w:val="0"/>
          <w:numId w:val="2"/>
        </w:numPr>
        <w:jc w:val="left"/>
        <w:rPr>
          <w:rStyle w:val="selectable"/>
          <w:rFonts w:ascii="Arial" w:hAnsi="Arial" w:cs="Arial"/>
          <w:color w:val="000000"/>
          <w:sz w:val="24"/>
          <w:szCs w:val="24"/>
        </w:rPr>
      </w:pPr>
      <w:r w:rsidRPr="00BC7C85">
        <w:rPr>
          <w:rStyle w:val="selectable"/>
          <w:rFonts w:ascii="Arial" w:hAnsi="Arial" w:cs="Arial"/>
          <w:color w:val="000000"/>
          <w:sz w:val="24"/>
          <w:szCs w:val="24"/>
        </w:rPr>
        <w:t>Community Chest Funding</w:t>
      </w:r>
    </w:p>
    <w:p w14:paraId="11ECB0D6" w14:textId="77777777" w:rsidR="00B70623" w:rsidRPr="00BC7C85" w:rsidRDefault="00B70623" w:rsidP="00BC7C85">
      <w:pPr>
        <w:pStyle w:val="ListParagraph"/>
        <w:numPr>
          <w:ilvl w:val="0"/>
          <w:numId w:val="2"/>
        </w:numPr>
        <w:jc w:val="left"/>
        <w:rPr>
          <w:rStyle w:val="selectable"/>
          <w:rFonts w:ascii="Arial" w:hAnsi="Arial" w:cs="Arial"/>
          <w:color w:val="000000"/>
          <w:sz w:val="24"/>
          <w:szCs w:val="24"/>
        </w:rPr>
      </w:pPr>
      <w:r w:rsidRPr="00BC7C85">
        <w:rPr>
          <w:rStyle w:val="selectable"/>
          <w:rFonts w:ascii="Arial" w:hAnsi="Arial" w:cs="Arial"/>
          <w:color w:val="000000"/>
          <w:sz w:val="24"/>
          <w:szCs w:val="24"/>
        </w:rPr>
        <w:t>Parental Perks</w:t>
      </w:r>
    </w:p>
    <w:p w14:paraId="0FBE71B0" w14:textId="2BC3100D" w:rsidR="000516A4" w:rsidRPr="008D5DB5" w:rsidRDefault="008D5DB5" w:rsidP="000516A4">
      <w:pPr>
        <w:ind w:firstLine="284"/>
        <w:jc w:val="left"/>
        <w:rPr>
          <w:rStyle w:val="selectable"/>
          <w:rFonts w:ascii="Arial" w:hAnsi="Arial" w:cs="Arial"/>
          <w:color w:val="000000"/>
          <w:sz w:val="24"/>
          <w:szCs w:val="24"/>
        </w:rPr>
      </w:pPr>
      <w:r w:rsidRPr="008D5DB5">
        <w:rPr>
          <w:rStyle w:val="selectable"/>
          <w:rFonts w:ascii="Arial" w:hAnsi="Arial" w:cs="Arial"/>
          <w:color w:val="000000"/>
          <w:sz w:val="24"/>
          <w:szCs w:val="24"/>
        </w:rPr>
        <w:t xml:space="preserve">After a few researches I have found that </w:t>
      </w:r>
      <w:r w:rsidR="00D33D80">
        <w:rPr>
          <w:rStyle w:val="selectable"/>
          <w:rFonts w:ascii="Arial" w:hAnsi="Arial" w:cs="Arial"/>
          <w:color w:val="000000"/>
          <w:sz w:val="24"/>
          <w:szCs w:val="24"/>
        </w:rPr>
        <w:t>Admiral Group are offering  tr</w:t>
      </w:r>
      <w:r w:rsidR="00D33D80" w:rsidRPr="00D33D80">
        <w:rPr>
          <w:rStyle w:val="selectable"/>
          <w:rFonts w:ascii="Arial" w:hAnsi="Arial" w:cs="Arial"/>
          <w:color w:val="000000"/>
          <w:sz w:val="24"/>
          <w:szCs w:val="24"/>
        </w:rPr>
        <w:t>aining and professional development</w:t>
      </w:r>
      <w:r w:rsidR="00D33D80">
        <w:rPr>
          <w:rStyle w:val="selectable"/>
          <w:rFonts w:ascii="Arial" w:hAnsi="Arial" w:cs="Arial"/>
          <w:color w:val="000000"/>
          <w:sz w:val="24"/>
          <w:szCs w:val="24"/>
        </w:rPr>
        <w:t xml:space="preserve"> programs</w:t>
      </w:r>
      <w:r w:rsidR="00D33D80" w:rsidRPr="00D33D80">
        <w:rPr>
          <w:rStyle w:val="selectable"/>
          <w:rFonts w:ascii="Arial" w:hAnsi="Arial" w:cs="Arial"/>
          <w:color w:val="000000"/>
          <w:sz w:val="24"/>
          <w:szCs w:val="24"/>
        </w:rPr>
        <w:t xml:space="preserve"> </w:t>
      </w:r>
      <w:r w:rsidR="00D33D80">
        <w:rPr>
          <w:rStyle w:val="selectable"/>
          <w:rFonts w:ascii="Arial" w:hAnsi="Arial" w:cs="Arial"/>
          <w:color w:val="000000"/>
          <w:sz w:val="24"/>
          <w:szCs w:val="24"/>
        </w:rPr>
        <w:t xml:space="preserve">for they employees because they want every </w:t>
      </w:r>
      <w:r w:rsidR="00D33D80" w:rsidRPr="00D33D80">
        <w:rPr>
          <w:rStyle w:val="selectable"/>
          <w:rFonts w:ascii="Arial" w:hAnsi="Arial" w:cs="Arial"/>
          <w:color w:val="000000"/>
          <w:sz w:val="24"/>
          <w:szCs w:val="24"/>
        </w:rPr>
        <w:t>staff member to be equipped to do the best possible job</w:t>
      </w:r>
      <w:r w:rsidR="00D33D80">
        <w:rPr>
          <w:rStyle w:val="selectable"/>
          <w:rFonts w:ascii="Arial" w:hAnsi="Arial" w:cs="Arial"/>
          <w:color w:val="000000"/>
          <w:sz w:val="24"/>
          <w:szCs w:val="24"/>
        </w:rPr>
        <w:t>.</w:t>
      </w:r>
      <w:r w:rsidR="0051766F" w:rsidRPr="0051766F">
        <w:rPr>
          <w:rFonts w:ascii="Arial" w:hAnsi="Arial" w:cs="Arial"/>
          <w:color w:val="000000"/>
          <w:sz w:val="20"/>
          <w:szCs w:val="20"/>
          <w:shd w:val="clear" w:color="auto" w:fill="FFFFFF"/>
        </w:rPr>
        <w:t xml:space="preserve"> </w:t>
      </w:r>
      <w:r w:rsidR="0051766F">
        <w:rPr>
          <w:rFonts w:ascii="Arial" w:hAnsi="Arial" w:cs="Arial"/>
          <w:color w:val="000000"/>
          <w:sz w:val="20"/>
          <w:szCs w:val="20"/>
          <w:shd w:val="clear" w:color="auto" w:fill="FFFFFF"/>
        </w:rPr>
        <w:t>(Admiraljobs.co.uk, 2019)</w:t>
      </w:r>
    </w:p>
    <w:p w14:paraId="031E6439" w14:textId="77777777" w:rsidR="002C043C" w:rsidRDefault="002C043C" w:rsidP="000516A4">
      <w:pPr>
        <w:ind w:firstLine="284"/>
        <w:jc w:val="left"/>
        <w:rPr>
          <w:rStyle w:val="selectable"/>
          <w:rFonts w:ascii="Arial" w:hAnsi="Arial" w:cs="Arial"/>
          <w:color w:val="000000"/>
          <w:sz w:val="24"/>
          <w:szCs w:val="24"/>
        </w:rPr>
      </w:pPr>
      <w:r w:rsidRPr="002C043C">
        <w:rPr>
          <w:rStyle w:val="selectable"/>
          <w:rFonts w:ascii="Arial" w:hAnsi="Arial" w:cs="Arial"/>
          <w:color w:val="000000"/>
          <w:sz w:val="24"/>
          <w:szCs w:val="24"/>
        </w:rPr>
        <w:t xml:space="preserve">In the same time, I have found that </w:t>
      </w:r>
      <w:r>
        <w:rPr>
          <w:rStyle w:val="selectable"/>
          <w:rFonts w:ascii="Arial" w:hAnsi="Arial" w:cs="Arial"/>
          <w:color w:val="000000"/>
          <w:sz w:val="24"/>
          <w:szCs w:val="24"/>
        </w:rPr>
        <w:t xml:space="preserve">they are </w:t>
      </w:r>
      <w:r w:rsidRPr="002C043C">
        <w:rPr>
          <w:rStyle w:val="selectable"/>
          <w:rFonts w:ascii="Arial" w:hAnsi="Arial" w:cs="Arial"/>
          <w:color w:val="000000"/>
          <w:sz w:val="24"/>
          <w:szCs w:val="24"/>
        </w:rPr>
        <w:t xml:space="preserve">an accredited provider of ILM courses, </w:t>
      </w:r>
      <w:r>
        <w:rPr>
          <w:rStyle w:val="selectable"/>
          <w:rFonts w:ascii="Arial" w:hAnsi="Arial" w:cs="Arial"/>
          <w:color w:val="000000"/>
          <w:sz w:val="24"/>
          <w:szCs w:val="24"/>
        </w:rPr>
        <w:t>and they will give</w:t>
      </w:r>
      <w:r w:rsidRPr="002C043C">
        <w:rPr>
          <w:rStyle w:val="selectable"/>
          <w:rFonts w:ascii="Arial" w:hAnsi="Arial" w:cs="Arial"/>
          <w:color w:val="000000"/>
          <w:sz w:val="24"/>
          <w:szCs w:val="24"/>
        </w:rPr>
        <w:t xml:space="preserve"> you the chance to earn a nationally recognized qualification.</w:t>
      </w:r>
    </w:p>
    <w:p w14:paraId="59BBDBD8" w14:textId="3F9C02E2" w:rsidR="000516A4" w:rsidRDefault="002C043C" w:rsidP="000516A4">
      <w:pPr>
        <w:ind w:firstLine="284"/>
        <w:jc w:val="left"/>
        <w:rPr>
          <w:rStyle w:val="selectable"/>
          <w:rFonts w:ascii="Arial" w:hAnsi="Arial" w:cs="Arial"/>
          <w:color w:val="000000"/>
          <w:sz w:val="24"/>
          <w:szCs w:val="24"/>
        </w:rPr>
      </w:pPr>
      <w:r w:rsidRPr="002C043C">
        <w:rPr>
          <w:rStyle w:val="selectable"/>
          <w:rFonts w:ascii="Arial" w:hAnsi="Arial" w:cs="Arial"/>
          <w:color w:val="000000"/>
          <w:sz w:val="24"/>
          <w:szCs w:val="24"/>
        </w:rPr>
        <w:t xml:space="preserve"> </w:t>
      </w:r>
      <w:r w:rsidR="00440D9E">
        <w:rPr>
          <w:rStyle w:val="selectable"/>
          <w:rFonts w:ascii="Arial" w:hAnsi="Arial" w:cs="Arial"/>
          <w:color w:val="000000"/>
          <w:sz w:val="24"/>
          <w:szCs w:val="24"/>
        </w:rPr>
        <w:t xml:space="preserve">Before to draw a conclusion regarding a job inside Admiral Group I </w:t>
      </w:r>
      <w:r w:rsidR="00DF7924">
        <w:rPr>
          <w:rStyle w:val="selectable"/>
          <w:rFonts w:ascii="Arial" w:hAnsi="Arial" w:cs="Arial"/>
          <w:color w:val="000000"/>
          <w:sz w:val="24"/>
          <w:szCs w:val="24"/>
        </w:rPr>
        <w:t>have decide to have another research regarding the employee’s reviews. I have found out that on Indeed C</w:t>
      </w:r>
      <w:r w:rsidR="00DF7924" w:rsidRPr="00DF7924">
        <w:rPr>
          <w:rStyle w:val="selectable"/>
          <w:rFonts w:ascii="Arial" w:hAnsi="Arial" w:cs="Arial"/>
          <w:color w:val="000000"/>
          <w:sz w:val="24"/>
          <w:szCs w:val="24"/>
        </w:rPr>
        <w:t xml:space="preserve">ompany </w:t>
      </w:r>
      <w:r w:rsidR="00DF7924">
        <w:rPr>
          <w:rStyle w:val="selectable"/>
          <w:rFonts w:ascii="Arial" w:hAnsi="Arial" w:cs="Arial"/>
          <w:color w:val="000000"/>
          <w:sz w:val="24"/>
          <w:szCs w:val="24"/>
        </w:rPr>
        <w:t>R</w:t>
      </w:r>
      <w:r w:rsidR="00DF7924" w:rsidRPr="00DF7924">
        <w:rPr>
          <w:rStyle w:val="selectable"/>
          <w:rFonts w:ascii="Arial" w:hAnsi="Arial" w:cs="Arial"/>
          <w:color w:val="000000"/>
          <w:sz w:val="24"/>
          <w:szCs w:val="24"/>
        </w:rPr>
        <w:t>eviews</w:t>
      </w:r>
      <w:r w:rsidR="00DF7924">
        <w:rPr>
          <w:rStyle w:val="selectable"/>
          <w:rFonts w:ascii="Arial" w:hAnsi="Arial" w:cs="Arial"/>
          <w:color w:val="000000"/>
          <w:sz w:val="24"/>
          <w:szCs w:val="24"/>
        </w:rPr>
        <w:t xml:space="preserve">, the Admiral Group is marked with </w:t>
      </w:r>
      <w:r w:rsidR="009E105D">
        <w:rPr>
          <w:rStyle w:val="selectable"/>
          <w:rFonts w:ascii="Arial" w:hAnsi="Arial" w:cs="Arial"/>
          <w:color w:val="000000"/>
          <w:sz w:val="24"/>
          <w:szCs w:val="24"/>
        </w:rPr>
        <w:t>an o</w:t>
      </w:r>
      <w:r w:rsidR="00DF7924" w:rsidRPr="00DF7924">
        <w:rPr>
          <w:rStyle w:val="selectable"/>
          <w:rFonts w:ascii="Arial" w:hAnsi="Arial" w:cs="Arial"/>
          <w:color w:val="000000"/>
          <w:sz w:val="24"/>
          <w:szCs w:val="24"/>
        </w:rPr>
        <w:t>verall rating</w:t>
      </w:r>
      <w:r w:rsidR="009E105D">
        <w:rPr>
          <w:rStyle w:val="selectable"/>
          <w:rFonts w:ascii="Arial" w:hAnsi="Arial" w:cs="Arial"/>
          <w:color w:val="000000"/>
          <w:sz w:val="24"/>
          <w:szCs w:val="24"/>
        </w:rPr>
        <w:t xml:space="preserve"> of 3.6 </w:t>
      </w:r>
      <w:r w:rsidR="00DA7BE1">
        <w:rPr>
          <w:rStyle w:val="selectable"/>
          <w:rFonts w:ascii="Arial" w:hAnsi="Arial" w:cs="Arial"/>
          <w:color w:val="000000"/>
          <w:sz w:val="24"/>
          <w:szCs w:val="24"/>
        </w:rPr>
        <w:t>stars from</w:t>
      </w:r>
      <w:r w:rsidR="009E105D">
        <w:rPr>
          <w:rStyle w:val="selectable"/>
          <w:rFonts w:ascii="Arial" w:hAnsi="Arial" w:cs="Arial"/>
          <w:color w:val="000000"/>
          <w:sz w:val="24"/>
          <w:szCs w:val="24"/>
        </w:rPr>
        <w:t xml:space="preserve"> 5 from </w:t>
      </w:r>
      <w:r w:rsidR="00DA7BE1">
        <w:rPr>
          <w:rStyle w:val="selectable"/>
          <w:rFonts w:ascii="Arial" w:hAnsi="Arial" w:cs="Arial"/>
          <w:color w:val="000000"/>
          <w:sz w:val="24"/>
          <w:szCs w:val="24"/>
        </w:rPr>
        <w:t>employees’</w:t>
      </w:r>
      <w:r w:rsidR="009E105D">
        <w:rPr>
          <w:rStyle w:val="selectable"/>
          <w:rFonts w:ascii="Arial" w:hAnsi="Arial" w:cs="Arial"/>
          <w:color w:val="000000"/>
          <w:sz w:val="24"/>
          <w:szCs w:val="24"/>
        </w:rPr>
        <w:t xml:space="preserve"> point of view.</w:t>
      </w:r>
      <w:r w:rsidR="00D4500C" w:rsidRPr="00D4500C">
        <w:rPr>
          <w:rFonts w:ascii="Arial" w:hAnsi="Arial" w:cs="Arial"/>
          <w:color w:val="000000"/>
          <w:sz w:val="20"/>
          <w:szCs w:val="20"/>
          <w:shd w:val="clear" w:color="auto" w:fill="FFFFFF"/>
        </w:rPr>
        <w:t xml:space="preserve"> </w:t>
      </w:r>
      <w:r w:rsidR="00D4500C">
        <w:rPr>
          <w:rFonts w:ascii="Arial" w:hAnsi="Arial" w:cs="Arial"/>
          <w:color w:val="000000"/>
          <w:sz w:val="20"/>
          <w:szCs w:val="20"/>
          <w:shd w:val="clear" w:color="auto" w:fill="FFFFFF"/>
        </w:rPr>
        <w:t>(Indeed.co.uk, 2019)</w:t>
      </w:r>
    </w:p>
    <w:p w14:paraId="1C09B0D1" w14:textId="13FC91A4" w:rsidR="00DA7BE1" w:rsidRDefault="00DA7BE1" w:rsidP="000516A4">
      <w:pPr>
        <w:ind w:firstLine="284"/>
        <w:jc w:val="left"/>
        <w:rPr>
          <w:rStyle w:val="selectable"/>
          <w:rFonts w:ascii="Arial" w:hAnsi="Arial" w:cs="Arial"/>
          <w:color w:val="000000"/>
          <w:sz w:val="24"/>
          <w:szCs w:val="24"/>
        </w:rPr>
      </w:pPr>
      <w:r>
        <w:rPr>
          <w:rStyle w:val="selectable"/>
          <w:rFonts w:ascii="Arial" w:hAnsi="Arial" w:cs="Arial"/>
          <w:color w:val="000000"/>
          <w:sz w:val="24"/>
          <w:szCs w:val="24"/>
        </w:rPr>
        <w:t>The employees have marked Admiral Group as fallow:</w:t>
      </w:r>
    </w:p>
    <w:p w14:paraId="16F0996D" w14:textId="12B50210" w:rsidR="00DA7BE1" w:rsidRPr="00DA7BE1" w:rsidRDefault="00DA7BE1" w:rsidP="00DA7BE1">
      <w:pPr>
        <w:pStyle w:val="ListParagraph"/>
        <w:numPr>
          <w:ilvl w:val="0"/>
          <w:numId w:val="4"/>
        </w:numPr>
        <w:ind w:left="720"/>
        <w:jc w:val="left"/>
        <w:rPr>
          <w:rStyle w:val="selectable"/>
          <w:rFonts w:ascii="Arial" w:hAnsi="Arial" w:cs="Arial"/>
          <w:color w:val="000000"/>
          <w:sz w:val="24"/>
          <w:szCs w:val="24"/>
        </w:rPr>
      </w:pPr>
      <w:r w:rsidRPr="00DA7BE1">
        <w:rPr>
          <w:rStyle w:val="selectable"/>
          <w:rFonts w:ascii="Arial" w:hAnsi="Arial" w:cs="Arial"/>
          <w:color w:val="000000"/>
          <w:sz w:val="24"/>
          <w:szCs w:val="24"/>
        </w:rPr>
        <w:t xml:space="preserve">3.4 </w:t>
      </w:r>
      <w:r w:rsidRPr="00DA7BE1">
        <w:rPr>
          <w:rStyle w:val="selectable"/>
          <w:rFonts w:ascii="Segoe UI Symbol" w:hAnsi="Segoe UI Symbol" w:cs="Segoe UI Symbol"/>
          <w:color w:val="000000"/>
          <w:sz w:val="24"/>
          <w:szCs w:val="24"/>
        </w:rPr>
        <w:t>✰</w:t>
      </w:r>
      <w:r w:rsidRPr="00DA7BE1">
        <w:rPr>
          <w:rStyle w:val="selectable"/>
          <w:rFonts w:ascii="Arial" w:hAnsi="Arial" w:cs="Arial"/>
          <w:color w:val="000000"/>
          <w:sz w:val="24"/>
          <w:szCs w:val="24"/>
        </w:rPr>
        <w:t xml:space="preserve"> for Work/Life Balance</w:t>
      </w:r>
    </w:p>
    <w:p w14:paraId="273AA678" w14:textId="7A8249F4" w:rsidR="00DA7BE1" w:rsidRPr="00DA7BE1" w:rsidRDefault="00DA7BE1" w:rsidP="00DA7BE1">
      <w:pPr>
        <w:pStyle w:val="ListParagraph"/>
        <w:numPr>
          <w:ilvl w:val="0"/>
          <w:numId w:val="4"/>
        </w:numPr>
        <w:ind w:left="720"/>
        <w:jc w:val="left"/>
        <w:rPr>
          <w:rStyle w:val="selectable"/>
          <w:rFonts w:ascii="Arial" w:hAnsi="Arial" w:cs="Arial"/>
          <w:color w:val="000000"/>
          <w:sz w:val="24"/>
          <w:szCs w:val="24"/>
        </w:rPr>
      </w:pPr>
      <w:r w:rsidRPr="00DA7BE1">
        <w:rPr>
          <w:rStyle w:val="selectable"/>
          <w:rFonts w:ascii="Arial" w:hAnsi="Arial" w:cs="Arial"/>
          <w:color w:val="000000"/>
          <w:sz w:val="24"/>
          <w:szCs w:val="24"/>
        </w:rPr>
        <w:t>3.4</w:t>
      </w:r>
      <w:r>
        <w:rPr>
          <w:rStyle w:val="selectable"/>
          <w:rFonts w:ascii="Arial" w:hAnsi="Arial" w:cs="Arial"/>
          <w:color w:val="000000"/>
          <w:sz w:val="24"/>
          <w:szCs w:val="24"/>
        </w:rPr>
        <w:t xml:space="preserve"> </w:t>
      </w:r>
      <w:r w:rsidRPr="00DA7BE1">
        <w:rPr>
          <w:rStyle w:val="selectable"/>
          <w:rFonts w:ascii="Segoe UI Symbol" w:hAnsi="Segoe UI Symbol" w:cs="Segoe UI Symbol"/>
          <w:color w:val="000000"/>
          <w:sz w:val="24"/>
          <w:szCs w:val="24"/>
        </w:rPr>
        <w:t xml:space="preserve">✰ for </w:t>
      </w:r>
      <w:r w:rsidRPr="00DA7BE1">
        <w:rPr>
          <w:rStyle w:val="selectable"/>
          <w:rFonts w:ascii="Arial" w:hAnsi="Arial" w:cs="Arial"/>
          <w:color w:val="000000"/>
          <w:sz w:val="24"/>
          <w:szCs w:val="24"/>
        </w:rPr>
        <w:t>Salary/Benefits</w:t>
      </w:r>
    </w:p>
    <w:p w14:paraId="10110218" w14:textId="2B947CBE" w:rsidR="00DA7BE1" w:rsidRPr="00DA7BE1" w:rsidRDefault="00DA7BE1" w:rsidP="00DA7BE1">
      <w:pPr>
        <w:pStyle w:val="ListParagraph"/>
        <w:numPr>
          <w:ilvl w:val="0"/>
          <w:numId w:val="4"/>
        </w:numPr>
        <w:ind w:left="720"/>
        <w:jc w:val="left"/>
        <w:rPr>
          <w:rStyle w:val="selectable"/>
          <w:rFonts w:ascii="Arial" w:hAnsi="Arial" w:cs="Arial"/>
          <w:color w:val="000000"/>
          <w:sz w:val="24"/>
          <w:szCs w:val="24"/>
        </w:rPr>
      </w:pPr>
      <w:r w:rsidRPr="00DA7BE1">
        <w:rPr>
          <w:rStyle w:val="selectable"/>
          <w:rFonts w:ascii="Arial" w:hAnsi="Arial" w:cs="Arial"/>
          <w:color w:val="000000"/>
          <w:sz w:val="24"/>
          <w:szCs w:val="24"/>
        </w:rPr>
        <w:t>3.4</w:t>
      </w:r>
      <w:r>
        <w:rPr>
          <w:rStyle w:val="selectable"/>
          <w:rFonts w:ascii="Arial" w:hAnsi="Arial" w:cs="Arial"/>
          <w:color w:val="000000"/>
          <w:sz w:val="24"/>
          <w:szCs w:val="24"/>
        </w:rPr>
        <w:t xml:space="preserve"> </w:t>
      </w:r>
      <w:r w:rsidRPr="00DA7BE1">
        <w:rPr>
          <w:rStyle w:val="selectable"/>
          <w:rFonts w:ascii="Segoe UI Symbol" w:hAnsi="Segoe UI Symbol" w:cs="Segoe UI Symbol"/>
          <w:color w:val="000000"/>
          <w:sz w:val="24"/>
          <w:szCs w:val="24"/>
        </w:rPr>
        <w:t xml:space="preserve">✰ for </w:t>
      </w:r>
      <w:r w:rsidRPr="00DA7BE1">
        <w:rPr>
          <w:rStyle w:val="selectable"/>
          <w:rFonts w:ascii="Arial" w:hAnsi="Arial" w:cs="Arial"/>
          <w:color w:val="000000"/>
          <w:sz w:val="24"/>
          <w:szCs w:val="24"/>
        </w:rPr>
        <w:t>Job Security/Advancement</w:t>
      </w:r>
    </w:p>
    <w:p w14:paraId="778A048B" w14:textId="219D5361" w:rsidR="00DA7BE1" w:rsidRPr="00DA7BE1" w:rsidRDefault="00DA7BE1" w:rsidP="00DA7BE1">
      <w:pPr>
        <w:pStyle w:val="ListParagraph"/>
        <w:numPr>
          <w:ilvl w:val="0"/>
          <w:numId w:val="4"/>
        </w:numPr>
        <w:ind w:left="720"/>
        <w:jc w:val="left"/>
        <w:rPr>
          <w:rStyle w:val="selectable"/>
          <w:rFonts w:ascii="Arial" w:hAnsi="Arial" w:cs="Arial"/>
          <w:color w:val="000000"/>
          <w:sz w:val="24"/>
          <w:szCs w:val="24"/>
        </w:rPr>
      </w:pPr>
      <w:r w:rsidRPr="00DA7BE1">
        <w:rPr>
          <w:rStyle w:val="selectable"/>
          <w:rFonts w:ascii="Arial" w:hAnsi="Arial" w:cs="Arial"/>
          <w:color w:val="000000"/>
          <w:sz w:val="24"/>
          <w:szCs w:val="24"/>
        </w:rPr>
        <w:t>3.2</w:t>
      </w:r>
      <w:r>
        <w:rPr>
          <w:rStyle w:val="selectable"/>
          <w:rFonts w:ascii="Arial" w:hAnsi="Arial" w:cs="Arial"/>
          <w:color w:val="000000"/>
          <w:sz w:val="24"/>
          <w:szCs w:val="24"/>
        </w:rPr>
        <w:t xml:space="preserve"> </w:t>
      </w:r>
      <w:r w:rsidRPr="00DA7BE1">
        <w:rPr>
          <w:rStyle w:val="selectable"/>
          <w:rFonts w:ascii="Segoe UI Symbol" w:hAnsi="Segoe UI Symbol" w:cs="Segoe UI Symbol"/>
          <w:color w:val="000000"/>
          <w:sz w:val="24"/>
          <w:szCs w:val="24"/>
        </w:rPr>
        <w:t xml:space="preserve">✰ for </w:t>
      </w:r>
      <w:r w:rsidRPr="00DA7BE1">
        <w:rPr>
          <w:rStyle w:val="selectable"/>
          <w:rFonts w:ascii="Arial" w:hAnsi="Arial" w:cs="Arial"/>
          <w:color w:val="000000"/>
          <w:sz w:val="24"/>
          <w:szCs w:val="24"/>
        </w:rPr>
        <w:t>Management</w:t>
      </w:r>
    </w:p>
    <w:p w14:paraId="5B6BF746" w14:textId="3453D814" w:rsidR="00DA7BE1" w:rsidRDefault="00DA7BE1" w:rsidP="00DA7BE1">
      <w:pPr>
        <w:pStyle w:val="ListParagraph"/>
        <w:numPr>
          <w:ilvl w:val="0"/>
          <w:numId w:val="4"/>
        </w:numPr>
        <w:ind w:left="720"/>
        <w:jc w:val="left"/>
        <w:rPr>
          <w:rStyle w:val="selectable"/>
          <w:rFonts w:ascii="Arial" w:hAnsi="Arial" w:cs="Arial"/>
          <w:color w:val="000000"/>
          <w:sz w:val="24"/>
          <w:szCs w:val="24"/>
        </w:rPr>
      </w:pPr>
      <w:r w:rsidRPr="00DA7BE1">
        <w:rPr>
          <w:rStyle w:val="selectable"/>
          <w:rFonts w:ascii="Arial" w:hAnsi="Arial" w:cs="Arial"/>
          <w:color w:val="000000"/>
          <w:sz w:val="24"/>
          <w:szCs w:val="24"/>
        </w:rPr>
        <w:t>3.7</w:t>
      </w:r>
      <w:r>
        <w:rPr>
          <w:rStyle w:val="selectable"/>
          <w:rFonts w:ascii="Arial" w:hAnsi="Arial" w:cs="Arial"/>
          <w:color w:val="000000"/>
          <w:sz w:val="24"/>
          <w:szCs w:val="24"/>
        </w:rPr>
        <w:t xml:space="preserve"> </w:t>
      </w:r>
      <w:r w:rsidRPr="00DA7BE1">
        <w:rPr>
          <w:rStyle w:val="selectable"/>
          <w:rFonts w:ascii="Segoe UI Symbol" w:hAnsi="Segoe UI Symbol" w:cs="Segoe UI Symbol"/>
          <w:color w:val="000000"/>
          <w:sz w:val="24"/>
          <w:szCs w:val="24"/>
        </w:rPr>
        <w:t xml:space="preserve">✰ for </w:t>
      </w:r>
      <w:r w:rsidRPr="00DA7BE1">
        <w:rPr>
          <w:rStyle w:val="selectable"/>
          <w:rFonts w:ascii="Arial" w:hAnsi="Arial" w:cs="Arial"/>
          <w:color w:val="000000"/>
          <w:sz w:val="24"/>
          <w:szCs w:val="24"/>
        </w:rPr>
        <w:t>Culture</w:t>
      </w:r>
    </w:p>
    <w:p w14:paraId="0F9536F5" w14:textId="216DE0F4" w:rsidR="00D4500C" w:rsidRPr="00DA7BE1" w:rsidRDefault="00AB1C77" w:rsidP="00AB1C77">
      <w:pPr>
        <w:pStyle w:val="ListParagraph"/>
        <w:ind w:left="0" w:firstLine="360"/>
        <w:jc w:val="left"/>
        <w:rPr>
          <w:rStyle w:val="selectable"/>
          <w:rFonts w:ascii="Arial" w:hAnsi="Arial" w:cs="Arial"/>
          <w:color w:val="000000"/>
          <w:sz w:val="24"/>
          <w:szCs w:val="24"/>
        </w:rPr>
      </w:pPr>
      <w:r>
        <w:rPr>
          <w:rStyle w:val="selectable"/>
          <w:rFonts w:ascii="Arial" w:hAnsi="Arial" w:cs="Arial"/>
          <w:color w:val="000000"/>
          <w:sz w:val="24"/>
          <w:szCs w:val="24"/>
        </w:rPr>
        <w:t>What I have discovered regarding the Admiral Group, like Amazon</w:t>
      </w:r>
      <w:r w:rsidR="00E07329">
        <w:rPr>
          <w:rStyle w:val="selectable"/>
          <w:rFonts w:ascii="Arial" w:hAnsi="Arial" w:cs="Arial"/>
          <w:color w:val="000000"/>
          <w:sz w:val="24"/>
          <w:szCs w:val="24"/>
        </w:rPr>
        <w:t>,</w:t>
      </w:r>
      <w:r>
        <w:rPr>
          <w:rStyle w:val="selectable"/>
          <w:rFonts w:ascii="Arial" w:hAnsi="Arial" w:cs="Arial"/>
          <w:color w:val="000000"/>
          <w:sz w:val="24"/>
          <w:szCs w:val="24"/>
        </w:rPr>
        <w:t xml:space="preserve"> they trying to make a good impression regarding the company</w:t>
      </w:r>
      <w:r w:rsidR="006C0150">
        <w:rPr>
          <w:rStyle w:val="selectable"/>
          <w:rFonts w:ascii="Arial" w:hAnsi="Arial" w:cs="Arial"/>
          <w:color w:val="000000"/>
          <w:sz w:val="24"/>
          <w:szCs w:val="24"/>
        </w:rPr>
        <w:t>,</w:t>
      </w:r>
      <w:r>
        <w:rPr>
          <w:rStyle w:val="selectable"/>
          <w:rFonts w:ascii="Arial" w:hAnsi="Arial" w:cs="Arial"/>
          <w:color w:val="000000"/>
          <w:sz w:val="24"/>
          <w:szCs w:val="24"/>
        </w:rPr>
        <w:t xml:space="preserve"> exposing the</w:t>
      </w:r>
      <w:r w:rsidR="00E07329">
        <w:rPr>
          <w:rStyle w:val="selectable"/>
          <w:rFonts w:ascii="Arial" w:hAnsi="Arial" w:cs="Arial"/>
          <w:color w:val="000000"/>
          <w:sz w:val="24"/>
          <w:szCs w:val="24"/>
        </w:rPr>
        <w:t>irs</w:t>
      </w:r>
      <w:r>
        <w:rPr>
          <w:rStyle w:val="selectable"/>
          <w:rFonts w:ascii="Arial" w:hAnsi="Arial" w:cs="Arial"/>
          <w:color w:val="000000"/>
          <w:sz w:val="24"/>
          <w:szCs w:val="24"/>
        </w:rPr>
        <w:t xml:space="preserve"> benefits and culture. The employees’ feedback is like an evidence regarding what’s happening in a company behind the doors and I have noticed that like in Amazon, the managers are focused on profit more than employees development opportunities.</w:t>
      </w:r>
    </w:p>
    <w:p w14:paraId="4BC10706" w14:textId="3881DA59" w:rsidR="00E07329" w:rsidRDefault="00A72550" w:rsidP="008C699C">
      <w:pPr>
        <w:ind w:firstLine="360"/>
        <w:jc w:val="left"/>
        <w:rPr>
          <w:rStyle w:val="selectable"/>
          <w:rFonts w:ascii="Arial" w:hAnsi="Arial" w:cs="Arial"/>
          <w:color w:val="000000"/>
          <w:sz w:val="24"/>
          <w:szCs w:val="24"/>
        </w:rPr>
      </w:pPr>
      <w:r>
        <w:rPr>
          <w:rStyle w:val="selectable"/>
          <w:rFonts w:ascii="Arial" w:hAnsi="Arial" w:cs="Arial"/>
          <w:color w:val="000000"/>
          <w:sz w:val="24"/>
          <w:szCs w:val="24"/>
        </w:rPr>
        <w:t xml:space="preserve">If I will take in consideration my personal values and what Admiral Group can offer, I can say that Admiral Group company will not be my </w:t>
      </w:r>
      <w:r w:rsidR="006C0150">
        <w:rPr>
          <w:rStyle w:val="selectable"/>
          <w:rFonts w:ascii="Arial" w:hAnsi="Arial" w:cs="Arial"/>
          <w:color w:val="000000"/>
          <w:sz w:val="24"/>
          <w:szCs w:val="24"/>
        </w:rPr>
        <w:t>first</w:t>
      </w:r>
      <w:r>
        <w:rPr>
          <w:rStyle w:val="selectable"/>
          <w:rFonts w:ascii="Arial" w:hAnsi="Arial" w:cs="Arial"/>
          <w:color w:val="000000"/>
          <w:sz w:val="24"/>
          <w:szCs w:val="24"/>
        </w:rPr>
        <w:t xml:space="preserve"> option. Being a person how </w:t>
      </w:r>
      <w:r>
        <w:rPr>
          <w:rStyle w:val="selectable"/>
          <w:rFonts w:ascii="Arial" w:hAnsi="Arial" w:cs="Arial"/>
          <w:color w:val="000000"/>
          <w:sz w:val="24"/>
          <w:szCs w:val="24"/>
        </w:rPr>
        <w:lastRenderedPageBreak/>
        <w:t xml:space="preserve">want to evolve and seeing the employee’s reviews have make me to think </w:t>
      </w:r>
      <w:r w:rsidR="006C0150">
        <w:rPr>
          <w:rStyle w:val="selectable"/>
          <w:rFonts w:ascii="Arial" w:hAnsi="Arial" w:cs="Arial"/>
          <w:color w:val="000000"/>
          <w:sz w:val="24"/>
          <w:szCs w:val="24"/>
        </w:rPr>
        <w:t>twice</w:t>
      </w:r>
      <w:r>
        <w:rPr>
          <w:rStyle w:val="selectable"/>
          <w:rFonts w:ascii="Arial" w:hAnsi="Arial" w:cs="Arial"/>
          <w:color w:val="000000"/>
          <w:sz w:val="24"/>
          <w:szCs w:val="24"/>
        </w:rPr>
        <w:t xml:space="preserve"> before applying for a job role. To have a better idea regarding Admiral Group job role</w:t>
      </w:r>
      <w:r w:rsidR="00AE778C">
        <w:rPr>
          <w:rStyle w:val="selectable"/>
          <w:rFonts w:ascii="Arial" w:hAnsi="Arial" w:cs="Arial"/>
          <w:color w:val="000000"/>
          <w:sz w:val="24"/>
          <w:szCs w:val="24"/>
        </w:rPr>
        <w:t xml:space="preserve"> benefits,</w:t>
      </w:r>
      <w:r>
        <w:rPr>
          <w:rStyle w:val="selectable"/>
          <w:rFonts w:ascii="Arial" w:hAnsi="Arial" w:cs="Arial"/>
          <w:color w:val="000000"/>
          <w:sz w:val="24"/>
          <w:szCs w:val="24"/>
        </w:rPr>
        <w:t xml:space="preserve"> I have created a pro</w:t>
      </w:r>
      <w:r w:rsidR="00AE778C">
        <w:rPr>
          <w:rStyle w:val="selectable"/>
          <w:rFonts w:ascii="Arial" w:hAnsi="Arial" w:cs="Arial"/>
          <w:color w:val="000000"/>
          <w:sz w:val="24"/>
          <w:szCs w:val="24"/>
        </w:rPr>
        <w:t>s</w:t>
      </w:r>
      <w:r>
        <w:rPr>
          <w:rStyle w:val="selectable"/>
          <w:rFonts w:ascii="Arial" w:hAnsi="Arial" w:cs="Arial"/>
          <w:color w:val="000000"/>
          <w:sz w:val="24"/>
          <w:szCs w:val="24"/>
        </w:rPr>
        <w:t xml:space="preserve"> and cons list </w:t>
      </w:r>
      <w:r w:rsidR="00AE778C">
        <w:rPr>
          <w:rStyle w:val="selectable"/>
          <w:rFonts w:ascii="Arial" w:hAnsi="Arial" w:cs="Arial"/>
          <w:color w:val="000000"/>
          <w:sz w:val="24"/>
          <w:szCs w:val="24"/>
        </w:rPr>
        <w:t xml:space="preserve">from </w:t>
      </w:r>
      <w:r w:rsidR="00681EEB">
        <w:rPr>
          <w:rStyle w:val="selectable"/>
          <w:rFonts w:ascii="Arial" w:hAnsi="Arial" w:cs="Arial"/>
          <w:color w:val="000000"/>
          <w:sz w:val="24"/>
          <w:szCs w:val="24"/>
        </w:rPr>
        <w:t>employees’ reviews</w:t>
      </w:r>
    </w:p>
    <w:p w14:paraId="3DA774FB" w14:textId="77AD3B18" w:rsidR="000516A4" w:rsidRDefault="00AE778C" w:rsidP="008C699C">
      <w:pPr>
        <w:ind w:firstLine="360"/>
        <w:jc w:val="left"/>
        <w:rPr>
          <w:rStyle w:val="selectable"/>
          <w:rFonts w:ascii="Arial" w:hAnsi="Arial" w:cs="Arial"/>
          <w:color w:val="000000"/>
          <w:sz w:val="24"/>
          <w:szCs w:val="24"/>
        </w:rPr>
      </w:pPr>
      <w:r>
        <w:rPr>
          <w:rStyle w:val="selectable"/>
          <w:rFonts w:ascii="Arial" w:hAnsi="Arial" w:cs="Arial"/>
          <w:color w:val="000000"/>
          <w:sz w:val="24"/>
          <w:szCs w:val="24"/>
        </w:rPr>
        <w:t>.</w:t>
      </w:r>
    </w:p>
    <w:tbl>
      <w:tblPr>
        <w:tblStyle w:val="TableGrid"/>
        <w:tblW w:w="0" w:type="auto"/>
        <w:tblLook w:val="04A0" w:firstRow="1" w:lastRow="0" w:firstColumn="1" w:lastColumn="0" w:noHBand="0" w:noVBand="1"/>
      </w:tblPr>
      <w:tblGrid>
        <w:gridCol w:w="4788"/>
        <w:gridCol w:w="4788"/>
      </w:tblGrid>
      <w:tr w:rsidR="002545A3" w:rsidRPr="002545A3" w14:paraId="21B16072" w14:textId="77777777" w:rsidTr="002D7704">
        <w:tc>
          <w:tcPr>
            <w:tcW w:w="9576" w:type="dxa"/>
            <w:gridSpan w:val="2"/>
          </w:tcPr>
          <w:p w14:paraId="50171C9C" w14:textId="2001C466" w:rsidR="00AE778C" w:rsidRPr="002545A3" w:rsidRDefault="00681EEB" w:rsidP="00AE778C">
            <w:pPr>
              <w:jc w:val="center"/>
              <w:rPr>
                <w:rStyle w:val="selectable"/>
                <w:rFonts w:ascii="Arial" w:hAnsi="Arial" w:cs="Arial"/>
                <w:sz w:val="24"/>
                <w:szCs w:val="24"/>
              </w:rPr>
            </w:pPr>
            <w:r w:rsidRPr="002545A3">
              <w:rPr>
                <w:rStyle w:val="selectable"/>
                <w:rFonts w:ascii="Arial" w:hAnsi="Arial" w:cs="Arial"/>
                <w:sz w:val="24"/>
                <w:szCs w:val="24"/>
              </w:rPr>
              <w:t xml:space="preserve">Based on </w:t>
            </w:r>
            <w:r w:rsidR="00AE778C" w:rsidRPr="002545A3">
              <w:rPr>
                <w:rStyle w:val="selectable"/>
                <w:rFonts w:ascii="Arial" w:hAnsi="Arial" w:cs="Arial"/>
                <w:sz w:val="24"/>
                <w:szCs w:val="24"/>
              </w:rPr>
              <w:t>Admiral Group</w:t>
            </w:r>
            <w:r w:rsidRPr="002545A3">
              <w:rPr>
                <w:rStyle w:val="selectable"/>
                <w:rFonts w:ascii="Arial" w:hAnsi="Arial" w:cs="Arial"/>
                <w:sz w:val="24"/>
                <w:szCs w:val="24"/>
              </w:rPr>
              <w:t xml:space="preserve"> employees’ reviews</w:t>
            </w:r>
          </w:p>
        </w:tc>
      </w:tr>
      <w:tr w:rsidR="002545A3" w:rsidRPr="002545A3" w14:paraId="2D8E33BC" w14:textId="77777777" w:rsidTr="00AE778C">
        <w:tc>
          <w:tcPr>
            <w:tcW w:w="4788" w:type="dxa"/>
          </w:tcPr>
          <w:p w14:paraId="2CCDABBD" w14:textId="0E92C365" w:rsidR="00AE778C" w:rsidRDefault="00AE778C" w:rsidP="00AE778C">
            <w:pPr>
              <w:jc w:val="center"/>
              <w:rPr>
                <w:rStyle w:val="selectable"/>
                <w:rFonts w:ascii="Arial" w:hAnsi="Arial" w:cs="Arial"/>
                <w:color w:val="000000"/>
                <w:sz w:val="24"/>
                <w:szCs w:val="24"/>
              </w:rPr>
            </w:pPr>
            <w:r>
              <w:rPr>
                <w:rStyle w:val="selectable"/>
                <w:rFonts w:ascii="Arial" w:hAnsi="Arial" w:cs="Arial"/>
                <w:color w:val="000000"/>
                <w:sz w:val="24"/>
                <w:szCs w:val="24"/>
              </w:rPr>
              <w:t>Pros</w:t>
            </w:r>
          </w:p>
        </w:tc>
        <w:tc>
          <w:tcPr>
            <w:tcW w:w="4788" w:type="dxa"/>
          </w:tcPr>
          <w:p w14:paraId="69423F95" w14:textId="25E803F1" w:rsidR="00AE778C" w:rsidRPr="002545A3" w:rsidRDefault="00AE778C" w:rsidP="00AE778C">
            <w:pPr>
              <w:jc w:val="center"/>
              <w:rPr>
                <w:rStyle w:val="selectable"/>
                <w:rFonts w:ascii="Arial" w:hAnsi="Arial" w:cs="Arial"/>
                <w:sz w:val="24"/>
                <w:szCs w:val="24"/>
              </w:rPr>
            </w:pPr>
            <w:r w:rsidRPr="002545A3">
              <w:rPr>
                <w:rStyle w:val="selectable"/>
                <w:rFonts w:ascii="Arial" w:hAnsi="Arial" w:cs="Arial"/>
                <w:sz w:val="24"/>
                <w:szCs w:val="24"/>
              </w:rPr>
              <w:t>Cons</w:t>
            </w:r>
          </w:p>
        </w:tc>
      </w:tr>
      <w:tr w:rsidR="002545A3" w:rsidRPr="002545A3" w14:paraId="4DEEAE87" w14:textId="77777777" w:rsidTr="008C699C">
        <w:trPr>
          <w:trHeight w:val="3203"/>
        </w:trPr>
        <w:tc>
          <w:tcPr>
            <w:tcW w:w="4788" w:type="dxa"/>
          </w:tcPr>
          <w:p w14:paraId="27FB827A" w14:textId="1BF31C84" w:rsidR="00681EEB" w:rsidRPr="00C05860" w:rsidRDefault="00681EEB" w:rsidP="000516A4">
            <w:pPr>
              <w:jc w:val="left"/>
              <w:rPr>
                <w:rFonts w:ascii="Arial" w:hAnsi="Arial" w:cs="Arial"/>
                <w:color w:val="000000" w:themeColor="text1"/>
                <w:sz w:val="24"/>
                <w:szCs w:val="24"/>
                <w:shd w:val="clear" w:color="auto" w:fill="FFFFFF"/>
              </w:rPr>
            </w:pPr>
            <w:r w:rsidRPr="00C05860">
              <w:rPr>
                <w:rFonts w:ascii="Arial" w:hAnsi="Arial" w:cs="Arial"/>
                <w:color w:val="000000" w:themeColor="text1"/>
                <w:sz w:val="24"/>
                <w:szCs w:val="24"/>
                <w:shd w:val="clear" w:color="auto" w:fill="FFFFFF"/>
              </w:rPr>
              <w:t>Share Scheme</w:t>
            </w:r>
          </w:p>
          <w:p w14:paraId="222CCD3F" w14:textId="5899AAE0" w:rsidR="00681EEB" w:rsidRPr="00C05860" w:rsidRDefault="00681EEB" w:rsidP="000516A4">
            <w:pPr>
              <w:jc w:val="left"/>
              <w:rPr>
                <w:rFonts w:ascii="Arial" w:hAnsi="Arial" w:cs="Arial"/>
                <w:color w:val="000000" w:themeColor="text1"/>
                <w:sz w:val="24"/>
                <w:szCs w:val="24"/>
                <w:shd w:val="clear" w:color="auto" w:fill="FFFFFF"/>
              </w:rPr>
            </w:pPr>
            <w:r w:rsidRPr="00C05860">
              <w:rPr>
                <w:rFonts w:ascii="Arial" w:hAnsi="Arial" w:cs="Arial"/>
                <w:color w:val="000000" w:themeColor="text1"/>
                <w:sz w:val="24"/>
                <w:szCs w:val="24"/>
                <w:shd w:val="clear" w:color="auto" w:fill="FFFFFF"/>
              </w:rPr>
              <w:t>Room for Progression</w:t>
            </w:r>
          </w:p>
          <w:p w14:paraId="25A94144" w14:textId="398B0276" w:rsidR="00681EEB" w:rsidRPr="00C05860" w:rsidRDefault="00681EEB" w:rsidP="000516A4">
            <w:pPr>
              <w:jc w:val="left"/>
              <w:rPr>
                <w:rFonts w:ascii="Arial" w:hAnsi="Arial" w:cs="Arial"/>
                <w:color w:val="000000" w:themeColor="text1"/>
                <w:sz w:val="24"/>
                <w:szCs w:val="24"/>
                <w:shd w:val="clear" w:color="auto" w:fill="FFFFFF"/>
              </w:rPr>
            </w:pPr>
            <w:r w:rsidRPr="00C05860">
              <w:rPr>
                <w:rFonts w:ascii="Arial" w:hAnsi="Arial" w:cs="Arial"/>
                <w:color w:val="000000" w:themeColor="text1"/>
                <w:sz w:val="24"/>
                <w:szCs w:val="24"/>
                <w:shd w:val="clear" w:color="auto" w:fill="FFFFFF"/>
              </w:rPr>
              <w:t>Training</w:t>
            </w:r>
          </w:p>
          <w:p w14:paraId="039F4D16" w14:textId="1A3D32B0" w:rsidR="00681EEB" w:rsidRPr="00C05860" w:rsidRDefault="00681EEB" w:rsidP="000516A4">
            <w:pPr>
              <w:jc w:val="left"/>
              <w:rPr>
                <w:rFonts w:ascii="Arial" w:hAnsi="Arial" w:cs="Arial"/>
                <w:color w:val="000000" w:themeColor="text1"/>
                <w:sz w:val="24"/>
                <w:szCs w:val="24"/>
                <w:shd w:val="clear" w:color="auto" w:fill="FFFFFF"/>
              </w:rPr>
            </w:pPr>
            <w:r w:rsidRPr="00C05860">
              <w:rPr>
                <w:rFonts w:ascii="Arial" w:hAnsi="Arial" w:cs="Arial"/>
                <w:color w:val="000000" w:themeColor="text1"/>
                <w:sz w:val="24"/>
                <w:szCs w:val="24"/>
                <w:shd w:val="clear" w:color="auto" w:fill="FFFFFF"/>
              </w:rPr>
              <w:t xml:space="preserve">Great atmosphere </w:t>
            </w:r>
          </w:p>
          <w:p w14:paraId="59062876" w14:textId="38CE3F36" w:rsidR="00681EEB" w:rsidRPr="00C05860" w:rsidRDefault="002545A3" w:rsidP="000516A4">
            <w:pPr>
              <w:jc w:val="left"/>
              <w:rPr>
                <w:rFonts w:ascii="Arial" w:hAnsi="Arial" w:cs="Arial"/>
                <w:color w:val="000000" w:themeColor="text1"/>
                <w:sz w:val="24"/>
                <w:szCs w:val="24"/>
                <w:shd w:val="clear" w:color="auto" w:fill="FFFFFF"/>
              </w:rPr>
            </w:pPr>
            <w:r w:rsidRPr="00C05860">
              <w:rPr>
                <w:rFonts w:ascii="Arial" w:hAnsi="Arial" w:cs="Arial"/>
                <w:color w:val="000000" w:themeColor="text1"/>
                <w:sz w:val="24"/>
                <w:szCs w:val="24"/>
                <w:shd w:val="clear" w:color="auto" w:fill="FFFFFF"/>
              </w:rPr>
              <w:t>F</w:t>
            </w:r>
            <w:r w:rsidR="00681EEB" w:rsidRPr="00C05860">
              <w:rPr>
                <w:rFonts w:ascii="Arial" w:hAnsi="Arial" w:cs="Arial"/>
                <w:color w:val="000000" w:themeColor="text1"/>
                <w:sz w:val="24"/>
                <w:szCs w:val="24"/>
                <w:shd w:val="clear" w:color="auto" w:fill="FFFFFF"/>
              </w:rPr>
              <w:t xml:space="preserve">ree fruit </w:t>
            </w:r>
          </w:p>
          <w:p w14:paraId="354D956F" w14:textId="5B5BDA13" w:rsidR="00681EEB" w:rsidRPr="00C05860" w:rsidRDefault="002545A3" w:rsidP="000516A4">
            <w:pPr>
              <w:jc w:val="left"/>
              <w:rPr>
                <w:rFonts w:ascii="Arial" w:hAnsi="Arial" w:cs="Arial"/>
                <w:color w:val="000000" w:themeColor="text1"/>
                <w:sz w:val="24"/>
                <w:szCs w:val="24"/>
                <w:shd w:val="clear" w:color="auto" w:fill="FFFFFF"/>
              </w:rPr>
            </w:pPr>
            <w:r w:rsidRPr="00C05860">
              <w:rPr>
                <w:rFonts w:ascii="Arial" w:hAnsi="Arial" w:cs="Arial"/>
                <w:color w:val="000000" w:themeColor="text1"/>
                <w:sz w:val="24"/>
                <w:szCs w:val="24"/>
                <w:shd w:val="clear" w:color="auto" w:fill="FFFFFF"/>
              </w:rPr>
              <w:t>G</w:t>
            </w:r>
            <w:r w:rsidR="00681EEB" w:rsidRPr="00C05860">
              <w:rPr>
                <w:rFonts w:ascii="Arial" w:hAnsi="Arial" w:cs="Arial"/>
                <w:color w:val="000000" w:themeColor="text1"/>
                <w:sz w:val="24"/>
                <w:szCs w:val="24"/>
                <w:shd w:val="clear" w:color="auto" w:fill="FFFFFF"/>
              </w:rPr>
              <w:t xml:space="preserve">ames </w:t>
            </w:r>
          </w:p>
          <w:p w14:paraId="25EB6D38" w14:textId="7BFD02DB" w:rsidR="00681EEB" w:rsidRPr="00C05860" w:rsidRDefault="002545A3" w:rsidP="000516A4">
            <w:pPr>
              <w:jc w:val="left"/>
              <w:rPr>
                <w:rFonts w:ascii="Arial" w:hAnsi="Arial" w:cs="Arial"/>
                <w:color w:val="000000" w:themeColor="text1"/>
                <w:sz w:val="24"/>
                <w:szCs w:val="24"/>
                <w:shd w:val="clear" w:color="auto" w:fill="FFFFFF"/>
              </w:rPr>
            </w:pPr>
            <w:r w:rsidRPr="00C05860">
              <w:rPr>
                <w:rFonts w:ascii="Arial" w:hAnsi="Arial" w:cs="Arial"/>
                <w:color w:val="000000" w:themeColor="text1"/>
                <w:sz w:val="24"/>
                <w:szCs w:val="24"/>
                <w:shd w:val="clear" w:color="auto" w:fill="FFFFFF"/>
              </w:rPr>
              <w:t>F</w:t>
            </w:r>
            <w:r w:rsidR="00681EEB" w:rsidRPr="00C05860">
              <w:rPr>
                <w:rFonts w:ascii="Arial" w:hAnsi="Arial" w:cs="Arial"/>
                <w:color w:val="000000" w:themeColor="text1"/>
                <w:sz w:val="24"/>
                <w:szCs w:val="24"/>
                <w:shd w:val="clear" w:color="auto" w:fill="FFFFFF"/>
              </w:rPr>
              <w:t xml:space="preserve">riendly </w:t>
            </w:r>
          </w:p>
          <w:p w14:paraId="7C26B33C" w14:textId="68465CFC" w:rsidR="00681EEB" w:rsidRPr="00C05860" w:rsidRDefault="002545A3" w:rsidP="000516A4">
            <w:pPr>
              <w:jc w:val="left"/>
              <w:rPr>
                <w:rFonts w:ascii="Arial" w:hAnsi="Arial" w:cs="Arial"/>
                <w:color w:val="000000" w:themeColor="text1"/>
                <w:sz w:val="24"/>
                <w:szCs w:val="24"/>
                <w:shd w:val="clear" w:color="auto" w:fill="FFFFFF"/>
              </w:rPr>
            </w:pPr>
            <w:r w:rsidRPr="00C05860">
              <w:rPr>
                <w:rFonts w:ascii="Arial" w:hAnsi="Arial" w:cs="Arial"/>
                <w:color w:val="000000" w:themeColor="text1"/>
                <w:sz w:val="24"/>
                <w:szCs w:val="24"/>
                <w:shd w:val="clear" w:color="auto" w:fill="FFFFFF"/>
              </w:rPr>
              <w:t>S</w:t>
            </w:r>
            <w:r w:rsidR="00681EEB" w:rsidRPr="00C05860">
              <w:rPr>
                <w:rFonts w:ascii="Arial" w:hAnsi="Arial" w:cs="Arial"/>
                <w:color w:val="000000" w:themeColor="text1"/>
                <w:sz w:val="24"/>
                <w:szCs w:val="24"/>
                <w:shd w:val="clear" w:color="auto" w:fill="FFFFFF"/>
              </w:rPr>
              <w:t>upportive</w:t>
            </w:r>
          </w:p>
          <w:p w14:paraId="47164E10" w14:textId="77777777" w:rsidR="00681EEB" w:rsidRPr="00C05860" w:rsidRDefault="002545A3" w:rsidP="000516A4">
            <w:pPr>
              <w:jc w:val="left"/>
              <w:rPr>
                <w:rFonts w:ascii="Arial" w:hAnsi="Arial" w:cs="Arial"/>
                <w:color w:val="000000" w:themeColor="text1"/>
                <w:sz w:val="24"/>
                <w:szCs w:val="24"/>
                <w:shd w:val="clear" w:color="auto" w:fill="FFFFFF"/>
              </w:rPr>
            </w:pPr>
            <w:r w:rsidRPr="00C05860">
              <w:rPr>
                <w:rFonts w:ascii="Arial" w:hAnsi="Arial" w:cs="Arial"/>
                <w:color w:val="000000" w:themeColor="text1"/>
                <w:sz w:val="24"/>
                <w:szCs w:val="24"/>
                <w:shd w:val="clear" w:color="auto" w:fill="FFFFFF"/>
              </w:rPr>
              <w:t>T</w:t>
            </w:r>
            <w:r w:rsidR="00681EEB" w:rsidRPr="00C05860">
              <w:rPr>
                <w:rFonts w:ascii="Arial" w:hAnsi="Arial" w:cs="Arial"/>
                <w:color w:val="000000" w:themeColor="text1"/>
                <w:sz w:val="24"/>
                <w:szCs w:val="24"/>
                <w:shd w:val="clear" w:color="auto" w:fill="FFFFFF"/>
              </w:rPr>
              <w:t>eam spirit</w:t>
            </w:r>
          </w:p>
          <w:p w14:paraId="43638FC2" w14:textId="3FE98F08" w:rsidR="00C05860" w:rsidRPr="00C05860" w:rsidRDefault="00C05860" w:rsidP="000516A4">
            <w:pPr>
              <w:jc w:val="left"/>
              <w:rPr>
                <w:rStyle w:val="selectable"/>
                <w:rFonts w:ascii="Arial" w:hAnsi="Arial" w:cs="Arial"/>
                <w:color w:val="000000" w:themeColor="text1"/>
                <w:sz w:val="24"/>
                <w:szCs w:val="24"/>
              </w:rPr>
            </w:pPr>
            <w:r w:rsidRPr="00C05860">
              <w:rPr>
                <w:rStyle w:val="selectable"/>
                <w:rFonts w:ascii="Arial" w:hAnsi="Arial" w:cs="Arial"/>
                <w:color w:val="000000" w:themeColor="text1"/>
                <w:sz w:val="24"/>
                <w:szCs w:val="24"/>
              </w:rPr>
              <w:t>Free Gym</w:t>
            </w:r>
          </w:p>
        </w:tc>
        <w:tc>
          <w:tcPr>
            <w:tcW w:w="4788" w:type="dxa"/>
          </w:tcPr>
          <w:p w14:paraId="3A2896D4" w14:textId="47E27810" w:rsidR="00AE778C" w:rsidRPr="00C05860" w:rsidRDefault="00681EEB" w:rsidP="000516A4">
            <w:pPr>
              <w:jc w:val="left"/>
              <w:rPr>
                <w:rFonts w:ascii="Arial" w:hAnsi="Arial" w:cs="Arial"/>
                <w:color w:val="000000" w:themeColor="text1"/>
                <w:sz w:val="24"/>
                <w:szCs w:val="24"/>
                <w:shd w:val="clear" w:color="auto" w:fill="FFFFFF"/>
              </w:rPr>
            </w:pPr>
            <w:r w:rsidRPr="00C05860">
              <w:rPr>
                <w:rFonts w:ascii="Arial" w:hAnsi="Arial" w:cs="Arial"/>
                <w:color w:val="000000" w:themeColor="text1"/>
                <w:sz w:val="24"/>
                <w:szCs w:val="24"/>
                <w:shd w:val="clear" w:color="auto" w:fill="FFFFFF"/>
              </w:rPr>
              <w:t>Mixed Messages from Management</w:t>
            </w:r>
          </w:p>
          <w:p w14:paraId="5624EA88" w14:textId="5901C00F" w:rsidR="00681EEB" w:rsidRPr="00C05860" w:rsidRDefault="00681EEB" w:rsidP="000516A4">
            <w:pPr>
              <w:jc w:val="left"/>
              <w:rPr>
                <w:rFonts w:ascii="Arial" w:hAnsi="Arial" w:cs="Arial"/>
                <w:color w:val="000000" w:themeColor="text1"/>
                <w:sz w:val="24"/>
                <w:szCs w:val="24"/>
                <w:shd w:val="clear" w:color="auto" w:fill="FFFFFF"/>
              </w:rPr>
            </w:pPr>
            <w:r w:rsidRPr="00C05860">
              <w:rPr>
                <w:rFonts w:ascii="Arial" w:hAnsi="Arial" w:cs="Arial"/>
                <w:color w:val="000000" w:themeColor="text1"/>
                <w:sz w:val="24"/>
                <w:szCs w:val="24"/>
                <w:shd w:val="clear" w:color="auto" w:fill="FFFFFF"/>
              </w:rPr>
              <w:t xml:space="preserve">Lower salary </w:t>
            </w:r>
          </w:p>
          <w:p w14:paraId="3331E068" w14:textId="1A422F50" w:rsidR="002545A3" w:rsidRPr="00C05860" w:rsidRDefault="002545A3" w:rsidP="000516A4">
            <w:pPr>
              <w:jc w:val="left"/>
              <w:rPr>
                <w:rFonts w:ascii="Arial" w:hAnsi="Arial" w:cs="Arial"/>
                <w:color w:val="000000" w:themeColor="text1"/>
                <w:sz w:val="24"/>
                <w:szCs w:val="24"/>
                <w:shd w:val="clear" w:color="auto" w:fill="FFFFFF"/>
              </w:rPr>
            </w:pPr>
            <w:r w:rsidRPr="00C05860">
              <w:rPr>
                <w:rFonts w:ascii="Arial" w:hAnsi="Arial" w:cs="Arial"/>
                <w:color w:val="000000" w:themeColor="text1"/>
                <w:sz w:val="24"/>
                <w:szCs w:val="24"/>
                <w:shd w:val="clear" w:color="auto" w:fill="FFFFFF"/>
              </w:rPr>
              <w:t>Long hours</w:t>
            </w:r>
          </w:p>
          <w:p w14:paraId="25F40A02" w14:textId="09A6F579" w:rsidR="00681EEB" w:rsidRPr="00C05860" w:rsidRDefault="002545A3" w:rsidP="000516A4">
            <w:pPr>
              <w:jc w:val="left"/>
              <w:rPr>
                <w:rFonts w:ascii="Arial" w:hAnsi="Arial" w:cs="Arial"/>
                <w:color w:val="000000" w:themeColor="text1"/>
                <w:sz w:val="24"/>
                <w:szCs w:val="24"/>
                <w:shd w:val="clear" w:color="auto" w:fill="FFFFFF"/>
              </w:rPr>
            </w:pPr>
            <w:r w:rsidRPr="00C05860">
              <w:rPr>
                <w:rFonts w:ascii="Arial" w:hAnsi="Arial" w:cs="Arial"/>
                <w:color w:val="000000" w:themeColor="text1"/>
                <w:sz w:val="24"/>
                <w:szCs w:val="24"/>
                <w:shd w:val="clear" w:color="auto" w:fill="FFFFFF"/>
              </w:rPr>
              <w:t>Repetitive</w:t>
            </w:r>
          </w:p>
          <w:p w14:paraId="23EC1391" w14:textId="31B2CB82" w:rsidR="00681EEB" w:rsidRPr="00C05860" w:rsidRDefault="002545A3" w:rsidP="000516A4">
            <w:pPr>
              <w:jc w:val="left"/>
              <w:rPr>
                <w:rFonts w:ascii="Arial" w:hAnsi="Arial" w:cs="Arial"/>
                <w:color w:val="000000" w:themeColor="text1"/>
                <w:sz w:val="24"/>
                <w:szCs w:val="24"/>
                <w:shd w:val="clear" w:color="auto" w:fill="FFFFFF"/>
              </w:rPr>
            </w:pPr>
            <w:r w:rsidRPr="00C05860">
              <w:rPr>
                <w:rFonts w:ascii="Arial" w:hAnsi="Arial" w:cs="Arial"/>
                <w:color w:val="000000" w:themeColor="text1"/>
                <w:sz w:val="24"/>
                <w:szCs w:val="24"/>
                <w:shd w:val="clear" w:color="auto" w:fill="FFFFFF"/>
              </w:rPr>
              <w:t>Shift Work</w:t>
            </w:r>
          </w:p>
          <w:p w14:paraId="4DA7FD43" w14:textId="146A0FE2" w:rsidR="00681EEB" w:rsidRPr="00C05860" w:rsidRDefault="002545A3" w:rsidP="000516A4">
            <w:pPr>
              <w:jc w:val="left"/>
              <w:rPr>
                <w:rFonts w:ascii="Arial" w:hAnsi="Arial" w:cs="Arial"/>
                <w:color w:val="000000" w:themeColor="text1"/>
                <w:sz w:val="24"/>
                <w:szCs w:val="24"/>
                <w:shd w:val="clear" w:color="auto" w:fill="FFFFFF"/>
              </w:rPr>
            </w:pPr>
            <w:r w:rsidRPr="00C05860">
              <w:rPr>
                <w:rFonts w:ascii="Arial" w:hAnsi="Arial" w:cs="Arial"/>
                <w:color w:val="000000" w:themeColor="text1"/>
                <w:sz w:val="24"/>
                <w:szCs w:val="24"/>
                <w:shd w:val="clear" w:color="auto" w:fill="FFFFFF"/>
              </w:rPr>
              <w:t>R</w:t>
            </w:r>
            <w:r w:rsidR="00681EEB" w:rsidRPr="00C05860">
              <w:rPr>
                <w:rFonts w:ascii="Arial" w:hAnsi="Arial" w:cs="Arial"/>
                <w:color w:val="000000" w:themeColor="text1"/>
                <w:sz w:val="24"/>
                <w:szCs w:val="24"/>
                <w:shd w:val="clear" w:color="auto" w:fill="FFFFFF"/>
              </w:rPr>
              <w:t>ude customers</w:t>
            </w:r>
          </w:p>
          <w:p w14:paraId="2F48BE8D" w14:textId="6C33F92F" w:rsidR="00681EEB" w:rsidRPr="00C05860" w:rsidRDefault="002545A3" w:rsidP="000516A4">
            <w:pPr>
              <w:jc w:val="left"/>
              <w:rPr>
                <w:rFonts w:ascii="Arial" w:hAnsi="Arial" w:cs="Arial"/>
                <w:color w:val="000000" w:themeColor="text1"/>
                <w:sz w:val="24"/>
                <w:szCs w:val="24"/>
                <w:shd w:val="clear" w:color="auto" w:fill="FFFFFF"/>
              </w:rPr>
            </w:pPr>
            <w:r w:rsidRPr="00C05860">
              <w:rPr>
                <w:rFonts w:ascii="Arial" w:hAnsi="Arial" w:cs="Arial"/>
                <w:color w:val="000000" w:themeColor="text1"/>
                <w:sz w:val="24"/>
                <w:szCs w:val="24"/>
                <w:shd w:val="clear" w:color="auto" w:fill="FFFFFF"/>
              </w:rPr>
              <w:t>P</w:t>
            </w:r>
            <w:r w:rsidR="00681EEB" w:rsidRPr="00C05860">
              <w:rPr>
                <w:rFonts w:ascii="Arial" w:hAnsi="Arial" w:cs="Arial"/>
                <w:color w:val="000000" w:themeColor="text1"/>
                <w:sz w:val="24"/>
                <w:szCs w:val="24"/>
                <w:shd w:val="clear" w:color="auto" w:fill="FFFFFF"/>
              </w:rPr>
              <w:t>ressure,</w:t>
            </w:r>
          </w:p>
          <w:p w14:paraId="3A7EFAF0" w14:textId="76390327" w:rsidR="002545A3" w:rsidRPr="00C05860" w:rsidRDefault="002545A3" w:rsidP="000516A4">
            <w:pPr>
              <w:jc w:val="left"/>
              <w:rPr>
                <w:rFonts w:ascii="Arial" w:hAnsi="Arial" w:cs="Arial"/>
                <w:color w:val="000000" w:themeColor="text1"/>
                <w:sz w:val="24"/>
                <w:szCs w:val="24"/>
                <w:shd w:val="clear" w:color="auto" w:fill="FFFFFF"/>
              </w:rPr>
            </w:pPr>
            <w:r w:rsidRPr="00C05860">
              <w:rPr>
                <w:rFonts w:ascii="Arial" w:hAnsi="Arial" w:cs="Arial"/>
                <w:color w:val="000000" w:themeColor="text1"/>
                <w:sz w:val="24"/>
                <w:szCs w:val="24"/>
                <w:shd w:val="clear" w:color="auto" w:fill="FFFFFF"/>
              </w:rPr>
              <w:t>No work life balance</w:t>
            </w:r>
          </w:p>
          <w:p w14:paraId="4F76E93E" w14:textId="09628FD0" w:rsidR="002545A3" w:rsidRPr="00C05860" w:rsidRDefault="00BD5B06" w:rsidP="000516A4">
            <w:pPr>
              <w:jc w:val="left"/>
              <w:rPr>
                <w:rFonts w:ascii="Arial" w:hAnsi="Arial" w:cs="Arial"/>
                <w:color w:val="000000" w:themeColor="text1"/>
                <w:sz w:val="24"/>
                <w:szCs w:val="24"/>
                <w:shd w:val="clear" w:color="auto" w:fill="FFFFFF"/>
              </w:rPr>
            </w:pPr>
            <w:r w:rsidRPr="00C05860">
              <w:rPr>
                <w:rFonts w:ascii="Arial" w:hAnsi="Arial" w:cs="Arial"/>
                <w:color w:val="000000" w:themeColor="text1"/>
                <w:sz w:val="24"/>
                <w:szCs w:val="24"/>
                <w:shd w:val="clear" w:color="auto" w:fill="FFFFFF"/>
              </w:rPr>
              <w:t>Higher management are not supportive.</w:t>
            </w:r>
          </w:p>
          <w:p w14:paraId="483F4065" w14:textId="77777777" w:rsidR="002545A3" w:rsidRPr="00C05860" w:rsidRDefault="00BD5B06" w:rsidP="000516A4">
            <w:pPr>
              <w:jc w:val="left"/>
              <w:rPr>
                <w:rStyle w:val="selectable"/>
                <w:rFonts w:ascii="Arial" w:hAnsi="Arial" w:cs="Arial"/>
                <w:color w:val="000000" w:themeColor="text1"/>
                <w:sz w:val="24"/>
                <w:szCs w:val="24"/>
              </w:rPr>
            </w:pPr>
            <w:r w:rsidRPr="00C05860">
              <w:rPr>
                <w:rStyle w:val="selectable"/>
                <w:rFonts w:ascii="Arial" w:hAnsi="Arial" w:cs="Arial"/>
                <w:color w:val="000000" w:themeColor="text1"/>
                <w:sz w:val="24"/>
                <w:szCs w:val="24"/>
              </w:rPr>
              <w:t>Weekend Work</w:t>
            </w:r>
          </w:p>
          <w:p w14:paraId="5D8EE4DC" w14:textId="5EB9ECBA" w:rsidR="00BD5B06" w:rsidRPr="00C05860" w:rsidRDefault="00BD5B06" w:rsidP="000516A4">
            <w:pPr>
              <w:jc w:val="left"/>
              <w:rPr>
                <w:rStyle w:val="selectable"/>
                <w:rFonts w:ascii="Arial" w:hAnsi="Arial" w:cs="Arial"/>
                <w:color w:val="000000" w:themeColor="text1"/>
                <w:sz w:val="24"/>
                <w:szCs w:val="24"/>
              </w:rPr>
            </w:pPr>
            <w:r w:rsidRPr="00C05860">
              <w:rPr>
                <w:rStyle w:val="selectable"/>
                <w:rFonts w:ascii="Arial" w:hAnsi="Arial" w:cs="Arial"/>
                <w:color w:val="000000" w:themeColor="text1"/>
                <w:sz w:val="24"/>
                <w:szCs w:val="24"/>
              </w:rPr>
              <w:t>On the phone for 9hrs</w:t>
            </w:r>
          </w:p>
        </w:tc>
      </w:tr>
    </w:tbl>
    <w:p w14:paraId="2D5E6A69" w14:textId="77777777" w:rsidR="00AE778C" w:rsidRPr="008C699C" w:rsidRDefault="00AE778C" w:rsidP="008C699C">
      <w:pPr>
        <w:ind w:firstLine="360"/>
        <w:jc w:val="left"/>
        <w:rPr>
          <w:rStyle w:val="selectable"/>
          <w:rFonts w:ascii="Arial" w:hAnsi="Arial" w:cs="Arial"/>
          <w:color w:val="000000"/>
          <w:sz w:val="24"/>
          <w:szCs w:val="24"/>
        </w:rPr>
      </w:pPr>
    </w:p>
    <w:p w14:paraId="0DB277CC" w14:textId="76D9D803" w:rsidR="000516A4" w:rsidRPr="008C699C" w:rsidRDefault="008C699C" w:rsidP="008C699C">
      <w:pPr>
        <w:ind w:firstLine="360"/>
        <w:jc w:val="left"/>
        <w:rPr>
          <w:rStyle w:val="selectable"/>
          <w:rFonts w:ascii="Arial" w:hAnsi="Arial" w:cs="Arial"/>
          <w:color w:val="000000"/>
          <w:sz w:val="24"/>
          <w:szCs w:val="24"/>
        </w:rPr>
      </w:pPr>
      <w:r w:rsidRPr="008C699C">
        <w:rPr>
          <w:rStyle w:val="selectable"/>
          <w:rFonts w:ascii="Arial" w:hAnsi="Arial" w:cs="Arial"/>
          <w:color w:val="000000"/>
          <w:sz w:val="24"/>
          <w:szCs w:val="24"/>
        </w:rPr>
        <w:t xml:space="preserve">I have noticed that many employees are mooning regarding the </w:t>
      </w:r>
      <w:r w:rsidR="00C05860">
        <w:rPr>
          <w:rStyle w:val="selectable"/>
          <w:rFonts w:ascii="Arial" w:hAnsi="Arial" w:cs="Arial"/>
          <w:color w:val="000000"/>
          <w:sz w:val="24"/>
          <w:szCs w:val="24"/>
        </w:rPr>
        <w:t xml:space="preserve">long hours working program, low remuneration, repetitive work, rude management team, work pressure and on the phone for 9hr. For me when is about my future and my needs doesn’t matter if I will receive shares, free fruit and free Gym just because I’m your employee. All what matters </w:t>
      </w:r>
      <w:r w:rsidR="004C632A">
        <w:rPr>
          <w:rStyle w:val="selectable"/>
          <w:rFonts w:ascii="Arial" w:hAnsi="Arial" w:cs="Arial"/>
          <w:color w:val="000000"/>
          <w:sz w:val="24"/>
          <w:szCs w:val="24"/>
        </w:rPr>
        <w:t xml:space="preserve">for me is to have a qualified management team how can lead me to success and how can support me to evolve and to offer me the possibility to grow up in a friendly team and a </w:t>
      </w:r>
      <w:r w:rsidR="00617214">
        <w:rPr>
          <w:rStyle w:val="selectable"/>
          <w:rFonts w:ascii="Arial" w:hAnsi="Arial" w:cs="Arial"/>
          <w:color w:val="000000"/>
          <w:sz w:val="24"/>
          <w:szCs w:val="24"/>
        </w:rPr>
        <w:t>greater</w:t>
      </w:r>
      <w:r w:rsidR="004C632A">
        <w:rPr>
          <w:rStyle w:val="selectable"/>
          <w:rFonts w:ascii="Arial" w:hAnsi="Arial" w:cs="Arial"/>
          <w:color w:val="000000"/>
          <w:sz w:val="24"/>
          <w:szCs w:val="24"/>
        </w:rPr>
        <w:t xml:space="preserve"> atmosphere.</w:t>
      </w:r>
    </w:p>
    <w:p w14:paraId="326CE828" w14:textId="47373C08" w:rsidR="000516A4" w:rsidRDefault="00B241CB" w:rsidP="00B241CB">
      <w:pPr>
        <w:ind w:firstLine="360"/>
        <w:jc w:val="left"/>
        <w:rPr>
          <w:rFonts w:ascii="Arial" w:hAnsi="Arial" w:cs="Arial"/>
          <w:color w:val="000000"/>
          <w:sz w:val="20"/>
          <w:szCs w:val="20"/>
          <w:shd w:val="clear" w:color="auto" w:fill="FFFFFF"/>
        </w:rPr>
      </w:pPr>
      <w:r w:rsidRPr="00B241CB">
        <w:rPr>
          <w:rStyle w:val="selectable"/>
          <w:rFonts w:ascii="Arial" w:hAnsi="Arial" w:cs="Arial"/>
          <w:color w:val="000000"/>
          <w:sz w:val="24"/>
          <w:szCs w:val="24"/>
        </w:rPr>
        <w:t>Based on Maslow's Hierarchy of Needs</w:t>
      </w:r>
      <w:r>
        <w:rPr>
          <w:rStyle w:val="selectable"/>
          <w:rFonts w:ascii="Arial" w:hAnsi="Arial" w:cs="Arial"/>
          <w:color w:val="000000"/>
          <w:sz w:val="24"/>
          <w:szCs w:val="24"/>
        </w:rPr>
        <w:t xml:space="preserve"> I’m positioning myself on Esteem </w:t>
      </w:r>
      <w:r w:rsidR="00944DF7">
        <w:rPr>
          <w:rStyle w:val="selectable"/>
          <w:rFonts w:ascii="Arial" w:hAnsi="Arial" w:cs="Arial"/>
          <w:color w:val="000000"/>
          <w:sz w:val="24"/>
          <w:szCs w:val="24"/>
        </w:rPr>
        <w:t>stage and I want to climb to Self-Actualization stage.</w:t>
      </w:r>
      <w:r w:rsidR="00944DF7" w:rsidRPr="00944DF7">
        <w:rPr>
          <w:rFonts w:ascii="Arial" w:hAnsi="Arial" w:cs="Arial"/>
          <w:color w:val="000000"/>
          <w:sz w:val="20"/>
          <w:szCs w:val="20"/>
          <w:shd w:val="clear" w:color="auto" w:fill="FFFFFF"/>
        </w:rPr>
        <w:t xml:space="preserve"> </w:t>
      </w:r>
      <w:r w:rsidR="00944DF7">
        <w:rPr>
          <w:rFonts w:ascii="Arial" w:hAnsi="Arial" w:cs="Arial"/>
          <w:color w:val="000000"/>
          <w:sz w:val="20"/>
          <w:szCs w:val="20"/>
          <w:shd w:val="clear" w:color="auto" w:fill="FFFFFF"/>
        </w:rPr>
        <w:t>(Maslow, 2017)</w:t>
      </w:r>
    </w:p>
    <w:p w14:paraId="2D06EA5B" w14:textId="0D3BBA82" w:rsidR="00E07329" w:rsidRPr="00E07329" w:rsidRDefault="00E07329" w:rsidP="00B241CB">
      <w:pPr>
        <w:ind w:firstLine="360"/>
        <w:jc w:val="left"/>
        <w:rPr>
          <w:rStyle w:val="selectable"/>
          <w:rFonts w:ascii="Arial" w:hAnsi="Arial" w:cs="Arial"/>
          <w:color w:val="000000"/>
          <w:sz w:val="24"/>
          <w:szCs w:val="24"/>
        </w:rPr>
      </w:pPr>
      <w:r>
        <w:rPr>
          <w:rFonts w:ascii="Arial" w:hAnsi="Arial" w:cs="Arial"/>
          <w:color w:val="000000"/>
          <w:sz w:val="24"/>
          <w:szCs w:val="24"/>
          <w:shd w:val="clear" w:color="auto" w:fill="FFFFFF"/>
        </w:rPr>
        <w:t>In conclusion,</w:t>
      </w:r>
      <w:r w:rsidR="00D00B57">
        <w:rPr>
          <w:rFonts w:ascii="Arial" w:hAnsi="Arial" w:cs="Arial"/>
          <w:color w:val="000000"/>
          <w:sz w:val="24"/>
          <w:szCs w:val="24"/>
          <w:shd w:val="clear" w:color="auto" w:fill="FFFFFF"/>
        </w:rPr>
        <w:t xml:space="preserve"> even Admiral Group is the best company to work for in 2019</w:t>
      </w:r>
      <w:r>
        <w:rPr>
          <w:rFonts w:ascii="Arial" w:hAnsi="Arial" w:cs="Arial"/>
          <w:color w:val="000000"/>
          <w:sz w:val="24"/>
          <w:szCs w:val="24"/>
          <w:shd w:val="clear" w:color="auto" w:fill="FFFFFF"/>
        </w:rPr>
        <w:t xml:space="preserve"> I will not see </w:t>
      </w:r>
      <w:r w:rsidR="00D00B57">
        <w:rPr>
          <w:rFonts w:ascii="Arial" w:hAnsi="Arial" w:cs="Arial"/>
          <w:color w:val="000000"/>
          <w:sz w:val="24"/>
          <w:szCs w:val="24"/>
          <w:shd w:val="clear" w:color="auto" w:fill="FFFFFF"/>
        </w:rPr>
        <w:t>my future there</w:t>
      </w:r>
      <w:r w:rsidR="007D1A01">
        <w:rPr>
          <w:rFonts w:ascii="Arial" w:hAnsi="Arial" w:cs="Arial"/>
          <w:color w:val="000000"/>
          <w:sz w:val="24"/>
          <w:szCs w:val="24"/>
          <w:shd w:val="clear" w:color="auto" w:fill="FFFFFF"/>
        </w:rPr>
        <w:t xml:space="preserve"> </w:t>
      </w:r>
      <w:r w:rsidR="00687272">
        <w:rPr>
          <w:rFonts w:ascii="Arial" w:hAnsi="Arial" w:cs="Arial"/>
          <w:color w:val="000000"/>
          <w:sz w:val="24"/>
          <w:szCs w:val="24"/>
          <w:shd w:val="clear" w:color="auto" w:fill="FFFFFF"/>
        </w:rPr>
        <w:t>and</w:t>
      </w:r>
      <w:r w:rsidR="007D1A01">
        <w:rPr>
          <w:rFonts w:ascii="Arial" w:hAnsi="Arial" w:cs="Arial"/>
          <w:color w:val="000000"/>
          <w:sz w:val="24"/>
          <w:szCs w:val="24"/>
          <w:shd w:val="clear" w:color="auto" w:fill="FFFFFF"/>
        </w:rPr>
        <w:t xml:space="preserve"> I will </w:t>
      </w:r>
      <w:r w:rsidR="00687272">
        <w:rPr>
          <w:rFonts w:ascii="Arial" w:hAnsi="Arial" w:cs="Arial"/>
          <w:color w:val="000000"/>
          <w:sz w:val="24"/>
          <w:szCs w:val="24"/>
          <w:shd w:val="clear" w:color="auto" w:fill="FFFFFF"/>
        </w:rPr>
        <w:t xml:space="preserve">steel </w:t>
      </w:r>
      <w:r w:rsidR="007D1A01">
        <w:rPr>
          <w:rFonts w:ascii="Arial" w:hAnsi="Arial" w:cs="Arial"/>
          <w:color w:val="000000"/>
          <w:sz w:val="24"/>
          <w:szCs w:val="24"/>
          <w:shd w:val="clear" w:color="auto" w:fill="FFFFFF"/>
        </w:rPr>
        <w:t xml:space="preserve">search </w:t>
      </w:r>
      <w:r w:rsidR="00687272">
        <w:rPr>
          <w:rFonts w:ascii="Arial" w:hAnsi="Arial" w:cs="Arial"/>
          <w:color w:val="000000"/>
          <w:sz w:val="24"/>
          <w:szCs w:val="24"/>
          <w:shd w:val="clear" w:color="auto" w:fill="FFFFFF"/>
        </w:rPr>
        <w:t>for a</w:t>
      </w:r>
      <w:r w:rsidR="00617214">
        <w:rPr>
          <w:rFonts w:ascii="Arial" w:hAnsi="Arial" w:cs="Arial"/>
          <w:color w:val="000000"/>
          <w:sz w:val="24"/>
          <w:szCs w:val="24"/>
          <w:shd w:val="clear" w:color="auto" w:fill="FFFFFF"/>
        </w:rPr>
        <w:t>nother</w:t>
      </w:r>
      <w:r w:rsidR="007D1A01">
        <w:rPr>
          <w:rFonts w:ascii="Arial" w:hAnsi="Arial" w:cs="Arial"/>
          <w:color w:val="000000"/>
          <w:sz w:val="24"/>
          <w:szCs w:val="24"/>
          <w:shd w:val="clear" w:color="auto" w:fill="FFFFFF"/>
        </w:rPr>
        <w:t xml:space="preserve"> company</w:t>
      </w:r>
      <w:r>
        <w:rPr>
          <w:rFonts w:ascii="Arial" w:hAnsi="Arial" w:cs="Arial"/>
          <w:color w:val="000000"/>
          <w:sz w:val="24"/>
          <w:szCs w:val="24"/>
          <w:shd w:val="clear" w:color="auto" w:fill="FFFFFF"/>
        </w:rPr>
        <w:t xml:space="preserve"> </w:t>
      </w:r>
      <w:r w:rsidR="00687272">
        <w:rPr>
          <w:rFonts w:ascii="Arial" w:hAnsi="Arial" w:cs="Arial"/>
          <w:color w:val="000000"/>
          <w:sz w:val="24"/>
          <w:szCs w:val="24"/>
          <w:shd w:val="clear" w:color="auto" w:fill="FFFFFF"/>
        </w:rPr>
        <w:t>how will fulfill my criteria’s and desires.</w:t>
      </w:r>
      <w:bookmarkStart w:id="0" w:name="_GoBack"/>
      <w:bookmarkEnd w:id="0"/>
    </w:p>
    <w:p w14:paraId="51D6A4D1" w14:textId="3D8EFF64" w:rsidR="000516A4" w:rsidRDefault="000516A4" w:rsidP="000516A4">
      <w:pPr>
        <w:ind w:firstLine="284"/>
        <w:jc w:val="left"/>
        <w:rPr>
          <w:rStyle w:val="selectable"/>
          <w:rFonts w:ascii="Arial" w:hAnsi="Arial" w:cs="Arial"/>
          <w:color w:val="000000"/>
          <w:sz w:val="24"/>
          <w:szCs w:val="24"/>
        </w:rPr>
      </w:pPr>
    </w:p>
    <w:p w14:paraId="317B7FB2" w14:textId="69DEAB73" w:rsidR="00FF718E" w:rsidRPr="00B241CB" w:rsidRDefault="001D4EB0" w:rsidP="001D4EB0">
      <w:pPr>
        <w:ind w:firstLine="284"/>
        <w:jc w:val="left"/>
        <w:rPr>
          <w:rStyle w:val="selectable"/>
          <w:rFonts w:ascii="Arial" w:hAnsi="Arial" w:cs="Arial"/>
          <w:color w:val="000000"/>
          <w:sz w:val="24"/>
          <w:szCs w:val="24"/>
        </w:rPr>
      </w:pPr>
      <w:r>
        <w:rPr>
          <w:rStyle w:val="selectable"/>
          <w:rFonts w:ascii="Arial" w:hAnsi="Arial" w:cs="Arial"/>
          <w:color w:val="000000"/>
          <w:sz w:val="24"/>
          <w:szCs w:val="24"/>
        </w:rPr>
        <w:br w:type="page"/>
      </w:r>
    </w:p>
    <w:p w14:paraId="3C47F0A8" w14:textId="31E11460" w:rsidR="000516A4" w:rsidRDefault="00FF718E" w:rsidP="00FF718E">
      <w:pPr>
        <w:ind w:firstLine="284"/>
        <w:jc w:val="center"/>
        <w:rPr>
          <w:rFonts w:ascii="Arial" w:hAnsi="Arial" w:cs="Arial"/>
          <w:color w:val="000000" w:themeColor="text1"/>
          <w:sz w:val="28"/>
          <w:szCs w:val="28"/>
        </w:rPr>
      </w:pPr>
      <w:r>
        <w:rPr>
          <w:rFonts w:ascii="Arial" w:hAnsi="Arial" w:cs="Arial"/>
          <w:color w:val="000000" w:themeColor="text1"/>
          <w:sz w:val="28"/>
          <w:szCs w:val="28"/>
        </w:rPr>
        <w:lastRenderedPageBreak/>
        <w:t>Reference List</w:t>
      </w:r>
    </w:p>
    <w:p w14:paraId="22D76D76" w14:textId="77777777" w:rsidR="00FF718E" w:rsidRDefault="00FF718E" w:rsidP="000516A4">
      <w:pPr>
        <w:ind w:firstLine="284"/>
        <w:jc w:val="left"/>
        <w:rPr>
          <w:rStyle w:val="selectable"/>
          <w:rFonts w:ascii="Arial" w:hAnsi="Arial" w:cs="Arial"/>
          <w:color w:val="000000"/>
          <w:sz w:val="20"/>
          <w:szCs w:val="20"/>
        </w:rPr>
      </w:pPr>
    </w:p>
    <w:p w14:paraId="68972A22" w14:textId="22DFD89A" w:rsidR="00A40D34" w:rsidRPr="00A40D34" w:rsidRDefault="00A40D34" w:rsidP="00A40D34">
      <w:pPr>
        <w:pStyle w:val="ListParagraph"/>
        <w:numPr>
          <w:ilvl w:val="0"/>
          <w:numId w:val="3"/>
        </w:numPr>
        <w:ind w:left="360"/>
        <w:jc w:val="left"/>
        <w:rPr>
          <w:rFonts w:ascii="Arial" w:hAnsi="Arial" w:cs="Arial"/>
          <w:sz w:val="20"/>
          <w:szCs w:val="20"/>
        </w:rPr>
      </w:pPr>
      <w:r>
        <w:rPr>
          <w:rFonts w:ascii="Arial" w:hAnsi="Arial" w:cs="Arial"/>
          <w:color w:val="000000"/>
          <w:sz w:val="20"/>
          <w:szCs w:val="20"/>
          <w:shd w:val="clear" w:color="auto" w:fill="FFFFFF"/>
        </w:rPr>
        <w:t>J</w:t>
      </w:r>
      <w:r w:rsidR="0081573E">
        <w:rPr>
          <w:rFonts w:ascii="Arial" w:hAnsi="Arial" w:cs="Arial"/>
          <w:color w:val="000000"/>
          <w:sz w:val="20"/>
          <w:szCs w:val="20"/>
          <w:shd w:val="clear" w:color="auto" w:fill="FFFFFF"/>
        </w:rPr>
        <w:t>asper</w:t>
      </w:r>
      <w:r>
        <w:rPr>
          <w:rFonts w:ascii="Arial" w:hAnsi="Arial" w:cs="Arial"/>
          <w:color w:val="000000"/>
          <w:sz w:val="20"/>
          <w:szCs w:val="20"/>
          <w:shd w:val="clear" w:color="auto" w:fill="FFFFFF"/>
        </w:rPr>
        <w:t>, M. (2003). </w:t>
      </w:r>
      <w:r>
        <w:rPr>
          <w:rFonts w:ascii="Arial" w:hAnsi="Arial" w:cs="Arial"/>
          <w:i/>
          <w:iCs/>
          <w:color w:val="000000"/>
          <w:sz w:val="20"/>
          <w:szCs w:val="20"/>
          <w:shd w:val="clear" w:color="auto" w:fill="FFFFFF"/>
        </w:rPr>
        <w:t>Beginning Reflective Practice</w:t>
      </w:r>
      <w:r>
        <w:rPr>
          <w:rFonts w:ascii="Arial" w:hAnsi="Arial" w:cs="Arial"/>
          <w:color w:val="000000"/>
          <w:sz w:val="20"/>
          <w:szCs w:val="20"/>
          <w:shd w:val="clear" w:color="auto" w:fill="FFFFFF"/>
        </w:rPr>
        <w:t>. Cheltenham: Nelson Thornes Ltd.</w:t>
      </w:r>
    </w:p>
    <w:p w14:paraId="428C1994" w14:textId="77777777" w:rsidR="00A40D34" w:rsidRDefault="00A40D34" w:rsidP="00A40D34">
      <w:pPr>
        <w:pStyle w:val="ListParagraph"/>
        <w:ind w:left="360"/>
        <w:jc w:val="left"/>
        <w:rPr>
          <w:rFonts w:ascii="Arial" w:hAnsi="Arial" w:cs="Arial"/>
          <w:sz w:val="20"/>
          <w:szCs w:val="20"/>
        </w:rPr>
      </w:pPr>
    </w:p>
    <w:p w14:paraId="1CC1C3DE" w14:textId="36E0DDE1" w:rsidR="000516A4" w:rsidRDefault="000516A4" w:rsidP="0051766F">
      <w:pPr>
        <w:pStyle w:val="ListParagraph"/>
        <w:numPr>
          <w:ilvl w:val="0"/>
          <w:numId w:val="3"/>
        </w:numPr>
        <w:ind w:left="360"/>
        <w:jc w:val="left"/>
        <w:rPr>
          <w:rStyle w:val="selectable"/>
          <w:rFonts w:ascii="Arial" w:hAnsi="Arial" w:cs="Arial"/>
          <w:color w:val="000000"/>
          <w:sz w:val="20"/>
          <w:szCs w:val="20"/>
        </w:rPr>
      </w:pPr>
      <w:r w:rsidRPr="0051766F">
        <w:rPr>
          <w:rStyle w:val="selectable"/>
          <w:rFonts w:ascii="Arial" w:hAnsi="Arial" w:cs="Arial"/>
          <w:color w:val="000000"/>
          <w:sz w:val="20"/>
          <w:szCs w:val="20"/>
        </w:rPr>
        <w:t xml:space="preserve">M. Vickers, J. (2012). </w:t>
      </w:r>
      <w:r w:rsidRPr="0051766F">
        <w:rPr>
          <w:rStyle w:val="selectable"/>
          <w:rFonts w:ascii="Arial" w:hAnsi="Arial" w:cs="Arial"/>
          <w:i/>
          <w:iCs/>
          <w:color w:val="000000"/>
          <w:sz w:val="20"/>
          <w:szCs w:val="20"/>
        </w:rPr>
        <w:t>Belief and Probability</w:t>
      </w:r>
      <w:r w:rsidRPr="0051766F">
        <w:rPr>
          <w:rStyle w:val="selectable"/>
          <w:rFonts w:ascii="Arial" w:hAnsi="Arial" w:cs="Arial"/>
          <w:color w:val="000000"/>
          <w:sz w:val="20"/>
          <w:szCs w:val="20"/>
        </w:rPr>
        <w:t>. Boston: Springer Science &amp; Business Media.</w:t>
      </w:r>
    </w:p>
    <w:p w14:paraId="6BACDD7F" w14:textId="77777777" w:rsidR="0009486D" w:rsidRPr="0051766F" w:rsidRDefault="0009486D" w:rsidP="0009486D">
      <w:pPr>
        <w:pStyle w:val="ListParagraph"/>
        <w:ind w:left="360"/>
        <w:jc w:val="left"/>
        <w:rPr>
          <w:rStyle w:val="selectable"/>
          <w:rFonts w:ascii="Arial" w:hAnsi="Arial" w:cs="Arial"/>
          <w:color w:val="000000"/>
          <w:sz w:val="20"/>
          <w:szCs w:val="20"/>
        </w:rPr>
      </w:pPr>
    </w:p>
    <w:p w14:paraId="3418851D" w14:textId="61BA4C64" w:rsidR="000516A4" w:rsidRDefault="000516A4" w:rsidP="0051766F">
      <w:pPr>
        <w:pStyle w:val="ListParagraph"/>
        <w:numPr>
          <w:ilvl w:val="0"/>
          <w:numId w:val="3"/>
        </w:numPr>
        <w:ind w:left="360"/>
        <w:jc w:val="left"/>
        <w:rPr>
          <w:rStyle w:val="selectable"/>
          <w:rFonts w:ascii="Arial" w:hAnsi="Arial" w:cs="Arial"/>
          <w:color w:val="000000"/>
          <w:sz w:val="20"/>
          <w:szCs w:val="20"/>
        </w:rPr>
      </w:pPr>
      <w:proofErr w:type="spellStart"/>
      <w:r w:rsidRPr="0051766F">
        <w:rPr>
          <w:rStyle w:val="selectable"/>
          <w:rFonts w:ascii="Arial" w:hAnsi="Arial" w:cs="Arial"/>
          <w:color w:val="000000"/>
          <w:sz w:val="20"/>
          <w:szCs w:val="20"/>
        </w:rPr>
        <w:t>Ajzen</w:t>
      </w:r>
      <w:proofErr w:type="spellEnd"/>
      <w:r w:rsidRPr="0051766F">
        <w:rPr>
          <w:rStyle w:val="selectable"/>
          <w:rFonts w:ascii="Arial" w:hAnsi="Arial" w:cs="Arial"/>
          <w:color w:val="000000"/>
          <w:sz w:val="20"/>
          <w:szCs w:val="20"/>
        </w:rPr>
        <w:t xml:space="preserve">, I. (2005). </w:t>
      </w:r>
      <w:r w:rsidRPr="0051766F">
        <w:rPr>
          <w:rStyle w:val="selectable"/>
          <w:rFonts w:ascii="Arial" w:hAnsi="Arial" w:cs="Arial"/>
          <w:i/>
          <w:iCs/>
          <w:color w:val="000000"/>
          <w:sz w:val="20"/>
          <w:szCs w:val="20"/>
        </w:rPr>
        <w:t>Attitudes, Personality, and Behavior</w:t>
      </w:r>
      <w:r w:rsidRPr="0051766F">
        <w:rPr>
          <w:rStyle w:val="selectable"/>
          <w:rFonts w:ascii="Arial" w:hAnsi="Arial" w:cs="Arial"/>
          <w:color w:val="000000"/>
          <w:sz w:val="20"/>
          <w:szCs w:val="20"/>
        </w:rPr>
        <w:t>. 2nd ed. England: McGraw-Hill Education.</w:t>
      </w:r>
    </w:p>
    <w:p w14:paraId="431190E3" w14:textId="77777777" w:rsidR="0009486D" w:rsidRPr="0009486D" w:rsidRDefault="0009486D" w:rsidP="0009486D">
      <w:pPr>
        <w:jc w:val="left"/>
        <w:rPr>
          <w:rStyle w:val="selectable"/>
          <w:rFonts w:ascii="Arial" w:hAnsi="Arial" w:cs="Arial"/>
          <w:color w:val="000000"/>
          <w:sz w:val="20"/>
          <w:szCs w:val="20"/>
        </w:rPr>
      </w:pPr>
    </w:p>
    <w:p w14:paraId="49FE06BF" w14:textId="22F090C8" w:rsidR="00815CC2" w:rsidRDefault="00815CC2" w:rsidP="0051766F">
      <w:pPr>
        <w:pStyle w:val="ListParagraph"/>
        <w:numPr>
          <w:ilvl w:val="0"/>
          <w:numId w:val="3"/>
        </w:numPr>
        <w:ind w:left="360"/>
        <w:jc w:val="left"/>
        <w:rPr>
          <w:rFonts w:ascii="Arial" w:hAnsi="Arial" w:cs="Arial"/>
          <w:sz w:val="20"/>
          <w:szCs w:val="20"/>
        </w:rPr>
      </w:pPr>
      <w:r w:rsidRPr="0051766F">
        <w:rPr>
          <w:rFonts w:ascii="Arial" w:hAnsi="Arial" w:cs="Arial"/>
          <w:sz w:val="20"/>
          <w:szCs w:val="20"/>
        </w:rPr>
        <w:t xml:space="preserve">Chartrand, J. (2011). </w:t>
      </w:r>
      <w:r w:rsidRPr="0051766F">
        <w:rPr>
          <w:rFonts w:ascii="Arial" w:hAnsi="Arial" w:cs="Arial"/>
          <w:i/>
          <w:iCs/>
          <w:sz w:val="20"/>
          <w:szCs w:val="20"/>
        </w:rPr>
        <w:t>Now you're thinking</w:t>
      </w:r>
      <w:r w:rsidRPr="0051766F">
        <w:rPr>
          <w:rFonts w:ascii="Arial" w:hAnsi="Arial" w:cs="Arial"/>
          <w:sz w:val="20"/>
          <w:szCs w:val="20"/>
        </w:rPr>
        <w:t>. Upper Saddle River, N.J.: FT Press.</w:t>
      </w:r>
    </w:p>
    <w:p w14:paraId="705C03EE" w14:textId="77777777" w:rsidR="0009486D" w:rsidRPr="0009486D" w:rsidRDefault="0009486D" w:rsidP="0009486D">
      <w:pPr>
        <w:jc w:val="left"/>
        <w:rPr>
          <w:rFonts w:ascii="Arial" w:hAnsi="Arial" w:cs="Arial"/>
          <w:sz w:val="20"/>
          <w:szCs w:val="20"/>
        </w:rPr>
      </w:pPr>
    </w:p>
    <w:p w14:paraId="04FCDC76" w14:textId="04AA2737" w:rsidR="00DA0CD3" w:rsidRDefault="00DA0CD3" w:rsidP="0051766F">
      <w:pPr>
        <w:pStyle w:val="ListParagraph"/>
        <w:numPr>
          <w:ilvl w:val="0"/>
          <w:numId w:val="3"/>
        </w:numPr>
        <w:ind w:left="360"/>
        <w:jc w:val="left"/>
        <w:rPr>
          <w:rStyle w:val="selectable"/>
          <w:rFonts w:ascii="Arial" w:hAnsi="Arial" w:cs="Arial"/>
          <w:color w:val="000000"/>
          <w:sz w:val="20"/>
          <w:szCs w:val="20"/>
          <w:shd w:val="clear" w:color="auto" w:fill="FFFFFF"/>
        </w:rPr>
      </w:pPr>
      <w:r w:rsidRPr="0051766F">
        <w:rPr>
          <w:rStyle w:val="selectable"/>
          <w:rFonts w:ascii="Arial" w:hAnsi="Arial" w:cs="Arial"/>
          <w:color w:val="000000"/>
          <w:sz w:val="20"/>
          <w:szCs w:val="20"/>
          <w:shd w:val="clear" w:color="auto" w:fill="FFFFFF"/>
        </w:rPr>
        <w:t>Cartwright, T. (2011). </w:t>
      </w:r>
      <w:r w:rsidRPr="0051766F">
        <w:rPr>
          <w:rStyle w:val="selectable"/>
          <w:rFonts w:ascii="Arial" w:hAnsi="Arial" w:cs="Arial"/>
          <w:i/>
          <w:iCs/>
          <w:color w:val="000000"/>
          <w:sz w:val="20"/>
          <w:szCs w:val="20"/>
          <w:shd w:val="clear" w:color="auto" w:fill="FFFFFF"/>
        </w:rPr>
        <w:t>Setting Priorities</w:t>
      </w:r>
      <w:r w:rsidRPr="0051766F">
        <w:rPr>
          <w:rStyle w:val="selectable"/>
          <w:rFonts w:ascii="Arial" w:hAnsi="Arial" w:cs="Arial"/>
          <w:color w:val="000000"/>
          <w:sz w:val="20"/>
          <w:szCs w:val="20"/>
          <w:shd w:val="clear" w:color="auto" w:fill="FFFFFF"/>
        </w:rPr>
        <w:t>. New York, NY: John Wiley &amp; Sons.</w:t>
      </w:r>
    </w:p>
    <w:p w14:paraId="0EAF14D1" w14:textId="77777777" w:rsidR="0009486D" w:rsidRPr="0009486D" w:rsidRDefault="0009486D" w:rsidP="0009486D">
      <w:pPr>
        <w:jc w:val="left"/>
        <w:rPr>
          <w:rStyle w:val="selectable"/>
          <w:rFonts w:ascii="Arial" w:hAnsi="Arial" w:cs="Arial"/>
          <w:color w:val="000000"/>
          <w:sz w:val="20"/>
          <w:szCs w:val="20"/>
          <w:shd w:val="clear" w:color="auto" w:fill="FFFFFF"/>
        </w:rPr>
      </w:pPr>
    </w:p>
    <w:p w14:paraId="6FB61069" w14:textId="0D6DEFEA" w:rsidR="00DC1737" w:rsidRPr="0009486D" w:rsidRDefault="00B3418C" w:rsidP="0051766F">
      <w:pPr>
        <w:pStyle w:val="ListParagraph"/>
        <w:numPr>
          <w:ilvl w:val="0"/>
          <w:numId w:val="3"/>
        </w:numPr>
        <w:ind w:left="360"/>
        <w:jc w:val="left"/>
        <w:rPr>
          <w:rFonts w:ascii="Arial" w:hAnsi="Arial" w:cs="Arial"/>
          <w:sz w:val="20"/>
          <w:szCs w:val="20"/>
        </w:rPr>
      </w:pPr>
      <w:r w:rsidRPr="0051766F">
        <w:rPr>
          <w:rFonts w:ascii="Arial" w:hAnsi="Arial" w:cs="Arial"/>
          <w:color w:val="000000"/>
          <w:sz w:val="20"/>
          <w:szCs w:val="20"/>
          <w:shd w:val="clear" w:color="auto" w:fill="FFFFFF"/>
        </w:rPr>
        <w:t>McGregor, D. (2006). </w:t>
      </w:r>
      <w:r w:rsidRPr="0051766F">
        <w:rPr>
          <w:rFonts w:ascii="Arial" w:hAnsi="Arial" w:cs="Arial"/>
          <w:i/>
          <w:iCs/>
          <w:color w:val="000000"/>
          <w:sz w:val="20"/>
          <w:szCs w:val="20"/>
          <w:shd w:val="clear" w:color="auto" w:fill="FFFFFF"/>
        </w:rPr>
        <w:t>The human side of enterprise</w:t>
      </w:r>
      <w:r w:rsidRPr="0051766F">
        <w:rPr>
          <w:rFonts w:ascii="Arial" w:hAnsi="Arial" w:cs="Arial"/>
          <w:color w:val="000000"/>
          <w:sz w:val="20"/>
          <w:szCs w:val="20"/>
          <w:shd w:val="clear" w:color="auto" w:fill="FFFFFF"/>
        </w:rPr>
        <w:t>. New York: McGraw Hill Professional, p.43.</w:t>
      </w:r>
    </w:p>
    <w:p w14:paraId="4D99910A" w14:textId="77777777" w:rsidR="0009486D" w:rsidRPr="0009486D" w:rsidRDefault="0009486D" w:rsidP="0009486D">
      <w:pPr>
        <w:jc w:val="left"/>
        <w:rPr>
          <w:rFonts w:ascii="Arial" w:hAnsi="Arial" w:cs="Arial"/>
          <w:sz w:val="20"/>
          <w:szCs w:val="20"/>
        </w:rPr>
      </w:pPr>
    </w:p>
    <w:p w14:paraId="5EE6A161" w14:textId="36BAF395" w:rsidR="0051766F" w:rsidRPr="0009486D" w:rsidRDefault="0051766F" w:rsidP="0051766F">
      <w:pPr>
        <w:pStyle w:val="ListParagraph"/>
        <w:numPr>
          <w:ilvl w:val="0"/>
          <w:numId w:val="3"/>
        </w:numPr>
        <w:ind w:left="360"/>
        <w:jc w:val="left"/>
        <w:rPr>
          <w:rFonts w:ascii="Arial" w:hAnsi="Arial" w:cs="Arial"/>
          <w:sz w:val="20"/>
          <w:szCs w:val="20"/>
        </w:rPr>
      </w:pPr>
      <w:r w:rsidRPr="0051766F">
        <w:rPr>
          <w:rFonts w:ascii="Arial" w:hAnsi="Arial" w:cs="Arial"/>
          <w:color w:val="000000"/>
          <w:sz w:val="20"/>
          <w:szCs w:val="20"/>
          <w:shd w:val="clear" w:color="auto" w:fill="FFFFFF"/>
        </w:rPr>
        <w:t>Admiraljobs.co.uk. (2019). </w:t>
      </w:r>
      <w:r w:rsidRPr="0051766F">
        <w:rPr>
          <w:rFonts w:ascii="Arial" w:hAnsi="Arial" w:cs="Arial"/>
          <w:i/>
          <w:iCs/>
          <w:color w:val="000000"/>
          <w:sz w:val="20"/>
          <w:szCs w:val="20"/>
          <w:shd w:val="clear" w:color="auto" w:fill="FFFFFF"/>
        </w:rPr>
        <w:t>Admiral Employee Benefits and Rewards</w:t>
      </w:r>
      <w:r w:rsidRPr="0051766F">
        <w:rPr>
          <w:rFonts w:ascii="Arial" w:hAnsi="Arial" w:cs="Arial"/>
          <w:color w:val="000000"/>
          <w:sz w:val="20"/>
          <w:szCs w:val="20"/>
          <w:shd w:val="clear" w:color="auto" w:fill="FFFFFF"/>
        </w:rPr>
        <w:t>. [online] Available at: https://admiraljobs.co.uk/employee-benefits/ [Accessed 24 Nov. 2019].</w:t>
      </w:r>
    </w:p>
    <w:p w14:paraId="3D1F5BA5" w14:textId="77777777" w:rsidR="0009486D" w:rsidRPr="0009486D" w:rsidRDefault="0009486D" w:rsidP="0009486D">
      <w:pPr>
        <w:jc w:val="left"/>
        <w:rPr>
          <w:rFonts w:ascii="Arial" w:hAnsi="Arial" w:cs="Arial"/>
          <w:sz w:val="20"/>
          <w:szCs w:val="20"/>
        </w:rPr>
      </w:pPr>
    </w:p>
    <w:p w14:paraId="2AA44B80" w14:textId="08D1F511" w:rsidR="00944DF7" w:rsidRPr="0009486D" w:rsidRDefault="00D4500C" w:rsidP="00944DF7">
      <w:pPr>
        <w:pStyle w:val="ListParagraph"/>
        <w:numPr>
          <w:ilvl w:val="0"/>
          <w:numId w:val="3"/>
        </w:numPr>
        <w:ind w:left="360"/>
        <w:jc w:val="left"/>
        <w:rPr>
          <w:rFonts w:ascii="Arial" w:hAnsi="Arial" w:cs="Arial"/>
          <w:sz w:val="20"/>
          <w:szCs w:val="20"/>
        </w:rPr>
      </w:pPr>
      <w:r>
        <w:rPr>
          <w:rFonts w:ascii="Arial" w:hAnsi="Arial" w:cs="Arial"/>
          <w:color w:val="000000"/>
          <w:sz w:val="20"/>
          <w:szCs w:val="20"/>
          <w:shd w:val="clear" w:color="auto" w:fill="FFFFFF"/>
        </w:rPr>
        <w:t>Indeed.co.uk. (2019). </w:t>
      </w:r>
      <w:r>
        <w:rPr>
          <w:rFonts w:ascii="Arial" w:hAnsi="Arial" w:cs="Arial"/>
          <w:i/>
          <w:iCs/>
          <w:color w:val="000000"/>
          <w:sz w:val="20"/>
          <w:szCs w:val="20"/>
          <w:shd w:val="clear" w:color="auto" w:fill="FFFFFF"/>
        </w:rPr>
        <w:t>Working at Admiral: 75 Reviews about Work-Life Balance | Indeed.co.uk</w:t>
      </w:r>
      <w:r>
        <w:rPr>
          <w:rFonts w:ascii="Arial" w:hAnsi="Arial" w:cs="Arial"/>
          <w:color w:val="000000"/>
          <w:sz w:val="20"/>
          <w:szCs w:val="20"/>
          <w:shd w:val="clear" w:color="auto" w:fill="FFFFFF"/>
        </w:rPr>
        <w:t>. [online] Available at: https://www.indeed.co.uk/cmp/Admiral/reviews?ftopic=wlbalance [Accessed 24 Nov. 2019].</w:t>
      </w:r>
    </w:p>
    <w:p w14:paraId="79B33A81" w14:textId="77777777" w:rsidR="0009486D" w:rsidRPr="0009486D" w:rsidRDefault="0009486D" w:rsidP="0009486D">
      <w:pPr>
        <w:jc w:val="left"/>
        <w:rPr>
          <w:rFonts w:ascii="Arial" w:hAnsi="Arial" w:cs="Arial"/>
          <w:sz w:val="20"/>
          <w:szCs w:val="20"/>
        </w:rPr>
      </w:pPr>
    </w:p>
    <w:p w14:paraId="1DA2F489" w14:textId="0101519B" w:rsidR="00944DF7" w:rsidRPr="00944DF7" w:rsidRDefault="00944DF7" w:rsidP="00944DF7">
      <w:pPr>
        <w:pStyle w:val="ListParagraph"/>
        <w:numPr>
          <w:ilvl w:val="0"/>
          <w:numId w:val="3"/>
        </w:numPr>
        <w:ind w:left="360"/>
        <w:jc w:val="left"/>
        <w:rPr>
          <w:rFonts w:ascii="Arial" w:hAnsi="Arial" w:cs="Arial"/>
          <w:sz w:val="20"/>
          <w:szCs w:val="20"/>
        </w:rPr>
      </w:pPr>
      <w:r w:rsidRPr="00944DF7">
        <w:rPr>
          <w:rStyle w:val="selectable"/>
          <w:rFonts w:ascii="Arial" w:hAnsi="Arial" w:cs="Arial"/>
          <w:color w:val="000000"/>
          <w:sz w:val="20"/>
          <w:szCs w:val="20"/>
        </w:rPr>
        <w:t>Maslow, A. (2017). </w:t>
      </w:r>
      <w:r w:rsidRPr="00944DF7">
        <w:rPr>
          <w:rStyle w:val="selectable"/>
          <w:rFonts w:ascii="Arial" w:hAnsi="Arial" w:cs="Arial"/>
          <w:i/>
          <w:iCs/>
          <w:color w:val="000000"/>
          <w:sz w:val="20"/>
          <w:szCs w:val="20"/>
        </w:rPr>
        <w:t>A Theory of Human Motivation</w:t>
      </w:r>
      <w:r w:rsidRPr="00944DF7">
        <w:rPr>
          <w:rStyle w:val="selectable"/>
          <w:rFonts w:ascii="Arial" w:hAnsi="Arial" w:cs="Arial"/>
          <w:color w:val="000000"/>
          <w:sz w:val="20"/>
          <w:szCs w:val="20"/>
        </w:rPr>
        <w:t xml:space="preserve">. London: </w:t>
      </w:r>
      <w:proofErr w:type="spellStart"/>
      <w:r w:rsidRPr="00944DF7">
        <w:rPr>
          <w:rStyle w:val="selectable"/>
          <w:rFonts w:ascii="Arial" w:hAnsi="Arial" w:cs="Arial"/>
          <w:color w:val="000000"/>
          <w:sz w:val="20"/>
          <w:szCs w:val="20"/>
        </w:rPr>
        <w:t>Macat</w:t>
      </w:r>
      <w:proofErr w:type="spellEnd"/>
      <w:r w:rsidRPr="00944DF7">
        <w:rPr>
          <w:rStyle w:val="selectable"/>
          <w:rFonts w:ascii="Arial" w:hAnsi="Arial" w:cs="Arial"/>
          <w:color w:val="000000"/>
          <w:sz w:val="20"/>
          <w:szCs w:val="20"/>
        </w:rPr>
        <w:t xml:space="preserve"> International Ltd.</w:t>
      </w:r>
    </w:p>
    <w:p w14:paraId="25BCA0C6" w14:textId="77777777" w:rsidR="00944DF7" w:rsidRPr="0051766F" w:rsidRDefault="00944DF7" w:rsidP="00944DF7">
      <w:pPr>
        <w:pStyle w:val="ListParagraph"/>
        <w:ind w:left="360"/>
        <w:jc w:val="left"/>
        <w:rPr>
          <w:rFonts w:ascii="Arial" w:hAnsi="Arial" w:cs="Arial"/>
          <w:sz w:val="20"/>
          <w:szCs w:val="20"/>
        </w:rPr>
      </w:pPr>
    </w:p>
    <w:sectPr w:rsidR="00944DF7" w:rsidRPr="0051766F" w:rsidSect="009E177B">
      <w:pgSz w:w="12240" w:h="15840"/>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06F" w:usb1="1200FBEF" w:usb2="0004C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2D521F0"/>
    <w:multiLevelType w:val="hybridMultilevel"/>
    <w:tmpl w:val="39AA97C0"/>
    <w:lvl w:ilvl="0" w:tplc="04090009">
      <w:start w:val="1"/>
      <w:numFmt w:val="bullet"/>
      <w:lvlText w:val=""/>
      <w:lvlJc w:val="left"/>
      <w:pPr>
        <w:ind w:left="1004" w:hanging="360"/>
      </w:pPr>
      <w:rPr>
        <w:rFonts w:ascii="Wingdings" w:hAnsi="Wingdings"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 w15:restartNumberingAfterBreak="0">
    <w:nsid w:val="52C34A7A"/>
    <w:multiLevelType w:val="hybridMultilevel"/>
    <w:tmpl w:val="B790AC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8AB6E23"/>
    <w:multiLevelType w:val="hybridMultilevel"/>
    <w:tmpl w:val="13C6F6F2"/>
    <w:lvl w:ilvl="0" w:tplc="0409000B">
      <w:start w:val="1"/>
      <w:numFmt w:val="bullet"/>
      <w:lvlText w:val=""/>
      <w:lvlJc w:val="left"/>
      <w:pPr>
        <w:ind w:left="1004" w:hanging="360"/>
      </w:pPr>
      <w:rPr>
        <w:rFonts w:ascii="Wingdings" w:hAnsi="Wingdings"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 w15:restartNumberingAfterBreak="0">
    <w:nsid w:val="697B65F8"/>
    <w:multiLevelType w:val="hybridMultilevel"/>
    <w:tmpl w:val="6E7CEFF6"/>
    <w:lvl w:ilvl="0" w:tplc="0409000B">
      <w:start w:val="1"/>
      <w:numFmt w:val="bullet"/>
      <w:lvlText w:val=""/>
      <w:lvlJc w:val="left"/>
      <w:pPr>
        <w:ind w:left="1004" w:hanging="360"/>
      </w:pPr>
      <w:rPr>
        <w:rFonts w:ascii="Wingdings" w:hAnsi="Wingdings"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compat>
    <w:compatSetting w:name="compatibilityMode" w:uri="http://schemas.microsoft.com/office/word" w:val="12"/>
    <w:compatSetting w:name="useWord2013TrackBottomHyphenation" w:uri="http://schemas.microsoft.com/office/word" w:val="0"/>
  </w:compat>
  <w:rsids>
    <w:rsidRoot w:val="00BF7873"/>
    <w:rsid w:val="000516A4"/>
    <w:rsid w:val="0005472B"/>
    <w:rsid w:val="00055A44"/>
    <w:rsid w:val="0009486D"/>
    <w:rsid w:val="000A766F"/>
    <w:rsid w:val="000E4D26"/>
    <w:rsid w:val="00100842"/>
    <w:rsid w:val="001D4EB0"/>
    <w:rsid w:val="002545A3"/>
    <w:rsid w:val="002B5B55"/>
    <w:rsid w:val="002C043C"/>
    <w:rsid w:val="0032137F"/>
    <w:rsid w:val="00440D9E"/>
    <w:rsid w:val="004C0E38"/>
    <w:rsid w:val="004C632A"/>
    <w:rsid w:val="0051766F"/>
    <w:rsid w:val="00617214"/>
    <w:rsid w:val="00681EEB"/>
    <w:rsid w:val="00687272"/>
    <w:rsid w:val="006A71FC"/>
    <w:rsid w:val="006C0150"/>
    <w:rsid w:val="007D1A01"/>
    <w:rsid w:val="00806671"/>
    <w:rsid w:val="0081573E"/>
    <w:rsid w:val="00815CC2"/>
    <w:rsid w:val="00880FFC"/>
    <w:rsid w:val="008873AF"/>
    <w:rsid w:val="008C699C"/>
    <w:rsid w:val="008D5DB5"/>
    <w:rsid w:val="009214F6"/>
    <w:rsid w:val="00944DF7"/>
    <w:rsid w:val="0095709B"/>
    <w:rsid w:val="009A724E"/>
    <w:rsid w:val="009E105D"/>
    <w:rsid w:val="009E177B"/>
    <w:rsid w:val="00A40D34"/>
    <w:rsid w:val="00A72550"/>
    <w:rsid w:val="00A91304"/>
    <w:rsid w:val="00AB1C77"/>
    <w:rsid w:val="00AC3D66"/>
    <w:rsid w:val="00AD7E7C"/>
    <w:rsid w:val="00AE778C"/>
    <w:rsid w:val="00B23126"/>
    <w:rsid w:val="00B241CB"/>
    <w:rsid w:val="00B3418C"/>
    <w:rsid w:val="00B70623"/>
    <w:rsid w:val="00BC7C85"/>
    <w:rsid w:val="00BD5B06"/>
    <w:rsid w:val="00BF2285"/>
    <w:rsid w:val="00BF7873"/>
    <w:rsid w:val="00C05860"/>
    <w:rsid w:val="00C40AD0"/>
    <w:rsid w:val="00C90F41"/>
    <w:rsid w:val="00CD494C"/>
    <w:rsid w:val="00CE18DB"/>
    <w:rsid w:val="00D00B57"/>
    <w:rsid w:val="00D33D80"/>
    <w:rsid w:val="00D4500C"/>
    <w:rsid w:val="00DA0CD3"/>
    <w:rsid w:val="00DA6773"/>
    <w:rsid w:val="00DA7BE1"/>
    <w:rsid w:val="00DC1737"/>
    <w:rsid w:val="00DF7924"/>
    <w:rsid w:val="00E07329"/>
    <w:rsid w:val="00E338F2"/>
    <w:rsid w:val="00E37DB9"/>
    <w:rsid w:val="00E545BD"/>
    <w:rsid w:val="00EC5756"/>
    <w:rsid w:val="00FF71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2"/>
    <o:shapelayout v:ext="edit">
      <o:idmap v:ext="edit" data="1"/>
    </o:shapelayout>
  </w:shapeDefaults>
  <w:decimalSymbol w:val="."/>
  <w:listSeparator w:val=","/>
  <w14:docId w14:val="5530DAF4"/>
  <w15:chartTrackingRefBased/>
  <w15:docId w15:val="{B0F26EAB-197D-480A-894F-06731F4942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jc w:val="right"/>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F228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electable">
    <w:name w:val="selectable"/>
    <w:basedOn w:val="DefaultParagraphFont"/>
    <w:rsid w:val="000516A4"/>
  </w:style>
  <w:style w:type="character" w:styleId="Strong">
    <w:name w:val="Strong"/>
    <w:basedOn w:val="DefaultParagraphFont"/>
    <w:uiPriority w:val="22"/>
    <w:qFormat/>
    <w:rsid w:val="00DA0CD3"/>
    <w:rPr>
      <w:b/>
      <w:bCs/>
    </w:rPr>
  </w:style>
  <w:style w:type="paragraph" w:styleId="ListParagraph">
    <w:name w:val="List Paragraph"/>
    <w:basedOn w:val="Normal"/>
    <w:uiPriority w:val="34"/>
    <w:qFormat/>
    <w:rsid w:val="004C0E38"/>
    <w:pPr>
      <w:ind w:left="720"/>
      <w:contextualSpacing/>
    </w:pPr>
  </w:style>
  <w:style w:type="table" w:styleId="TableGrid">
    <w:name w:val="Table Grid"/>
    <w:basedOn w:val="TableNormal"/>
    <w:uiPriority w:val="59"/>
    <w:rsid w:val="00AE778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944DF7"/>
    <w:pPr>
      <w:spacing w:before="100" w:beforeAutospacing="1" w:after="100" w:afterAutospacing="1"/>
      <w:jc w:val="left"/>
    </w:pPr>
    <w:rPr>
      <w:rFonts w:ascii="Times New Roman" w:eastAsia="Times New Roman" w:hAnsi="Times New Roman" w:cs="Times New Roman"/>
      <w:sz w:val="24"/>
      <w:szCs w:val="24"/>
    </w:rPr>
  </w:style>
  <w:style w:type="paragraph" w:styleId="NoSpacing">
    <w:name w:val="No Spacing"/>
    <w:link w:val="NoSpacingChar"/>
    <w:uiPriority w:val="1"/>
    <w:qFormat/>
    <w:rsid w:val="009E177B"/>
    <w:pPr>
      <w:jc w:val="left"/>
    </w:pPr>
    <w:rPr>
      <w:rFonts w:eastAsiaTheme="minorEastAsia"/>
    </w:rPr>
  </w:style>
  <w:style w:type="character" w:customStyle="1" w:styleId="NoSpacingChar">
    <w:name w:val="No Spacing Char"/>
    <w:basedOn w:val="DefaultParagraphFont"/>
    <w:link w:val="NoSpacing"/>
    <w:uiPriority w:val="1"/>
    <w:rsid w:val="009E177B"/>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38343">
      <w:bodyDiv w:val="1"/>
      <w:marLeft w:val="0"/>
      <w:marRight w:val="0"/>
      <w:marTop w:val="0"/>
      <w:marBottom w:val="0"/>
      <w:divBdr>
        <w:top w:val="none" w:sz="0" w:space="0" w:color="auto"/>
        <w:left w:val="none" w:sz="0" w:space="0" w:color="auto"/>
        <w:bottom w:val="none" w:sz="0" w:space="0" w:color="auto"/>
        <w:right w:val="none" w:sz="0" w:space="0" w:color="auto"/>
      </w:divBdr>
    </w:div>
    <w:div w:id="502664517">
      <w:bodyDiv w:val="1"/>
      <w:marLeft w:val="0"/>
      <w:marRight w:val="0"/>
      <w:marTop w:val="0"/>
      <w:marBottom w:val="0"/>
      <w:divBdr>
        <w:top w:val="none" w:sz="0" w:space="0" w:color="auto"/>
        <w:left w:val="none" w:sz="0" w:space="0" w:color="auto"/>
        <w:bottom w:val="none" w:sz="0" w:space="0" w:color="auto"/>
        <w:right w:val="none" w:sz="0" w:space="0" w:color="auto"/>
      </w:divBdr>
    </w:div>
    <w:div w:id="720789285">
      <w:bodyDiv w:val="1"/>
      <w:marLeft w:val="0"/>
      <w:marRight w:val="0"/>
      <w:marTop w:val="0"/>
      <w:marBottom w:val="0"/>
      <w:divBdr>
        <w:top w:val="none" w:sz="0" w:space="0" w:color="auto"/>
        <w:left w:val="none" w:sz="0" w:space="0" w:color="auto"/>
        <w:bottom w:val="none" w:sz="0" w:space="0" w:color="auto"/>
        <w:right w:val="none" w:sz="0" w:space="0" w:color="auto"/>
      </w:divBdr>
    </w:div>
    <w:div w:id="1025253436">
      <w:bodyDiv w:val="1"/>
      <w:marLeft w:val="0"/>
      <w:marRight w:val="0"/>
      <w:marTop w:val="0"/>
      <w:marBottom w:val="0"/>
      <w:divBdr>
        <w:top w:val="none" w:sz="0" w:space="0" w:color="auto"/>
        <w:left w:val="none" w:sz="0" w:space="0" w:color="auto"/>
        <w:bottom w:val="none" w:sz="0" w:space="0" w:color="auto"/>
        <w:right w:val="none" w:sz="0" w:space="0" w:color="auto"/>
      </w:divBdr>
    </w:div>
    <w:div w:id="1069811413">
      <w:bodyDiv w:val="1"/>
      <w:marLeft w:val="0"/>
      <w:marRight w:val="0"/>
      <w:marTop w:val="0"/>
      <w:marBottom w:val="0"/>
      <w:divBdr>
        <w:top w:val="none" w:sz="0" w:space="0" w:color="auto"/>
        <w:left w:val="none" w:sz="0" w:space="0" w:color="auto"/>
        <w:bottom w:val="none" w:sz="0" w:space="0" w:color="auto"/>
        <w:right w:val="none" w:sz="0" w:space="0" w:color="auto"/>
      </w:divBdr>
      <w:divsChild>
        <w:div w:id="16782980">
          <w:marLeft w:val="0"/>
          <w:marRight w:val="0"/>
          <w:marTop w:val="0"/>
          <w:marBottom w:val="0"/>
          <w:divBdr>
            <w:top w:val="none" w:sz="0" w:space="0" w:color="auto"/>
            <w:left w:val="none" w:sz="0" w:space="0" w:color="auto"/>
            <w:bottom w:val="none" w:sz="0" w:space="0" w:color="auto"/>
            <w:right w:val="none" w:sz="0" w:space="0" w:color="auto"/>
          </w:divBdr>
          <w:divsChild>
            <w:div w:id="628825330">
              <w:marLeft w:val="0"/>
              <w:marRight w:val="0"/>
              <w:marTop w:val="0"/>
              <w:marBottom w:val="0"/>
              <w:divBdr>
                <w:top w:val="none" w:sz="0" w:space="0" w:color="auto"/>
                <w:left w:val="none" w:sz="0" w:space="0" w:color="auto"/>
                <w:bottom w:val="none" w:sz="0" w:space="0" w:color="auto"/>
                <w:right w:val="none" w:sz="0" w:space="0" w:color="auto"/>
              </w:divBdr>
              <w:divsChild>
                <w:div w:id="1907062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0997291">
          <w:marLeft w:val="0"/>
          <w:marRight w:val="0"/>
          <w:marTop w:val="0"/>
          <w:marBottom w:val="0"/>
          <w:divBdr>
            <w:top w:val="none" w:sz="0" w:space="0" w:color="auto"/>
            <w:left w:val="none" w:sz="0" w:space="0" w:color="auto"/>
            <w:bottom w:val="none" w:sz="0" w:space="0" w:color="auto"/>
            <w:right w:val="none" w:sz="0" w:space="0" w:color="auto"/>
          </w:divBdr>
        </w:div>
      </w:divsChild>
    </w:div>
    <w:div w:id="1553227905">
      <w:bodyDiv w:val="1"/>
      <w:marLeft w:val="0"/>
      <w:marRight w:val="0"/>
      <w:marTop w:val="0"/>
      <w:marBottom w:val="0"/>
      <w:divBdr>
        <w:top w:val="none" w:sz="0" w:space="0" w:color="auto"/>
        <w:left w:val="none" w:sz="0" w:space="0" w:color="auto"/>
        <w:bottom w:val="none" w:sz="0" w:space="0" w:color="auto"/>
        <w:right w:val="none" w:sz="0" w:space="0" w:color="auto"/>
      </w:divBdr>
      <w:divsChild>
        <w:div w:id="207649473">
          <w:marLeft w:val="150"/>
          <w:marRight w:val="150"/>
          <w:marTop w:val="0"/>
          <w:marBottom w:val="300"/>
          <w:divBdr>
            <w:top w:val="none" w:sz="0" w:space="0" w:color="auto"/>
            <w:left w:val="none" w:sz="0" w:space="0" w:color="auto"/>
            <w:bottom w:val="none" w:sz="0" w:space="0" w:color="auto"/>
            <w:right w:val="none" w:sz="0" w:space="0" w:color="auto"/>
          </w:divBdr>
          <w:divsChild>
            <w:div w:id="628359822">
              <w:marLeft w:val="0"/>
              <w:marRight w:val="0"/>
              <w:marTop w:val="0"/>
              <w:marBottom w:val="0"/>
              <w:divBdr>
                <w:top w:val="none" w:sz="0" w:space="0" w:color="auto"/>
                <w:left w:val="none" w:sz="0" w:space="0" w:color="auto"/>
                <w:bottom w:val="none" w:sz="0" w:space="0" w:color="auto"/>
                <w:right w:val="none" w:sz="0" w:space="0" w:color="auto"/>
              </w:divBdr>
            </w:div>
          </w:divsChild>
        </w:div>
        <w:div w:id="845246020">
          <w:marLeft w:val="0"/>
          <w:marRight w:val="0"/>
          <w:marTop w:val="0"/>
          <w:marBottom w:val="0"/>
          <w:divBdr>
            <w:top w:val="none" w:sz="0" w:space="0" w:color="auto"/>
            <w:left w:val="none" w:sz="0" w:space="0" w:color="auto"/>
            <w:bottom w:val="none" w:sz="0" w:space="0" w:color="auto"/>
            <w:right w:val="none" w:sz="0" w:space="0" w:color="auto"/>
          </w:divBdr>
          <w:divsChild>
            <w:div w:id="1949191645">
              <w:marLeft w:val="0"/>
              <w:marRight w:val="0"/>
              <w:marTop w:val="942"/>
              <w:marBottom w:val="0"/>
              <w:divBdr>
                <w:top w:val="none" w:sz="0" w:space="0" w:color="auto"/>
                <w:left w:val="none" w:sz="0" w:space="0" w:color="auto"/>
                <w:bottom w:val="none" w:sz="0" w:space="0" w:color="auto"/>
                <w:right w:val="none" w:sz="0" w:space="0" w:color="auto"/>
              </w:divBdr>
            </w:div>
          </w:divsChild>
        </w:div>
        <w:div w:id="326982157">
          <w:marLeft w:val="150"/>
          <w:marRight w:val="150"/>
          <w:marTop w:val="0"/>
          <w:marBottom w:val="300"/>
          <w:divBdr>
            <w:top w:val="none" w:sz="0" w:space="0" w:color="auto"/>
            <w:left w:val="none" w:sz="0" w:space="0" w:color="auto"/>
            <w:bottom w:val="none" w:sz="0" w:space="0" w:color="auto"/>
            <w:right w:val="none" w:sz="0" w:space="0" w:color="auto"/>
          </w:divBdr>
          <w:divsChild>
            <w:div w:id="1546024041">
              <w:marLeft w:val="0"/>
              <w:marRight w:val="0"/>
              <w:marTop w:val="0"/>
              <w:marBottom w:val="0"/>
              <w:divBdr>
                <w:top w:val="none" w:sz="0" w:space="0" w:color="auto"/>
                <w:left w:val="none" w:sz="0" w:space="0" w:color="auto"/>
                <w:bottom w:val="none" w:sz="0" w:space="0" w:color="auto"/>
                <w:right w:val="none" w:sz="0" w:space="0" w:color="auto"/>
              </w:divBdr>
            </w:div>
          </w:divsChild>
        </w:div>
        <w:div w:id="995648915">
          <w:marLeft w:val="0"/>
          <w:marRight w:val="0"/>
          <w:marTop w:val="0"/>
          <w:marBottom w:val="0"/>
          <w:divBdr>
            <w:top w:val="none" w:sz="0" w:space="0" w:color="auto"/>
            <w:left w:val="none" w:sz="0" w:space="0" w:color="auto"/>
            <w:bottom w:val="none" w:sz="0" w:space="0" w:color="auto"/>
            <w:right w:val="none" w:sz="0" w:space="0" w:color="auto"/>
          </w:divBdr>
          <w:divsChild>
            <w:div w:id="900483375">
              <w:marLeft w:val="0"/>
              <w:marRight w:val="0"/>
              <w:marTop w:val="942"/>
              <w:marBottom w:val="0"/>
              <w:divBdr>
                <w:top w:val="none" w:sz="0" w:space="0" w:color="auto"/>
                <w:left w:val="none" w:sz="0" w:space="0" w:color="auto"/>
                <w:bottom w:val="none" w:sz="0" w:space="0" w:color="auto"/>
                <w:right w:val="none" w:sz="0" w:space="0" w:color="auto"/>
              </w:divBdr>
            </w:div>
          </w:divsChild>
        </w:div>
        <w:div w:id="931472627">
          <w:marLeft w:val="150"/>
          <w:marRight w:val="150"/>
          <w:marTop w:val="0"/>
          <w:marBottom w:val="300"/>
          <w:divBdr>
            <w:top w:val="none" w:sz="0" w:space="0" w:color="auto"/>
            <w:left w:val="none" w:sz="0" w:space="0" w:color="auto"/>
            <w:bottom w:val="none" w:sz="0" w:space="0" w:color="auto"/>
            <w:right w:val="none" w:sz="0" w:space="0" w:color="auto"/>
          </w:divBdr>
          <w:divsChild>
            <w:div w:id="1526020815">
              <w:marLeft w:val="0"/>
              <w:marRight w:val="0"/>
              <w:marTop w:val="0"/>
              <w:marBottom w:val="0"/>
              <w:divBdr>
                <w:top w:val="none" w:sz="0" w:space="0" w:color="auto"/>
                <w:left w:val="none" w:sz="0" w:space="0" w:color="auto"/>
                <w:bottom w:val="none" w:sz="0" w:space="0" w:color="auto"/>
                <w:right w:val="none" w:sz="0" w:space="0" w:color="auto"/>
              </w:divBdr>
            </w:div>
          </w:divsChild>
        </w:div>
        <w:div w:id="1513452941">
          <w:marLeft w:val="0"/>
          <w:marRight w:val="0"/>
          <w:marTop w:val="0"/>
          <w:marBottom w:val="0"/>
          <w:divBdr>
            <w:top w:val="none" w:sz="0" w:space="0" w:color="auto"/>
            <w:left w:val="none" w:sz="0" w:space="0" w:color="auto"/>
            <w:bottom w:val="none" w:sz="0" w:space="0" w:color="auto"/>
            <w:right w:val="none" w:sz="0" w:space="0" w:color="auto"/>
          </w:divBdr>
          <w:divsChild>
            <w:div w:id="524245811">
              <w:marLeft w:val="0"/>
              <w:marRight w:val="0"/>
              <w:marTop w:val="942"/>
              <w:marBottom w:val="0"/>
              <w:divBdr>
                <w:top w:val="none" w:sz="0" w:space="0" w:color="auto"/>
                <w:left w:val="none" w:sz="0" w:space="0" w:color="auto"/>
                <w:bottom w:val="none" w:sz="0" w:space="0" w:color="auto"/>
                <w:right w:val="none" w:sz="0" w:space="0" w:color="auto"/>
              </w:divBdr>
            </w:div>
          </w:divsChild>
        </w:div>
        <w:div w:id="1089157104">
          <w:marLeft w:val="150"/>
          <w:marRight w:val="150"/>
          <w:marTop w:val="0"/>
          <w:marBottom w:val="300"/>
          <w:divBdr>
            <w:top w:val="none" w:sz="0" w:space="0" w:color="auto"/>
            <w:left w:val="none" w:sz="0" w:space="0" w:color="auto"/>
            <w:bottom w:val="none" w:sz="0" w:space="0" w:color="auto"/>
            <w:right w:val="none" w:sz="0" w:space="0" w:color="auto"/>
          </w:divBdr>
          <w:divsChild>
            <w:div w:id="1487555401">
              <w:marLeft w:val="0"/>
              <w:marRight w:val="0"/>
              <w:marTop w:val="0"/>
              <w:marBottom w:val="0"/>
              <w:divBdr>
                <w:top w:val="none" w:sz="0" w:space="0" w:color="auto"/>
                <w:left w:val="none" w:sz="0" w:space="0" w:color="auto"/>
                <w:bottom w:val="none" w:sz="0" w:space="0" w:color="auto"/>
                <w:right w:val="none" w:sz="0" w:space="0" w:color="auto"/>
              </w:divBdr>
            </w:div>
          </w:divsChild>
        </w:div>
        <w:div w:id="996227105">
          <w:marLeft w:val="0"/>
          <w:marRight w:val="0"/>
          <w:marTop w:val="0"/>
          <w:marBottom w:val="0"/>
          <w:divBdr>
            <w:top w:val="none" w:sz="0" w:space="0" w:color="auto"/>
            <w:left w:val="none" w:sz="0" w:space="0" w:color="auto"/>
            <w:bottom w:val="none" w:sz="0" w:space="0" w:color="auto"/>
            <w:right w:val="none" w:sz="0" w:space="0" w:color="auto"/>
          </w:divBdr>
          <w:divsChild>
            <w:div w:id="212081447">
              <w:marLeft w:val="0"/>
              <w:marRight w:val="0"/>
              <w:marTop w:val="942"/>
              <w:marBottom w:val="0"/>
              <w:divBdr>
                <w:top w:val="none" w:sz="0" w:space="0" w:color="auto"/>
                <w:left w:val="none" w:sz="0" w:space="0" w:color="auto"/>
                <w:bottom w:val="none" w:sz="0" w:space="0" w:color="auto"/>
                <w:right w:val="none" w:sz="0" w:space="0" w:color="auto"/>
              </w:divBdr>
            </w:div>
          </w:divsChild>
        </w:div>
        <w:div w:id="407266651">
          <w:marLeft w:val="150"/>
          <w:marRight w:val="150"/>
          <w:marTop w:val="0"/>
          <w:marBottom w:val="300"/>
          <w:divBdr>
            <w:top w:val="none" w:sz="0" w:space="0" w:color="auto"/>
            <w:left w:val="none" w:sz="0" w:space="0" w:color="auto"/>
            <w:bottom w:val="none" w:sz="0" w:space="0" w:color="auto"/>
            <w:right w:val="none" w:sz="0" w:space="0" w:color="auto"/>
          </w:divBdr>
          <w:divsChild>
            <w:div w:id="1565288509">
              <w:marLeft w:val="0"/>
              <w:marRight w:val="0"/>
              <w:marTop w:val="0"/>
              <w:marBottom w:val="0"/>
              <w:divBdr>
                <w:top w:val="none" w:sz="0" w:space="0" w:color="auto"/>
                <w:left w:val="none" w:sz="0" w:space="0" w:color="auto"/>
                <w:bottom w:val="none" w:sz="0" w:space="0" w:color="auto"/>
                <w:right w:val="none" w:sz="0" w:space="0" w:color="auto"/>
              </w:divBdr>
            </w:div>
          </w:divsChild>
        </w:div>
        <w:div w:id="818962720">
          <w:marLeft w:val="0"/>
          <w:marRight w:val="0"/>
          <w:marTop w:val="0"/>
          <w:marBottom w:val="0"/>
          <w:divBdr>
            <w:top w:val="none" w:sz="0" w:space="0" w:color="auto"/>
            <w:left w:val="none" w:sz="0" w:space="0" w:color="auto"/>
            <w:bottom w:val="none" w:sz="0" w:space="0" w:color="auto"/>
            <w:right w:val="none" w:sz="0" w:space="0" w:color="auto"/>
          </w:divBdr>
          <w:divsChild>
            <w:div w:id="135614417">
              <w:marLeft w:val="0"/>
              <w:marRight w:val="0"/>
              <w:marTop w:val="942"/>
              <w:marBottom w:val="0"/>
              <w:divBdr>
                <w:top w:val="none" w:sz="0" w:space="0" w:color="auto"/>
                <w:left w:val="none" w:sz="0" w:space="0" w:color="auto"/>
                <w:bottom w:val="none" w:sz="0" w:space="0" w:color="auto"/>
                <w:right w:val="none" w:sz="0" w:space="0" w:color="auto"/>
              </w:divBdr>
            </w:div>
          </w:divsChild>
        </w:div>
        <w:div w:id="1618029174">
          <w:marLeft w:val="150"/>
          <w:marRight w:val="150"/>
          <w:marTop w:val="0"/>
          <w:marBottom w:val="300"/>
          <w:divBdr>
            <w:top w:val="none" w:sz="0" w:space="0" w:color="auto"/>
            <w:left w:val="none" w:sz="0" w:space="0" w:color="auto"/>
            <w:bottom w:val="none" w:sz="0" w:space="0" w:color="auto"/>
            <w:right w:val="none" w:sz="0" w:space="0" w:color="auto"/>
          </w:divBdr>
          <w:divsChild>
            <w:div w:id="782190062">
              <w:marLeft w:val="0"/>
              <w:marRight w:val="0"/>
              <w:marTop w:val="0"/>
              <w:marBottom w:val="0"/>
              <w:divBdr>
                <w:top w:val="none" w:sz="0" w:space="0" w:color="auto"/>
                <w:left w:val="none" w:sz="0" w:space="0" w:color="auto"/>
                <w:bottom w:val="none" w:sz="0" w:space="0" w:color="auto"/>
                <w:right w:val="none" w:sz="0" w:space="0" w:color="auto"/>
              </w:divBdr>
            </w:div>
          </w:divsChild>
        </w:div>
        <w:div w:id="156194852">
          <w:marLeft w:val="0"/>
          <w:marRight w:val="0"/>
          <w:marTop w:val="0"/>
          <w:marBottom w:val="0"/>
          <w:divBdr>
            <w:top w:val="none" w:sz="0" w:space="0" w:color="auto"/>
            <w:left w:val="none" w:sz="0" w:space="0" w:color="auto"/>
            <w:bottom w:val="none" w:sz="0" w:space="0" w:color="auto"/>
            <w:right w:val="none" w:sz="0" w:space="0" w:color="auto"/>
          </w:divBdr>
          <w:divsChild>
            <w:div w:id="1936938500">
              <w:marLeft w:val="0"/>
              <w:marRight w:val="0"/>
              <w:marTop w:val="942"/>
              <w:marBottom w:val="0"/>
              <w:divBdr>
                <w:top w:val="none" w:sz="0" w:space="0" w:color="auto"/>
                <w:left w:val="none" w:sz="0" w:space="0" w:color="auto"/>
                <w:bottom w:val="none" w:sz="0" w:space="0" w:color="auto"/>
                <w:right w:val="none" w:sz="0" w:space="0" w:color="auto"/>
              </w:divBdr>
            </w:div>
          </w:divsChild>
        </w:div>
        <w:div w:id="315494318">
          <w:marLeft w:val="150"/>
          <w:marRight w:val="150"/>
          <w:marTop w:val="0"/>
          <w:marBottom w:val="300"/>
          <w:divBdr>
            <w:top w:val="none" w:sz="0" w:space="0" w:color="auto"/>
            <w:left w:val="none" w:sz="0" w:space="0" w:color="auto"/>
            <w:bottom w:val="none" w:sz="0" w:space="0" w:color="auto"/>
            <w:right w:val="none" w:sz="0" w:space="0" w:color="auto"/>
          </w:divBdr>
          <w:divsChild>
            <w:div w:id="28800936">
              <w:marLeft w:val="0"/>
              <w:marRight w:val="0"/>
              <w:marTop w:val="0"/>
              <w:marBottom w:val="0"/>
              <w:divBdr>
                <w:top w:val="none" w:sz="0" w:space="0" w:color="auto"/>
                <w:left w:val="none" w:sz="0" w:space="0" w:color="auto"/>
                <w:bottom w:val="none" w:sz="0" w:space="0" w:color="auto"/>
                <w:right w:val="none" w:sz="0" w:space="0" w:color="auto"/>
              </w:divBdr>
            </w:div>
          </w:divsChild>
        </w:div>
        <w:div w:id="741486434">
          <w:marLeft w:val="0"/>
          <w:marRight w:val="0"/>
          <w:marTop w:val="0"/>
          <w:marBottom w:val="0"/>
          <w:divBdr>
            <w:top w:val="none" w:sz="0" w:space="0" w:color="auto"/>
            <w:left w:val="none" w:sz="0" w:space="0" w:color="auto"/>
            <w:bottom w:val="none" w:sz="0" w:space="0" w:color="auto"/>
            <w:right w:val="none" w:sz="0" w:space="0" w:color="auto"/>
          </w:divBdr>
          <w:divsChild>
            <w:div w:id="584386371">
              <w:marLeft w:val="0"/>
              <w:marRight w:val="0"/>
              <w:marTop w:val="942"/>
              <w:marBottom w:val="0"/>
              <w:divBdr>
                <w:top w:val="none" w:sz="0" w:space="0" w:color="auto"/>
                <w:left w:val="none" w:sz="0" w:space="0" w:color="auto"/>
                <w:bottom w:val="none" w:sz="0" w:space="0" w:color="auto"/>
                <w:right w:val="none" w:sz="0" w:space="0" w:color="auto"/>
              </w:divBdr>
            </w:div>
          </w:divsChild>
        </w:div>
        <w:div w:id="995570456">
          <w:marLeft w:val="150"/>
          <w:marRight w:val="150"/>
          <w:marTop w:val="0"/>
          <w:marBottom w:val="300"/>
          <w:divBdr>
            <w:top w:val="none" w:sz="0" w:space="0" w:color="auto"/>
            <w:left w:val="none" w:sz="0" w:space="0" w:color="auto"/>
            <w:bottom w:val="none" w:sz="0" w:space="0" w:color="auto"/>
            <w:right w:val="none" w:sz="0" w:space="0" w:color="auto"/>
          </w:divBdr>
          <w:divsChild>
            <w:div w:id="1429276097">
              <w:marLeft w:val="0"/>
              <w:marRight w:val="0"/>
              <w:marTop w:val="0"/>
              <w:marBottom w:val="0"/>
              <w:divBdr>
                <w:top w:val="none" w:sz="0" w:space="0" w:color="auto"/>
                <w:left w:val="none" w:sz="0" w:space="0" w:color="auto"/>
                <w:bottom w:val="none" w:sz="0" w:space="0" w:color="auto"/>
                <w:right w:val="none" w:sz="0" w:space="0" w:color="auto"/>
              </w:divBdr>
            </w:div>
          </w:divsChild>
        </w:div>
        <w:div w:id="1078788472">
          <w:marLeft w:val="0"/>
          <w:marRight w:val="0"/>
          <w:marTop w:val="0"/>
          <w:marBottom w:val="0"/>
          <w:divBdr>
            <w:top w:val="none" w:sz="0" w:space="0" w:color="auto"/>
            <w:left w:val="none" w:sz="0" w:space="0" w:color="auto"/>
            <w:bottom w:val="none" w:sz="0" w:space="0" w:color="auto"/>
            <w:right w:val="none" w:sz="0" w:space="0" w:color="auto"/>
          </w:divBdr>
          <w:divsChild>
            <w:div w:id="627473408">
              <w:marLeft w:val="0"/>
              <w:marRight w:val="0"/>
              <w:marTop w:val="942"/>
              <w:marBottom w:val="0"/>
              <w:divBdr>
                <w:top w:val="none" w:sz="0" w:space="0" w:color="auto"/>
                <w:left w:val="none" w:sz="0" w:space="0" w:color="auto"/>
                <w:bottom w:val="none" w:sz="0" w:space="0" w:color="auto"/>
                <w:right w:val="none" w:sz="0" w:space="0" w:color="auto"/>
              </w:divBdr>
            </w:div>
          </w:divsChild>
        </w:div>
        <w:div w:id="1984197262">
          <w:marLeft w:val="150"/>
          <w:marRight w:val="150"/>
          <w:marTop w:val="0"/>
          <w:marBottom w:val="300"/>
          <w:divBdr>
            <w:top w:val="none" w:sz="0" w:space="0" w:color="auto"/>
            <w:left w:val="none" w:sz="0" w:space="0" w:color="auto"/>
            <w:bottom w:val="none" w:sz="0" w:space="0" w:color="auto"/>
            <w:right w:val="none" w:sz="0" w:space="0" w:color="auto"/>
          </w:divBdr>
          <w:divsChild>
            <w:div w:id="1377044430">
              <w:marLeft w:val="0"/>
              <w:marRight w:val="0"/>
              <w:marTop w:val="0"/>
              <w:marBottom w:val="0"/>
              <w:divBdr>
                <w:top w:val="none" w:sz="0" w:space="0" w:color="auto"/>
                <w:left w:val="none" w:sz="0" w:space="0" w:color="auto"/>
                <w:bottom w:val="none" w:sz="0" w:space="0" w:color="auto"/>
                <w:right w:val="none" w:sz="0" w:space="0" w:color="auto"/>
              </w:divBdr>
            </w:div>
          </w:divsChild>
        </w:div>
        <w:div w:id="2011058736">
          <w:marLeft w:val="0"/>
          <w:marRight w:val="0"/>
          <w:marTop w:val="0"/>
          <w:marBottom w:val="0"/>
          <w:divBdr>
            <w:top w:val="none" w:sz="0" w:space="0" w:color="auto"/>
            <w:left w:val="none" w:sz="0" w:space="0" w:color="auto"/>
            <w:bottom w:val="none" w:sz="0" w:space="0" w:color="auto"/>
            <w:right w:val="none" w:sz="0" w:space="0" w:color="auto"/>
          </w:divBdr>
          <w:divsChild>
            <w:div w:id="1599748180">
              <w:marLeft w:val="0"/>
              <w:marRight w:val="0"/>
              <w:marTop w:val="942"/>
              <w:marBottom w:val="0"/>
              <w:divBdr>
                <w:top w:val="none" w:sz="0" w:space="0" w:color="auto"/>
                <w:left w:val="none" w:sz="0" w:space="0" w:color="auto"/>
                <w:bottom w:val="none" w:sz="0" w:space="0" w:color="auto"/>
                <w:right w:val="none" w:sz="0" w:space="0" w:color="auto"/>
              </w:divBdr>
            </w:div>
          </w:divsChild>
        </w:div>
        <w:div w:id="1949197834">
          <w:marLeft w:val="150"/>
          <w:marRight w:val="150"/>
          <w:marTop w:val="0"/>
          <w:marBottom w:val="300"/>
          <w:divBdr>
            <w:top w:val="none" w:sz="0" w:space="0" w:color="auto"/>
            <w:left w:val="none" w:sz="0" w:space="0" w:color="auto"/>
            <w:bottom w:val="none" w:sz="0" w:space="0" w:color="auto"/>
            <w:right w:val="none" w:sz="0" w:space="0" w:color="auto"/>
          </w:divBdr>
          <w:divsChild>
            <w:div w:id="522793303">
              <w:marLeft w:val="0"/>
              <w:marRight w:val="0"/>
              <w:marTop w:val="0"/>
              <w:marBottom w:val="0"/>
              <w:divBdr>
                <w:top w:val="none" w:sz="0" w:space="0" w:color="auto"/>
                <w:left w:val="none" w:sz="0" w:space="0" w:color="auto"/>
                <w:bottom w:val="none" w:sz="0" w:space="0" w:color="auto"/>
                <w:right w:val="none" w:sz="0" w:space="0" w:color="auto"/>
              </w:divBdr>
            </w:div>
          </w:divsChild>
        </w:div>
        <w:div w:id="1815445256">
          <w:marLeft w:val="0"/>
          <w:marRight w:val="0"/>
          <w:marTop w:val="0"/>
          <w:marBottom w:val="0"/>
          <w:divBdr>
            <w:top w:val="none" w:sz="0" w:space="0" w:color="auto"/>
            <w:left w:val="none" w:sz="0" w:space="0" w:color="auto"/>
            <w:bottom w:val="none" w:sz="0" w:space="0" w:color="auto"/>
            <w:right w:val="none" w:sz="0" w:space="0" w:color="auto"/>
          </w:divBdr>
          <w:divsChild>
            <w:div w:id="1093090634">
              <w:marLeft w:val="0"/>
              <w:marRight w:val="0"/>
              <w:marTop w:val="942"/>
              <w:marBottom w:val="0"/>
              <w:divBdr>
                <w:top w:val="none" w:sz="0" w:space="0" w:color="auto"/>
                <w:left w:val="none" w:sz="0" w:space="0" w:color="auto"/>
                <w:bottom w:val="none" w:sz="0" w:space="0" w:color="auto"/>
                <w:right w:val="none" w:sz="0" w:space="0" w:color="auto"/>
              </w:divBdr>
            </w:div>
          </w:divsChild>
        </w:div>
        <w:div w:id="1987198087">
          <w:marLeft w:val="150"/>
          <w:marRight w:val="150"/>
          <w:marTop w:val="0"/>
          <w:marBottom w:val="300"/>
          <w:divBdr>
            <w:top w:val="none" w:sz="0" w:space="0" w:color="auto"/>
            <w:left w:val="none" w:sz="0" w:space="0" w:color="auto"/>
            <w:bottom w:val="none" w:sz="0" w:space="0" w:color="auto"/>
            <w:right w:val="none" w:sz="0" w:space="0" w:color="auto"/>
          </w:divBdr>
          <w:divsChild>
            <w:div w:id="1926838332">
              <w:marLeft w:val="0"/>
              <w:marRight w:val="0"/>
              <w:marTop w:val="0"/>
              <w:marBottom w:val="0"/>
              <w:divBdr>
                <w:top w:val="none" w:sz="0" w:space="0" w:color="auto"/>
                <w:left w:val="none" w:sz="0" w:space="0" w:color="auto"/>
                <w:bottom w:val="none" w:sz="0" w:space="0" w:color="auto"/>
                <w:right w:val="none" w:sz="0" w:space="0" w:color="auto"/>
              </w:divBdr>
            </w:div>
          </w:divsChild>
        </w:div>
        <w:div w:id="1067537846">
          <w:marLeft w:val="0"/>
          <w:marRight w:val="0"/>
          <w:marTop w:val="0"/>
          <w:marBottom w:val="0"/>
          <w:divBdr>
            <w:top w:val="none" w:sz="0" w:space="0" w:color="auto"/>
            <w:left w:val="none" w:sz="0" w:space="0" w:color="auto"/>
            <w:bottom w:val="none" w:sz="0" w:space="0" w:color="auto"/>
            <w:right w:val="none" w:sz="0" w:space="0" w:color="auto"/>
          </w:divBdr>
          <w:divsChild>
            <w:div w:id="693730251">
              <w:marLeft w:val="0"/>
              <w:marRight w:val="0"/>
              <w:marTop w:val="942"/>
              <w:marBottom w:val="0"/>
              <w:divBdr>
                <w:top w:val="none" w:sz="0" w:space="0" w:color="auto"/>
                <w:left w:val="none" w:sz="0" w:space="0" w:color="auto"/>
                <w:bottom w:val="none" w:sz="0" w:space="0" w:color="auto"/>
                <w:right w:val="none" w:sz="0" w:space="0" w:color="auto"/>
              </w:divBdr>
            </w:div>
          </w:divsChild>
        </w:div>
        <w:div w:id="2100370136">
          <w:marLeft w:val="150"/>
          <w:marRight w:val="150"/>
          <w:marTop w:val="0"/>
          <w:marBottom w:val="300"/>
          <w:divBdr>
            <w:top w:val="none" w:sz="0" w:space="0" w:color="auto"/>
            <w:left w:val="none" w:sz="0" w:space="0" w:color="auto"/>
            <w:bottom w:val="none" w:sz="0" w:space="0" w:color="auto"/>
            <w:right w:val="none" w:sz="0" w:space="0" w:color="auto"/>
          </w:divBdr>
          <w:divsChild>
            <w:div w:id="1142698948">
              <w:marLeft w:val="0"/>
              <w:marRight w:val="0"/>
              <w:marTop w:val="0"/>
              <w:marBottom w:val="0"/>
              <w:divBdr>
                <w:top w:val="none" w:sz="0" w:space="0" w:color="auto"/>
                <w:left w:val="none" w:sz="0" w:space="0" w:color="auto"/>
                <w:bottom w:val="none" w:sz="0" w:space="0" w:color="auto"/>
                <w:right w:val="none" w:sz="0" w:space="0" w:color="auto"/>
              </w:divBdr>
            </w:div>
          </w:divsChild>
        </w:div>
        <w:div w:id="907108326">
          <w:marLeft w:val="0"/>
          <w:marRight w:val="0"/>
          <w:marTop w:val="0"/>
          <w:marBottom w:val="0"/>
          <w:divBdr>
            <w:top w:val="none" w:sz="0" w:space="0" w:color="auto"/>
            <w:left w:val="none" w:sz="0" w:space="0" w:color="auto"/>
            <w:bottom w:val="none" w:sz="0" w:space="0" w:color="auto"/>
            <w:right w:val="none" w:sz="0" w:space="0" w:color="auto"/>
          </w:divBdr>
          <w:divsChild>
            <w:div w:id="1764496433">
              <w:marLeft w:val="0"/>
              <w:marRight w:val="0"/>
              <w:marTop w:val="942"/>
              <w:marBottom w:val="0"/>
              <w:divBdr>
                <w:top w:val="none" w:sz="0" w:space="0" w:color="auto"/>
                <w:left w:val="none" w:sz="0" w:space="0" w:color="auto"/>
                <w:bottom w:val="none" w:sz="0" w:space="0" w:color="auto"/>
                <w:right w:val="none" w:sz="0" w:space="0" w:color="auto"/>
              </w:divBdr>
            </w:div>
          </w:divsChild>
        </w:div>
        <w:div w:id="1046566327">
          <w:marLeft w:val="150"/>
          <w:marRight w:val="150"/>
          <w:marTop w:val="0"/>
          <w:marBottom w:val="300"/>
          <w:divBdr>
            <w:top w:val="none" w:sz="0" w:space="0" w:color="auto"/>
            <w:left w:val="none" w:sz="0" w:space="0" w:color="auto"/>
            <w:bottom w:val="none" w:sz="0" w:space="0" w:color="auto"/>
            <w:right w:val="none" w:sz="0" w:space="0" w:color="auto"/>
          </w:divBdr>
          <w:divsChild>
            <w:div w:id="258148190">
              <w:marLeft w:val="0"/>
              <w:marRight w:val="0"/>
              <w:marTop w:val="0"/>
              <w:marBottom w:val="0"/>
              <w:divBdr>
                <w:top w:val="none" w:sz="0" w:space="0" w:color="auto"/>
                <w:left w:val="none" w:sz="0" w:space="0" w:color="auto"/>
                <w:bottom w:val="none" w:sz="0" w:space="0" w:color="auto"/>
                <w:right w:val="none" w:sz="0" w:space="0" w:color="auto"/>
              </w:divBdr>
            </w:div>
          </w:divsChild>
        </w:div>
        <w:div w:id="73825447">
          <w:marLeft w:val="0"/>
          <w:marRight w:val="0"/>
          <w:marTop w:val="0"/>
          <w:marBottom w:val="0"/>
          <w:divBdr>
            <w:top w:val="none" w:sz="0" w:space="0" w:color="auto"/>
            <w:left w:val="none" w:sz="0" w:space="0" w:color="auto"/>
            <w:bottom w:val="none" w:sz="0" w:space="0" w:color="auto"/>
            <w:right w:val="none" w:sz="0" w:space="0" w:color="auto"/>
          </w:divBdr>
          <w:divsChild>
            <w:div w:id="2110003372">
              <w:marLeft w:val="0"/>
              <w:marRight w:val="0"/>
              <w:marTop w:val="942"/>
              <w:marBottom w:val="0"/>
              <w:divBdr>
                <w:top w:val="none" w:sz="0" w:space="0" w:color="auto"/>
                <w:left w:val="none" w:sz="0" w:space="0" w:color="auto"/>
                <w:bottom w:val="none" w:sz="0" w:space="0" w:color="auto"/>
                <w:right w:val="none" w:sz="0" w:space="0" w:color="auto"/>
              </w:divBdr>
            </w:div>
          </w:divsChild>
        </w:div>
        <w:div w:id="1458645215">
          <w:marLeft w:val="150"/>
          <w:marRight w:val="150"/>
          <w:marTop w:val="0"/>
          <w:marBottom w:val="300"/>
          <w:divBdr>
            <w:top w:val="none" w:sz="0" w:space="0" w:color="auto"/>
            <w:left w:val="none" w:sz="0" w:space="0" w:color="auto"/>
            <w:bottom w:val="none" w:sz="0" w:space="0" w:color="auto"/>
            <w:right w:val="none" w:sz="0" w:space="0" w:color="auto"/>
          </w:divBdr>
          <w:divsChild>
            <w:div w:id="1300646669">
              <w:marLeft w:val="0"/>
              <w:marRight w:val="0"/>
              <w:marTop w:val="0"/>
              <w:marBottom w:val="0"/>
              <w:divBdr>
                <w:top w:val="none" w:sz="0" w:space="0" w:color="auto"/>
                <w:left w:val="none" w:sz="0" w:space="0" w:color="auto"/>
                <w:bottom w:val="none" w:sz="0" w:space="0" w:color="auto"/>
                <w:right w:val="none" w:sz="0" w:space="0" w:color="auto"/>
              </w:divBdr>
            </w:div>
          </w:divsChild>
        </w:div>
        <w:div w:id="965310249">
          <w:marLeft w:val="0"/>
          <w:marRight w:val="0"/>
          <w:marTop w:val="0"/>
          <w:marBottom w:val="0"/>
          <w:divBdr>
            <w:top w:val="none" w:sz="0" w:space="0" w:color="auto"/>
            <w:left w:val="none" w:sz="0" w:space="0" w:color="auto"/>
            <w:bottom w:val="none" w:sz="0" w:space="0" w:color="auto"/>
            <w:right w:val="none" w:sz="0" w:space="0" w:color="auto"/>
          </w:divBdr>
          <w:divsChild>
            <w:div w:id="210458848">
              <w:marLeft w:val="0"/>
              <w:marRight w:val="0"/>
              <w:marTop w:val="942"/>
              <w:marBottom w:val="0"/>
              <w:divBdr>
                <w:top w:val="none" w:sz="0" w:space="0" w:color="auto"/>
                <w:left w:val="none" w:sz="0" w:space="0" w:color="auto"/>
                <w:bottom w:val="none" w:sz="0" w:space="0" w:color="auto"/>
                <w:right w:val="none" w:sz="0" w:space="0" w:color="auto"/>
              </w:divBdr>
            </w:div>
          </w:divsChild>
        </w:div>
        <w:div w:id="706761749">
          <w:marLeft w:val="150"/>
          <w:marRight w:val="150"/>
          <w:marTop w:val="0"/>
          <w:marBottom w:val="300"/>
          <w:divBdr>
            <w:top w:val="none" w:sz="0" w:space="0" w:color="auto"/>
            <w:left w:val="none" w:sz="0" w:space="0" w:color="auto"/>
            <w:bottom w:val="none" w:sz="0" w:space="0" w:color="auto"/>
            <w:right w:val="none" w:sz="0" w:space="0" w:color="auto"/>
          </w:divBdr>
          <w:divsChild>
            <w:div w:id="429470624">
              <w:marLeft w:val="0"/>
              <w:marRight w:val="0"/>
              <w:marTop w:val="0"/>
              <w:marBottom w:val="0"/>
              <w:divBdr>
                <w:top w:val="none" w:sz="0" w:space="0" w:color="auto"/>
                <w:left w:val="none" w:sz="0" w:space="0" w:color="auto"/>
                <w:bottom w:val="none" w:sz="0" w:space="0" w:color="auto"/>
                <w:right w:val="none" w:sz="0" w:space="0" w:color="auto"/>
              </w:divBdr>
            </w:div>
          </w:divsChild>
        </w:div>
        <w:div w:id="561141215">
          <w:marLeft w:val="0"/>
          <w:marRight w:val="0"/>
          <w:marTop w:val="0"/>
          <w:marBottom w:val="0"/>
          <w:divBdr>
            <w:top w:val="none" w:sz="0" w:space="0" w:color="auto"/>
            <w:left w:val="none" w:sz="0" w:space="0" w:color="auto"/>
            <w:bottom w:val="none" w:sz="0" w:space="0" w:color="auto"/>
            <w:right w:val="none" w:sz="0" w:space="0" w:color="auto"/>
          </w:divBdr>
          <w:divsChild>
            <w:div w:id="1316762281">
              <w:marLeft w:val="0"/>
              <w:marRight w:val="0"/>
              <w:marTop w:val="942"/>
              <w:marBottom w:val="0"/>
              <w:divBdr>
                <w:top w:val="none" w:sz="0" w:space="0" w:color="auto"/>
                <w:left w:val="none" w:sz="0" w:space="0" w:color="auto"/>
                <w:bottom w:val="none" w:sz="0" w:space="0" w:color="auto"/>
                <w:right w:val="none" w:sz="0" w:space="0" w:color="auto"/>
              </w:divBdr>
            </w:div>
          </w:divsChild>
        </w:div>
      </w:divsChild>
    </w:div>
    <w:div w:id="1730959897">
      <w:bodyDiv w:val="1"/>
      <w:marLeft w:val="0"/>
      <w:marRight w:val="0"/>
      <w:marTop w:val="0"/>
      <w:marBottom w:val="0"/>
      <w:divBdr>
        <w:top w:val="none" w:sz="0" w:space="0" w:color="auto"/>
        <w:left w:val="none" w:sz="0" w:space="0" w:color="auto"/>
        <w:bottom w:val="none" w:sz="0" w:space="0" w:color="auto"/>
        <w:right w:val="none" w:sz="0" w:space="0" w:color="auto"/>
      </w:divBdr>
    </w:div>
    <w:div w:id="1798452146">
      <w:bodyDiv w:val="1"/>
      <w:marLeft w:val="0"/>
      <w:marRight w:val="0"/>
      <w:marTop w:val="0"/>
      <w:marBottom w:val="0"/>
      <w:divBdr>
        <w:top w:val="none" w:sz="0" w:space="0" w:color="auto"/>
        <w:left w:val="none" w:sz="0" w:space="0" w:color="auto"/>
        <w:bottom w:val="none" w:sz="0" w:space="0" w:color="auto"/>
        <w:right w:val="none" w:sz="0" w:space="0" w:color="auto"/>
      </w:divBdr>
    </w:div>
    <w:div w:id="1869220542">
      <w:bodyDiv w:val="1"/>
      <w:marLeft w:val="0"/>
      <w:marRight w:val="0"/>
      <w:marTop w:val="0"/>
      <w:marBottom w:val="0"/>
      <w:divBdr>
        <w:top w:val="none" w:sz="0" w:space="0" w:color="auto"/>
        <w:left w:val="none" w:sz="0" w:space="0" w:color="auto"/>
        <w:bottom w:val="none" w:sz="0" w:space="0" w:color="auto"/>
        <w:right w:val="none" w:sz="0" w:space="0" w:color="auto"/>
      </w:divBdr>
    </w:div>
    <w:div w:id="19330793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1805703</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8773495-0454-4A0C-8A54-FB4DC2AEA3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329</TotalTime>
  <Pages>5</Pages>
  <Words>1102</Words>
  <Characters>6284</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Aligning my personnel Values, Attitudes and Beliefs with the Admiral Group Company</dc:title>
  <dc:subject/>
  <dc:creator>Daniel Grasu</dc:creator>
  <cp:keywords/>
  <dc:description/>
  <cp:lastModifiedBy>Daniel</cp:lastModifiedBy>
  <cp:revision>51</cp:revision>
  <dcterms:created xsi:type="dcterms:W3CDTF">2019-11-24T12:50:00Z</dcterms:created>
  <dcterms:modified xsi:type="dcterms:W3CDTF">2019-11-24T18:24:00Z</dcterms:modified>
</cp:coreProperties>
</file>