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267C7D" w14:textId="77777777" w:rsidR="00674919" w:rsidRDefault="00B26455">
      <w:r w:rsidRPr="00B26455">
        <w:t>Assessment 2</w:t>
      </w:r>
    </w:p>
    <w:p w14:paraId="09C0402E" w14:textId="77777777" w:rsidR="00674919" w:rsidRDefault="00674919">
      <w:r>
        <w:t>Hello Jaspreet and Caroline,</w:t>
      </w:r>
    </w:p>
    <w:p w14:paraId="030F1AC2" w14:textId="58EDD46B" w:rsidR="00674919" w:rsidRDefault="00674919">
      <w:r>
        <w:t>I have had a look at your start up business</w:t>
      </w:r>
      <w:r w:rsidR="00C046BA">
        <w:t>.</w:t>
      </w:r>
      <w:r>
        <w:t xml:space="preserve"> It is fantastic that you have recognised the importance of getting the people side of your operation right from the outset and thank you for asking me to give you advice which will allow you to employ good practice at every stage of your operation. A</w:t>
      </w:r>
      <w:r w:rsidR="00B26455" w:rsidRPr="00B26455">
        <w:t>s a</w:t>
      </w:r>
      <w:r>
        <w:t xml:space="preserve"> budding</w:t>
      </w:r>
      <w:r w:rsidR="00B26455" w:rsidRPr="00B26455">
        <w:t xml:space="preserve"> people </w:t>
      </w:r>
      <w:r w:rsidR="00C046BA" w:rsidRPr="00B26455">
        <w:t>practitioner,</w:t>
      </w:r>
      <w:r w:rsidR="00B26455" w:rsidRPr="00B26455">
        <w:t xml:space="preserve"> </w:t>
      </w:r>
      <w:r>
        <w:t xml:space="preserve">I will endeavour to give you my best </w:t>
      </w:r>
      <w:r w:rsidR="0020583B">
        <w:t>service</w:t>
      </w:r>
      <w:r w:rsidR="00852EA0">
        <w:t>. I hope you find the following report informative and useful.</w:t>
      </w:r>
      <w:r w:rsidR="00F85B17">
        <w:t xml:space="preserve"> </w:t>
      </w:r>
    </w:p>
    <w:p w14:paraId="6573046C" w14:textId="77777777" w:rsidR="0020583B" w:rsidRDefault="00F06F75" w:rsidP="0020583B">
      <w:r>
        <w:t>AC1.1</w:t>
      </w:r>
    </w:p>
    <w:p w14:paraId="2CFB275E" w14:textId="19C63E85" w:rsidR="003874BF" w:rsidRDefault="003874BF">
      <w:r>
        <w:t>Employee Lifecycle</w:t>
      </w:r>
    </w:p>
    <w:p w14:paraId="56D1022C" w14:textId="4C53BBC1" w:rsidR="00F06F75" w:rsidRDefault="00C046BA">
      <w:r>
        <w:t>T</w:t>
      </w:r>
      <w:r w:rsidR="00B26455" w:rsidRPr="00B26455">
        <w:t>he first stage</w:t>
      </w:r>
      <w:r w:rsidR="00E11F29">
        <w:t xml:space="preserve"> of the</w:t>
      </w:r>
      <w:r w:rsidR="003874BF">
        <w:t xml:space="preserve"> lifecycle </w:t>
      </w:r>
      <w:r w:rsidR="00F06F75">
        <w:t xml:space="preserve">- </w:t>
      </w:r>
      <w:r w:rsidR="00B26455" w:rsidRPr="00B26455">
        <w:t>attraction</w:t>
      </w:r>
      <w:r w:rsidR="00F06F75">
        <w:t>-</w:t>
      </w:r>
      <w:r w:rsidR="00B26455" w:rsidRPr="00B26455">
        <w:t xml:space="preserve"> takes place before </w:t>
      </w:r>
      <w:r w:rsidR="003874BF">
        <w:t xml:space="preserve">they </w:t>
      </w:r>
      <w:r w:rsidR="00852EA0" w:rsidRPr="00B26455">
        <w:t xml:space="preserve">join </w:t>
      </w:r>
      <w:r w:rsidR="00852EA0">
        <w:t>your</w:t>
      </w:r>
      <w:r w:rsidR="00F06F75">
        <w:t xml:space="preserve"> </w:t>
      </w:r>
      <w:r w:rsidR="00B26455" w:rsidRPr="00B26455">
        <w:t>business</w:t>
      </w:r>
      <w:r w:rsidR="00F06F75">
        <w:t>.</w:t>
      </w:r>
      <w:r w:rsidR="004E0B59">
        <w:t xml:space="preserve"> Communicating your brand values and culture effectively may encourage strong candidates to consider your vacancy. </w:t>
      </w:r>
    </w:p>
    <w:p w14:paraId="3C947706" w14:textId="3251F0DC" w:rsidR="00852EA0" w:rsidRDefault="00722971">
      <w:r>
        <w:t>N</w:t>
      </w:r>
      <w:r w:rsidR="00B26455" w:rsidRPr="00B26455">
        <w:t xml:space="preserve">ext </w:t>
      </w:r>
      <w:r>
        <w:t xml:space="preserve">comes </w:t>
      </w:r>
      <w:r w:rsidR="00B26455" w:rsidRPr="00B26455">
        <w:t>recruitment</w:t>
      </w:r>
      <w:r w:rsidR="00853109">
        <w:t>/</w:t>
      </w:r>
      <w:r w:rsidR="00E11F29">
        <w:t>selection</w:t>
      </w:r>
      <w:r w:rsidR="00FD0CA6">
        <w:t xml:space="preserve"> </w:t>
      </w:r>
      <w:r w:rsidR="00852EA0">
        <w:t xml:space="preserve">- </w:t>
      </w:r>
      <w:r w:rsidR="00B26455" w:rsidRPr="00B26455">
        <w:t>choosing the right people</w:t>
      </w:r>
      <w:r w:rsidR="00852EA0">
        <w:t>.</w:t>
      </w:r>
      <w:r>
        <w:t xml:space="preserve"> PPs</w:t>
      </w:r>
      <w:r w:rsidR="00852EA0">
        <w:t xml:space="preserve"> </w:t>
      </w:r>
      <w:r w:rsidR="00B26455" w:rsidRPr="00B26455">
        <w:t xml:space="preserve">contribute </w:t>
      </w:r>
      <w:r w:rsidR="008F2D89">
        <w:t xml:space="preserve">by </w:t>
      </w:r>
      <w:r w:rsidR="00852EA0">
        <w:t xml:space="preserve">conducting job </w:t>
      </w:r>
      <w:r w:rsidR="008F2D89">
        <w:t>analys</w:t>
      </w:r>
      <w:r w:rsidR="00FD0CA6">
        <w:t>e</w:t>
      </w:r>
      <w:r w:rsidR="008F2D89">
        <w:t>s</w:t>
      </w:r>
      <w:r w:rsidR="00853109">
        <w:t>,</w:t>
      </w:r>
      <w:r w:rsidR="00B26455" w:rsidRPr="00B26455">
        <w:t xml:space="preserve"> </w:t>
      </w:r>
      <w:r w:rsidR="00852EA0">
        <w:t>writing</w:t>
      </w:r>
      <w:r w:rsidR="00887ECF">
        <w:t xml:space="preserve"> literature</w:t>
      </w:r>
      <w:r w:rsidR="00853109">
        <w:t>,</w:t>
      </w:r>
      <w:r w:rsidR="00FD0CA6">
        <w:t xml:space="preserve"> ensur</w:t>
      </w:r>
      <w:r w:rsidR="00853109">
        <w:t>ing</w:t>
      </w:r>
      <w:r w:rsidR="00FD0CA6">
        <w:t xml:space="preserve"> </w:t>
      </w:r>
      <w:r w:rsidR="00B26455" w:rsidRPr="00B26455">
        <w:t>applicants are screened</w:t>
      </w:r>
      <w:r w:rsidR="00FD0CA6">
        <w:t xml:space="preserve"> fairly</w:t>
      </w:r>
      <w:r>
        <w:t>, have the right to work in the UK and</w:t>
      </w:r>
      <w:r w:rsidR="008F2D89">
        <w:t xml:space="preserve"> </w:t>
      </w:r>
      <w:r>
        <w:t xml:space="preserve">are </w:t>
      </w:r>
      <w:r w:rsidR="008F2D89">
        <w:t>selected</w:t>
      </w:r>
      <w:r w:rsidR="00B26455" w:rsidRPr="00B26455">
        <w:t xml:space="preserve"> appropriately</w:t>
      </w:r>
      <w:r>
        <w:t xml:space="preserve">. </w:t>
      </w:r>
      <w:r w:rsidR="00996788">
        <w:t xml:space="preserve"> </w:t>
      </w:r>
      <w:r w:rsidR="00FD0CA6">
        <w:t xml:space="preserve">PPs </w:t>
      </w:r>
      <w:r w:rsidR="001E0F13">
        <w:t>ensure</w:t>
      </w:r>
      <w:r w:rsidR="00435222">
        <w:t xml:space="preserve"> </w:t>
      </w:r>
      <w:r w:rsidR="00C046BA">
        <w:t>adherence</w:t>
      </w:r>
      <w:r w:rsidR="00435222">
        <w:t xml:space="preserve"> to legislation </w:t>
      </w:r>
      <w:r w:rsidR="00C046BA">
        <w:t>including</w:t>
      </w:r>
      <w:r w:rsidR="00435222">
        <w:t xml:space="preserve"> </w:t>
      </w:r>
      <w:r w:rsidR="008F2D89">
        <w:t>the Equality Act 2010</w:t>
      </w:r>
      <w:r w:rsidR="00435222">
        <w:t xml:space="preserve"> and </w:t>
      </w:r>
      <w:r w:rsidR="008F2D89" w:rsidRPr="00435222">
        <w:rPr>
          <w:rFonts w:cs="Open Sans"/>
          <w:color w:val="000000"/>
        </w:rPr>
        <w:t>The Working Time Regulations 1998</w:t>
      </w:r>
      <w:r w:rsidR="00C046BA">
        <w:rPr>
          <w:rFonts w:cs="Open Sans"/>
          <w:color w:val="000000"/>
        </w:rPr>
        <w:t>.</w:t>
      </w:r>
    </w:p>
    <w:p w14:paraId="5E3EC724" w14:textId="28EED7A4" w:rsidR="00F85B17" w:rsidRDefault="00FD0CA6">
      <w:r>
        <w:t>O</w:t>
      </w:r>
      <w:r w:rsidR="00B26455" w:rsidRPr="00C046BA">
        <w:t>nboarding</w:t>
      </w:r>
      <w:r>
        <w:t xml:space="preserve"> </w:t>
      </w:r>
      <w:r w:rsidR="00853109">
        <w:t>-</w:t>
      </w:r>
      <w:r>
        <w:t xml:space="preserve"> </w:t>
      </w:r>
      <w:r w:rsidR="001C3642">
        <w:t>welcoming your new employee and helping them to feel comfortable</w:t>
      </w:r>
      <w:r>
        <w:t xml:space="preserve"> comes next</w:t>
      </w:r>
      <w:r w:rsidR="001C3642">
        <w:t xml:space="preserve">.   </w:t>
      </w:r>
      <w:r w:rsidR="00F85B17" w:rsidRPr="00C046BA">
        <w:t>A</w:t>
      </w:r>
      <w:r w:rsidR="001C3642">
        <w:t xml:space="preserve"> PP</w:t>
      </w:r>
      <w:r w:rsidR="00B26455" w:rsidRPr="00C046BA">
        <w:t xml:space="preserve"> ensur</w:t>
      </w:r>
      <w:r w:rsidR="001C3642">
        <w:t>e</w:t>
      </w:r>
      <w:r>
        <w:t>s</w:t>
      </w:r>
      <w:r w:rsidR="00B26455" w:rsidRPr="00C046BA">
        <w:t xml:space="preserve"> </w:t>
      </w:r>
      <w:r w:rsidR="003921A8" w:rsidRPr="00C046BA">
        <w:t>your</w:t>
      </w:r>
      <w:r w:rsidR="00B26455" w:rsidRPr="00C046BA">
        <w:t xml:space="preserve"> new employee</w:t>
      </w:r>
      <w:r w:rsidR="003921A8" w:rsidRPr="00C046BA">
        <w:t>s</w:t>
      </w:r>
      <w:r w:rsidR="00B26455" w:rsidRPr="00C046BA">
        <w:t xml:space="preserve"> understand</w:t>
      </w:r>
      <w:r w:rsidR="003921A8" w:rsidRPr="00C046BA">
        <w:t xml:space="preserve"> your business, your culture and ethos</w:t>
      </w:r>
      <w:r w:rsidR="00F85B17" w:rsidRPr="00C046BA">
        <w:t xml:space="preserve">, </w:t>
      </w:r>
      <w:r w:rsidR="003921A8" w:rsidRPr="00C046BA">
        <w:t xml:space="preserve">their roles and </w:t>
      </w:r>
      <w:r w:rsidR="00853109" w:rsidRPr="00C046BA">
        <w:t>responsibilities, policies</w:t>
      </w:r>
      <w:r w:rsidR="00B26455" w:rsidRPr="00C046BA">
        <w:t xml:space="preserve"> and procedures</w:t>
      </w:r>
      <w:r w:rsidR="00F85B17" w:rsidRPr="00C046BA">
        <w:t xml:space="preserve"> </w:t>
      </w:r>
      <w:r w:rsidR="003921A8" w:rsidRPr="00C046BA">
        <w:t>including</w:t>
      </w:r>
      <w:r w:rsidR="00F85B17" w:rsidRPr="00C046BA">
        <w:t xml:space="preserve"> Health and Safety</w:t>
      </w:r>
      <w:r w:rsidR="00853109">
        <w:t xml:space="preserve"> and COSHH</w:t>
      </w:r>
      <w:r w:rsidR="00F85B17" w:rsidRPr="00C046BA">
        <w:t xml:space="preserve"> information required by law.</w:t>
      </w:r>
      <w:r w:rsidR="003921A8">
        <w:t xml:space="preserve"> </w:t>
      </w:r>
    </w:p>
    <w:p w14:paraId="420F8631" w14:textId="49FD2227" w:rsidR="00D47165" w:rsidRDefault="001C3642">
      <w:r>
        <w:t>E</w:t>
      </w:r>
      <w:r w:rsidR="00B26455" w:rsidRPr="00B26455">
        <w:t>mployee development</w:t>
      </w:r>
      <w:r>
        <w:t xml:space="preserve"> </w:t>
      </w:r>
      <w:r w:rsidR="00FD0CA6">
        <w:t>-</w:t>
      </w:r>
      <w:r w:rsidR="003921A8">
        <w:t xml:space="preserve"> </w:t>
      </w:r>
      <w:r w:rsidR="00887ECF">
        <w:t>“</w:t>
      </w:r>
      <w:r w:rsidR="003921A8" w:rsidRPr="00887ECF">
        <w:t>Development allows employees to become more competent in their role</w:t>
      </w:r>
      <w:r w:rsidR="00887ECF">
        <w:t>”</w:t>
      </w:r>
      <w:r w:rsidR="003921A8" w:rsidRPr="00887ECF">
        <w:t xml:space="preserve"> (</w:t>
      </w:r>
      <w:r w:rsidR="00887ECF" w:rsidRPr="00887ECF">
        <w:t>Waite et al, 2021</w:t>
      </w:r>
      <w:r w:rsidR="003921A8" w:rsidRPr="00887ECF">
        <w:t>).</w:t>
      </w:r>
      <w:r w:rsidR="003921A8">
        <w:t xml:space="preserve"> </w:t>
      </w:r>
      <w:r w:rsidR="00D47165">
        <w:t>A</w:t>
      </w:r>
      <w:r w:rsidR="00D47165" w:rsidRPr="00B26455">
        <w:t xml:space="preserve"> </w:t>
      </w:r>
      <w:r>
        <w:t>PP</w:t>
      </w:r>
      <w:r w:rsidR="00D47165" w:rsidRPr="00B26455">
        <w:t xml:space="preserve"> </w:t>
      </w:r>
      <w:r w:rsidR="00D47165">
        <w:t>contribute</w:t>
      </w:r>
      <w:r>
        <w:t>s</w:t>
      </w:r>
      <w:r w:rsidR="00D47165">
        <w:t xml:space="preserve"> </w:t>
      </w:r>
      <w:r w:rsidR="00B26455" w:rsidRPr="00B26455">
        <w:t>by identifying training needs</w:t>
      </w:r>
      <w:r w:rsidR="00887ECF">
        <w:t>, s</w:t>
      </w:r>
      <w:r w:rsidR="00B26455" w:rsidRPr="00B26455">
        <w:t xml:space="preserve">etting goals </w:t>
      </w:r>
      <w:r w:rsidR="00887ECF">
        <w:t>and</w:t>
      </w:r>
      <w:r w:rsidR="005B4A2B">
        <w:t xml:space="preserve"> upskilling an employee</w:t>
      </w:r>
      <w:r w:rsidR="00C046BA">
        <w:t xml:space="preserve"> </w:t>
      </w:r>
      <w:r w:rsidR="005B4A2B">
        <w:t>to manage</w:t>
      </w:r>
      <w:r w:rsidR="00887ECF">
        <w:t>, for example,</w:t>
      </w:r>
      <w:r w:rsidR="005B4A2B">
        <w:t xml:space="preserve"> </w:t>
      </w:r>
      <w:r w:rsidR="00887ECF">
        <w:t>your</w:t>
      </w:r>
      <w:r w:rsidR="005B4A2B">
        <w:t xml:space="preserve"> online delivery service</w:t>
      </w:r>
      <w:r w:rsidR="00887ECF">
        <w:t>.</w:t>
      </w:r>
      <w:r w:rsidR="005B4A2B">
        <w:t xml:space="preserve"> </w:t>
      </w:r>
    </w:p>
    <w:p w14:paraId="2FA81DDF" w14:textId="2D17F814" w:rsidR="001B2FFB" w:rsidRDefault="00D47165">
      <w:r>
        <w:t>The pen</w:t>
      </w:r>
      <w:r w:rsidR="00B26455" w:rsidRPr="00B26455">
        <w:t>ultimate stage is retention</w:t>
      </w:r>
      <w:r>
        <w:t xml:space="preserve">- </w:t>
      </w:r>
      <w:r w:rsidR="00B26455" w:rsidRPr="00B26455">
        <w:t xml:space="preserve">keeping an employee within </w:t>
      </w:r>
      <w:r>
        <w:t>your</w:t>
      </w:r>
      <w:r w:rsidR="00B26455" w:rsidRPr="00B26455">
        <w:t xml:space="preserve"> business</w:t>
      </w:r>
      <w:r w:rsidR="005B4A2B">
        <w:t xml:space="preserve">. </w:t>
      </w:r>
      <w:r w:rsidR="001B2FFB">
        <w:t>According to CIPD</w:t>
      </w:r>
      <w:r w:rsidR="001C3642">
        <w:t xml:space="preserve"> (2024)</w:t>
      </w:r>
      <w:r w:rsidR="001B2FFB">
        <w:t xml:space="preserve">, levels of turnover are high in retail. </w:t>
      </w:r>
      <w:r w:rsidR="005B4A2B">
        <w:t xml:space="preserve">A </w:t>
      </w:r>
      <w:r w:rsidR="00E11F29">
        <w:t xml:space="preserve">PP helps to </w:t>
      </w:r>
      <w:r w:rsidR="001B2FFB">
        <w:t xml:space="preserve">retain your </w:t>
      </w:r>
      <w:r w:rsidR="004E0B59">
        <w:t>staff by</w:t>
      </w:r>
      <w:r w:rsidR="00E11F29">
        <w:t xml:space="preserve"> helping you develop </w:t>
      </w:r>
      <w:r w:rsidR="00B26455" w:rsidRPr="00B26455">
        <w:t>a positive work environment</w:t>
      </w:r>
      <w:r w:rsidR="001B2FFB">
        <w:t xml:space="preserve"> </w:t>
      </w:r>
      <w:r w:rsidR="005B4A2B">
        <w:t xml:space="preserve">with initiatives </w:t>
      </w:r>
      <w:r w:rsidR="00887ECF">
        <w:t>like</w:t>
      </w:r>
      <w:r w:rsidR="005B4A2B">
        <w:t xml:space="preserve"> team building,</w:t>
      </w:r>
      <w:r w:rsidR="00B26455" w:rsidRPr="00B26455">
        <w:t xml:space="preserve"> ensuring work life balance</w:t>
      </w:r>
      <w:r w:rsidR="005B4A2B">
        <w:t>,</w:t>
      </w:r>
      <w:r w:rsidR="00B26455" w:rsidRPr="00B26455">
        <w:t xml:space="preserve"> proactively resolving issues</w:t>
      </w:r>
      <w:r w:rsidR="001B2FFB">
        <w:t xml:space="preserve"> and advising on remuneration.</w:t>
      </w:r>
    </w:p>
    <w:p w14:paraId="317A973D" w14:textId="29DBBA08" w:rsidR="00E71EEA" w:rsidRDefault="00E11F29">
      <w:r>
        <w:t>Finally we have s</w:t>
      </w:r>
      <w:r w:rsidR="00B26455" w:rsidRPr="00B26455">
        <w:t>eparation</w:t>
      </w:r>
      <w:r w:rsidR="001B2FFB">
        <w:t>-</w:t>
      </w:r>
      <w:r w:rsidR="00B26455" w:rsidRPr="00B26455">
        <w:t xml:space="preserve"> when an employee leaves </w:t>
      </w:r>
      <w:r w:rsidR="001B2FFB">
        <w:t>your</w:t>
      </w:r>
      <w:r w:rsidR="00B26455" w:rsidRPr="00B26455">
        <w:t xml:space="preserve"> business</w:t>
      </w:r>
      <w:r w:rsidR="001B2FFB">
        <w:t>.</w:t>
      </w:r>
      <w:r w:rsidR="00B26455" w:rsidRPr="00B26455">
        <w:t xml:space="preserve"> </w:t>
      </w:r>
      <w:r w:rsidR="001B2FFB">
        <w:t xml:space="preserve">A </w:t>
      </w:r>
      <w:r>
        <w:t>PP</w:t>
      </w:r>
      <w:r w:rsidR="00B26455" w:rsidRPr="00B26455">
        <w:t xml:space="preserve"> </w:t>
      </w:r>
      <w:r w:rsidR="004E0B59">
        <w:t>contributes</w:t>
      </w:r>
      <w:r w:rsidR="00E71EEA">
        <w:t xml:space="preserve"> </w:t>
      </w:r>
      <w:r w:rsidR="003874BF">
        <w:t>with both voluntary and involuntary s</w:t>
      </w:r>
      <w:r w:rsidR="00E71EEA">
        <w:t>eparation</w:t>
      </w:r>
      <w:r w:rsidR="003874BF">
        <w:t>s</w:t>
      </w:r>
      <w:r w:rsidR="00E71EEA">
        <w:t xml:space="preserve"> by ensuring correct and legal procedures are followed. These might include dismissal proceedings, </w:t>
      </w:r>
      <w:r w:rsidR="00B26455" w:rsidRPr="00B26455">
        <w:t>exit interviews</w:t>
      </w:r>
      <w:r w:rsidR="00E71EEA">
        <w:t xml:space="preserve"> and </w:t>
      </w:r>
      <w:r w:rsidR="00B26455" w:rsidRPr="00B26455">
        <w:t>analysing feedbac</w:t>
      </w:r>
      <w:r w:rsidR="00E71EEA">
        <w:t>k so</w:t>
      </w:r>
      <w:r w:rsidR="00B26455" w:rsidRPr="00B26455">
        <w:t xml:space="preserve"> </w:t>
      </w:r>
      <w:r w:rsidR="00E71EEA">
        <w:t>you</w:t>
      </w:r>
      <w:r w:rsidR="00B26455" w:rsidRPr="00B26455">
        <w:t xml:space="preserve"> fully understand reasons </w:t>
      </w:r>
      <w:r w:rsidR="00E71EEA">
        <w:t>people are leaving your business</w:t>
      </w:r>
      <w:r w:rsidR="004E0B59">
        <w:t xml:space="preserve">, </w:t>
      </w:r>
      <w:r w:rsidR="00B26455" w:rsidRPr="00B26455">
        <w:t>ensur</w:t>
      </w:r>
      <w:r w:rsidR="00E71EEA">
        <w:t>ing</w:t>
      </w:r>
      <w:r w:rsidR="00B26455" w:rsidRPr="00B26455">
        <w:t xml:space="preserve"> </w:t>
      </w:r>
      <w:r w:rsidR="00E71EEA">
        <w:t>your</w:t>
      </w:r>
      <w:r w:rsidR="00B26455" w:rsidRPr="00B26455">
        <w:t xml:space="preserve"> brand is protected</w:t>
      </w:r>
      <w:r w:rsidR="00E71EEA">
        <w:t>.</w:t>
      </w:r>
    </w:p>
    <w:p w14:paraId="747C8F35" w14:textId="3FE6F9C2" w:rsidR="00E71EEA" w:rsidRDefault="00E71EEA">
      <w:r>
        <w:t>AC 1.2</w:t>
      </w:r>
    </w:p>
    <w:p w14:paraId="7B46E00E" w14:textId="10D6AFFC" w:rsidR="00C046BA" w:rsidRDefault="00C046BA" w:rsidP="00C046BA">
      <w:r>
        <w:t xml:space="preserve">Before you employ your three </w:t>
      </w:r>
      <w:r>
        <w:t>sales assistants,</w:t>
      </w:r>
      <w:r>
        <w:t xml:space="preserve"> I advise you to look closely at your recruitment and selection process.</w:t>
      </w:r>
    </w:p>
    <w:p w14:paraId="0334CA39" w14:textId="0B2C48BC" w:rsidR="00A934D1" w:rsidRDefault="00BC041C">
      <w:r>
        <w:t>You will need a</w:t>
      </w:r>
      <w:r w:rsidR="00B26455" w:rsidRPr="00B26455">
        <w:t xml:space="preserve"> job description and person specification</w:t>
      </w:r>
      <w:r>
        <w:t>- essential</w:t>
      </w:r>
      <w:r w:rsidR="00B26455" w:rsidRPr="00B26455">
        <w:t xml:space="preserve"> documents </w:t>
      </w:r>
      <w:r>
        <w:t>in</w:t>
      </w:r>
      <w:r w:rsidR="00B26455" w:rsidRPr="00B26455">
        <w:t xml:space="preserve"> the recruitment process</w:t>
      </w:r>
      <w:r>
        <w:t>.</w:t>
      </w:r>
      <w:r w:rsidR="00B26455" w:rsidRPr="00B26455">
        <w:t xml:space="preserve"> </w:t>
      </w:r>
      <w:r>
        <w:t>T</w:t>
      </w:r>
      <w:r w:rsidR="00B26455" w:rsidRPr="00B26455">
        <w:t xml:space="preserve">hey help both </w:t>
      </w:r>
      <w:r>
        <w:t>you</w:t>
      </w:r>
      <w:r w:rsidR="00B26455" w:rsidRPr="00B26455">
        <w:t xml:space="preserve"> and potential </w:t>
      </w:r>
      <w:r w:rsidR="00512AA9">
        <w:t>applicants</w:t>
      </w:r>
      <w:r w:rsidR="00B26455" w:rsidRPr="00B26455">
        <w:t xml:space="preserve"> understand the requirements and expectations of a job role ensuring </w:t>
      </w:r>
      <w:r>
        <w:t>your</w:t>
      </w:r>
      <w:r w:rsidR="00B26455" w:rsidRPr="00B26455">
        <w:t xml:space="preserve"> business an</w:t>
      </w:r>
      <w:r>
        <w:t xml:space="preserve">d an </w:t>
      </w:r>
      <w:r w:rsidR="00B26455" w:rsidRPr="00B26455">
        <w:t xml:space="preserve">applicant </w:t>
      </w:r>
      <w:r>
        <w:t>are</w:t>
      </w:r>
      <w:r w:rsidR="00B26455" w:rsidRPr="00B26455">
        <w:t xml:space="preserve"> the best fit for each other</w:t>
      </w:r>
      <w:r>
        <w:t>.</w:t>
      </w:r>
      <w:r w:rsidR="00B26455" w:rsidRPr="00B26455">
        <w:t xml:space="preserve"> </w:t>
      </w:r>
    </w:p>
    <w:p w14:paraId="3AE042FF" w14:textId="77777777" w:rsidR="00305DDE" w:rsidRDefault="00BC041C">
      <w:r>
        <w:t>A</w:t>
      </w:r>
      <w:r w:rsidR="00B26455" w:rsidRPr="00B26455">
        <w:t xml:space="preserve"> job description </w:t>
      </w:r>
      <w:r w:rsidR="00305DDE">
        <w:t xml:space="preserve">provides clarity to you and a potential employee by </w:t>
      </w:r>
      <w:r w:rsidR="00A934D1">
        <w:t>stat</w:t>
      </w:r>
      <w:r w:rsidR="00305DDE">
        <w:t>ing</w:t>
      </w:r>
      <w:r>
        <w:t xml:space="preserve"> what </w:t>
      </w:r>
      <w:r w:rsidR="00305DDE">
        <w:t>duties, responsibilities and expectations are involved in the job</w:t>
      </w:r>
      <w:r>
        <w:t>.</w:t>
      </w:r>
      <w:r w:rsidR="00305DDE">
        <w:t xml:space="preserve"> </w:t>
      </w:r>
    </w:p>
    <w:p w14:paraId="568797B6" w14:textId="2216CDFA" w:rsidR="00305DDE" w:rsidRDefault="00A934D1">
      <w:r>
        <w:lastRenderedPageBreak/>
        <w:t xml:space="preserve">A </w:t>
      </w:r>
      <w:r w:rsidR="00B26455" w:rsidRPr="00B26455">
        <w:t xml:space="preserve">person specification states </w:t>
      </w:r>
      <w:r w:rsidR="00305DDE">
        <w:t>what</w:t>
      </w:r>
      <w:r w:rsidR="00B26455" w:rsidRPr="00B26455">
        <w:t xml:space="preserve"> qualifications</w:t>
      </w:r>
      <w:r>
        <w:t>,</w:t>
      </w:r>
      <w:r w:rsidR="00B26455" w:rsidRPr="00B26455">
        <w:t xml:space="preserve"> skills</w:t>
      </w:r>
      <w:r>
        <w:t>,</w:t>
      </w:r>
      <w:r w:rsidR="00B26455" w:rsidRPr="00B26455">
        <w:t xml:space="preserve"> knowledge and experience </w:t>
      </w:r>
      <w:r w:rsidR="00305DDE">
        <w:t xml:space="preserve">are </w:t>
      </w:r>
      <w:r w:rsidR="00B26455" w:rsidRPr="00B26455">
        <w:t>required for an applica</w:t>
      </w:r>
      <w:r w:rsidR="00305DDE">
        <w:t>nt</w:t>
      </w:r>
      <w:r w:rsidR="00B26455" w:rsidRPr="00B26455">
        <w:t xml:space="preserve"> to be considered for </w:t>
      </w:r>
      <w:r w:rsidR="00305DDE">
        <w:t>your</w:t>
      </w:r>
      <w:r w:rsidR="00B26455" w:rsidRPr="00B26455">
        <w:t xml:space="preserve"> position</w:t>
      </w:r>
      <w:r>
        <w:t>. I</w:t>
      </w:r>
      <w:r w:rsidR="00B26455" w:rsidRPr="00B26455">
        <w:t>t is customary for these attributes to be categorised into essential and desirable</w:t>
      </w:r>
      <w:r>
        <w:t>. A</w:t>
      </w:r>
      <w:r w:rsidR="00B26455" w:rsidRPr="00B26455">
        <w:t xml:space="preserve">n applicant would need to demonstrate they meet the criteria in the essential list before being considered for </w:t>
      </w:r>
      <w:r w:rsidR="00305DDE">
        <w:t xml:space="preserve">your sales assistant </w:t>
      </w:r>
      <w:r w:rsidR="00B26455" w:rsidRPr="00B26455">
        <w:t>role</w:t>
      </w:r>
      <w:r w:rsidR="00305DDE">
        <w:t>.</w:t>
      </w:r>
      <w:r w:rsidR="00B26455" w:rsidRPr="00B26455">
        <w:t xml:space="preserve"> </w:t>
      </w:r>
      <w:r w:rsidR="00305DDE">
        <w:t>T</w:t>
      </w:r>
      <w:r w:rsidR="00B26455" w:rsidRPr="00B26455">
        <w:t xml:space="preserve">he desirable requirements </w:t>
      </w:r>
      <w:r w:rsidR="00305DDE">
        <w:t>are</w:t>
      </w:r>
      <w:r w:rsidR="00B26455" w:rsidRPr="00B26455">
        <w:t xml:space="preserve"> things that you would like but aren't necessarily essential</w:t>
      </w:r>
      <w:r w:rsidR="00305DDE">
        <w:t>.</w:t>
      </w:r>
      <w:r w:rsidR="00B26455" w:rsidRPr="00B26455">
        <w:t xml:space="preserve"> </w:t>
      </w:r>
      <w:r w:rsidR="00305DDE">
        <w:t>F</w:t>
      </w:r>
      <w:r w:rsidR="00B26455" w:rsidRPr="00B26455">
        <w:t>or example</w:t>
      </w:r>
      <w:r w:rsidR="00305DDE">
        <w:t>,</w:t>
      </w:r>
      <w:r w:rsidR="00B26455" w:rsidRPr="00B26455">
        <w:t xml:space="preserve"> your business might </w:t>
      </w:r>
      <w:r w:rsidR="00305DDE">
        <w:t xml:space="preserve">consider </w:t>
      </w:r>
      <w:r w:rsidR="00305DDE" w:rsidRPr="00B26455">
        <w:t>a clean driving licence</w:t>
      </w:r>
      <w:r w:rsidR="00305DDE">
        <w:t xml:space="preserve"> as essential if you are looking at delivering locally, whereas previous experience </w:t>
      </w:r>
      <w:r w:rsidR="00B26455" w:rsidRPr="00B26455">
        <w:t xml:space="preserve">in sustainable retail </w:t>
      </w:r>
      <w:r w:rsidR="00305DDE">
        <w:t xml:space="preserve">might be </w:t>
      </w:r>
      <w:r w:rsidR="00305DDE" w:rsidRPr="00B26455">
        <w:t>desirable</w:t>
      </w:r>
      <w:r w:rsidR="00305DDE">
        <w:t>.</w:t>
      </w:r>
    </w:p>
    <w:p w14:paraId="2F9CCD05" w14:textId="3077F99D" w:rsidR="003510F7" w:rsidRDefault="00512AA9">
      <w:r>
        <w:t>B</w:t>
      </w:r>
      <w:r w:rsidR="00B26455" w:rsidRPr="00B26455">
        <w:t>efore you write your job description and person spec</w:t>
      </w:r>
      <w:r>
        <w:t>ification</w:t>
      </w:r>
      <w:r w:rsidR="00B26455" w:rsidRPr="00B26455">
        <w:t xml:space="preserve"> it would be beneficial for you to carry out a job analysis so you</w:t>
      </w:r>
      <w:r>
        <w:t xml:space="preserve"> a</w:t>
      </w:r>
      <w:r w:rsidR="00B26455" w:rsidRPr="00B26455">
        <w:t>re more informed about what you</w:t>
      </w:r>
      <w:r>
        <w:t xml:space="preserve"> a</w:t>
      </w:r>
      <w:r w:rsidR="00B26455" w:rsidRPr="00B26455">
        <w:t>re looking for</w:t>
      </w:r>
      <w:r>
        <w:t>. A</w:t>
      </w:r>
      <w:r w:rsidR="00B26455" w:rsidRPr="00B26455">
        <w:t xml:space="preserve"> systematic analysis of your job role</w:t>
      </w:r>
      <w:r>
        <w:t xml:space="preserve"> </w:t>
      </w:r>
      <w:r w:rsidR="00B26455" w:rsidRPr="00B26455">
        <w:t>can help you be objective about what the job involve</w:t>
      </w:r>
      <w:r>
        <w:t xml:space="preserve">s. As a new business I would recommend researching similar roles in established businesses, this will help you decide </w:t>
      </w:r>
      <w:r w:rsidR="00B26455" w:rsidRPr="00B26455">
        <w:t xml:space="preserve">what you're looking for </w:t>
      </w:r>
      <w:r>
        <w:t xml:space="preserve">in </w:t>
      </w:r>
      <w:r w:rsidR="00B26455" w:rsidRPr="00B26455">
        <w:t>an employee</w:t>
      </w:r>
      <w:r>
        <w:t xml:space="preserve"> and</w:t>
      </w:r>
      <w:r w:rsidR="00B26455" w:rsidRPr="00B26455">
        <w:t xml:space="preserve"> </w:t>
      </w:r>
      <w:r>
        <w:t>will ultimately lead to</w:t>
      </w:r>
      <w:r w:rsidR="00B26455" w:rsidRPr="00B26455">
        <w:t xml:space="preserve"> a more concise and specific job description </w:t>
      </w:r>
      <w:r>
        <w:t>and person specification.</w:t>
      </w:r>
    </w:p>
    <w:p w14:paraId="578EA83D" w14:textId="7F7F7BA8" w:rsidR="00C8581D" w:rsidRDefault="00C8581D">
      <w:r>
        <w:t>AC</w:t>
      </w:r>
      <w:r w:rsidR="001E0F13">
        <w:t xml:space="preserve"> </w:t>
      </w:r>
      <w:r>
        <w:t>1.3</w:t>
      </w:r>
    </w:p>
    <w:p w14:paraId="4884B24C" w14:textId="4624514C" w:rsidR="00C8581D" w:rsidRDefault="00C8581D">
      <w:r>
        <w:t>The</w:t>
      </w:r>
      <w:r w:rsidR="005358AD" w:rsidRPr="005358AD">
        <w:t xml:space="preserve"> methods that you choose to recruit and advertise need to be appropriate</w:t>
      </w:r>
      <w:r>
        <w:t xml:space="preserve"> and cost effective</w:t>
      </w:r>
      <w:r w:rsidR="005358AD" w:rsidRPr="005358AD">
        <w:t xml:space="preserve"> </w:t>
      </w:r>
      <w:r>
        <w:t>for</w:t>
      </w:r>
      <w:r w:rsidR="005358AD" w:rsidRPr="005358AD">
        <w:t xml:space="preserve"> the </w:t>
      </w:r>
      <w:r>
        <w:t>sales assistant roles you are looking to fill.</w:t>
      </w:r>
      <w:r w:rsidR="005358AD" w:rsidRPr="005358AD">
        <w:t xml:space="preserve"> </w:t>
      </w:r>
      <w:r>
        <w:t>T</w:t>
      </w:r>
      <w:r w:rsidR="005358AD" w:rsidRPr="005358AD">
        <w:t xml:space="preserve">wo different methods that you could use </w:t>
      </w:r>
      <w:r>
        <w:t xml:space="preserve">are social </w:t>
      </w:r>
      <w:r w:rsidR="005358AD" w:rsidRPr="005358AD">
        <w:t xml:space="preserve">media and </w:t>
      </w:r>
      <w:r>
        <w:t>Job</w:t>
      </w:r>
      <w:r w:rsidR="003B0CC6">
        <w:t>c</w:t>
      </w:r>
      <w:r>
        <w:t>entre Plus.</w:t>
      </w:r>
    </w:p>
    <w:p w14:paraId="73D5EBF1" w14:textId="56C14D62" w:rsidR="005F084B" w:rsidRDefault="00C8581D">
      <w:r>
        <w:t>S</w:t>
      </w:r>
      <w:r w:rsidR="005358AD" w:rsidRPr="005358AD">
        <w:t xml:space="preserve">ocial media </w:t>
      </w:r>
      <w:r>
        <w:t xml:space="preserve">will allow you to </w:t>
      </w:r>
      <w:r w:rsidR="005358AD" w:rsidRPr="005358AD">
        <w:t>target the right audience</w:t>
      </w:r>
      <w:r>
        <w:t>. Y</w:t>
      </w:r>
      <w:r w:rsidR="005358AD" w:rsidRPr="005358AD">
        <w:t>ou can post your job in local recruitment pages</w:t>
      </w:r>
      <w:r>
        <w:t xml:space="preserve"> as well as</w:t>
      </w:r>
      <w:r w:rsidR="005358AD" w:rsidRPr="005358AD">
        <w:t xml:space="preserve"> </w:t>
      </w:r>
      <w:r>
        <w:t>posting the job</w:t>
      </w:r>
      <w:r w:rsidR="005358AD" w:rsidRPr="005358AD">
        <w:t xml:space="preserve"> to your followers and </w:t>
      </w:r>
      <w:r>
        <w:t>asking them to share thus</w:t>
      </w:r>
      <w:r w:rsidR="005358AD" w:rsidRPr="005358AD">
        <w:t xml:space="preserve"> getting your message out to </w:t>
      </w:r>
      <w:r w:rsidRPr="005358AD">
        <w:t>like-minded</w:t>
      </w:r>
      <w:r w:rsidR="005358AD" w:rsidRPr="005358AD">
        <w:t xml:space="preserve"> people</w:t>
      </w:r>
      <w:r>
        <w:t>.</w:t>
      </w:r>
      <w:r w:rsidR="005358AD" w:rsidRPr="005358AD">
        <w:t xml:space="preserve"> </w:t>
      </w:r>
      <w:r w:rsidR="005F084B">
        <w:t xml:space="preserve">Social media allows for links to your website allowing </w:t>
      </w:r>
      <w:r w:rsidR="005358AD" w:rsidRPr="005358AD">
        <w:t xml:space="preserve">potential candidates </w:t>
      </w:r>
      <w:r w:rsidR="005F084B">
        <w:t>to</w:t>
      </w:r>
      <w:r w:rsidR="005358AD" w:rsidRPr="005358AD">
        <w:t xml:space="preserve"> learn more about your business and what you believe in</w:t>
      </w:r>
      <w:r w:rsidR="005F084B">
        <w:t>.</w:t>
      </w:r>
      <w:r w:rsidR="005358AD" w:rsidRPr="005358AD">
        <w:t xml:space="preserve"> </w:t>
      </w:r>
      <w:r w:rsidR="005F084B">
        <w:t>Copy</w:t>
      </w:r>
      <w:r w:rsidR="005358AD" w:rsidRPr="005358AD">
        <w:t xml:space="preserve"> can be uploaded quickly</w:t>
      </w:r>
      <w:r w:rsidR="005F084B">
        <w:t xml:space="preserve"> and easily</w:t>
      </w:r>
      <w:r w:rsidR="005358AD" w:rsidRPr="005358AD">
        <w:t xml:space="preserve"> </w:t>
      </w:r>
      <w:r w:rsidR="005F084B">
        <w:t>and is convenient for people wishing to apply.</w:t>
      </w:r>
    </w:p>
    <w:p w14:paraId="2B8CFDEB" w14:textId="5433A975" w:rsidR="0058634E" w:rsidRDefault="005F084B">
      <w:r>
        <w:t>J</w:t>
      </w:r>
      <w:r w:rsidRPr="00674919">
        <w:t>ob</w:t>
      </w:r>
      <w:r>
        <w:t>c</w:t>
      </w:r>
      <w:r w:rsidRPr="00674919">
        <w:t xml:space="preserve">entre </w:t>
      </w:r>
      <w:r>
        <w:t>P</w:t>
      </w:r>
      <w:r w:rsidRPr="00674919">
        <w:t>lus is a government agency that helps people find employment</w:t>
      </w:r>
      <w:r>
        <w:t>. Using this</w:t>
      </w:r>
      <w:r w:rsidR="001E349A">
        <w:t xml:space="preserve"> recruitment</w:t>
      </w:r>
      <w:r>
        <w:t xml:space="preserve"> method aligns with the</w:t>
      </w:r>
      <w:r w:rsidR="005358AD" w:rsidRPr="005358AD">
        <w:t xml:space="preserve"> ethical values of your business giving opportunities to people who need t</w:t>
      </w:r>
      <w:r w:rsidR="003B0CC6">
        <w:t>hem</w:t>
      </w:r>
      <w:r>
        <w:t xml:space="preserve">. </w:t>
      </w:r>
      <w:r w:rsidR="0020583B">
        <w:t xml:space="preserve">As a local service it will understand the locality </w:t>
      </w:r>
      <w:r w:rsidR="0020583B">
        <w:t>and community where</w:t>
      </w:r>
      <w:r w:rsidR="0020583B">
        <w:t xml:space="preserve"> your business</w:t>
      </w:r>
      <w:r w:rsidR="0020583B">
        <w:t xml:space="preserve"> sits. </w:t>
      </w:r>
      <w:r w:rsidR="0058634E">
        <w:t>J</w:t>
      </w:r>
      <w:r w:rsidR="0058634E" w:rsidRPr="005358AD">
        <w:t xml:space="preserve">obcentre </w:t>
      </w:r>
      <w:r w:rsidR="0058634E">
        <w:t>P</w:t>
      </w:r>
      <w:r w:rsidR="0058634E" w:rsidRPr="005358AD">
        <w:t xml:space="preserve">lus can identify candidates with the specific skills </w:t>
      </w:r>
      <w:r w:rsidR="0058634E">
        <w:t xml:space="preserve">and </w:t>
      </w:r>
      <w:r w:rsidR="0058634E" w:rsidRPr="005358AD">
        <w:t>qualities required</w:t>
      </w:r>
      <w:r w:rsidR="0058634E">
        <w:t xml:space="preserve"> </w:t>
      </w:r>
      <w:r w:rsidR="0020583B">
        <w:t>thus specifically targeting potential applicants. They</w:t>
      </w:r>
      <w:r w:rsidR="0058634E" w:rsidRPr="005358AD">
        <w:t xml:space="preserve"> can </w:t>
      </w:r>
      <w:r w:rsidR="0058634E">
        <w:t xml:space="preserve">also </w:t>
      </w:r>
      <w:r w:rsidR="0058634E" w:rsidRPr="005358AD">
        <w:t xml:space="preserve">support the needs of job </w:t>
      </w:r>
      <w:r w:rsidR="0020583B" w:rsidRPr="005358AD">
        <w:t>seekers</w:t>
      </w:r>
      <w:r w:rsidR="0020583B">
        <w:t>- they</w:t>
      </w:r>
      <w:r w:rsidR="00390511">
        <w:t xml:space="preserve"> will work closely with you and can offer a range of services, </w:t>
      </w:r>
      <w:r w:rsidR="0020583B">
        <w:t>such as supporting you with</w:t>
      </w:r>
      <w:r w:rsidR="0020583B" w:rsidRPr="005358AD">
        <w:t xml:space="preserve"> train</w:t>
      </w:r>
      <w:r w:rsidR="0020583B">
        <w:t>ing</w:t>
      </w:r>
      <w:r w:rsidR="0020583B" w:rsidRPr="005358AD">
        <w:t xml:space="preserve"> and upskill</w:t>
      </w:r>
      <w:r w:rsidR="0020583B">
        <w:t xml:space="preserve">ing </w:t>
      </w:r>
      <w:r w:rsidR="0020583B" w:rsidRPr="005358AD">
        <w:t xml:space="preserve">someone who may not have the opportunity </w:t>
      </w:r>
      <w:r w:rsidR="0020583B">
        <w:t>otherwise</w:t>
      </w:r>
      <w:r w:rsidR="0020583B">
        <w:t>. A</w:t>
      </w:r>
      <w:r w:rsidR="00390511">
        <w:t>s a start-up business</w:t>
      </w:r>
      <w:r w:rsidR="0058634E">
        <w:t xml:space="preserve"> </w:t>
      </w:r>
      <w:r w:rsidR="00390511">
        <w:t>this could be invaluable to you</w:t>
      </w:r>
      <w:r w:rsidR="0020583B">
        <w:t>.</w:t>
      </w:r>
    </w:p>
    <w:p w14:paraId="1AF0E784" w14:textId="3A1DB04C" w:rsidR="0020583B" w:rsidRDefault="001E0F13">
      <w:r>
        <w:t xml:space="preserve">AC </w:t>
      </w:r>
      <w:r w:rsidR="0020583B">
        <w:t>1.4</w:t>
      </w:r>
    </w:p>
    <w:p w14:paraId="32F7DC04" w14:textId="6904D394" w:rsidR="0020583B" w:rsidRDefault="0020583B">
      <w:r>
        <w:t>There are many</w:t>
      </w:r>
      <w:r w:rsidR="00674919" w:rsidRPr="00674919">
        <w:t xml:space="preserve"> factors that you need to consider when deciding on the content of copy used in </w:t>
      </w:r>
      <w:r>
        <w:t xml:space="preserve">both </w:t>
      </w:r>
      <w:r w:rsidR="00674919" w:rsidRPr="00674919">
        <w:t xml:space="preserve">social media and </w:t>
      </w:r>
      <w:r>
        <w:t>J</w:t>
      </w:r>
      <w:r w:rsidR="00674919" w:rsidRPr="00674919">
        <w:t xml:space="preserve">obcentre </w:t>
      </w:r>
      <w:r>
        <w:t>P</w:t>
      </w:r>
      <w:r w:rsidR="00674919" w:rsidRPr="00674919">
        <w:t>lus</w:t>
      </w:r>
      <w:r>
        <w:t xml:space="preserve"> recruitment.</w:t>
      </w:r>
      <w:r w:rsidR="009F6E69">
        <w:t xml:space="preserve"> Both methods have no cost to your business</w:t>
      </w:r>
      <w:r w:rsidR="001E0F13">
        <w:t>, which is ideal for a start-up business like yours looking to employ just three members of staff.</w:t>
      </w:r>
    </w:p>
    <w:p w14:paraId="2DDFBD22" w14:textId="6B8ADFB6" w:rsidR="001E349A" w:rsidRDefault="00D05516">
      <w:r>
        <w:t>S</w:t>
      </w:r>
      <w:r w:rsidR="00674919" w:rsidRPr="00674919">
        <w:t xml:space="preserve">ocial </w:t>
      </w:r>
      <w:r>
        <w:t>media</w:t>
      </w:r>
      <w:r w:rsidR="00674919" w:rsidRPr="00674919">
        <w:t xml:space="preserve"> platform</w:t>
      </w:r>
      <w:r w:rsidR="0020583B">
        <w:t>s</w:t>
      </w:r>
      <w:r w:rsidR="00674919" w:rsidRPr="00674919">
        <w:t xml:space="preserve"> ha</w:t>
      </w:r>
      <w:r w:rsidR="0020583B">
        <w:t>ve</w:t>
      </w:r>
      <w:r w:rsidR="00674919" w:rsidRPr="00674919">
        <w:t xml:space="preserve"> </w:t>
      </w:r>
      <w:r w:rsidR="0020583B">
        <w:t>their</w:t>
      </w:r>
      <w:r w:rsidR="00674919" w:rsidRPr="00674919">
        <w:t xml:space="preserve"> own </w:t>
      </w:r>
      <w:r w:rsidR="0020583B">
        <w:t>criteria</w:t>
      </w:r>
      <w:r w:rsidR="00674919" w:rsidRPr="00674919">
        <w:t xml:space="preserve"> </w:t>
      </w:r>
      <w:r w:rsidR="0020583B">
        <w:t>such as</w:t>
      </w:r>
      <w:r w:rsidR="00674919" w:rsidRPr="00674919">
        <w:t xml:space="preserve"> character limits </w:t>
      </w:r>
      <w:r w:rsidR="0020583B">
        <w:t xml:space="preserve">and </w:t>
      </w:r>
      <w:r w:rsidR="00674919" w:rsidRPr="00674919">
        <w:t>content formats</w:t>
      </w:r>
      <w:r w:rsidR="0020583B">
        <w:t>.</w:t>
      </w:r>
      <w:r w:rsidR="00674919" w:rsidRPr="00674919">
        <w:t xml:space="preserve"> </w:t>
      </w:r>
      <w:r w:rsidR="0020583B">
        <w:t>Y</w:t>
      </w:r>
      <w:r w:rsidR="00674919" w:rsidRPr="00674919">
        <w:t xml:space="preserve">ou need to consider </w:t>
      </w:r>
      <w:r w:rsidR="0020583B">
        <w:t>using</w:t>
      </w:r>
      <w:r w:rsidR="00674919" w:rsidRPr="00674919">
        <w:t xml:space="preserve"> hashtags</w:t>
      </w:r>
      <w:r>
        <w:t>,</w:t>
      </w:r>
      <w:r w:rsidR="00674919" w:rsidRPr="00674919">
        <w:t xml:space="preserve"> mentions or multimedia content</w:t>
      </w:r>
      <w:r>
        <w:t xml:space="preserve">. </w:t>
      </w:r>
      <w:r w:rsidR="001E349A">
        <w:t>Your advert needs to attract scrollers so keep your copy concise-</w:t>
      </w:r>
      <w:r>
        <w:t xml:space="preserve"> give a link to the jo</w:t>
      </w:r>
      <w:r w:rsidR="001E349A">
        <w:t>b</w:t>
      </w:r>
      <w:r>
        <w:t xml:space="preserve"> description</w:t>
      </w:r>
      <w:r w:rsidR="001E349A">
        <w:t>,</w:t>
      </w:r>
      <w:r w:rsidR="001E349A" w:rsidRPr="001E349A">
        <w:t xml:space="preserve"> </w:t>
      </w:r>
      <w:r w:rsidR="001E349A" w:rsidRPr="00674919">
        <w:t>person spec</w:t>
      </w:r>
      <w:r w:rsidR="001E349A">
        <w:t>ification and application form.</w:t>
      </w:r>
      <w:r>
        <w:t xml:space="preserve"> </w:t>
      </w:r>
      <w:r w:rsidR="00674919" w:rsidRPr="00674919">
        <w:t xml:space="preserve"> </w:t>
      </w:r>
      <w:r w:rsidR="001E349A">
        <w:t>E</w:t>
      </w:r>
      <w:r w:rsidR="00674919" w:rsidRPr="00674919">
        <w:t>ncourag</w:t>
      </w:r>
      <w:r w:rsidR="001E349A">
        <w:t>ing</w:t>
      </w:r>
      <w:r w:rsidR="00674919" w:rsidRPr="00674919">
        <w:t xml:space="preserve"> sharing</w:t>
      </w:r>
      <w:r w:rsidR="009F6E69">
        <w:t xml:space="preserve"> is free and</w:t>
      </w:r>
      <w:r w:rsidR="00674919" w:rsidRPr="00674919">
        <w:t xml:space="preserve"> </w:t>
      </w:r>
      <w:r w:rsidR="001E349A">
        <w:t>will</w:t>
      </w:r>
      <w:r w:rsidR="00674919" w:rsidRPr="00674919">
        <w:t xml:space="preserve"> foster a sense of community</w:t>
      </w:r>
      <w:r w:rsidR="001E349A">
        <w:t xml:space="preserve"> and</w:t>
      </w:r>
      <w:r w:rsidR="00674919" w:rsidRPr="00674919">
        <w:t xml:space="preserve"> get your message out</w:t>
      </w:r>
      <w:r w:rsidR="001E349A">
        <w:t>. Y</w:t>
      </w:r>
      <w:r w:rsidR="00674919" w:rsidRPr="00674919">
        <w:t xml:space="preserve">ou can use this </w:t>
      </w:r>
      <w:r w:rsidR="001E349A">
        <w:t>copy</w:t>
      </w:r>
      <w:r w:rsidR="00674919" w:rsidRPr="00674919">
        <w:t xml:space="preserve"> to reinforce your brand and highlight your company culture</w:t>
      </w:r>
      <w:r w:rsidR="001E349A">
        <w:t>.</w:t>
      </w:r>
      <w:r w:rsidR="00674919" w:rsidRPr="00674919">
        <w:t xml:space="preserve"> </w:t>
      </w:r>
      <w:r w:rsidR="001E349A">
        <w:t>I</w:t>
      </w:r>
      <w:r w:rsidR="00674919" w:rsidRPr="00674919">
        <w:t>nclude keywords for search engines and make sure that your copy is mobile friendly</w:t>
      </w:r>
      <w:r w:rsidR="001E349A">
        <w:t xml:space="preserve">. </w:t>
      </w:r>
    </w:p>
    <w:p w14:paraId="6357048E" w14:textId="34C2EBF0" w:rsidR="009F6E69" w:rsidRDefault="001E349A">
      <w:r>
        <w:t>J</w:t>
      </w:r>
      <w:r w:rsidR="00674919" w:rsidRPr="00674919">
        <w:t>ob</w:t>
      </w:r>
      <w:r>
        <w:t>c</w:t>
      </w:r>
      <w:r w:rsidR="00674919" w:rsidRPr="00674919">
        <w:t xml:space="preserve">entre </w:t>
      </w:r>
      <w:r>
        <w:t>P</w:t>
      </w:r>
      <w:r w:rsidR="00674919" w:rsidRPr="00674919">
        <w:t>lus</w:t>
      </w:r>
      <w:r>
        <w:t xml:space="preserve"> copy</w:t>
      </w:r>
      <w:r w:rsidR="00674919" w:rsidRPr="00674919">
        <w:t xml:space="preserve"> should align with </w:t>
      </w:r>
      <w:r w:rsidR="003B0CC6">
        <w:t>their</w:t>
      </w:r>
      <w:r w:rsidR="00674919" w:rsidRPr="00674919">
        <w:t xml:space="preserve"> mission and objectives</w:t>
      </w:r>
      <w:r>
        <w:t>.</w:t>
      </w:r>
      <w:r w:rsidR="00674919" w:rsidRPr="00674919">
        <w:t xml:space="preserve"> </w:t>
      </w:r>
      <w:r>
        <w:t>I</w:t>
      </w:r>
      <w:r w:rsidR="00674919" w:rsidRPr="00674919">
        <w:t>t needs to be accessible to people from diverse backgrounds including those with disabilities and language barriers</w:t>
      </w:r>
      <w:r>
        <w:t>.</w:t>
      </w:r>
      <w:r w:rsidR="00674919" w:rsidRPr="00674919">
        <w:t xml:space="preserve"> </w:t>
      </w:r>
      <w:r>
        <w:t>I</w:t>
      </w:r>
      <w:r w:rsidR="00674919" w:rsidRPr="00674919">
        <w:t xml:space="preserve">n your </w:t>
      </w:r>
      <w:r w:rsidR="00674919" w:rsidRPr="00674919">
        <w:lastRenderedPageBreak/>
        <w:t>copy you can highlight any training or development opportunities</w:t>
      </w:r>
      <w:r>
        <w:t xml:space="preserve"> that can be provided by the Jobcentre</w:t>
      </w:r>
      <w:r w:rsidR="009F6E69">
        <w:t>.</w:t>
      </w:r>
    </w:p>
    <w:p w14:paraId="4CA162E1" w14:textId="049B1AB4" w:rsidR="009F6E69" w:rsidRDefault="009F6E69">
      <w:r>
        <w:t>For</w:t>
      </w:r>
      <w:r w:rsidR="00674919" w:rsidRPr="00674919">
        <w:t xml:space="preserve"> both of these methods you need to consider the legal requirements</w:t>
      </w:r>
      <w:r>
        <w:t xml:space="preserve"> of your copy</w:t>
      </w:r>
      <w:r w:rsidR="00674919" w:rsidRPr="00674919">
        <w:t xml:space="preserve"> such as equal opportunities</w:t>
      </w:r>
      <w:r>
        <w:t xml:space="preserve"> and </w:t>
      </w:r>
      <w:r w:rsidR="00674919" w:rsidRPr="00674919">
        <w:t>data protection</w:t>
      </w:r>
      <w:r>
        <w:t xml:space="preserve">. </w:t>
      </w:r>
      <w:r w:rsidR="00674919" w:rsidRPr="00674919">
        <w:t xml:space="preserve"> </w:t>
      </w:r>
      <w:r>
        <w:t>Remember</w:t>
      </w:r>
      <w:r w:rsidR="00674919" w:rsidRPr="00674919">
        <w:t xml:space="preserve"> you need to be honest and provide reliable information </w:t>
      </w:r>
      <w:r>
        <w:t>at this point as you are still</w:t>
      </w:r>
      <w:r w:rsidR="00674919" w:rsidRPr="00674919">
        <w:t xml:space="preserve"> building trust </w:t>
      </w:r>
      <w:r>
        <w:t>in your business.</w:t>
      </w:r>
    </w:p>
    <w:p w14:paraId="4023758B" w14:textId="2AD0C157" w:rsidR="009F6E69" w:rsidRDefault="00674919">
      <w:r w:rsidRPr="00674919">
        <w:t xml:space="preserve"> </w:t>
      </w:r>
      <w:r w:rsidR="001E0F13">
        <w:t xml:space="preserve">AC </w:t>
      </w:r>
      <w:r w:rsidR="001E3E2A">
        <w:t>2.1</w:t>
      </w:r>
    </w:p>
    <w:p w14:paraId="7513E8C7" w14:textId="1BAF40C3" w:rsidR="004F1D5D" w:rsidRDefault="004F1D5D">
      <w:r>
        <w:t>There are a variety of methods available to you when selecting people for your roles. Two that would be appropriate for you are application forms and group interviews.</w:t>
      </w:r>
    </w:p>
    <w:p w14:paraId="0DDDDAAE" w14:textId="76990E6B" w:rsidR="00CE4EE4" w:rsidRDefault="001E3E2A">
      <w:r>
        <w:t>Application forms allow candidates to apply electronically and in printed format (there may be some printing costs to you here), a</w:t>
      </w:r>
      <w:r w:rsidR="004F1D5D">
        <w:t>n application form</w:t>
      </w:r>
      <w:r>
        <w:t xml:space="preserve"> is a simple method for both you and the applicant. It</w:t>
      </w:r>
      <w:r w:rsidR="004F1D5D">
        <w:t xml:space="preserve"> allows for more consistency </w:t>
      </w:r>
      <w:r>
        <w:t xml:space="preserve">of information provided </w:t>
      </w:r>
      <w:r w:rsidR="004F1D5D">
        <w:t xml:space="preserve">than requesting applicants submit a CV. You can be more specific about the information that applicants need to submit allowing for easier comparisons to be made. </w:t>
      </w:r>
      <w:r w:rsidR="00674919" w:rsidRPr="00674919">
        <w:t xml:space="preserve"> </w:t>
      </w:r>
      <w:r w:rsidR="00CE4EE4">
        <w:t xml:space="preserve">It is easier to review application forms than </w:t>
      </w:r>
      <w:r>
        <w:t>CVs</w:t>
      </w:r>
      <w:r w:rsidR="00CE4EE4">
        <w:t>.</w:t>
      </w:r>
      <w:r>
        <w:t xml:space="preserve"> CIPD recommends that, </w:t>
      </w:r>
      <w:r w:rsidRPr="001E3E2A">
        <w:t>“</w:t>
      </w:r>
      <w:r w:rsidRPr="001E3E2A">
        <w:rPr>
          <w:rFonts w:cs="Arial"/>
          <w:color w:val="202020"/>
          <w:shd w:val="clear" w:color="auto" w:fill="FFFFFF"/>
        </w:rPr>
        <w:t>you offer application forms in different formats to support accessibility</w:t>
      </w:r>
      <w:r>
        <w:rPr>
          <w:rFonts w:cs="Arial"/>
          <w:color w:val="202020"/>
          <w:shd w:val="clear" w:color="auto" w:fill="FFFFFF"/>
        </w:rPr>
        <w:t>” (CIPD 2024)</w:t>
      </w:r>
      <w:r w:rsidRPr="001E3E2A">
        <w:rPr>
          <w:rFonts w:cs="Arial"/>
          <w:color w:val="202020"/>
          <w:shd w:val="clear" w:color="auto" w:fill="FFFFFF"/>
        </w:rPr>
        <w:t>.</w:t>
      </w:r>
      <w:r w:rsidR="00CE4EE4" w:rsidRPr="001E3E2A">
        <w:rPr>
          <w:highlight w:val="yellow"/>
        </w:rPr>
        <w:t xml:space="preserve"> </w:t>
      </w:r>
    </w:p>
    <w:p w14:paraId="20F36B4C" w14:textId="1B500E8B" w:rsidR="005358AD" w:rsidRDefault="00CE4EE4">
      <w:r>
        <w:t xml:space="preserve">As you are looking to employ 3 people to all start at the same time a group interview would be an appropriate method of selection as you are building a team from scratch, and you need to ensure the people you employ will gel as a team. Seeing how potential employees react to one another will give you invaluable insight into their interpersonal and communication skills. A group interview would also give you the opportunity to set up a role play activity enabling you to assess the candidates’ ability to perform in real life scenarios that they are likely to encounter </w:t>
      </w:r>
      <w:r w:rsidR="001E3E2A">
        <w:t xml:space="preserve">in your business, </w:t>
      </w:r>
      <w:r>
        <w:t xml:space="preserve">such as product enquiries, customer complaints, </w:t>
      </w:r>
      <w:r w:rsidR="001E3E2A">
        <w:t xml:space="preserve">allowing you to assess their </w:t>
      </w:r>
      <w:r>
        <w:t>ability to build a rapport with customers</w:t>
      </w:r>
      <w:r w:rsidR="001E3E2A">
        <w:t xml:space="preserve"> and</w:t>
      </w:r>
      <w:r>
        <w:t xml:space="preserve"> </w:t>
      </w:r>
      <w:r w:rsidR="00674919" w:rsidRPr="00674919">
        <w:t>ultimately sell your products</w:t>
      </w:r>
      <w:r w:rsidR="001E3E2A">
        <w:t>.</w:t>
      </w:r>
      <w:r w:rsidR="00674919" w:rsidRPr="00674919">
        <w:t xml:space="preserve"> </w:t>
      </w:r>
    </w:p>
    <w:p w14:paraId="5151C638" w14:textId="56AB012F" w:rsidR="001E3E2A" w:rsidRDefault="001E3E2A">
      <w:r>
        <w:t>AC 2.4</w:t>
      </w:r>
    </w:p>
    <w:p w14:paraId="58B3DA4D" w14:textId="404AFC7D" w:rsidR="00520A5D" w:rsidRDefault="009D2370">
      <w:pPr>
        <w:rPr>
          <w:rFonts w:cs="Arial"/>
          <w:color w:val="202020"/>
          <w:shd w:val="clear" w:color="auto" w:fill="FFFFFF"/>
        </w:rPr>
      </w:pPr>
      <w:r>
        <w:t xml:space="preserve">During the recruitment and selection process it is inevitable that you will gather a variety of records. </w:t>
      </w:r>
      <w:r w:rsidR="00520A5D">
        <w:t xml:space="preserve">Once you have you completed your process you also need to consider what records you need to retain and how long you need to retain them for. According to the CIPD, </w:t>
      </w:r>
      <w:r w:rsidR="00520A5D" w:rsidRPr="00520A5D">
        <w:t>“</w:t>
      </w:r>
      <w:r w:rsidR="00520A5D" w:rsidRPr="00520A5D">
        <w:rPr>
          <w:rFonts w:cs="Arial"/>
          <w:color w:val="202020"/>
          <w:shd w:val="clear" w:color="auto" w:fill="FFFFFF"/>
        </w:rPr>
        <w:t>All applications should be treated confidentially and circulated only to those involved in the recruitment process</w:t>
      </w:r>
      <w:r w:rsidR="00520A5D">
        <w:rPr>
          <w:rFonts w:cs="Arial"/>
          <w:color w:val="202020"/>
          <w:shd w:val="clear" w:color="auto" w:fill="FFFFFF"/>
        </w:rPr>
        <w:t>” (CIPD 2024)</w:t>
      </w:r>
      <w:r>
        <w:rPr>
          <w:rFonts w:cs="Arial"/>
          <w:color w:val="202020"/>
          <w:shd w:val="clear" w:color="auto" w:fill="FFFFFF"/>
        </w:rPr>
        <w:t xml:space="preserve">. </w:t>
      </w:r>
    </w:p>
    <w:p w14:paraId="19D9E390" w14:textId="358192B1" w:rsidR="00A1480A" w:rsidRDefault="00A1480A">
      <w:pPr>
        <w:rPr>
          <w:color w:val="000000"/>
          <w:shd w:val="clear" w:color="auto" w:fill="FFFFFF"/>
        </w:rPr>
      </w:pPr>
      <w:r>
        <w:rPr>
          <w:rFonts w:cs="Arial"/>
          <w:color w:val="202020"/>
          <w:shd w:val="clear" w:color="auto" w:fill="FFFFFF"/>
        </w:rPr>
        <w:t>The Information Commissioner’s Offices states that</w:t>
      </w:r>
      <w:r w:rsidRPr="00A1480A">
        <w:rPr>
          <w:rFonts w:cs="Arial"/>
          <w:color w:val="202020"/>
          <w:shd w:val="clear" w:color="auto" w:fill="FFFFFF"/>
        </w:rPr>
        <w:t>, “</w:t>
      </w:r>
      <w:r w:rsidRPr="00A1480A">
        <w:rPr>
          <w:color w:val="000000"/>
          <w:shd w:val="clear" w:color="auto" w:fill="FFFFFF"/>
        </w:rPr>
        <w:t>You </w:t>
      </w:r>
      <w:r w:rsidRPr="00A1480A">
        <w:rPr>
          <w:rStyle w:val="Strong"/>
          <w:color w:val="000000"/>
          <w:shd w:val="clear" w:color="auto" w:fill="FFFFFF"/>
        </w:rPr>
        <w:t>must</w:t>
      </w:r>
      <w:r w:rsidRPr="00A1480A">
        <w:rPr>
          <w:color w:val="000000"/>
          <w:shd w:val="clear" w:color="auto" w:fill="FFFFFF"/>
        </w:rPr>
        <w:t> tell candidates how long you will keep their information for, including whether you plan to keep it to consider them for future vacancies. If you’re not able to tell them this, you </w:t>
      </w:r>
      <w:r w:rsidRPr="00A1480A">
        <w:rPr>
          <w:rStyle w:val="Strong"/>
          <w:color w:val="000000"/>
          <w:shd w:val="clear" w:color="auto" w:fill="FFFFFF"/>
        </w:rPr>
        <w:t>must</w:t>
      </w:r>
      <w:r w:rsidRPr="00A1480A">
        <w:rPr>
          <w:color w:val="000000"/>
          <w:shd w:val="clear" w:color="auto" w:fill="FFFFFF"/>
        </w:rPr>
        <w:t> at least be able to tell them what criteria you will use in deciding how long to keep their information for.</w:t>
      </w:r>
      <w:r w:rsidRPr="00A1480A">
        <w:rPr>
          <w:color w:val="000000"/>
          <w:shd w:val="clear" w:color="auto" w:fill="FFFFFF"/>
        </w:rPr>
        <w:t>”</w:t>
      </w:r>
      <w:r>
        <w:rPr>
          <w:color w:val="000000"/>
          <w:shd w:val="clear" w:color="auto" w:fill="FFFFFF"/>
        </w:rPr>
        <w:t xml:space="preserve"> (ICO 2024)</w:t>
      </w:r>
    </w:p>
    <w:p w14:paraId="686F8AD2" w14:textId="6AAA2035" w:rsidR="00A1480A" w:rsidRPr="001E5012" w:rsidRDefault="00A1480A">
      <w:pPr>
        <w:rPr>
          <w:rFonts w:cs="Arial"/>
          <w:color w:val="202020"/>
          <w:shd w:val="clear" w:color="auto" w:fill="FFFFFF"/>
        </w:rPr>
      </w:pPr>
      <w:r w:rsidRPr="001E5012">
        <w:rPr>
          <w:color w:val="000000"/>
          <w:shd w:val="clear" w:color="auto" w:fill="FFFFFF"/>
        </w:rPr>
        <w:t>Be aware that</w:t>
      </w:r>
      <w:r w:rsidR="001E5012" w:rsidRPr="001E5012">
        <w:rPr>
          <w:color w:val="000000"/>
          <w:shd w:val="clear" w:color="auto" w:fill="FFFFFF"/>
        </w:rPr>
        <w:t xml:space="preserve">, </w:t>
      </w:r>
      <w:r w:rsidR="001E5012">
        <w:rPr>
          <w:color w:val="000000"/>
          <w:shd w:val="clear" w:color="auto" w:fill="FFFFFF"/>
        </w:rPr>
        <w:t>“</w:t>
      </w:r>
      <w:r w:rsidR="001E5012" w:rsidRPr="001E5012">
        <w:rPr>
          <w:color w:val="000000"/>
          <w:shd w:val="clear" w:color="auto" w:fill="FFFFFF"/>
        </w:rPr>
        <w:t>data</w:t>
      </w:r>
      <w:r w:rsidRPr="001E5012">
        <w:rPr>
          <w:rFonts w:cs="Arial"/>
          <w:color w:val="202020"/>
          <w:shd w:val="clear" w:color="auto" w:fill="FFFFFF"/>
        </w:rPr>
        <w:t xml:space="preserve"> protection law is currently changing and from 2024 new UK legislation will amend the Data Protection Act 2018</w:t>
      </w:r>
      <w:r w:rsidR="003B0CC6">
        <w:rPr>
          <w:rFonts w:cs="Arial"/>
          <w:color w:val="202020"/>
          <w:shd w:val="clear" w:color="auto" w:fill="FFFFFF"/>
        </w:rPr>
        <w:t>” (</w:t>
      </w:r>
      <w:r w:rsidR="001E5012">
        <w:rPr>
          <w:rFonts w:cs="Arial"/>
          <w:color w:val="202020"/>
          <w:shd w:val="clear" w:color="auto" w:fill="FFFFFF"/>
        </w:rPr>
        <w:t>CIPD 2024</w:t>
      </w:r>
      <w:r w:rsidR="003B0CC6">
        <w:rPr>
          <w:rFonts w:cs="Arial"/>
          <w:color w:val="202020"/>
          <w:shd w:val="clear" w:color="auto" w:fill="FFFFFF"/>
        </w:rPr>
        <w:t>)</w:t>
      </w:r>
      <w:r w:rsidR="001E5012">
        <w:rPr>
          <w:rFonts w:cs="Arial"/>
          <w:color w:val="202020"/>
          <w:shd w:val="clear" w:color="auto" w:fill="FFFFFF"/>
        </w:rPr>
        <w:t>.</w:t>
      </w:r>
    </w:p>
    <w:p w14:paraId="01AA79A4" w14:textId="7EAE4EB3" w:rsidR="009D2370" w:rsidRDefault="009D2370">
      <w:pPr>
        <w:rPr>
          <w:rFonts w:cs="Arial"/>
          <w:color w:val="202020"/>
          <w:shd w:val="clear" w:color="auto" w:fill="FFFFFF"/>
        </w:rPr>
      </w:pPr>
      <w:r>
        <w:rPr>
          <w:rFonts w:cs="Arial"/>
          <w:color w:val="202020"/>
          <w:shd w:val="clear" w:color="auto" w:fill="FFFFFF"/>
        </w:rPr>
        <w:t>It is advisable you keep generic recruitment records such as job adverts, descriptions and person specifications</w:t>
      </w:r>
      <w:r w:rsidR="000351B4">
        <w:rPr>
          <w:rFonts w:cs="Arial"/>
          <w:color w:val="202020"/>
          <w:shd w:val="clear" w:color="auto" w:fill="FFFFFF"/>
        </w:rPr>
        <w:t xml:space="preserve"> for at least six months</w:t>
      </w:r>
      <w:r>
        <w:rPr>
          <w:rFonts w:cs="Arial"/>
          <w:color w:val="202020"/>
          <w:shd w:val="clear" w:color="auto" w:fill="FFFFFF"/>
        </w:rPr>
        <w:t xml:space="preserve"> so that you can demonstrate compliance with the Equality Act 2010</w:t>
      </w:r>
      <w:r w:rsidR="000351B4">
        <w:rPr>
          <w:rFonts w:cs="Arial"/>
          <w:color w:val="202020"/>
          <w:shd w:val="clear" w:color="auto" w:fill="FFFFFF"/>
        </w:rPr>
        <w:t>.</w:t>
      </w:r>
    </w:p>
    <w:p w14:paraId="5658D257" w14:textId="0C2C5570" w:rsidR="000351B4" w:rsidRDefault="000351B4">
      <w:pPr>
        <w:rPr>
          <w:rFonts w:cs="Arial"/>
          <w:color w:val="202020"/>
          <w:shd w:val="clear" w:color="auto" w:fill="FFFFFF"/>
        </w:rPr>
      </w:pPr>
      <w:r>
        <w:rPr>
          <w:rFonts w:cs="Arial"/>
          <w:color w:val="202020"/>
          <w:shd w:val="clear" w:color="auto" w:fill="FFFFFF"/>
        </w:rPr>
        <w:t>It is also recommended that you retain the application forms, interview notes</w:t>
      </w:r>
      <w:r w:rsidR="004820D6">
        <w:rPr>
          <w:rFonts w:cs="Arial"/>
          <w:color w:val="202020"/>
          <w:shd w:val="clear" w:color="auto" w:fill="FFFFFF"/>
        </w:rPr>
        <w:t xml:space="preserve">, </w:t>
      </w:r>
      <w:r>
        <w:rPr>
          <w:rFonts w:cs="Arial"/>
          <w:color w:val="202020"/>
          <w:shd w:val="clear" w:color="auto" w:fill="FFFFFF"/>
        </w:rPr>
        <w:t>equal opportunity monitoring forms</w:t>
      </w:r>
      <w:r w:rsidR="004820D6">
        <w:rPr>
          <w:rFonts w:cs="Arial"/>
          <w:color w:val="202020"/>
          <w:shd w:val="clear" w:color="auto" w:fill="FFFFFF"/>
        </w:rPr>
        <w:t xml:space="preserve"> and any correspondence</w:t>
      </w:r>
      <w:r>
        <w:rPr>
          <w:rFonts w:cs="Arial"/>
          <w:color w:val="202020"/>
          <w:shd w:val="clear" w:color="auto" w:fill="FFFFFF"/>
        </w:rPr>
        <w:t xml:space="preserve"> of unsuccessful applicants for six months, best practice would be to keep them for a year. These records can be required in case of any legal challenges such as discrimination.</w:t>
      </w:r>
    </w:p>
    <w:p w14:paraId="29E6CF1F" w14:textId="154F7B14" w:rsidR="000351B4" w:rsidRDefault="000351B4">
      <w:pPr>
        <w:rPr>
          <w:rFonts w:cs="Arial"/>
          <w:color w:val="202020"/>
          <w:shd w:val="clear" w:color="auto" w:fill="FFFFFF"/>
        </w:rPr>
      </w:pPr>
      <w:r>
        <w:rPr>
          <w:rFonts w:cs="Arial"/>
          <w:color w:val="202020"/>
          <w:shd w:val="clear" w:color="auto" w:fill="FFFFFF"/>
        </w:rPr>
        <w:lastRenderedPageBreak/>
        <w:t xml:space="preserve">The records of successful applicants should be transferred to their personnel file. These can be used to verify </w:t>
      </w:r>
      <w:r w:rsidR="004820D6">
        <w:rPr>
          <w:rFonts w:cs="Arial"/>
          <w:color w:val="202020"/>
          <w:shd w:val="clear" w:color="auto" w:fill="FFFFFF"/>
        </w:rPr>
        <w:t xml:space="preserve">employee </w:t>
      </w:r>
      <w:r>
        <w:rPr>
          <w:rFonts w:cs="Arial"/>
          <w:color w:val="202020"/>
          <w:shd w:val="clear" w:color="auto" w:fill="FFFFFF"/>
        </w:rPr>
        <w:t>credentials</w:t>
      </w:r>
      <w:r w:rsidR="004820D6">
        <w:rPr>
          <w:rFonts w:cs="Arial"/>
          <w:color w:val="202020"/>
          <w:shd w:val="clear" w:color="auto" w:fill="FFFFFF"/>
        </w:rPr>
        <w:t>.</w:t>
      </w:r>
    </w:p>
    <w:p w14:paraId="08B871D5" w14:textId="0F8F783C" w:rsidR="004820D6" w:rsidRDefault="004820D6">
      <w:pPr>
        <w:rPr>
          <w:rFonts w:cs="Arial"/>
          <w:color w:val="202020"/>
          <w:shd w:val="clear" w:color="auto" w:fill="FFFFFF"/>
        </w:rPr>
      </w:pPr>
      <w:r>
        <w:rPr>
          <w:rFonts w:cs="Arial"/>
          <w:color w:val="202020"/>
          <w:shd w:val="clear" w:color="auto" w:fill="FFFFFF"/>
        </w:rPr>
        <w:t>Keeping records also allows you to evaluate and improve your recruitment practices</w:t>
      </w:r>
      <w:r w:rsidR="001E5012">
        <w:rPr>
          <w:rFonts w:cs="Arial"/>
          <w:color w:val="202020"/>
          <w:shd w:val="clear" w:color="auto" w:fill="FFFFFF"/>
        </w:rPr>
        <w:t xml:space="preserve"> ensuring consistency</w:t>
      </w:r>
      <w:r>
        <w:rPr>
          <w:rFonts w:cs="Arial"/>
          <w:color w:val="202020"/>
          <w:shd w:val="clear" w:color="auto" w:fill="FFFFFF"/>
        </w:rPr>
        <w:t>.</w:t>
      </w:r>
    </w:p>
    <w:p w14:paraId="54F79A0D" w14:textId="77777777" w:rsidR="001E5012" w:rsidRDefault="001E5012">
      <w:pPr>
        <w:rPr>
          <w:rFonts w:cs="Arial"/>
          <w:color w:val="202020"/>
          <w:shd w:val="clear" w:color="auto" w:fill="FFFFFF"/>
        </w:rPr>
      </w:pPr>
    </w:p>
    <w:p w14:paraId="73F816C0" w14:textId="77777777" w:rsidR="004820D6" w:rsidRDefault="004820D6">
      <w:pPr>
        <w:rPr>
          <w:rFonts w:cs="Arial"/>
          <w:color w:val="202020"/>
          <w:shd w:val="clear" w:color="auto" w:fill="FFFFFF"/>
        </w:rPr>
      </w:pPr>
    </w:p>
    <w:p w14:paraId="71C164C9" w14:textId="77777777" w:rsidR="009D2370" w:rsidRDefault="009D2370">
      <w:pPr>
        <w:rPr>
          <w:rFonts w:cs="Arial"/>
          <w:color w:val="202020"/>
          <w:shd w:val="clear" w:color="auto" w:fill="FFFFFF"/>
        </w:rPr>
      </w:pPr>
    </w:p>
    <w:p w14:paraId="3AD7DDA9" w14:textId="77777777" w:rsidR="00520A5D" w:rsidRPr="00520A5D" w:rsidRDefault="00520A5D"/>
    <w:p w14:paraId="48318AF2" w14:textId="77777777" w:rsidR="009D2370" w:rsidRDefault="009D2370"/>
    <w:p w14:paraId="4E0BEC93" w14:textId="77777777" w:rsidR="001E3E2A" w:rsidRDefault="001E3E2A"/>
    <w:p w14:paraId="39FB1B55" w14:textId="77777777" w:rsidR="00435222" w:rsidRDefault="00435222"/>
    <w:p w14:paraId="4EE8C8D7" w14:textId="452E326A" w:rsidR="00435222" w:rsidRDefault="00435222">
      <w:r>
        <w:t>References:</w:t>
      </w:r>
    </w:p>
    <w:p w14:paraId="73372F47" w14:textId="127CAACB" w:rsidR="00435222" w:rsidRDefault="00435222">
      <w:hyperlink r:id="rId5" w:history="1">
        <w:r>
          <w:rPr>
            <w:rStyle w:val="Hyperlink"/>
          </w:rPr>
          <w:t>Induction | Factsheets | CIPD</w:t>
        </w:r>
      </w:hyperlink>
    </w:p>
    <w:p w14:paraId="1A2BCC50" w14:textId="30D71E04" w:rsidR="005B4A2B" w:rsidRDefault="005B4A2B">
      <w:hyperlink r:id="rId6" w:history="1">
        <w:r>
          <w:rPr>
            <w:rStyle w:val="Hyperlink"/>
          </w:rPr>
          <w:t>Employee turnover and retention | Factsheets | CIPD</w:t>
        </w:r>
      </w:hyperlink>
    </w:p>
    <w:p w14:paraId="1413B747" w14:textId="4E3119A3" w:rsidR="001E3E2A" w:rsidRDefault="00BC041C">
      <w:hyperlink r:id="rId7" w:history="1">
        <w:r>
          <w:rPr>
            <w:rStyle w:val="Hyperlink"/>
          </w:rPr>
          <w:t>Recruitment process overview | Factsheets | CIPD</w:t>
        </w:r>
      </w:hyperlink>
    </w:p>
    <w:p w14:paraId="1D4B7DDE" w14:textId="4CB1578F" w:rsidR="00F4480E" w:rsidRDefault="00F4480E">
      <w:hyperlink r:id="rId8" w:history="1">
        <w:r>
          <w:rPr>
            <w:rStyle w:val="Hyperlink"/>
          </w:rPr>
          <w:t>Dismissal Procedures | Factsheets | CIPD</w:t>
        </w:r>
      </w:hyperlink>
    </w:p>
    <w:p w14:paraId="2BDBE41D" w14:textId="069325AE" w:rsidR="00520A5D" w:rsidRDefault="00520A5D">
      <w:hyperlink r:id="rId9" w:history="1">
        <w:r>
          <w:rPr>
            <w:rStyle w:val="Hyperlink"/>
          </w:rPr>
          <w:t>Data Protection and GDPR in the Workplace | Factsheets | CIPD</w:t>
        </w:r>
      </w:hyperlink>
    </w:p>
    <w:p w14:paraId="16068D0C" w14:textId="0E309291" w:rsidR="009D2370" w:rsidRDefault="009D2370">
      <w:hyperlink r:id="rId10" w:history="1">
        <w:r>
          <w:rPr>
            <w:rStyle w:val="Hyperlink"/>
          </w:rPr>
          <w:t>Retention of HR Records | Factsheets | CIPD</w:t>
        </w:r>
      </w:hyperlink>
    </w:p>
    <w:p w14:paraId="151166F3" w14:textId="1B35E9FD" w:rsidR="00520A5D" w:rsidRDefault="00520A5D">
      <w:hyperlink r:id="rId11" w:history="1">
        <w:r>
          <w:rPr>
            <w:rStyle w:val="Hyperlink"/>
          </w:rPr>
          <w:t>Selection Methods | CIPD</w:t>
        </w:r>
      </w:hyperlink>
    </w:p>
    <w:p w14:paraId="72B93DD4" w14:textId="747D308A" w:rsidR="005F084B" w:rsidRDefault="005F084B">
      <w:hyperlink r:id="rId12" w:history="1">
        <w:r>
          <w:rPr>
            <w:rStyle w:val="Hyperlink"/>
          </w:rPr>
          <w:t>Jobcentre Plus help for recruiters: Overview - GOV.UK (www.gov.uk)</w:t>
        </w:r>
      </w:hyperlink>
    </w:p>
    <w:p w14:paraId="17D879AF" w14:textId="1296CCE2" w:rsidR="00A1480A" w:rsidRDefault="00A1480A">
      <w:hyperlink r:id="rId13" w:history="1">
        <w:r>
          <w:rPr>
            <w:rStyle w:val="Hyperlink"/>
          </w:rPr>
          <w:t>Data protection and recruitment | ICO</w:t>
        </w:r>
      </w:hyperlink>
    </w:p>
    <w:p w14:paraId="3DCDA463" w14:textId="73444574" w:rsidR="00520A5D" w:rsidRDefault="00520A5D">
      <w:r>
        <w:t>Textbook</w:t>
      </w:r>
    </w:p>
    <w:sectPr w:rsidR="00520A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46376F"/>
    <w:multiLevelType w:val="multilevel"/>
    <w:tmpl w:val="C8E0E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625C8E"/>
    <w:multiLevelType w:val="multilevel"/>
    <w:tmpl w:val="01649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155345"/>
    <w:multiLevelType w:val="multilevel"/>
    <w:tmpl w:val="8328F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80637140">
    <w:abstractNumId w:val="2"/>
  </w:num>
  <w:num w:numId="2" w16cid:durableId="1805155321">
    <w:abstractNumId w:val="0"/>
  </w:num>
  <w:num w:numId="3" w16cid:durableId="12408222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455"/>
    <w:rsid w:val="000351B4"/>
    <w:rsid w:val="001B2FFB"/>
    <w:rsid w:val="001C3642"/>
    <w:rsid w:val="001E0F13"/>
    <w:rsid w:val="001E349A"/>
    <w:rsid w:val="001E3E2A"/>
    <w:rsid w:val="001E5012"/>
    <w:rsid w:val="0020583B"/>
    <w:rsid w:val="00305DDE"/>
    <w:rsid w:val="003510F7"/>
    <w:rsid w:val="003874BF"/>
    <w:rsid w:val="00390511"/>
    <w:rsid w:val="003921A8"/>
    <w:rsid w:val="003B0CC6"/>
    <w:rsid w:val="00435222"/>
    <w:rsid w:val="004820D6"/>
    <w:rsid w:val="004E0B59"/>
    <w:rsid w:val="004F1D5D"/>
    <w:rsid w:val="00512AA9"/>
    <w:rsid w:val="00520A5D"/>
    <w:rsid w:val="005358AD"/>
    <w:rsid w:val="0058634E"/>
    <w:rsid w:val="005B4A2B"/>
    <w:rsid w:val="005F084B"/>
    <w:rsid w:val="00674919"/>
    <w:rsid w:val="00722971"/>
    <w:rsid w:val="0084417E"/>
    <w:rsid w:val="00852EA0"/>
    <w:rsid w:val="00853109"/>
    <w:rsid w:val="00887ECF"/>
    <w:rsid w:val="008D4280"/>
    <w:rsid w:val="008F2D89"/>
    <w:rsid w:val="00996788"/>
    <w:rsid w:val="009D2370"/>
    <w:rsid w:val="009F6E69"/>
    <w:rsid w:val="00A1480A"/>
    <w:rsid w:val="00A934D1"/>
    <w:rsid w:val="00B26455"/>
    <w:rsid w:val="00B63E9D"/>
    <w:rsid w:val="00BC041C"/>
    <w:rsid w:val="00C046BA"/>
    <w:rsid w:val="00C8581D"/>
    <w:rsid w:val="00CE4EE4"/>
    <w:rsid w:val="00D05516"/>
    <w:rsid w:val="00D47165"/>
    <w:rsid w:val="00D93309"/>
    <w:rsid w:val="00E11F29"/>
    <w:rsid w:val="00E24DDF"/>
    <w:rsid w:val="00E71EEA"/>
    <w:rsid w:val="00F06F75"/>
    <w:rsid w:val="00F4480E"/>
    <w:rsid w:val="00F85B17"/>
    <w:rsid w:val="00FD0C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4BC08"/>
  <w15:chartTrackingRefBased/>
  <w15:docId w15:val="{F9F2D7D1-2AF1-4CF0-BBD5-9AF774421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64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64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64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64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64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64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64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64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64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64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64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64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64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64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64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64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64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6455"/>
    <w:rPr>
      <w:rFonts w:eastAsiaTheme="majorEastAsia" w:cstheme="majorBidi"/>
      <w:color w:val="272727" w:themeColor="text1" w:themeTint="D8"/>
    </w:rPr>
  </w:style>
  <w:style w:type="paragraph" w:styleId="Title">
    <w:name w:val="Title"/>
    <w:basedOn w:val="Normal"/>
    <w:next w:val="Normal"/>
    <w:link w:val="TitleChar"/>
    <w:uiPriority w:val="10"/>
    <w:qFormat/>
    <w:rsid w:val="00B264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64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64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64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6455"/>
    <w:pPr>
      <w:spacing w:before="160"/>
      <w:jc w:val="center"/>
    </w:pPr>
    <w:rPr>
      <w:i/>
      <w:iCs/>
      <w:color w:val="404040" w:themeColor="text1" w:themeTint="BF"/>
    </w:rPr>
  </w:style>
  <w:style w:type="character" w:customStyle="1" w:styleId="QuoteChar">
    <w:name w:val="Quote Char"/>
    <w:basedOn w:val="DefaultParagraphFont"/>
    <w:link w:val="Quote"/>
    <w:uiPriority w:val="29"/>
    <w:rsid w:val="00B26455"/>
    <w:rPr>
      <w:i/>
      <w:iCs/>
      <w:color w:val="404040" w:themeColor="text1" w:themeTint="BF"/>
    </w:rPr>
  </w:style>
  <w:style w:type="paragraph" w:styleId="ListParagraph">
    <w:name w:val="List Paragraph"/>
    <w:basedOn w:val="Normal"/>
    <w:uiPriority w:val="34"/>
    <w:qFormat/>
    <w:rsid w:val="00B26455"/>
    <w:pPr>
      <w:ind w:left="720"/>
      <w:contextualSpacing/>
    </w:pPr>
  </w:style>
  <w:style w:type="character" w:styleId="IntenseEmphasis">
    <w:name w:val="Intense Emphasis"/>
    <w:basedOn w:val="DefaultParagraphFont"/>
    <w:uiPriority w:val="21"/>
    <w:qFormat/>
    <w:rsid w:val="00B26455"/>
    <w:rPr>
      <w:i/>
      <w:iCs/>
      <w:color w:val="0F4761" w:themeColor="accent1" w:themeShade="BF"/>
    </w:rPr>
  </w:style>
  <w:style w:type="paragraph" w:styleId="IntenseQuote">
    <w:name w:val="Intense Quote"/>
    <w:basedOn w:val="Normal"/>
    <w:next w:val="Normal"/>
    <w:link w:val="IntenseQuoteChar"/>
    <w:uiPriority w:val="30"/>
    <w:qFormat/>
    <w:rsid w:val="00B264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6455"/>
    <w:rPr>
      <w:i/>
      <w:iCs/>
      <w:color w:val="0F4761" w:themeColor="accent1" w:themeShade="BF"/>
    </w:rPr>
  </w:style>
  <w:style w:type="character" w:styleId="IntenseReference">
    <w:name w:val="Intense Reference"/>
    <w:basedOn w:val="DefaultParagraphFont"/>
    <w:uiPriority w:val="32"/>
    <w:qFormat/>
    <w:rsid w:val="00B26455"/>
    <w:rPr>
      <w:b/>
      <w:bCs/>
      <w:smallCaps/>
      <w:color w:val="0F4761" w:themeColor="accent1" w:themeShade="BF"/>
      <w:spacing w:val="5"/>
    </w:rPr>
  </w:style>
  <w:style w:type="character" w:styleId="Hyperlink">
    <w:name w:val="Hyperlink"/>
    <w:basedOn w:val="DefaultParagraphFont"/>
    <w:uiPriority w:val="99"/>
    <w:semiHidden/>
    <w:unhideWhenUsed/>
    <w:rsid w:val="00435222"/>
    <w:rPr>
      <w:color w:val="0000FF"/>
      <w:u w:val="single"/>
    </w:rPr>
  </w:style>
  <w:style w:type="paragraph" w:styleId="NormalWeb">
    <w:name w:val="Normal (Web)"/>
    <w:basedOn w:val="Normal"/>
    <w:uiPriority w:val="99"/>
    <w:semiHidden/>
    <w:unhideWhenUsed/>
    <w:rsid w:val="005F084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9D237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2111846">
      <w:bodyDiv w:val="1"/>
      <w:marLeft w:val="0"/>
      <w:marRight w:val="0"/>
      <w:marTop w:val="0"/>
      <w:marBottom w:val="0"/>
      <w:divBdr>
        <w:top w:val="none" w:sz="0" w:space="0" w:color="auto"/>
        <w:left w:val="none" w:sz="0" w:space="0" w:color="auto"/>
        <w:bottom w:val="none" w:sz="0" w:space="0" w:color="auto"/>
        <w:right w:val="none" w:sz="0" w:space="0" w:color="auto"/>
      </w:divBdr>
      <w:divsChild>
        <w:div w:id="1558081638">
          <w:marLeft w:val="0"/>
          <w:marRight w:val="0"/>
          <w:marTop w:val="0"/>
          <w:marBottom w:val="0"/>
          <w:divBdr>
            <w:top w:val="none" w:sz="0" w:space="0" w:color="auto"/>
            <w:left w:val="none" w:sz="0" w:space="0" w:color="auto"/>
            <w:bottom w:val="none" w:sz="0" w:space="0" w:color="auto"/>
            <w:right w:val="none" w:sz="0" w:space="0" w:color="auto"/>
          </w:divBdr>
        </w:div>
      </w:divsChild>
    </w:div>
    <w:div w:id="1150832218">
      <w:bodyDiv w:val="1"/>
      <w:marLeft w:val="0"/>
      <w:marRight w:val="0"/>
      <w:marTop w:val="0"/>
      <w:marBottom w:val="0"/>
      <w:divBdr>
        <w:top w:val="none" w:sz="0" w:space="0" w:color="auto"/>
        <w:left w:val="none" w:sz="0" w:space="0" w:color="auto"/>
        <w:bottom w:val="none" w:sz="0" w:space="0" w:color="auto"/>
        <w:right w:val="none" w:sz="0" w:space="0" w:color="auto"/>
      </w:divBdr>
    </w:div>
    <w:div w:id="1374231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factsheets/dismissal-factsheet/" TargetMode="External"/><Relationship Id="rId13" Type="http://schemas.openxmlformats.org/officeDocument/2006/relationships/hyperlink" Target="https://ico.org.uk/for-organisations/uk-gdpr-guidance-and-resources/employment/recruitment-and-selection/data-protection-and-recruitment/" TargetMode="External"/><Relationship Id="rId3" Type="http://schemas.openxmlformats.org/officeDocument/2006/relationships/settings" Target="settings.xml"/><Relationship Id="rId7" Type="http://schemas.openxmlformats.org/officeDocument/2006/relationships/hyperlink" Target="https://www.cipd.org/uk/knowledge/factsheets/recruitment-factsheet/" TargetMode="External"/><Relationship Id="rId12" Type="http://schemas.openxmlformats.org/officeDocument/2006/relationships/hyperlink" Target="https://www.gov.uk/jobcentre-plus-help-for-recruite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ipd.org/uk/knowledge/factsheets/turnover-retention-factsheet/" TargetMode="External"/><Relationship Id="rId11" Type="http://schemas.openxmlformats.org/officeDocument/2006/relationships/hyperlink" Target="https://www.cipd.org/uk/knowledge/factsheets/selection-factsheet/" TargetMode="External"/><Relationship Id="rId5" Type="http://schemas.openxmlformats.org/officeDocument/2006/relationships/hyperlink" Target="https://www.cipd.org/uk/knowledge/factsheets/induction-factsheet/" TargetMode="External"/><Relationship Id="rId15" Type="http://schemas.openxmlformats.org/officeDocument/2006/relationships/theme" Target="theme/theme1.xml"/><Relationship Id="rId10" Type="http://schemas.openxmlformats.org/officeDocument/2006/relationships/hyperlink" Target="https://www.cipd.org/uk/knowledge/factsheets/keeping-records-uk-factsheet/?_gl=1*m8h4fm*_ga*MTE1ODQ0MDI0Ny4xNzA3NDI3NzY5*_ga_D9HN5GYHYY*MTcxNTUyNzk3Ni4yNy4xLjE3MTU1Mjg0NTYuOS4wLjA." TargetMode="External"/><Relationship Id="rId4" Type="http://schemas.openxmlformats.org/officeDocument/2006/relationships/webSettings" Target="webSettings.xml"/><Relationship Id="rId9" Type="http://schemas.openxmlformats.org/officeDocument/2006/relationships/hyperlink" Target="https://www.cipd.org/uk/knowledge/factsheets/data-protection-factshee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690</TotalTime>
  <Pages>4</Pages>
  <Words>1702</Words>
  <Characters>9707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Griffiths</dc:creator>
  <cp:keywords/>
  <dc:description/>
  <cp:lastModifiedBy>Helen Griffiths</cp:lastModifiedBy>
  <cp:revision>7</cp:revision>
  <dcterms:created xsi:type="dcterms:W3CDTF">2024-05-12T10:09:00Z</dcterms:created>
  <dcterms:modified xsi:type="dcterms:W3CDTF">2024-05-12T21:39:00Z</dcterms:modified>
</cp:coreProperties>
</file>