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1989DB" w14:textId="77777777" w:rsidR="00563B58" w:rsidRPr="00270EEB" w:rsidRDefault="00563B58" w:rsidP="0040668F">
      <w:pPr>
        <w:rPr>
          <w:sz w:val="24"/>
          <w:szCs w:val="24"/>
        </w:rPr>
      </w:pPr>
    </w:p>
    <w:p w14:paraId="13CA7F89" w14:textId="1DB93B1F" w:rsidR="00563B58" w:rsidRPr="00270EEB" w:rsidRDefault="007874BC" w:rsidP="0040668F">
      <w:pPr>
        <w:rPr>
          <w:sz w:val="24"/>
          <w:szCs w:val="24"/>
        </w:rPr>
      </w:pPr>
      <w:r>
        <w:rPr>
          <w:noProof/>
        </w:rPr>
        <w:drawing>
          <wp:inline distT="0" distB="0" distL="0" distR="0" wp14:anchorId="661DC7E3" wp14:editId="60F4FE8B">
            <wp:extent cx="2045368" cy="714179"/>
            <wp:effectExtent l="0" t="0" r="0" b="0"/>
            <wp:docPr id="452065432"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40668F">
      <w:pPr>
        <w:rPr>
          <w:sz w:val="24"/>
          <w:szCs w:val="24"/>
        </w:rPr>
      </w:pPr>
    </w:p>
    <w:p w14:paraId="326BA8E0" w14:textId="77777777" w:rsidR="00563B58" w:rsidRPr="00270EEB" w:rsidRDefault="00563B58" w:rsidP="0040668F">
      <w:pPr>
        <w:rPr>
          <w:sz w:val="24"/>
          <w:szCs w:val="24"/>
        </w:rPr>
      </w:pPr>
    </w:p>
    <w:p w14:paraId="673A668D" w14:textId="77777777" w:rsidR="00270EEB" w:rsidRPr="007B491F" w:rsidRDefault="00270EEB" w:rsidP="0022001B">
      <w:pPr>
        <w:ind w:right="-330"/>
        <w:rPr>
          <w:b/>
          <w:sz w:val="36"/>
          <w:szCs w:val="40"/>
        </w:rPr>
      </w:pPr>
      <w:r w:rsidRPr="007B491F">
        <w:rPr>
          <w:b/>
          <w:sz w:val="36"/>
          <w:szCs w:val="40"/>
        </w:rPr>
        <w:t xml:space="preserve">BSc (Hons) Professional Police Practice </w:t>
      </w:r>
    </w:p>
    <w:p w14:paraId="467D0C82" w14:textId="77777777" w:rsidR="00270EEB" w:rsidRPr="007B491F" w:rsidRDefault="00270EEB" w:rsidP="0022001B">
      <w:pPr>
        <w:overflowPunct/>
        <w:autoSpaceDE/>
        <w:autoSpaceDN/>
        <w:adjustRightInd/>
        <w:ind w:right="-330"/>
        <w:textAlignment w:val="auto"/>
        <w:rPr>
          <w:b/>
          <w:color w:val="auto"/>
          <w:sz w:val="44"/>
        </w:rPr>
      </w:pPr>
    </w:p>
    <w:p w14:paraId="4655B689" w14:textId="77777777" w:rsidR="0085230E" w:rsidRPr="007B491F" w:rsidRDefault="0085230E" w:rsidP="0022001B">
      <w:pPr>
        <w:overflowPunct/>
        <w:autoSpaceDE/>
        <w:autoSpaceDN/>
        <w:adjustRightInd/>
        <w:ind w:right="-330"/>
        <w:textAlignment w:val="auto"/>
        <w:rPr>
          <w:b/>
          <w:color w:val="auto"/>
          <w:sz w:val="44"/>
        </w:rPr>
      </w:pPr>
      <w:r w:rsidRPr="007B491F">
        <w:rPr>
          <w:b/>
          <w:color w:val="auto"/>
          <w:sz w:val="44"/>
        </w:rPr>
        <w:t xml:space="preserve">LEVEL </w:t>
      </w:r>
      <w:r w:rsidR="00270EEB" w:rsidRPr="007B491F">
        <w:rPr>
          <w:b/>
          <w:color w:val="auto"/>
          <w:sz w:val="44"/>
        </w:rPr>
        <w:t>4</w:t>
      </w:r>
      <w:r w:rsidRPr="007B491F">
        <w:rPr>
          <w:b/>
          <w:color w:val="auto"/>
          <w:sz w:val="44"/>
        </w:rPr>
        <w:t xml:space="preserve"> - </w:t>
      </w:r>
      <w:r w:rsidR="00270EEB" w:rsidRPr="007B491F">
        <w:rPr>
          <w:b/>
          <w:color w:val="auto"/>
          <w:sz w:val="44"/>
        </w:rPr>
        <w:t>4</w:t>
      </w:r>
      <w:r w:rsidRPr="007B491F">
        <w:rPr>
          <w:b/>
          <w:color w:val="auto"/>
          <w:sz w:val="44"/>
        </w:rPr>
        <w:t>0 Credits</w:t>
      </w:r>
    </w:p>
    <w:p w14:paraId="61488168" w14:textId="77777777" w:rsidR="00F927A1" w:rsidRPr="007B491F" w:rsidRDefault="00F927A1" w:rsidP="0022001B">
      <w:pPr>
        <w:overflowPunct/>
        <w:autoSpaceDE/>
        <w:autoSpaceDN/>
        <w:adjustRightInd/>
        <w:ind w:right="-330"/>
        <w:textAlignment w:val="auto"/>
        <w:rPr>
          <w:b/>
          <w:color w:val="auto"/>
          <w:sz w:val="44"/>
        </w:rPr>
      </w:pPr>
    </w:p>
    <w:p w14:paraId="55F4D7BC" w14:textId="1AFA1D08" w:rsidR="008F22BD" w:rsidRDefault="008F22BD" w:rsidP="0022001B">
      <w:pPr>
        <w:overflowPunct/>
        <w:autoSpaceDE/>
        <w:autoSpaceDN/>
        <w:adjustRightInd/>
        <w:ind w:right="-330"/>
        <w:textAlignment w:val="auto"/>
        <w:rPr>
          <w:b/>
          <w:color w:val="auto"/>
          <w:sz w:val="44"/>
        </w:rPr>
      </w:pPr>
    </w:p>
    <w:p w14:paraId="4389014C" w14:textId="53E7E98D" w:rsidR="005A1BA3" w:rsidRPr="00190913" w:rsidRDefault="005A1BA3" w:rsidP="0022001B">
      <w:pPr>
        <w:overflowPunct/>
        <w:autoSpaceDE/>
        <w:autoSpaceDN/>
        <w:adjustRightInd/>
        <w:ind w:right="-330"/>
        <w:textAlignment w:val="auto"/>
        <w:rPr>
          <w:b/>
          <w:color w:val="auto"/>
          <w:sz w:val="40"/>
        </w:rPr>
      </w:pPr>
      <w:r w:rsidRPr="005A1BA3">
        <w:rPr>
          <w:b/>
          <w:color w:val="auto"/>
          <w:sz w:val="40"/>
        </w:rPr>
        <w:t xml:space="preserve">Workbook title: Competency Based Workbook </w:t>
      </w:r>
      <w:r w:rsidR="008A1BA8">
        <w:rPr>
          <w:b/>
          <w:color w:val="auto"/>
          <w:sz w:val="40"/>
        </w:rPr>
        <w:t>1</w:t>
      </w:r>
      <w:r w:rsidRPr="005A1BA3">
        <w:rPr>
          <w:b/>
          <w:color w:val="auto"/>
          <w:sz w:val="40"/>
        </w:rPr>
        <w:t xml:space="preserve"> (PCDA)</w:t>
      </w:r>
    </w:p>
    <w:p w14:paraId="75B3B1AE" w14:textId="77777777" w:rsidR="005A1BA3" w:rsidRDefault="005A1BA3" w:rsidP="0022001B">
      <w:pPr>
        <w:overflowPunct/>
        <w:autoSpaceDE/>
        <w:autoSpaceDN/>
        <w:adjustRightInd/>
        <w:ind w:right="-330"/>
        <w:textAlignment w:val="auto"/>
        <w:rPr>
          <w:b/>
          <w:color w:val="auto"/>
          <w:sz w:val="36"/>
        </w:rPr>
      </w:pPr>
    </w:p>
    <w:p w14:paraId="39944230" w14:textId="7A038FE1" w:rsidR="00F927A1" w:rsidRPr="007B491F" w:rsidRDefault="00F927A1" w:rsidP="0022001B">
      <w:pPr>
        <w:overflowPunct/>
        <w:autoSpaceDE/>
        <w:autoSpaceDN/>
        <w:adjustRightInd/>
        <w:ind w:right="-330"/>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07BBFF5C" w14:textId="77777777" w:rsidR="0085230E" w:rsidRPr="007B491F" w:rsidRDefault="0085230E" w:rsidP="0022001B">
      <w:pPr>
        <w:overflowPunct/>
        <w:autoSpaceDE/>
        <w:autoSpaceDN/>
        <w:adjustRightInd/>
        <w:ind w:right="-330"/>
        <w:textAlignment w:val="auto"/>
        <w:rPr>
          <w:b/>
          <w:color w:val="auto"/>
          <w:sz w:val="44"/>
        </w:rPr>
      </w:pPr>
    </w:p>
    <w:p w14:paraId="524030AE" w14:textId="77777777" w:rsidR="0085230E" w:rsidRPr="007B491F" w:rsidRDefault="0085230E" w:rsidP="0022001B">
      <w:pPr>
        <w:overflowPunct/>
        <w:autoSpaceDE/>
        <w:autoSpaceDN/>
        <w:adjustRightInd/>
        <w:ind w:right="-330"/>
        <w:textAlignment w:val="auto"/>
        <w:rPr>
          <w:b/>
          <w:color w:val="auto"/>
          <w:sz w:val="44"/>
        </w:rPr>
      </w:pPr>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0"/>
      </w:tblGrid>
      <w:tr w:rsidR="00F927A1" w:rsidRPr="009927A1" w14:paraId="671BD674" w14:textId="77777777" w:rsidTr="0022001B">
        <w:tc>
          <w:tcPr>
            <w:tcW w:w="8500" w:type="dxa"/>
            <w:shd w:val="clear" w:color="auto" w:fill="auto"/>
          </w:tcPr>
          <w:p w14:paraId="44290483" w14:textId="3D61A8C1" w:rsidR="00FF6BE0" w:rsidRDefault="007B491F" w:rsidP="0022001B">
            <w:pPr>
              <w:overflowPunct/>
              <w:autoSpaceDE/>
              <w:autoSpaceDN/>
              <w:adjustRightInd/>
              <w:ind w:right="-330"/>
              <w:textAlignment w:val="auto"/>
              <w:rPr>
                <w:b/>
                <w:color w:val="auto"/>
                <w:sz w:val="32"/>
              </w:rPr>
            </w:pPr>
            <w:r w:rsidRPr="008F22BD">
              <w:rPr>
                <w:b/>
                <w:color w:val="auto"/>
                <w:sz w:val="32"/>
              </w:rPr>
              <w:t>Learner name</w:t>
            </w:r>
            <w:r w:rsidR="005A1BA3">
              <w:rPr>
                <w:b/>
                <w:color w:val="auto"/>
                <w:sz w:val="32"/>
              </w:rPr>
              <w:t xml:space="preserve">: </w:t>
            </w:r>
            <w:r w:rsidR="003D7343">
              <w:rPr>
                <w:b/>
                <w:color w:val="auto"/>
                <w:sz w:val="32"/>
              </w:rPr>
              <w:t>Danielle</w:t>
            </w:r>
          </w:p>
          <w:p w14:paraId="6693D48B" w14:textId="77777777" w:rsidR="003D7343" w:rsidRDefault="003D7343" w:rsidP="0022001B">
            <w:pPr>
              <w:overflowPunct/>
              <w:autoSpaceDE/>
              <w:autoSpaceDN/>
              <w:adjustRightInd/>
              <w:ind w:right="-330"/>
              <w:textAlignment w:val="auto"/>
              <w:rPr>
                <w:b/>
                <w:color w:val="auto"/>
                <w:sz w:val="32"/>
              </w:rPr>
            </w:pPr>
          </w:p>
          <w:p w14:paraId="07F4F00E" w14:textId="3CCA9E55" w:rsidR="0085230E" w:rsidRPr="008F22BD" w:rsidRDefault="0085230E" w:rsidP="0022001B">
            <w:pPr>
              <w:overflowPunct/>
              <w:autoSpaceDE/>
              <w:autoSpaceDN/>
              <w:adjustRightInd/>
              <w:ind w:right="-330"/>
              <w:textAlignment w:val="auto"/>
              <w:rPr>
                <w:b/>
                <w:color w:val="auto"/>
                <w:sz w:val="32"/>
              </w:rPr>
            </w:pPr>
            <w:r w:rsidRPr="008F22BD">
              <w:rPr>
                <w:b/>
                <w:color w:val="auto"/>
                <w:sz w:val="32"/>
              </w:rPr>
              <w:t>Learner’s University Registration</w:t>
            </w:r>
            <w:r w:rsidR="00F927A1" w:rsidRPr="008F22BD">
              <w:rPr>
                <w:b/>
                <w:color w:val="auto"/>
                <w:sz w:val="32"/>
              </w:rPr>
              <w:t xml:space="preserve"> Number:</w:t>
            </w:r>
          </w:p>
          <w:p w14:paraId="4A4B1989" w14:textId="77777777" w:rsidR="005A1BA3" w:rsidRDefault="005A1BA3" w:rsidP="0022001B">
            <w:pPr>
              <w:overflowPunct/>
              <w:autoSpaceDE/>
              <w:autoSpaceDN/>
              <w:adjustRightInd/>
              <w:ind w:right="-330"/>
              <w:textAlignment w:val="auto"/>
              <w:rPr>
                <w:b/>
                <w:color w:val="auto"/>
                <w:sz w:val="32"/>
              </w:rPr>
            </w:pPr>
            <w:r>
              <w:rPr>
                <w:b/>
                <w:color w:val="auto"/>
                <w:sz w:val="32"/>
              </w:rPr>
              <w:t>_______________________________</w:t>
            </w:r>
          </w:p>
          <w:p w14:paraId="161E8B2D" w14:textId="77777777" w:rsidR="005A1BA3" w:rsidRDefault="005A1BA3" w:rsidP="0022001B">
            <w:pPr>
              <w:overflowPunct/>
              <w:autoSpaceDE/>
              <w:autoSpaceDN/>
              <w:adjustRightInd/>
              <w:ind w:right="-330"/>
              <w:textAlignment w:val="auto"/>
              <w:rPr>
                <w:b/>
                <w:color w:val="auto"/>
                <w:sz w:val="32"/>
              </w:rPr>
            </w:pPr>
          </w:p>
          <w:p w14:paraId="52B439D7" w14:textId="44A05FEA" w:rsidR="005A1BA3" w:rsidRPr="008F22BD" w:rsidRDefault="005A1BA3" w:rsidP="0022001B">
            <w:pPr>
              <w:overflowPunct/>
              <w:autoSpaceDE/>
              <w:autoSpaceDN/>
              <w:adjustRightInd/>
              <w:ind w:right="-330"/>
              <w:textAlignment w:val="auto"/>
              <w:rPr>
                <w:b/>
                <w:color w:val="auto"/>
                <w:sz w:val="32"/>
              </w:rPr>
            </w:pPr>
          </w:p>
        </w:tc>
      </w:tr>
    </w:tbl>
    <w:p w14:paraId="3E964735" w14:textId="7322D960" w:rsidR="00A3273B" w:rsidRDefault="00A3273B" w:rsidP="0022001B">
      <w:pPr>
        <w:overflowPunct/>
        <w:autoSpaceDE/>
        <w:autoSpaceDN/>
        <w:adjustRightInd/>
        <w:ind w:right="-330"/>
        <w:textAlignment w:val="auto"/>
        <w:rPr>
          <w:b/>
          <w:color w:val="auto"/>
          <w:sz w:val="36"/>
        </w:rPr>
      </w:pPr>
    </w:p>
    <w:p w14:paraId="161214F0" w14:textId="4EB9FE53" w:rsidR="00A3273B" w:rsidRDefault="00A3273B" w:rsidP="0022001B">
      <w:pPr>
        <w:overflowPunct/>
        <w:autoSpaceDE/>
        <w:autoSpaceDN/>
        <w:adjustRightInd/>
        <w:ind w:right="-330"/>
        <w:textAlignment w:val="auto"/>
        <w:rPr>
          <w:b/>
          <w:color w:val="auto"/>
          <w:sz w:val="36"/>
        </w:rPr>
      </w:pPr>
    </w:p>
    <w:p w14:paraId="505E8666" w14:textId="77777777" w:rsidR="00A3273B" w:rsidRPr="00E7374A" w:rsidRDefault="00A3273B" w:rsidP="0022001B">
      <w:pPr>
        <w:overflowPunct/>
        <w:autoSpaceDE/>
        <w:autoSpaceDN/>
        <w:adjustRightInd/>
        <w:ind w:right="-330"/>
        <w:textAlignment w:val="auto"/>
        <w:rPr>
          <w:b/>
          <w:color w:val="auto"/>
          <w:sz w:val="36"/>
        </w:rPr>
      </w:pPr>
    </w:p>
    <w:p w14:paraId="0950084E" w14:textId="77777777" w:rsidR="00F927A1" w:rsidRDefault="00270EEB" w:rsidP="00F927A1">
      <w:pPr>
        <w:overflowPunct/>
        <w:autoSpaceDE/>
        <w:autoSpaceDN/>
        <w:adjustRightInd/>
        <w:ind w:right="-957"/>
        <w:textAlignment w:val="auto"/>
        <w:rPr>
          <w:b/>
          <w:color w:val="auto"/>
          <w:sz w:val="40"/>
          <w:szCs w:val="56"/>
        </w:rPr>
      </w:pPr>
      <w:r>
        <w:rPr>
          <w:b/>
          <w:color w:val="auto"/>
          <w:sz w:val="40"/>
          <w:szCs w:val="56"/>
        </w:rPr>
        <w:t>FACULTY OF BUSINESS AND MANAGEMENT</w:t>
      </w:r>
    </w:p>
    <w:p w14:paraId="67E2874C" w14:textId="5E3F285C" w:rsidR="00190913" w:rsidRPr="00190913" w:rsidRDefault="00270EEB" w:rsidP="00F927A1">
      <w:pPr>
        <w:overflowPunct/>
        <w:autoSpaceDE/>
        <w:autoSpaceDN/>
        <w:adjustRightInd/>
        <w:ind w:right="-957"/>
        <w:textAlignment w:val="auto"/>
        <w:rPr>
          <w:b/>
          <w:color w:val="auto"/>
          <w:sz w:val="40"/>
          <w:szCs w:val="56"/>
        </w:rPr>
      </w:pPr>
      <w:r>
        <w:rPr>
          <w:b/>
          <w:color w:val="auto"/>
          <w:sz w:val="40"/>
          <w:szCs w:val="56"/>
        </w:rPr>
        <w:t>PUBLIC SERVICE PROGRAMME</w:t>
      </w:r>
    </w:p>
    <w:p w14:paraId="01AF2F4E" w14:textId="77777777" w:rsidR="00A3273B" w:rsidRDefault="00A3273B" w:rsidP="00190913">
      <w:pPr>
        <w:overflowPunct/>
        <w:autoSpaceDE/>
        <w:autoSpaceDN/>
        <w:adjustRightInd/>
        <w:textAlignment w:val="auto"/>
        <w:rPr>
          <w:b/>
          <w:i/>
          <w:color w:val="auto"/>
          <w:sz w:val="24"/>
        </w:rPr>
      </w:pPr>
    </w:p>
    <w:p w14:paraId="17C7C385" w14:textId="3B8AC679" w:rsidR="00190913" w:rsidRPr="00932CCA" w:rsidRDefault="00190913" w:rsidP="00190913">
      <w:pPr>
        <w:overflowPunct/>
        <w:autoSpaceDE/>
        <w:autoSpaceDN/>
        <w:adjustRightInd/>
        <w:textAlignment w:val="auto"/>
        <w:rPr>
          <w:b/>
          <w:i/>
          <w:color w:val="auto"/>
          <w:sz w:val="24"/>
        </w:rPr>
      </w:pPr>
      <w:r w:rsidRPr="00932CCA">
        <w:rPr>
          <w:b/>
          <w:i/>
          <w:color w:val="auto"/>
          <w:sz w:val="24"/>
        </w:rPr>
        <w:t xml:space="preserve">Module title: </w:t>
      </w:r>
      <w:r w:rsidR="0019062A">
        <w:rPr>
          <w:b/>
          <w:i/>
          <w:color w:val="auto"/>
          <w:sz w:val="24"/>
        </w:rPr>
        <w:t xml:space="preserve">Professional Police Practice </w:t>
      </w:r>
      <w:r w:rsidRPr="00932CCA">
        <w:rPr>
          <w:b/>
          <w:i/>
          <w:color w:val="auto"/>
          <w:sz w:val="24"/>
        </w:rPr>
        <w:t xml:space="preserve">1 (PCDA) </w:t>
      </w:r>
    </w:p>
    <w:p w14:paraId="1502641F" w14:textId="77777777" w:rsidR="00190913" w:rsidRPr="00270EEB" w:rsidRDefault="00190913" w:rsidP="00F927A1">
      <w:pPr>
        <w:overflowPunct/>
        <w:autoSpaceDE/>
        <w:autoSpaceDN/>
        <w:adjustRightInd/>
        <w:ind w:right="-957"/>
        <w:textAlignment w:val="auto"/>
        <w:rPr>
          <w:b/>
          <w:color w:val="auto"/>
          <w:sz w:val="36"/>
          <w:szCs w:val="56"/>
        </w:rPr>
      </w:pPr>
    </w:p>
    <w:p w14:paraId="6D58F4AD" w14:textId="6075BF78" w:rsidR="0010312C" w:rsidRPr="00270EEB" w:rsidRDefault="00F927A1" w:rsidP="0040668F">
      <w:pPr>
        <w:rPr>
          <w:b/>
          <w:sz w:val="24"/>
          <w:szCs w:val="24"/>
        </w:rPr>
      </w:pPr>
      <w:r w:rsidRPr="00270EEB">
        <w:rPr>
          <w:color w:val="auto"/>
          <w:sz w:val="24"/>
        </w:rPr>
        <w:br w:type="page"/>
      </w:r>
      <w:r w:rsidR="00F139CF">
        <w:rPr>
          <w:b/>
          <w:sz w:val="24"/>
          <w:szCs w:val="24"/>
        </w:rPr>
        <w:lastRenderedPageBreak/>
        <w:t>Workbook</w:t>
      </w:r>
      <w:r w:rsidR="0010312C" w:rsidRPr="00270EEB">
        <w:rPr>
          <w:b/>
          <w:sz w:val="24"/>
          <w:szCs w:val="24"/>
        </w:rPr>
        <w:t xml:space="preserve"> Guidance</w:t>
      </w:r>
    </w:p>
    <w:p w14:paraId="08AF75DB" w14:textId="77777777" w:rsidR="0010312C" w:rsidRPr="00270EEB" w:rsidRDefault="0010312C" w:rsidP="0040668F">
      <w:pPr>
        <w:rPr>
          <w:sz w:val="24"/>
          <w:szCs w:val="24"/>
        </w:rPr>
      </w:pPr>
    </w:p>
    <w:p w14:paraId="619EE2C5" w14:textId="566EAA7A" w:rsidR="008B28E7" w:rsidRPr="00270EEB" w:rsidRDefault="62FE5CAF" w:rsidP="62FE5CAF">
      <w:pPr>
        <w:jc w:val="both"/>
        <w:rPr>
          <w:sz w:val="24"/>
          <w:szCs w:val="24"/>
        </w:rPr>
      </w:pPr>
      <w:r w:rsidRPr="62FE5CAF">
        <w:rPr>
          <w:sz w:val="24"/>
          <w:szCs w:val="24"/>
        </w:rPr>
        <w:t xml:space="preserve">Please read these notes carefully; they provide essential information. </w:t>
      </w:r>
    </w:p>
    <w:p w14:paraId="7142CEC8" w14:textId="3BAC6BD0" w:rsidR="62FE5CAF" w:rsidRDefault="62FE5CAF" w:rsidP="62FE5CAF">
      <w:pPr>
        <w:jc w:val="both"/>
        <w:rPr>
          <w:sz w:val="24"/>
          <w:szCs w:val="24"/>
        </w:rPr>
      </w:pPr>
    </w:p>
    <w:p w14:paraId="276E7F40" w14:textId="4E8F046F" w:rsidR="0040668F" w:rsidRPr="00270EEB" w:rsidRDefault="0040668F" w:rsidP="00FF7EBB">
      <w:pPr>
        <w:jc w:val="both"/>
        <w:rPr>
          <w:sz w:val="24"/>
          <w:szCs w:val="24"/>
        </w:rPr>
      </w:pPr>
      <w:r w:rsidRPr="00270EEB">
        <w:rPr>
          <w:b/>
          <w:sz w:val="24"/>
          <w:szCs w:val="24"/>
        </w:rPr>
        <w:t xml:space="preserve">What is the </w:t>
      </w:r>
      <w:r w:rsidR="00F139CF">
        <w:rPr>
          <w:b/>
          <w:sz w:val="24"/>
          <w:szCs w:val="24"/>
        </w:rPr>
        <w:t>workbook</w:t>
      </w:r>
      <w:r w:rsidR="00F139CF" w:rsidRPr="00270EEB">
        <w:rPr>
          <w:b/>
          <w:sz w:val="24"/>
          <w:szCs w:val="24"/>
        </w:rPr>
        <w:t xml:space="preserve"> </w:t>
      </w:r>
      <w:r w:rsidRPr="00270EEB">
        <w:rPr>
          <w:b/>
          <w:sz w:val="24"/>
          <w:szCs w:val="24"/>
        </w:rPr>
        <w:t>for?</w:t>
      </w:r>
    </w:p>
    <w:p w14:paraId="5514925D" w14:textId="77777777" w:rsidR="0040668F" w:rsidRPr="00270EEB" w:rsidRDefault="0040668F" w:rsidP="00FF7EBB">
      <w:pPr>
        <w:jc w:val="both"/>
        <w:rPr>
          <w:b/>
          <w:sz w:val="24"/>
          <w:szCs w:val="24"/>
        </w:rPr>
      </w:pPr>
    </w:p>
    <w:p w14:paraId="113FEB01" w14:textId="07C33746" w:rsidR="004B69F6" w:rsidRPr="00270EEB" w:rsidRDefault="0040668F" w:rsidP="00FF7EBB">
      <w:pPr>
        <w:jc w:val="both"/>
        <w:rPr>
          <w:sz w:val="24"/>
          <w:szCs w:val="24"/>
        </w:rPr>
      </w:pPr>
      <w:r w:rsidRPr="00270EEB">
        <w:rPr>
          <w:sz w:val="24"/>
          <w:szCs w:val="24"/>
        </w:rPr>
        <w:t>The purpose of this</w:t>
      </w:r>
      <w:r w:rsidR="00751263" w:rsidRPr="00270EEB">
        <w:rPr>
          <w:sz w:val="24"/>
          <w:szCs w:val="24"/>
        </w:rPr>
        <w:t xml:space="preserve"> </w:t>
      </w:r>
      <w:r w:rsidR="00F139CF">
        <w:rPr>
          <w:sz w:val="24"/>
          <w:szCs w:val="24"/>
        </w:rPr>
        <w:t>workbook</w:t>
      </w:r>
      <w:r w:rsidR="00751263" w:rsidRPr="00270EEB">
        <w:rPr>
          <w:sz w:val="24"/>
          <w:szCs w:val="24"/>
        </w:rPr>
        <w:t xml:space="preserve"> is to enable </w:t>
      </w:r>
      <w:r w:rsidR="00F254D1" w:rsidRPr="00270EEB">
        <w:rPr>
          <w:sz w:val="24"/>
          <w:szCs w:val="24"/>
        </w:rPr>
        <w:t>learners</w:t>
      </w:r>
      <w:r w:rsidRPr="00270EEB">
        <w:rPr>
          <w:sz w:val="24"/>
          <w:szCs w:val="24"/>
        </w:rPr>
        <w:t xml:space="preserve"> to</w:t>
      </w:r>
      <w:r w:rsidR="0010312C" w:rsidRPr="00270EEB">
        <w:rPr>
          <w:sz w:val="24"/>
          <w:szCs w:val="24"/>
        </w:rPr>
        <w:t xml:space="preserve"> demonstrate and provide e</w:t>
      </w:r>
      <w:r w:rsidRPr="00270EEB">
        <w:rPr>
          <w:sz w:val="24"/>
          <w:szCs w:val="24"/>
        </w:rPr>
        <w:t xml:space="preserve">vidence of </w:t>
      </w:r>
      <w:r w:rsidR="0010312C" w:rsidRPr="00270EEB">
        <w:rPr>
          <w:sz w:val="24"/>
          <w:szCs w:val="24"/>
        </w:rPr>
        <w:t>how they meet</w:t>
      </w:r>
      <w:r w:rsidRPr="00270EEB">
        <w:rPr>
          <w:sz w:val="24"/>
          <w:szCs w:val="24"/>
        </w:rPr>
        <w:t xml:space="preserve"> the learning outcomes </w:t>
      </w:r>
      <w:r w:rsidR="00390074" w:rsidRPr="00270EEB">
        <w:rPr>
          <w:sz w:val="24"/>
          <w:szCs w:val="24"/>
        </w:rPr>
        <w:t xml:space="preserve">set by </w:t>
      </w:r>
      <w:r w:rsidR="009C3AC2">
        <w:rPr>
          <w:sz w:val="24"/>
          <w:szCs w:val="24"/>
        </w:rPr>
        <w:t xml:space="preserve">the </w:t>
      </w:r>
      <w:r w:rsidR="00270EEB">
        <w:rPr>
          <w:sz w:val="24"/>
          <w:szCs w:val="24"/>
        </w:rPr>
        <w:t>College of Policing</w:t>
      </w:r>
      <w:r w:rsidR="00390074" w:rsidRPr="00270EEB">
        <w:rPr>
          <w:sz w:val="24"/>
          <w:szCs w:val="24"/>
        </w:rPr>
        <w:t xml:space="preserve">, </w:t>
      </w:r>
      <w:r w:rsidRPr="00270EEB">
        <w:rPr>
          <w:sz w:val="24"/>
          <w:szCs w:val="24"/>
        </w:rPr>
        <w:t xml:space="preserve">for </w:t>
      </w:r>
      <w:r w:rsidR="009C3AC2">
        <w:rPr>
          <w:sz w:val="24"/>
          <w:szCs w:val="24"/>
        </w:rPr>
        <w:t xml:space="preserve">the </w:t>
      </w:r>
      <w:r w:rsidR="00270EEB">
        <w:rPr>
          <w:sz w:val="24"/>
          <w:szCs w:val="24"/>
        </w:rPr>
        <w:t xml:space="preserve">BSc </w:t>
      </w:r>
      <w:r w:rsidR="0010312C" w:rsidRPr="00270EEB">
        <w:rPr>
          <w:sz w:val="24"/>
          <w:szCs w:val="24"/>
        </w:rPr>
        <w:t>programme</w:t>
      </w:r>
      <w:r w:rsidR="00A3273B">
        <w:rPr>
          <w:sz w:val="24"/>
          <w:szCs w:val="24"/>
        </w:rPr>
        <w:t xml:space="preserve">. Essentially, you are being asked to outline your experiential learning based upon your theoretical understanding in a range of operational situations. </w:t>
      </w:r>
    </w:p>
    <w:p w14:paraId="5C274A72" w14:textId="77777777" w:rsidR="004B69F6" w:rsidRPr="00270EEB" w:rsidRDefault="004B69F6" w:rsidP="62FE5CAF">
      <w:pPr>
        <w:jc w:val="both"/>
        <w:rPr>
          <w:sz w:val="24"/>
          <w:szCs w:val="24"/>
        </w:rPr>
      </w:pPr>
    </w:p>
    <w:p w14:paraId="186131DD" w14:textId="2028718C" w:rsidR="62FE5CAF" w:rsidRDefault="64D01D80" w:rsidP="64D01D80">
      <w:pPr>
        <w:jc w:val="both"/>
        <w:rPr>
          <w:b/>
          <w:bCs/>
          <w:color w:val="auto"/>
          <w:sz w:val="22"/>
          <w:szCs w:val="22"/>
        </w:rPr>
      </w:pPr>
      <w:r w:rsidRPr="64D01D80">
        <w:rPr>
          <w:b/>
          <w:bCs/>
          <w:color w:val="auto"/>
          <w:sz w:val="22"/>
          <w:szCs w:val="22"/>
        </w:rPr>
        <w:t xml:space="preserve">Area of Professional Practice covered, (called elements in your module descriptor): </w:t>
      </w:r>
    </w:p>
    <w:p w14:paraId="7157586E" w14:textId="0D93EE6E" w:rsidR="62FE5CAF" w:rsidRDefault="62FE5CAF" w:rsidP="62FE5CAF">
      <w:pPr>
        <w:jc w:val="both"/>
        <w:rPr>
          <w:sz w:val="24"/>
          <w:szCs w:val="24"/>
        </w:rPr>
      </w:pPr>
    </w:p>
    <w:p w14:paraId="49175B06" w14:textId="32A3EA6C" w:rsidR="00A3273B" w:rsidRPr="00D8652C" w:rsidRDefault="00A3273B" w:rsidP="00A3273B">
      <w:pPr>
        <w:pStyle w:val="ListParagraph"/>
        <w:numPr>
          <w:ilvl w:val="0"/>
          <w:numId w:val="48"/>
        </w:numPr>
        <w:jc w:val="both"/>
        <w:rPr>
          <w:sz w:val="24"/>
          <w:szCs w:val="24"/>
        </w:rPr>
      </w:pPr>
      <w:r w:rsidRPr="00D8652C">
        <w:rPr>
          <w:sz w:val="24"/>
          <w:szCs w:val="24"/>
        </w:rPr>
        <w:t>Wellbeing and Resilience</w:t>
      </w:r>
    </w:p>
    <w:p w14:paraId="20787C31" w14:textId="77777777" w:rsidR="00A3273B" w:rsidRPr="00D8652C" w:rsidRDefault="00A3273B" w:rsidP="00A3273B">
      <w:pPr>
        <w:pStyle w:val="ListParagraph"/>
        <w:numPr>
          <w:ilvl w:val="0"/>
          <w:numId w:val="48"/>
        </w:numPr>
        <w:jc w:val="both"/>
        <w:rPr>
          <w:color w:val="auto"/>
          <w:sz w:val="24"/>
          <w:szCs w:val="24"/>
        </w:rPr>
      </w:pPr>
      <w:r w:rsidRPr="00D8652C">
        <w:rPr>
          <w:color w:val="auto"/>
          <w:sz w:val="24"/>
          <w:szCs w:val="24"/>
        </w:rPr>
        <w:t>Communication Skills</w:t>
      </w:r>
    </w:p>
    <w:p w14:paraId="3E1B8577" w14:textId="77777777" w:rsidR="00A3273B" w:rsidRPr="00D8652C" w:rsidRDefault="00A3273B" w:rsidP="00A3273B">
      <w:pPr>
        <w:pStyle w:val="ListParagraph"/>
        <w:numPr>
          <w:ilvl w:val="0"/>
          <w:numId w:val="48"/>
        </w:numPr>
        <w:jc w:val="both"/>
        <w:rPr>
          <w:color w:val="auto"/>
          <w:sz w:val="24"/>
          <w:szCs w:val="24"/>
        </w:rPr>
      </w:pPr>
      <w:r w:rsidRPr="00D8652C">
        <w:rPr>
          <w:color w:val="auto"/>
          <w:sz w:val="24"/>
          <w:szCs w:val="24"/>
        </w:rPr>
        <w:t>Managing Conflict</w:t>
      </w:r>
    </w:p>
    <w:p w14:paraId="4560CBAC" w14:textId="3AAA9B7B" w:rsidR="00A3273B" w:rsidRPr="00D8652C" w:rsidRDefault="00A3273B" w:rsidP="00A3273B">
      <w:pPr>
        <w:pStyle w:val="ListParagraph"/>
        <w:numPr>
          <w:ilvl w:val="0"/>
          <w:numId w:val="48"/>
        </w:numPr>
        <w:jc w:val="both"/>
        <w:rPr>
          <w:color w:val="auto"/>
          <w:sz w:val="24"/>
          <w:szCs w:val="24"/>
        </w:rPr>
      </w:pPr>
      <w:r w:rsidRPr="00D8652C">
        <w:rPr>
          <w:color w:val="auto"/>
          <w:sz w:val="24"/>
          <w:szCs w:val="24"/>
        </w:rPr>
        <w:t>Valuing Difference and Inclusion</w:t>
      </w:r>
    </w:p>
    <w:p w14:paraId="3263D299" w14:textId="3A8272EE" w:rsidR="00A3273B" w:rsidRPr="00D8652C" w:rsidRDefault="00A3273B" w:rsidP="00A3273B">
      <w:pPr>
        <w:pStyle w:val="ListParagraph"/>
        <w:numPr>
          <w:ilvl w:val="0"/>
          <w:numId w:val="48"/>
        </w:numPr>
        <w:jc w:val="both"/>
        <w:rPr>
          <w:sz w:val="24"/>
          <w:szCs w:val="24"/>
        </w:rPr>
      </w:pPr>
      <w:r w:rsidRPr="00D8652C">
        <w:rPr>
          <w:sz w:val="24"/>
          <w:szCs w:val="24"/>
        </w:rPr>
        <w:t>Criminal Justice</w:t>
      </w:r>
    </w:p>
    <w:p w14:paraId="333D77E0" w14:textId="77777777" w:rsidR="00446792" w:rsidRPr="00D8652C" w:rsidRDefault="00A3273B" w:rsidP="00A3273B">
      <w:pPr>
        <w:pStyle w:val="ListParagraph"/>
        <w:numPr>
          <w:ilvl w:val="0"/>
          <w:numId w:val="48"/>
        </w:numPr>
        <w:jc w:val="both"/>
        <w:rPr>
          <w:sz w:val="24"/>
          <w:szCs w:val="24"/>
        </w:rPr>
      </w:pPr>
      <w:r w:rsidRPr="00D8652C">
        <w:rPr>
          <w:sz w:val="24"/>
          <w:szCs w:val="24"/>
        </w:rPr>
        <w:t>Decision making, discretion</w:t>
      </w:r>
    </w:p>
    <w:p w14:paraId="5C8436F9" w14:textId="77777777" w:rsidR="00446792" w:rsidRPr="00D8652C" w:rsidRDefault="00446792" w:rsidP="00A3273B">
      <w:pPr>
        <w:pStyle w:val="ListParagraph"/>
        <w:numPr>
          <w:ilvl w:val="0"/>
          <w:numId w:val="48"/>
        </w:numPr>
        <w:jc w:val="both"/>
        <w:rPr>
          <w:sz w:val="24"/>
          <w:szCs w:val="24"/>
        </w:rPr>
      </w:pPr>
      <w:r w:rsidRPr="00D8652C">
        <w:rPr>
          <w:sz w:val="24"/>
          <w:szCs w:val="24"/>
        </w:rPr>
        <w:t>C</w:t>
      </w:r>
      <w:r w:rsidR="00A3273B" w:rsidRPr="00D8652C">
        <w:rPr>
          <w:sz w:val="24"/>
          <w:szCs w:val="24"/>
        </w:rPr>
        <w:t>onducting Investigation</w:t>
      </w:r>
      <w:r w:rsidRPr="00D8652C">
        <w:rPr>
          <w:sz w:val="24"/>
          <w:szCs w:val="24"/>
        </w:rPr>
        <w:t>s</w:t>
      </w:r>
    </w:p>
    <w:p w14:paraId="799487A7" w14:textId="663A0FFC" w:rsidR="00A3273B" w:rsidRPr="00D8652C" w:rsidRDefault="00A3273B" w:rsidP="00A3273B">
      <w:pPr>
        <w:pStyle w:val="ListParagraph"/>
        <w:numPr>
          <w:ilvl w:val="0"/>
          <w:numId w:val="48"/>
        </w:numPr>
        <w:jc w:val="both"/>
        <w:rPr>
          <w:sz w:val="24"/>
          <w:szCs w:val="24"/>
        </w:rPr>
      </w:pPr>
      <w:r w:rsidRPr="00D8652C">
        <w:rPr>
          <w:sz w:val="24"/>
          <w:szCs w:val="24"/>
        </w:rPr>
        <w:t xml:space="preserve">Criminal Justice (Managing offenders) </w:t>
      </w:r>
    </w:p>
    <w:p w14:paraId="3B9BEF73" w14:textId="4384DB3E" w:rsidR="008B28E7" w:rsidRPr="00270EEB" w:rsidRDefault="008B28E7" w:rsidP="62FE5CAF">
      <w:pPr>
        <w:jc w:val="both"/>
        <w:rPr>
          <w:sz w:val="24"/>
          <w:szCs w:val="24"/>
          <w:highlight w:val="yellow"/>
        </w:rPr>
      </w:pPr>
    </w:p>
    <w:p w14:paraId="1CD3127C" w14:textId="52A2F7AC" w:rsidR="0037A2D4" w:rsidRDefault="0037A2D4" w:rsidP="0037A2D4">
      <w:pPr>
        <w:jc w:val="both"/>
      </w:pPr>
      <w:r w:rsidRPr="0037A2D4">
        <w:rPr>
          <w:rFonts w:eastAsia="Arial"/>
          <w:color w:val="000000" w:themeColor="text1"/>
          <w:sz w:val="24"/>
          <w:szCs w:val="24"/>
        </w:rPr>
        <w:t xml:space="preserve">You may wish to use the same incidents as you’ve outlined in the Occupational Competence Portfolio. </w:t>
      </w:r>
    </w:p>
    <w:p w14:paraId="1485D2E5" w14:textId="1BE11FB5" w:rsidR="0037A2D4" w:rsidRDefault="0037A2D4" w:rsidP="0037A2D4">
      <w:pPr>
        <w:jc w:val="both"/>
      </w:pPr>
      <w:r w:rsidRPr="0037A2D4">
        <w:rPr>
          <w:rFonts w:eastAsia="Arial"/>
          <w:color w:val="000000" w:themeColor="text1"/>
          <w:sz w:val="24"/>
          <w:szCs w:val="24"/>
        </w:rPr>
        <w:t xml:space="preserve"> </w:t>
      </w:r>
    </w:p>
    <w:p w14:paraId="672DC2F0" w14:textId="39DDE189" w:rsidR="0037A2D4" w:rsidRDefault="0037A2D4" w:rsidP="0037A2D4">
      <w:pPr>
        <w:jc w:val="both"/>
      </w:pPr>
      <w:r w:rsidRPr="0037A2D4">
        <w:rPr>
          <w:rFonts w:eastAsia="Arial"/>
          <w:b/>
          <w:bCs/>
          <w:color w:val="000000" w:themeColor="text1"/>
          <w:sz w:val="24"/>
          <w:szCs w:val="24"/>
        </w:rPr>
        <w:t>How should the workbook be presented?</w:t>
      </w:r>
    </w:p>
    <w:p w14:paraId="40B01FED" w14:textId="701A2C9A" w:rsidR="0037A2D4" w:rsidRDefault="0037A2D4" w:rsidP="0037A2D4">
      <w:pPr>
        <w:jc w:val="both"/>
      </w:pPr>
      <w:r w:rsidRPr="0037A2D4">
        <w:rPr>
          <w:rFonts w:eastAsia="Arial"/>
          <w:color w:val="000000" w:themeColor="text1"/>
          <w:sz w:val="24"/>
          <w:szCs w:val="24"/>
        </w:rPr>
        <w:t xml:space="preserve"> </w:t>
      </w:r>
    </w:p>
    <w:p w14:paraId="3C8BC3D7" w14:textId="0866F352" w:rsidR="0037A2D4" w:rsidRDefault="0037A2D4" w:rsidP="0037A2D4">
      <w:pPr>
        <w:jc w:val="both"/>
      </w:pPr>
      <w:r w:rsidRPr="0037A2D4">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29CD5258" w14:textId="24D7AFC0" w:rsidR="0037A2D4" w:rsidRDefault="0037A2D4" w:rsidP="0037A2D4">
      <w:pPr>
        <w:jc w:val="both"/>
      </w:pPr>
      <w:r w:rsidRPr="0037A2D4">
        <w:rPr>
          <w:rFonts w:eastAsia="Arial"/>
          <w:color w:val="000000" w:themeColor="text1"/>
          <w:sz w:val="24"/>
          <w:szCs w:val="24"/>
        </w:rPr>
        <w:t xml:space="preserve"> </w:t>
      </w:r>
    </w:p>
    <w:p w14:paraId="05AC3D1D" w14:textId="0BEC285B" w:rsidR="0037A2D4" w:rsidRDefault="0037A2D4" w:rsidP="0037A2D4">
      <w:pPr>
        <w:jc w:val="both"/>
      </w:pPr>
      <w:r w:rsidRPr="0037A2D4">
        <w:rPr>
          <w:rFonts w:eastAsia="Arial"/>
          <w:b/>
          <w:bCs/>
          <w:color w:val="000000" w:themeColor="text1"/>
          <w:sz w:val="24"/>
          <w:szCs w:val="24"/>
        </w:rPr>
        <w:t>Word count policy</w:t>
      </w:r>
      <w:r w:rsidRPr="0037A2D4">
        <w:rPr>
          <w:rFonts w:eastAsia="Arial"/>
          <w:color w:val="000000" w:themeColor="text1"/>
          <w:sz w:val="24"/>
          <w:szCs w:val="24"/>
        </w:rPr>
        <w:t xml:space="preserve"> can be found in chapter 7 of the Academic Quality under section 7.7 (this applies to presenting work above and under the specified word count).  </w:t>
      </w:r>
    </w:p>
    <w:p w14:paraId="1CA8CAAD" w14:textId="67F880EB" w:rsidR="0037A2D4" w:rsidRDefault="0037A2D4" w:rsidP="0037A2D4">
      <w:pPr>
        <w:jc w:val="both"/>
      </w:pPr>
      <w:r w:rsidRPr="0037A2D4">
        <w:rPr>
          <w:rFonts w:eastAsia="Arial"/>
          <w:color w:val="000000" w:themeColor="text1"/>
          <w:sz w:val="24"/>
          <w:szCs w:val="24"/>
        </w:rPr>
        <w:t>(</w:t>
      </w:r>
      <w:hyperlink r:id="rId12">
        <w:r w:rsidRPr="0037A2D4">
          <w:rPr>
            <w:rStyle w:val="Hyperlink"/>
            <w:rFonts w:eastAsia="Arial"/>
            <w:sz w:val="24"/>
            <w:szCs w:val="24"/>
          </w:rPr>
          <w:t>https://www.uwtsd.ac.uk/media/uwtsd-website/content-assets/documents/academic-office/aqh-chapters/chapters---en/Chapter_07_Assessment_Taught_Programmes_Pages_72-79-UPDATED-05-11-2019.pdf</w:t>
        </w:r>
      </w:hyperlink>
      <w:r w:rsidRPr="0037A2D4">
        <w:rPr>
          <w:rFonts w:eastAsia="Arial"/>
          <w:color w:val="0000FF"/>
          <w:sz w:val="24"/>
          <w:szCs w:val="24"/>
          <w:u w:val="single"/>
        </w:rPr>
        <w:t xml:space="preserve">) </w:t>
      </w:r>
    </w:p>
    <w:p w14:paraId="4DBFA51E" w14:textId="16424F3C" w:rsidR="0037A2D4" w:rsidRDefault="0037A2D4" w:rsidP="0037A2D4">
      <w:pPr>
        <w:jc w:val="both"/>
      </w:pPr>
      <w:r w:rsidRPr="0037A2D4">
        <w:rPr>
          <w:rFonts w:eastAsia="Arial"/>
          <w:color w:val="000000" w:themeColor="text1"/>
          <w:sz w:val="24"/>
          <w:szCs w:val="24"/>
        </w:rPr>
        <w:t xml:space="preserve"> </w:t>
      </w:r>
    </w:p>
    <w:p w14:paraId="48EFC479" w14:textId="7A641535" w:rsidR="0037A2D4" w:rsidRDefault="0037A2D4" w:rsidP="0037A2D4">
      <w:pPr>
        <w:jc w:val="both"/>
      </w:pPr>
      <w:r w:rsidRPr="0037A2D4">
        <w:rPr>
          <w:rFonts w:eastAsia="Arial"/>
          <w:color w:val="000000" w:themeColor="text1"/>
          <w:sz w:val="24"/>
          <w:szCs w:val="24"/>
        </w:rPr>
        <w:t xml:space="preserve">Reflective practice is a core aspect for your workbooks and although there is a variety of useful resources on Moodle, there is one particular book, that is specifically based on reflective practice in policing, here is a link to one chapter from Selina Copley’s Reflective Practice for Policing Students: </w:t>
      </w:r>
    </w:p>
    <w:p w14:paraId="6DABB954" w14:textId="78122F80" w:rsidR="0037A2D4" w:rsidRDefault="003E1D28" w:rsidP="0037A2D4">
      <w:pPr>
        <w:jc w:val="both"/>
      </w:pPr>
      <w:hyperlink r:id="rId13">
        <w:r w:rsidR="0037A2D4" w:rsidRPr="0037A2D4">
          <w:rPr>
            <w:rStyle w:val="Hyperlink"/>
            <w:rFonts w:eastAsia="Arial"/>
            <w:sz w:val="24"/>
            <w:szCs w:val="24"/>
          </w:rPr>
          <w:t>https://moodle.uwtsd.ac.uk/pluginfile.php/298870/mod_resource/content/1/Reflective%20Practice%20for%20Policing%20Students%20-%20Selina%20Copley%20Chapter5.pdf</w:t>
        </w:r>
      </w:hyperlink>
    </w:p>
    <w:p w14:paraId="1FF3DBAD" w14:textId="4D6FD5F7" w:rsidR="0037A2D4" w:rsidRDefault="0037A2D4" w:rsidP="0037A2D4">
      <w:pPr>
        <w:jc w:val="both"/>
      </w:pPr>
      <w:r w:rsidRPr="0037A2D4">
        <w:rPr>
          <w:rFonts w:eastAsia="Arial"/>
          <w:color w:val="000000" w:themeColor="text1"/>
          <w:sz w:val="24"/>
          <w:szCs w:val="24"/>
        </w:rPr>
        <w:t xml:space="preserve"> </w:t>
      </w:r>
    </w:p>
    <w:p w14:paraId="5D24C399" w14:textId="1875D2E2" w:rsidR="0037A2D4" w:rsidRDefault="0037A2D4" w:rsidP="0037A2D4">
      <w:pPr>
        <w:jc w:val="both"/>
      </w:pPr>
      <w:r w:rsidRPr="0037A2D4">
        <w:rPr>
          <w:rFonts w:eastAsia="Arial"/>
          <w:b/>
          <w:bCs/>
          <w:color w:val="000000" w:themeColor="text1"/>
          <w:sz w:val="24"/>
          <w:szCs w:val="24"/>
        </w:rPr>
        <w:t>How is the workbook assessed?</w:t>
      </w:r>
    </w:p>
    <w:p w14:paraId="77B74513" w14:textId="3C953D93" w:rsidR="0037A2D4" w:rsidRDefault="0037A2D4" w:rsidP="0037A2D4">
      <w:pPr>
        <w:jc w:val="both"/>
      </w:pPr>
      <w:r w:rsidRPr="0037A2D4">
        <w:rPr>
          <w:rFonts w:eastAsia="Arial"/>
          <w:color w:val="000000" w:themeColor="text1"/>
          <w:sz w:val="24"/>
          <w:szCs w:val="24"/>
        </w:rPr>
        <w:t xml:space="preserve"> </w:t>
      </w:r>
    </w:p>
    <w:p w14:paraId="1226AB3C" w14:textId="1BAF09FF" w:rsidR="0037A2D4" w:rsidRDefault="0037A2D4" w:rsidP="0037A2D4">
      <w:pPr>
        <w:jc w:val="both"/>
      </w:pPr>
      <w:r w:rsidRPr="0037A2D4">
        <w:rPr>
          <w:rFonts w:eastAsia="Arial"/>
          <w:color w:val="000000" w:themeColor="text1"/>
          <w:sz w:val="24"/>
          <w:szCs w:val="24"/>
        </w:rPr>
        <w:t xml:space="preserve">Advice and support about the completion of this workbook will be provided by university staff as part of your initial training day.  Your tutor constable and in-force </w:t>
      </w:r>
      <w:r w:rsidRPr="0037A2D4">
        <w:rPr>
          <w:rFonts w:eastAsia="Arial"/>
          <w:color w:val="000000" w:themeColor="text1"/>
          <w:sz w:val="24"/>
          <w:szCs w:val="24"/>
        </w:rPr>
        <w:lastRenderedPageBreak/>
        <w:t xml:space="preserve">training staff will not be involved in assessing or marking your workbook after it has been submitted. </w:t>
      </w:r>
    </w:p>
    <w:p w14:paraId="360A603E" w14:textId="7167A735" w:rsidR="0037A2D4" w:rsidRDefault="0037A2D4" w:rsidP="0037A2D4">
      <w:pPr>
        <w:jc w:val="both"/>
      </w:pPr>
      <w:r w:rsidRPr="0037A2D4">
        <w:rPr>
          <w:rFonts w:eastAsia="Arial"/>
          <w:color w:val="000000" w:themeColor="text1"/>
          <w:sz w:val="24"/>
          <w:szCs w:val="24"/>
        </w:rPr>
        <w:t xml:space="preserve"> </w:t>
      </w:r>
    </w:p>
    <w:p w14:paraId="4FEF5132" w14:textId="0C03CAFA" w:rsidR="0037A2D4" w:rsidRDefault="0037A2D4" w:rsidP="0037A2D4">
      <w:pPr>
        <w:jc w:val="both"/>
      </w:pPr>
      <w:r w:rsidRPr="0037A2D4">
        <w:rPr>
          <w:rFonts w:eastAsia="Arial"/>
          <w:color w:val="000000" w:themeColor="text1"/>
          <w:sz w:val="24"/>
          <w:szCs w:val="24"/>
        </w:rPr>
        <w:t>Dates of workbook submission will be made available during the initial training day and posted on Moodle.</w:t>
      </w:r>
    </w:p>
    <w:p w14:paraId="5A428107" w14:textId="15100D1E" w:rsidR="0037A2D4" w:rsidRDefault="0037A2D4" w:rsidP="0037A2D4">
      <w:pPr>
        <w:jc w:val="both"/>
      </w:pPr>
      <w:r w:rsidRPr="0037A2D4">
        <w:rPr>
          <w:rFonts w:eastAsia="Arial"/>
          <w:color w:val="000000" w:themeColor="text1"/>
          <w:sz w:val="24"/>
          <w:szCs w:val="24"/>
        </w:rPr>
        <w:t xml:space="preserve"> </w:t>
      </w:r>
    </w:p>
    <w:p w14:paraId="384749A7" w14:textId="0463FAF5" w:rsidR="0037A2D4" w:rsidRDefault="0037A2D4" w:rsidP="0037A2D4">
      <w:pPr>
        <w:jc w:val="both"/>
      </w:pPr>
      <w:r w:rsidRPr="0037A2D4">
        <w:rPr>
          <w:rFonts w:eastAsia="Arial"/>
          <w:color w:val="000000" w:themeColor="text1"/>
          <w:sz w:val="24"/>
          <w:szCs w:val="24"/>
        </w:rPr>
        <w:t>Once submitted your workbook will be assessed and marked independently.</w:t>
      </w:r>
    </w:p>
    <w:p w14:paraId="38A2A33D" w14:textId="77444A41" w:rsidR="0037A2D4" w:rsidRDefault="0037A2D4" w:rsidP="0037A2D4">
      <w:pPr>
        <w:jc w:val="both"/>
        <w:rPr>
          <w:sz w:val="24"/>
          <w:szCs w:val="24"/>
        </w:rPr>
      </w:pPr>
    </w:p>
    <w:p w14:paraId="0FA4C42B" w14:textId="77777777" w:rsidR="008B28E7" w:rsidRPr="00270EEB" w:rsidRDefault="008B28E7" w:rsidP="00FF7EBB">
      <w:pPr>
        <w:jc w:val="both"/>
        <w:rPr>
          <w:sz w:val="24"/>
          <w:szCs w:val="24"/>
        </w:rPr>
      </w:pPr>
    </w:p>
    <w:p w14:paraId="3F0651C1" w14:textId="77777777" w:rsidR="00F546D1" w:rsidRPr="00270EEB" w:rsidRDefault="00F546D1" w:rsidP="00FF7EBB">
      <w:pPr>
        <w:jc w:val="both"/>
        <w:rPr>
          <w:b/>
          <w:sz w:val="24"/>
          <w:szCs w:val="24"/>
        </w:rPr>
      </w:pPr>
    </w:p>
    <w:p w14:paraId="707B326D" w14:textId="77777777" w:rsidR="00F546D1" w:rsidRPr="00270EEB" w:rsidRDefault="00F546D1" w:rsidP="00FF7EBB">
      <w:pPr>
        <w:jc w:val="both"/>
        <w:rPr>
          <w:b/>
          <w:sz w:val="24"/>
          <w:szCs w:val="24"/>
        </w:rPr>
      </w:pPr>
    </w:p>
    <w:p w14:paraId="414A6D38" w14:textId="77777777" w:rsidR="00D625E7" w:rsidRDefault="00D625E7">
      <w:pPr>
        <w:overflowPunct/>
        <w:autoSpaceDE/>
        <w:autoSpaceDN/>
        <w:adjustRightInd/>
        <w:textAlignment w:val="auto"/>
        <w:rPr>
          <w:b/>
          <w:sz w:val="24"/>
          <w:szCs w:val="24"/>
        </w:rPr>
      </w:pPr>
      <w:r>
        <w:rPr>
          <w:b/>
          <w:sz w:val="24"/>
          <w:szCs w:val="24"/>
        </w:rPr>
        <w:br w:type="page"/>
      </w:r>
    </w:p>
    <w:p w14:paraId="5F4CCD4A" w14:textId="77777777" w:rsidR="000325D9" w:rsidRPr="00270EEB" w:rsidRDefault="000325D9" w:rsidP="00FF7EBB">
      <w:pPr>
        <w:jc w:val="both"/>
        <w:rPr>
          <w:sz w:val="24"/>
          <w:szCs w:val="24"/>
        </w:rPr>
      </w:pPr>
      <w:r w:rsidRPr="00270EEB">
        <w:rPr>
          <w:b/>
          <w:sz w:val="24"/>
          <w:szCs w:val="24"/>
        </w:rPr>
        <w:lastRenderedPageBreak/>
        <w:t>Confidentiality</w:t>
      </w:r>
    </w:p>
    <w:p w14:paraId="206C88D2" w14:textId="77777777" w:rsidR="008B28E7" w:rsidRPr="00270EEB" w:rsidRDefault="008B28E7" w:rsidP="00FF7EBB">
      <w:pPr>
        <w:jc w:val="both"/>
        <w:rPr>
          <w:b/>
          <w:sz w:val="24"/>
          <w:szCs w:val="24"/>
        </w:rPr>
      </w:pPr>
    </w:p>
    <w:p w14:paraId="7EC99A35" w14:textId="49249D08" w:rsidR="000325D9" w:rsidRPr="00270EEB" w:rsidRDefault="62FE5CAF" w:rsidP="62FE5CAF">
      <w:pPr>
        <w:jc w:val="both"/>
        <w:rPr>
          <w:sz w:val="24"/>
          <w:szCs w:val="24"/>
        </w:rPr>
      </w:pPr>
      <w:r w:rsidRPr="62FE5CAF">
        <w:rPr>
          <w:sz w:val="24"/>
          <w:szCs w:val="24"/>
        </w:rPr>
        <w:t>It is important that no individual can be identified either directly or indirectly from the information in the workbook. Therefore, you must:</w:t>
      </w:r>
    </w:p>
    <w:p w14:paraId="172DCCC1" w14:textId="77777777" w:rsidR="000325D9" w:rsidRPr="00270EEB" w:rsidRDefault="000325D9" w:rsidP="00FF7EBB">
      <w:pPr>
        <w:jc w:val="both"/>
        <w:rPr>
          <w:sz w:val="24"/>
          <w:szCs w:val="24"/>
        </w:rPr>
      </w:pPr>
    </w:p>
    <w:p w14:paraId="5314D85C" w14:textId="1535D119" w:rsidR="000325D9" w:rsidRPr="00270EEB" w:rsidRDefault="62FE5CAF" w:rsidP="62FE5CAF">
      <w:pPr>
        <w:pStyle w:val="ListParagraph"/>
        <w:numPr>
          <w:ilvl w:val="0"/>
          <w:numId w:val="1"/>
        </w:numPr>
        <w:spacing w:line="259" w:lineRule="auto"/>
        <w:jc w:val="both"/>
        <w:rPr>
          <w:color w:val="auto"/>
          <w:sz w:val="24"/>
          <w:szCs w:val="24"/>
        </w:rPr>
      </w:pPr>
      <w:r w:rsidRPr="62FE5CAF">
        <w:rPr>
          <w:sz w:val="24"/>
          <w:szCs w:val="24"/>
        </w:rPr>
        <w:t>a</w:t>
      </w:r>
      <w:r w:rsidRPr="62FE5CAF">
        <w:rPr>
          <w:color w:val="auto"/>
          <w:sz w:val="24"/>
          <w:szCs w:val="24"/>
        </w:rPr>
        <w:t>dhere to guidance in the Student Handbook about unfair practice and plagiarism;</w:t>
      </w:r>
    </w:p>
    <w:p w14:paraId="61BD2FDD" w14:textId="2602E35E" w:rsidR="000325D9" w:rsidRPr="00270EEB" w:rsidRDefault="62FE5CAF" w:rsidP="62FE5CAF">
      <w:pPr>
        <w:numPr>
          <w:ilvl w:val="0"/>
          <w:numId w:val="27"/>
        </w:numPr>
        <w:spacing w:line="259" w:lineRule="auto"/>
        <w:jc w:val="both"/>
        <w:rPr>
          <w:color w:val="auto"/>
          <w:sz w:val="24"/>
          <w:szCs w:val="24"/>
        </w:rPr>
      </w:pPr>
      <w:r w:rsidRPr="62FE5CAF">
        <w:rPr>
          <w:color w:val="auto"/>
          <w:sz w:val="24"/>
          <w:szCs w:val="24"/>
        </w:rPr>
        <w:t>not identify individuals including witnesses, victims or offenders by name;</w:t>
      </w:r>
    </w:p>
    <w:p w14:paraId="31E22773" w14:textId="57D957A0" w:rsidR="000325D9" w:rsidRPr="00270EEB" w:rsidRDefault="62FE5CAF" w:rsidP="62FE5CAF">
      <w:pPr>
        <w:numPr>
          <w:ilvl w:val="0"/>
          <w:numId w:val="27"/>
        </w:numPr>
        <w:spacing w:line="259" w:lineRule="auto"/>
        <w:jc w:val="both"/>
        <w:rPr>
          <w:color w:val="auto"/>
          <w:sz w:val="24"/>
          <w:szCs w:val="24"/>
        </w:rPr>
      </w:pPr>
      <w:r w:rsidRPr="62FE5CAF">
        <w:rPr>
          <w:color w:val="auto"/>
          <w:sz w:val="24"/>
          <w:szCs w:val="24"/>
        </w:rPr>
        <w:t>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conditions;</w:t>
      </w:r>
    </w:p>
    <w:p w14:paraId="4C102B69" w14:textId="48038418" w:rsidR="00F92E4D" w:rsidRPr="00E03B6D" w:rsidRDefault="62FE5CAF" w:rsidP="62FE5CAF">
      <w:pPr>
        <w:numPr>
          <w:ilvl w:val="0"/>
          <w:numId w:val="26"/>
        </w:numPr>
        <w:spacing w:line="259" w:lineRule="auto"/>
        <w:jc w:val="both"/>
        <w:rPr>
          <w:color w:val="auto"/>
          <w:sz w:val="24"/>
          <w:szCs w:val="24"/>
        </w:rPr>
      </w:pPr>
      <w:r w:rsidRPr="62FE5CAF">
        <w:rPr>
          <w:color w:val="auto"/>
          <w:sz w:val="24"/>
          <w:szCs w:val="24"/>
        </w:rPr>
        <w:t xml:space="preserve">take personal responsibility for adhering to confidentiality rules. </w:t>
      </w:r>
    </w:p>
    <w:p w14:paraId="4A7E7B8A" w14:textId="49EF66EF" w:rsidR="00865008" w:rsidRPr="00E03B6D" w:rsidRDefault="62FE5CAF" w:rsidP="00FF7EBB">
      <w:pPr>
        <w:numPr>
          <w:ilvl w:val="0"/>
          <w:numId w:val="26"/>
        </w:numPr>
        <w:jc w:val="both"/>
        <w:rPr>
          <w:color w:val="auto"/>
          <w:sz w:val="24"/>
          <w:szCs w:val="24"/>
        </w:rPr>
      </w:pPr>
      <w:r w:rsidRPr="12871B79">
        <w:rPr>
          <w:color w:val="auto"/>
          <w:sz w:val="24"/>
          <w:szCs w:val="24"/>
        </w:rPr>
        <w:t>not include any dates of any incidents or anything that specifically identifies an actual incident.</w:t>
      </w:r>
    </w:p>
    <w:p w14:paraId="13A8FDD3" w14:textId="777B8197" w:rsidR="12871B79" w:rsidRDefault="12871B79" w:rsidP="12871B79">
      <w:pPr>
        <w:jc w:val="both"/>
        <w:rPr>
          <w:color w:val="auto"/>
          <w:sz w:val="24"/>
          <w:szCs w:val="24"/>
        </w:rPr>
      </w:pPr>
    </w:p>
    <w:p w14:paraId="7641E7DB" w14:textId="322573B2" w:rsidR="12871B79" w:rsidRDefault="12871B79" w:rsidP="12871B79">
      <w:pPr>
        <w:jc w:val="both"/>
        <w:rPr>
          <w:color w:val="auto"/>
          <w:sz w:val="24"/>
          <w:szCs w:val="24"/>
        </w:rPr>
      </w:pPr>
    </w:p>
    <w:p w14:paraId="5FB9BC73" w14:textId="221E1AF8" w:rsidR="5B41F877" w:rsidRDefault="5B41F877" w:rsidP="12871B79">
      <w:pPr>
        <w:jc w:val="both"/>
      </w:pPr>
      <w:r w:rsidRPr="5FC95697">
        <w:rPr>
          <w:rFonts w:ascii="Calibri" w:eastAsia="Calibri" w:hAnsi="Calibri" w:cs="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5FC95697">
        <w:rPr>
          <w:rFonts w:ascii="Calibri" w:eastAsia="Calibri" w:hAnsi="Calibri" w:cs="Calibri"/>
          <w:color w:val="000000" w:themeColor="text1"/>
          <w:sz w:val="24"/>
          <w:szCs w:val="24"/>
        </w:rPr>
        <w:t xml:space="preserve"> </w:t>
      </w:r>
    </w:p>
    <w:p w14:paraId="2E0C6FCB" w14:textId="7887EAB6" w:rsidR="5FC95697" w:rsidRDefault="5FC95697" w:rsidP="5FC95697">
      <w:pPr>
        <w:jc w:val="both"/>
        <w:rPr>
          <w:color w:val="000000" w:themeColor="text1"/>
          <w:sz w:val="24"/>
          <w:szCs w:val="24"/>
        </w:rPr>
      </w:pPr>
    </w:p>
    <w:p w14:paraId="4335E62D" w14:textId="218F99B1" w:rsidR="5FC95697" w:rsidRDefault="5FC95697" w:rsidP="061C8C24">
      <w:pPr>
        <w:jc w:val="both"/>
        <w:rPr>
          <w:color w:val="000000" w:themeColor="text1"/>
          <w:sz w:val="24"/>
          <w:szCs w:val="24"/>
          <w:highlight w:val="yellow"/>
        </w:rPr>
      </w:pPr>
      <w:r w:rsidRPr="061C8C24">
        <w:rPr>
          <w:rFonts w:ascii="Calibri" w:eastAsia="Calibri" w:hAnsi="Calibri" w:cs="Calibri"/>
          <w:color w:val="000000" w:themeColor="text1"/>
          <w:sz w:val="24"/>
          <w:szCs w:val="24"/>
          <w:highlight w:val="yellow"/>
        </w:rPr>
        <w:t>The content of this workbook should be your own work. Do not allow anyone else to see your work or use your work for their own submissions.</w:t>
      </w:r>
      <w:r w:rsidRPr="061C8C24">
        <w:rPr>
          <w:rFonts w:ascii="Calibri" w:eastAsia="Calibri" w:hAnsi="Calibri" w:cs="Calibri"/>
          <w:color w:val="000000" w:themeColor="text1"/>
          <w:sz w:val="24"/>
          <w:szCs w:val="24"/>
        </w:rPr>
        <w:t xml:space="preserve"> </w:t>
      </w:r>
    </w:p>
    <w:p w14:paraId="60EC03CA" w14:textId="2FABB0D2" w:rsidR="12871B79" w:rsidRDefault="12871B79" w:rsidP="12871B79">
      <w:pPr>
        <w:jc w:val="both"/>
        <w:rPr>
          <w:rFonts w:ascii="Calibri" w:eastAsia="Calibri" w:hAnsi="Calibri" w:cs="Calibri"/>
          <w:color w:val="000000" w:themeColor="text1"/>
          <w:sz w:val="24"/>
          <w:szCs w:val="24"/>
        </w:rPr>
      </w:pPr>
    </w:p>
    <w:p w14:paraId="5039A991" w14:textId="1BED44EA" w:rsidR="12871B79" w:rsidRDefault="12871B79" w:rsidP="12871B79">
      <w:pPr>
        <w:jc w:val="both"/>
        <w:rPr>
          <w:rFonts w:ascii="Calibri" w:eastAsia="Calibri" w:hAnsi="Calibri" w:cs="Calibri"/>
          <w:color w:val="000000" w:themeColor="text1"/>
          <w:sz w:val="24"/>
          <w:szCs w:val="24"/>
        </w:rPr>
      </w:pPr>
    </w:p>
    <w:p w14:paraId="786537F6" w14:textId="6772C35F" w:rsidR="5B41F877" w:rsidRDefault="5B41F877" w:rsidP="12871B79">
      <w:pPr>
        <w:jc w:val="both"/>
      </w:pPr>
      <w:r w:rsidRPr="12871B79">
        <w:rPr>
          <w:rFonts w:ascii="Calibri" w:eastAsia="Calibri" w:hAnsi="Calibri" w:cs="Calibri"/>
          <w:b/>
          <w:bCs/>
          <w:color w:val="000000" w:themeColor="text1"/>
          <w:sz w:val="24"/>
          <w:szCs w:val="24"/>
        </w:rPr>
        <w:t xml:space="preserve">Should any health and wellbeing concerns be raised because of disclosures made by the student within this workbook, the employer of the student will be informed. </w:t>
      </w:r>
      <w:r w:rsidRPr="12871B79">
        <w:rPr>
          <w:rFonts w:ascii="Calibri" w:eastAsia="Calibri" w:hAnsi="Calibri" w:cs="Calibri"/>
          <w:color w:val="000000" w:themeColor="text1"/>
          <w:sz w:val="24"/>
          <w:szCs w:val="24"/>
        </w:rPr>
        <w:t xml:space="preserve"> </w:t>
      </w:r>
    </w:p>
    <w:p w14:paraId="6D3FDBB0" w14:textId="1626907F" w:rsidR="12871B79" w:rsidRDefault="12871B79" w:rsidP="12871B79">
      <w:pPr>
        <w:jc w:val="both"/>
        <w:rPr>
          <w:color w:val="auto"/>
          <w:sz w:val="24"/>
          <w:szCs w:val="24"/>
        </w:rPr>
      </w:pPr>
    </w:p>
    <w:p w14:paraId="235E43AC" w14:textId="77777777" w:rsidR="00FF7EBB" w:rsidRPr="00270EEB" w:rsidRDefault="00FF7EBB" w:rsidP="00FF7EBB">
      <w:pPr>
        <w:jc w:val="both"/>
        <w:rPr>
          <w:color w:val="auto"/>
          <w:sz w:val="24"/>
          <w:szCs w:val="24"/>
        </w:rPr>
      </w:pPr>
    </w:p>
    <w:p w14:paraId="7256DFDE" w14:textId="77777777" w:rsidR="00FF7EBB" w:rsidRPr="00270EEB" w:rsidRDefault="00FF7EBB" w:rsidP="00FF7EBB">
      <w:pPr>
        <w:jc w:val="both"/>
        <w:rPr>
          <w:b/>
          <w:color w:val="auto"/>
          <w:sz w:val="24"/>
          <w:szCs w:val="24"/>
        </w:rPr>
      </w:pPr>
      <w:r w:rsidRPr="00270EEB">
        <w:rPr>
          <w:b/>
          <w:color w:val="auto"/>
          <w:sz w:val="24"/>
          <w:szCs w:val="24"/>
        </w:rPr>
        <w:t>NOTE</w:t>
      </w:r>
    </w:p>
    <w:p w14:paraId="09D7454F" w14:textId="77777777" w:rsidR="00FF7EBB" w:rsidRPr="00270EEB" w:rsidRDefault="00FF7EBB" w:rsidP="00FF7EBB">
      <w:pPr>
        <w:jc w:val="both"/>
        <w:rPr>
          <w:color w:val="auto"/>
          <w:sz w:val="24"/>
          <w:szCs w:val="24"/>
        </w:rPr>
      </w:pPr>
    </w:p>
    <w:p w14:paraId="228A8C57" w14:textId="0636BE07" w:rsidR="00FF7EBB" w:rsidRPr="00270EEB" w:rsidRDefault="62FE5CAF" w:rsidP="62FE5CAF">
      <w:pPr>
        <w:jc w:val="both"/>
        <w:rPr>
          <w:color w:val="auto"/>
          <w:sz w:val="24"/>
          <w:szCs w:val="24"/>
        </w:rPr>
      </w:pPr>
      <w:r w:rsidRPr="62FE5CAF">
        <w:rPr>
          <w:color w:val="auto"/>
          <w:sz w:val="24"/>
          <w:szCs w:val="24"/>
        </w:rPr>
        <w:t xml:space="preserve">Your workbook will be submitted electronically via Turnitin on Moodle. Guidance on this is in the Student Handbook. </w:t>
      </w:r>
    </w:p>
    <w:p w14:paraId="3836B8A0" w14:textId="77777777" w:rsidR="00390074" w:rsidRPr="00270EEB" w:rsidRDefault="00390074" w:rsidP="00FF7EBB">
      <w:pPr>
        <w:ind w:left="360"/>
        <w:jc w:val="both"/>
        <w:rPr>
          <w:b/>
          <w:color w:val="auto"/>
          <w:sz w:val="24"/>
          <w:szCs w:val="24"/>
        </w:rPr>
      </w:pPr>
    </w:p>
    <w:p w14:paraId="2655B5DB" w14:textId="545C3178" w:rsidR="00390074" w:rsidRPr="00270EEB" w:rsidRDefault="00390074" w:rsidP="00FF7EBB">
      <w:pPr>
        <w:jc w:val="both"/>
        <w:rPr>
          <w:b/>
          <w:i/>
          <w:sz w:val="24"/>
          <w:szCs w:val="24"/>
        </w:rPr>
      </w:pPr>
      <w:r w:rsidRPr="00270EEB">
        <w:rPr>
          <w:b/>
          <w:i/>
          <w:sz w:val="24"/>
          <w:szCs w:val="24"/>
        </w:rPr>
        <w:t xml:space="preserve">Remember that the </w:t>
      </w:r>
      <w:r w:rsidR="00E03B6D">
        <w:rPr>
          <w:b/>
          <w:i/>
          <w:sz w:val="24"/>
          <w:szCs w:val="24"/>
        </w:rPr>
        <w:t>w</w:t>
      </w:r>
      <w:r w:rsidR="00F139CF">
        <w:rPr>
          <w:b/>
          <w:i/>
          <w:sz w:val="24"/>
          <w:szCs w:val="24"/>
        </w:rPr>
        <w:t>orkbook</w:t>
      </w:r>
      <w:r w:rsidRPr="00270EEB">
        <w:rPr>
          <w:b/>
          <w:i/>
          <w:sz w:val="24"/>
          <w:szCs w:val="24"/>
        </w:rPr>
        <w:t xml:space="preserve"> is YOUR </w:t>
      </w:r>
      <w:r w:rsidR="00920E5B" w:rsidRPr="00270EEB">
        <w:rPr>
          <w:b/>
          <w:i/>
          <w:sz w:val="24"/>
          <w:szCs w:val="24"/>
        </w:rPr>
        <w:t>responsibility you must not rely on the assessor or anyone else to pick up any confidentiality breaches as this is your work and you must accept full responsibility for confidentiality.</w:t>
      </w:r>
      <w:r w:rsidRPr="00270EEB">
        <w:rPr>
          <w:b/>
          <w:i/>
          <w:sz w:val="24"/>
          <w:szCs w:val="24"/>
        </w:rPr>
        <w:t xml:space="preserve"> Meeting all the confidentiality requirements is very important. </w:t>
      </w:r>
    </w:p>
    <w:p w14:paraId="412E6355" w14:textId="77777777" w:rsidR="00390074" w:rsidRPr="00270EEB" w:rsidRDefault="00390074" w:rsidP="00FF7EBB">
      <w:pPr>
        <w:ind w:left="360"/>
        <w:jc w:val="both"/>
        <w:rPr>
          <w:b/>
          <w:sz w:val="24"/>
          <w:szCs w:val="24"/>
        </w:rPr>
      </w:pPr>
    </w:p>
    <w:p w14:paraId="64788E41" w14:textId="77777777" w:rsidR="00E03B6D" w:rsidRDefault="00E03B6D" w:rsidP="00FF7EBB">
      <w:pPr>
        <w:jc w:val="both"/>
        <w:rPr>
          <w:b/>
          <w:sz w:val="24"/>
          <w:szCs w:val="24"/>
        </w:rPr>
      </w:pPr>
    </w:p>
    <w:p w14:paraId="2BA58660" w14:textId="6FE2A248" w:rsidR="000325D9" w:rsidRPr="00270EEB" w:rsidRDefault="000325D9" w:rsidP="00FF7EBB">
      <w:pPr>
        <w:jc w:val="both"/>
        <w:rPr>
          <w:b/>
          <w:sz w:val="24"/>
          <w:szCs w:val="24"/>
        </w:rPr>
      </w:pPr>
      <w:r w:rsidRPr="00270EEB">
        <w:rPr>
          <w:b/>
          <w:sz w:val="24"/>
          <w:szCs w:val="24"/>
        </w:rPr>
        <w:t>Dyslexia and other special circumstances</w:t>
      </w:r>
    </w:p>
    <w:p w14:paraId="0820EA31" w14:textId="77777777" w:rsidR="000325D9" w:rsidRPr="00270EEB" w:rsidRDefault="000325D9" w:rsidP="00FF7EBB">
      <w:pPr>
        <w:jc w:val="both"/>
        <w:rPr>
          <w:b/>
          <w:sz w:val="24"/>
          <w:szCs w:val="24"/>
          <w:u w:val="single"/>
        </w:rPr>
      </w:pPr>
    </w:p>
    <w:p w14:paraId="71C5210E" w14:textId="1E95DBA8" w:rsidR="000325D9" w:rsidRPr="00270EEB" w:rsidRDefault="62FE5CAF" w:rsidP="62FE5CAF">
      <w:pPr>
        <w:jc w:val="both"/>
        <w:rPr>
          <w:sz w:val="24"/>
          <w:szCs w:val="24"/>
        </w:rPr>
      </w:pPr>
      <w:r w:rsidRPr="62FE5CAF">
        <w:rPr>
          <w:sz w:val="24"/>
          <w:szCs w:val="24"/>
        </w:rPr>
        <w:t xml:space="preserve">If you have any condition that you feel may affect your ability to deal with any part of the programme, please see the </w:t>
      </w:r>
      <w:r w:rsidRPr="62FE5CAF">
        <w:rPr>
          <w:color w:val="auto"/>
          <w:sz w:val="24"/>
          <w:szCs w:val="24"/>
        </w:rPr>
        <w:t>Student Handbook for further guidance</w:t>
      </w:r>
      <w:r w:rsidRPr="62FE5CAF">
        <w:rPr>
          <w:sz w:val="24"/>
          <w:szCs w:val="24"/>
        </w:rPr>
        <w:t xml:space="preserve">. The University has a Student Services Unit that may be able to help but </w:t>
      </w:r>
      <w:r w:rsidRPr="62FE5CAF">
        <w:rPr>
          <w:b/>
          <w:bCs/>
          <w:i/>
          <w:iCs/>
          <w:sz w:val="24"/>
          <w:szCs w:val="24"/>
        </w:rPr>
        <w:t>it is the learner’s individual responsibility to contact them</w:t>
      </w:r>
      <w:r w:rsidRPr="62FE5CAF">
        <w:rPr>
          <w:sz w:val="24"/>
          <w:szCs w:val="24"/>
        </w:rPr>
        <w:t xml:space="preserve">. </w:t>
      </w:r>
    </w:p>
    <w:p w14:paraId="32920C53" w14:textId="77777777" w:rsidR="000325D9" w:rsidRPr="00270EEB" w:rsidRDefault="000325D9" w:rsidP="00FF7EBB">
      <w:pPr>
        <w:jc w:val="both"/>
        <w:rPr>
          <w:b/>
          <w:sz w:val="24"/>
          <w:szCs w:val="24"/>
        </w:rPr>
      </w:pPr>
    </w:p>
    <w:p w14:paraId="27EF97E8" w14:textId="77777777" w:rsidR="000325D9" w:rsidRPr="00270EEB" w:rsidRDefault="000325D9" w:rsidP="00FF7EBB">
      <w:pPr>
        <w:jc w:val="both"/>
        <w:rPr>
          <w:b/>
          <w:sz w:val="24"/>
          <w:szCs w:val="24"/>
        </w:rPr>
      </w:pPr>
    </w:p>
    <w:p w14:paraId="2DA36B43" w14:textId="77777777" w:rsidR="007C1D94" w:rsidRPr="00270EEB" w:rsidRDefault="00C7108B" w:rsidP="005463F1">
      <w:pPr>
        <w:rPr>
          <w:b/>
          <w:sz w:val="24"/>
          <w:szCs w:val="24"/>
        </w:rPr>
      </w:pPr>
      <w:r w:rsidRPr="00270EEB">
        <w:rPr>
          <w:b/>
          <w:sz w:val="24"/>
          <w:szCs w:val="24"/>
        </w:rPr>
        <w:br w:type="page"/>
      </w:r>
    </w:p>
    <w:p w14:paraId="224F2FC7" w14:textId="5D2FFE0C" w:rsidR="007C1D94" w:rsidRPr="00270EEB" w:rsidRDefault="62FE5CAF" w:rsidP="62FE5CAF">
      <w:pPr>
        <w:jc w:val="both"/>
        <w:rPr>
          <w:b/>
          <w:bCs/>
          <w:sz w:val="24"/>
          <w:szCs w:val="24"/>
        </w:rPr>
      </w:pPr>
      <w:r w:rsidRPr="62FE5CAF">
        <w:rPr>
          <w:b/>
          <w:bCs/>
          <w:sz w:val="24"/>
          <w:szCs w:val="24"/>
        </w:rPr>
        <w:lastRenderedPageBreak/>
        <w:t xml:space="preserve">Guidance: </w:t>
      </w:r>
    </w:p>
    <w:p w14:paraId="52E8970B" w14:textId="77777777" w:rsidR="008B28E7" w:rsidRPr="00270EEB" w:rsidRDefault="008B28E7" w:rsidP="00FF7EBB">
      <w:pPr>
        <w:jc w:val="both"/>
        <w:rPr>
          <w:i/>
          <w:sz w:val="24"/>
          <w:szCs w:val="24"/>
        </w:rPr>
      </w:pPr>
    </w:p>
    <w:p w14:paraId="3FF77237" w14:textId="66F04DB4" w:rsidR="007C1D94" w:rsidRPr="002030F2" w:rsidRDefault="62FE5CAF" w:rsidP="62FE5CAF">
      <w:pPr>
        <w:numPr>
          <w:ilvl w:val="0"/>
          <w:numId w:val="20"/>
        </w:numPr>
        <w:jc w:val="both"/>
        <w:rPr>
          <w:i/>
          <w:iCs/>
          <w:sz w:val="24"/>
          <w:szCs w:val="24"/>
        </w:rPr>
      </w:pPr>
      <w:r w:rsidRPr="62FE5CAF">
        <w:rPr>
          <w:i/>
          <w:iCs/>
          <w:sz w:val="24"/>
          <w:szCs w:val="24"/>
        </w:rPr>
        <w:t>Your workbook must contain the items specified in the table below (clearly identified and in the order given);</w:t>
      </w:r>
    </w:p>
    <w:p w14:paraId="12E56D11" w14:textId="0C2A6234" w:rsidR="00895FCE" w:rsidRPr="002030F2" w:rsidRDefault="62FE5CAF" w:rsidP="48DF4B50">
      <w:pPr>
        <w:numPr>
          <w:ilvl w:val="0"/>
          <w:numId w:val="20"/>
        </w:numPr>
        <w:jc w:val="both"/>
        <w:rPr>
          <w:i/>
          <w:iCs/>
          <w:sz w:val="24"/>
          <w:szCs w:val="24"/>
        </w:rPr>
      </w:pPr>
      <w:r w:rsidRPr="48DF4B50">
        <w:rPr>
          <w:i/>
          <w:iCs/>
          <w:sz w:val="24"/>
          <w:szCs w:val="24"/>
        </w:rPr>
        <w:t xml:space="preserve">You should use this particular document to insert your text / answer within each section of this workbook; </w:t>
      </w:r>
    </w:p>
    <w:p w14:paraId="4A3D15FA" w14:textId="21E7E95D" w:rsidR="63CC4F28" w:rsidRDefault="63CC4F28" w:rsidP="48DF4B50">
      <w:pPr>
        <w:numPr>
          <w:ilvl w:val="0"/>
          <w:numId w:val="20"/>
        </w:numPr>
        <w:jc w:val="both"/>
        <w:rPr>
          <w:i/>
          <w:iCs/>
          <w:sz w:val="24"/>
          <w:szCs w:val="24"/>
        </w:rPr>
      </w:pPr>
      <w:r w:rsidRPr="48DF4B50">
        <w:rPr>
          <w:i/>
          <w:iCs/>
          <w:sz w:val="24"/>
          <w:szCs w:val="24"/>
        </w:rPr>
        <w:t>You should upload your completed document as a saved pdf of this workbook; if this is not possible then a Worddoc file is acceptable.</w:t>
      </w:r>
      <w:r w:rsidR="1CF736B1" w:rsidRPr="48DF4B50">
        <w:rPr>
          <w:i/>
          <w:iCs/>
          <w:sz w:val="24"/>
          <w:szCs w:val="24"/>
        </w:rPr>
        <w:t xml:space="preserve"> Do not send a scanned file from a photocopier, an apple.dot file, or a Microsoft publisher file as Turnitin</w:t>
      </w:r>
      <w:r w:rsidR="4CBA31A3" w:rsidRPr="48DF4B50">
        <w:rPr>
          <w:i/>
          <w:iCs/>
          <w:sz w:val="24"/>
          <w:szCs w:val="24"/>
        </w:rPr>
        <w:t xml:space="preserve"> will not be able to assess them despite you being able to upload them.</w:t>
      </w:r>
    </w:p>
    <w:p w14:paraId="0695EACA" w14:textId="77777777" w:rsidR="00B12295" w:rsidRPr="00270EEB" w:rsidRDefault="00B12295" w:rsidP="00FF7EBB">
      <w:pPr>
        <w:jc w:val="both"/>
        <w:rPr>
          <w:b/>
          <w:sz w:val="24"/>
          <w:szCs w:val="24"/>
        </w:rPr>
      </w:pPr>
    </w:p>
    <w:p w14:paraId="405CF10B" w14:textId="4503AC3E" w:rsidR="008B28E7" w:rsidRPr="00270EEB" w:rsidRDefault="62FE5CAF" w:rsidP="62FE5CAF">
      <w:pPr>
        <w:jc w:val="both"/>
        <w:rPr>
          <w:b/>
          <w:bCs/>
          <w:sz w:val="24"/>
          <w:szCs w:val="24"/>
        </w:rPr>
      </w:pPr>
      <w:r w:rsidRPr="62FE5CAF">
        <w:rPr>
          <w:b/>
          <w:bCs/>
          <w:sz w:val="24"/>
          <w:szCs w:val="24"/>
        </w:rPr>
        <w:t xml:space="preserve">Contents: </w:t>
      </w:r>
    </w:p>
    <w:p w14:paraId="48980C89" w14:textId="77777777" w:rsidR="00B12295" w:rsidRPr="00270EEB" w:rsidRDefault="00B12295" w:rsidP="00FF7EBB">
      <w:pPr>
        <w:jc w:val="both"/>
        <w:rPr>
          <w:b/>
          <w:sz w:val="24"/>
          <w:szCs w:val="24"/>
        </w:rPr>
      </w:pPr>
    </w:p>
    <w:tbl>
      <w:tblPr>
        <w:tblW w:w="8518" w:type="dxa"/>
        <w:tblInd w:w="6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90"/>
        <w:gridCol w:w="5550"/>
        <w:gridCol w:w="1578"/>
      </w:tblGrid>
      <w:tr w:rsidR="00446F80" w:rsidRPr="00270EEB" w14:paraId="0CDD85F0" w14:textId="4A005F79" w:rsidTr="4C037C18">
        <w:tc>
          <w:tcPr>
            <w:tcW w:w="1390" w:type="dxa"/>
            <w:shd w:val="clear" w:color="auto" w:fill="auto"/>
          </w:tcPr>
          <w:p w14:paraId="0C25BFEF" w14:textId="0E3B031A" w:rsidR="00446F80" w:rsidRPr="00270EEB" w:rsidRDefault="62FE5CAF" w:rsidP="62FE5CAF">
            <w:pPr>
              <w:jc w:val="both"/>
              <w:rPr>
                <w:b/>
                <w:bCs/>
                <w:color w:val="auto"/>
                <w:sz w:val="22"/>
                <w:szCs w:val="22"/>
              </w:rPr>
            </w:pPr>
            <w:r w:rsidRPr="62FE5CAF">
              <w:rPr>
                <w:b/>
                <w:bCs/>
                <w:color w:val="auto"/>
                <w:sz w:val="22"/>
                <w:szCs w:val="22"/>
              </w:rPr>
              <w:t xml:space="preserve">Workbook </w:t>
            </w:r>
          </w:p>
        </w:tc>
        <w:tc>
          <w:tcPr>
            <w:tcW w:w="5550" w:type="dxa"/>
            <w:shd w:val="clear" w:color="auto" w:fill="auto"/>
          </w:tcPr>
          <w:p w14:paraId="1F40F756" w14:textId="746F93B6" w:rsidR="00446F80" w:rsidRPr="00270EEB" w:rsidRDefault="62FE5CAF" w:rsidP="62FE5CAF">
            <w:pPr>
              <w:jc w:val="both"/>
              <w:rPr>
                <w:b/>
                <w:bCs/>
                <w:color w:val="auto"/>
                <w:sz w:val="22"/>
                <w:szCs w:val="22"/>
              </w:rPr>
            </w:pPr>
            <w:r w:rsidRPr="62FE5CAF">
              <w:rPr>
                <w:b/>
                <w:bCs/>
                <w:color w:val="auto"/>
                <w:sz w:val="22"/>
                <w:szCs w:val="22"/>
              </w:rPr>
              <w:t xml:space="preserve">Area of Professional Practice </w:t>
            </w:r>
          </w:p>
          <w:p w14:paraId="1A5D6AF9" w14:textId="77777777" w:rsidR="00446F80" w:rsidRPr="00270EEB" w:rsidRDefault="00446F80" w:rsidP="62FE5CAF">
            <w:pPr>
              <w:jc w:val="both"/>
              <w:rPr>
                <w:b/>
                <w:bCs/>
                <w:color w:val="auto"/>
                <w:sz w:val="22"/>
                <w:szCs w:val="22"/>
              </w:rPr>
            </w:pPr>
          </w:p>
        </w:tc>
        <w:tc>
          <w:tcPr>
            <w:tcW w:w="1578" w:type="dxa"/>
          </w:tcPr>
          <w:p w14:paraId="0B5B7A74" w14:textId="18F87E3C" w:rsidR="00446F80" w:rsidRDefault="62FE5CAF" w:rsidP="62FE5CAF">
            <w:pPr>
              <w:jc w:val="both"/>
              <w:rPr>
                <w:b/>
                <w:bCs/>
                <w:color w:val="auto"/>
                <w:sz w:val="22"/>
                <w:szCs w:val="22"/>
              </w:rPr>
            </w:pPr>
            <w:r w:rsidRPr="62FE5CAF">
              <w:rPr>
                <w:b/>
                <w:bCs/>
                <w:color w:val="auto"/>
                <w:sz w:val="22"/>
                <w:szCs w:val="22"/>
              </w:rPr>
              <w:t>Word count</w:t>
            </w:r>
          </w:p>
        </w:tc>
      </w:tr>
      <w:tr w:rsidR="00446F80" w:rsidRPr="00270EEB" w14:paraId="3F209145" w14:textId="4F757148" w:rsidTr="4C037C18">
        <w:tc>
          <w:tcPr>
            <w:tcW w:w="1390" w:type="dxa"/>
            <w:shd w:val="clear" w:color="auto" w:fill="auto"/>
          </w:tcPr>
          <w:p w14:paraId="2967F37F" w14:textId="04D9D18D" w:rsidR="00446F80" w:rsidRPr="007B5CB2" w:rsidRDefault="64D01D80" w:rsidP="64D01D80">
            <w:pPr>
              <w:jc w:val="both"/>
              <w:rPr>
                <w:color w:val="auto"/>
                <w:sz w:val="22"/>
                <w:szCs w:val="22"/>
              </w:rPr>
            </w:pPr>
            <w:r w:rsidRPr="64D01D80">
              <w:rPr>
                <w:color w:val="auto"/>
                <w:sz w:val="22"/>
                <w:szCs w:val="22"/>
              </w:rPr>
              <w:t xml:space="preserve">Task 1 </w:t>
            </w:r>
          </w:p>
        </w:tc>
        <w:tc>
          <w:tcPr>
            <w:tcW w:w="5550" w:type="dxa"/>
            <w:shd w:val="clear" w:color="auto" w:fill="auto"/>
          </w:tcPr>
          <w:p w14:paraId="7CAD68AF" w14:textId="77777777" w:rsidR="00446F80" w:rsidRDefault="62FE5CAF" w:rsidP="62FE5CAF">
            <w:pPr>
              <w:jc w:val="both"/>
              <w:rPr>
                <w:b/>
                <w:bCs/>
                <w:sz w:val="22"/>
                <w:szCs w:val="22"/>
              </w:rPr>
            </w:pPr>
            <w:r w:rsidRPr="62FE5CAF">
              <w:rPr>
                <w:b/>
                <w:bCs/>
                <w:sz w:val="22"/>
                <w:szCs w:val="22"/>
              </w:rPr>
              <w:t>Wellbeing and Resilience</w:t>
            </w:r>
          </w:p>
          <w:p w14:paraId="13F52887" w14:textId="48D70A27" w:rsidR="00446F80" w:rsidRPr="00F6513F" w:rsidRDefault="00446F80" w:rsidP="62FE5CAF">
            <w:pPr>
              <w:jc w:val="both"/>
              <w:rPr>
                <w:b/>
                <w:bCs/>
                <w:sz w:val="22"/>
                <w:szCs w:val="22"/>
              </w:rPr>
            </w:pPr>
          </w:p>
        </w:tc>
        <w:tc>
          <w:tcPr>
            <w:tcW w:w="1578" w:type="dxa"/>
          </w:tcPr>
          <w:p w14:paraId="6787B963" w14:textId="4B919AFE" w:rsidR="00446F80" w:rsidRPr="001E7592" w:rsidRDefault="2200D607" w:rsidP="64D01D80">
            <w:pPr>
              <w:jc w:val="both"/>
              <w:rPr>
                <w:b/>
                <w:bCs/>
                <w:sz w:val="22"/>
                <w:szCs w:val="22"/>
              </w:rPr>
            </w:pPr>
            <w:r w:rsidRPr="4C037C18">
              <w:rPr>
                <w:b/>
                <w:bCs/>
                <w:sz w:val="22"/>
                <w:szCs w:val="22"/>
              </w:rPr>
              <w:t>1000</w:t>
            </w:r>
          </w:p>
        </w:tc>
      </w:tr>
      <w:tr w:rsidR="00446F80" w:rsidRPr="00270EEB" w14:paraId="73724C95" w14:textId="5CDFE9D3" w:rsidTr="4C037C18">
        <w:tc>
          <w:tcPr>
            <w:tcW w:w="1390" w:type="dxa"/>
            <w:shd w:val="clear" w:color="auto" w:fill="auto"/>
          </w:tcPr>
          <w:p w14:paraId="5F71CFD1" w14:textId="32136F1B" w:rsidR="00446F80" w:rsidRPr="007B5CB2" w:rsidRDefault="64D01D80" w:rsidP="64D01D80">
            <w:pPr>
              <w:jc w:val="both"/>
              <w:rPr>
                <w:color w:val="auto"/>
                <w:sz w:val="22"/>
                <w:szCs w:val="22"/>
              </w:rPr>
            </w:pPr>
            <w:r w:rsidRPr="64D01D80">
              <w:rPr>
                <w:color w:val="auto"/>
                <w:sz w:val="22"/>
                <w:szCs w:val="22"/>
              </w:rPr>
              <w:t>Task 2</w:t>
            </w:r>
          </w:p>
        </w:tc>
        <w:tc>
          <w:tcPr>
            <w:tcW w:w="5550" w:type="dxa"/>
            <w:shd w:val="clear" w:color="auto" w:fill="auto"/>
          </w:tcPr>
          <w:p w14:paraId="4C59266B" w14:textId="77777777" w:rsidR="00446F80" w:rsidRDefault="62FE5CAF" w:rsidP="62FE5CAF">
            <w:pPr>
              <w:jc w:val="both"/>
              <w:rPr>
                <w:b/>
                <w:bCs/>
                <w:color w:val="auto"/>
                <w:sz w:val="22"/>
                <w:szCs w:val="22"/>
              </w:rPr>
            </w:pPr>
            <w:r w:rsidRPr="62FE5CAF">
              <w:rPr>
                <w:b/>
                <w:bCs/>
                <w:color w:val="auto"/>
                <w:sz w:val="22"/>
                <w:szCs w:val="22"/>
              </w:rPr>
              <w:t>Communication Skills, Managing Conflict, Valuing Difference and Inclusion</w:t>
            </w:r>
          </w:p>
          <w:p w14:paraId="2C3E7745" w14:textId="2395FEB5" w:rsidR="00446F80" w:rsidRPr="00F6513F" w:rsidRDefault="00446F80" w:rsidP="62FE5CAF">
            <w:pPr>
              <w:jc w:val="both"/>
              <w:rPr>
                <w:b/>
                <w:bCs/>
                <w:color w:val="auto"/>
                <w:sz w:val="22"/>
                <w:szCs w:val="22"/>
              </w:rPr>
            </w:pPr>
          </w:p>
        </w:tc>
        <w:tc>
          <w:tcPr>
            <w:tcW w:w="1578" w:type="dxa"/>
          </w:tcPr>
          <w:p w14:paraId="151A1BD9" w14:textId="5A725FA1" w:rsidR="00446F80" w:rsidRPr="001E7592" w:rsidRDefault="62FE5CAF" w:rsidP="62FE5CAF">
            <w:pPr>
              <w:jc w:val="both"/>
              <w:rPr>
                <w:b/>
                <w:bCs/>
                <w:color w:val="auto"/>
                <w:sz w:val="22"/>
                <w:szCs w:val="22"/>
              </w:rPr>
            </w:pPr>
            <w:r w:rsidRPr="62FE5CAF">
              <w:rPr>
                <w:b/>
                <w:bCs/>
                <w:color w:val="auto"/>
                <w:sz w:val="22"/>
                <w:szCs w:val="22"/>
              </w:rPr>
              <w:t>1500</w:t>
            </w:r>
          </w:p>
        </w:tc>
      </w:tr>
      <w:tr w:rsidR="00446F80" w:rsidRPr="00270EEB" w14:paraId="6953A260" w14:textId="25AAFF4B" w:rsidTr="4C037C18">
        <w:tc>
          <w:tcPr>
            <w:tcW w:w="1390" w:type="dxa"/>
            <w:shd w:val="clear" w:color="auto" w:fill="auto"/>
          </w:tcPr>
          <w:p w14:paraId="02F0EB04" w14:textId="75DFE214" w:rsidR="00446F80" w:rsidRPr="007B5CB2" w:rsidRDefault="64D01D80" w:rsidP="64D01D80">
            <w:pPr>
              <w:jc w:val="both"/>
              <w:rPr>
                <w:color w:val="auto"/>
                <w:sz w:val="22"/>
                <w:szCs w:val="22"/>
              </w:rPr>
            </w:pPr>
            <w:r w:rsidRPr="64D01D80">
              <w:rPr>
                <w:color w:val="auto"/>
                <w:sz w:val="22"/>
                <w:szCs w:val="22"/>
              </w:rPr>
              <w:t xml:space="preserve">Task 3 </w:t>
            </w:r>
          </w:p>
        </w:tc>
        <w:tc>
          <w:tcPr>
            <w:tcW w:w="5550" w:type="dxa"/>
            <w:shd w:val="clear" w:color="auto" w:fill="auto"/>
          </w:tcPr>
          <w:p w14:paraId="49BE66F3" w14:textId="77777777" w:rsidR="00446F80" w:rsidRDefault="62FE5CAF" w:rsidP="62FE5CAF">
            <w:pPr>
              <w:jc w:val="both"/>
              <w:rPr>
                <w:b/>
                <w:bCs/>
                <w:sz w:val="22"/>
                <w:szCs w:val="22"/>
              </w:rPr>
            </w:pPr>
            <w:r w:rsidRPr="62FE5CAF">
              <w:rPr>
                <w:b/>
                <w:bCs/>
                <w:sz w:val="22"/>
                <w:szCs w:val="22"/>
              </w:rPr>
              <w:t xml:space="preserve">Criminal Justice, Valuing difference and inclusion </w:t>
            </w:r>
          </w:p>
          <w:p w14:paraId="6F74A7BB" w14:textId="474F56B6" w:rsidR="00446F80" w:rsidRPr="007B5CB2" w:rsidRDefault="00446F80" w:rsidP="62FE5CAF">
            <w:pPr>
              <w:jc w:val="both"/>
              <w:rPr>
                <w:b/>
                <w:bCs/>
                <w:sz w:val="22"/>
                <w:szCs w:val="22"/>
              </w:rPr>
            </w:pPr>
          </w:p>
        </w:tc>
        <w:tc>
          <w:tcPr>
            <w:tcW w:w="1578" w:type="dxa"/>
          </w:tcPr>
          <w:p w14:paraId="2C10A136" w14:textId="18BE4B8D" w:rsidR="00446F80" w:rsidRPr="001E7592" w:rsidRDefault="62FE5CAF" w:rsidP="62FE5CAF">
            <w:pPr>
              <w:jc w:val="both"/>
              <w:rPr>
                <w:b/>
                <w:bCs/>
                <w:sz w:val="22"/>
                <w:szCs w:val="22"/>
              </w:rPr>
            </w:pPr>
            <w:r w:rsidRPr="62FE5CAF">
              <w:rPr>
                <w:b/>
                <w:bCs/>
                <w:sz w:val="22"/>
                <w:szCs w:val="22"/>
              </w:rPr>
              <w:t>1500</w:t>
            </w:r>
          </w:p>
        </w:tc>
      </w:tr>
      <w:tr w:rsidR="00446F80" w:rsidRPr="00270EEB" w14:paraId="0E09B7AB" w14:textId="15055A9A" w:rsidTr="4C037C18">
        <w:tc>
          <w:tcPr>
            <w:tcW w:w="1390" w:type="dxa"/>
            <w:shd w:val="clear" w:color="auto" w:fill="auto"/>
          </w:tcPr>
          <w:p w14:paraId="48892DF1" w14:textId="320A2A6C" w:rsidR="00446F80" w:rsidRPr="007B5CB2" w:rsidRDefault="64D01D80" w:rsidP="64D01D80">
            <w:pPr>
              <w:jc w:val="both"/>
              <w:rPr>
                <w:color w:val="auto"/>
                <w:sz w:val="22"/>
                <w:szCs w:val="22"/>
              </w:rPr>
            </w:pPr>
            <w:r w:rsidRPr="64D01D80">
              <w:rPr>
                <w:color w:val="auto"/>
                <w:sz w:val="22"/>
                <w:szCs w:val="22"/>
              </w:rPr>
              <w:t xml:space="preserve">Task 4 </w:t>
            </w:r>
          </w:p>
        </w:tc>
        <w:tc>
          <w:tcPr>
            <w:tcW w:w="5550" w:type="dxa"/>
            <w:shd w:val="clear" w:color="auto" w:fill="auto"/>
          </w:tcPr>
          <w:p w14:paraId="2C50EDCE" w14:textId="1E9868C2" w:rsidR="00446F80" w:rsidRDefault="62FE5CAF" w:rsidP="62FE5CAF">
            <w:pPr>
              <w:jc w:val="both"/>
              <w:rPr>
                <w:b/>
                <w:bCs/>
                <w:sz w:val="22"/>
                <w:szCs w:val="22"/>
              </w:rPr>
            </w:pPr>
            <w:r w:rsidRPr="62FE5CAF">
              <w:rPr>
                <w:b/>
                <w:bCs/>
                <w:sz w:val="22"/>
                <w:szCs w:val="22"/>
              </w:rPr>
              <w:t xml:space="preserve">Decision making and discretion, Conducting Investigations and Criminal Justice (Managing offenders) </w:t>
            </w:r>
          </w:p>
          <w:p w14:paraId="51B4540F" w14:textId="2EEBEF88" w:rsidR="00446F80" w:rsidRPr="007B5CB2" w:rsidRDefault="00446F80" w:rsidP="62FE5CAF">
            <w:pPr>
              <w:jc w:val="both"/>
              <w:rPr>
                <w:b/>
                <w:bCs/>
                <w:sz w:val="22"/>
                <w:szCs w:val="22"/>
              </w:rPr>
            </w:pPr>
          </w:p>
        </w:tc>
        <w:tc>
          <w:tcPr>
            <w:tcW w:w="1578" w:type="dxa"/>
          </w:tcPr>
          <w:p w14:paraId="09719273" w14:textId="105ECC09" w:rsidR="00446F80" w:rsidRPr="001E7592" w:rsidRDefault="62FE5CAF" w:rsidP="62FE5CAF">
            <w:pPr>
              <w:jc w:val="both"/>
              <w:rPr>
                <w:b/>
                <w:bCs/>
                <w:sz w:val="22"/>
                <w:szCs w:val="22"/>
              </w:rPr>
            </w:pPr>
            <w:r w:rsidRPr="62FE5CAF">
              <w:rPr>
                <w:b/>
                <w:bCs/>
                <w:sz w:val="22"/>
                <w:szCs w:val="22"/>
              </w:rPr>
              <w:t>1500</w:t>
            </w:r>
          </w:p>
        </w:tc>
      </w:tr>
      <w:tr w:rsidR="00446F80" w:rsidRPr="00270EEB" w14:paraId="442B656B" w14:textId="650C0AB6" w:rsidTr="4C037C18">
        <w:trPr>
          <w:trHeight w:val="81"/>
        </w:trPr>
        <w:tc>
          <w:tcPr>
            <w:tcW w:w="1390" w:type="dxa"/>
            <w:shd w:val="clear" w:color="auto" w:fill="auto"/>
          </w:tcPr>
          <w:p w14:paraId="25D7C409" w14:textId="7D3960E8" w:rsidR="00446F80" w:rsidRPr="007B5CB2" w:rsidRDefault="00446F80" w:rsidP="64D01D80">
            <w:pPr>
              <w:jc w:val="both"/>
              <w:rPr>
                <w:color w:val="auto"/>
                <w:sz w:val="22"/>
                <w:szCs w:val="22"/>
              </w:rPr>
            </w:pPr>
          </w:p>
        </w:tc>
        <w:tc>
          <w:tcPr>
            <w:tcW w:w="5550" w:type="dxa"/>
            <w:shd w:val="clear" w:color="auto" w:fill="auto"/>
          </w:tcPr>
          <w:p w14:paraId="6188477D" w14:textId="77777777" w:rsidR="00446F80" w:rsidRPr="00F40CB5" w:rsidRDefault="62FE5CAF" w:rsidP="62FE5CAF">
            <w:pPr>
              <w:spacing w:line="360" w:lineRule="auto"/>
              <w:jc w:val="both"/>
              <w:rPr>
                <w:b/>
                <w:bCs/>
                <w:color w:val="auto"/>
                <w:sz w:val="22"/>
                <w:szCs w:val="22"/>
              </w:rPr>
            </w:pPr>
            <w:r w:rsidRPr="62FE5CAF">
              <w:rPr>
                <w:b/>
                <w:bCs/>
                <w:color w:val="auto"/>
                <w:sz w:val="22"/>
                <w:szCs w:val="22"/>
              </w:rPr>
              <w:t>Bibliography</w:t>
            </w:r>
          </w:p>
        </w:tc>
        <w:tc>
          <w:tcPr>
            <w:tcW w:w="1578" w:type="dxa"/>
          </w:tcPr>
          <w:p w14:paraId="1A03C628" w14:textId="77777777" w:rsidR="00446F80" w:rsidRPr="00F40CB5" w:rsidRDefault="00446F80" w:rsidP="62FE5CAF">
            <w:pPr>
              <w:spacing w:line="360" w:lineRule="auto"/>
              <w:jc w:val="both"/>
              <w:rPr>
                <w:b/>
                <w:bCs/>
                <w:color w:val="auto"/>
                <w:sz w:val="22"/>
                <w:szCs w:val="22"/>
              </w:rPr>
            </w:pPr>
          </w:p>
        </w:tc>
      </w:tr>
      <w:tr w:rsidR="62FE5CAF" w14:paraId="57F0A2EE" w14:textId="77777777" w:rsidTr="4C037C18">
        <w:trPr>
          <w:trHeight w:val="81"/>
        </w:trPr>
        <w:tc>
          <w:tcPr>
            <w:tcW w:w="1390" w:type="dxa"/>
            <w:shd w:val="clear" w:color="auto" w:fill="auto"/>
          </w:tcPr>
          <w:p w14:paraId="616CA187" w14:textId="7F235B8E" w:rsidR="62FE5CAF" w:rsidRDefault="06E76184" w:rsidP="62FE5CAF">
            <w:pPr>
              <w:jc w:val="both"/>
              <w:rPr>
                <w:color w:val="auto"/>
                <w:sz w:val="22"/>
                <w:szCs w:val="22"/>
              </w:rPr>
            </w:pPr>
            <w:r w:rsidRPr="48DF4B50">
              <w:rPr>
                <w:color w:val="auto"/>
                <w:sz w:val="22"/>
                <w:szCs w:val="22"/>
              </w:rPr>
              <w:t>Task 5</w:t>
            </w:r>
          </w:p>
        </w:tc>
        <w:tc>
          <w:tcPr>
            <w:tcW w:w="5550" w:type="dxa"/>
            <w:shd w:val="clear" w:color="auto" w:fill="auto"/>
          </w:tcPr>
          <w:p w14:paraId="77A165D5" w14:textId="0AC0C4B2" w:rsidR="62FE5CAF" w:rsidRDefault="62FE5CAF" w:rsidP="62FE5CAF">
            <w:pPr>
              <w:spacing w:line="360" w:lineRule="auto"/>
              <w:jc w:val="both"/>
              <w:rPr>
                <w:b/>
                <w:bCs/>
                <w:color w:val="auto"/>
                <w:sz w:val="22"/>
                <w:szCs w:val="22"/>
              </w:rPr>
            </w:pPr>
            <w:r w:rsidRPr="62FE5CAF">
              <w:rPr>
                <w:b/>
                <w:bCs/>
                <w:color w:val="auto"/>
                <w:sz w:val="22"/>
                <w:szCs w:val="22"/>
              </w:rPr>
              <w:t>Development Plan</w:t>
            </w:r>
          </w:p>
        </w:tc>
        <w:tc>
          <w:tcPr>
            <w:tcW w:w="1578" w:type="dxa"/>
            <w:vMerge w:val="restart"/>
          </w:tcPr>
          <w:p w14:paraId="07E89919" w14:textId="44C98132" w:rsidR="62FE5CAF" w:rsidRDefault="672E8968" w:rsidP="64D01D80">
            <w:pPr>
              <w:rPr>
                <w:b/>
                <w:bCs/>
                <w:color w:val="auto"/>
                <w:sz w:val="22"/>
                <w:szCs w:val="22"/>
              </w:rPr>
            </w:pPr>
            <w:r w:rsidRPr="4C037C18">
              <w:rPr>
                <w:b/>
                <w:bCs/>
                <w:color w:val="auto"/>
                <w:sz w:val="22"/>
                <w:szCs w:val="22"/>
              </w:rPr>
              <w:t>500</w:t>
            </w:r>
          </w:p>
        </w:tc>
      </w:tr>
      <w:tr w:rsidR="62FE5CAF" w14:paraId="2130921B" w14:textId="77777777" w:rsidTr="4C037C18">
        <w:trPr>
          <w:trHeight w:val="81"/>
        </w:trPr>
        <w:tc>
          <w:tcPr>
            <w:tcW w:w="1390" w:type="dxa"/>
            <w:shd w:val="clear" w:color="auto" w:fill="auto"/>
          </w:tcPr>
          <w:p w14:paraId="75520E83" w14:textId="014ACA97" w:rsidR="62FE5CAF" w:rsidRDefault="62FE5CAF" w:rsidP="64D01D80">
            <w:pPr>
              <w:jc w:val="both"/>
              <w:rPr>
                <w:color w:val="auto"/>
                <w:sz w:val="22"/>
                <w:szCs w:val="22"/>
              </w:rPr>
            </w:pPr>
          </w:p>
        </w:tc>
        <w:tc>
          <w:tcPr>
            <w:tcW w:w="5550" w:type="dxa"/>
            <w:shd w:val="clear" w:color="auto" w:fill="auto"/>
          </w:tcPr>
          <w:p w14:paraId="58D3C2A8" w14:textId="350159C9" w:rsidR="62FE5CAF" w:rsidRDefault="62FE5CAF" w:rsidP="62FE5CAF">
            <w:pPr>
              <w:jc w:val="both"/>
              <w:rPr>
                <w:b/>
                <w:bCs/>
                <w:color w:val="auto"/>
                <w:sz w:val="22"/>
                <w:szCs w:val="22"/>
              </w:rPr>
            </w:pPr>
          </w:p>
        </w:tc>
        <w:tc>
          <w:tcPr>
            <w:tcW w:w="1578" w:type="dxa"/>
            <w:vMerge/>
          </w:tcPr>
          <w:p w14:paraId="2C8806CB" w14:textId="77777777" w:rsidR="006A69F5" w:rsidRDefault="006A69F5"/>
        </w:tc>
      </w:tr>
      <w:tr w:rsidR="4C037C18" w14:paraId="359197BC" w14:textId="77777777" w:rsidTr="4C037C18">
        <w:trPr>
          <w:trHeight w:val="81"/>
        </w:trPr>
        <w:tc>
          <w:tcPr>
            <w:tcW w:w="1390" w:type="dxa"/>
            <w:shd w:val="clear" w:color="auto" w:fill="auto"/>
          </w:tcPr>
          <w:p w14:paraId="166BBACB" w14:textId="6FA14698" w:rsidR="4C037C18" w:rsidRDefault="4C037C18" w:rsidP="4C037C18">
            <w:pPr>
              <w:jc w:val="both"/>
              <w:rPr>
                <w:color w:val="000000" w:themeColor="text1"/>
                <w:sz w:val="22"/>
                <w:szCs w:val="22"/>
              </w:rPr>
            </w:pPr>
          </w:p>
        </w:tc>
        <w:tc>
          <w:tcPr>
            <w:tcW w:w="5550" w:type="dxa"/>
            <w:shd w:val="clear" w:color="auto" w:fill="auto"/>
          </w:tcPr>
          <w:p w14:paraId="763FA42C" w14:textId="34C9E068" w:rsidR="203AD02E" w:rsidRDefault="203AD02E" w:rsidP="4C037C18">
            <w:pPr>
              <w:jc w:val="both"/>
              <w:rPr>
                <w:b/>
                <w:bCs/>
                <w:color w:val="000000" w:themeColor="text1"/>
                <w:sz w:val="22"/>
                <w:szCs w:val="22"/>
              </w:rPr>
            </w:pPr>
            <w:r w:rsidRPr="4C037C18">
              <w:rPr>
                <w:b/>
                <w:bCs/>
                <w:color w:val="000000" w:themeColor="text1"/>
                <w:sz w:val="22"/>
                <w:szCs w:val="22"/>
              </w:rPr>
              <w:t xml:space="preserve">Total </w:t>
            </w:r>
          </w:p>
        </w:tc>
        <w:tc>
          <w:tcPr>
            <w:tcW w:w="1578" w:type="dxa"/>
          </w:tcPr>
          <w:p w14:paraId="0B8E10EE" w14:textId="5233649F" w:rsidR="203AD02E" w:rsidRDefault="203AD02E" w:rsidP="4C037C18">
            <w:pPr>
              <w:rPr>
                <w:b/>
                <w:bCs/>
                <w:color w:val="000000" w:themeColor="text1"/>
                <w:sz w:val="22"/>
                <w:szCs w:val="22"/>
              </w:rPr>
            </w:pPr>
            <w:r w:rsidRPr="4C037C18">
              <w:rPr>
                <w:b/>
                <w:bCs/>
                <w:color w:val="000000" w:themeColor="text1"/>
                <w:sz w:val="22"/>
                <w:szCs w:val="22"/>
              </w:rPr>
              <w:t>6000</w:t>
            </w:r>
          </w:p>
        </w:tc>
      </w:tr>
      <w:tr w:rsidR="62FE5CAF" w14:paraId="190BDDF5" w14:textId="77777777" w:rsidTr="4C037C18">
        <w:trPr>
          <w:trHeight w:val="81"/>
        </w:trPr>
        <w:tc>
          <w:tcPr>
            <w:tcW w:w="1390" w:type="dxa"/>
            <w:shd w:val="clear" w:color="auto" w:fill="auto"/>
          </w:tcPr>
          <w:p w14:paraId="5A14ECFC" w14:textId="191C2609" w:rsidR="62FE5CAF" w:rsidRDefault="62FE5CAF" w:rsidP="64D01D80">
            <w:pPr>
              <w:jc w:val="both"/>
              <w:rPr>
                <w:color w:val="auto"/>
                <w:sz w:val="22"/>
                <w:szCs w:val="22"/>
              </w:rPr>
            </w:pPr>
          </w:p>
        </w:tc>
        <w:tc>
          <w:tcPr>
            <w:tcW w:w="5550" w:type="dxa"/>
            <w:shd w:val="clear" w:color="auto" w:fill="auto"/>
          </w:tcPr>
          <w:p w14:paraId="6608CB35" w14:textId="08E41A9D" w:rsidR="62FE5CAF" w:rsidRDefault="62FE5CAF" w:rsidP="48DF4B50">
            <w:pPr>
              <w:spacing w:line="360" w:lineRule="auto"/>
              <w:jc w:val="both"/>
              <w:rPr>
                <w:b/>
                <w:bCs/>
                <w:color w:val="auto"/>
                <w:sz w:val="22"/>
                <w:szCs w:val="22"/>
              </w:rPr>
            </w:pPr>
            <w:r w:rsidRPr="48DF4B50">
              <w:rPr>
                <w:b/>
                <w:bCs/>
                <w:color w:val="auto"/>
                <w:sz w:val="22"/>
                <w:szCs w:val="22"/>
              </w:rPr>
              <w:t>Confirmation of Confidentiality and Plagiarism</w:t>
            </w:r>
          </w:p>
          <w:p w14:paraId="033CF1C6" w14:textId="432BED45" w:rsidR="62FE5CAF" w:rsidRDefault="35C0F44E" w:rsidP="48DF4B50">
            <w:pPr>
              <w:spacing w:line="360" w:lineRule="auto"/>
              <w:jc w:val="both"/>
              <w:rPr>
                <w:b/>
                <w:bCs/>
                <w:color w:val="auto"/>
                <w:sz w:val="22"/>
                <w:szCs w:val="22"/>
              </w:rPr>
            </w:pPr>
            <w:r w:rsidRPr="48DF4B50">
              <w:rPr>
                <w:b/>
                <w:bCs/>
                <w:i/>
                <w:iCs/>
                <w:color w:val="auto"/>
                <w:sz w:val="22"/>
                <w:szCs w:val="22"/>
              </w:rPr>
              <w:t>This is confirmed by submitting through Turnitin</w:t>
            </w:r>
          </w:p>
        </w:tc>
        <w:tc>
          <w:tcPr>
            <w:tcW w:w="1578" w:type="dxa"/>
          </w:tcPr>
          <w:p w14:paraId="1B0B6CAA" w14:textId="148F5207" w:rsidR="62FE5CAF" w:rsidRDefault="62FE5CAF" w:rsidP="62FE5CAF">
            <w:pPr>
              <w:spacing w:line="360" w:lineRule="auto"/>
              <w:jc w:val="both"/>
              <w:rPr>
                <w:b/>
                <w:bCs/>
                <w:color w:val="auto"/>
                <w:sz w:val="22"/>
                <w:szCs w:val="22"/>
              </w:rPr>
            </w:pPr>
          </w:p>
        </w:tc>
      </w:tr>
    </w:tbl>
    <w:p w14:paraId="40AB9FD6" w14:textId="77777777" w:rsidR="001E7592" w:rsidRDefault="001E7592" w:rsidP="0093018C">
      <w:pPr>
        <w:jc w:val="center"/>
        <w:rPr>
          <w:b/>
          <w:sz w:val="24"/>
          <w:szCs w:val="24"/>
        </w:rPr>
      </w:pPr>
    </w:p>
    <w:p w14:paraId="432E4825" w14:textId="77777777" w:rsidR="001E7592" w:rsidRDefault="001E7592" w:rsidP="0093018C">
      <w:pPr>
        <w:jc w:val="center"/>
        <w:rPr>
          <w:b/>
          <w:sz w:val="24"/>
          <w:szCs w:val="24"/>
        </w:rPr>
      </w:pPr>
    </w:p>
    <w:p w14:paraId="1DD51F52" w14:textId="4C20ADED" w:rsidR="007C1D94" w:rsidRPr="00270EEB" w:rsidRDefault="00E83F91" w:rsidP="64D01D80">
      <w:pPr>
        <w:jc w:val="center"/>
        <w:rPr>
          <w:b/>
          <w:bCs/>
          <w:sz w:val="24"/>
          <w:szCs w:val="24"/>
        </w:rPr>
      </w:pPr>
      <w:r w:rsidRPr="64D01D80">
        <w:rPr>
          <w:b/>
          <w:bCs/>
          <w:sz w:val="24"/>
          <w:szCs w:val="24"/>
        </w:rPr>
        <w:br w:type="page"/>
      </w:r>
      <w:r w:rsidR="64D01D80" w:rsidRPr="64D01D80">
        <w:rPr>
          <w:b/>
          <w:bCs/>
          <w:sz w:val="24"/>
          <w:szCs w:val="24"/>
        </w:rPr>
        <w:lastRenderedPageBreak/>
        <w:t>Task 1</w:t>
      </w:r>
    </w:p>
    <w:p w14:paraId="141F40F1" w14:textId="77777777" w:rsidR="000A469A" w:rsidRPr="00270EEB" w:rsidRDefault="000A469A" w:rsidP="00FF7EBB">
      <w:pPr>
        <w:jc w:val="both"/>
        <w:rPr>
          <w:b/>
          <w:sz w:val="24"/>
          <w:szCs w:val="24"/>
        </w:rPr>
      </w:pPr>
    </w:p>
    <w:p w14:paraId="1B8554DF"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0E0B2137" w14:textId="28529FA4" w:rsidR="001C0E74" w:rsidRPr="00270EEB" w:rsidRDefault="00932CCA" w:rsidP="00FF7EBB">
      <w:pPr>
        <w:jc w:val="both"/>
        <w:rPr>
          <w:b/>
          <w:sz w:val="24"/>
          <w:szCs w:val="24"/>
        </w:rPr>
      </w:pPr>
      <w:r>
        <w:rPr>
          <w:b/>
          <w:sz w:val="24"/>
          <w:szCs w:val="24"/>
        </w:rPr>
        <w:t>Wellbeing and</w:t>
      </w:r>
      <w:r w:rsidR="00092BC7">
        <w:rPr>
          <w:b/>
          <w:sz w:val="24"/>
          <w:szCs w:val="24"/>
        </w:rPr>
        <w:t xml:space="preserve"> Resilience</w:t>
      </w:r>
    </w:p>
    <w:p w14:paraId="5C05EF47" w14:textId="77777777" w:rsidR="004046F0" w:rsidRPr="00270EEB" w:rsidRDefault="004046F0" w:rsidP="00FF7EBB">
      <w:pPr>
        <w:jc w:val="both"/>
        <w:rPr>
          <w:b/>
          <w:sz w:val="24"/>
          <w:szCs w:val="24"/>
        </w:rPr>
      </w:pPr>
    </w:p>
    <w:p w14:paraId="6AB96EC0" w14:textId="54F04FE9" w:rsidR="004B69F6" w:rsidRPr="00003990" w:rsidRDefault="00C63D00" w:rsidP="00FF7EBB">
      <w:pPr>
        <w:jc w:val="both"/>
        <w:rPr>
          <w:i/>
          <w:sz w:val="24"/>
          <w:szCs w:val="24"/>
        </w:rPr>
      </w:pPr>
      <w:r w:rsidRPr="00003990">
        <w:rPr>
          <w:i/>
          <w:sz w:val="24"/>
          <w:szCs w:val="24"/>
        </w:rPr>
        <w:t>Guidance:</w:t>
      </w:r>
      <w:r w:rsidR="004F1E21" w:rsidRPr="00003990">
        <w:rPr>
          <w:i/>
          <w:sz w:val="24"/>
          <w:szCs w:val="24"/>
        </w:rPr>
        <w:t xml:space="preserve">  </w:t>
      </w:r>
    </w:p>
    <w:p w14:paraId="66DAB488" w14:textId="77777777" w:rsidR="00E91F62" w:rsidRPr="00003990" w:rsidRDefault="00E91F62" w:rsidP="00FF7EBB">
      <w:pPr>
        <w:jc w:val="both"/>
        <w:rPr>
          <w:i/>
          <w:sz w:val="24"/>
          <w:szCs w:val="24"/>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7"/>
      </w:tblGrid>
      <w:tr w:rsidR="004F1E21" w:rsidRPr="00270EEB" w14:paraId="62D9632F" w14:textId="77777777" w:rsidTr="061C8C24">
        <w:tc>
          <w:tcPr>
            <w:tcW w:w="9067" w:type="dxa"/>
            <w:shd w:val="clear" w:color="auto" w:fill="auto"/>
          </w:tcPr>
          <w:p w14:paraId="6F4CBE1D" w14:textId="52DBBC0F" w:rsidR="000372B2" w:rsidRPr="00003990" w:rsidRDefault="62FE5CAF" w:rsidP="4465DD41">
            <w:pPr>
              <w:jc w:val="both"/>
              <w:rPr>
                <w:b/>
                <w:bCs/>
                <w:sz w:val="24"/>
                <w:szCs w:val="24"/>
                <w:highlight w:val="yellow"/>
              </w:rPr>
            </w:pPr>
            <w:r w:rsidRPr="061C8C24">
              <w:rPr>
                <w:sz w:val="24"/>
                <w:szCs w:val="24"/>
              </w:rPr>
              <w:t>Focussing on your initial 6 months of learning and since being attested as a Police Constable, outline the coping strategies you have applied to develop resilience and minimise stress.</w:t>
            </w:r>
          </w:p>
          <w:p w14:paraId="6E265046" w14:textId="77777777" w:rsidR="00E83F91" w:rsidRPr="00003990" w:rsidRDefault="00E83F91" w:rsidP="62FE5CAF">
            <w:pPr>
              <w:jc w:val="both"/>
              <w:rPr>
                <w:b/>
                <w:bCs/>
                <w:sz w:val="24"/>
                <w:szCs w:val="24"/>
              </w:rPr>
            </w:pPr>
          </w:p>
          <w:p w14:paraId="4EE28371" w14:textId="744DD7AA" w:rsidR="004F1E21" w:rsidRPr="00270EEB" w:rsidRDefault="40E85D95" w:rsidP="4C037C18">
            <w:pPr>
              <w:jc w:val="both"/>
              <w:rPr>
                <w:i/>
                <w:iCs/>
                <w:sz w:val="24"/>
                <w:szCs w:val="24"/>
              </w:rPr>
            </w:pPr>
            <w:r w:rsidRPr="4C037C18">
              <w:rPr>
                <w:i/>
                <w:iCs/>
                <w:sz w:val="24"/>
                <w:szCs w:val="24"/>
              </w:rPr>
              <w:t xml:space="preserve">1000 </w:t>
            </w:r>
            <w:r w:rsidR="62FE5CAF" w:rsidRPr="4C037C18">
              <w:rPr>
                <w:i/>
                <w:iCs/>
                <w:sz w:val="24"/>
                <w:szCs w:val="24"/>
              </w:rPr>
              <w:t>words (+/- 10%: include your actual word count at the end of each section)</w:t>
            </w:r>
          </w:p>
        </w:tc>
      </w:tr>
    </w:tbl>
    <w:p w14:paraId="48BEF9CF" w14:textId="77777777" w:rsidR="00025650" w:rsidRDefault="00025650" w:rsidP="00FF7EBB">
      <w:pPr>
        <w:jc w:val="both"/>
        <w:rPr>
          <w:b/>
          <w:sz w:val="24"/>
          <w:szCs w:val="24"/>
        </w:rPr>
      </w:pPr>
    </w:p>
    <w:p w14:paraId="61825E14" w14:textId="75676C41" w:rsidR="00AA666E" w:rsidRDefault="00025650" w:rsidP="00FF7EBB">
      <w:pPr>
        <w:jc w:val="both"/>
        <w:rPr>
          <w:b/>
          <w:sz w:val="24"/>
          <w:szCs w:val="24"/>
        </w:rPr>
      </w:pPr>
      <w:r w:rsidRPr="00025650">
        <w:rPr>
          <w:b/>
          <w:sz w:val="24"/>
          <w:szCs w:val="24"/>
        </w:rPr>
        <w:t>ANSWER:</w:t>
      </w:r>
    </w:p>
    <w:p w14:paraId="1BB0EC8E" w14:textId="6D6FCFA3" w:rsidR="003D7343" w:rsidRDefault="003D7343" w:rsidP="00FF7EBB">
      <w:pPr>
        <w:jc w:val="both"/>
        <w:rPr>
          <w:b/>
          <w:sz w:val="24"/>
          <w:szCs w:val="24"/>
        </w:rPr>
      </w:pPr>
    </w:p>
    <w:p w14:paraId="616003F9" w14:textId="7E9F2A9D" w:rsidR="00FF7784" w:rsidRDefault="003D7343" w:rsidP="00FF7EBB">
      <w:pPr>
        <w:jc w:val="both"/>
        <w:rPr>
          <w:bCs/>
          <w:sz w:val="24"/>
          <w:szCs w:val="24"/>
        </w:rPr>
      </w:pPr>
      <w:r>
        <w:rPr>
          <w:bCs/>
          <w:sz w:val="24"/>
          <w:szCs w:val="24"/>
        </w:rPr>
        <w:t xml:space="preserve">On the </w:t>
      </w:r>
      <w:r w:rsidR="008452F4">
        <w:rPr>
          <w:bCs/>
          <w:sz w:val="24"/>
          <w:szCs w:val="24"/>
        </w:rPr>
        <w:t>26</w:t>
      </w:r>
      <w:r w:rsidR="008452F4" w:rsidRPr="003D7343">
        <w:rPr>
          <w:bCs/>
          <w:sz w:val="24"/>
          <w:szCs w:val="24"/>
          <w:vertAlign w:val="superscript"/>
        </w:rPr>
        <w:t xml:space="preserve">th </w:t>
      </w:r>
      <w:r w:rsidR="008452F4">
        <w:rPr>
          <w:bCs/>
          <w:sz w:val="24"/>
          <w:szCs w:val="24"/>
        </w:rPr>
        <w:t xml:space="preserve">of </w:t>
      </w:r>
      <w:r>
        <w:rPr>
          <w:bCs/>
          <w:sz w:val="24"/>
          <w:szCs w:val="24"/>
        </w:rPr>
        <w:t>September 2022 I joined Gwent Police as a Police Constable.</w:t>
      </w:r>
      <w:r w:rsidR="000E3CD5">
        <w:rPr>
          <w:bCs/>
          <w:sz w:val="24"/>
          <w:szCs w:val="24"/>
        </w:rPr>
        <w:t xml:space="preserve"> We were told on our first da</w:t>
      </w:r>
      <w:r w:rsidR="007A7929">
        <w:rPr>
          <w:bCs/>
          <w:sz w:val="24"/>
          <w:szCs w:val="24"/>
        </w:rPr>
        <w:t xml:space="preserve">y that </w:t>
      </w:r>
      <w:r w:rsidR="000E3CD5">
        <w:rPr>
          <w:bCs/>
          <w:sz w:val="24"/>
          <w:szCs w:val="24"/>
        </w:rPr>
        <w:t xml:space="preserve">we would be given a toolbox of knowledge and skills to help </w:t>
      </w:r>
      <w:r w:rsidR="008452F4">
        <w:rPr>
          <w:bCs/>
          <w:sz w:val="24"/>
          <w:szCs w:val="24"/>
        </w:rPr>
        <w:t xml:space="preserve">us become professional and responsible Officers. </w:t>
      </w:r>
      <w:r w:rsidR="00A55DC9">
        <w:rPr>
          <w:bCs/>
          <w:sz w:val="24"/>
          <w:szCs w:val="24"/>
        </w:rPr>
        <w:t xml:space="preserve">This would </w:t>
      </w:r>
      <w:r w:rsidR="009815F7">
        <w:rPr>
          <w:bCs/>
          <w:sz w:val="24"/>
          <w:szCs w:val="24"/>
        </w:rPr>
        <w:t xml:space="preserve">ensure that we would </w:t>
      </w:r>
      <w:r w:rsidR="00A55DC9">
        <w:rPr>
          <w:bCs/>
          <w:sz w:val="24"/>
          <w:szCs w:val="24"/>
        </w:rPr>
        <w:t>maintain law and order in a critical front-line role in the prevention and detection of crime (College of Policing 20</w:t>
      </w:r>
      <w:r w:rsidR="002C45D4">
        <w:rPr>
          <w:bCs/>
          <w:sz w:val="24"/>
          <w:szCs w:val="24"/>
        </w:rPr>
        <w:t>19</w:t>
      </w:r>
      <w:r w:rsidR="00A55DC9">
        <w:rPr>
          <w:bCs/>
          <w:sz w:val="24"/>
          <w:szCs w:val="24"/>
        </w:rPr>
        <w:t xml:space="preserve">). </w:t>
      </w:r>
    </w:p>
    <w:p w14:paraId="353E2B63" w14:textId="2D1341FE" w:rsidR="00A55DC9" w:rsidRDefault="00A55DC9" w:rsidP="00FF7EBB">
      <w:pPr>
        <w:jc w:val="both"/>
        <w:rPr>
          <w:bCs/>
          <w:sz w:val="24"/>
          <w:szCs w:val="24"/>
        </w:rPr>
      </w:pPr>
    </w:p>
    <w:p w14:paraId="56D77C9F" w14:textId="0AEA8C83" w:rsidR="00A55DC9" w:rsidRDefault="00C303AA" w:rsidP="00FF7EBB">
      <w:pPr>
        <w:jc w:val="both"/>
        <w:rPr>
          <w:bCs/>
          <w:sz w:val="24"/>
          <w:szCs w:val="24"/>
        </w:rPr>
      </w:pPr>
      <w:r>
        <w:rPr>
          <w:bCs/>
          <w:sz w:val="24"/>
          <w:szCs w:val="24"/>
        </w:rPr>
        <w:t>Previous to becoming a Police Officer</w:t>
      </w:r>
      <w:r w:rsidR="00C50B43">
        <w:rPr>
          <w:bCs/>
          <w:sz w:val="24"/>
          <w:szCs w:val="24"/>
        </w:rPr>
        <w:t>,</w:t>
      </w:r>
      <w:r>
        <w:rPr>
          <w:bCs/>
          <w:sz w:val="24"/>
          <w:szCs w:val="24"/>
        </w:rPr>
        <w:t xml:space="preserve"> I served in the Armed Forces for eight years</w:t>
      </w:r>
      <w:r w:rsidR="00754834">
        <w:rPr>
          <w:bCs/>
          <w:sz w:val="24"/>
          <w:szCs w:val="24"/>
        </w:rPr>
        <w:t>.</w:t>
      </w:r>
      <w:r w:rsidR="007A7929">
        <w:rPr>
          <w:bCs/>
          <w:sz w:val="24"/>
          <w:szCs w:val="24"/>
        </w:rPr>
        <w:t xml:space="preserve"> D</w:t>
      </w:r>
      <w:r w:rsidR="00A55DC9">
        <w:rPr>
          <w:bCs/>
          <w:sz w:val="24"/>
          <w:szCs w:val="24"/>
        </w:rPr>
        <w:t>uring my initial 6 months training I tried to use some of the skills</w:t>
      </w:r>
      <w:r w:rsidR="00754834">
        <w:rPr>
          <w:bCs/>
          <w:sz w:val="24"/>
          <w:szCs w:val="24"/>
        </w:rPr>
        <w:t xml:space="preserve"> I have gained over the years to build further resilience towards </w:t>
      </w:r>
      <w:r w:rsidR="00C50B43">
        <w:rPr>
          <w:bCs/>
          <w:sz w:val="24"/>
          <w:szCs w:val="24"/>
        </w:rPr>
        <w:t xml:space="preserve">stressful </w:t>
      </w:r>
      <w:r w:rsidR="00754834">
        <w:rPr>
          <w:bCs/>
          <w:sz w:val="24"/>
          <w:szCs w:val="24"/>
        </w:rPr>
        <w:t>situations</w:t>
      </w:r>
      <w:r w:rsidR="00D332B3">
        <w:rPr>
          <w:bCs/>
          <w:sz w:val="24"/>
          <w:szCs w:val="24"/>
        </w:rPr>
        <w:t xml:space="preserve">. </w:t>
      </w:r>
      <w:r w:rsidR="00BA4EFB">
        <w:rPr>
          <w:bCs/>
          <w:sz w:val="24"/>
          <w:szCs w:val="24"/>
        </w:rPr>
        <w:t>This could be something as simple as just talking to someone about how I was feeling</w:t>
      </w:r>
      <w:r w:rsidR="007A7929">
        <w:rPr>
          <w:bCs/>
          <w:sz w:val="24"/>
          <w:szCs w:val="24"/>
        </w:rPr>
        <w:t xml:space="preserve">. After all, Paul Farmer, the CEO of </w:t>
      </w:r>
      <w:r w:rsidR="00056DE1">
        <w:rPr>
          <w:bCs/>
          <w:sz w:val="24"/>
          <w:szCs w:val="24"/>
        </w:rPr>
        <w:t>M</w:t>
      </w:r>
      <w:r w:rsidR="007A7929">
        <w:rPr>
          <w:bCs/>
          <w:sz w:val="24"/>
          <w:szCs w:val="24"/>
        </w:rPr>
        <w:t>ind said in a conversation with Fearne Cotton</w:t>
      </w:r>
      <w:r w:rsidR="00057112">
        <w:rPr>
          <w:bCs/>
          <w:sz w:val="24"/>
          <w:szCs w:val="24"/>
        </w:rPr>
        <w:t>,</w:t>
      </w:r>
      <w:r w:rsidR="007A7929">
        <w:rPr>
          <w:bCs/>
          <w:sz w:val="24"/>
          <w:szCs w:val="24"/>
        </w:rPr>
        <w:t xml:space="preserve"> in her book, that speaking to people close to you about how you are feeling is a great support network and can be a huge help, but it also breaks down the stigma that still surrounds mental health. (Farmer CEO Mind, Cotton, 2017, p.19) </w:t>
      </w:r>
      <w:r w:rsidR="00BA4EFB">
        <w:rPr>
          <w:bCs/>
          <w:sz w:val="24"/>
          <w:szCs w:val="24"/>
        </w:rPr>
        <w:t>T</w:t>
      </w:r>
      <w:r w:rsidR="00D332B3">
        <w:rPr>
          <w:bCs/>
          <w:sz w:val="24"/>
          <w:szCs w:val="24"/>
        </w:rPr>
        <w:t xml:space="preserve">hroughout this essay, I will explain the strategies I used to help minimise stress within the workplace. </w:t>
      </w:r>
    </w:p>
    <w:p w14:paraId="4ACF8EFA" w14:textId="17ACE623" w:rsidR="00D332B3" w:rsidRDefault="00D332B3" w:rsidP="00FF7EBB">
      <w:pPr>
        <w:jc w:val="both"/>
        <w:rPr>
          <w:bCs/>
          <w:sz w:val="24"/>
          <w:szCs w:val="24"/>
        </w:rPr>
      </w:pPr>
    </w:p>
    <w:p w14:paraId="5F0593F8" w14:textId="6E9C718D" w:rsidR="00D332B3" w:rsidRDefault="00D332B3" w:rsidP="00FF7EBB">
      <w:pPr>
        <w:jc w:val="both"/>
        <w:rPr>
          <w:bCs/>
          <w:sz w:val="24"/>
          <w:szCs w:val="24"/>
        </w:rPr>
      </w:pPr>
      <w:r>
        <w:rPr>
          <w:bCs/>
          <w:sz w:val="24"/>
          <w:szCs w:val="24"/>
        </w:rPr>
        <w:t xml:space="preserve">Firstly, I believe it is important to understand what stress actually is, and how to recognise the important signs and symptoms people may show. I think people believe the word ‘Stress’ is thrown around so much it is brushed off when someone </w:t>
      </w:r>
      <w:r w:rsidR="00771826">
        <w:rPr>
          <w:bCs/>
          <w:sz w:val="24"/>
          <w:szCs w:val="24"/>
        </w:rPr>
        <w:t>says,</w:t>
      </w:r>
      <w:r>
        <w:rPr>
          <w:bCs/>
          <w:sz w:val="24"/>
          <w:szCs w:val="24"/>
        </w:rPr>
        <w:t xml:space="preserve"> ‘I feel stressed’ and </w:t>
      </w:r>
      <w:r w:rsidR="00771826">
        <w:rPr>
          <w:bCs/>
          <w:sz w:val="24"/>
          <w:szCs w:val="24"/>
        </w:rPr>
        <w:t xml:space="preserve">that it is </w:t>
      </w:r>
      <w:r>
        <w:rPr>
          <w:bCs/>
          <w:sz w:val="24"/>
          <w:szCs w:val="24"/>
        </w:rPr>
        <w:t xml:space="preserve">not listened to enough. </w:t>
      </w:r>
      <w:r w:rsidR="00771826">
        <w:rPr>
          <w:bCs/>
          <w:sz w:val="24"/>
          <w:szCs w:val="24"/>
        </w:rPr>
        <w:t xml:space="preserve">According to the </w:t>
      </w:r>
      <w:r w:rsidR="009815F7">
        <w:rPr>
          <w:bCs/>
          <w:sz w:val="24"/>
          <w:szCs w:val="24"/>
        </w:rPr>
        <w:t xml:space="preserve">Mind Website, Stress is how we react when we feel under pressure or threatened (Mind, 2022). </w:t>
      </w:r>
      <w:r w:rsidR="00C303AA">
        <w:rPr>
          <w:bCs/>
          <w:sz w:val="24"/>
          <w:szCs w:val="24"/>
        </w:rPr>
        <w:t>Everyone experiences stress at some point in their life, its natural, I believe it</w:t>
      </w:r>
      <w:r w:rsidR="00DF2259">
        <w:rPr>
          <w:bCs/>
          <w:sz w:val="24"/>
          <w:szCs w:val="24"/>
        </w:rPr>
        <w:t>’</w:t>
      </w:r>
      <w:r w:rsidR="00C303AA">
        <w:rPr>
          <w:bCs/>
          <w:sz w:val="24"/>
          <w:szCs w:val="24"/>
        </w:rPr>
        <w:t xml:space="preserve">s how people deal with these situations that depends on how they make it out. </w:t>
      </w:r>
    </w:p>
    <w:p w14:paraId="3DC80376" w14:textId="3D399238" w:rsidR="00122621" w:rsidRDefault="00122621" w:rsidP="00FF7EBB">
      <w:pPr>
        <w:jc w:val="both"/>
        <w:rPr>
          <w:bCs/>
          <w:sz w:val="24"/>
          <w:szCs w:val="24"/>
        </w:rPr>
      </w:pPr>
    </w:p>
    <w:p w14:paraId="35F69AF5" w14:textId="050CEC2A" w:rsidR="00C50B43" w:rsidRDefault="00AC2729" w:rsidP="00FF7EBB">
      <w:pPr>
        <w:jc w:val="both"/>
        <w:rPr>
          <w:bCs/>
          <w:sz w:val="24"/>
          <w:szCs w:val="24"/>
        </w:rPr>
      </w:pPr>
      <w:r>
        <w:rPr>
          <w:bCs/>
          <w:sz w:val="24"/>
          <w:szCs w:val="24"/>
        </w:rPr>
        <w:t>How do people deal with or overcome stress? Well, I think everyone is different and we all have our own opinions as to what actually works. For example, my first strategy to minimising my stress during the initial training process was</w:t>
      </w:r>
      <w:r w:rsidR="00056DE1">
        <w:rPr>
          <w:bCs/>
          <w:sz w:val="24"/>
          <w:szCs w:val="24"/>
        </w:rPr>
        <w:t xml:space="preserve"> down to my dog, whether that be taking him for a walk or cuddling him and talking about how I was feeling</w:t>
      </w:r>
      <w:r>
        <w:rPr>
          <w:bCs/>
          <w:sz w:val="24"/>
          <w:szCs w:val="24"/>
        </w:rPr>
        <w:t>. I have a working cocker spaniel, and he is my whole world</w:t>
      </w:r>
      <w:r w:rsidR="000A3D11">
        <w:rPr>
          <w:bCs/>
          <w:sz w:val="24"/>
          <w:szCs w:val="24"/>
        </w:rPr>
        <w:t>, this will be the case for other pet owners who may not have children or family nearby</w:t>
      </w:r>
      <w:r>
        <w:rPr>
          <w:bCs/>
          <w:sz w:val="24"/>
          <w:szCs w:val="24"/>
        </w:rPr>
        <w:t xml:space="preserve">. Clearly, he is unaware of how much he helps me in these situations, but I do believe everyone who struggles to overcome stress </w:t>
      </w:r>
      <w:r w:rsidR="00056DE1">
        <w:rPr>
          <w:bCs/>
          <w:sz w:val="24"/>
          <w:szCs w:val="24"/>
        </w:rPr>
        <w:t xml:space="preserve">and other mental health </w:t>
      </w:r>
      <w:r>
        <w:rPr>
          <w:bCs/>
          <w:sz w:val="24"/>
          <w:szCs w:val="24"/>
        </w:rPr>
        <w:t>should consider a pet companion.</w:t>
      </w:r>
      <w:r w:rsidR="00530B8B">
        <w:rPr>
          <w:bCs/>
          <w:sz w:val="24"/>
          <w:szCs w:val="24"/>
        </w:rPr>
        <w:t xml:space="preserve"> There is no better sight when you return home than seeing your dog bursting with excitement and bringing you a gift, whether that be a slipper or one of his toys, and just be genuinely happy to see you. It helps make all those negative thoughts melt away, even </w:t>
      </w:r>
      <w:r w:rsidR="00530B8B">
        <w:rPr>
          <w:bCs/>
          <w:sz w:val="24"/>
          <w:szCs w:val="24"/>
        </w:rPr>
        <w:lastRenderedPageBreak/>
        <w:t xml:space="preserve">if it is just for the five minutes of you suffocating them with love and affection. It has also been linked that having a pet companion can have a positive effect on human health, this was first demonstrated in a study of heart disease carried out at the university of Maryland from 1977 to 1979 doctors didn’t believe that loneliness could be lethal </w:t>
      </w:r>
      <w:r w:rsidR="0035146B">
        <w:rPr>
          <w:bCs/>
          <w:sz w:val="24"/>
          <w:szCs w:val="24"/>
        </w:rPr>
        <w:t>and that a heart patient’s pet may be critical for their recovery (Beck &amp; Katcher, 1996 p.1, 2)</w:t>
      </w:r>
      <w:r w:rsidR="00F55D82">
        <w:rPr>
          <w:bCs/>
          <w:sz w:val="24"/>
          <w:szCs w:val="24"/>
        </w:rPr>
        <w:t>. This, I agree with, in my previous role I struggled with chest pains and heart palpitations and sometimes it could be linked back to stress. Since having my dog, I feel like this issue has been reduced massively. It also comes back to talking, as most pet owners do, we talk to our pets</w:t>
      </w:r>
      <w:r w:rsidR="00056DE1">
        <w:rPr>
          <w:bCs/>
          <w:sz w:val="24"/>
          <w:szCs w:val="24"/>
        </w:rPr>
        <w:t xml:space="preserve">. </w:t>
      </w:r>
      <w:r w:rsidR="00F55D82">
        <w:rPr>
          <w:bCs/>
          <w:sz w:val="24"/>
          <w:szCs w:val="24"/>
        </w:rPr>
        <w:t xml:space="preserve">I understand my dog is never going to reply but just talking about my day or how I am feeling in that moment makes me feel more relaxed. </w:t>
      </w:r>
    </w:p>
    <w:p w14:paraId="5BCCB869" w14:textId="57CB73FA" w:rsidR="00391866" w:rsidRDefault="00391866" w:rsidP="00FF7EBB">
      <w:pPr>
        <w:jc w:val="both"/>
        <w:rPr>
          <w:bCs/>
          <w:sz w:val="24"/>
          <w:szCs w:val="24"/>
        </w:rPr>
      </w:pPr>
    </w:p>
    <w:p w14:paraId="332D23E0" w14:textId="0228C45F" w:rsidR="00391866" w:rsidRDefault="00391866" w:rsidP="00FF7EBB">
      <w:pPr>
        <w:jc w:val="both"/>
        <w:rPr>
          <w:bCs/>
          <w:sz w:val="24"/>
          <w:szCs w:val="24"/>
        </w:rPr>
      </w:pPr>
      <w:r>
        <w:rPr>
          <w:bCs/>
          <w:sz w:val="24"/>
          <w:szCs w:val="24"/>
        </w:rPr>
        <w:t>The second strategy I use</w:t>
      </w:r>
      <w:r w:rsidR="00175CE7">
        <w:rPr>
          <w:bCs/>
          <w:sz w:val="24"/>
          <w:szCs w:val="24"/>
        </w:rPr>
        <w:t>d</w:t>
      </w:r>
      <w:r>
        <w:rPr>
          <w:bCs/>
          <w:sz w:val="24"/>
          <w:szCs w:val="24"/>
        </w:rPr>
        <w:t xml:space="preserve"> to minimise stress involves all things physical. I love hiking with my dog, but I also enjoy running, swimming, and going to the gym. There is something about being up a hill with minimal people, looking out at the view that goes on for miles. The sunshine beaming down, or even rain hitting you in sideways wind.</w:t>
      </w:r>
      <w:r w:rsidR="004D6BAD">
        <w:rPr>
          <w:bCs/>
          <w:sz w:val="24"/>
          <w:szCs w:val="24"/>
        </w:rPr>
        <w:t xml:space="preserve"> According </w:t>
      </w:r>
      <w:r w:rsidR="00175CE7">
        <w:rPr>
          <w:bCs/>
          <w:sz w:val="24"/>
          <w:szCs w:val="24"/>
        </w:rPr>
        <w:t xml:space="preserve">to the Verywell Mind website, there is scientific evidence that confirms that sufficient sunlight is essential for optimal functioning of the mind and body (Vanbuskirk, 2020). </w:t>
      </w:r>
      <w:r>
        <w:rPr>
          <w:bCs/>
          <w:sz w:val="24"/>
          <w:szCs w:val="24"/>
        </w:rPr>
        <w:t xml:space="preserve">It opens up your mind and distracts you, listening to all the noises going on around you, thinking about summiting and what the view will look like when you get to the top, just being lost in your surroundings rather than your thoughts. </w:t>
      </w:r>
      <w:r w:rsidR="004D6BAD">
        <w:rPr>
          <w:bCs/>
          <w:sz w:val="24"/>
          <w:szCs w:val="24"/>
        </w:rPr>
        <w:t>On the National Health service website, it states that research shows that physical activity has many health benefits, this including the fact it helps reduce the risk of things like stress and depression (NHS, 2021).</w:t>
      </w:r>
      <w:r w:rsidR="000F7260">
        <w:rPr>
          <w:bCs/>
          <w:sz w:val="24"/>
          <w:szCs w:val="24"/>
        </w:rPr>
        <w:t xml:space="preserve"> With regards to training in the gym, I believe this is giving me multiple benefits, not only is it helping me focus and reduce any risks surrounding my mental health, but it helps me keep strong and avoid any injuries I could face in my front-line role. </w:t>
      </w:r>
    </w:p>
    <w:p w14:paraId="71021DFE" w14:textId="79457CED" w:rsidR="000F7260" w:rsidRDefault="000F7260" w:rsidP="00FF7EBB">
      <w:pPr>
        <w:jc w:val="both"/>
        <w:rPr>
          <w:bCs/>
          <w:sz w:val="24"/>
          <w:szCs w:val="24"/>
        </w:rPr>
      </w:pPr>
    </w:p>
    <w:p w14:paraId="79D69757" w14:textId="1424EFBC" w:rsidR="000F7260" w:rsidRDefault="000F7260" w:rsidP="00FF7EBB">
      <w:pPr>
        <w:jc w:val="both"/>
        <w:rPr>
          <w:bCs/>
          <w:sz w:val="24"/>
          <w:szCs w:val="24"/>
        </w:rPr>
      </w:pPr>
      <w:r>
        <w:rPr>
          <w:bCs/>
          <w:sz w:val="24"/>
          <w:szCs w:val="24"/>
        </w:rPr>
        <w:t xml:space="preserve">During this six month process I discovered various ways to build resilience to this new chapter in my life but also using skills from my past. I still found myself getting nervous before a practical lesson or exam, but with the help of the hobbies I involve myself in stated above I was able to control these emotions and overcome these obstacles with a positive outcome. I feel that is the biggest battle. In conclusion I will continue to grow and adapt my knowledge and skills to ensure I am physically and mentally prepared for the situations I will find myself in now I am in my tutorship and experiencing shift work for the first time. </w:t>
      </w:r>
    </w:p>
    <w:p w14:paraId="2BE529E2" w14:textId="77777777" w:rsidR="00C50B43" w:rsidRDefault="00C50B43" w:rsidP="00FF7EBB">
      <w:pPr>
        <w:jc w:val="both"/>
        <w:rPr>
          <w:bCs/>
          <w:sz w:val="24"/>
          <w:szCs w:val="24"/>
        </w:rPr>
      </w:pPr>
    </w:p>
    <w:p w14:paraId="3002FDCA" w14:textId="7DCEFACE" w:rsidR="00A55DC9" w:rsidRDefault="00A55DC9" w:rsidP="00FF7EBB">
      <w:pPr>
        <w:jc w:val="both"/>
        <w:rPr>
          <w:bCs/>
          <w:sz w:val="24"/>
          <w:szCs w:val="24"/>
        </w:rPr>
      </w:pPr>
    </w:p>
    <w:p w14:paraId="542ECBD4" w14:textId="22D6556E" w:rsidR="003D7343" w:rsidRPr="00270EEB" w:rsidRDefault="001C2215" w:rsidP="00FF7EBB">
      <w:pPr>
        <w:jc w:val="both"/>
        <w:rPr>
          <w:sz w:val="24"/>
          <w:szCs w:val="24"/>
        </w:rPr>
      </w:pPr>
      <w:r>
        <w:rPr>
          <w:sz w:val="24"/>
          <w:szCs w:val="24"/>
        </w:rPr>
        <w:t xml:space="preserve">Word count - </w:t>
      </w:r>
      <w:r w:rsidR="000F7260">
        <w:rPr>
          <w:sz w:val="24"/>
          <w:szCs w:val="24"/>
        </w:rPr>
        <w:t>967</w:t>
      </w:r>
    </w:p>
    <w:p w14:paraId="3B855813" w14:textId="77777777" w:rsidR="00FF7784" w:rsidRPr="00270EEB" w:rsidRDefault="00FF7784" w:rsidP="00FF7EBB">
      <w:pPr>
        <w:jc w:val="both"/>
        <w:rPr>
          <w:sz w:val="24"/>
          <w:szCs w:val="24"/>
        </w:rPr>
      </w:pPr>
    </w:p>
    <w:p w14:paraId="0590AAF8" w14:textId="77777777" w:rsidR="00FF7784" w:rsidRPr="00270EEB" w:rsidRDefault="00FF7784" w:rsidP="00FF7EBB">
      <w:pPr>
        <w:jc w:val="both"/>
        <w:rPr>
          <w:sz w:val="24"/>
          <w:szCs w:val="24"/>
        </w:rPr>
      </w:pPr>
    </w:p>
    <w:p w14:paraId="3D4900DE" w14:textId="77777777" w:rsidR="000F7ECD" w:rsidRPr="00270EEB" w:rsidRDefault="000F7ECD" w:rsidP="00FF7EBB">
      <w:pPr>
        <w:jc w:val="both"/>
        <w:rPr>
          <w:sz w:val="24"/>
          <w:szCs w:val="24"/>
        </w:rPr>
        <w:sectPr w:rsidR="000F7ECD" w:rsidRPr="00270EEB" w:rsidSect="0022001B">
          <w:headerReference w:type="even" r:id="rId14"/>
          <w:headerReference w:type="default" r:id="rId15"/>
          <w:footerReference w:type="even" r:id="rId16"/>
          <w:footerReference w:type="default" r:id="rId17"/>
          <w:headerReference w:type="first" r:id="rId18"/>
          <w:footerReference w:type="first" r:id="rId19"/>
          <w:pgSz w:w="11906" w:h="16838" w:code="9"/>
          <w:pgMar w:top="1440" w:right="1440" w:bottom="1440" w:left="1440" w:header="720" w:footer="720" w:gutter="0"/>
          <w:cols w:space="720"/>
          <w:docGrid w:linePitch="272"/>
        </w:sectPr>
      </w:pPr>
    </w:p>
    <w:p w14:paraId="34B322AF" w14:textId="26FBA6DA" w:rsidR="00450C83" w:rsidRPr="00270EEB" w:rsidRDefault="64D01D80" w:rsidP="64D01D80">
      <w:pPr>
        <w:jc w:val="center"/>
        <w:rPr>
          <w:b/>
          <w:bCs/>
          <w:sz w:val="24"/>
          <w:szCs w:val="24"/>
        </w:rPr>
      </w:pPr>
      <w:r w:rsidRPr="64D01D80">
        <w:rPr>
          <w:b/>
          <w:bCs/>
          <w:sz w:val="24"/>
          <w:szCs w:val="24"/>
        </w:rPr>
        <w:lastRenderedPageBreak/>
        <w:t>Task 2</w:t>
      </w:r>
    </w:p>
    <w:p w14:paraId="57466BD7" w14:textId="77777777" w:rsidR="004046F0" w:rsidRPr="00270EEB" w:rsidRDefault="004046F0" w:rsidP="00FF7EBB">
      <w:pPr>
        <w:jc w:val="both"/>
        <w:rPr>
          <w:b/>
          <w:sz w:val="24"/>
          <w:szCs w:val="24"/>
        </w:rPr>
      </w:pPr>
    </w:p>
    <w:p w14:paraId="1BCAAE8E"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03370767" w14:textId="4895FF25" w:rsidR="00025650" w:rsidRPr="00865008" w:rsidRDefault="00712E6F" w:rsidP="00025650">
      <w:pPr>
        <w:jc w:val="both"/>
        <w:rPr>
          <w:b/>
          <w:color w:val="auto"/>
          <w:sz w:val="24"/>
          <w:szCs w:val="24"/>
        </w:rPr>
      </w:pPr>
      <w:r w:rsidRPr="00865008">
        <w:rPr>
          <w:b/>
          <w:color w:val="auto"/>
          <w:sz w:val="24"/>
          <w:szCs w:val="24"/>
        </w:rPr>
        <w:t>Communication Skills</w:t>
      </w:r>
      <w:r w:rsidR="007D0C96">
        <w:rPr>
          <w:b/>
          <w:color w:val="auto"/>
          <w:sz w:val="24"/>
          <w:szCs w:val="24"/>
        </w:rPr>
        <w:t xml:space="preserve">, </w:t>
      </w:r>
      <w:r w:rsidR="00865008" w:rsidRPr="00865008">
        <w:rPr>
          <w:b/>
          <w:color w:val="auto"/>
          <w:sz w:val="24"/>
          <w:szCs w:val="24"/>
        </w:rPr>
        <w:t>M</w:t>
      </w:r>
      <w:r w:rsidRPr="00865008">
        <w:rPr>
          <w:b/>
          <w:color w:val="auto"/>
          <w:sz w:val="24"/>
          <w:szCs w:val="24"/>
        </w:rPr>
        <w:t xml:space="preserve">anaging </w:t>
      </w:r>
      <w:r w:rsidR="00865008" w:rsidRPr="00865008">
        <w:rPr>
          <w:b/>
          <w:color w:val="auto"/>
          <w:sz w:val="24"/>
          <w:szCs w:val="24"/>
        </w:rPr>
        <w:t>C</w:t>
      </w:r>
      <w:r w:rsidRPr="00865008">
        <w:rPr>
          <w:b/>
          <w:color w:val="auto"/>
          <w:sz w:val="24"/>
          <w:szCs w:val="24"/>
        </w:rPr>
        <w:t>onflict</w:t>
      </w:r>
      <w:r w:rsidR="007D0C96">
        <w:rPr>
          <w:b/>
          <w:color w:val="auto"/>
          <w:sz w:val="24"/>
          <w:szCs w:val="24"/>
        </w:rPr>
        <w:t>, Valuing Difference and Inclusion</w:t>
      </w:r>
    </w:p>
    <w:p w14:paraId="06059EE8" w14:textId="77777777" w:rsidR="00712E6F" w:rsidRPr="00270EEB" w:rsidRDefault="00712E6F" w:rsidP="00025650">
      <w:pPr>
        <w:jc w:val="both"/>
        <w:rPr>
          <w:sz w:val="24"/>
          <w:szCs w:val="24"/>
        </w:rPr>
      </w:pPr>
    </w:p>
    <w:p w14:paraId="71239A69" w14:textId="7D13B63D" w:rsidR="00025650" w:rsidRPr="00270EEB" w:rsidRDefault="007C705D" w:rsidP="061C8C24">
      <w:pPr>
        <w:jc w:val="both"/>
        <w:rPr>
          <w:sz w:val="24"/>
          <w:szCs w:val="24"/>
        </w:rPr>
      </w:pPr>
      <w:r w:rsidRPr="061C8C24">
        <w:rPr>
          <w:sz w:val="24"/>
          <w:szCs w:val="24"/>
        </w:rPr>
        <w:t>You</w:t>
      </w:r>
      <w:r w:rsidR="00025650" w:rsidRPr="061C8C24">
        <w:rPr>
          <w:sz w:val="24"/>
          <w:szCs w:val="24"/>
        </w:rPr>
        <w:t xml:space="preserve"> must choose </w:t>
      </w:r>
      <w:r w:rsidR="00025650" w:rsidRPr="061C8C24">
        <w:rPr>
          <w:b/>
          <w:bCs/>
          <w:sz w:val="24"/>
          <w:szCs w:val="24"/>
          <w:u w:val="single"/>
        </w:rPr>
        <w:t xml:space="preserve">a </w:t>
      </w:r>
      <w:r w:rsidR="00843EBA" w:rsidRPr="061C8C24">
        <w:rPr>
          <w:b/>
          <w:bCs/>
          <w:sz w:val="24"/>
          <w:szCs w:val="24"/>
          <w:u w:val="single"/>
        </w:rPr>
        <w:t>policing</w:t>
      </w:r>
      <w:r w:rsidR="00025650" w:rsidRPr="061C8C24">
        <w:rPr>
          <w:b/>
          <w:bCs/>
          <w:sz w:val="24"/>
          <w:szCs w:val="24"/>
          <w:u w:val="single"/>
        </w:rPr>
        <w:t xml:space="preserve"> incident</w:t>
      </w:r>
      <w:r w:rsidR="00712E6F" w:rsidRPr="061C8C24">
        <w:rPr>
          <w:b/>
          <w:bCs/>
          <w:sz w:val="24"/>
          <w:szCs w:val="24"/>
          <w:u w:val="single"/>
        </w:rPr>
        <w:t xml:space="preserve"> </w:t>
      </w:r>
      <w:r w:rsidR="00843EBA" w:rsidRPr="061C8C24">
        <w:rPr>
          <w:b/>
          <w:bCs/>
          <w:sz w:val="24"/>
          <w:szCs w:val="24"/>
          <w:u w:val="single"/>
        </w:rPr>
        <w:t xml:space="preserve">involving conflict </w:t>
      </w:r>
      <w:r w:rsidR="00712E6F" w:rsidRPr="061C8C24">
        <w:rPr>
          <w:sz w:val="24"/>
          <w:szCs w:val="24"/>
        </w:rPr>
        <w:t xml:space="preserve">in </w:t>
      </w:r>
      <w:r w:rsidRPr="061C8C24">
        <w:rPr>
          <w:sz w:val="24"/>
          <w:szCs w:val="24"/>
        </w:rPr>
        <w:t xml:space="preserve">which you </w:t>
      </w:r>
      <w:r w:rsidR="00712E6F" w:rsidRPr="061C8C24">
        <w:rPr>
          <w:sz w:val="24"/>
          <w:szCs w:val="24"/>
        </w:rPr>
        <w:t>played a significant role</w:t>
      </w:r>
      <w:r w:rsidRPr="061C8C24">
        <w:rPr>
          <w:sz w:val="24"/>
          <w:szCs w:val="24"/>
        </w:rPr>
        <w:t xml:space="preserve"> </w:t>
      </w:r>
      <w:r w:rsidR="00025650" w:rsidRPr="061C8C24">
        <w:rPr>
          <w:sz w:val="24"/>
          <w:szCs w:val="24"/>
        </w:rPr>
        <w:t>with a</w:t>
      </w:r>
      <w:r w:rsidR="00712E6F" w:rsidRPr="061C8C24">
        <w:rPr>
          <w:sz w:val="24"/>
          <w:szCs w:val="24"/>
        </w:rPr>
        <w:t>n offender/</w:t>
      </w:r>
      <w:r w:rsidR="00025650" w:rsidRPr="061C8C24">
        <w:rPr>
          <w:sz w:val="24"/>
          <w:szCs w:val="24"/>
        </w:rPr>
        <w:t>service</w:t>
      </w:r>
      <w:r w:rsidR="00025650" w:rsidRPr="061C8C24">
        <w:rPr>
          <w:b/>
          <w:bCs/>
          <w:sz w:val="24"/>
          <w:szCs w:val="24"/>
        </w:rPr>
        <w:t xml:space="preserve"> </w:t>
      </w:r>
      <w:r w:rsidR="00025650" w:rsidRPr="061C8C24">
        <w:rPr>
          <w:sz w:val="24"/>
          <w:szCs w:val="24"/>
        </w:rPr>
        <w:t xml:space="preserve">user/victim and </w:t>
      </w:r>
      <w:r w:rsidRPr="061C8C24">
        <w:rPr>
          <w:sz w:val="24"/>
          <w:szCs w:val="24"/>
        </w:rPr>
        <w:t>reflect on what happened</w:t>
      </w:r>
      <w:r w:rsidR="00025650" w:rsidRPr="061C8C24">
        <w:rPr>
          <w:sz w:val="24"/>
          <w:szCs w:val="24"/>
        </w:rPr>
        <w:t xml:space="preserve">. </w:t>
      </w:r>
    </w:p>
    <w:p w14:paraId="7DE79D7D" w14:textId="77777777" w:rsidR="00025650" w:rsidRPr="00270EEB" w:rsidRDefault="00025650" w:rsidP="00025650">
      <w:pPr>
        <w:jc w:val="both"/>
        <w:rPr>
          <w:sz w:val="24"/>
          <w:szCs w:val="24"/>
        </w:rPr>
      </w:pPr>
    </w:p>
    <w:p w14:paraId="03F912AE" w14:textId="77777777" w:rsidR="00025650" w:rsidRPr="00270EEB" w:rsidRDefault="00025650" w:rsidP="061C8C24">
      <w:pPr>
        <w:jc w:val="both"/>
        <w:rPr>
          <w:b/>
          <w:bCs/>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8171E4" w:rsidRPr="00270EEB" w14:paraId="5C20A79B" w14:textId="77777777" w:rsidTr="061C8C24">
        <w:tc>
          <w:tcPr>
            <w:tcW w:w="10188" w:type="dxa"/>
            <w:shd w:val="clear" w:color="auto" w:fill="auto"/>
          </w:tcPr>
          <w:p w14:paraId="5F62A68F" w14:textId="77777777" w:rsidR="00025650" w:rsidRDefault="00025650" w:rsidP="62FE5CAF">
            <w:pPr>
              <w:rPr>
                <w:sz w:val="24"/>
                <w:szCs w:val="24"/>
              </w:rPr>
            </w:pPr>
          </w:p>
          <w:p w14:paraId="669C9530" w14:textId="21317CF0" w:rsidR="00025650" w:rsidRPr="00270EEB" w:rsidRDefault="62FE5CAF" w:rsidP="62FE5CAF">
            <w:pPr>
              <w:jc w:val="both"/>
              <w:rPr>
                <w:sz w:val="24"/>
                <w:szCs w:val="24"/>
              </w:rPr>
            </w:pPr>
            <w:r w:rsidRPr="061C8C24">
              <w:rPr>
                <w:b/>
                <w:bCs/>
                <w:sz w:val="24"/>
                <w:szCs w:val="24"/>
              </w:rPr>
              <w:t>Give a brief description</w:t>
            </w:r>
            <w:r w:rsidRPr="061C8C24">
              <w:rPr>
                <w:sz w:val="24"/>
                <w:szCs w:val="24"/>
              </w:rPr>
              <w:t xml:space="preserve"> of the incident including social and legislative contexts and any relevant cultural, ethnicity and language issues. </w:t>
            </w:r>
          </w:p>
          <w:p w14:paraId="20143917" w14:textId="77777777" w:rsidR="00025650" w:rsidRDefault="00025650" w:rsidP="62FE5CAF">
            <w:pPr>
              <w:rPr>
                <w:sz w:val="24"/>
                <w:szCs w:val="24"/>
              </w:rPr>
            </w:pPr>
          </w:p>
          <w:p w14:paraId="36256C69" w14:textId="3A6AA6DC" w:rsidR="00417925" w:rsidRDefault="62FE5CAF" w:rsidP="62FE5CAF">
            <w:pPr>
              <w:jc w:val="both"/>
              <w:rPr>
                <w:sz w:val="24"/>
                <w:szCs w:val="24"/>
              </w:rPr>
            </w:pPr>
            <w:r w:rsidRPr="061C8C24">
              <w:rPr>
                <w:b/>
                <w:bCs/>
                <w:sz w:val="24"/>
                <w:szCs w:val="24"/>
              </w:rPr>
              <w:t>Review</w:t>
            </w:r>
            <w:r w:rsidRPr="061C8C24">
              <w:rPr>
                <w:sz w:val="24"/>
                <w:szCs w:val="24"/>
              </w:rPr>
              <w:t xml:space="preserve"> the fundamental elements of effective communication used (verbal, non-verbal, active listening skills, open and closed questions, building rapport and negotiation skills).</w:t>
            </w:r>
          </w:p>
          <w:p w14:paraId="67106D69" w14:textId="77777777" w:rsidR="00417925" w:rsidRDefault="00417925" w:rsidP="62FE5CAF">
            <w:pPr>
              <w:jc w:val="both"/>
              <w:rPr>
                <w:sz w:val="24"/>
                <w:szCs w:val="24"/>
              </w:rPr>
            </w:pPr>
          </w:p>
          <w:p w14:paraId="5C3A1F28" w14:textId="170D91CD" w:rsidR="00843EBA" w:rsidRDefault="62FE5CAF" w:rsidP="62FE5CAF">
            <w:pPr>
              <w:jc w:val="both"/>
              <w:rPr>
                <w:sz w:val="24"/>
                <w:szCs w:val="24"/>
              </w:rPr>
            </w:pPr>
            <w:r w:rsidRPr="061C8C24">
              <w:rPr>
                <w:b/>
                <w:bCs/>
                <w:sz w:val="24"/>
                <w:szCs w:val="24"/>
              </w:rPr>
              <w:t>Describe</w:t>
            </w:r>
            <w:r w:rsidRPr="061C8C24">
              <w:rPr>
                <w:sz w:val="24"/>
                <w:szCs w:val="24"/>
              </w:rPr>
              <w:t xml:space="preserve"> the process for determining whether the use of force was necessary in a conflict situation (including any theories or models underpinning the causes of conflict within policing interventions – e.g. Betari’s Box, The Drama triangle, Emotional versus rational brain) and provide a reflection on the outcome of the incident. </w:t>
            </w:r>
          </w:p>
          <w:p w14:paraId="7E9F2456" w14:textId="3A41E04B" w:rsidR="00417925" w:rsidRDefault="00417925" w:rsidP="62FE5CAF">
            <w:pPr>
              <w:jc w:val="both"/>
              <w:rPr>
                <w:sz w:val="24"/>
                <w:szCs w:val="24"/>
              </w:rPr>
            </w:pPr>
          </w:p>
          <w:p w14:paraId="55DDD0A4" w14:textId="71E07F32" w:rsidR="00417925" w:rsidRPr="00270EEB" w:rsidRDefault="62FE5CAF" w:rsidP="62FE5CAF">
            <w:pPr>
              <w:jc w:val="both"/>
              <w:rPr>
                <w:sz w:val="24"/>
                <w:szCs w:val="24"/>
              </w:rPr>
            </w:pPr>
            <w:r w:rsidRPr="061C8C24">
              <w:rPr>
                <w:sz w:val="24"/>
                <w:szCs w:val="24"/>
              </w:rPr>
              <w:t>Your reflection must illustrate your understanding and application of core principles of ethics, equality, diversity and human rights, as well as any relevant Code of Practice considerations, culturally sensitive practice and language preference.</w:t>
            </w:r>
          </w:p>
          <w:p w14:paraId="3FC3CEB5" w14:textId="77777777" w:rsidR="00417925" w:rsidRDefault="00417925" w:rsidP="62FE5CAF">
            <w:pPr>
              <w:jc w:val="both"/>
              <w:rPr>
                <w:sz w:val="24"/>
                <w:szCs w:val="24"/>
              </w:rPr>
            </w:pPr>
          </w:p>
          <w:p w14:paraId="3FA823A9" w14:textId="77777777" w:rsidR="00C7108B" w:rsidRPr="00270EEB" w:rsidRDefault="00C7108B" w:rsidP="62FE5CAF">
            <w:pPr>
              <w:jc w:val="both"/>
              <w:rPr>
                <w:sz w:val="24"/>
                <w:szCs w:val="24"/>
              </w:rPr>
            </w:pPr>
          </w:p>
          <w:p w14:paraId="306CE1D6" w14:textId="24CDB6BA" w:rsidR="008171E4" w:rsidRPr="00270EEB" w:rsidRDefault="62FE5CAF" w:rsidP="62FE5CAF">
            <w:pPr>
              <w:jc w:val="both"/>
              <w:rPr>
                <w:sz w:val="24"/>
                <w:szCs w:val="24"/>
              </w:rPr>
            </w:pPr>
            <w:r w:rsidRPr="061C8C24">
              <w:rPr>
                <w:sz w:val="24"/>
                <w:szCs w:val="24"/>
              </w:rPr>
              <w:t xml:space="preserve">1500 words </w:t>
            </w:r>
            <w:r w:rsidRPr="061C8C24">
              <w:rPr>
                <w:i/>
                <w:iCs/>
                <w:sz w:val="24"/>
                <w:szCs w:val="24"/>
              </w:rPr>
              <w:t>(+/- 10%: include your actual word count at the end of each section)</w:t>
            </w:r>
          </w:p>
        </w:tc>
      </w:tr>
    </w:tbl>
    <w:p w14:paraId="6BCACF7B" w14:textId="77777777" w:rsidR="00AA666E" w:rsidRPr="00270EEB" w:rsidRDefault="00AA666E" w:rsidP="00FF7EBB">
      <w:pPr>
        <w:jc w:val="both"/>
        <w:rPr>
          <w:sz w:val="24"/>
          <w:szCs w:val="24"/>
        </w:rPr>
      </w:pPr>
    </w:p>
    <w:p w14:paraId="5E868A48" w14:textId="3497B2FB" w:rsidR="00450C83" w:rsidRDefault="00450C83" w:rsidP="00450C83">
      <w:pPr>
        <w:jc w:val="both"/>
        <w:rPr>
          <w:b/>
          <w:sz w:val="24"/>
          <w:szCs w:val="24"/>
        </w:rPr>
      </w:pPr>
      <w:r w:rsidRPr="00450C83">
        <w:rPr>
          <w:b/>
          <w:sz w:val="24"/>
          <w:szCs w:val="24"/>
        </w:rPr>
        <w:t>ANSWER:</w:t>
      </w:r>
    </w:p>
    <w:p w14:paraId="3ABA0633" w14:textId="0D8CA327" w:rsidR="00B02BD8" w:rsidRDefault="00B02BD8" w:rsidP="00450C83">
      <w:pPr>
        <w:jc w:val="both"/>
        <w:rPr>
          <w:b/>
          <w:sz w:val="24"/>
          <w:szCs w:val="24"/>
        </w:rPr>
      </w:pPr>
    </w:p>
    <w:p w14:paraId="675BD3BA" w14:textId="2EA8DD6E" w:rsidR="00B02BD8" w:rsidRDefault="00B02BD8" w:rsidP="00450C83">
      <w:pPr>
        <w:jc w:val="both"/>
        <w:rPr>
          <w:bCs/>
          <w:sz w:val="24"/>
          <w:szCs w:val="24"/>
        </w:rPr>
      </w:pPr>
      <w:r>
        <w:rPr>
          <w:bCs/>
          <w:sz w:val="24"/>
          <w:szCs w:val="24"/>
        </w:rPr>
        <w:t xml:space="preserve">The most important tool in an Officer’s toolbox is their communication skills, this can either help control a situation and ensure a positive outcome or it can have a serious </w:t>
      </w:r>
      <w:r w:rsidR="005C1F9F">
        <w:rPr>
          <w:bCs/>
          <w:sz w:val="24"/>
          <w:szCs w:val="24"/>
        </w:rPr>
        <w:t>e</w:t>
      </w:r>
      <w:r>
        <w:rPr>
          <w:bCs/>
          <w:sz w:val="24"/>
          <w:szCs w:val="24"/>
        </w:rPr>
        <w:t xml:space="preserve">ffect </w:t>
      </w:r>
      <w:r w:rsidR="005C1F9F">
        <w:rPr>
          <w:bCs/>
          <w:sz w:val="24"/>
          <w:szCs w:val="24"/>
        </w:rPr>
        <w:t xml:space="preserve">on the incident or investigation. In this essay I am going to talk about an arrest I recently made on a subject who was considered to suffer with their mental health. I will be using the Gibbs reflection cycle (The University of Edinburgh, 1970) to help with my understanding of this incident and maybe help my development for situations like this in the future. </w:t>
      </w:r>
    </w:p>
    <w:p w14:paraId="1F438CD2" w14:textId="7D7E0F2E" w:rsidR="005B2728" w:rsidRDefault="005B2728" w:rsidP="00450C83">
      <w:pPr>
        <w:jc w:val="both"/>
        <w:rPr>
          <w:bCs/>
          <w:sz w:val="24"/>
          <w:szCs w:val="24"/>
        </w:rPr>
      </w:pPr>
    </w:p>
    <w:p w14:paraId="68194F12" w14:textId="581EE5BD" w:rsidR="005B2728" w:rsidRDefault="005B2728" w:rsidP="00450C83">
      <w:pPr>
        <w:jc w:val="both"/>
        <w:rPr>
          <w:bCs/>
          <w:sz w:val="24"/>
          <w:szCs w:val="24"/>
        </w:rPr>
      </w:pPr>
      <w:r>
        <w:rPr>
          <w:bCs/>
          <w:sz w:val="24"/>
          <w:szCs w:val="24"/>
        </w:rPr>
        <w:t>Upon receiving a call from the control room, your ears perk up and most sounds around you dissipate. Whether this be through nerves or fear</w:t>
      </w:r>
      <w:r w:rsidR="00374D75">
        <w:rPr>
          <w:bCs/>
          <w:sz w:val="24"/>
          <w:szCs w:val="24"/>
        </w:rPr>
        <w:t>,</w:t>
      </w:r>
      <w:r>
        <w:rPr>
          <w:bCs/>
          <w:sz w:val="24"/>
          <w:szCs w:val="24"/>
        </w:rPr>
        <w:t xml:space="preserve"> due to the possible nature of the incident or the fact you don’t want to miss any important information is undecidable. This stage of the call is important, we try to communicate effectively to gain as much relevant information as possible, this could be the deciding factor of how the incident will be dealt with. After all, we need to understand how the subject or victim will </w:t>
      </w:r>
      <w:r w:rsidR="00F71B8B">
        <w:rPr>
          <w:bCs/>
          <w:sz w:val="24"/>
          <w:szCs w:val="24"/>
        </w:rPr>
        <w:t xml:space="preserve">react to our presence, their emotions, and intentions (Robinson L, 2023) or whether there are any pertinent factors to consider, for example the mental health of the person. </w:t>
      </w:r>
    </w:p>
    <w:p w14:paraId="4E3066BF" w14:textId="03EE6144" w:rsidR="00F71B8B" w:rsidRDefault="00F71B8B" w:rsidP="00450C83">
      <w:pPr>
        <w:jc w:val="both"/>
        <w:rPr>
          <w:bCs/>
          <w:sz w:val="24"/>
          <w:szCs w:val="24"/>
        </w:rPr>
      </w:pPr>
    </w:p>
    <w:p w14:paraId="78771586" w14:textId="1D528390" w:rsidR="009D4FD9" w:rsidRDefault="009D4FD9" w:rsidP="00450C83">
      <w:pPr>
        <w:jc w:val="both"/>
        <w:rPr>
          <w:bCs/>
          <w:sz w:val="24"/>
          <w:szCs w:val="24"/>
        </w:rPr>
      </w:pPr>
      <w:r>
        <w:rPr>
          <w:bCs/>
          <w:sz w:val="24"/>
          <w:szCs w:val="24"/>
        </w:rPr>
        <w:lastRenderedPageBreak/>
        <w:t xml:space="preserve">Mental health/ illness is one of the factors that can inadvertently increase conflict within a situation due to the way some officers can interact with people who suffer with these issues (College of Policing, 2020). For the incident I am going to talk about, the subject had markers for Mental health, so I had to process this information correctly with my tutor in order to ensure his safety and ours. </w:t>
      </w:r>
    </w:p>
    <w:p w14:paraId="080389AF" w14:textId="77777777" w:rsidR="009D4FD9" w:rsidRDefault="009D4FD9" w:rsidP="00450C83">
      <w:pPr>
        <w:jc w:val="both"/>
        <w:rPr>
          <w:bCs/>
          <w:sz w:val="24"/>
          <w:szCs w:val="24"/>
        </w:rPr>
      </w:pPr>
    </w:p>
    <w:p w14:paraId="6B161843" w14:textId="3460666B" w:rsidR="00F71B8B" w:rsidRDefault="009D4FD9" w:rsidP="00450C83">
      <w:pPr>
        <w:jc w:val="both"/>
        <w:rPr>
          <w:bCs/>
          <w:sz w:val="24"/>
          <w:szCs w:val="24"/>
        </w:rPr>
      </w:pPr>
      <w:r>
        <w:rPr>
          <w:bCs/>
          <w:sz w:val="24"/>
          <w:szCs w:val="24"/>
        </w:rPr>
        <w:t xml:space="preserve">We had been called to a road traffic collision, whereby a vehicle had collided with a tree and the driver had left the scene. At this time, this is all the information we had received, so I took it upon myself to look at the call log to see if their had been any updates to a potential driver in order to get the investigation off to a good start. After conducting vehicle checks we had two named drivers on the vehicle, one being a male which matched the description passed to us from members of the public. </w:t>
      </w:r>
      <w:r w:rsidR="005A47B1">
        <w:rPr>
          <w:bCs/>
          <w:sz w:val="24"/>
          <w:szCs w:val="24"/>
        </w:rPr>
        <w:t xml:space="preserve">Looking at his record we could see he had markers for his mental health and after speaking with his mother she also disclosed he suffers with his mental health, and this led her to become quite emotional at the scene. </w:t>
      </w:r>
    </w:p>
    <w:p w14:paraId="1275872F" w14:textId="41CFE0C7" w:rsidR="005A47B1" w:rsidRDefault="005A47B1" w:rsidP="00450C83">
      <w:pPr>
        <w:jc w:val="both"/>
        <w:rPr>
          <w:bCs/>
          <w:sz w:val="24"/>
          <w:szCs w:val="24"/>
        </w:rPr>
      </w:pPr>
    </w:p>
    <w:p w14:paraId="5EEF0FCD" w14:textId="539874DE" w:rsidR="005A47B1" w:rsidRDefault="005A47B1" w:rsidP="00450C83">
      <w:pPr>
        <w:jc w:val="both"/>
        <w:rPr>
          <w:bCs/>
          <w:sz w:val="24"/>
          <w:szCs w:val="24"/>
        </w:rPr>
      </w:pPr>
      <w:r>
        <w:rPr>
          <w:bCs/>
          <w:sz w:val="24"/>
          <w:szCs w:val="24"/>
        </w:rPr>
        <w:t>Further enquiries led us to some CCTV footage that had captured the named male driver of the vehicle</w:t>
      </w:r>
      <w:r w:rsidR="00374D75">
        <w:rPr>
          <w:bCs/>
          <w:sz w:val="24"/>
          <w:szCs w:val="24"/>
        </w:rPr>
        <w:t>,</w:t>
      </w:r>
      <w:r>
        <w:rPr>
          <w:bCs/>
          <w:sz w:val="24"/>
          <w:szCs w:val="24"/>
        </w:rPr>
        <w:t xml:space="preserve"> driving at the time of the collision and later, fleeing the scene but also discarding of some empty cans of alcohol. In light of this new information, </w:t>
      </w:r>
      <w:r w:rsidR="00A50D1B">
        <w:rPr>
          <w:bCs/>
          <w:sz w:val="24"/>
          <w:szCs w:val="24"/>
        </w:rPr>
        <w:t xml:space="preserve">I </w:t>
      </w:r>
      <w:r>
        <w:rPr>
          <w:bCs/>
          <w:sz w:val="24"/>
          <w:szCs w:val="24"/>
        </w:rPr>
        <w:t xml:space="preserve">had come to the decision of an arrest, therefore, </w:t>
      </w:r>
      <w:r w:rsidR="00A50D1B">
        <w:rPr>
          <w:bCs/>
          <w:sz w:val="24"/>
          <w:szCs w:val="24"/>
        </w:rPr>
        <w:t xml:space="preserve">I </w:t>
      </w:r>
      <w:r>
        <w:rPr>
          <w:bCs/>
          <w:sz w:val="24"/>
          <w:szCs w:val="24"/>
        </w:rPr>
        <w:t xml:space="preserve">drove to his home address in order to proceed with this decision. Upon </w:t>
      </w:r>
      <w:r w:rsidR="00A50D1B">
        <w:rPr>
          <w:bCs/>
          <w:sz w:val="24"/>
          <w:szCs w:val="24"/>
        </w:rPr>
        <w:t xml:space="preserve">my </w:t>
      </w:r>
      <w:r>
        <w:rPr>
          <w:bCs/>
          <w:sz w:val="24"/>
          <w:szCs w:val="24"/>
        </w:rPr>
        <w:t xml:space="preserve">arrival the male had then fled his home address on foot due to him panicking which he later disclosed. When </w:t>
      </w:r>
      <w:r w:rsidR="00A50D1B">
        <w:rPr>
          <w:bCs/>
          <w:sz w:val="24"/>
          <w:szCs w:val="24"/>
        </w:rPr>
        <w:t xml:space="preserve">the </w:t>
      </w:r>
      <w:r>
        <w:rPr>
          <w:bCs/>
          <w:sz w:val="24"/>
          <w:szCs w:val="24"/>
        </w:rPr>
        <w:t>subject</w:t>
      </w:r>
      <w:r w:rsidR="00A50D1B">
        <w:rPr>
          <w:bCs/>
          <w:sz w:val="24"/>
          <w:szCs w:val="24"/>
        </w:rPr>
        <w:t xml:space="preserve"> was stopped</w:t>
      </w:r>
      <w:r>
        <w:rPr>
          <w:bCs/>
          <w:sz w:val="24"/>
          <w:szCs w:val="24"/>
        </w:rPr>
        <w:t xml:space="preserve">, he was rather agitated and verbally resistant, which then helped me to come to the decision of detaining him with handcuffs. </w:t>
      </w:r>
    </w:p>
    <w:p w14:paraId="32ACC615" w14:textId="2937D199" w:rsidR="005A47B1" w:rsidRDefault="005A47B1" w:rsidP="00450C83">
      <w:pPr>
        <w:jc w:val="both"/>
        <w:rPr>
          <w:bCs/>
          <w:sz w:val="24"/>
          <w:szCs w:val="24"/>
        </w:rPr>
      </w:pPr>
    </w:p>
    <w:p w14:paraId="5D709660" w14:textId="0CDB6BC0" w:rsidR="005A47B1" w:rsidRDefault="005A47B1" w:rsidP="00450C83">
      <w:pPr>
        <w:jc w:val="both"/>
        <w:rPr>
          <w:bCs/>
          <w:sz w:val="24"/>
          <w:szCs w:val="24"/>
        </w:rPr>
      </w:pPr>
      <w:r>
        <w:rPr>
          <w:bCs/>
          <w:sz w:val="24"/>
          <w:szCs w:val="24"/>
        </w:rPr>
        <w:t xml:space="preserve">During this process I tried talking with the subject, mainly so he could understand and process what was happening but also to try and calm him down as I could see he was getting himself worked up and this could have been due to his poor mental health and the consumption of alcohol. </w:t>
      </w:r>
      <w:r w:rsidR="00125CC9">
        <w:rPr>
          <w:bCs/>
          <w:sz w:val="24"/>
          <w:szCs w:val="24"/>
        </w:rPr>
        <w:t xml:space="preserve">As time passed, and I understood his requirements and thought process more, I was able to ensure he felt at ease with what was happening and by this point he was very apologetic and understanding of what was going to happen and even happy to help with the rest of the investigation. I tried to remain sympathetic with the subject and just talk about anything other than the investigation whilst conveying to custody as I started to notice he really enjoyed talking and in fact, this is something I am naturally good at. </w:t>
      </w:r>
    </w:p>
    <w:p w14:paraId="58C15707" w14:textId="0C347CD1" w:rsidR="00125CC9" w:rsidRDefault="00125CC9" w:rsidP="00450C83">
      <w:pPr>
        <w:jc w:val="both"/>
        <w:rPr>
          <w:bCs/>
          <w:sz w:val="24"/>
          <w:szCs w:val="24"/>
        </w:rPr>
      </w:pPr>
    </w:p>
    <w:p w14:paraId="54A50629" w14:textId="1DA1C4C9" w:rsidR="00125CC9" w:rsidRDefault="00125CC9" w:rsidP="00450C83">
      <w:pPr>
        <w:jc w:val="both"/>
        <w:rPr>
          <w:bCs/>
          <w:sz w:val="24"/>
          <w:szCs w:val="24"/>
        </w:rPr>
      </w:pPr>
      <w:r>
        <w:rPr>
          <w:bCs/>
          <w:sz w:val="24"/>
          <w:szCs w:val="24"/>
        </w:rPr>
        <w:t>This was my first arrest made so during the process I was nervous but didn’t allow it to show and I remembered to try and use Betari’s Box in order to ensure my safety and his, (College of Policing, 2020) but also remembering the effects my attitude and behaviour will have on his. Not long after, his behaviour started to resemble mine, calm, composed, and relaxed, this is all I wanted to achieve as it made me feel more confident with the rest of the arrest process</w:t>
      </w:r>
      <w:r w:rsidR="00745CFB">
        <w:rPr>
          <w:bCs/>
          <w:sz w:val="24"/>
          <w:szCs w:val="24"/>
        </w:rPr>
        <w:t xml:space="preserve"> but also ensure the subject felt safe and calm, maintaining his mental health within a good state</w:t>
      </w:r>
      <w:r>
        <w:rPr>
          <w:bCs/>
          <w:sz w:val="24"/>
          <w:szCs w:val="24"/>
        </w:rPr>
        <w:t xml:space="preserve">. </w:t>
      </w:r>
    </w:p>
    <w:p w14:paraId="5C89D54C" w14:textId="1FC0AF5D" w:rsidR="00F71B8B" w:rsidRDefault="00F71B8B" w:rsidP="00450C83">
      <w:pPr>
        <w:jc w:val="both"/>
        <w:rPr>
          <w:bCs/>
          <w:sz w:val="24"/>
          <w:szCs w:val="24"/>
        </w:rPr>
      </w:pPr>
    </w:p>
    <w:p w14:paraId="3E14573B" w14:textId="0DED3900" w:rsidR="00374D75" w:rsidRPr="004C4FAD" w:rsidRDefault="00374D75" w:rsidP="00450C83">
      <w:pPr>
        <w:jc w:val="both"/>
        <w:rPr>
          <w:bCs/>
          <w:sz w:val="24"/>
          <w:szCs w:val="24"/>
        </w:rPr>
      </w:pPr>
      <w:r>
        <w:rPr>
          <w:bCs/>
          <w:sz w:val="24"/>
          <w:szCs w:val="24"/>
        </w:rPr>
        <w:t xml:space="preserve">With regards to the legislative aspect of this incident, I had 3 offences to consider here and did arrest for all three. Those being, Unfit through drink or drugs, fleeing the scene of an RTC and also perverting the course of justice as the subject later </w:t>
      </w:r>
      <w:r w:rsidR="00A50D1B">
        <w:rPr>
          <w:bCs/>
          <w:sz w:val="24"/>
          <w:szCs w:val="24"/>
        </w:rPr>
        <w:t xml:space="preserve">called the Police </w:t>
      </w:r>
      <w:r>
        <w:rPr>
          <w:bCs/>
          <w:sz w:val="24"/>
          <w:szCs w:val="24"/>
        </w:rPr>
        <w:t xml:space="preserve">to disclose, he had been home all </w:t>
      </w:r>
      <w:r w:rsidR="00931A12">
        <w:rPr>
          <w:bCs/>
          <w:sz w:val="24"/>
          <w:szCs w:val="24"/>
        </w:rPr>
        <w:t>day,</w:t>
      </w:r>
      <w:r>
        <w:rPr>
          <w:bCs/>
          <w:sz w:val="24"/>
          <w:szCs w:val="24"/>
        </w:rPr>
        <w:t xml:space="preserve"> but his car was gone. </w:t>
      </w:r>
      <w:r w:rsidR="00931A12">
        <w:rPr>
          <w:bCs/>
          <w:sz w:val="24"/>
          <w:szCs w:val="24"/>
        </w:rPr>
        <w:t xml:space="preserve">The subject intended that the Police take this allegation seriously (CPS, </w:t>
      </w:r>
      <w:r w:rsidR="00931A12" w:rsidRPr="00931A12">
        <w:rPr>
          <w:bCs/>
          <w:i/>
          <w:iCs/>
          <w:sz w:val="24"/>
          <w:szCs w:val="24"/>
        </w:rPr>
        <w:t>R v Cotter</w:t>
      </w:r>
      <w:r w:rsidR="00931A12">
        <w:rPr>
          <w:bCs/>
          <w:i/>
          <w:iCs/>
          <w:sz w:val="24"/>
          <w:szCs w:val="24"/>
        </w:rPr>
        <w:t xml:space="preserve"> and others, </w:t>
      </w:r>
      <w:r w:rsidR="00931A12">
        <w:rPr>
          <w:bCs/>
          <w:sz w:val="24"/>
          <w:szCs w:val="24"/>
        </w:rPr>
        <w:t xml:space="preserve">2002) which may in turn lead the investigation away from the driver or at least delay </w:t>
      </w:r>
      <w:r w:rsidR="00931A12">
        <w:rPr>
          <w:bCs/>
          <w:sz w:val="24"/>
          <w:szCs w:val="24"/>
        </w:rPr>
        <w:lastRenderedPageBreak/>
        <w:t>it. Later, discussing this offence to the subject and informing him that this is an indictable offence and carries a prison sentence</w:t>
      </w:r>
      <w:r w:rsidR="00A50D1B">
        <w:rPr>
          <w:bCs/>
          <w:sz w:val="24"/>
          <w:szCs w:val="24"/>
        </w:rPr>
        <w:t xml:space="preserve"> if found guilty by the courts</w:t>
      </w:r>
      <w:r w:rsidR="00931A12">
        <w:rPr>
          <w:bCs/>
          <w:sz w:val="24"/>
          <w:szCs w:val="24"/>
        </w:rPr>
        <w:t>, he then understood the severity of lying to Police</w:t>
      </w:r>
      <w:r w:rsidR="00A50D1B">
        <w:rPr>
          <w:bCs/>
          <w:sz w:val="24"/>
          <w:szCs w:val="24"/>
        </w:rPr>
        <w:t xml:space="preserve"> and again, was very remorseful for his actions. </w:t>
      </w:r>
      <w:r w:rsidR="004C4FAD">
        <w:rPr>
          <w:bCs/>
          <w:sz w:val="24"/>
          <w:szCs w:val="24"/>
        </w:rPr>
        <w:t xml:space="preserve">Having considered the Human Rights of the subject, Article 5, the right to liberty and security were removed from him due to the commission of the offence and the necessity to gain evidence to prove his part within the commission of the offence (Human Rights Act, legislation. Gov, 1998). </w:t>
      </w:r>
    </w:p>
    <w:p w14:paraId="2374F732" w14:textId="593BEBE4" w:rsidR="00FA2671" w:rsidRDefault="00FA2671" w:rsidP="00450C83">
      <w:pPr>
        <w:jc w:val="both"/>
        <w:rPr>
          <w:bCs/>
          <w:sz w:val="24"/>
          <w:szCs w:val="24"/>
        </w:rPr>
      </w:pPr>
    </w:p>
    <w:p w14:paraId="6AD570ED" w14:textId="3FD19FFF" w:rsidR="00FA2671" w:rsidRDefault="00FA2671" w:rsidP="00450C83">
      <w:pPr>
        <w:jc w:val="both"/>
        <w:rPr>
          <w:bCs/>
          <w:sz w:val="24"/>
          <w:szCs w:val="24"/>
        </w:rPr>
      </w:pPr>
      <w:r>
        <w:rPr>
          <w:bCs/>
          <w:sz w:val="24"/>
          <w:szCs w:val="24"/>
        </w:rPr>
        <w:t xml:space="preserve">Conducting the arrest process and interview of the subject was, at first, a daunting process for me, due to it being the first. With the help of my tutor and previous skills I have learnt to calm my nerves, I eased into it quite quickly and believe to have completed it with high standards. </w:t>
      </w:r>
      <w:r w:rsidR="00F756E0">
        <w:rPr>
          <w:bCs/>
          <w:sz w:val="24"/>
          <w:szCs w:val="24"/>
        </w:rPr>
        <w:t xml:space="preserve">My tutor gave me feedback on the day and ensured me confidence comes with time, but he was very impressed of how I dealt with the situation and my decision making during it. Reflecting on this call, now having had time to process it, I do believe there are things I could have done differently with regards to my communication at the start of the call, but again, this comes down to lack of confidence and believing in myself. Taking this into consideration with all of the above my tutor and I do agree that I dealt with the whole situation as professionally and respectfully as I could. </w:t>
      </w:r>
    </w:p>
    <w:p w14:paraId="67F3DD84" w14:textId="1185EFAA" w:rsidR="00F756E0" w:rsidRDefault="00F756E0" w:rsidP="00450C83">
      <w:pPr>
        <w:jc w:val="both"/>
        <w:rPr>
          <w:bCs/>
          <w:sz w:val="24"/>
          <w:szCs w:val="24"/>
        </w:rPr>
      </w:pPr>
    </w:p>
    <w:p w14:paraId="5A481703" w14:textId="5102F91F" w:rsidR="00F756E0" w:rsidRDefault="00F756E0" w:rsidP="00450C83">
      <w:pPr>
        <w:jc w:val="both"/>
        <w:rPr>
          <w:bCs/>
          <w:sz w:val="24"/>
          <w:szCs w:val="24"/>
        </w:rPr>
      </w:pPr>
      <w:r>
        <w:rPr>
          <w:bCs/>
          <w:sz w:val="24"/>
          <w:szCs w:val="24"/>
        </w:rPr>
        <w:t xml:space="preserve">Whilst evaluating and analysing the whole of the incident I do feel my communication skills were where they were expected to be with regards to my limited time being a </w:t>
      </w:r>
      <w:r w:rsidR="004C4FAD">
        <w:rPr>
          <w:bCs/>
          <w:sz w:val="24"/>
          <w:szCs w:val="24"/>
        </w:rPr>
        <w:t>Police Officer</w:t>
      </w:r>
      <w:r w:rsidR="00A15B87">
        <w:rPr>
          <w:bCs/>
          <w:sz w:val="24"/>
          <w:szCs w:val="24"/>
        </w:rPr>
        <w:t xml:space="preserve"> </w:t>
      </w:r>
      <w:r>
        <w:rPr>
          <w:bCs/>
          <w:sz w:val="24"/>
          <w:szCs w:val="24"/>
        </w:rPr>
        <w:t xml:space="preserve">and helped control the situation.  My lack of self confidence could have got in the way of arresting and interviewing the subject, but I was able to keep it </w:t>
      </w:r>
      <w:r w:rsidR="00A15B87">
        <w:rPr>
          <w:bCs/>
          <w:sz w:val="24"/>
          <w:szCs w:val="24"/>
        </w:rPr>
        <w:t xml:space="preserve">at the back of my mind and continue with the situation at hand at the time. </w:t>
      </w:r>
      <w:r w:rsidR="001F3407">
        <w:rPr>
          <w:bCs/>
          <w:sz w:val="24"/>
          <w:szCs w:val="24"/>
        </w:rPr>
        <w:t xml:space="preserve">Watching my tutor through this process has also helped make me more at ease when it comes to dealing with potential suspects due to his calm nature and perseverance whilst the subject was being verbally resistant. </w:t>
      </w:r>
      <w:r w:rsidR="00745CFB">
        <w:rPr>
          <w:bCs/>
          <w:sz w:val="24"/>
          <w:szCs w:val="24"/>
        </w:rPr>
        <w:t xml:space="preserve">It </w:t>
      </w:r>
      <w:r w:rsidR="001F3407">
        <w:rPr>
          <w:bCs/>
          <w:sz w:val="24"/>
          <w:szCs w:val="24"/>
        </w:rPr>
        <w:t>allowed me to build a rapport with the subject and take control of the situation and in turn, the subject then became more willing to talk to me rather than another male officer which then helped me relax and appreciate my natural ability to communicate effectively.</w:t>
      </w:r>
    </w:p>
    <w:p w14:paraId="1D830850" w14:textId="46E29F22" w:rsidR="001F3407" w:rsidRDefault="001F3407" w:rsidP="00450C83">
      <w:pPr>
        <w:jc w:val="both"/>
        <w:rPr>
          <w:bCs/>
          <w:sz w:val="24"/>
          <w:szCs w:val="24"/>
        </w:rPr>
      </w:pPr>
    </w:p>
    <w:p w14:paraId="7EFFAC6C" w14:textId="59D01CE0" w:rsidR="001F3407" w:rsidRPr="00931A12" w:rsidRDefault="001F3407" w:rsidP="00450C83">
      <w:pPr>
        <w:jc w:val="both"/>
        <w:rPr>
          <w:bCs/>
          <w:sz w:val="24"/>
          <w:szCs w:val="24"/>
        </w:rPr>
      </w:pPr>
      <w:r>
        <w:rPr>
          <w:bCs/>
          <w:sz w:val="24"/>
          <w:szCs w:val="24"/>
        </w:rPr>
        <w:t xml:space="preserve">In conclusion, considering this was my first arrest I am very pleased with how the situation turned out and how I dealt with it. Working on self-confidence will definitely help future calls run smoother but overall, my communication, patience and knowledge was where it needed to be for the nature of this incident. I think, to prepare myself for future calls and incidents, I will now try developing my interviewing skills and techniques as this is a very important part of the process and can sometimes hinder the investigation if not done correctly. </w:t>
      </w:r>
    </w:p>
    <w:p w14:paraId="512834D1" w14:textId="77777777" w:rsidR="00374D75" w:rsidRDefault="00374D75" w:rsidP="00450C83">
      <w:pPr>
        <w:jc w:val="both"/>
        <w:rPr>
          <w:bCs/>
          <w:sz w:val="24"/>
          <w:szCs w:val="24"/>
        </w:rPr>
      </w:pPr>
    </w:p>
    <w:p w14:paraId="049E1ED8" w14:textId="5964CDA9" w:rsidR="005B2728" w:rsidRDefault="001C2215" w:rsidP="00450C83">
      <w:pPr>
        <w:jc w:val="both"/>
        <w:rPr>
          <w:bCs/>
          <w:sz w:val="24"/>
          <w:szCs w:val="24"/>
        </w:rPr>
      </w:pPr>
      <w:r>
        <w:rPr>
          <w:bCs/>
          <w:sz w:val="24"/>
          <w:szCs w:val="24"/>
        </w:rPr>
        <w:t>Word count -</w:t>
      </w:r>
      <w:r w:rsidR="00F756E0">
        <w:rPr>
          <w:bCs/>
          <w:sz w:val="24"/>
          <w:szCs w:val="24"/>
        </w:rPr>
        <w:t>1</w:t>
      </w:r>
      <w:r w:rsidR="001F3407">
        <w:rPr>
          <w:bCs/>
          <w:sz w:val="24"/>
          <w:szCs w:val="24"/>
        </w:rPr>
        <w:t>3</w:t>
      </w:r>
      <w:r w:rsidR="00745CFB">
        <w:rPr>
          <w:bCs/>
          <w:sz w:val="24"/>
          <w:szCs w:val="24"/>
        </w:rPr>
        <w:t>91</w:t>
      </w:r>
      <w:r w:rsidR="000D652D">
        <w:rPr>
          <w:bCs/>
          <w:sz w:val="24"/>
          <w:szCs w:val="24"/>
        </w:rPr>
        <w:t xml:space="preserve"> </w:t>
      </w:r>
    </w:p>
    <w:p w14:paraId="5D80AD4C" w14:textId="77777777" w:rsidR="005C1F9F" w:rsidRPr="00B02BD8" w:rsidRDefault="005C1F9F" w:rsidP="00450C83">
      <w:pPr>
        <w:jc w:val="both"/>
        <w:rPr>
          <w:bCs/>
          <w:sz w:val="24"/>
          <w:szCs w:val="24"/>
        </w:rPr>
      </w:pPr>
    </w:p>
    <w:p w14:paraId="3B3526AE" w14:textId="77777777" w:rsidR="00025650" w:rsidRDefault="00025650">
      <w:r>
        <w:br w:type="page"/>
      </w:r>
    </w:p>
    <w:p w14:paraId="3E7AABAF" w14:textId="2F2CD969" w:rsidR="00025650" w:rsidRPr="00270EEB" w:rsidRDefault="64D01D80" w:rsidP="64D01D80">
      <w:pPr>
        <w:jc w:val="center"/>
        <w:rPr>
          <w:b/>
          <w:bCs/>
          <w:sz w:val="24"/>
          <w:szCs w:val="24"/>
        </w:rPr>
      </w:pPr>
      <w:r w:rsidRPr="64D01D80">
        <w:rPr>
          <w:b/>
          <w:bCs/>
          <w:sz w:val="24"/>
          <w:szCs w:val="24"/>
        </w:rPr>
        <w:lastRenderedPageBreak/>
        <w:t>Task 3</w:t>
      </w:r>
    </w:p>
    <w:p w14:paraId="0319326B" w14:textId="77777777" w:rsidR="00025650" w:rsidRPr="00270EEB" w:rsidRDefault="00025650" w:rsidP="00025650">
      <w:pPr>
        <w:jc w:val="both"/>
        <w:rPr>
          <w:b/>
          <w:sz w:val="24"/>
          <w:szCs w:val="24"/>
        </w:rPr>
      </w:pPr>
    </w:p>
    <w:p w14:paraId="0239B50D"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0DEB641B" w14:textId="7A6C1D7D" w:rsidR="00025650" w:rsidRDefault="00636B6C" w:rsidP="00025650">
      <w:pPr>
        <w:jc w:val="both"/>
        <w:rPr>
          <w:b/>
          <w:sz w:val="24"/>
          <w:szCs w:val="24"/>
        </w:rPr>
      </w:pPr>
      <w:r>
        <w:rPr>
          <w:b/>
          <w:sz w:val="24"/>
          <w:szCs w:val="24"/>
        </w:rPr>
        <w:t>Criminal Justice</w:t>
      </w:r>
      <w:r w:rsidR="003769F6">
        <w:rPr>
          <w:b/>
          <w:sz w:val="24"/>
          <w:szCs w:val="24"/>
        </w:rPr>
        <w:t xml:space="preserve">, Valuing difference and inclusion </w:t>
      </w:r>
    </w:p>
    <w:p w14:paraId="71FECDAB" w14:textId="77777777" w:rsidR="00711A70" w:rsidRDefault="00711A70" w:rsidP="00025650">
      <w:pPr>
        <w:jc w:val="both"/>
        <w:rPr>
          <w:sz w:val="24"/>
          <w:szCs w:val="24"/>
          <w:highlight w:val="yellow"/>
        </w:rPr>
      </w:pPr>
    </w:p>
    <w:p w14:paraId="4A157439" w14:textId="5CE25A8E" w:rsidR="00636B6C" w:rsidRPr="00270EEB" w:rsidRDefault="00636B6C" w:rsidP="00636B6C">
      <w:pPr>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sidRPr="00636B6C">
        <w:rPr>
          <w:b/>
          <w:sz w:val="24"/>
          <w:szCs w:val="24"/>
        </w:rPr>
        <w:t xml:space="preserve">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591345B1" w14:textId="408E9737" w:rsidR="00711A70" w:rsidRDefault="00711A70" w:rsidP="00711A70">
      <w:pPr>
        <w:jc w:val="both"/>
        <w:rPr>
          <w:b/>
          <w:sz w:val="24"/>
          <w:szCs w:val="24"/>
          <w:u w:val="single"/>
        </w:rPr>
      </w:pPr>
    </w:p>
    <w:p w14:paraId="394BFD4F" w14:textId="77777777" w:rsidR="00636B6C" w:rsidRPr="00270EEB" w:rsidRDefault="00636B6C" w:rsidP="00711A70">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711A70" w:rsidRPr="00270EEB" w14:paraId="032DD6CD" w14:textId="77777777" w:rsidTr="62FE5CAF">
        <w:tc>
          <w:tcPr>
            <w:tcW w:w="10188" w:type="dxa"/>
            <w:shd w:val="clear" w:color="auto" w:fill="auto"/>
          </w:tcPr>
          <w:p w14:paraId="53658D63" w14:textId="527A5DFA" w:rsidR="00711A70" w:rsidRPr="00025650" w:rsidRDefault="00711A70" w:rsidP="00F6513F">
            <w:pPr>
              <w:rPr>
                <w:b/>
                <w:sz w:val="24"/>
                <w:szCs w:val="24"/>
              </w:rPr>
            </w:pPr>
            <w:r w:rsidRPr="00025650">
              <w:rPr>
                <w:b/>
                <w:sz w:val="24"/>
                <w:szCs w:val="24"/>
              </w:rPr>
              <w:t xml:space="preserve"> </w:t>
            </w:r>
          </w:p>
          <w:p w14:paraId="039AADE6" w14:textId="77777777" w:rsidR="00711A70" w:rsidRDefault="00711A70" w:rsidP="62FE5CAF">
            <w:pPr>
              <w:rPr>
                <w:sz w:val="24"/>
                <w:szCs w:val="24"/>
              </w:rPr>
            </w:pPr>
          </w:p>
          <w:p w14:paraId="4B667574" w14:textId="02E5307A" w:rsidR="0030698D" w:rsidRPr="00270EEB" w:rsidRDefault="62FE5CAF" w:rsidP="62FE5CAF">
            <w:pPr>
              <w:jc w:val="both"/>
              <w:rPr>
                <w:sz w:val="24"/>
                <w:szCs w:val="24"/>
              </w:rPr>
            </w:pPr>
            <w:r w:rsidRPr="62FE5CAF">
              <w:rPr>
                <w:b/>
                <w:bCs/>
                <w:sz w:val="24"/>
                <w:szCs w:val="24"/>
              </w:rPr>
              <w:t>Give a brief description</w:t>
            </w:r>
            <w:r w:rsidRPr="62FE5CAF">
              <w:rPr>
                <w:sz w:val="24"/>
                <w:szCs w:val="24"/>
              </w:rPr>
              <w:t xml:space="preserve"> of a relevant incident including social and legislative contexts and any relevant cultural, ethnicity and language issues. </w:t>
            </w:r>
          </w:p>
          <w:p w14:paraId="16F97ED8" w14:textId="1EAA6E06" w:rsidR="00711A70" w:rsidRDefault="00711A70" w:rsidP="62FE5CAF">
            <w:pPr>
              <w:rPr>
                <w:sz w:val="24"/>
                <w:szCs w:val="24"/>
              </w:rPr>
            </w:pPr>
          </w:p>
          <w:p w14:paraId="0B4B92E2" w14:textId="77777777" w:rsidR="0030698D" w:rsidRDefault="0030698D" w:rsidP="62FE5CAF">
            <w:pPr>
              <w:rPr>
                <w:sz w:val="24"/>
                <w:szCs w:val="24"/>
              </w:rPr>
            </w:pPr>
          </w:p>
          <w:p w14:paraId="20AB42B2" w14:textId="5A8EADEF" w:rsidR="0030698D" w:rsidRDefault="62FE5CAF" w:rsidP="62FE5CAF">
            <w:pPr>
              <w:rPr>
                <w:sz w:val="24"/>
                <w:szCs w:val="24"/>
              </w:rPr>
            </w:pPr>
            <w:r w:rsidRPr="62FE5CAF">
              <w:rPr>
                <w:b/>
                <w:bCs/>
                <w:sz w:val="24"/>
                <w:szCs w:val="24"/>
              </w:rPr>
              <w:t>Explain and reflect</w:t>
            </w:r>
            <w:r w:rsidRPr="62FE5CAF">
              <w:rPr>
                <w:sz w:val="24"/>
                <w:szCs w:val="24"/>
              </w:rPr>
              <w:t xml:space="preserve"> on your responsibilities and procedures in line with the relevant Codes of Practice to support victims and witnesses through the criminal justice system. </w:t>
            </w:r>
          </w:p>
          <w:p w14:paraId="060F93EC" w14:textId="77777777" w:rsidR="0030698D" w:rsidRDefault="0030698D" w:rsidP="62FE5CAF">
            <w:pPr>
              <w:rPr>
                <w:sz w:val="24"/>
                <w:szCs w:val="24"/>
              </w:rPr>
            </w:pPr>
          </w:p>
          <w:p w14:paraId="6C83E81B" w14:textId="77777777" w:rsidR="00711A70" w:rsidRDefault="00711A70" w:rsidP="62FE5CAF">
            <w:pPr>
              <w:jc w:val="both"/>
              <w:rPr>
                <w:sz w:val="24"/>
                <w:szCs w:val="24"/>
              </w:rPr>
            </w:pPr>
          </w:p>
          <w:p w14:paraId="1B6C3BBD" w14:textId="7248BE6C" w:rsidR="00711A70" w:rsidRPr="00270EEB" w:rsidRDefault="62FE5CAF" w:rsidP="62FE5CAF">
            <w:pPr>
              <w:jc w:val="both"/>
              <w:rPr>
                <w:sz w:val="24"/>
                <w:szCs w:val="24"/>
              </w:rPr>
            </w:pPr>
            <w:r w:rsidRPr="62FE5CAF">
              <w:rPr>
                <w:b/>
                <w:bCs/>
                <w:sz w:val="24"/>
                <w:szCs w:val="24"/>
              </w:rPr>
              <w:t>Illustrate</w:t>
            </w:r>
            <w:r w:rsidRPr="62FE5CAF">
              <w:rPr>
                <w:sz w:val="24"/>
                <w:szCs w:val="24"/>
              </w:rPr>
              <w:t xml:space="preserve"> how policing values were engaged, as well as any other considerations including culturally sensitive practice and language preference.</w:t>
            </w:r>
          </w:p>
          <w:p w14:paraId="223C72BE" w14:textId="77777777" w:rsidR="00711A70" w:rsidRPr="00270EEB" w:rsidRDefault="00711A70" w:rsidP="62FE5CAF">
            <w:pPr>
              <w:rPr>
                <w:sz w:val="24"/>
                <w:szCs w:val="24"/>
              </w:rPr>
            </w:pPr>
          </w:p>
          <w:p w14:paraId="040A9587" w14:textId="77777777" w:rsidR="00711A70" w:rsidRPr="00270EEB" w:rsidRDefault="00711A70" w:rsidP="62FE5CAF">
            <w:pPr>
              <w:jc w:val="both"/>
              <w:rPr>
                <w:sz w:val="24"/>
                <w:szCs w:val="24"/>
              </w:rPr>
            </w:pPr>
          </w:p>
          <w:p w14:paraId="364E4B13" w14:textId="11AA5B0E" w:rsidR="00711A70" w:rsidRDefault="62FE5CAF" w:rsidP="62FE5CAF">
            <w:pPr>
              <w:jc w:val="both"/>
              <w:rPr>
                <w:i/>
                <w:iCs/>
                <w:sz w:val="24"/>
                <w:szCs w:val="24"/>
              </w:rPr>
            </w:pPr>
            <w:r w:rsidRPr="62FE5CAF">
              <w:rPr>
                <w:sz w:val="24"/>
                <w:szCs w:val="24"/>
              </w:rPr>
              <w:t xml:space="preserve">1500 words </w:t>
            </w:r>
            <w:r w:rsidRPr="62FE5CAF">
              <w:rPr>
                <w:i/>
                <w:iCs/>
                <w:sz w:val="24"/>
                <w:szCs w:val="24"/>
              </w:rPr>
              <w:t>(+/- 10%: include your actual word count at the end of each section)</w:t>
            </w:r>
          </w:p>
          <w:p w14:paraId="25171FDB" w14:textId="122F2941" w:rsidR="00C90A71" w:rsidRPr="00270EEB" w:rsidRDefault="00C90A71" w:rsidP="00F6513F">
            <w:pPr>
              <w:jc w:val="both"/>
              <w:rPr>
                <w:sz w:val="24"/>
                <w:szCs w:val="24"/>
              </w:rPr>
            </w:pPr>
          </w:p>
        </w:tc>
      </w:tr>
    </w:tbl>
    <w:p w14:paraId="10961978" w14:textId="77777777" w:rsidR="00711A70" w:rsidRPr="00270EEB" w:rsidRDefault="00711A70" w:rsidP="00711A70">
      <w:pPr>
        <w:jc w:val="both"/>
        <w:rPr>
          <w:sz w:val="24"/>
          <w:szCs w:val="24"/>
        </w:rPr>
      </w:pPr>
    </w:p>
    <w:p w14:paraId="695BBD67" w14:textId="77777777" w:rsidR="00711A70" w:rsidRPr="00450C83" w:rsidRDefault="00711A70" w:rsidP="00711A70">
      <w:pPr>
        <w:jc w:val="both"/>
        <w:rPr>
          <w:b/>
          <w:sz w:val="24"/>
          <w:szCs w:val="24"/>
        </w:rPr>
      </w:pPr>
      <w:r w:rsidRPr="00450C83">
        <w:rPr>
          <w:b/>
          <w:sz w:val="24"/>
          <w:szCs w:val="24"/>
        </w:rPr>
        <w:t>ANSWER:</w:t>
      </w:r>
    </w:p>
    <w:p w14:paraId="0797331D" w14:textId="77777777" w:rsidR="00025650" w:rsidRPr="00270EEB" w:rsidRDefault="00025650" w:rsidP="00025650">
      <w:pPr>
        <w:jc w:val="both"/>
        <w:rPr>
          <w:sz w:val="24"/>
          <w:szCs w:val="24"/>
        </w:rPr>
      </w:pPr>
    </w:p>
    <w:p w14:paraId="4E9085BF" w14:textId="77777777" w:rsidR="00025650" w:rsidRPr="00270EEB" w:rsidRDefault="00025650" w:rsidP="00025650">
      <w:pPr>
        <w:jc w:val="both"/>
        <w:rPr>
          <w:sz w:val="24"/>
          <w:szCs w:val="24"/>
        </w:rPr>
      </w:pPr>
    </w:p>
    <w:p w14:paraId="1967E2A8" w14:textId="77777777" w:rsidR="00025650" w:rsidRPr="00270EEB" w:rsidRDefault="00025650" w:rsidP="00025650">
      <w:pPr>
        <w:jc w:val="both"/>
        <w:rPr>
          <w:sz w:val="24"/>
          <w:szCs w:val="24"/>
        </w:rPr>
      </w:pPr>
    </w:p>
    <w:p w14:paraId="416EFA95" w14:textId="77777777" w:rsidR="00025650" w:rsidRPr="00270EEB" w:rsidRDefault="00025650" w:rsidP="00025650">
      <w:pPr>
        <w:jc w:val="both"/>
        <w:rPr>
          <w:sz w:val="24"/>
          <w:szCs w:val="24"/>
        </w:rPr>
      </w:pPr>
    </w:p>
    <w:p w14:paraId="598FFEC5" w14:textId="77777777" w:rsidR="00025650" w:rsidRPr="00270EEB" w:rsidRDefault="00025650" w:rsidP="00025650">
      <w:pPr>
        <w:jc w:val="both"/>
        <w:rPr>
          <w:sz w:val="24"/>
          <w:szCs w:val="24"/>
        </w:rPr>
      </w:pPr>
    </w:p>
    <w:p w14:paraId="042DA0D7" w14:textId="77777777" w:rsidR="00025650" w:rsidRPr="00270EEB" w:rsidRDefault="00025650" w:rsidP="00025650">
      <w:pPr>
        <w:jc w:val="both"/>
        <w:rPr>
          <w:sz w:val="24"/>
          <w:szCs w:val="24"/>
        </w:rPr>
      </w:pPr>
    </w:p>
    <w:p w14:paraId="65800057" w14:textId="77777777" w:rsidR="00025650" w:rsidRPr="00270EEB" w:rsidRDefault="00025650" w:rsidP="00025650">
      <w:pPr>
        <w:jc w:val="both"/>
        <w:rPr>
          <w:sz w:val="24"/>
          <w:szCs w:val="24"/>
        </w:rPr>
      </w:pPr>
    </w:p>
    <w:p w14:paraId="7A99F832" w14:textId="77777777" w:rsidR="00025650" w:rsidRPr="00270EEB" w:rsidRDefault="00025650" w:rsidP="00025650">
      <w:pPr>
        <w:jc w:val="both"/>
        <w:rPr>
          <w:sz w:val="24"/>
          <w:szCs w:val="24"/>
        </w:rPr>
      </w:pPr>
    </w:p>
    <w:p w14:paraId="7FD39A42" w14:textId="77777777" w:rsidR="00025650" w:rsidRPr="00270EEB" w:rsidRDefault="00025650" w:rsidP="00025650">
      <w:pPr>
        <w:jc w:val="both"/>
        <w:rPr>
          <w:sz w:val="24"/>
          <w:szCs w:val="24"/>
        </w:rPr>
      </w:pPr>
    </w:p>
    <w:p w14:paraId="73D1DF2B" w14:textId="77777777" w:rsidR="00025650" w:rsidRPr="00270EEB" w:rsidRDefault="00025650" w:rsidP="00025650">
      <w:pPr>
        <w:jc w:val="both"/>
        <w:rPr>
          <w:sz w:val="24"/>
          <w:szCs w:val="24"/>
        </w:rPr>
      </w:pPr>
    </w:p>
    <w:p w14:paraId="556B64F0" w14:textId="77777777" w:rsidR="00025650" w:rsidRPr="00270EEB" w:rsidRDefault="00025650" w:rsidP="00025650">
      <w:pPr>
        <w:jc w:val="both"/>
        <w:rPr>
          <w:sz w:val="24"/>
          <w:szCs w:val="24"/>
        </w:rPr>
      </w:pPr>
    </w:p>
    <w:p w14:paraId="140C2FD2" w14:textId="77777777" w:rsidR="00025650" w:rsidRPr="00025650" w:rsidRDefault="00025650" w:rsidP="00025650">
      <w:pPr>
        <w:jc w:val="both"/>
        <w:rPr>
          <w:b/>
          <w:sz w:val="24"/>
          <w:szCs w:val="24"/>
        </w:rPr>
      </w:pPr>
    </w:p>
    <w:p w14:paraId="32933C98" w14:textId="77777777" w:rsidR="00AA666E" w:rsidRPr="000B1E96" w:rsidRDefault="00025650" w:rsidP="000B1E96">
      <w:r>
        <w:br w:type="page"/>
      </w:r>
    </w:p>
    <w:p w14:paraId="55885AA0" w14:textId="77777777" w:rsidR="008B28E7" w:rsidRPr="00270EEB" w:rsidRDefault="008B28E7" w:rsidP="00FF7EBB">
      <w:pPr>
        <w:jc w:val="both"/>
        <w:rPr>
          <w:sz w:val="24"/>
          <w:szCs w:val="24"/>
        </w:rPr>
      </w:pPr>
    </w:p>
    <w:p w14:paraId="6B0989EF" w14:textId="30D7089F" w:rsidR="00025650" w:rsidRPr="00270EEB" w:rsidRDefault="64D01D80" w:rsidP="64D01D80">
      <w:pPr>
        <w:jc w:val="center"/>
        <w:rPr>
          <w:b/>
          <w:bCs/>
          <w:sz w:val="24"/>
          <w:szCs w:val="24"/>
        </w:rPr>
      </w:pPr>
      <w:r w:rsidRPr="64D01D80">
        <w:rPr>
          <w:b/>
          <w:bCs/>
          <w:sz w:val="24"/>
          <w:szCs w:val="24"/>
        </w:rPr>
        <w:t>Task 4</w:t>
      </w:r>
    </w:p>
    <w:p w14:paraId="67FD7F8C" w14:textId="77777777" w:rsidR="00025650" w:rsidRPr="00270EEB" w:rsidRDefault="00025650" w:rsidP="00025650">
      <w:pPr>
        <w:jc w:val="both"/>
        <w:rPr>
          <w:b/>
          <w:sz w:val="24"/>
          <w:szCs w:val="24"/>
        </w:rPr>
      </w:pPr>
    </w:p>
    <w:p w14:paraId="339E51FF"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13663E17" w14:textId="205C96CB" w:rsidR="003C458C" w:rsidRDefault="003769F6" w:rsidP="003C458C">
      <w:pPr>
        <w:jc w:val="both"/>
        <w:rPr>
          <w:b/>
          <w:sz w:val="24"/>
          <w:szCs w:val="24"/>
        </w:rPr>
      </w:pPr>
      <w:r>
        <w:rPr>
          <w:b/>
          <w:sz w:val="24"/>
          <w:szCs w:val="24"/>
        </w:rPr>
        <w:t>Decision making</w:t>
      </w:r>
      <w:r w:rsidR="00EC4602">
        <w:rPr>
          <w:b/>
          <w:sz w:val="24"/>
          <w:szCs w:val="24"/>
        </w:rPr>
        <w:t xml:space="preserve"> and</w:t>
      </w:r>
      <w:r w:rsidR="00BA1FFA">
        <w:rPr>
          <w:b/>
          <w:sz w:val="24"/>
          <w:szCs w:val="24"/>
        </w:rPr>
        <w:t xml:space="preserve"> </w:t>
      </w:r>
      <w:r>
        <w:rPr>
          <w:b/>
          <w:sz w:val="24"/>
          <w:szCs w:val="24"/>
        </w:rPr>
        <w:t>discretion</w:t>
      </w:r>
      <w:r w:rsidR="0028095D">
        <w:rPr>
          <w:b/>
          <w:sz w:val="24"/>
          <w:szCs w:val="24"/>
        </w:rPr>
        <w:t>, Conducting Investigations</w:t>
      </w:r>
      <w:r w:rsidR="00B011CD">
        <w:rPr>
          <w:b/>
          <w:sz w:val="24"/>
          <w:szCs w:val="24"/>
        </w:rPr>
        <w:t xml:space="preserve"> and Criminal Justice </w:t>
      </w:r>
      <w:r w:rsidR="00BA1FFA">
        <w:rPr>
          <w:b/>
          <w:sz w:val="24"/>
          <w:szCs w:val="24"/>
        </w:rPr>
        <w:t xml:space="preserve">(Managing offenders) </w:t>
      </w:r>
    </w:p>
    <w:p w14:paraId="5468B99E" w14:textId="77777777" w:rsidR="003C458C" w:rsidRDefault="003C458C" w:rsidP="003C458C">
      <w:pPr>
        <w:jc w:val="both"/>
        <w:rPr>
          <w:sz w:val="24"/>
          <w:szCs w:val="24"/>
          <w:highlight w:val="yellow"/>
        </w:rPr>
      </w:pPr>
    </w:p>
    <w:p w14:paraId="1344A2C6" w14:textId="77777777" w:rsidR="00B011CD" w:rsidRPr="00270EEB" w:rsidRDefault="00B011CD" w:rsidP="00B011CD">
      <w:pPr>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sidRPr="00636B6C">
        <w:rPr>
          <w:b/>
          <w:sz w:val="24"/>
          <w:szCs w:val="24"/>
        </w:rPr>
        <w:t xml:space="preserve">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0266D400" w14:textId="77777777" w:rsidR="003C458C" w:rsidRPr="00270EEB" w:rsidRDefault="003C458C" w:rsidP="003C458C">
      <w:pPr>
        <w:jc w:val="both"/>
        <w:rPr>
          <w:sz w:val="24"/>
          <w:szCs w:val="24"/>
        </w:rPr>
      </w:pPr>
    </w:p>
    <w:p w14:paraId="71AE74C3" w14:textId="77777777" w:rsidR="003C458C" w:rsidRPr="00270EEB" w:rsidRDefault="003C458C" w:rsidP="003C458C">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3C458C" w:rsidRPr="00270EEB" w14:paraId="4E540F27" w14:textId="77777777" w:rsidTr="061C8C24">
        <w:tc>
          <w:tcPr>
            <w:tcW w:w="10188" w:type="dxa"/>
            <w:shd w:val="clear" w:color="auto" w:fill="auto"/>
          </w:tcPr>
          <w:p w14:paraId="0FE59A08" w14:textId="7652DF6C" w:rsidR="003769F6" w:rsidRDefault="003769F6" w:rsidP="003769F6">
            <w:pPr>
              <w:pStyle w:val="TableParagraph"/>
              <w:tabs>
                <w:tab w:val="left" w:pos="355"/>
              </w:tabs>
              <w:ind w:left="0" w:right="228"/>
              <w:rPr>
                <w:rFonts w:eastAsia="Times New Roman"/>
                <w:color w:val="000000"/>
                <w:sz w:val="24"/>
                <w:szCs w:val="24"/>
                <w:lang w:bidi="ar-SA"/>
              </w:rPr>
            </w:pPr>
          </w:p>
          <w:p w14:paraId="365A5AC9" w14:textId="77777777" w:rsidR="003769F6" w:rsidRDefault="62FE5CAF" w:rsidP="62FE5CAF">
            <w:pPr>
              <w:jc w:val="both"/>
              <w:rPr>
                <w:sz w:val="24"/>
                <w:szCs w:val="24"/>
              </w:rPr>
            </w:pPr>
            <w:r w:rsidRPr="061C8C24">
              <w:rPr>
                <w:b/>
                <w:bCs/>
                <w:sz w:val="24"/>
                <w:szCs w:val="24"/>
              </w:rPr>
              <w:t>Give a brief description</w:t>
            </w:r>
            <w:r w:rsidRPr="061C8C24">
              <w:rPr>
                <w:sz w:val="24"/>
                <w:szCs w:val="24"/>
              </w:rPr>
              <w:t xml:space="preserve"> of the situation including social and legislative contexts and any relevant cultural, ethnicity and language issues. </w:t>
            </w:r>
            <w:r w:rsidRPr="061C8C24">
              <w:rPr>
                <w:b/>
                <w:bCs/>
                <w:sz w:val="24"/>
                <w:szCs w:val="24"/>
              </w:rPr>
              <w:t>Reflect</w:t>
            </w:r>
            <w:r w:rsidRPr="061C8C24">
              <w:rPr>
                <w:sz w:val="24"/>
                <w:szCs w:val="24"/>
              </w:rPr>
              <w:t xml:space="preserve"> on how you applied the National Decision Model (NDM) to assist in resolving this incident. </w:t>
            </w:r>
            <w:r w:rsidRPr="061C8C24">
              <w:rPr>
                <w:b/>
                <w:bCs/>
                <w:sz w:val="24"/>
                <w:szCs w:val="24"/>
              </w:rPr>
              <w:t>Consider</w:t>
            </w:r>
            <w:r w:rsidRPr="061C8C24">
              <w:rPr>
                <w:sz w:val="24"/>
                <w:szCs w:val="24"/>
              </w:rPr>
              <w:t xml:space="preserve"> the role of discretion in the decision-making process. </w:t>
            </w:r>
          </w:p>
          <w:p w14:paraId="62DFA160" w14:textId="77777777" w:rsidR="003769F6" w:rsidRDefault="003769F6" w:rsidP="62FE5CAF">
            <w:pPr>
              <w:jc w:val="both"/>
              <w:rPr>
                <w:sz w:val="24"/>
                <w:szCs w:val="24"/>
              </w:rPr>
            </w:pPr>
          </w:p>
          <w:p w14:paraId="27DE7663" w14:textId="30F72883" w:rsidR="00BA1FFA" w:rsidRDefault="62FE5CAF" w:rsidP="62FE5CAF">
            <w:pPr>
              <w:jc w:val="both"/>
              <w:rPr>
                <w:sz w:val="24"/>
                <w:szCs w:val="24"/>
              </w:rPr>
            </w:pPr>
            <w:r w:rsidRPr="62FE5CAF">
              <w:rPr>
                <w:b/>
                <w:bCs/>
                <w:sz w:val="24"/>
                <w:szCs w:val="24"/>
              </w:rPr>
              <w:t>Explain</w:t>
            </w:r>
            <w:r w:rsidRPr="62FE5CAF">
              <w:rPr>
                <w:sz w:val="24"/>
                <w:szCs w:val="24"/>
              </w:rPr>
              <w:t xml:space="preserve"> your responsibilities with regards to the provision of the CPIA when conducting this investigation including when managing the offender and suspects and recording and retaining significant information.</w:t>
            </w:r>
          </w:p>
          <w:p w14:paraId="4998071E" w14:textId="77777777" w:rsidR="003C458C" w:rsidRDefault="003C458C" w:rsidP="62FE5CAF">
            <w:pPr>
              <w:jc w:val="both"/>
              <w:rPr>
                <w:sz w:val="24"/>
                <w:szCs w:val="24"/>
              </w:rPr>
            </w:pPr>
          </w:p>
          <w:p w14:paraId="3C4885A7" w14:textId="6385A733" w:rsidR="00BA1FFA" w:rsidRPr="00270EEB" w:rsidRDefault="62FE5CAF" w:rsidP="62FE5CAF">
            <w:pPr>
              <w:jc w:val="both"/>
              <w:rPr>
                <w:sz w:val="24"/>
                <w:szCs w:val="24"/>
              </w:rPr>
            </w:pPr>
            <w:r w:rsidRPr="62FE5CAF">
              <w:rPr>
                <w:b/>
                <w:bCs/>
                <w:sz w:val="24"/>
                <w:szCs w:val="24"/>
              </w:rPr>
              <w:t>Illustrate</w:t>
            </w:r>
            <w:r w:rsidRPr="62FE5CAF">
              <w:rPr>
                <w:sz w:val="24"/>
                <w:szCs w:val="24"/>
              </w:rPr>
              <w:t xml:space="preserve"> how policing values were engaged particularly through an </w:t>
            </w:r>
            <w:r w:rsidRPr="62FE5CAF">
              <w:rPr>
                <w:b/>
                <w:bCs/>
                <w:sz w:val="24"/>
                <w:szCs w:val="24"/>
              </w:rPr>
              <w:t>analysis</w:t>
            </w:r>
            <w:r w:rsidRPr="62FE5CAF">
              <w:rPr>
                <w:sz w:val="24"/>
                <w:szCs w:val="24"/>
              </w:rPr>
              <w:t xml:space="preserve"> of the potential impact of bias on the decision-making process.</w:t>
            </w:r>
          </w:p>
          <w:p w14:paraId="450B38EE" w14:textId="77777777" w:rsidR="003C458C" w:rsidRPr="00270EEB" w:rsidRDefault="003C458C" w:rsidP="62FE5CAF">
            <w:pPr>
              <w:rPr>
                <w:sz w:val="24"/>
                <w:szCs w:val="24"/>
              </w:rPr>
            </w:pPr>
          </w:p>
          <w:p w14:paraId="5A93EC2F" w14:textId="77777777" w:rsidR="003C458C" w:rsidRPr="00270EEB" w:rsidRDefault="003C458C" w:rsidP="62FE5CAF">
            <w:pPr>
              <w:jc w:val="both"/>
              <w:rPr>
                <w:sz w:val="24"/>
                <w:szCs w:val="24"/>
              </w:rPr>
            </w:pPr>
          </w:p>
          <w:p w14:paraId="77D8AC39" w14:textId="2B816311" w:rsidR="003C458C" w:rsidRPr="00270EEB" w:rsidRDefault="62FE5CAF" w:rsidP="62FE5CAF">
            <w:pPr>
              <w:jc w:val="both"/>
              <w:rPr>
                <w:sz w:val="24"/>
                <w:szCs w:val="24"/>
              </w:rPr>
            </w:pPr>
            <w:r w:rsidRPr="62FE5CAF">
              <w:rPr>
                <w:sz w:val="24"/>
                <w:szCs w:val="24"/>
              </w:rPr>
              <w:t xml:space="preserve">1500 words </w:t>
            </w:r>
            <w:r w:rsidRPr="62FE5CAF">
              <w:rPr>
                <w:i/>
                <w:iCs/>
                <w:sz w:val="24"/>
                <w:szCs w:val="24"/>
              </w:rPr>
              <w:t>(+/- 10%: include your actual word count at the end of each section)</w:t>
            </w:r>
          </w:p>
        </w:tc>
      </w:tr>
    </w:tbl>
    <w:p w14:paraId="09D61C2B" w14:textId="77777777" w:rsidR="003C458C" w:rsidRPr="00270EEB" w:rsidRDefault="003C458C" w:rsidP="003C458C">
      <w:pPr>
        <w:jc w:val="both"/>
        <w:rPr>
          <w:sz w:val="24"/>
          <w:szCs w:val="24"/>
        </w:rPr>
      </w:pPr>
    </w:p>
    <w:p w14:paraId="76035EA8" w14:textId="77777777" w:rsidR="003C458C" w:rsidRPr="00450C83" w:rsidRDefault="003C458C" w:rsidP="003C458C">
      <w:pPr>
        <w:jc w:val="both"/>
        <w:rPr>
          <w:b/>
          <w:sz w:val="24"/>
          <w:szCs w:val="24"/>
        </w:rPr>
      </w:pPr>
      <w:r w:rsidRPr="00450C83">
        <w:rPr>
          <w:b/>
          <w:sz w:val="24"/>
          <w:szCs w:val="24"/>
        </w:rPr>
        <w:t>ANSWER:</w:t>
      </w:r>
    </w:p>
    <w:p w14:paraId="52FCEE5A" w14:textId="77777777" w:rsidR="00025650" w:rsidRPr="00270EEB" w:rsidRDefault="00025650" w:rsidP="00025650">
      <w:pPr>
        <w:jc w:val="both"/>
        <w:rPr>
          <w:sz w:val="24"/>
          <w:szCs w:val="24"/>
        </w:rPr>
      </w:pPr>
    </w:p>
    <w:p w14:paraId="4C50E184" w14:textId="77777777" w:rsidR="00025650" w:rsidRPr="00270EEB" w:rsidRDefault="00025650" w:rsidP="00025650">
      <w:pPr>
        <w:jc w:val="both"/>
        <w:rPr>
          <w:sz w:val="24"/>
          <w:szCs w:val="24"/>
        </w:rPr>
      </w:pPr>
    </w:p>
    <w:p w14:paraId="55E8513B" w14:textId="77777777" w:rsidR="00025650" w:rsidRPr="00270EEB" w:rsidRDefault="00025650" w:rsidP="00025650">
      <w:pPr>
        <w:jc w:val="both"/>
        <w:rPr>
          <w:sz w:val="24"/>
          <w:szCs w:val="24"/>
        </w:rPr>
      </w:pPr>
    </w:p>
    <w:p w14:paraId="4C811AD3" w14:textId="77777777" w:rsidR="00025650" w:rsidRPr="00270EEB" w:rsidRDefault="00025650" w:rsidP="00025650">
      <w:pPr>
        <w:jc w:val="both"/>
        <w:rPr>
          <w:sz w:val="24"/>
          <w:szCs w:val="24"/>
        </w:rPr>
      </w:pPr>
    </w:p>
    <w:p w14:paraId="0FEEFB0E" w14:textId="77777777" w:rsidR="00025650" w:rsidRPr="00270EEB" w:rsidRDefault="00025650" w:rsidP="00025650">
      <w:pPr>
        <w:jc w:val="both"/>
        <w:rPr>
          <w:sz w:val="24"/>
          <w:szCs w:val="24"/>
        </w:rPr>
      </w:pPr>
    </w:p>
    <w:p w14:paraId="5E21F8DD" w14:textId="77777777" w:rsidR="00025650" w:rsidRPr="00270EEB" w:rsidRDefault="00025650" w:rsidP="00025650">
      <w:pPr>
        <w:jc w:val="both"/>
        <w:rPr>
          <w:sz w:val="24"/>
          <w:szCs w:val="24"/>
        </w:rPr>
      </w:pPr>
    </w:p>
    <w:p w14:paraId="585519A4" w14:textId="77777777" w:rsidR="00025650" w:rsidRPr="00270EEB" w:rsidRDefault="00025650" w:rsidP="00025650">
      <w:pPr>
        <w:jc w:val="both"/>
        <w:rPr>
          <w:sz w:val="24"/>
          <w:szCs w:val="24"/>
        </w:rPr>
      </w:pPr>
    </w:p>
    <w:p w14:paraId="53C57CDF" w14:textId="77777777" w:rsidR="00025650" w:rsidRPr="00270EEB" w:rsidRDefault="00025650" w:rsidP="00025650">
      <w:pPr>
        <w:jc w:val="both"/>
        <w:rPr>
          <w:sz w:val="24"/>
          <w:szCs w:val="24"/>
        </w:rPr>
      </w:pPr>
    </w:p>
    <w:p w14:paraId="5A545E1D" w14:textId="77777777" w:rsidR="00025650" w:rsidRPr="00270EEB" w:rsidRDefault="00025650" w:rsidP="00025650">
      <w:pPr>
        <w:jc w:val="both"/>
        <w:rPr>
          <w:sz w:val="24"/>
          <w:szCs w:val="24"/>
        </w:rPr>
      </w:pPr>
    </w:p>
    <w:p w14:paraId="71AB55F9" w14:textId="77777777" w:rsidR="00025650" w:rsidRPr="00270EEB" w:rsidRDefault="00025650" w:rsidP="00025650">
      <w:pPr>
        <w:jc w:val="both"/>
        <w:rPr>
          <w:sz w:val="24"/>
          <w:szCs w:val="24"/>
        </w:rPr>
      </w:pPr>
    </w:p>
    <w:p w14:paraId="550E30AF" w14:textId="77777777" w:rsidR="00025650" w:rsidRPr="00025650" w:rsidRDefault="00025650" w:rsidP="00025650">
      <w:pPr>
        <w:jc w:val="both"/>
        <w:rPr>
          <w:b/>
          <w:sz w:val="24"/>
          <w:szCs w:val="24"/>
        </w:rPr>
      </w:pPr>
    </w:p>
    <w:p w14:paraId="592CAEBA" w14:textId="3062DE39" w:rsidR="000F7ECD" w:rsidRPr="00270EEB" w:rsidRDefault="000F7ECD" w:rsidP="62FE5CAF">
      <w:pPr>
        <w:rPr>
          <w:sz w:val="24"/>
          <w:szCs w:val="24"/>
        </w:rPr>
        <w:sectPr w:rsidR="000F7ECD" w:rsidRPr="00270EEB" w:rsidSect="0022001B">
          <w:pgSz w:w="11906" w:h="16838" w:code="9"/>
          <w:pgMar w:top="1440" w:right="1440" w:bottom="1440" w:left="1440" w:header="720" w:footer="720" w:gutter="0"/>
          <w:cols w:space="720"/>
          <w:docGrid w:linePitch="272"/>
        </w:sectPr>
      </w:pPr>
      <w:r>
        <w:br w:type="page"/>
      </w:r>
    </w:p>
    <w:p w14:paraId="0CFD162A" w14:textId="311F0B83" w:rsidR="42A396E4" w:rsidRDefault="42A396E4" w:rsidP="48DF4B50">
      <w:pPr>
        <w:ind w:left="2880" w:firstLine="720"/>
        <w:jc w:val="both"/>
        <w:rPr>
          <w:b/>
          <w:bCs/>
          <w:sz w:val="24"/>
          <w:szCs w:val="24"/>
        </w:rPr>
      </w:pPr>
      <w:r w:rsidRPr="48DF4B50">
        <w:rPr>
          <w:b/>
          <w:bCs/>
          <w:sz w:val="24"/>
          <w:szCs w:val="24"/>
        </w:rPr>
        <w:lastRenderedPageBreak/>
        <w:t>Task 5</w:t>
      </w:r>
    </w:p>
    <w:p w14:paraId="4CBC78A5" w14:textId="157BA5F4" w:rsidR="48DF4B50" w:rsidRDefault="48DF4B50" w:rsidP="48DF4B50">
      <w:pPr>
        <w:jc w:val="both"/>
        <w:rPr>
          <w:b/>
          <w:bCs/>
          <w:sz w:val="24"/>
          <w:szCs w:val="24"/>
        </w:rPr>
      </w:pPr>
    </w:p>
    <w:p w14:paraId="3EE02BD8" w14:textId="4404AFF4" w:rsidR="0044115F" w:rsidRDefault="716AC6DB" w:rsidP="48DF4B50">
      <w:pPr>
        <w:jc w:val="both"/>
        <w:rPr>
          <w:b/>
          <w:bCs/>
          <w:sz w:val="24"/>
          <w:szCs w:val="24"/>
        </w:rPr>
      </w:pPr>
      <w:r w:rsidRPr="48DF4B50">
        <w:rPr>
          <w:b/>
          <w:bCs/>
          <w:sz w:val="24"/>
          <w:szCs w:val="24"/>
        </w:rPr>
        <w:t xml:space="preserve">Personal </w:t>
      </w:r>
      <w:r w:rsidR="64D01D80" w:rsidRPr="48DF4B50">
        <w:rPr>
          <w:b/>
          <w:bCs/>
          <w:sz w:val="24"/>
          <w:szCs w:val="24"/>
        </w:rPr>
        <w:t>Development Plan</w:t>
      </w:r>
      <w:r w:rsidR="361ABD92" w:rsidRPr="48DF4B50">
        <w:rPr>
          <w:b/>
          <w:bCs/>
          <w:sz w:val="24"/>
          <w:szCs w:val="24"/>
        </w:rPr>
        <w:t xml:space="preserve"> (PDP) / Learning Plan. </w:t>
      </w:r>
    </w:p>
    <w:p w14:paraId="5F7FABEA" w14:textId="58BD7203" w:rsidR="48DF4B50" w:rsidRDefault="48DF4B50" w:rsidP="48DF4B50">
      <w:pPr>
        <w:jc w:val="both"/>
        <w:rPr>
          <w:b/>
          <w:bCs/>
          <w:sz w:val="24"/>
          <w:szCs w:val="24"/>
        </w:rPr>
      </w:pPr>
    </w:p>
    <w:p w14:paraId="4C1AF58E" w14:textId="6DBA071E" w:rsidR="00846D84" w:rsidRPr="00270EEB" w:rsidRDefault="0044115F" w:rsidP="48DF4B50">
      <w:pPr>
        <w:jc w:val="both"/>
        <w:rPr>
          <w:b/>
          <w:bCs/>
          <w:i/>
          <w:iCs/>
          <w:sz w:val="24"/>
          <w:szCs w:val="24"/>
        </w:rPr>
      </w:pPr>
      <w:r w:rsidRPr="48DF4B50">
        <w:rPr>
          <w:b/>
          <w:bCs/>
          <w:i/>
          <w:iCs/>
          <w:sz w:val="24"/>
          <w:szCs w:val="24"/>
        </w:rPr>
        <w:t xml:space="preserve">As part of your reflective process, please use this table to aid you in identifying the next steps for development. </w:t>
      </w:r>
      <w:r w:rsidR="5EC7AAAF" w:rsidRPr="48DF4B50">
        <w:rPr>
          <w:b/>
          <w:bCs/>
          <w:i/>
          <w:iCs/>
          <w:sz w:val="24"/>
          <w:szCs w:val="24"/>
        </w:rPr>
        <w:t xml:space="preserve"> This is equivalent to 500 words. Please note that this not the actual number of words you need to use, the wordcount reflects the though</w:t>
      </w:r>
      <w:r w:rsidR="540760A0" w:rsidRPr="48DF4B50">
        <w:rPr>
          <w:b/>
          <w:bCs/>
          <w:i/>
          <w:iCs/>
          <w:sz w:val="24"/>
          <w:szCs w:val="24"/>
        </w:rPr>
        <w:t xml:space="preserve">t and research you put into it. </w:t>
      </w:r>
    </w:p>
    <w:p w14:paraId="2F475BA3" w14:textId="25EAB085" w:rsidR="48DF4B50" w:rsidRDefault="48DF4B50" w:rsidP="48DF4B50">
      <w:pPr>
        <w:jc w:val="both"/>
        <w:rPr>
          <w:b/>
          <w:bCs/>
          <w:sz w:val="24"/>
          <w:szCs w:val="24"/>
        </w:rPr>
      </w:pPr>
    </w:p>
    <w:tbl>
      <w:tblPr>
        <w:tblW w:w="902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05"/>
        <w:gridCol w:w="2410"/>
        <w:gridCol w:w="1982"/>
        <w:gridCol w:w="2230"/>
      </w:tblGrid>
      <w:tr w:rsidR="00220D06" w:rsidRPr="00270EEB" w14:paraId="7286CFA3" w14:textId="77777777" w:rsidTr="00CC78BA">
        <w:tc>
          <w:tcPr>
            <w:tcW w:w="2405" w:type="dxa"/>
            <w:shd w:val="clear" w:color="auto" w:fill="auto"/>
          </w:tcPr>
          <w:p w14:paraId="414B1F94" w14:textId="77777777" w:rsidR="00B17FA0" w:rsidRPr="00270EEB" w:rsidRDefault="00B17FA0" w:rsidP="00B17FA0">
            <w:pPr>
              <w:jc w:val="center"/>
              <w:rPr>
                <w:b/>
                <w:sz w:val="24"/>
                <w:szCs w:val="24"/>
              </w:rPr>
            </w:pPr>
          </w:p>
          <w:p w14:paraId="7A07462E" w14:textId="1372E0ED" w:rsidR="00220D06" w:rsidRPr="00270EEB" w:rsidRDefault="62FE5CAF" w:rsidP="62FE5CAF">
            <w:pPr>
              <w:jc w:val="center"/>
              <w:rPr>
                <w:b/>
                <w:bCs/>
                <w:sz w:val="24"/>
                <w:szCs w:val="24"/>
              </w:rPr>
            </w:pPr>
            <w:r w:rsidRPr="62FE5CAF">
              <w:rPr>
                <w:b/>
                <w:bCs/>
                <w:sz w:val="24"/>
                <w:szCs w:val="24"/>
              </w:rPr>
              <w:t xml:space="preserve">Identified area for development </w:t>
            </w:r>
          </w:p>
          <w:p w14:paraId="041C559D" w14:textId="77777777" w:rsidR="00B17FA0" w:rsidRPr="00270EEB" w:rsidRDefault="00B17FA0" w:rsidP="00B17FA0">
            <w:pPr>
              <w:jc w:val="center"/>
              <w:rPr>
                <w:b/>
                <w:sz w:val="24"/>
                <w:szCs w:val="24"/>
              </w:rPr>
            </w:pPr>
          </w:p>
        </w:tc>
        <w:tc>
          <w:tcPr>
            <w:tcW w:w="2410" w:type="dxa"/>
            <w:shd w:val="clear" w:color="auto" w:fill="auto"/>
          </w:tcPr>
          <w:p w14:paraId="4E0D2819" w14:textId="77777777" w:rsidR="00B17FA0" w:rsidRPr="00270EEB" w:rsidRDefault="00B17FA0" w:rsidP="00B17FA0">
            <w:pPr>
              <w:jc w:val="center"/>
              <w:rPr>
                <w:b/>
                <w:sz w:val="24"/>
                <w:szCs w:val="24"/>
              </w:rPr>
            </w:pPr>
          </w:p>
          <w:p w14:paraId="69C82C88" w14:textId="77777777" w:rsidR="00220D06" w:rsidRPr="00270EEB" w:rsidRDefault="00220D06" w:rsidP="00B17FA0">
            <w:pPr>
              <w:jc w:val="center"/>
              <w:rPr>
                <w:b/>
                <w:sz w:val="24"/>
                <w:szCs w:val="24"/>
              </w:rPr>
            </w:pPr>
            <w:r w:rsidRPr="00270EEB">
              <w:rPr>
                <w:b/>
                <w:sz w:val="24"/>
                <w:szCs w:val="24"/>
              </w:rPr>
              <w:t>How it will be achieved</w:t>
            </w:r>
          </w:p>
        </w:tc>
        <w:tc>
          <w:tcPr>
            <w:tcW w:w="1982" w:type="dxa"/>
            <w:shd w:val="clear" w:color="auto" w:fill="auto"/>
          </w:tcPr>
          <w:p w14:paraId="3F615B5C" w14:textId="77777777" w:rsidR="00B17FA0" w:rsidRPr="00270EEB" w:rsidRDefault="00B17FA0" w:rsidP="00B17FA0">
            <w:pPr>
              <w:jc w:val="center"/>
              <w:rPr>
                <w:b/>
                <w:sz w:val="24"/>
                <w:szCs w:val="24"/>
              </w:rPr>
            </w:pPr>
          </w:p>
          <w:p w14:paraId="14FABF3A" w14:textId="3979C1DE" w:rsidR="00220D06" w:rsidRPr="00270EEB" w:rsidRDefault="6E3AA50A" w:rsidP="6E3AA50A">
            <w:pPr>
              <w:jc w:val="center"/>
              <w:rPr>
                <w:b/>
                <w:bCs/>
                <w:sz w:val="24"/>
                <w:szCs w:val="24"/>
              </w:rPr>
            </w:pPr>
            <w:r w:rsidRPr="6E3AA50A">
              <w:rPr>
                <w:b/>
                <w:bCs/>
                <w:sz w:val="24"/>
                <w:szCs w:val="24"/>
              </w:rPr>
              <w:t>Who can provide support?</w:t>
            </w:r>
          </w:p>
        </w:tc>
        <w:tc>
          <w:tcPr>
            <w:tcW w:w="2230" w:type="dxa"/>
            <w:shd w:val="clear" w:color="auto" w:fill="auto"/>
          </w:tcPr>
          <w:p w14:paraId="126A9397" w14:textId="220EDD6C" w:rsidR="62FE5CAF" w:rsidRDefault="62FE5CAF" w:rsidP="62FE5CAF">
            <w:pPr>
              <w:jc w:val="center"/>
              <w:rPr>
                <w:b/>
                <w:bCs/>
                <w:sz w:val="24"/>
                <w:szCs w:val="24"/>
              </w:rPr>
            </w:pPr>
          </w:p>
          <w:p w14:paraId="55617844" w14:textId="146DDEDB" w:rsidR="62FE5CAF" w:rsidRDefault="62FE5CAF" w:rsidP="62FE5CAF">
            <w:pPr>
              <w:spacing w:line="259" w:lineRule="auto"/>
              <w:jc w:val="center"/>
            </w:pPr>
            <w:r w:rsidRPr="62FE5CAF">
              <w:rPr>
                <w:b/>
                <w:bCs/>
                <w:sz w:val="24"/>
                <w:szCs w:val="24"/>
              </w:rPr>
              <w:t xml:space="preserve">Timeline </w:t>
            </w:r>
          </w:p>
        </w:tc>
      </w:tr>
      <w:tr w:rsidR="00220D06" w:rsidRPr="00270EEB" w14:paraId="513D3471" w14:textId="77777777" w:rsidTr="00CC78BA">
        <w:tc>
          <w:tcPr>
            <w:tcW w:w="2405" w:type="dxa"/>
            <w:shd w:val="clear" w:color="auto" w:fill="auto"/>
          </w:tcPr>
          <w:p w14:paraId="4B5016F9" w14:textId="4AA978BF" w:rsidR="00220D06" w:rsidRPr="00270EEB" w:rsidRDefault="00D56104" w:rsidP="00D56104">
            <w:pPr>
              <w:rPr>
                <w:sz w:val="24"/>
                <w:szCs w:val="24"/>
              </w:rPr>
            </w:pPr>
            <w:r>
              <w:rPr>
                <w:sz w:val="24"/>
                <w:szCs w:val="24"/>
              </w:rPr>
              <w:t xml:space="preserve">Become more confident when making a decision to arrest. </w:t>
            </w:r>
          </w:p>
          <w:p w14:paraId="5A8E3BA0" w14:textId="77777777" w:rsidR="00220D06" w:rsidRPr="00270EEB" w:rsidRDefault="00220D06" w:rsidP="00FF7EBB">
            <w:pPr>
              <w:jc w:val="both"/>
              <w:rPr>
                <w:sz w:val="24"/>
                <w:szCs w:val="24"/>
              </w:rPr>
            </w:pPr>
          </w:p>
          <w:p w14:paraId="1D925BEB" w14:textId="77777777" w:rsidR="00220D06" w:rsidRPr="00270EEB" w:rsidRDefault="00220D06" w:rsidP="00FF7EBB">
            <w:pPr>
              <w:jc w:val="both"/>
              <w:rPr>
                <w:sz w:val="24"/>
                <w:szCs w:val="24"/>
              </w:rPr>
            </w:pPr>
          </w:p>
          <w:p w14:paraId="12DD0457" w14:textId="77777777" w:rsidR="00220D06" w:rsidRPr="00270EEB" w:rsidRDefault="00220D06" w:rsidP="00FF7EBB">
            <w:pPr>
              <w:jc w:val="both"/>
              <w:rPr>
                <w:sz w:val="24"/>
                <w:szCs w:val="24"/>
              </w:rPr>
            </w:pPr>
          </w:p>
          <w:p w14:paraId="43FC3966" w14:textId="77777777" w:rsidR="00220D06" w:rsidRPr="00270EEB" w:rsidRDefault="00220D06" w:rsidP="00FF7EBB">
            <w:pPr>
              <w:jc w:val="both"/>
              <w:rPr>
                <w:sz w:val="24"/>
                <w:szCs w:val="24"/>
              </w:rPr>
            </w:pPr>
          </w:p>
          <w:p w14:paraId="3E32D5F2" w14:textId="77777777" w:rsidR="00220D06" w:rsidRPr="00270EEB" w:rsidRDefault="00220D06" w:rsidP="00FF7EBB">
            <w:pPr>
              <w:jc w:val="both"/>
              <w:rPr>
                <w:sz w:val="24"/>
                <w:szCs w:val="24"/>
              </w:rPr>
            </w:pPr>
          </w:p>
          <w:p w14:paraId="3F46813A" w14:textId="77777777" w:rsidR="00220D06" w:rsidRPr="00270EEB" w:rsidRDefault="00220D06" w:rsidP="00FF7EBB">
            <w:pPr>
              <w:jc w:val="both"/>
              <w:rPr>
                <w:sz w:val="24"/>
                <w:szCs w:val="24"/>
              </w:rPr>
            </w:pPr>
          </w:p>
          <w:p w14:paraId="0ED85F85" w14:textId="77777777" w:rsidR="00220D06" w:rsidRPr="00270EEB" w:rsidRDefault="00220D06" w:rsidP="00FF7EBB">
            <w:pPr>
              <w:jc w:val="both"/>
              <w:rPr>
                <w:sz w:val="24"/>
                <w:szCs w:val="24"/>
              </w:rPr>
            </w:pPr>
          </w:p>
        </w:tc>
        <w:tc>
          <w:tcPr>
            <w:tcW w:w="2410" w:type="dxa"/>
            <w:shd w:val="clear" w:color="auto" w:fill="auto"/>
          </w:tcPr>
          <w:p w14:paraId="1DD535CE" w14:textId="2F0F0AA7" w:rsidR="00220D06" w:rsidRPr="00270EEB" w:rsidRDefault="00D56104" w:rsidP="00D56104">
            <w:pPr>
              <w:rPr>
                <w:sz w:val="24"/>
                <w:szCs w:val="24"/>
              </w:rPr>
            </w:pPr>
            <w:r>
              <w:rPr>
                <w:sz w:val="24"/>
                <w:szCs w:val="24"/>
              </w:rPr>
              <w:t xml:space="preserve">Take lead in the calls received when dispatched with my tutor, stop doubting my knowledge and abilities whilst progressing through my tutorship </w:t>
            </w:r>
          </w:p>
        </w:tc>
        <w:tc>
          <w:tcPr>
            <w:tcW w:w="1982" w:type="dxa"/>
            <w:shd w:val="clear" w:color="auto" w:fill="auto"/>
          </w:tcPr>
          <w:p w14:paraId="177DD410" w14:textId="14D53F60" w:rsidR="00220D06" w:rsidRPr="00270EEB" w:rsidRDefault="00D56104" w:rsidP="00D56104">
            <w:pPr>
              <w:rPr>
                <w:sz w:val="24"/>
                <w:szCs w:val="24"/>
              </w:rPr>
            </w:pPr>
            <w:r>
              <w:rPr>
                <w:sz w:val="24"/>
                <w:szCs w:val="24"/>
              </w:rPr>
              <w:t>My Tutor, colleagues, and Sergeant.</w:t>
            </w:r>
          </w:p>
        </w:tc>
        <w:tc>
          <w:tcPr>
            <w:tcW w:w="2230" w:type="dxa"/>
            <w:shd w:val="clear" w:color="auto" w:fill="auto"/>
          </w:tcPr>
          <w:p w14:paraId="1F90E38B" w14:textId="12295FAF" w:rsidR="62FE5CAF" w:rsidRDefault="00D56104" w:rsidP="00D56104">
            <w:pPr>
              <w:rPr>
                <w:sz w:val="24"/>
                <w:szCs w:val="24"/>
              </w:rPr>
            </w:pPr>
            <w:r>
              <w:rPr>
                <w:sz w:val="24"/>
                <w:szCs w:val="24"/>
              </w:rPr>
              <w:t xml:space="preserve">During my next set of shifts (week 4) I plan to take lead on majority calls that I am dispatched to, I will discuss possible outcomes on the </w:t>
            </w:r>
            <w:r w:rsidR="00CC78BA">
              <w:rPr>
                <w:sz w:val="24"/>
                <w:szCs w:val="24"/>
              </w:rPr>
              <w:t>way,</w:t>
            </w:r>
            <w:r>
              <w:rPr>
                <w:sz w:val="24"/>
                <w:szCs w:val="24"/>
              </w:rPr>
              <w:t xml:space="preserve"> if possible, to ensure I feel confident before deciding. </w:t>
            </w:r>
          </w:p>
        </w:tc>
      </w:tr>
      <w:tr w:rsidR="00220D06" w:rsidRPr="00270EEB" w14:paraId="4DD6097A" w14:textId="77777777" w:rsidTr="00CC78BA">
        <w:tc>
          <w:tcPr>
            <w:tcW w:w="2405" w:type="dxa"/>
            <w:shd w:val="clear" w:color="auto" w:fill="auto"/>
          </w:tcPr>
          <w:p w14:paraId="425B6CB3" w14:textId="191B17A0" w:rsidR="00220D06" w:rsidRPr="00270EEB" w:rsidRDefault="00D56104" w:rsidP="00CC78BA">
            <w:pPr>
              <w:rPr>
                <w:sz w:val="24"/>
                <w:szCs w:val="24"/>
              </w:rPr>
            </w:pPr>
            <w:r>
              <w:rPr>
                <w:sz w:val="24"/>
                <w:szCs w:val="24"/>
              </w:rPr>
              <w:t>Develop my interviewing skills and preparation</w:t>
            </w:r>
          </w:p>
          <w:p w14:paraId="4865F322" w14:textId="77777777" w:rsidR="00220D06" w:rsidRPr="00270EEB" w:rsidRDefault="00220D06" w:rsidP="00CC78BA">
            <w:pPr>
              <w:rPr>
                <w:sz w:val="24"/>
                <w:szCs w:val="24"/>
              </w:rPr>
            </w:pPr>
          </w:p>
          <w:p w14:paraId="0A2D2C9B" w14:textId="77777777" w:rsidR="00220D06" w:rsidRPr="00270EEB" w:rsidRDefault="00220D06" w:rsidP="00CC78BA">
            <w:pPr>
              <w:rPr>
                <w:sz w:val="24"/>
                <w:szCs w:val="24"/>
              </w:rPr>
            </w:pPr>
          </w:p>
          <w:p w14:paraId="0214F434" w14:textId="77777777" w:rsidR="00220D06" w:rsidRPr="00270EEB" w:rsidRDefault="00220D06" w:rsidP="00FF7EBB">
            <w:pPr>
              <w:jc w:val="both"/>
              <w:rPr>
                <w:sz w:val="24"/>
                <w:szCs w:val="24"/>
              </w:rPr>
            </w:pPr>
          </w:p>
          <w:p w14:paraId="78E923B6" w14:textId="77777777" w:rsidR="00220D06" w:rsidRPr="00270EEB" w:rsidRDefault="00220D06" w:rsidP="00FF7EBB">
            <w:pPr>
              <w:jc w:val="both"/>
              <w:rPr>
                <w:sz w:val="24"/>
                <w:szCs w:val="24"/>
              </w:rPr>
            </w:pPr>
          </w:p>
          <w:p w14:paraId="230BFF7F" w14:textId="77777777" w:rsidR="00220D06" w:rsidRPr="00270EEB" w:rsidRDefault="00220D06" w:rsidP="00FF7EBB">
            <w:pPr>
              <w:jc w:val="both"/>
              <w:rPr>
                <w:sz w:val="24"/>
                <w:szCs w:val="24"/>
              </w:rPr>
            </w:pPr>
          </w:p>
          <w:p w14:paraId="1E5577CA" w14:textId="77777777" w:rsidR="00220D06" w:rsidRPr="00270EEB" w:rsidRDefault="00220D06" w:rsidP="00FF7EBB">
            <w:pPr>
              <w:jc w:val="both"/>
              <w:rPr>
                <w:sz w:val="24"/>
                <w:szCs w:val="24"/>
              </w:rPr>
            </w:pPr>
          </w:p>
          <w:p w14:paraId="4FE15341" w14:textId="77777777" w:rsidR="00220D06" w:rsidRPr="00270EEB" w:rsidRDefault="00220D06" w:rsidP="00FF7EBB">
            <w:pPr>
              <w:jc w:val="both"/>
              <w:rPr>
                <w:sz w:val="24"/>
                <w:szCs w:val="24"/>
              </w:rPr>
            </w:pPr>
          </w:p>
          <w:p w14:paraId="1243BA69" w14:textId="77777777" w:rsidR="00220D06" w:rsidRPr="00270EEB" w:rsidRDefault="00220D06" w:rsidP="00FF7EBB">
            <w:pPr>
              <w:jc w:val="both"/>
              <w:rPr>
                <w:sz w:val="24"/>
                <w:szCs w:val="24"/>
              </w:rPr>
            </w:pPr>
          </w:p>
          <w:p w14:paraId="4B5300CC" w14:textId="77777777" w:rsidR="00220D06" w:rsidRPr="00270EEB" w:rsidRDefault="00220D06" w:rsidP="00FF7EBB">
            <w:pPr>
              <w:jc w:val="both"/>
              <w:rPr>
                <w:sz w:val="24"/>
                <w:szCs w:val="24"/>
              </w:rPr>
            </w:pPr>
          </w:p>
        </w:tc>
        <w:tc>
          <w:tcPr>
            <w:tcW w:w="2410" w:type="dxa"/>
            <w:shd w:val="clear" w:color="auto" w:fill="auto"/>
          </w:tcPr>
          <w:p w14:paraId="4A5263DB" w14:textId="20839D6E" w:rsidR="00220D06" w:rsidRPr="00270EEB" w:rsidRDefault="00D56104" w:rsidP="00D56104">
            <w:pPr>
              <w:rPr>
                <w:sz w:val="24"/>
                <w:szCs w:val="24"/>
              </w:rPr>
            </w:pPr>
            <w:r>
              <w:rPr>
                <w:sz w:val="24"/>
                <w:szCs w:val="24"/>
              </w:rPr>
              <w:t xml:space="preserve">Plan my interviews alone if possible then seek advice from my tutor or colleagues to see if they agree with my process and ask for any guidance on how to run things smoother. Reflect after every interview conducted with my tutor to see what areas I need to work on. </w:t>
            </w:r>
          </w:p>
        </w:tc>
        <w:tc>
          <w:tcPr>
            <w:tcW w:w="1982" w:type="dxa"/>
            <w:shd w:val="clear" w:color="auto" w:fill="auto"/>
          </w:tcPr>
          <w:p w14:paraId="55CDA8EA" w14:textId="1AB42DD7" w:rsidR="00220D06" w:rsidRPr="00270EEB" w:rsidRDefault="00D56104" w:rsidP="00D56104">
            <w:pPr>
              <w:rPr>
                <w:sz w:val="24"/>
                <w:szCs w:val="24"/>
              </w:rPr>
            </w:pPr>
            <w:r>
              <w:rPr>
                <w:sz w:val="24"/>
                <w:szCs w:val="24"/>
              </w:rPr>
              <w:t>My Tutor, colleagues, and Sergeant.</w:t>
            </w:r>
          </w:p>
        </w:tc>
        <w:tc>
          <w:tcPr>
            <w:tcW w:w="2230" w:type="dxa"/>
            <w:shd w:val="clear" w:color="auto" w:fill="auto"/>
          </w:tcPr>
          <w:p w14:paraId="25AAFC86" w14:textId="6F1DB26E" w:rsidR="62FE5CAF" w:rsidRDefault="00D56104" w:rsidP="00D56104">
            <w:pPr>
              <w:rPr>
                <w:sz w:val="24"/>
                <w:szCs w:val="24"/>
              </w:rPr>
            </w:pPr>
            <w:r>
              <w:rPr>
                <w:sz w:val="24"/>
                <w:szCs w:val="24"/>
              </w:rPr>
              <w:t xml:space="preserve">During my next set of shifts (week 4) I have two interviews to conduct, I will reflect on each one ready for any future interviews. </w:t>
            </w:r>
          </w:p>
        </w:tc>
      </w:tr>
      <w:tr w:rsidR="00220D06" w:rsidRPr="00270EEB" w14:paraId="32973BBE" w14:textId="77777777" w:rsidTr="00CC78BA">
        <w:tc>
          <w:tcPr>
            <w:tcW w:w="2405" w:type="dxa"/>
            <w:shd w:val="clear" w:color="auto" w:fill="auto"/>
          </w:tcPr>
          <w:p w14:paraId="6B12593B" w14:textId="108D6E55" w:rsidR="00220D06" w:rsidRPr="00270EEB" w:rsidRDefault="00CC78BA" w:rsidP="00CC78BA">
            <w:pPr>
              <w:rPr>
                <w:sz w:val="24"/>
                <w:szCs w:val="24"/>
              </w:rPr>
            </w:pPr>
            <w:r>
              <w:rPr>
                <w:sz w:val="24"/>
                <w:szCs w:val="24"/>
              </w:rPr>
              <w:t xml:space="preserve">Develop understanding with regards to the Mental health Act. </w:t>
            </w:r>
          </w:p>
          <w:p w14:paraId="39F61F13" w14:textId="77777777" w:rsidR="00220D06" w:rsidRPr="00270EEB" w:rsidRDefault="00220D06" w:rsidP="00CC78BA">
            <w:pPr>
              <w:rPr>
                <w:sz w:val="24"/>
                <w:szCs w:val="24"/>
              </w:rPr>
            </w:pPr>
          </w:p>
          <w:p w14:paraId="3212F272" w14:textId="77777777" w:rsidR="00220D06" w:rsidRPr="00270EEB" w:rsidRDefault="00220D06" w:rsidP="00CC78BA">
            <w:pPr>
              <w:rPr>
                <w:sz w:val="24"/>
                <w:szCs w:val="24"/>
              </w:rPr>
            </w:pPr>
          </w:p>
          <w:p w14:paraId="1BEBD163" w14:textId="77777777" w:rsidR="00220D06" w:rsidRPr="00270EEB" w:rsidRDefault="00220D06" w:rsidP="00CC78BA">
            <w:pPr>
              <w:rPr>
                <w:sz w:val="24"/>
                <w:szCs w:val="24"/>
              </w:rPr>
            </w:pPr>
          </w:p>
          <w:p w14:paraId="40CC91DD" w14:textId="77777777" w:rsidR="00220D06" w:rsidRPr="00270EEB" w:rsidRDefault="00220D06" w:rsidP="00CC78BA">
            <w:pPr>
              <w:rPr>
                <w:sz w:val="24"/>
                <w:szCs w:val="24"/>
              </w:rPr>
            </w:pPr>
          </w:p>
          <w:p w14:paraId="0304AF65" w14:textId="77777777" w:rsidR="00220D06" w:rsidRPr="00270EEB" w:rsidRDefault="00220D06" w:rsidP="00CC78BA">
            <w:pPr>
              <w:rPr>
                <w:sz w:val="24"/>
                <w:szCs w:val="24"/>
              </w:rPr>
            </w:pPr>
          </w:p>
          <w:p w14:paraId="65C95C94" w14:textId="77777777" w:rsidR="00220D06" w:rsidRPr="00270EEB" w:rsidRDefault="00220D06" w:rsidP="00CC78BA">
            <w:pPr>
              <w:rPr>
                <w:sz w:val="24"/>
                <w:szCs w:val="24"/>
              </w:rPr>
            </w:pPr>
          </w:p>
          <w:p w14:paraId="78F17E05" w14:textId="77777777" w:rsidR="00220D06" w:rsidRPr="00270EEB" w:rsidRDefault="00220D06" w:rsidP="00CC78BA">
            <w:pPr>
              <w:rPr>
                <w:sz w:val="24"/>
                <w:szCs w:val="24"/>
              </w:rPr>
            </w:pPr>
          </w:p>
          <w:p w14:paraId="637C7801" w14:textId="77777777" w:rsidR="00220D06" w:rsidRPr="00270EEB" w:rsidRDefault="00220D06" w:rsidP="00CC78BA">
            <w:pPr>
              <w:rPr>
                <w:sz w:val="24"/>
                <w:szCs w:val="24"/>
              </w:rPr>
            </w:pPr>
          </w:p>
          <w:p w14:paraId="3914B7AC" w14:textId="77777777" w:rsidR="00220D06" w:rsidRPr="00270EEB" w:rsidRDefault="00220D06" w:rsidP="00CC78BA">
            <w:pPr>
              <w:rPr>
                <w:sz w:val="24"/>
                <w:szCs w:val="24"/>
              </w:rPr>
            </w:pPr>
          </w:p>
          <w:p w14:paraId="6AD71E3E" w14:textId="77777777" w:rsidR="00220D06" w:rsidRPr="00270EEB" w:rsidRDefault="00220D06" w:rsidP="00CC78BA">
            <w:pPr>
              <w:rPr>
                <w:sz w:val="24"/>
                <w:szCs w:val="24"/>
              </w:rPr>
            </w:pPr>
          </w:p>
          <w:p w14:paraId="59B02BC7" w14:textId="77777777" w:rsidR="00220D06" w:rsidRPr="00270EEB" w:rsidRDefault="00220D06" w:rsidP="00CC78BA">
            <w:pPr>
              <w:rPr>
                <w:sz w:val="24"/>
                <w:szCs w:val="24"/>
              </w:rPr>
            </w:pPr>
          </w:p>
        </w:tc>
        <w:tc>
          <w:tcPr>
            <w:tcW w:w="2410" w:type="dxa"/>
            <w:shd w:val="clear" w:color="auto" w:fill="auto"/>
          </w:tcPr>
          <w:p w14:paraId="568C69DA" w14:textId="09B5E681" w:rsidR="00220D06" w:rsidRPr="00270EEB" w:rsidRDefault="00CC78BA" w:rsidP="00CC78BA">
            <w:pPr>
              <w:rPr>
                <w:sz w:val="24"/>
                <w:szCs w:val="24"/>
              </w:rPr>
            </w:pPr>
            <w:r>
              <w:rPr>
                <w:sz w:val="24"/>
                <w:szCs w:val="24"/>
              </w:rPr>
              <w:lastRenderedPageBreak/>
              <w:t xml:space="preserve">I will read up on the act and 135/136 section due to the fact I have been to various calls surrounding concerns for safety and Mental health. I will also familiarise </w:t>
            </w:r>
            <w:r>
              <w:rPr>
                <w:sz w:val="24"/>
                <w:szCs w:val="24"/>
              </w:rPr>
              <w:lastRenderedPageBreak/>
              <w:t xml:space="preserve">myself with support networks within my patrol area to ensure I have left the best advice after dealing with the people of these incidents. </w:t>
            </w:r>
          </w:p>
        </w:tc>
        <w:tc>
          <w:tcPr>
            <w:tcW w:w="1982" w:type="dxa"/>
            <w:shd w:val="clear" w:color="auto" w:fill="auto"/>
          </w:tcPr>
          <w:p w14:paraId="63C5B3FF" w14:textId="08D7D27D" w:rsidR="00220D06" w:rsidRPr="00270EEB" w:rsidRDefault="00CC78BA" w:rsidP="00CC78BA">
            <w:pPr>
              <w:rPr>
                <w:sz w:val="24"/>
                <w:szCs w:val="24"/>
              </w:rPr>
            </w:pPr>
            <w:r>
              <w:rPr>
                <w:sz w:val="24"/>
                <w:szCs w:val="24"/>
              </w:rPr>
              <w:lastRenderedPageBreak/>
              <w:t xml:space="preserve">Relevant support agencies within the area, experienced colleagues, and my tutor. </w:t>
            </w:r>
          </w:p>
        </w:tc>
        <w:tc>
          <w:tcPr>
            <w:tcW w:w="2230" w:type="dxa"/>
            <w:shd w:val="clear" w:color="auto" w:fill="auto"/>
          </w:tcPr>
          <w:p w14:paraId="5A4090B6" w14:textId="66D82C6F" w:rsidR="62FE5CAF" w:rsidRDefault="00CC78BA" w:rsidP="00CC78BA">
            <w:pPr>
              <w:rPr>
                <w:sz w:val="24"/>
                <w:szCs w:val="24"/>
              </w:rPr>
            </w:pPr>
            <w:r>
              <w:rPr>
                <w:sz w:val="24"/>
                <w:szCs w:val="24"/>
              </w:rPr>
              <w:t xml:space="preserve">Summer 2023. </w:t>
            </w:r>
          </w:p>
        </w:tc>
      </w:tr>
      <w:tr w:rsidR="00CC78BA" w:rsidRPr="00270EEB" w14:paraId="59E8AD10" w14:textId="77777777" w:rsidTr="00CC78BA">
        <w:tc>
          <w:tcPr>
            <w:tcW w:w="2405" w:type="dxa"/>
            <w:shd w:val="clear" w:color="auto" w:fill="auto"/>
          </w:tcPr>
          <w:p w14:paraId="1A14E5CB" w14:textId="1E92293A" w:rsidR="00CC78BA" w:rsidRDefault="00CC78BA" w:rsidP="00CC78BA">
            <w:pPr>
              <w:rPr>
                <w:sz w:val="24"/>
                <w:szCs w:val="24"/>
              </w:rPr>
            </w:pPr>
            <w:r>
              <w:rPr>
                <w:sz w:val="24"/>
                <w:szCs w:val="24"/>
              </w:rPr>
              <w:t>Develop understanding of process on NICHE and case files.</w:t>
            </w:r>
          </w:p>
        </w:tc>
        <w:tc>
          <w:tcPr>
            <w:tcW w:w="2410" w:type="dxa"/>
            <w:shd w:val="clear" w:color="auto" w:fill="auto"/>
          </w:tcPr>
          <w:p w14:paraId="2EC05F22" w14:textId="1B752000" w:rsidR="00CC78BA" w:rsidRDefault="00CC78BA" w:rsidP="00CC78BA">
            <w:pPr>
              <w:rPr>
                <w:sz w:val="24"/>
                <w:szCs w:val="24"/>
              </w:rPr>
            </w:pPr>
            <w:r>
              <w:rPr>
                <w:sz w:val="24"/>
                <w:szCs w:val="24"/>
              </w:rPr>
              <w:t xml:space="preserve">I have done one case file with my tutor, but it was very basic, and I want to ensure my knowledge is better for future cases. Ask to help or watch anyone on shift submitting a case file to try and get a range of knowledge. With regards to NICHE I think I will ensure to access it every day whilst in my tutorship for the guidance of my tutor but also to feel more confident whilst completing work on there. </w:t>
            </w:r>
          </w:p>
        </w:tc>
        <w:tc>
          <w:tcPr>
            <w:tcW w:w="1982" w:type="dxa"/>
            <w:shd w:val="clear" w:color="auto" w:fill="auto"/>
          </w:tcPr>
          <w:p w14:paraId="250E72A5" w14:textId="402F63F8" w:rsidR="00CC78BA" w:rsidRDefault="00CC78BA" w:rsidP="00CC78BA">
            <w:pPr>
              <w:rPr>
                <w:sz w:val="24"/>
                <w:szCs w:val="24"/>
              </w:rPr>
            </w:pPr>
            <w:r>
              <w:rPr>
                <w:sz w:val="24"/>
                <w:szCs w:val="24"/>
              </w:rPr>
              <w:t xml:space="preserve">Experienced colleagues, Case Files team. My Sergeant. </w:t>
            </w:r>
          </w:p>
        </w:tc>
        <w:tc>
          <w:tcPr>
            <w:tcW w:w="2230" w:type="dxa"/>
            <w:shd w:val="clear" w:color="auto" w:fill="auto"/>
          </w:tcPr>
          <w:p w14:paraId="3650EEDF" w14:textId="2C29697A" w:rsidR="00CC78BA" w:rsidRDefault="00CC78BA" w:rsidP="00CC78BA">
            <w:pPr>
              <w:rPr>
                <w:sz w:val="24"/>
                <w:szCs w:val="24"/>
              </w:rPr>
            </w:pPr>
            <w:r>
              <w:rPr>
                <w:sz w:val="24"/>
                <w:szCs w:val="24"/>
              </w:rPr>
              <w:t>End of my tutorship June/July 2023.</w:t>
            </w:r>
          </w:p>
        </w:tc>
      </w:tr>
    </w:tbl>
    <w:p w14:paraId="6EDBB665" w14:textId="77777777" w:rsidR="00092970" w:rsidRPr="00270EEB" w:rsidRDefault="00092970" w:rsidP="00FF7EBB">
      <w:pPr>
        <w:jc w:val="both"/>
        <w:rPr>
          <w:sz w:val="24"/>
          <w:szCs w:val="24"/>
        </w:rPr>
      </w:pPr>
    </w:p>
    <w:p w14:paraId="7DF140BE" w14:textId="77777777" w:rsidR="00536FA9" w:rsidRDefault="00536FA9">
      <w:pPr>
        <w:overflowPunct/>
        <w:autoSpaceDE/>
        <w:autoSpaceDN/>
        <w:adjustRightInd/>
        <w:textAlignment w:val="auto"/>
        <w:rPr>
          <w:b/>
          <w:sz w:val="24"/>
          <w:szCs w:val="24"/>
        </w:rPr>
      </w:pPr>
      <w:r w:rsidRPr="62FE5CAF">
        <w:rPr>
          <w:b/>
          <w:bCs/>
          <w:sz w:val="24"/>
          <w:szCs w:val="24"/>
        </w:rPr>
        <w:br w:type="page"/>
      </w:r>
    </w:p>
    <w:p w14:paraId="2B4DA333" w14:textId="66A6120B" w:rsidR="004923DA" w:rsidRPr="00270EEB" w:rsidRDefault="64D01D80" w:rsidP="64D01D80">
      <w:pPr>
        <w:keepNext/>
        <w:spacing w:before="240" w:after="60"/>
        <w:jc w:val="both"/>
        <w:rPr>
          <w:b/>
          <w:bCs/>
          <w:sz w:val="24"/>
          <w:szCs w:val="24"/>
        </w:rPr>
      </w:pPr>
      <w:r w:rsidRPr="64D01D80">
        <w:rPr>
          <w:b/>
          <w:bCs/>
          <w:sz w:val="24"/>
          <w:szCs w:val="24"/>
        </w:rPr>
        <w:lastRenderedPageBreak/>
        <w:t xml:space="preserve"> Bibliography</w:t>
      </w:r>
    </w:p>
    <w:p w14:paraId="5C7A9DD6" w14:textId="4FD550CA" w:rsidR="00390074" w:rsidRPr="00270EEB" w:rsidRDefault="000F7ECD" w:rsidP="00C44446">
      <w:pPr>
        <w:keepNext/>
        <w:spacing w:before="240" w:after="60"/>
        <w:jc w:val="both"/>
        <w:rPr>
          <w:b/>
          <w:sz w:val="24"/>
          <w:szCs w:val="24"/>
        </w:rPr>
      </w:pPr>
      <w:r w:rsidRPr="00270EEB">
        <w:rPr>
          <w:sz w:val="24"/>
          <w:szCs w:val="24"/>
        </w:rPr>
        <w:t xml:space="preserve">The bibliography should only include sources referenced within the </w:t>
      </w:r>
      <w:r w:rsidR="00F139CF">
        <w:rPr>
          <w:sz w:val="24"/>
          <w:szCs w:val="24"/>
        </w:rPr>
        <w:t>workbook</w:t>
      </w:r>
      <w:r w:rsidRPr="00270EEB">
        <w:rPr>
          <w:sz w:val="24"/>
          <w:szCs w:val="24"/>
        </w:rPr>
        <w:t xml:space="preserve"> using the Harvard referencing system. </w:t>
      </w:r>
      <w:r w:rsidR="004923DA" w:rsidRPr="00270EEB">
        <w:rPr>
          <w:sz w:val="24"/>
          <w:szCs w:val="24"/>
        </w:rPr>
        <w:t>Information about referencing in written assignments and how to avoid plagiarism can be found on Moodle</w:t>
      </w:r>
      <w:r w:rsidR="00C27C95" w:rsidRPr="00270EEB">
        <w:rPr>
          <w:sz w:val="24"/>
          <w:szCs w:val="24"/>
        </w:rPr>
        <w:t>.</w:t>
      </w:r>
      <w:r w:rsidR="00147DE3" w:rsidRPr="00270EEB">
        <w:rPr>
          <w:sz w:val="24"/>
          <w:szCs w:val="24"/>
        </w:rPr>
        <w:t xml:space="preserve"> It is important that you are aware of the importance of ensuring that the work submitted is your original work.</w:t>
      </w:r>
    </w:p>
    <w:p w14:paraId="6706116D" w14:textId="77777777" w:rsidR="00390074" w:rsidRPr="00270EEB" w:rsidRDefault="00390074" w:rsidP="00FF7EBB">
      <w:pPr>
        <w:jc w:val="both"/>
        <w:rPr>
          <w:b/>
          <w:sz w:val="24"/>
          <w:szCs w:val="24"/>
        </w:rPr>
      </w:pPr>
    </w:p>
    <w:p w14:paraId="52A4CEE7" w14:textId="0E276AF5" w:rsidR="002C45D4" w:rsidRDefault="002C45D4" w:rsidP="002C45D4">
      <w:pPr>
        <w:pStyle w:val="NormalWeb"/>
        <w:ind w:left="567" w:hanging="567"/>
      </w:pPr>
      <w:r>
        <w:rPr>
          <w:i/>
          <w:iCs/>
        </w:rPr>
        <w:t>Police constable</w:t>
      </w:r>
      <w:r>
        <w:t xml:space="preserve"> (2019) </w:t>
      </w:r>
      <w:r>
        <w:rPr>
          <w:i/>
          <w:iCs/>
        </w:rPr>
        <w:t>College of Policing</w:t>
      </w:r>
      <w:r>
        <w:t xml:space="preserve">. Available at: https://profdev.college.police.uk/professional-profile/police-constable/ (Accessed: April 11, 2023). </w:t>
      </w:r>
    </w:p>
    <w:p w14:paraId="719B89C4" w14:textId="334FD05C" w:rsidR="00BA4EFB" w:rsidRDefault="00BA4EFB" w:rsidP="00BA4EFB">
      <w:pPr>
        <w:pStyle w:val="NormalWeb"/>
        <w:ind w:left="567" w:hanging="567"/>
      </w:pPr>
      <w:r>
        <w:rPr>
          <w:i/>
          <w:iCs/>
        </w:rPr>
        <w:t>What is stress?</w:t>
      </w:r>
      <w:r>
        <w:t xml:space="preserve"> (2022) </w:t>
      </w:r>
      <w:r>
        <w:rPr>
          <w:i/>
          <w:iCs/>
        </w:rPr>
        <w:t>Mind</w:t>
      </w:r>
      <w:r>
        <w:t xml:space="preserve">. Available at: https://www.mind.org.uk/information-support/types-of-mental-health-problems/stress/what-is-stress/ (Accessed: April 11, 2023). </w:t>
      </w:r>
    </w:p>
    <w:p w14:paraId="41468797" w14:textId="77777777" w:rsidR="0035146B" w:rsidRDefault="0035146B" w:rsidP="0035146B">
      <w:pPr>
        <w:pStyle w:val="NormalWeb"/>
        <w:ind w:left="567" w:hanging="567"/>
      </w:pPr>
      <w:r>
        <w:t xml:space="preserve">Cotton, F. (2017) </w:t>
      </w:r>
      <w:r>
        <w:rPr>
          <w:i/>
          <w:iCs/>
        </w:rPr>
        <w:t>Happy</w:t>
      </w:r>
      <w:r>
        <w:t xml:space="preserve">. London: Orion Spring. </w:t>
      </w:r>
    </w:p>
    <w:p w14:paraId="546D64CA" w14:textId="77777777" w:rsidR="0035146B" w:rsidRDefault="0035146B" w:rsidP="0035146B">
      <w:pPr>
        <w:pStyle w:val="NormalWeb"/>
        <w:ind w:left="567" w:hanging="567"/>
      </w:pPr>
      <w:r>
        <w:t xml:space="preserve">Beck, A.M. and Katcher, A.H. (1996) </w:t>
      </w:r>
      <w:r>
        <w:rPr>
          <w:i/>
          <w:iCs/>
        </w:rPr>
        <w:t>Between pets and people: The importance of animal companionship</w:t>
      </w:r>
      <w:r>
        <w:t xml:space="preserve">. West Lafayette, IN: Purdue University Press. </w:t>
      </w:r>
    </w:p>
    <w:p w14:paraId="0A7D0D54" w14:textId="7842DE73" w:rsidR="00827522" w:rsidRDefault="00827522" w:rsidP="00827522">
      <w:pPr>
        <w:pStyle w:val="NormalWeb"/>
        <w:ind w:left="567" w:hanging="567"/>
      </w:pPr>
      <w:r>
        <w:rPr>
          <w:i/>
          <w:iCs/>
        </w:rPr>
        <w:t>Between pets and people</w:t>
      </w:r>
      <w:r>
        <w:t xml:space="preserve"> (no date) </w:t>
      </w:r>
      <w:r>
        <w:rPr>
          <w:i/>
          <w:iCs/>
        </w:rPr>
        <w:t>Google Books</w:t>
      </w:r>
      <w:r>
        <w:t xml:space="preserve">. Google. Available at: https://books.google.co.uk/books?hl=en&amp;lr=&amp;id=cod2UA-W-rwC&amp;oi=fnd&amp;pg=PP9&amp;dq=pet%2Bcompanionship&amp;ots=UWuqGqQ2i_&amp;sig=3Rr_nQt8qpgjxzJz_DwyJ69mIvM#v=onepage&amp;q=pet%20companionship&amp;f=false (Accessed: April 11, 2023). </w:t>
      </w:r>
    </w:p>
    <w:p w14:paraId="357D3B50" w14:textId="1376EA11" w:rsidR="004D6BAD" w:rsidRDefault="004D6BAD" w:rsidP="004D6BAD">
      <w:pPr>
        <w:pStyle w:val="NormalWeb"/>
        <w:ind w:left="567" w:hanging="567"/>
      </w:pPr>
      <w:r>
        <w:t xml:space="preserve">(2021) </w:t>
      </w:r>
      <w:r>
        <w:rPr>
          <w:i/>
          <w:iCs/>
        </w:rPr>
        <w:t>NHS choices</w:t>
      </w:r>
      <w:r>
        <w:t xml:space="preserve">. NHS. Available at: https://www.nhs.uk/live-well/exercise/exercise-health-benefits/ (Accessed: April 13, 2023). </w:t>
      </w:r>
    </w:p>
    <w:p w14:paraId="2DC495D2" w14:textId="48D66820" w:rsidR="00175CE7" w:rsidRDefault="00175CE7" w:rsidP="00175CE7">
      <w:pPr>
        <w:pStyle w:val="NormalWeb"/>
        <w:ind w:left="567" w:hanging="567"/>
      </w:pPr>
      <w:r>
        <w:t xml:space="preserve">Vanbuskirk, S. (2020) </w:t>
      </w:r>
      <w:r>
        <w:rPr>
          <w:i/>
          <w:iCs/>
        </w:rPr>
        <w:t>The mental health benefits of sunlight</w:t>
      </w:r>
      <w:r>
        <w:t xml:space="preserve">, </w:t>
      </w:r>
      <w:r>
        <w:rPr>
          <w:i/>
          <w:iCs/>
        </w:rPr>
        <w:t>Verywell Mind</w:t>
      </w:r>
      <w:r>
        <w:t xml:space="preserve">. Verywell Mind. Available at: https://www.verywellmind.com/the-mental-health-benefits-of-sunlight-5089214 (Accessed: April 13, 2023). </w:t>
      </w:r>
    </w:p>
    <w:p w14:paraId="56FDB3A6" w14:textId="77777777" w:rsidR="00B02BD8" w:rsidRDefault="00B02BD8" w:rsidP="00B02BD8">
      <w:pPr>
        <w:pStyle w:val="NormalWeb"/>
        <w:ind w:left="567" w:hanging="567"/>
      </w:pPr>
      <w:r>
        <w:rPr>
          <w:i/>
          <w:iCs/>
        </w:rPr>
        <w:t>Conflict management skills</w:t>
      </w:r>
      <w:r>
        <w:t xml:space="preserve"> (2020) </w:t>
      </w:r>
      <w:r>
        <w:rPr>
          <w:i/>
          <w:iCs/>
        </w:rPr>
        <w:t>College of Policing</w:t>
      </w:r>
      <w:r>
        <w:t xml:space="preserve">. Available at: https://www.college.police.uk/guidance/conflict-management/conflict-management-skills (Accessed: April 22, 2023). </w:t>
      </w:r>
    </w:p>
    <w:p w14:paraId="4A8BF3C4" w14:textId="77777777" w:rsidR="00B02BD8" w:rsidRDefault="00B02BD8" w:rsidP="00B02BD8">
      <w:pPr>
        <w:pStyle w:val="NormalWeb"/>
        <w:ind w:left="567" w:hanging="567"/>
      </w:pPr>
      <w:r>
        <w:rPr>
          <w:i/>
          <w:iCs/>
        </w:rPr>
        <w:t>Gibbs' reflective cycle</w:t>
      </w:r>
      <w:r>
        <w:t xml:space="preserve"> (1970) </w:t>
      </w:r>
      <w:r>
        <w:rPr>
          <w:i/>
          <w:iCs/>
        </w:rPr>
        <w:t>The University of Edinburgh</w:t>
      </w:r>
      <w:r>
        <w:t xml:space="preserve">. Available at: https://www.ed.ac.uk/reflection/reflectors-toolkit/reflecting-on-experience/gibbs-reflective-cycle (Accessed: April 22, 2023). </w:t>
      </w:r>
    </w:p>
    <w:p w14:paraId="7BA20260" w14:textId="590A5141" w:rsidR="005B2728" w:rsidRDefault="005B2728" w:rsidP="005B2728">
      <w:pPr>
        <w:pStyle w:val="NormalWeb"/>
        <w:ind w:left="567" w:hanging="567"/>
      </w:pPr>
      <w:r>
        <w:t xml:space="preserve">Robinson, L. (2023) </w:t>
      </w:r>
      <w:r>
        <w:rPr>
          <w:i/>
          <w:iCs/>
        </w:rPr>
        <w:t>Effective communication</w:t>
      </w:r>
      <w:r>
        <w:t xml:space="preserve">, </w:t>
      </w:r>
      <w:r>
        <w:rPr>
          <w:i/>
          <w:iCs/>
        </w:rPr>
        <w:t>HelpGuide.org</w:t>
      </w:r>
      <w:r>
        <w:t xml:space="preserve">. Available at: https://www.helpguide.org/articles/relationships-communication/effective-communication.htm (Accessed: April 22, 2023). </w:t>
      </w:r>
    </w:p>
    <w:p w14:paraId="434A7F06" w14:textId="77777777" w:rsidR="004C4FAD" w:rsidRDefault="004C4FAD" w:rsidP="004C4FAD">
      <w:pPr>
        <w:pStyle w:val="NormalWeb"/>
        <w:ind w:left="567" w:hanging="567"/>
      </w:pPr>
      <w:r>
        <w:rPr>
          <w:i/>
          <w:iCs/>
        </w:rPr>
        <w:t>Public justice offences incorporating the charging standard</w:t>
      </w:r>
      <w:r>
        <w:t xml:space="preserve"> (2019) </w:t>
      </w:r>
      <w:r>
        <w:rPr>
          <w:i/>
          <w:iCs/>
        </w:rPr>
        <w:t>Public Justice Offences incorporating the Charging Standard | The Crown Prosecution Service</w:t>
      </w:r>
      <w:r>
        <w:t xml:space="preserve">. Available at: https://www.cps.gov.uk/legal-guidance/public-justice-offences-incorporating-charging-standard (Accessed: April 22, 2023). </w:t>
      </w:r>
    </w:p>
    <w:p w14:paraId="7BDC2006" w14:textId="77777777" w:rsidR="004C4FAD" w:rsidRDefault="004C4FAD" w:rsidP="005B2728">
      <w:pPr>
        <w:pStyle w:val="NormalWeb"/>
        <w:ind w:left="567" w:hanging="567"/>
      </w:pPr>
    </w:p>
    <w:p w14:paraId="0F4D88D4" w14:textId="77777777" w:rsidR="00A15B87" w:rsidRDefault="00A15B87" w:rsidP="00A15B87">
      <w:pPr>
        <w:pStyle w:val="NormalWeb"/>
        <w:ind w:left="567" w:hanging="567"/>
      </w:pPr>
      <w:r>
        <w:lastRenderedPageBreak/>
        <w:t xml:space="preserve">Participation, E. (1998) </w:t>
      </w:r>
      <w:r>
        <w:rPr>
          <w:i/>
          <w:iCs/>
        </w:rPr>
        <w:t>Human rights act 1998</w:t>
      </w:r>
      <w:r>
        <w:t xml:space="preserve">, </w:t>
      </w:r>
      <w:r>
        <w:rPr>
          <w:i/>
          <w:iCs/>
        </w:rPr>
        <w:t>Legislation.gov.uk</w:t>
      </w:r>
      <w:r>
        <w:t xml:space="preserve">. Statute Law Database. Available at: https://www.legislation.gov.uk/ukpga/1998/42/schedule/1 (Accessed: April 22, 2023). </w:t>
      </w:r>
    </w:p>
    <w:p w14:paraId="00BAD817" w14:textId="77777777" w:rsidR="00A15B87" w:rsidRDefault="00A15B87" w:rsidP="005B2728">
      <w:pPr>
        <w:pStyle w:val="NormalWeb"/>
        <w:ind w:left="567" w:hanging="567"/>
      </w:pPr>
    </w:p>
    <w:p w14:paraId="6465807E" w14:textId="77777777" w:rsidR="00B02BD8" w:rsidRDefault="00B02BD8" w:rsidP="00175CE7">
      <w:pPr>
        <w:pStyle w:val="NormalWeb"/>
        <w:ind w:left="567" w:hanging="567"/>
      </w:pPr>
    </w:p>
    <w:p w14:paraId="53FE4D44" w14:textId="77777777" w:rsidR="00175CE7" w:rsidRDefault="00175CE7" w:rsidP="004D6BAD">
      <w:pPr>
        <w:pStyle w:val="NormalWeb"/>
        <w:ind w:left="567" w:hanging="567"/>
      </w:pPr>
    </w:p>
    <w:p w14:paraId="385CCC1A" w14:textId="77777777" w:rsidR="004D6BAD" w:rsidRDefault="004D6BAD" w:rsidP="00827522">
      <w:pPr>
        <w:pStyle w:val="NormalWeb"/>
        <w:ind w:left="567" w:hanging="567"/>
      </w:pPr>
    </w:p>
    <w:p w14:paraId="17F91AE9" w14:textId="77777777" w:rsidR="0035146B" w:rsidRDefault="0035146B" w:rsidP="00BA4EFB">
      <w:pPr>
        <w:pStyle w:val="NormalWeb"/>
        <w:ind w:left="567" w:hanging="567"/>
      </w:pPr>
    </w:p>
    <w:p w14:paraId="193EE956" w14:textId="77777777" w:rsidR="00BA4EFB" w:rsidRDefault="00BA4EFB" w:rsidP="002C45D4">
      <w:pPr>
        <w:pStyle w:val="NormalWeb"/>
        <w:ind w:left="567" w:hanging="567"/>
      </w:pPr>
    </w:p>
    <w:p w14:paraId="6ED77802" w14:textId="2767C2B1" w:rsidR="0093018C" w:rsidRPr="00294868" w:rsidRDefault="00BC5725" w:rsidP="000B1E96">
      <w:pPr>
        <w:keepNext/>
        <w:jc w:val="center"/>
        <w:rPr>
          <w:b/>
          <w:sz w:val="24"/>
          <w:szCs w:val="24"/>
          <w:highlight w:val="yellow"/>
        </w:rPr>
      </w:pPr>
      <w:r w:rsidRPr="00270EEB">
        <w:rPr>
          <w:b/>
          <w:sz w:val="24"/>
          <w:szCs w:val="24"/>
        </w:rPr>
        <w:br w:type="page"/>
      </w:r>
    </w:p>
    <w:p w14:paraId="08F308BB" w14:textId="20FF943C" w:rsidR="004923DA" w:rsidRPr="005D583E" w:rsidRDefault="64D01D80" w:rsidP="64D01D80">
      <w:pPr>
        <w:pBdr>
          <w:top w:val="single" w:sz="6" w:space="1" w:color="auto"/>
          <w:left w:val="single" w:sz="6" w:space="1" w:color="auto"/>
          <w:bottom w:val="single" w:sz="6" w:space="1" w:color="auto"/>
          <w:right w:val="single" w:sz="6" w:space="1" w:color="auto"/>
        </w:pBdr>
        <w:jc w:val="both"/>
        <w:rPr>
          <w:b/>
          <w:bCs/>
          <w:sz w:val="24"/>
          <w:szCs w:val="24"/>
        </w:rPr>
      </w:pPr>
      <w:r w:rsidRPr="48DF4B50">
        <w:rPr>
          <w:b/>
          <w:bCs/>
          <w:sz w:val="24"/>
          <w:szCs w:val="24"/>
        </w:rPr>
        <w:lastRenderedPageBreak/>
        <w:t xml:space="preserve"> CONFIDENTIALITY and PLAGIARISM</w:t>
      </w:r>
      <w:r w:rsidR="16E25F0E" w:rsidRPr="48DF4B50">
        <w:rPr>
          <w:b/>
          <w:bCs/>
          <w:sz w:val="24"/>
          <w:szCs w:val="24"/>
        </w:rPr>
        <w:t xml:space="preserve"> – </w:t>
      </w:r>
      <w:r w:rsidR="71A8E319" w:rsidRPr="48DF4B50">
        <w:rPr>
          <w:b/>
          <w:bCs/>
          <w:sz w:val="24"/>
          <w:szCs w:val="24"/>
        </w:rPr>
        <w:t>Will be confirmed through Turnitin.</w:t>
      </w:r>
    </w:p>
    <w:p w14:paraId="61C970FF" w14:textId="77777777" w:rsidR="000F7ECD" w:rsidRPr="00294868" w:rsidRDefault="000F7ECD" w:rsidP="00FF7EBB">
      <w:pPr>
        <w:pBdr>
          <w:top w:val="single" w:sz="6" w:space="1" w:color="auto"/>
          <w:left w:val="single" w:sz="6" w:space="1" w:color="auto"/>
          <w:bottom w:val="single" w:sz="6" w:space="1" w:color="auto"/>
          <w:right w:val="single" w:sz="6" w:space="1" w:color="auto"/>
        </w:pBdr>
        <w:jc w:val="both"/>
        <w:rPr>
          <w:b/>
          <w:sz w:val="24"/>
          <w:szCs w:val="24"/>
          <w:highlight w:val="yellow"/>
        </w:rPr>
        <w:sectPr w:rsidR="000F7ECD" w:rsidRPr="00294868" w:rsidSect="0022001B">
          <w:pgSz w:w="11906" w:h="16838" w:code="9"/>
          <w:pgMar w:top="1440" w:right="1440" w:bottom="1440" w:left="1440" w:header="720" w:footer="720" w:gutter="0"/>
          <w:cols w:space="720"/>
          <w:docGrid w:linePitch="272"/>
        </w:sectPr>
      </w:pPr>
    </w:p>
    <w:p w14:paraId="1B19E342" w14:textId="6154364E" w:rsidR="62FE5CAF" w:rsidRDefault="7839AD13" w:rsidP="62FE5CAF">
      <w:pPr>
        <w:rPr>
          <w:b/>
          <w:bCs/>
          <w:sz w:val="24"/>
          <w:szCs w:val="24"/>
        </w:rPr>
      </w:pPr>
      <w:r w:rsidRPr="48DF4B50">
        <w:rPr>
          <w:b/>
          <w:bCs/>
          <w:sz w:val="24"/>
          <w:szCs w:val="24"/>
        </w:rPr>
        <w:lastRenderedPageBreak/>
        <w:t>Recognition and C</w:t>
      </w:r>
      <w:r w:rsidR="62FE5CAF" w:rsidRPr="48DF4B50">
        <w:rPr>
          <w:b/>
          <w:bCs/>
          <w:sz w:val="24"/>
          <w:szCs w:val="24"/>
        </w:rPr>
        <w:t>onfirmation of the progress on the Occupational Competency Portfolio (OCP).</w:t>
      </w:r>
    </w:p>
    <w:p w14:paraId="3CC670B0" w14:textId="7BD72871" w:rsidR="48DF4B50" w:rsidRDefault="48DF4B50" w:rsidP="48DF4B50">
      <w:pPr>
        <w:rPr>
          <w:b/>
          <w:bCs/>
          <w:sz w:val="24"/>
          <w:szCs w:val="24"/>
        </w:rPr>
      </w:pPr>
    </w:p>
    <w:p w14:paraId="426A44E1" w14:textId="2F1CF2D9" w:rsidR="61D270E8" w:rsidRDefault="61D270E8" w:rsidP="48DF4B50">
      <w:pPr>
        <w:rPr>
          <w:sz w:val="24"/>
          <w:szCs w:val="24"/>
        </w:rPr>
      </w:pPr>
      <w:r w:rsidRPr="48DF4B50">
        <w:rPr>
          <w:sz w:val="24"/>
          <w:szCs w:val="24"/>
        </w:rPr>
        <w:t>By signing the section below you are acknowledging your progress on O.C.P. This is recognised by the university as work that is fully suppor</w:t>
      </w:r>
      <w:r w:rsidR="77875A3B" w:rsidRPr="48DF4B50">
        <w:rPr>
          <w:sz w:val="24"/>
          <w:szCs w:val="24"/>
        </w:rPr>
        <w:t xml:space="preserve">ting this module and is equivalent to 500 words </w:t>
      </w:r>
      <w:r w:rsidR="66A3B2E4" w:rsidRPr="48DF4B50">
        <w:rPr>
          <w:sz w:val="24"/>
          <w:szCs w:val="24"/>
        </w:rPr>
        <w:t xml:space="preserve">towards the </w:t>
      </w:r>
      <w:r w:rsidR="7888363C" w:rsidRPr="48DF4B50">
        <w:rPr>
          <w:sz w:val="24"/>
          <w:szCs w:val="24"/>
        </w:rPr>
        <w:t>overall</w:t>
      </w:r>
      <w:r w:rsidR="66A3B2E4" w:rsidRPr="48DF4B50">
        <w:rPr>
          <w:sz w:val="24"/>
          <w:szCs w:val="24"/>
        </w:rPr>
        <w:t xml:space="preserve"> wordcount</w:t>
      </w:r>
      <w:r w:rsidR="3C68522F" w:rsidRPr="48DF4B50">
        <w:rPr>
          <w:sz w:val="24"/>
          <w:szCs w:val="24"/>
        </w:rPr>
        <w:t>.</w:t>
      </w:r>
    </w:p>
    <w:p w14:paraId="1A693475" w14:textId="3FFCDB2B" w:rsidR="62FE5CAF" w:rsidRDefault="62FE5CAF" w:rsidP="62FE5CAF">
      <w:pPr>
        <w:rPr>
          <w:b/>
          <w:bCs/>
          <w:sz w:val="24"/>
          <w:szCs w:val="24"/>
        </w:rPr>
      </w:pPr>
    </w:p>
    <w:p w14:paraId="49D4B354" w14:textId="153FCAE8" w:rsidR="62FE5CAF" w:rsidRDefault="62FE5CAF" w:rsidP="62FE5CAF">
      <w:pPr>
        <w:rPr>
          <w:sz w:val="24"/>
          <w:szCs w:val="24"/>
        </w:rPr>
      </w:pPr>
      <w:r w:rsidRPr="62FE5CAF">
        <w:rPr>
          <w:sz w:val="24"/>
          <w:szCs w:val="24"/>
        </w:rPr>
        <w:t xml:space="preserve">I confirm that I am progressing with the Occupational Competency Portfolio (OCP) in accordance to the regulations. </w:t>
      </w:r>
    </w:p>
    <w:p w14:paraId="553EEDB3" w14:textId="1C40D128" w:rsidR="62FE5CAF" w:rsidRDefault="62FE5CAF" w:rsidP="62FE5CAF">
      <w:pPr>
        <w:rPr>
          <w:b/>
          <w:bCs/>
          <w:sz w:val="24"/>
          <w:szCs w:val="24"/>
        </w:rPr>
      </w:pPr>
    </w:p>
    <w:p w14:paraId="37E9EA74" w14:textId="3D24E92F" w:rsidR="62FE5CAF" w:rsidRDefault="62FE5CAF" w:rsidP="62FE5CAF">
      <w:pPr>
        <w:jc w:val="both"/>
        <w:rPr>
          <w:sz w:val="24"/>
          <w:szCs w:val="24"/>
        </w:rPr>
      </w:pPr>
      <w:r w:rsidRPr="48DF4B50">
        <w:rPr>
          <w:sz w:val="24"/>
          <w:szCs w:val="24"/>
        </w:rPr>
        <w:t xml:space="preserve">Signed:  </w:t>
      </w:r>
      <w:r w:rsidR="003E1D28">
        <w:rPr>
          <w:sz w:val="24"/>
          <w:szCs w:val="24"/>
        </w:rPr>
        <w:t xml:space="preserve">Danielle </w:t>
      </w:r>
      <w:r w:rsidRPr="48DF4B50">
        <w:rPr>
          <w:sz w:val="24"/>
          <w:szCs w:val="24"/>
        </w:rPr>
        <w:t>(Learner</w:t>
      </w:r>
      <w:r w:rsidR="0723249B" w:rsidRPr="48DF4B50">
        <w:rPr>
          <w:sz w:val="24"/>
          <w:szCs w:val="24"/>
        </w:rPr>
        <w:t xml:space="preserve"> - Electronic signature </w:t>
      </w:r>
      <w:r w:rsidR="49F02F87" w:rsidRPr="48DF4B50">
        <w:rPr>
          <w:sz w:val="24"/>
          <w:szCs w:val="24"/>
        </w:rPr>
        <w:t>or type name</w:t>
      </w:r>
      <w:r w:rsidRPr="48DF4B50">
        <w:rPr>
          <w:sz w:val="24"/>
          <w:szCs w:val="24"/>
        </w:rPr>
        <w:t>)</w:t>
      </w:r>
    </w:p>
    <w:p w14:paraId="6356F007" w14:textId="77777777" w:rsidR="62FE5CAF" w:rsidRDefault="62FE5CAF" w:rsidP="62FE5CAF">
      <w:pPr>
        <w:jc w:val="both"/>
        <w:rPr>
          <w:sz w:val="24"/>
          <w:szCs w:val="24"/>
        </w:rPr>
      </w:pPr>
    </w:p>
    <w:p w14:paraId="663EA512" w14:textId="77777777" w:rsidR="62FE5CAF" w:rsidRDefault="62FE5CAF" w:rsidP="62FE5CAF">
      <w:pPr>
        <w:jc w:val="both"/>
        <w:rPr>
          <w:sz w:val="24"/>
          <w:szCs w:val="24"/>
        </w:rPr>
      </w:pPr>
      <w:r w:rsidRPr="62FE5CAF">
        <w:rPr>
          <w:sz w:val="24"/>
          <w:szCs w:val="24"/>
        </w:rPr>
        <w:t>Date: _ _ _ _ _ _ _ _ _ _</w:t>
      </w:r>
    </w:p>
    <w:p w14:paraId="7D8F3E90" w14:textId="15C0198A" w:rsidR="62FE5CAF" w:rsidRDefault="62FE5CAF" w:rsidP="62FE5CAF">
      <w:pPr>
        <w:rPr>
          <w:b/>
          <w:bCs/>
          <w:sz w:val="24"/>
          <w:szCs w:val="24"/>
        </w:rPr>
      </w:pPr>
    </w:p>
    <w:p w14:paraId="2935DC14" w14:textId="3990B204" w:rsidR="62FE5CAF" w:rsidRDefault="62FE5CAF" w:rsidP="62FE5CAF">
      <w:pPr>
        <w:rPr>
          <w:b/>
          <w:bCs/>
          <w:sz w:val="24"/>
          <w:szCs w:val="24"/>
        </w:rPr>
      </w:pPr>
    </w:p>
    <w:sectPr w:rsidR="62FE5CAF" w:rsidSect="0022001B">
      <w:pgSz w:w="11906" w:h="16838" w:code="9"/>
      <w:pgMar w:top="1440" w:right="1440" w:bottom="1440"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DF0C87B" w14:textId="77777777" w:rsidR="0042277D" w:rsidRDefault="0042277D">
      <w:r>
        <w:separator/>
      </w:r>
    </w:p>
  </w:endnote>
  <w:endnote w:type="continuationSeparator" w:id="0">
    <w:p w14:paraId="2856112E" w14:textId="77777777" w:rsidR="0042277D" w:rsidRDefault="0042277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10B705D" w14:textId="77777777" w:rsidR="00DB1D59" w:rsidRDefault="00DB1D5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521BFA" w14:textId="77777777" w:rsidR="00F6513F" w:rsidRDefault="00F6513F">
    <w:pPr>
      <w:pStyle w:val="Footer"/>
      <w:jc w:val="right"/>
    </w:pPr>
    <w:r>
      <w:fldChar w:fldCharType="begin"/>
    </w:r>
    <w:r>
      <w:instrText xml:space="preserve"> PAGE   \* MERGEFORMAT </w:instrText>
    </w:r>
    <w:r>
      <w:fldChar w:fldCharType="separate"/>
    </w:r>
    <w:r w:rsidR="000335C6">
      <w:rPr>
        <w:noProof/>
      </w:rPr>
      <w:t>1</w:t>
    </w:r>
    <w:r>
      <w:rPr>
        <w:noProof/>
      </w:rPr>
      <w:fldChar w:fldCharType="end"/>
    </w:r>
  </w:p>
  <w:p w14:paraId="790812FF" w14:textId="77777777" w:rsidR="00F6513F" w:rsidRPr="00BB5EAA" w:rsidRDefault="00F6513F" w:rsidP="004C2D3A">
    <w:pPr>
      <w:pStyle w:val="Footer"/>
      <w:ind w:right="360"/>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69F9A9" w14:textId="77777777" w:rsidR="00DB1D59" w:rsidRDefault="00DB1D5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FC58C76" w14:textId="77777777" w:rsidR="0042277D" w:rsidRDefault="0042277D">
      <w:r>
        <w:separator/>
      </w:r>
    </w:p>
  </w:footnote>
  <w:footnote w:type="continuationSeparator" w:id="0">
    <w:p w14:paraId="4ADDD153" w14:textId="77777777" w:rsidR="0042277D" w:rsidRDefault="0042277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83AD7BC" w14:textId="77777777" w:rsidR="00DB1D59" w:rsidRDefault="00DB1D59">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F4C9314" w14:textId="77777777" w:rsidR="00DB1D59" w:rsidRDefault="00DB1D59">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F7DD686" w14:textId="77777777" w:rsidR="00DB1D59" w:rsidRDefault="00DB1D5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F27AED7E"/>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start w:val="1"/>
      <w:numFmt w:val="bullet"/>
      <w:lvlText w:val=""/>
      <w:lvlJc w:val="left"/>
      <w:rPr>
        <w:rFonts w:ascii="Symbol" w:hAnsi="Symbol" w:hint="default"/>
      </w:rPr>
    </w:lvl>
  </w:abstractNum>
  <w:abstractNum w:abstractNumId="2"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7"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9"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8"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2B675409"/>
    <w:multiLevelType w:val="hybridMultilevel"/>
    <w:tmpl w:val="2994852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1"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4"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45AE634F"/>
    <w:multiLevelType w:val="hybridMultilevel"/>
    <w:tmpl w:val="3D485C86"/>
    <w:lvl w:ilvl="0" w:tplc="16ECA29E">
      <w:start w:val="1"/>
      <w:numFmt w:val="decimal"/>
      <w:lvlText w:val="%1"/>
      <w:lvlJc w:val="left"/>
      <w:pPr>
        <w:ind w:left="107" w:hanging="248"/>
        <w:jc w:val="left"/>
      </w:pPr>
      <w:rPr>
        <w:rFonts w:ascii="Arial" w:eastAsia="Arial" w:hAnsi="Arial" w:cs="Arial" w:hint="default"/>
        <w:w w:val="100"/>
        <w:sz w:val="22"/>
        <w:szCs w:val="22"/>
        <w:lang w:val="en-GB" w:eastAsia="en-GB" w:bidi="en-GB"/>
      </w:rPr>
    </w:lvl>
    <w:lvl w:ilvl="1" w:tplc="317CE9E6">
      <w:numFmt w:val="bullet"/>
      <w:lvlText w:val="•"/>
      <w:lvlJc w:val="left"/>
      <w:pPr>
        <w:ind w:left="443" w:hanging="248"/>
      </w:pPr>
      <w:rPr>
        <w:rFonts w:hint="default"/>
        <w:lang w:val="en-GB" w:eastAsia="en-GB" w:bidi="en-GB"/>
      </w:rPr>
    </w:lvl>
    <w:lvl w:ilvl="2" w:tplc="DA9E6164">
      <w:numFmt w:val="bullet"/>
      <w:lvlText w:val="•"/>
      <w:lvlJc w:val="left"/>
      <w:pPr>
        <w:ind w:left="786" w:hanging="248"/>
      </w:pPr>
      <w:rPr>
        <w:rFonts w:hint="default"/>
        <w:lang w:val="en-GB" w:eastAsia="en-GB" w:bidi="en-GB"/>
      </w:rPr>
    </w:lvl>
    <w:lvl w:ilvl="3" w:tplc="D1F06D08">
      <w:numFmt w:val="bullet"/>
      <w:lvlText w:val="•"/>
      <w:lvlJc w:val="left"/>
      <w:pPr>
        <w:ind w:left="1129" w:hanging="248"/>
      </w:pPr>
      <w:rPr>
        <w:rFonts w:hint="default"/>
        <w:lang w:val="en-GB" w:eastAsia="en-GB" w:bidi="en-GB"/>
      </w:rPr>
    </w:lvl>
    <w:lvl w:ilvl="4" w:tplc="5C4407D2">
      <w:numFmt w:val="bullet"/>
      <w:lvlText w:val="•"/>
      <w:lvlJc w:val="left"/>
      <w:pPr>
        <w:ind w:left="1472" w:hanging="248"/>
      </w:pPr>
      <w:rPr>
        <w:rFonts w:hint="default"/>
        <w:lang w:val="en-GB" w:eastAsia="en-GB" w:bidi="en-GB"/>
      </w:rPr>
    </w:lvl>
    <w:lvl w:ilvl="5" w:tplc="4C4A0C28">
      <w:numFmt w:val="bullet"/>
      <w:lvlText w:val="•"/>
      <w:lvlJc w:val="left"/>
      <w:pPr>
        <w:ind w:left="1815" w:hanging="248"/>
      </w:pPr>
      <w:rPr>
        <w:rFonts w:hint="default"/>
        <w:lang w:val="en-GB" w:eastAsia="en-GB" w:bidi="en-GB"/>
      </w:rPr>
    </w:lvl>
    <w:lvl w:ilvl="6" w:tplc="C1A4696E">
      <w:numFmt w:val="bullet"/>
      <w:lvlText w:val="•"/>
      <w:lvlJc w:val="left"/>
      <w:pPr>
        <w:ind w:left="2158" w:hanging="248"/>
      </w:pPr>
      <w:rPr>
        <w:rFonts w:hint="default"/>
        <w:lang w:val="en-GB" w:eastAsia="en-GB" w:bidi="en-GB"/>
      </w:rPr>
    </w:lvl>
    <w:lvl w:ilvl="7" w:tplc="372E4162">
      <w:numFmt w:val="bullet"/>
      <w:lvlText w:val="•"/>
      <w:lvlJc w:val="left"/>
      <w:pPr>
        <w:ind w:left="2501" w:hanging="248"/>
      </w:pPr>
      <w:rPr>
        <w:rFonts w:hint="default"/>
        <w:lang w:val="en-GB" w:eastAsia="en-GB" w:bidi="en-GB"/>
      </w:rPr>
    </w:lvl>
    <w:lvl w:ilvl="8" w:tplc="DFB26D8C">
      <w:numFmt w:val="bullet"/>
      <w:lvlText w:val="•"/>
      <w:lvlJc w:val="left"/>
      <w:pPr>
        <w:ind w:left="2844" w:hanging="248"/>
      </w:pPr>
      <w:rPr>
        <w:rFonts w:hint="default"/>
        <w:lang w:val="en-GB" w:eastAsia="en-GB" w:bidi="en-GB"/>
      </w:rPr>
    </w:lvl>
  </w:abstractNum>
  <w:abstractNum w:abstractNumId="28"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1" w15:restartNumberingAfterBreak="0">
    <w:nsid w:val="4F8267BD"/>
    <w:multiLevelType w:val="hybridMultilevel"/>
    <w:tmpl w:val="3AD0A098"/>
    <w:lvl w:ilvl="0" w:tplc="56BC0014">
      <w:start w:val="1"/>
      <w:numFmt w:val="bullet"/>
      <w:lvlText w:val=""/>
      <w:lvlJc w:val="left"/>
      <w:pPr>
        <w:ind w:left="720" w:hanging="360"/>
      </w:pPr>
      <w:rPr>
        <w:rFonts w:ascii="Symbol" w:hAnsi="Symbol" w:hint="default"/>
      </w:rPr>
    </w:lvl>
    <w:lvl w:ilvl="1" w:tplc="51D24820">
      <w:start w:val="1"/>
      <w:numFmt w:val="bullet"/>
      <w:lvlText w:val="o"/>
      <w:lvlJc w:val="left"/>
      <w:pPr>
        <w:ind w:left="1440" w:hanging="360"/>
      </w:pPr>
      <w:rPr>
        <w:rFonts w:ascii="Courier New" w:hAnsi="Courier New" w:hint="default"/>
      </w:rPr>
    </w:lvl>
    <w:lvl w:ilvl="2" w:tplc="52829438">
      <w:start w:val="1"/>
      <w:numFmt w:val="bullet"/>
      <w:lvlText w:val=""/>
      <w:lvlJc w:val="left"/>
      <w:pPr>
        <w:ind w:left="2160" w:hanging="360"/>
      </w:pPr>
      <w:rPr>
        <w:rFonts w:ascii="Wingdings" w:hAnsi="Wingdings" w:hint="default"/>
      </w:rPr>
    </w:lvl>
    <w:lvl w:ilvl="3" w:tplc="C6924838">
      <w:start w:val="1"/>
      <w:numFmt w:val="bullet"/>
      <w:lvlText w:val=""/>
      <w:lvlJc w:val="left"/>
      <w:pPr>
        <w:ind w:left="2880" w:hanging="360"/>
      </w:pPr>
      <w:rPr>
        <w:rFonts w:ascii="Symbol" w:hAnsi="Symbol" w:hint="default"/>
      </w:rPr>
    </w:lvl>
    <w:lvl w:ilvl="4" w:tplc="FEEAEB98">
      <w:start w:val="1"/>
      <w:numFmt w:val="bullet"/>
      <w:lvlText w:val="o"/>
      <w:lvlJc w:val="left"/>
      <w:pPr>
        <w:ind w:left="3600" w:hanging="360"/>
      </w:pPr>
      <w:rPr>
        <w:rFonts w:ascii="Courier New" w:hAnsi="Courier New" w:hint="default"/>
      </w:rPr>
    </w:lvl>
    <w:lvl w:ilvl="5" w:tplc="E5243D32">
      <w:start w:val="1"/>
      <w:numFmt w:val="bullet"/>
      <w:lvlText w:val=""/>
      <w:lvlJc w:val="left"/>
      <w:pPr>
        <w:ind w:left="4320" w:hanging="360"/>
      </w:pPr>
      <w:rPr>
        <w:rFonts w:ascii="Wingdings" w:hAnsi="Wingdings" w:hint="default"/>
      </w:rPr>
    </w:lvl>
    <w:lvl w:ilvl="6" w:tplc="141A8FFA">
      <w:start w:val="1"/>
      <w:numFmt w:val="bullet"/>
      <w:lvlText w:val=""/>
      <w:lvlJc w:val="left"/>
      <w:pPr>
        <w:ind w:left="5040" w:hanging="360"/>
      </w:pPr>
      <w:rPr>
        <w:rFonts w:ascii="Symbol" w:hAnsi="Symbol" w:hint="default"/>
      </w:rPr>
    </w:lvl>
    <w:lvl w:ilvl="7" w:tplc="DA64D5C6">
      <w:start w:val="1"/>
      <w:numFmt w:val="bullet"/>
      <w:lvlText w:val="o"/>
      <w:lvlJc w:val="left"/>
      <w:pPr>
        <w:ind w:left="5760" w:hanging="360"/>
      </w:pPr>
      <w:rPr>
        <w:rFonts w:ascii="Courier New" w:hAnsi="Courier New" w:hint="default"/>
      </w:rPr>
    </w:lvl>
    <w:lvl w:ilvl="8" w:tplc="B35AF11C">
      <w:start w:val="1"/>
      <w:numFmt w:val="bullet"/>
      <w:lvlText w:val=""/>
      <w:lvlJc w:val="left"/>
      <w:pPr>
        <w:ind w:left="6480" w:hanging="360"/>
      </w:pPr>
      <w:rPr>
        <w:rFonts w:ascii="Wingdings" w:hAnsi="Wingdings" w:hint="default"/>
      </w:rPr>
    </w:lvl>
  </w:abstractNum>
  <w:abstractNum w:abstractNumId="32"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B754FC2"/>
    <w:multiLevelType w:val="hybridMultilevel"/>
    <w:tmpl w:val="1A3234F6"/>
    <w:lvl w:ilvl="0" w:tplc="FFFFFFFF">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7"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8"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9"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6EB603B5"/>
    <w:multiLevelType w:val="hybridMultilevel"/>
    <w:tmpl w:val="C52A5A0A"/>
    <w:lvl w:ilvl="0" w:tplc="FFFFFFFF">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2"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3"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4"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5"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6"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7" w15:restartNumberingAfterBreak="0">
    <w:nsid w:val="7EF97BFC"/>
    <w:multiLevelType w:val="hybridMultilevel"/>
    <w:tmpl w:val="9AB0C4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255946114">
    <w:abstractNumId w:val="31"/>
  </w:num>
  <w:num w:numId="2" w16cid:durableId="1113792390">
    <w:abstractNumId w:val="1"/>
    <w:lvlOverride w:ilvl="0">
      <w:lvl w:ilvl="0">
        <w:start w:val="1"/>
        <w:numFmt w:val="bullet"/>
        <w:lvlText w:val=""/>
        <w:lvlJc w:val="left"/>
        <w:pPr>
          <w:ind w:left="720" w:hanging="360"/>
        </w:pPr>
        <w:rPr>
          <w:rFonts w:ascii="Symbol" w:hAnsi="Symbol" w:hint="default"/>
        </w:rPr>
      </w:lvl>
    </w:lvlOverride>
  </w:num>
  <w:num w:numId="3" w16cid:durableId="1810827594">
    <w:abstractNumId w:val="21"/>
  </w:num>
  <w:num w:numId="4" w16cid:durableId="1495955954">
    <w:abstractNumId w:val="44"/>
  </w:num>
  <w:num w:numId="5" w16cid:durableId="1980961071">
    <w:abstractNumId w:val="46"/>
  </w:num>
  <w:num w:numId="6" w16cid:durableId="250746260">
    <w:abstractNumId w:val="34"/>
  </w:num>
  <w:num w:numId="7" w16cid:durableId="1078594873">
    <w:abstractNumId w:val="32"/>
  </w:num>
  <w:num w:numId="8" w16cid:durableId="536703762">
    <w:abstractNumId w:val="28"/>
  </w:num>
  <w:num w:numId="9" w16cid:durableId="1802263681">
    <w:abstractNumId w:val="29"/>
  </w:num>
  <w:num w:numId="10" w16cid:durableId="707221631">
    <w:abstractNumId w:val="9"/>
  </w:num>
  <w:num w:numId="11" w16cid:durableId="833691003">
    <w:abstractNumId w:val="33"/>
  </w:num>
  <w:num w:numId="12" w16cid:durableId="609824423">
    <w:abstractNumId w:val="16"/>
  </w:num>
  <w:num w:numId="13" w16cid:durableId="2051342501">
    <w:abstractNumId w:val="15"/>
  </w:num>
  <w:num w:numId="14" w16cid:durableId="137764476">
    <w:abstractNumId w:val="25"/>
  </w:num>
  <w:num w:numId="15" w16cid:durableId="413862849">
    <w:abstractNumId w:val="7"/>
  </w:num>
  <w:num w:numId="16" w16cid:durableId="739720214">
    <w:abstractNumId w:val="24"/>
  </w:num>
  <w:num w:numId="17" w16cid:durableId="1782529813">
    <w:abstractNumId w:val="14"/>
  </w:num>
  <w:num w:numId="18" w16cid:durableId="1711303458">
    <w:abstractNumId w:val="12"/>
  </w:num>
  <w:num w:numId="19" w16cid:durableId="1657413625">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262224951">
    <w:abstractNumId w:val="22"/>
  </w:num>
  <w:num w:numId="21" w16cid:durableId="1211459570">
    <w:abstractNumId w:val="17"/>
  </w:num>
  <w:num w:numId="22" w16cid:durableId="2054573133">
    <w:abstractNumId w:val="13"/>
  </w:num>
  <w:num w:numId="23" w16cid:durableId="1819419094">
    <w:abstractNumId w:val="10"/>
  </w:num>
  <w:num w:numId="24" w16cid:durableId="1742602776">
    <w:abstractNumId w:val="26"/>
  </w:num>
  <w:num w:numId="25" w16cid:durableId="1832142326">
    <w:abstractNumId w:val="18"/>
  </w:num>
  <w:num w:numId="26" w16cid:durableId="237323152">
    <w:abstractNumId w:val="40"/>
  </w:num>
  <w:num w:numId="27" w16cid:durableId="93670376">
    <w:abstractNumId w:val="35"/>
  </w:num>
  <w:num w:numId="28" w16cid:durableId="330376356">
    <w:abstractNumId w:val="39"/>
  </w:num>
  <w:num w:numId="29" w16cid:durableId="251860182">
    <w:abstractNumId w:val="19"/>
  </w:num>
  <w:num w:numId="30" w16cid:durableId="1130708595">
    <w:abstractNumId w:val="42"/>
  </w:num>
  <w:num w:numId="31" w16cid:durableId="1034308705">
    <w:abstractNumId w:val="30"/>
  </w:num>
  <w:num w:numId="32" w16cid:durableId="1814367729">
    <w:abstractNumId w:val="11"/>
  </w:num>
  <w:num w:numId="33" w16cid:durableId="1463039850">
    <w:abstractNumId w:val="43"/>
  </w:num>
  <w:num w:numId="34" w16cid:durableId="886646590">
    <w:abstractNumId w:val="38"/>
  </w:num>
  <w:num w:numId="35" w16cid:durableId="585573689">
    <w:abstractNumId w:val="4"/>
  </w:num>
  <w:num w:numId="36" w16cid:durableId="296955376">
    <w:abstractNumId w:val="45"/>
  </w:num>
  <w:num w:numId="37" w16cid:durableId="2019189196">
    <w:abstractNumId w:val="41"/>
  </w:num>
  <w:num w:numId="38" w16cid:durableId="1701469573">
    <w:abstractNumId w:val="36"/>
  </w:num>
  <w:num w:numId="39" w16cid:durableId="721906428">
    <w:abstractNumId w:val="37"/>
  </w:num>
  <w:num w:numId="40" w16cid:durableId="603612659">
    <w:abstractNumId w:val="3"/>
  </w:num>
  <w:num w:numId="41" w16cid:durableId="286742787">
    <w:abstractNumId w:val="5"/>
  </w:num>
  <w:num w:numId="42" w16cid:durableId="1488398643">
    <w:abstractNumId w:val="23"/>
  </w:num>
  <w:num w:numId="43" w16cid:durableId="517737917">
    <w:abstractNumId w:val="6"/>
  </w:num>
  <w:num w:numId="44" w16cid:durableId="1108893783">
    <w:abstractNumId w:val="2"/>
  </w:num>
  <w:num w:numId="45" w16cid:durableId="345713230">
    <w:abstractNumId w:val="0"/>
  </w:num>
  <w:num w:numId="46" w16cid:durableId="1844391344">
    <w:abstractNumId w:val="20"/>
  </w:num>
  <w:num w:numId="47" w16cid:durableId="142937740">
    <w:abstractNumId w:val="27"/>
  </w:num>
  <w:num w:numId="48" w16cid:durableId="358703358">
    <w:abstractNumId w:val="47"/>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12289"/>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1701"/>
    <w:rsid w:val="00003990"/>
    <w:rsid w:val="000045B8"/>
    <w:rsid w:val="00020EEC"/>
    <w:rsid w:val="00025650"/>
    <w:rsid w:val="00026FAB"/>
    <w:rsid w:val="00027B1F"/>
    <w:rsid w:val="0003088B"/>
    <w:rsid w:val="000325D9"/>
    <w:rsid w:val="000335C6"/>
    <w:rsid w:val="000372B2"/>
    <w:rsid w:val="0004079F"/>
    <w:rsid w:val="00045B87"/>
    <w:rsid w:val="00045C07"/>
    <w:rsid w:val="00055D43"/>
    <w:rsid w:val="00056DE1"/>
    <w:rsid w:val="00056FAC"/>
    <w:rsid w:val="00057112"/>
    <w:rsid w:val="00057751"/>
    <w:rsid w:val="00062E39"/>
    <w:rsid w:val="00080E58"/>
    <w:rsid w:val="00083D99"/>
    <w:rsid w:val="00084EA6"/>
    <w:rsid w:val="00085699"/>
    <w:rsid w:val="00087891"/>
    <w:rsid w:val="00091F52"/>
    <w:rsid w:val="00092970"/>
    <w:rsid w:val="00092BC7"/>
    <w:rsid w:val="00093720"/>
    <w:rsid w:val="000938E6"/>
    <w:rsid w:val="00093B3C"/>
    <w:rsid w:val="0009488C"/>
    <w:rsid w:val="00095C1B"/>
    <w:rsid w:val="00096DEA"/>
    <w:rsid w:val="000A3D11"/>
    <w:rsid w:val="000A4240"/>
    <w:rsid w:val="000A469A"/>
    <w:rsid w:val="000B1E96"/>
    <w:rsid w:val="000C378F"/>
    <w:rsid w:val="000C6892"/>
    <w:rsid w:val="000C6FFE"/>
    <w:rsid w:val="000D0BB6"/>
    <w:rsid w:val="000D652D"/>
    <w:rsid w:val="000E26B0"/>
    <w:rsid w:val="000E3CD5"/>
    <w:rsid w:val="000F1599"/>
    <w:rsid w:val="000F1769"/>
    <w:rsid w:val="000F6196"/>
    <w:rsid w:val="000F7260"/>
    <w:rsid w:val="000F7ECD"/>
    <w:rsid w:val="00102E64"/>
    <w:rsid w:val="0010312C"/>
    <w:rsid w:val="00103D6B"/>
    <w:rsid w:val="00106DC7"/>
    <w:rsid w:val="00112391"/>
    <w:rsid w:val="00114F52"/>
    <w:rsid w:val="00122621"/>
    <w:rsid w:val="00125CC9"/>
    <w:rsid w:val="001347F8"/>
    <w:rsid w:val="00137BB5"/>
    <w:rsid w:val="00137E05"/>
    <w:rsid w:val="001447F6"/>
    <w:rsid w:val="00147DE3"/>
    <w:rsid w:val="00150794"/>
    <w:rsid w:val="001608C4"/>
    <w:rsid w:val="00171418"/>
    <w:rsid w:val="00175CE7"/>
    <w:rsid w:val="0019062A"/>
    <w:rsid w:val="00190913"/>
    <w:rsid w:val="001961CF"/>
    <w:rsid w:val="001A59BB"/>
    <w:rsid w:val="001A6A51"/>
    <w:rsid w:val="001A79C4"/>
    <w:rsid w:val="001B331A"/>
    <w:rsid w:val="001C0E74"/>
    <w:rsid w:val="001C2215"/>
    <w:rsid w:val="001C6CEC"/>
    <w:rsid w:val="001D21ED"/>
    <w:rsid w:val="001D229F"/>
    <w:rsid w:val="001D6162"/>
    <w:rsid w:val="001E7592"/>
    <w:rsid w:val="001F3407"/>
    <w:rsid w:val="001F3878"/>
    <w:rsid w:val="001F4552"/>
    <w:rsid w:val="002019EB"/>
    <w:rsid w:val="002030F2"/>
    <w:rsid w:val="00205051"/>
    <w:rsid w:val="0020749C"/>
    <w:rsid w:val="00211F65"/>
    <w:rsid w:val="0022001B"/>
    <w:rsid w:val="00220D06"/>
    <w:rsid w:val="002246A0"/>
    <w:rsid w:val="00224AF9"/>
    <w:rsid w:val="0022793A"/>
    <w:rsid w:val="00230439"/>
    <w:rsid w:val="00235176"/>
    <w:rsid w:val="00236061"/>
    <w:rsid w:val="0024100E"/>
    <w:rsid w:val="00241C1B"/>
    <w:rsid w:val="0024288B"/>
    <w:rsid w:val="00255D8E"/>
    <w:rsid w:val="002657E9"/>
    <w:rsid w:val="0026665E"/>
    <w:rsid w:val="00270EEB"/>
    <w:rsid w:val="0027147E"/>
    <w:rsid w:val="00274DE8"/>
    <w:rsid w:val="002761F4"/>
    <w:rsid w:val="002775E1"/>
    <w:rsid w:val="00277979"/>
    <w:rsid w:val="002808EB"/>
    <w:rsid w:val="0028095D"/>
    <w:rsid w:val="00291ADD"/>
    <w:rsid w:val="00294868"/>
    <w:rsid w:val="00295CA1"/>
    <w:rsid w:val="002A291A"/>
    <w:rsid w:val="002A5604"/>
    <w:rsid w:val="002B1701"/>
    <w:rsid w:val="002B23C3"/>
    <w:rsid w:val="002B443A"/>
    <w:rsid w:val="002B5B35"/>
    <w:rsid w:val="002C256A"/>
    <w:rsid w:val="002C45D4"/>
    <w:rsid w:val="002C496D"/>
    <w:rsid w:val="002D05EB"/>
    <w:rsid w:val="002D2F29"/>
    <w:rsid w:val="002D2FD3"/>
    <w:rsid w:val="002E7017"/>
    <w:rsid w:val="002E733D"/>
    <w:rsid w:val="002F4F6E"/>
    <w:rsid w:val="003015C3"/>
    <w:rsid w:val="0030698D"/>
    <w:rsid w:val="0031350A"/>
    <w:rsid w:val="00316815"/>
    <w:rsid w:val="003168CA"/>
    <w:rsid w:val="00321255"/>
    <w:rsid w:val="0032230D"/>
    <w:rsid w:val="00322A0B"/>
    <w:rsid w:val="00335FC5"/>
    <w:rsid w:val="0035146B"/>
    <w:rsid w:val="003516C0"/>
    <w:rsid w:val="00352E59"/>
    <w:rsid w:val="00354DBE"/>
    <w:rsid w:val="00355210"/>
    <w:rsid w:val="00365DF9"/>
    <w:rsid w:val="00372DB4"/>
    <w:rsid w:val="0037490C"/>
    <w:rsid w:val="00374D75"/>
    <w:rsid w:val="00375AF5"/>
    <w:rsid w:val="003761BD"/>
    <w:rsid w:val="003769F6"/>
    <w:rsid w:val="0037A2D4"/>
    <w:rsid w:val="00385414"/>
    <w:rsid w:val="00390074"/>
    <w:rsid w:val="00391866"/>
    <w:rsid w:val="0039762B"/>
    <w:rsid w:val="003A0C37"/>
    <w:rsid w:val="003A1B6B"/>
    <w:rsid w:val="003A46C0"/>
    <w:rsid w:val="003A600E"/>
    <w:rsid w:val="003A6513"/>
    <w:rsid w:val="003B16C7"/>
    <w:rsid w:val="003C19F1"/>
    <w:rsid w:val="003C4186"/>
    <w:rsid w:val="003C458C"/>
    <w:rsid w:val="003C6185"/>
    <w:rsid w:val="003D0D2D"/>
    <w:rsid w:val="003D4710"/>
    <w:rsid w:val="003D7343"/>
    <w:rsid w:val="003E16D7"/>
    <w:rsid w:val="003E197E"/>
    <w:rsid w:val="003E1D28"/>
    <w:rsid w:val="004046F0"/>
    <w:rsid w:val="0040668F"/>
    <w:rsid w:val="00412677"/>
    <w:rsid w:val="00417925"/>
    <w:rsid w:val="0042277D"/>
    <w:rsid w:val="00431E82"/>
    <w:rsid w:val="004348AE"/>
    <w:rsid w:val="004376C0"/>
    <w:rsid w:val="0044115F"/>
    <w:rsid w:val="0044223A"/>
    <w:rsid w:val="00446792"/>
    <w:rsid w:val="00446F80"/>
    <w:rsid w:val="00450C83"/>
    <w:rsid w:val="00451851"/>
    <w:rsid w:val="00453343"/>
    <w:rsid w:val="004608B9"/>
    <w:rsid w:val="00465947"/>
    <w:rsid w:val="00467644"/>
    <w:rsid w:val="00470BB1"/>
    <w:rsid w:val="004718F7"/>
    <w:rsid w:val="00473153"/>
    <w:rsid w:val="004743AF"/>
    <w:rsid w:val="00482C17"/>
    <w:rsid w:val="004911B4"/>
    <w:rsid w:val="0049196A"/>
    <w:rsid w:val="004923DA"/>
    <w:rsid w:val="00493434"/>
    <w:rsid w:val="004962F9"/>
    <w:rsid w:val="004968E2"/>
    <w:rsid w:val="004A2A49"/>
    <w:rsid w:val="004B600B"/>
    <w:rsid w:val="004B6822"/>
    <w:rsid w:val="004B69F6"/>
    <w:rsid w:val="004C2D3A"/>
    <w:rsid w:val="004C4FAD"/>
    <w:rsid w:val="004D03C4"/>
    <w:rsid w:val="004D0BF1"/>
    <w:rsid w:val="004D24D2"/>
    <w:rsid w:val="004D35A4"/>
    <w:rsid w:val="004D445F"/>
    <w:rsid w:val="004D6BAD"/>
    <w:rsid w:val="004E087B"/>
    <w:rsid w:val="004E44A4"/>
    <w:rsid w:val="004E7B8B"/>
    <w:rsid w:val="004E7BDD"/>
    <w:rsid w:val="004F1E21"/>
    <w:rsid w:val="004F740D"/>
    <w:rsid w:val="004F7B8F"/>
    <w:rsid w:val="00500748"/>
    <w:rsid w:val="005011D6"/>
    <w:rsid w:val="0050167A"/>
    <w:rsid w:val="005042F1"/>
    <w:rsid w:val="00513C7D"/>
    <w:rsid w:val="005169D1"/>
    <w:rsid w:val="00521123"/>
    <w:rsid w:val="00521221"/>
    <w:rsid w:val="00530B8B"/>
    <w:rsid w:val="00536FA9"/>
    <w:rsid w:val="005414F4"/>
    <w:rsid w:val="00546187"/>
    <w:rsid w:val="005463F1"/>
    <w:rsid w:val="00557D77"/>
    <w:rsid w:val="00562EAA"/>
    <w:rsid w:val="00563B58"/>
    <w:rsid w:val="005640C4"/>
    <w:rsid w:val="0056684C"/>
    <w:rsid w:val="00574A0C"/>
    <w:rsid w:val="00576E4C"/>
    <w:rsid w:val="0057780F"/>
    <w:rsid w:val="00581E0A"/>
    <w:rsid w:val="00582F51"/>
    <w:rsid w:val="00586D89"/>
    <w:rsid w:val="005916B8"/>
    <w:rsid w:val="005A1B4C"/>
    <w:rsid w:val="005A1BA3"/>
    <w:rsid w:val="005A47B1"/>
    <w:rsid w:val="005A545C"/>
    <w:rsid w:val="005B2728"/>
    <w:rsid w:val="005C1567"/>
    <w:rsid w:val="005C1F9F"/>
    <w:rsid w:val="005C6CE5"/>
    <w:rsid w:val="005D3F07"/>
    <w:rsid w:val="005D583E"/>
    <w:rsid w:val="005E13EA"/>
    <w:rsid w:val="00606E27"/>
    <w:rsid w:val="006108C9"/>
    <w:rsid w:val="00614019"/>
    <w:rsid w:val="00615C7E"/>
    <w:rsid w:val="0062158D"/>
    <w:rsid w:val="00630F39"/>
    <w:rsid w:val="006326D1"/>
    <w:rsid w:val="00632E0A"/>
    <w:rsid w:val="00633165"/>
    <w:rsid w:val="00636B6C"/>
    <w:rsid w:val="006447DE"/>
    <w:rsid w:val="0065276E"/>
    <w:rsid w:val="00654329"/>
    <w:rsid w:val="00654CEC"/>
    <w:rsid w:val="00655507"/>
    <w:rsid w:val="006712A7"/>
    <w:rsid w:val="006733CC"/>
    <w:rsid w:val="00674FC2"/>
    <w:rsid w:val="00677E42"/>
    <w:rsid w:val="00682334"/>
    <w:rsid w:val="00684B16"/>
    <w:rsid w:val="00687B72"/>
    <w:rsid w:val="00696F65"/>
    <w:rsid w:val="006A69F5"/>
    <w:rsid w:val="006A7A6D"/>
    <w:rsid w:val="006B5E67"/>
    <w:rsid w:val="006C2EB5"/>
    <w:rsid w:val="006D18A3"/>
    <w:rsid w:val="006D5970"/>
    <w:rsid w:val="006E481E"/>
    <w:rsid w:val="006E795F"/>
    <w:rsid w:val="00700249"/>
    <w:rsid w:val="0070604C"/>
    <w:rsid w:val="007069CD"/>
    <w:rsid w:val="007110E6"/>
    <w:rsid w:val="00711A70"/>
    <w:rsid w:val="00712E6F"/>
    <w:rsid w:val="00712E90"/>
    <w:rsid w:val="00713B7E"/>
    <w:rsid w:val="007204AE"/>
    <w:rsid w:val="0072678F"/>
    <w:rsid w:val="00727C4C"/>
    <w:rsid w:val="00734809"/>
    <w:rsid w:val="007406E1"/>
    <w:rsid w:val="00743E40"/>
    <w:rsid w:val="00745CFB"/>
    <w:rsid w:val="00751263"/>
    <w:rsid w:val="00754834"/>
    <w:rsid w:val="0075704F"/>
    <w:rsid w:val="00763B2D"/>
    <w:rsid w:val="00771826"/>
    <w:rsid w:val="00772924"/>
    <w:rsid w:val="00784EC4"/>
    <w:rsid w:val="007872F2"/>
    <w:rsid w:val="007874BC"/>
    <w:rsid w:val="007908E0"/>
    <w:rsid w:val="00793EB3"/>
    <w:rsid w:val="00794205"/>
    <w:rsid w:val="007A1F6A"/>
    <w:rsid w:val="007A7929"/>
    <w:rsid w:val="007B0DE3"/>
    <w:rsid w:val="007B491F"/>
    <w:rsid w:val="007B5CB2"/>
    <w:rsid w:val="007B7191"/>
    <w:rsid w:val="007C1634"/>
    <w:rsid w:val="007C1D94"/>
    <w:rsid w:val="007C2879"/>
    <w:rsid w:val="007C6A87"/>
    <w:rsid w:val="007C6C05"/>
    <w:rsid w:val="007C705D"/>
    <w:rsid w:val="007D0A07"/>
    <w:rsid w:val="007D0C96"/>
    <w:rsid w:val="007D133D"/>
    <w:rsid w:val="007D3EB4"/>
    <w:rsid w:val="007D3F16"/>
    <w:rsid w:val="007F3F7E"/>
    <w:rsid w:val="007F5497"/>
    <w:rsid w:val="0080759B"/>
    <w:rsid w:val="00813CEC"/>
    <w:rsid w:val="0081534C"/>
    <w:rsid w:val="008171E4"/>
    <w:rsid w:val="008208EA"/>
    <w:rsid w:val="00824E67"/>
    <w:rsid w:val="00825A64"/>
    <w:rsid w:val="00826F48"/>
    <w:rsid w:val="00827522"/>
    <w:rsid w:val="008308AE"/>
    <w:rsid w:val="0083166E"/>
    <w:rsid w:val="00831DC3"/>
    <w:rsid w:val="008322C7"/>
    <w:rsid w:val="00834F1D"/>
    <w:rsid w:val="00836FEC"/>
    <w:rsid w:val="00841F9D"/>
    <w:rsid w:val="008420E1"/>
    <w:rsid w:val="00843D58"/>
    <w:rsid w:val="00843EBA"/>
    <w:rsid w:val="00844D98"/>
    <w:rsid w:val="008452F4"/>
    <w:rsid w:val="00846D84"/>
    <w:rsid w:val="0085230E"/>
    <w:rsid w:val="008550A1"/>
    <w:rsid w:val="00861035"/>
    <w:rsid w:val="00861038"/>
    <w:rsid w:val="00865008"/>
    <w:rsid w:val="00866B50"/>
    <w:rsid w:val="008708F1"/>
    <w:rsid w:val="00880539"/>
    <w:rsid w:val="008859E8"/>
    <w:rsid w:val="0088737B"/>
    <w:rsid w:val="00892716"/>
    <w:rsid w:val="00893067"/>
    <w:rsid w:val="008933DE"/>
    <w:rsid w:val="00895FCE"/>
    <w:rsid w:val="00897F3E"/>
    <w:rsid w:val="008A1BA8"/>
    <w:rsid w:val="008A21B4"/>
    <w:rsid w:val="008A4576"/>
    <w:rsid w:val="008B07DE"/>
    <w:rsid w:val="008B28E7"/>
    <w:rsid w:val="008C14C7"/>
    <w:rsid w:val="008C2FFB"/>
    <w:rsid w:val="008C6EEA"/>
    <w:rsid w:val="008D5813"/>
    <w:rsid w:val="008D634E"/>
    <w:rsid w:val="008D778A"/>
    <w:rsid w:val="008F22BD"/>
    <w:rsid w:val="009079BD"/>
    <w:rsid w:val="00912BD9"/>
    <w:rsid w:val="00920E5B"/>
    <w:rsid w:val="00926436"/>
    <w:rsid w:val="0093018C"/>
    <w:rsid w:val="00931A12"/>
    <w:rsid w:val="00932CCA"/>
    <w:rsid w:val="009544C0"/>
    <w:rsid w:val="00954FA4"/>
    <w:rsid w:val="00956AE9"/>
    <w:rsid w:val="00964CC6"/>
    <w:rsid w:val="009815F7"/>
    <w:rsid w:val="009861B9"/>
    <w:rsid w:val="00991FDA"/>
    <w:rsid w:val="009927A1"/>
    <w:rsid w:val="0099774D"/>
    <w:rsid w:val="009A5F3B"/>
    <w:rsid w:val="009B0B61"/>
    <w:rsid w:val="009B28C0"/>
    <w:rsid w:val="009B7136"/>
    <w:rsid w:val="009B7806"/>
    <w:rsid w:val="009C3AC2"/>
    <w:rsid w:val="009D4085"/>
    <w:rsid w:val="009D4365"/>
    <w:rsid w:val="009D4E3B"/>
    <w:rsid w:val="009D4FD9"/>
    <w:rsid w:val="009D7BC9"/>
    <w:rsid w:val="009E1982"/>
    <w:rsid w:val="009E4D2C"/>
    <w:rsid w:val="009F0978"/>
    <w:rsid w:val="009F3AEC"/>
    <w:rsid w:val="00A00081"/>
    <w:rsid w:val="00A015F7"/>
    <w:rsid w:val="00A10D56"/>
    <w:rsid w:val="00A12AAE"/>
    <w:rsid w:val="00A15B87"/>
    <w:rsid w:val="00A16DD1"/>
    <w:rsid w:val="00A22441"/>
    <w:rsid w:val="00A23F3B"/>
    <w:rsid w:val="00A24406"/>
    <w:rsid w:val="00A25F64"/>
    <w:rsid w:val="00A27CC2"/>
    <w:rsid w:val="00A3273B"/>
    <w:rsid w:val="00A40ED6"/>
    <w:rsid w:val="00A470EE"/>
    <w:rsid w:val="00A47621"/>
    <w:rsid w:val="00A479CD"/>
    <w:rsid w:val="00A50CFC"/>
    <w:rsid w:val="00A50D1B"/>
    <w:rsid w:val="00A54D67"/>
    <w:rsid w:val="00A55A3F"/>
    <w:rsid w:val="00A55DC9"/>
    <w:rsid w:val="00A652F6"/>
    <w:rsid w:val="00A732EA"/>
    <w:rsid w:val="00A7489E"/>
    <w:rsid w:val="00A8015F"/>
    <w:rsid w:val="00A80BD2"/>
    <w:rsid w:val="00A85039"/>
    <w:rsid w:val="00A851F7"/>
    <w:rsid w:val="00A906AA"/>
    <w:rsid w:val="00A94C5E"/>
    <w:rsid w:val="00AA241A"/>
    <w:rsid w:val="00AA252C"/>
    <w:rsid w:val="00AA666E"/>
    <w:rsid w:val="00AB5518"/>
    <w:rsid w:val="00AC01D4"/>
    <w:rsid w:val="00AC2729"/>
    <w:rsid w:val="00AC4A04"/>
    <w:rsid w:val="00AD336F"/>
    <w:rsid w:val="00AD3550"/>
    <w:rsid w:val="00AE2564"/>
    <w:rsid w:val="00AE301F"/>
    <w:rsid w:val="00AE3302"/>
    <w:rsid w:val="00AE7077"/>
    <w:rsid w:val="00AF61C2"/>
    <w:rsid w:val="00AF6CC6"/>
    <w:rsid w:val="00B011CD"/>
    <w:rsid w:val="00B0296A"/>
    <w:rsid w:val="00B02BD8"/>
    <w:rsid w:val="00B12295"/>
    <w:rsid w:val="00B137BE"/>
    <w:rsid w:val="00B17FA0"/>
    <w:rsid w:val="00B24344"/>
    <w:rsid w:val="00B26769"/>
    <w:rsid w:val="00B31C91"/>
    <w:rsid w:val="00B3747F"/>
    <w:rsid w:val="00B43194"/>
    <w:rsid w:val="00B47734"/>
    <w:rsid w:val="00B50FBA"/>
    <w:rsid w:val="00B558EB"/>
    <w:rsid w:val="00B577D3"/>
    <w:rsid w:val="00B60466"/>
    <w:rsid w:val="00B6548F"/>
    <w:rsid w:val="00B7502A"/>
    <w:rsid w:val="00B77305"/>
    <w:rsid w:val="00B82CC2"/>
    <w:rsid w:val="00B84A89"/>
    <w:rsid w:val="00B92BEF"/>
    <w:rsid w:val="00B9689A"/>
    <w:rsid w:val="00BA1FFA"/>
    <w:rsid w:val="00BA4EFB"/>
    <w:rsid w:val="00BA7FF1"/>
    <w:rsid w:val="00BB06CB"/>
    <w:rsid w:val="00BB261F"/>
    <w:rsid w:val="00BB2887"/>
    <w:rsid w:val="00BB5EAA"/>
    <w:rsid w:val="00BB5F11"/>
    <w:rsid w:val="00BC0401"/>
    <w:rsid w:val="00BC04FA"/>
    <w:rsid w:val="00BC1C22"/>
    <w:rsid w:val="00BC460B"/>
    <w:rsid w:val="00BC5725"/>
    <w:rsid w:val="00BD30B1"/>
    <w:rsid w:val="00BE0F7B"/>
    <w:rsid w:val="00BE10C2"/>
    <w:rsid w:val="00C01D14"/>
    <w:rsid w:val="00C025B4"/>
    <w:rsid w:val="00C161FD"/>
    <w:rsid w:val="00C23F17"/>
    <w:rsid w:val="00C26D0D"/>
    <w:rsid w:val="00C27C95"/>
    <w:rsid w:val="00C300D2"/>
    <w:rsid w:val="00C303AA"/>
    <w:rsid w:val="00C3270F"/>
    <w:rsid w:val="00C3278B"/>
    <w:rsid w:val="00C33375"/>
    <w:rsid w:val="00C34C23"/>
    <w:rsid w:val="00C42005"/>
    <w:rsid w:val="00C432BE"/>
    <w:rsid w:val="00C44446"/>
    <w:rsid w:val="00C4664D"/>
    <w:rsid w:val="00C472AA"/>
    <w:rsid w:val="00C50A05"/>
    <w:rsid w:val="00C50B43"/>
    <w:rsid w:val="00C54AED"/>
    <w:rsid w:val="00C63D00"/>
    <w:rsid w:val="00C6441B"/>
    <w:rsid w:val="00C7108B"/>
    <w:rsid w:val="00C8089F"/>
    <w:rsid w:val="00C836CC"/>
    <w:rsid w:val="00C87A74"/>
    <w:rsid w:val="00C90A71"/>
    <w:rsid w:val="00C92C71"/>
    <w:rsid w:val="00C93F8F"/>
    <w:rsid w:val="00CA3593"/>
    <w:rsid w:val="00CA7F4F"/>
    <w:rsid w:val="00CB258E"/>
    <w:rsid w:val="00CB3C8F"/>
    <w:rsid w:val="00CC02F1"/>
    <w:rsid w:val="00CC11A6"/>
    <w:rsid w:val="00CC135E"/>
    <w:rsid w:val="00CC78BA"/>
    <w:rsid w:val="00CD5D3F"/>
    <w:rsid w:val="00CE669F"/>
    <w:rsid w:val="00CF1E90"/>
    <w:rsid w:val="00CF3DB3"/>
    <w:rsid w:val="00D052BC"/>
    <w:rsid w:val="00D07026"/>
    <w:rsid w:val="00D22C8F"/>
    <w:rsid w:val="00D332B3"/>
    <w:rsid w:val="00D33491"/>
    <w:rsid w:val="00D33580"/>
    <w:rsid w:val="00D36DE0"/>
    <w:rsid w:val="00D44F8E"/>
    <w:rsid w:val="00D44FD0"/>
    <w:rsid w:val="00D56104"/>
    <w:rsid w:val="00D607EF"/>
    <w:rsid w:val="00D60F88"/>
    <w:rsid w:val="00D625E7"/>
    <w:rsid w:val="00D646BD"/>
    <w:rsid w:val="00D70239"/>
    <w:rsid w:val="00D71201"/>
    <w:rsid w:val="00D720C7"/>
    <w:rsid w:val="00D81D06"/>
    <w:rsid w:val="00D8652C"/>
    <w:rsid w:val="00D876E6"/>
    <w:rsid w:val="00DA1025"/>
    <w:rsid w:val="00DA22EC"/>
    <w:rsid w:val="00DA5860"/>
    <w:rsid w:val="00DB1D59"/>
    <w:rsid w:val="00DB2767"/>
    <w:rsid w:val="00DC4729"/>
    <w:rsid w:val="00DE2EED"/>
    <w:rsid w:val="00DE556F"/>
    <w:rsid w:val="00DF2259"/>
    <w:rsid w:val="00E03B6D"/>
    <w:rsid w:val="00E17160"/>
    <w:rsid w:val="00E35BEC"/>
    <w:rsid w:val="00E50821"/>
    <w:rsid w:val="00E51F91"/>
    <w:rsid w:val="00E7086E"/>
    <w:rsid w:val="00E7374A"/>
    <w:rsid w:val="00E73C41"/>
    <w:rsid w:val="00E74BBA"/>
    <w:rsid w:val="00E7598F"/>
    <w:rsid w:val="00E76F60"/>
    <w:rsid w:val="00E83D90"/>
    <w:rsid w:val="00E83F28"/>
    <w:rsid w:val="00E83F91"/>
    <w:rsid w:val="00E9107A"/>
    <w:rsid w:val="00E91F62"/>
    <w:rsid w:val="00E929FD"/>
    <w:rsid w:val="00E93240"/>
    <w:rsid w:val="00E9479B"/>
    <w:rsid w:val="00EA4D48"/>
    <w:rsid w:val="00EA6AAA"/>
    <w:rsid w:val="00EB2173"/>
    <w:rsid w:val="00EB62E6"/>
    <w:rsid w:val="00EC4602"/>
    <w:rsid w:val="00ED1B30"/>
    <w:rsid w:val="00ED250E"/>
    <w:rsid w:val="00EE1AC1"/>
    <w:rsid w:val="00EE39D6"/>
    <w:rsid w:val="00EE413C"/>
    <w:rsid w:val="00EE52AD"/>
    <w:rsid w:val="00F01F92"/>
    <w:rsid w:val="00F10A08"/>
    <w:rsid w:val="00F139CF"/>
    <w:rsid w:val="00F22AC5"/>
    <w:rsid w:val="00F254D1"/>
    <w:rsid w:val="00F32B82"/>
    <w:rsid w:val="00F4043E"/>
    <w:rsid w:val="00F40CB5"/>
    <w:rsid w:val="00F41BBC"/>
    <w:rsid w:val="00F43B9D"/>
    <w:rsid w:val="00F444F0"/>
    <w:rsid w:val="00F50847"/>
    <w:rsid w:val="00F53F27"/>
    <w:rsid w:val="00F546D1"/>
    <w:rsid w:val="00F55D82"/>
    <w:rsid w:val="00F61951"/>
    <w:rsid w:val="00F6513F"/>
    <w:rsid w:val="00F66272"/>
    <w:rsid w:val="00F709C0"/>
    <w:rsid w:val="00F71B8B"/>
    <w:rsid w:val="00F756E0"/>
    <w:rsid w:val="00F927A1"/>
    <w:rsid w:val="00F92E4D"/>
    <w:rsid w:val="00FA2671"/>
    <w:rsid w:val="00FA3764"/>
    <w:rsid w:val="00FA56ED"/>
    <w:rsid w:val="00FB5FA6"/>
    <w:rsid w:val="00FC1310"/>
    <w:rsid w:val="00FC2FF3"/>
    <w:rsid w:val="00FC3263"/>
    <w:rsid w:val="00FC51F9"/>
    <w:rsid w:val="00FC5B40"/>
    <w:rsid w:val="00FC5FF8"/>
    <w:rsid w:val="00FD3D7C"/>
    <w:rsid w:val="00FD4F8F"/>
    <w:rsid w:val="00FE0C16"/>
    <w:rsid w:val="00FE14AD"/>
    <w:rsid w:val="00FE14B1"/>
    <w:rsid w:val="00FF0070"/>
    <w:rsid w:val="00FF5F6A"/>
    <w:rsid w:val="00FF6BE0"/>
    <w:rsid w:val="00FF7784"/>
    <w:rsid w:val="00FF7EBB"/>
    <w:rsid w:val="029F7CC5"/>
    <w:rsid w:val="03EEF246"/>
    <w:rsid w:val="06136234"/>
    <w:rsid w:val="061C8C24"/>
    <w:rsid w:val="06E76184"/>
    <w:rsid w:val="0723249B"/>
    <w:rsid w:val="07A48E1B"/>
    <w:rsid w:val="0A7DD2AE"/>
    <w:rsid w:val="0BABC052"/>
    <w:rsid w:val="0E5539BE"/>
    <w:rsid w:val="124D0DB1"/>
    <w:rsid w:val="12871B79"/>
    <w:rsid w:val="143DA9FA"/>
    <w:rsid w:val="16E25F0E"/>
    <w:rsid w:val="180C9825"/>
    <w:rsid w:val="1CF736B1"/>
    <w:rsid w:val="1D619A61"/>
    <w:rsid w:val="1DCF0063"/>
    <w:rsid w:val="203AD02E"/>
    <w:rsid w:val="219485FA"/>
    <w:rsid w:val="2200D607"/>
    <w:rsid w:val="22CADDDF"/>
    <w:rsid w:val="23ACED75"/>
    <w:rsid w:val="249BC880"/>
    <w:rsid w:val="2A42F61B"/>
    <w:rsid w:val="2CBE96A9"/>
    <w:rsid w:val="3046E1AE"/>
    <w:rsid w:val="304BEE5F"/>
    <w:rsid w:val="3077584A"/>
    <w:rsid w:val="32486F41"/>
    <w:rsid w:val="35C0F44E"/>
    <w:rsid w:val="361ABD92"/>
    <w:rsid w:val="3C68522F"/>
    <w:rsid w:val="3D9253D7"/>
    <w:rsid w:val="3DA69A18"/>
    <w:rsid w:val="3E31B6E6"/>
    <w:rsid w:val="40E85D95"/>
    <w:rsid w:val="414A1A3B"/>
    <w:rsid w:val="42A396E4"/>
    <w:rsid w:val="4465DD41"/>
    <w:rsid w:val="46D15D3C"/>
    <w:rsid w:val="48DF4B50"/>
    <w:rsid w:val="49F02F87"/>
    <w:rsid w:val="4A67ABB7"/>
    <w:rsid w:val="4B4EC5DB"/>
    <w:rsid w:val="4C037C18"/>
    <w:rsid w:val="4CBA31A3"/>
    <w:rsid w:val="4F9DA5F5"/>
    <w:rsid w:val="51B66950"/>
    <w:rsid w:val="540760A0"/>
    <w:rsid w:val="58C48021"/>
    <w:rsid w:val="5B41F877"/>
    <w:rsid w:val="5E80EEFA"/>
    <w:rsid w:val="5EC7AAAF"/>
    <w:rsid w:val="5FC95697"/>
    <w:rsid w:val="61D270E8"/>
    <w:rsid w:val="62FE5CAF"/>
    <w:rsid w:val="63CC4F28"/>
    <w:rsid w:val="64D01D80"/>
    <w:rsid w:val="66755AD8"/>
    <w:rsid w:val="66A3B2E4"/>
    <w:rsid w:val="672E8968"/>
    <w:rsid w:val="67C817E2"/>
    <w:rsid w:val="6807DC1E"/>
    <w:rsid w:val="6A9C8BFA"/>
    <w:rsid w:val="6B09B1F5"/>
    <w:rsid w:val="6D6DD269"/>
    <w:rsid w:val="6E3AA50A"/>
    <w:rsid w:val="70541408"/>
    <w:rsid w:val="716AC6DB"/>
    <w:rsid w:val="71A8E319"/>
    <w:rsid w:val="73F79D10"/>
    <w:rsid w:val="74724855"/>
    <w:rsid w:val="77875A3B"/>
    <w:rsid w:val="77F16AA4"/>
    <w:rsid w:val="7839AD13"/>
    <w:rsid w:val="7888363C"/>
    <w:rsid w:val="798C1BC5"/>
    <w:rsid w:val="7C711791"/>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2289"/>
    <o:shapelayout v:ext="edit">
      <o:idmap v:ext="edit" data="1"/>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paragraph" w:styleId="NormalWeb">
    <w:name w:val="Normal (Web)"/>
    <w:basedOn w:val="Normal"/>
    <w:uiPriority w:val="99"/>
    <w:semiHidden/>
    <w:unhideWhenUsed/>
    <w:rsid w:val="002C45D4"/>
    <w:pPr>
      <w:overflowPunct/>
      <w:autoSpaceDE/>
      <w:autoSpaceDN/>
      <w:adjustRightInd/>
      <w:spacing w:before="100" w:beforeAutospacing="1" w:after="100" w:afterAutospacing="1"/>
      <w:textAlignment w:val="auto"/>
    </w:pPr>
    <w:rPr>
      <w:rFonts w:ascii="Times New Roman" w:hAnsi="Times New Roman" w:cs="Times New Roman"/>
      <w:color w:val="auto"/>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5569827">
      <w:bodyDiv w:val="1"/>
      <w:marLeft w:val="0"/>
      <w:marRight w:val="0"/>
      <w:marTop w:val="0"/>
      <w:marBottom w:val="0"/>
      <w:divBdr>
        <w:top w:val="none" w:sz="0" w:space="0" w:color="auto"/>
        <w:left w:val="none" w:sz="0" w:space="0" w:color="auto"/>
        <w:bottom w:val="none" w:sz="0" w:space="0" w:color="auto"/>
        <w:right w:val="none" w:sz="0" w:space="0" w:color="auto"/>
      </w:divBdr>
    </w:div>
    <w:div w:id="155003074">
      <w:bodyDiv w:val="1"/>
      <w:marLeft w:val="0"/>
      <w:marRight w:val="0"/>
      <w:marTop w:val="0"/>
      <w:marBottom w:val="0"/>
      <w:divBdr>
        <w:top w:val="none" w:sz="0" w:space="0" w:color="auto"/>
        <w:left w:val="none" w:sz="0" w:space="0" w:color="auto"/>
        <w:bottom w:val="none" w:sz="0" w:space="0" w:color="auto"/>
        <w:right w:val="none" w:sz="0" w:space="0" w:color="auto"/>
      </w:divBdr>
    </w:div>
    <w:div w:id="222835477">
      <w:bodyDiv w:val="1"/>
      <w:marLeft w:val="0"/>
      <w:marRight w:val="0"/>
      <w:marTop w:val="0"/>
      <w:marBottom w:val="0"/>
      <w:divBdr>
        <w:top w:val="none" w:sz="0" w:space="0" w:color="auto"/>
        <w:left w:val="none" w:sz="0" w:space="0" w:color="auto"/>
        <w:bottom w:val="none" w:sz="0" w:space="0" w:color="auto"/>
        <w:right w:val="none" w:sz="0" w:space="0" w:color="auto"/>
      </w:divBdr>
    </w:div>
    <w:div w:id="430050893">
      <w:bodyDiv w:val="1"/>
      <w:marLeft w:val="0"/>
      <w:marRight w:val="0"/>
      <w:marTop w:val="0"/>
      <w:marBottom w:val="0"/>
      <w:divBdr>
        <w:top w:val="none" w:sz="0" w:space="0" w:color="auto"/>
        <w:left w:val="none" w:sz="0" w:space="0" w:color="auto"/>
        <w:bottom w:val="none" w:sz="0" w:space="0" w:color="auto"/>
        <w:right w:val="none" w:sz="0" w:space="0" w:color="auto"/>
      </w:divBdr>
    </w:div>
    <w:div w:id="494611549">
      <w:bodyDiv w:val="1"/>
      <w:marLeft w:val="0"/>
      <w:marRight w:val="0"/>
      <w:marTop w:val="0"/>
      <w:marBottom w:val="0"/>
      <w:divBdr>
        <w:top w:val="none" w:sz="0" w:space="0" w:color="auto"/>
        <w:left w:val="none" w:sz="0" w:space="0" w:color="auto"/>
        <w:bottom w:val="none" w:sz="0" w:space="0" w:color="auto"/>
        <w:right w:val="none" w:sz="0" w:space="0" w:color="auto"/>
      </w:divBdr>
    </w:div>
    <w:div w:id="537087061">
      <w:bodyDiv w:val="1"/>
      <w:marLeft w:val="0"/>
      <w:marRight w:val="0"/>
      <w:marTop w:val="0"/>
      <w:marBottom w:val="0"/>
      <w:divBdr>
        <w:top w:val="none" w:sz="0" w:space="0" w:color="auto"/>
        <w:left w:val="none" w:sz="0" w:space="0" w:color="auto"/>
        <w:bottom w:val="none" w:sz="0" w:space="0" w:color="auto"/>
        <w:right w:val="none" w:sz="0" w:space="0" w:color="auto"/>
      </w:divBdr>
    </w:div>
    <w:div w:id="705832196">
      <w:bodyDiv w:val="1"/>
      <w:marLeft w:val="0"/>
      <w:marRight w:val="0"/>
      <w:marTop w:val="0"/>
      <w:marBottom w:val="0"/>
      <w:divBdr>
        <w:top w:val="none" w:sz="0" w:space="0" w:color="auto"/>
        <w:left w:val="none" w:sz="0" w:space="0" w:color="auto"/>
        <w:bottom w:val="none" w:sz="0" w:space="0" w:color="auto"/>
        <w:right w:val="none" w:sz="0" w:space="0" w:color="auto"/>
      </w:divBdr>
    </w:div>
    <w:div w:id="846093845">
      <w:bodyDiv w:val="1"/>
      <w:marLeft w:val="0"/>
      <w:marRight w:val="0"/>
      <w:marTop w:val="0"/>
      <w:marBottom w:val="0"/>
      <w:divBdr>
        <w:top w:val="none" w:sz="0" w:space="0" w:color="auto"/>
        <w:left w:val="none" w:sz="0" w:space="0" w:color="auto"/>
        <w:bottom w:val="none" w:sz="0" w:space="0" w:color="auto"/>
        <w:right w:val="none" w:sz="0" w:space="0" w:color="auto"/>
      </w:divBdr>
    </w:div>
    <w:div w:id="1057165474">
      <w:bodyDiv w:val="1"/>
      <w:marLeft w:val="0"/>
      <w:marRight w:val="0"/>
      <w:marTop w:val="0"/>
      <w:marBottom w:val="0"/>
      <w:divBdr>
        <w:top w:val="none" w:sz="0" w:space="0" w:color="auto"/>
        <w:left w:val="none" w:sz="0" w:space="0" w:color="auto"/>
        <w:bottom w:val="none" w:sz="0" w:space="0" w:color="auto"/>
        <w:right w:val="none" w:sz="0" w:space="0" w:color="auto"/>
      </w:divBdr>
    </w:div>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509826284">
      <w:bodyDiv w:val="1"/>
      <w:marLeft w:val="0"/>
      <w:marRight w:val="0"/>
      <w:marTop w:val="0"/>
      <w:marBottom w:val="0"/>
      <w:divBdr>
        <w:top w:val="none" w:sz="0" w:space="0" w:color="auto"/>
        <w:left w:val="none" w:sz="0" w:space="0" w:color="auto"/>
        <w:bottom w:val="none" w:sz="0" w:space="0" w:color="auto"/>
        <w:right w:val="none" w:sz="0" w:space="0" w:color="auto"/>
      </w:divBdr>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1768310142">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 w:id="21186030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header" Target="header3.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eader" Target="header2.xml"/><Relationship Id="rId10" Type="http://schemas.openxmlformats.org/officeDocument/2006/relationships/endnotes" Target="endnotes.xml"/><Relationship Id="rId19" Type="http://schemas.openxmlformats.org/officeDocument/2006/relationships/footer" Target="foot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p:properties xmlns:p="http://schemas.microsoft.com/office/2006/metadata/properties" xmlns:xsi="http://www.w3.org/2001/XMLSchema-instance" xmlns:pc="http://schemas.microsoft.com/office/infopath/2007/PartnerControls">
  <documentManagement>
    <SharedWithUsers xmlns="1ecf5648-3750-43f5-867d-bfaa16e6e17e">
      <UserInfo>
        <DisplayName>Kelly Andrews</DisplayName>
        <AccountId>647</AccountId>
        <AccountType/>
      </UserInfo>
    </SharedWithUsers>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7B4F3DD4-2E12-4CAE-9753-8BDE3F41750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2D460A3F-36FB-4666-B9A7-416ABC672DE9}">
  <ds:schemaRefs>
    <ds:schemaRef ds:uri="http://schemas.openxmlformats.org/officeDocument/2006/bibliography"/>
  </ds:schemaRefs>
</ds:datastoreItem>
</file>

<file path=customXml/itemProps3.xml><?xml version="1.0" encoding="utf-8"?>
<ds:datastoreItem xmlns:ds="http://schemas.openxmlformats.org/officeDocument/2006/customXml" ds:itemID="{94D11ABF-14B5-4E66-8FC8-76A774D70988}">
  <ds:schemaRefs>
    <ds:schemaRef ds:uri="http://purl.org/dc/elements/1.1/"/>
    <ds:schemaRef ds:uri="http://schemas.microsoft.com/office/2006/documentManagement/types"/>
    <ds:schemaRef ds:uri="2e89cfda-a374-4413-9f0d-8b601eddeb70"/>
    <ds:schemaRef ds:uri="http://schemas.microsoft.com/office/infopath/2007/PartnerControls"/>
    <ds:schemaRef ds:uri="http://www.w3.org/XML/1998/namespace"/>
    <ds:schemaRef ds:uri="http://schemas.openxmlformats.org/package/2006/metadata/core-properties"/>
    <ds:schemaRef ds:uri="http://purl.org/dc/dcmitype/"/>
    <ds:schemaRef ds:uri="http://purl.org/dc/terms/"/>
    <ds:schemaRef ds:uri="http://schemas.microsoft.com/office/2006/metadata/properties"/>
    <ds:schemaRef ds:uri="1ecf5648-3750-43f5-867d-bfaa16e6e17e"/>
  </ds:schemaRefs>
</ds:datastoreItem>
</file>

<file path=customXml/itemProps4.xml><?xml version="1.0" encoding="utf-8"?>
<ds:datastoreItem xmlns:ds="http://schemas.openxmlformats.org/officeDocument/2006/customXml" ds:itemID="{C95659B3-0B47-48CF-B435-3C816AC65E5F}">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788</TotalTime>
  <Pages>19</Pages>
  <Words>4479</Words>
  <Characters>24450</Characters>
  <Application>Microsoft Office Word</Application>
  <DocSecurity>0</DocSecurity>
  <Lines>203</Lines>
  <Paragraphs>57</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28872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Cole, Danielle</cp:lastModifiedBy>
  <cp:revision>20</cp:revision>
  <cp:lastPrinted>2014-08-26T08:55:00Z</cp:lastPrinted>
  <dcterms:created xsi:type="dcterms:W3CDTF">2023-04-11T08:42:00Z</dcterms:created>
  <dcterms:modified xsi:type="dcterms:W3CDTF">2023-04-22T15:49:00Z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MSIP_Label_f2acd28b-79a3-4a0f-b0ff-4b75658b1549_Enabled">
    <vt:lpwstr>true</vt:lpwstr>
  </property>
  <property fmtid="{D5CDD505-2E9C-101B-9397-08002B2CF9AE}" pid="4" name="MSIP_Label_f2acd28b-79a3-4a0f-b0ff-4b75658b1549_SetDate">
    <vt:lpwstr>2023-04-11T08:37:24Z</vt:lpwstr>
  </property>
  <property fmtid="{D5CDD505-2E9C-101B-9397-08002B2CF9AE}" pid="5" name="MSIP_Label_f2acd28b-79a3-4a0f-b0ff-4b75658b1549_Method">
    <vt:lpwstr>Standard</vt:lpwstr>
  </property>
  <property fmtid="{D5CDD505-2E9C-101B-9397-08002B2CF9AE}" pid="6" name="MSIP_Label_f2acd28b-79a3-4a0f-b0ff-4b75658b1549_Name">
    <vt:lpwstr>OFFICIAL</vt:lpwstr>
  </property>
  <property fmtid="{D5CDD505-2E9C-101B-9397-08002B2CF9AE}" pid="7" name="MSIP_Label_f2acd28b-79a3-4a0f-b0ff-4b75658b1549_SiteId">
    <vt:lpwstr>e46c8472-ef5d-4b63-bc74-4a60db42c371</vt:lpwstr>
  </property>
  <property fmtid="{D5CDD505-2E9C-101B-9397-08002B2CF9AE}" pid="8" name="MSIP_Label_f2acd28b-79a3-4a0f-b0ff-4b75658b1549_ActionId">
    <vt:lpwstr>c0a2fd3c-37f5-42a3-987b-6c22287725a9</vt:lpwstr>
  </property>
  <property fmtid="{D5CDD505-2E9C-101B-9397-08002B2CF9AE}" pid="9" name="MSIP_Label_f2acd28b-79a3-4a0f-b0ff-4b75658b1549_ContentBits">
    <vt:lpwstr>0</vt:lpwstr>
  </property>
</Properties>
</file>