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14291783"/>
        <w:docPartObj>
          <w:docPartGallery w:val="Cover Pages"/>
          <w:docPartUnique/>
        </w:docPartObj>
      </w:sdtPr>
      <w:sdtEndPr/>
      <w:sdtContent>
        <w:p w14:paraId="44161AD3" w14:textId="2A5160F7" w:rsidR="00F82D82" w:rsidRDefault="00F82D82"/>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F82D82" w14:paraId="4324B89B" w14:textId="77777777">
            <w:tc>
              <w:tcPr>
                <w:tcW w:w="7672" w:type="dxa"/>
                <w:tcMar>
                  <w:top w:w="216" w:type="dxa"/>
                  <w:left w:w="115" w:type="dxa"/>
                  <w:bottom w:w="216" w:type="dxa"/>
                  <w:right w:w="115" w:type="dxa"/>
                </w:tcMar>
              </w:tcPr>
              <w:p w14:paraId="1F0FFB34" w14:textId="651A364E" w:rsidR="00F82D82" w:rsidRDefault="00F82D82">
                <w:pPr>
                  <w:pStyle w:val="NoSpacing"/>
                  <w:rPr>
                    <w:color w:val="2F5496" w:themeColor="accent1" w:themeShade="BF"/>
                    <w:sz w:val="24"/>
                  </w:rPr>
                </w:pPr>
              </w:p>
            </w:tc>
          </w:tr>
          <w:tr w:rsidR="00F82D82" w14:paraId="6E031D47"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A0734129BA0448FBAF89B8E6633A904F"/>
                  </w:placeholder>
                  <w:dataBinding w:prefixMappings="xmlns:ns0='http://schemas.openxmlformats.org/package/2006/metadata/core-properties' xmlns:ns1='http://purl.org/dc/elements/1.1/'" w:xpath="/ns0:coreProperties[1]/ns1:title[1]" w:storeItemID="{6C3C8BC8-F283-45AE-878A-BAB7291924A1}"/>
                  <w:text/>
                </w:sdtPr>
                <w:sdtEndPr/>
                <w:sdtContent>
                  <w:p w14:paraId="72CAED6B" w14:textId="0E0A72C7" w:rsidR="00F82D82" w:rsidRDefault="00F82D82">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PROFESSIONAL CAREER DEVELOPMENT</w:t>
                    </w:r>
                  </w:p>
                </w:sdtContent>
              </w:sdt>
            </w:tc>
          </w:tr>
          <w:tr w:rsidR="00F82D82" w14:paraId="4007BBBC" w14:textId="77777777">
            <w:sdt>
              <w:sdtPr>
                <w:rPr>
                  <w:color w:val="2F5496" w:themeColor="accent1" w:themeShade="BF"/>
                  <w:sz w:val="36"/>
                  <w:szCs w:val="24"/>
                </w:rPr>
                <w:alias w:val="Subtitle"/>
                <w:id w:val="13406923"/>
                <w:placeholder>
                  <w:docPart w:val="5D60FFB2DDA041569467F045D9464541"/>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8870CEE" w14:textId="6D30F137" w:rsidR="00F82D82" w:rsidRDefault="00F82D82">
                    <w:pPr>
                      <w:pStyle w:val="NoSpacing"/>
                      <w:rPr>
                        <w:color w:val="2F5496" w:themeColor="accent1" w:themeShade="BF"/>
                        <w:sz w:val="24"/>
                      </w:rPr>
                    </w:pPr>
                    <w:r w:rsidRPr="00F82D82">
                      <w:rPr>
                        <w:color w:val="2F5496" w:themeColor="accent1" w:themeShade="BF"/>
                        <w:sz w:val="36"/>
                        <w:szCs w:val="24"/>
                      </w:rPr>
                      <w:t>BMSK4005</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82D82" w14:paraId="5786DC7D"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B2C178F6852B44D2B35D9B6D4AD7E4CC"/>
                  </w:placeholder>
                  <w:dataBinding w:prefixMappings="xmlns:ns0='http://schemas.openxmlformats.org/package/2006/metadata/core-properties' xmlns:ns1='http://purl.org/dc/elements/1.1/'" w:xpath="/ns0:coreProperties[1]/ns1:creator[1]" w:storeItemID="{6C3C8BC8-F283-45AE-878A-BAB7291924A1}"/>
                  <w:text/>
                </w:sdtPr>
                <w:sdtEndPr/>
                <w:sdtContent>
                  <w:p w14:paraId="03B9FAC2" w14:textId="6ACBADAD" w:rsidR="00F82D82" w:rsidRDefault="00F82D82">
                    <w:pPr>
                      <w:pStyle w:val="NoSpacing"/>
                      <w:rPr>
                        <w:color w:val="4472C4" w:themeColor="accent1"/>
                        <w:sz w:val="28"/>
                        <w:szCs w:val="28"/>
                      </w:rPr>
                    </w:pPr>
                    <w:r>
                      <w:rPr>
                        <w:color w:val="4472C4" w:themeColor="accent1"/>
                        <w:sz w:val="28"/>
                        <w:szCs w:val="28"/>
                      </w:rPr>
                      <w:t>Natalia Sorocean (1715196)</w:t>
                    </w:r>
                  </w:p>
                </w:sdtContent>
              </w:sdt>
              <w:sdt>
                <w:sdtPr>
                  <w:rPr>
                    <w:color w:val="4472C4" w:themeColor="accent1"/>
                    <w:sz w:val="28"/>
                    <w:szCs w:val="28"/>
                  </w:rPr>
                  <w:alias w:val="Date"/>
                  <w:tag w:val="Date"/>
                  <w:id w:val="13406932"/>
                  <w:placeholder>
                    <w:docPart w:val="5671632824FD44EBA2769863C6D848FD"/>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10D5A7B1" w14:textId="65875464" w:rsidR="00F82D82" w:rsidRDefault="00F82D82">
                    <w:pPr>
                      <w:pStyle w:val="NoSpacing"/>
                      <w:rPr>
                        <w:color w:val="4472C4" w:themeColor="accent1"/>
                        <w:sz w:val="28"/>
                        <w:szCs w:val="28"/>
                      </w:rPr>
                    </w:pPr>
                    <w:r>
                      <w:rPr>
                        <w:color w:val="4472C4" w:themeColor="accent1"/>
                        <w:sz w:val="28"/>
                        <w:szCs w:val="28"/>
                      </w:rPr>
                      <w:t>TUTOR: GULNAR ALI</w:t>
                    </w:r>
                  </w:p>
                </w:sdtContent>
              </w:sdt>
              <w:p w14:paraId="6F8EE227" w14:textId="77777777" w:rsidR="00F82D82" w:rsidRDefault="00F82D82">
                <w:pPr>
                  <w:pStyle w:val="NoSpacing"/>
                  <w:rPr>
                    <w:color w:val="4472C4" w:themeColor="accent1"/>
                  </w:rPr>
                </w:pPr>
              </w:p>
            </w:tc>
          </w:tr>
        </w:tbl>
        <w:p w14:paraId="4BA36665" w14:textId="77777777" w:rsidR="00A36EF7" w:rsidRDefault="00A36EF7" w:rsidP="00A36EF7"/>
        <w:p w14:paraId="20B11102" w14:textId="454037A4" w:rsidR="00A36EF7" w:rsidRDefault="00F82D82" w:rsidP="00A36EF7">
          <w:r>
            <w:br w:type="page"/>
          </w:r>
        </w:p>
      </w:sdtContent>
    </w:sdt>
    <w:sdt>
      <w:sdtPr>
        <w:rPr>
          <w:rFonts w:asciiTheme="minorHAnsi" w:eastAsiaTheme="minorHAnsi" w:hAnsiTheme="minorHAnsi" w:cstheme="minorBidi"/>
          <w:color w:val="auto"/>
          <w:sz w:val="22"/>
          <w:szCs w:val="22"/>
          <w:lang w:val="en-GB"/>
        </w:rPr>
        <w:id w:val="-1436351944"/>
        <w:docPartObj>
          <w:docPartGallery w:val="Table of Contents"/>
          <w:docPartUnique/>
        </w:docPartObj>
      </w:sdtPr>
      <w:sdtEndPr>
        <w:rPr>
          <w:b/>
          <w:bCs/>
          <w:noProof/>
        </w:rPr>
      </w:sdtEndPr>
      <w:sdtContent>
        <w:p w14:paraId="75CE6483" w14:textId="61F027C2" w:rsidR="00A36EF7" w:rsidRDefault="00A36EF7">
          <w:pPr>
            <w:pStyle w:val="TOCHeading"/>
          </w:pPr>
          <w:r>
            <w:t>Table of Contents</w:t>
          </w:r>
        </w:p>
        <w:p w14:paraId="7A28C4C5" w14:textId="1DE960D7" w:rsidR="00EE4735" w:rsidRDefault="00A36E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331906" w:history="1">
            <w:r w:rsidR="00EE4735" w:rsidRPr="007F3EA5">
              <w:rPr>
                <w:rStyle w:val="Hyperlink"/>
                <w:noProof/>
              </w:rPr>
              <w:t>Introduction</w:t>
            </w:r>
            <w:r w:rsidR="00EE4735">
              <w:rPr>
                <w:noProof/>
                <w:webHidden/>
              </w:rPr>
              <w:tab/>
            </w:r>
            <w:r w:rsidR="00EE4735">
              <w:rPr>
                <w:noProof/>
                <w:webHidden/>
              </w:rPr>
              <w:fldChar w:fldCharType="begin"/>
            </w:r>
            <w:r w:rsidR="00EE4735">
              <w:rPr>
                <w:noProof/>
                <w:webHidden/>
              </w:rPr>
              <w:instrText xml:space="preserve"> PAGEREF _Toc8331906 \h </w:instrText>
            </w:r>
            <w:r w:rsidR="00EE4735">
              <w:rPr>
                <w:noProof/>
                <w:webHidden/>
              </w:rPr>
            </w:r>
            <w:r w:rsidR="00EE4735">
              <w:rPr>
                <w:noProof/>
                <w:webHidden/>
              </w:rPr>
              <w:fldChar w:fldCharType="separate"/>
            </w:r>
            <w:r w:rsidR="00EE4735">
              <w:rPr>
                <w:noProof/>
                <w:webHidden/>
              </w:rPr>
              <w:t>2</w:t>
            </w:r>
            <w:r w:rsidR="00EE4735">
              <w:rPr>
                <w:noProof/>
                <w:webHidden/>
              </w:rPr>
              <w:fldChar w:fldCharType="end"/>
            </w:r>
          </w:hyperlink>
        </w:p>
        <w:p w14:paraId="0911AC23" w14:textId="710DD58B" w:rsidR="00EE4735" w:rsidRDefault="00371484">
          <w:pPr>
            <w:pStyle w:val="TOC1"/>
            <w:tabs>
              <w:tab w:val="right" w:leader="dot" w:pos="9016"/>
            </w:tabs>
            <w:rPr>
              <w:rFonts w:eastAsiaTheme="minorEastAsia"/>
              <w:noProof/>
              <w:lang w:eastAsia="en-GB"/>
            </w:rPr>
          </w:pPr>
          <w:hyperlink w:anchor="_Toc8331907" w:history="1">
            <w:r w:rsidR="00EE4735" w:rsidRPr="007F3EA5">
              <w:rPr>
                <w:rStyle w:val="Hyperlink"/>
                <w:noProof/>
              </w:rPr>
              <w:t>Self- evaluation</w:t>
            </w:r>
            <w:r w:rsidR="00EE4735">
              <w:rPr>
                <w:noProof/>
                <w:webHidden/>
              </w:rPr>
              <w:tab/>
            </w:r>
            <w:r w:rsidR="00EE4735">
              <w:rPr>
                <w:noProof/>
                <w:webHidden/>
              </w:rPr>
              <w:fldChar w:fldCharType="begin"/>
            </w:r>
            <w:r w:rsidR="00EE4735">
              <w:rPr>
                <w:noProof/>
                <w:webHidden/>
              </w:rPr>
              <w:instrText xml:space="preserve"> PAGEREF _Toc8331907 \h </w:instrText>
            </w:r>
            <w:r w:rsidR="00EE4735">
              <w:rPr>
                <w:noProof/>
                <w:webHidden/>
              </w:rPr>
            </w:r>
            <w:r w:rsidR="00EE4735">
              <w:rPr>
                <w:noProof/>
                <w:webHidden/>
              </w:rPr>
              <w:fldChar w:fldCharType="separate"/>
            </w:r>
            <w:r w:rsidR="00EE4735">
              <w:rPr>
                <w:noProof/>
                <w:webHidden/>
              </w:rPr>
              <w:t>3</w:t>
            </w:r>
            <w:r w:rsidR="00EE4735">
              <w:rPr>
                <w:noProof/>
                <w:webHidden/>
              </w:rPr>
              <w:fldChar w:fldCharType="end"/>
            </w:r>
          </w:hyperlink>
        </w:p>
        <w:p w14:paraId="060563DB" w14:textId="3E4BF431" w:rsidR="00EE4735" w:rsidRDefault="00371484">
          <w:pPr>
            <w:pStyle w:val="TOC1"/>
            <w:tabs>
              <w:tab w:val="right" w:leader="dot" w:pos="9016"/>
            </w:tabs>
            <w:rPr>
              <w:rFonts w:eastAsiaTheme="minorEastAsia"/>
              <w:noProof/>
              <w:lang w:eastAsia="en-GB"/>
            </w:rPr>
          </w:pPr>
          <w:hyperlink w:anchor="_Toc8331908" w:history="1">
            <w:r w:rsidR="00EE4735" w:rsidRPr="007F3EA5">
              <w:rPr>
                <w:rStyle w:val="Hyperlink"/>
                <w:noProof/>
              </w:rPr>
              <w:t>Self-motivation</w:t>
            </w:r>
            <w:r w:rsidR="00EE4735">
              <w:rPr>
                <w:noProof/>
                <w:webHidden/>
              </w:rPr>
              <w:tab/>
            </w:r>
            <w:r w:rsidR="00EE4735">
              <w:rPr>
                <w:noProof/>
                <w:webHidden/>
              </w:rPr>
              <w:fldChar w:fldCharType="begin"/>
            </w:r>
            <w:r w:rsidR="00EE4735">
              <w:rPr>
                <w:noProof/>
                <w:webHidden/>
              </w:rPr>
              <w:instrText xml:space="preserve"> PAGEREF _Toc8331908 \h </w:instrText>
            </w:r>
            <w:r w:rsidR="00EE4735">
              <w:rPr>
                <w:noProof/>
                <w:webHidden/>
              </w:rPr>
            </w:r>
            <w:r w:rsidR="00EE4735">
              <w:rPr>
                <w:noProof/>
                <w:webHidden/>
              </w:rPr>
              <w:fldChar w:fldCharType="separate"/>
            </w:r>
            <w:r w:rsidR="00EE4735">
              <w:rPr>
                <w:noProof/>
                <w:webHidden/>
              </w:rPr>
              <w:t>3</w:t>
            </w:r>
            <w:r w:rsidR="00EE4735">
              <w:rPr>
                <w:noProof/>
                <w:webHidden/>
              </w:rPr>
              <w:fldChar w:fldCharType="end"/>
            </w:r>
          </w:hyperlink>
        </w:p>
        <w:p w14:paraId="17D47153" w14:textId="37AFD7E5" w:rsidR="00EE4735" w:rsidRDefault="00371484">
          <w:pPr>
            <w:pStyle w:val="TOC2"/>
            <w:tabs>
              <w:tab w:val="right" w:leader="dot" w:pos="9016"/>
            </w:tabs>
            <w:rPr>
              <w:rFonts w:eastAsiaTheme="minorEastAsia"/>
              <w:noProof/>
              <w:lang w:eastAsia="en-GB"/>
            </w:rPr>
          </w:pPr>
          <w:hyperlink w:anchor="_Toc8331909" w:history="1">
            <w:r w:rsidR="00EE4735" w:rsidRPr="007F3EA5">
              <w:rPr>
                <w:rStyle w:val="Hyperlink"/>
                <w:noProof/>
              </w:rPr>
              <w:t>Kolb’s learning style</w:t>
            </w:r>
            <w:r w:rsidR="00EE4735">
              <w:rPr>
                <w:noProof/>
                <w:webHidden/>
              </w:rPr>
              <w:tab/>
            </w:r>
            <w:r w:rsidR="00EE4735">
              <w:rPr>
                <w:noProof/>
                <w:webHidden/>
              </w:rPr>
              <w:fldChar w:fldCharType="begin"/>
            </w:r>
            <w:r w:rsidR="00EE4735">
              <w:rPr>
                <w:noProof/>
                <w:webHidden/>
              </w:rPr>
              <w:instrText xml:space="preserve"> PAGEREF _Toc8331909 \h </w:instrText>
            </w:r>
            <w:r w:rsidR="00EE4735">
              <w:rPr>
                <w:noProof/>
                <w:webHidden/>
              </w:rPr>
            </w:r>
            <w:r w:rsidR="00EE4735">
              <w:rPr>
                <w:noProof/>
                <w:webHidden/>
              </w:rPr>
              <w:fldChar w:fldCharType="separate"/>
            </w:r>
            <w:r w:rsidR="00EE4735">
              <w:rPr>
                <w:noProof/>
                <w:webHidden/>
              </w:rPr>
              <w:t>5</w:t>
            </w:r>
            <w:r w:rsidR="00EE4735">
              <w:rPr>
                <w:noProof/>
                <w:webHidden/>
              </w:rPr>
              <w:fldChar w:fldCharType="end"/>
            </w:r>
          </w:hyperlink>
        </w:p>
        <w:p w14:paraId="4C0C296F" w14:textId="46B8A7B1" w:rsidR="00EE4735" w:rsidRDefault="00371484">
          <w:pPr>
            <w:pStyle w:val="TOC1"/>
            <w:tabs>
              <w:tab w:val="right" w:leader="dot" w:pos="9016"/>
            </w:tabs>
            <w:rPr>
              <w:rFonts w:eastAsiaTheme="minorEastAsia"/>
              <w:noProof/>
              <w:lang w:eastAsia="en-GB"/>
            </w:rPr>
          </w:pPr>
          <w:hyperlink w:anchor="_Toc8331910" w:history="1">
            <w:r w:rsidR="00EE4735" w:rsidRPr="007F3EA5">
              <w:rPr>
                <w:rStyle w:val="Hyperlink"/>
                <w:noProof/>
              </w:rPr>
              <w:t>Honey &amp; Mumford learning styles</w:t>
            </w:r>
            <w:r w:rsidR="00EE4735">
              <w:rPr>
                <w:noProof/>
                <w:webHidden/>
              </w:rPr>
              <w:tab/>
            </w:r>
            <w:r w:rsidR="00EE4735">
              <w:rPr>
                <w:noProof/>
                <w:webHidden/>
              </w:rPr>
              <w:fldChar w:fldCharType="begin"/>
            </w:r>
            <w:r w:rsidR="00EE4735">
              <w:rPr>
                <w:noProof/>
                <w:webHidden/>
              </w:rPr>
              <w:instrText xml:space="preserve"> PAGEREF _Toc8331910 \h </w:instrText>
            </w:r>
            <w:r w:rsidR="00EE4735">
              <w:rPr>
                <w:noProof/>
                <w:webHidden/>
              </w:rPr>
            </w:r>
            <w:r w:rsidR="00EE4735">
              <w:rPr>
                <w:noProof/>
                <w:webHidden/>
              </w:rPr>
              <w:fldChar w:fldCharType="separate"/>
            </w:r>
            <w:r w:rsidR="00EE4735">
              <w:rPr>
                <w:noProof/>
                <w:webHidden/>
              </w:rPr>
              <w:t>6</w:t>
            </w:r>
            <w:r w:rsidR="00EE4735">
              <w:rPr>
                <w:noProof/>
                <w:webHidden/>
              </w:rPr>
              <w:fldChar w:fldCharType="end"/>
            </w:r>
          </w:hyperlink>
        </w:p>
        <w:p w14:paraId="099E6E94" w14:textId="1B0F869A" w:rsidR="00EE4735" w:rsidRDefault="00371484">
          <w:pPr>
            <w:pStyle w:val="TOC1"/>
            <w:tabs>
              <w:tab w:val="right" w:leader="dot" w:pos="9016"/>
            </w:tabs>
            <w:rPr>
              <w:rFonts w:eastAsiaTheme="minorEastAsia"/>
              <w:noProof/>
              <w:lang w:eastAsia="en-GB"/>
            </w:rPr>
          </w:pPr>
          <w:hyperlink w:anchor="_Toc8331911" w:history="1">
            <w:r w:rsidR="00EE4735" w:rsidRPr="007F3EA5">
              <w:rPr>
                <w:rStyle w:val="Hyperlink"/>
                <w:noProof/>
              </w:rPr>
              <w:t>Personal development plan</w:t>
            </w:r>
            <w:r w:rsidR="00EE4735">
              <w:rPr>
                <w:noProof/>
                <w:webHidden/>
              </w:rPr>
              <w:tab/>
            </w:r>
            <w:r w:rsidR="00EE4735">
              <w:rPr>
                <w:noProof/>
                <w:webHidden/>
              </w:rPr>
              <w:fldChar w:fldCharType="begin"/>
            </w:r>
            <w:r w:rsidR="00EE4735">
              <w:rPr>
                <w:noProof/>
                <w:webHidden/>
              </w:rPr>
              <w:instrText xml:space="preserve"> PAGEREF _Toc8331911 \h </w:instrText>
            </w:r>
            <w:r w:rsidR="00EE4735">
              <w:rPr>
                <w:noProof/>
                <w:webHidden/>
              </w:rPr>
            </w:r>
            <w:r w:rsidR="00EE4735">
              <w:rPr>
                <w:noProof/>
                <w:webHidden/>
              </w:rPr>
              <w:fldChar w:fldCharType="separate"/>
            </w:r>
            <w:r w:rsidR="00EE4735">
              <w:rPr>
                <w:noProof/>
                <w:webHidden/>
              </w:rPr>
              <w:t>8</w:t>
            </w:r>
            <w:r w:rsidR="00EE4735">
              <w:rPr>
                <w:noProof/>
                <w:webHidden/>
              </w:rPr>
              <w:fldChar w:fldCharType="end"/>
            </w:r>
          </w:hyperlink>
        </w:p>
        <w:p w14:paraId="1E04E2C8" w14:textId="3F293B28" w:rsidR="00EE4735" w:rsidRDefault="00371484">
          <w:pPr>
            <w:pStyle w:val="TOC2"/>
            <w:tabs>
              <w:tab w:val="right" w:leader="dot" w:pos="9016"/>
            </w:tabs>
            <w:rPr>
              <w:rFonts w:eastAsiaTheme="minorEastAsia"/>
              <w:noProof/>
              <w:lang w:eastAsia="en-GB"/>
            </w:rPr>
          </w:pPr>
          <w:hyperlink w:anchor="_Toc8331912" w:history="1">
            <w:r w:rsidR="00EE4735" w:rsidRPr="007F3EA5">
              <w:rPr>
                <w:rStyle w:val="Hyperlink"/>
                <w:noProof/>
              </w:rPr>
              <w:t>SWOT Analysis</w:t>
            </w:r>
            <w:r w:rsidR="00EE4735">
              <w:rPr>
                <w:noProof/>
                <w:webHidden/>
              </w:rPr>
              <w:tab/>
            </w:r>
            <w:r w:rsidR="00EE4735">
              <w:rPr>
                <w:noProof/>
                <w:webHidden/>
              </w:rPr>
              <w:fldChar w:fldCharType="begin"/>
            </w:r>
            <w:r w:rsidR="00EE4735">
              <w:rPr>
                <w:noProof/>
                <w:webHidden/>
              </w:rPr>
              <w:instrText xml:space="preserve"> PAGEREF _Toc8331912 \h </w:instrText>
            </w:r>
            <w:r w:rsidR="00EE4735">
              <w:rPr>
                <w:noProof/>
                <w:webHidden/>
              </w:rPr>
            </w:r>
            <w:r w:rsidR="00EE4735">
              <w:rPr>
                <w:noProof/>
                <w:webHidden/>
              </w:rPr>
              <w:fldChar w:fldCharType="separate"/>
            </w:r>
            <w:r w:rsidR="00EE4735">
              <w:rPr>
                <w:noProof/>
                <w:webHidden/>
              </w:rPr>
              <w:t>9</w:t>
            </w:r>
            <w:r w:rsidR="00EE4735">
              <w:rPr>
                <w:noProof/>
                <w:webHidden/>
              </w:rPr>
              <w:fldChar w:fldCharType="end"/>
            </w:r>
          </w:hyperlink>
        </w:p>
        <w:p w14:paraId="3C7CE348" w14:textId="7DA9E86C" w:rsidR="00EE4735" w:rsidRDefault="00371484">
          <w:pPr>
            <w:pStyle w:val="TOC3"/>
            <w:tabs>
              <w:tab w:val="right" w:leader="dot" w:pos="9016"/>
            </w:tabs>
            <w:rPr>
              <w:rFonts w:eastAsiaTheme="minorEastAsia"/>
              <w:noProof/>
              <w:lang w:eastAsia="en-GB"/>
            </w:rPr>
          </w:pPr>
          <w:hyperlink w:anchor="_Toc8331913" w:history="1">
            <w:r w:rsidR="00EE4735" w:rsidRPr="007F3EA5">
              <w:rPr>
                <w:rStyle w:val="Hyperlink"/>
                <w:noProof/>
              </w:rPr>
              <w:t>Strengths</w:t>
            </w:r>
            <w:r w:rsidR="00EE4735">
              <w:rPr>
                <w:noProof/>
                <w:webHidden/>
              </w:rPr>
              <w:tab/>
            </w:r>
            <w:r w:rsidR="00EE4735">
              <w:rPr>
                <w:noProof/>
                <w:webHidden/>
              </w:rPr>
              <w:fldChar w:fldCharType="begin"/>
            </w:r>
            <w:r w:rsidR="00EE4735">
              <w:rPr>
                <w:noProof/>
                <w:webHidden/>
              </w:rPr>
              <w:instrText xml:space="preserve"> PAGEREF _Toc8331913 \h </w:instrText>
            </w:r>
            <w:r w:rsidR="00EE4735">
              <w:rPr>
                <w:noProof/>
                <w:webHidden/>
              </w:rPr>
            </w:r>
            <w:r w:rsidR="00EE4735">
              <w:rPr>
                <w:noProof/>
                <w:webHidden/>
              </w:rPr>
              <w:fldChar w:fldCharType="separate"/>
            </w:r>
            <w:r w:rsidR="00EE4735">
              <w:rPr>
                <w:noProof/>
                <w:webHidden/>
              </w:rPr>
              <w:t>9</w:t>
            </w:r>
            <w:r w:rsidR="00EE4735">
              <w:rPr>
                <w:noProof/>
                <w:webHidden/>
              </w:rPr>
              <w:fldChar w:fldCharType="end"/>
            </w:r>
          </w:hyperlink>
        </w:p>
        <w:p w14:paraId="1E2805B8" w14:textId="002135C6" w:rsidR="00EE4735" w:rsidRDefault="00371484">
          <w:pPr>
            <w:pStyle w:val="TOC3"/>
            <w:tabs>
              <w:tab w:val="right" w:leader="dot" w:pos="9016"/>
            </w:tabs>
            <w:rPr>
              <w:rFonts w:eastAsiaTheme="minorEastAsia"/>
              <w:noProof/>
              <w:lang w:eastAsia="en-GB"/>
            </w:rPr>
          </w:pPr>
          <w:hyperlink w:anchor="_Toc8331914" w:history="1">
            <w:r w:rsidR="00EE4735" w:rsidRPr="007F3EA5">
              <w:rPr>
                <w:rStyle w:val="Hyperlink"/>
                <w:noProof/>
              </w:rPr>
              <w:t>Weaknesses</w:t>
            </w:r>
            <w:r w:rsidR="00EE4735">
              <w:rPr>
                <w:noProof/>
                <w:webHidden/>
              </w:rPr>
              <w:tab/>
            </w:r>
            <w:r w:rsidR="00EE4735">
              <w:rPr>
                <w:noProof/>
                <w:webHidden/>
              </w:rPr>
              <w:fldChar w:fldCharType="begin"/>
            </w:r>
            <w:r w:rsidR="00EE4735">
              <w:rPr>
                <w:noProof/>
                <w:webHidden/>
              </w:rPr>
              <w:instrText xml:space="preserve"> PAGEREF _Toc8331914 \h </w:instrText>
            </w:r>
            <w:r w:rsidR="00EE4735">
              <w:rPr>
                <w:noProof/>
                <w:webHidden/>
              </w:rPr>
            </w:r>
            <w:r w:rsidR="00EE4735">
              <w:rPr>
                <w:noProof/>
                <w:webHidden/>
              </w:rPr>
              <w:fldChar w:fldCharType="separate"/>
            </w:r>
            <w:r w:rsidR="00EE4735">
              <w:rPr>
                <w:noProof/>
                <w:webHidden/>
              </w:rPr>
              <w:t>10</w:t>
            </w:r>
            <w:r w:rsidR="00EE4735">
              <w:rPr>
                <w:noProof/>
                <w:webHidden/>
              </w:rPr>
              <w:fldChar w:fldCharType="end"/>
            </w:r>
          </w:hyperlink>
        </w:p>
        <w:p w14:paraId="00701F0B" w14:textId="5969FE55" w:rsidR="00EE4735" w:rsidRDefault="00371484">
          <w:pPr>
            <w:pStyle w:val="TOC3"/>
            <w:tabs>
              <w:tab w:val="right" w:leader="dot" w:pos="9016"/>
            </w:tabs>
            <w:rPr>
              <w:rFonts w:eastAsiaTheme="minorEastAsia"/>
              <w:noProof/>
              <w:lang w:eastAsia="en-GB"/>
            </w:rPr>
          </w:pPr>
          <w:hyperlink w:anchor="_Toc8331915" w:history="1">
            <w:r w:rsidR="00EE4735" w:rsidRPr="007F3EA5">
              <w:rPr>
                <w:rStyle w:val="Hyperlink"/>
                <w:noProof/>
              </w:rPr>
              <w:t>Opportunities</w:t>
            </w:r>
            <w:r w:rsidR="00EE4735">
              <w:rPr>
                <w:noProof/>
                <w:webHidden/>
              </w:rPr>
              <w:tab/>
            </w:r>
            <w:r w:rsidR="00EE4735">
              <w:rPr>
                <w:noProof/>
                <w:webHidden/>
              </w:rPr>
              <w:fldChar w:fldCharType="begin"/>
            </w:r>
            <w:r w:rsidR="00EE4735">
              <w:rPr>
                <w:noProof/>
                <w:webHidden/>
              </w:rPr>
              <w:instrText xml:space="preserve"> PAGEREF _Toc8331915 \h </w:instrText>
            </w:r>
            <w:r w:rsidR="00EE4735">
              <w:rPr>
                <w:noProof/>
                <w:webHidden/>
              </w:rPr>
            </w:r>
            <w:r w:rsidR="00EE4735">
              <w:rPr>
                <w:noProof/>
                <w:webHidden/>
              </w:rPr>
              <w:fldChar w:fldCharType="separate"/>
            </w:r>
            <w:r w:rsidR="00EE4735">
              <w:rPr>
                <w:noProof/>
                <w:webHidden/>
              </w:rPr>
              <w:t>11</w:t>
            </w:r>
            <w:r w:rsidR="00EE4735">
              <w:rPr>
                <w:noProof/>
                <w:webHidden/>
              </w:rPr>
              <w:fldChar w:fldCharType="end"/>
            </w:r>
          </w:hyperlink>
        </w:p>
        <w:p w14:paraId="68638923" w14:textId="1EA2B24A" w:rsidR="00EE4735" w:rsidRDefault="00371484">
          <w:pPr>
            <w:pStyle w:val="TOC3"/>
            <w:tabs>
              <w:tab w:val="right" w:leader="dot" w:pos="9016"/>
            </w:tabs>
            <w:rPr>
              <w:rFonts w:eastAsiaTheme="minorEastAsia"/>
              <w:noProof/>
              <w:lang w:eastAsia="en-GB"/>
            </w:rPr>
          </w:pPr>
          <w:hyperlink w:anchor="_Toc8331916" w:history="1">
            <w:r w:rsidR="00EE4735" w:rsidRPr="007F3EA5">
              <w:rPr>
                <w:rStyle w:val="Hyperlink"/>
                <w:noProof/>
              </w:rPr>
              <w:t>Threats</w:t>
            </w:r>
            <w:r w:rsidR="00EE4735">
              <w:rPr>
                <w:noProof/>
                <w:webHidden/>
              </w:rPr>
              <w:tab/>
            </w:r>
            <w:r w:rsidR="00EE4735">
              <w:rPr>
                <w:noProof/>
                <w:webHidden/>
              </w:rPr>
              <w:fldChar w:fldCharType="begin"/>
            </w:r>
            <w:r w:rsidR="00EE4735">
              <w:rPr>
                <w:noProof/>
                <w:webHidden/>
              </w:rPr>
              <w:instrText xml:space="preserve"> PAGEREF _Toc8331916 \h </w:instrText>
            </w:r>
            <w:r w:rsidR="00EE4735">
              <w:rPr>
                <w:noProof/>
                <w:webHidden/>
              </w:rPr>
            </w:r>
            <w:r w:rsidR="00EE4735">
              <w:rPr>
                <w:noProof/>
                <w:webHidden/>
              </w:rPr>
              <w:fldChar w:fldCharType="separate"/>
            </w:r>
            <w:r w:rsidR="00EE4735">
              <w:rPr>
                <w:noProof/>
                <w:webHidden/>
              </w:rPr>
              <w:t>11</w:t>
            </w:r>
            <w:r w:rsidR="00EE4735">
              <w:rPr>
                <w:noProof/>
                <w:webHidden/>
              </w:rPr>
              <w:fldChar w:fldCharType="end"/>
            </w:r>
          </w:hyperlink>
        </w:p>
        <w:p w14:paraId="4D9100FF" w14:textId="04FF83E7" w:rsidR="00EE4735" w:rsidRDefault="00371484">
          <w:pPr>
            <w:pStyle w:val="TOC2"/>
            <w:tabs>
              <w:tab w:val="right" w:leader="dot" w:pos="9016"/>
            </w:tabs>
            <w:rPr>
              <w:rFonts w:eastAsiaTheme="minorEastAsia"/>
              <w:noProof/>
              <w:lang w:eastAsia="en-GB"/>
            </w:rPr>
          </w:pPr>
          <w:hyperlink w:anchor="_Toc8331917" w:history="1">
            <w:r w:rsidR="00EE4735" w:rsidRPr="007F3EA5">
              <w:rPr>
                <w:rStyle w:val="Hyperlink"/>
                <w:noProof/>
              </w:rPr>
              <w:t>Johari Window</w:t>
            </w:r>
            <w:r w:rsidR="00EE4735">
              <w:rPr>
                <w:noProof/>
                <w:webHidden/>
              </w:rPr>
              <w:tab/>
            </w:r>
            <w:r w:rsidR="00EE4735">
              <w:rPr>
                <w:noProof/>
                <w:webHidden/>
              </w:rPr>
              <w:fldChar w:fldCharType="begin"/>
            </w:r>
            <w:r w:rsidR="00EE4735">
              <w:rPr>
                <w:noProof/>
                <w:webHidden/>
              </w:rPr>
              <w:instrText xml:space="preserve"> PAGEREF _Toc8331917 \h </w:instrText>
            </w:r>
            <w:r w:rsidR="00EE4735">
              <w:rPr>
                <w:noProof/>
                <w:webHidden/>
              </w:rPr>
            </w:r>
            <w:r w:rsidR="00EE4735">
              <w:rPr>
                <w:noProof/>
                <w:webHidden/>
              </w:rPr>
              <w:fldChar w:fldCharType="separate"/>
            </w:r>
            <w:r w:rsidR="00EE4735">
              <w:rPr>
                <w:noProof/>
                <w:webHidden/>
              </w:rPr>
              <w:t>12</w:t>
            </w:r>
            <w:r w:rsidR="00EE4735">
              <w:rPr>
                <w:noProof/>
                <w:webHidden/>
              </w:rPr>
              <w:fldChar w:fldCharType="end"/>
            </w:r>
          </w:hyperlink>
        </w:p>
        <w:p w14:paraId="4EE0108D" w14:textId="27978AC3" w:rsidR="00EE4735" w:rsidRDefault="00371484">
          <w:pPr>
            <w:pStyle w:val="TOC2"/>
            <w:tabs>
              <w:tab w:val="right" w:leader="dot" w:pos="9016"/>
            </w:tabs>
            <w:rPr>
              <w:rFonts w:eastAsiaTheme="minorEastAsia"/>
              <w:noProof/>
              <w:lang w:eastAsia="en-GB"/>
            </w:rPr>
          </w:pPr>
          <w:hyperlink w:anchor="_Toc8331918" w:history="1">
            <w:r w:rsidR="00EE4735" w:rsidRPr="007F3EA5">
              <w:rPr>
                <w:rStyle w:val="Hyperlink"/>
                <w:noProof/>
              </w:rPr>
              <w:t>S.M.A.R.T. Objectives</w:t>
            </w:r>
            <w:r w:rsidR="00EE4735">
              <w:rPr>
                <w:noProof/>
                <w:webHidden/>
              </w:rPr>
              <w:tab/>
            </w:r>
            <w:r w:rsidR="00EE4735">
              <w:rPr>
                <w:noProof/>
                <w:webHidden/>
              </w:rPr>
              <w:fldChar w:fldCharType="begin"/>
            </w:r>
            <w:r w:rsidR="00EE4735">
              <w:rPr>
                <w:noProof/>
                <w:webHidden/>
              </w:rPr>
              <w:instrText xml:space="preserve"> PAGEREF _Toc8331918 \h </w:instrText>
            </w:r>
            <w:r w:rsidR="00EE4735">
              <w:rPr>
                <w:noProof/>
                <w:webHidden/>
              </w:rPr>
            </w:r>
            <w:r w:rsidR="00EE4735">
              <w:rPr>
                <w:noProof/>
                <w:webHidden/>
              </w:rPr>
              <w:fldChar w:fldCharType="separate"/>
            </w:r>
            <w:r w:rsidR="00EE4735">
              <w:rPr>
                <w:noProof/>
                <w:webHidden/>
              </w:rPr>
              <w:t>13</w:t>
            </w:r>
            <w:r w:rsidR="00EE4735">
              <w:rPr>
                <w:noProof/>
                <w:webHidden/>
              </w:rPr>
              <w:fldChar w:fldCharType="end"/>
            </w:r>
          </w:hyperlink>
        </w:p>
        <w:p w14:paraId="04E7C9DE" w14:textId="2A6AF883" w:rsidR="00EE4735" w:rsidRDefault="00371484">
          <w:pPr>
            <w:pStyle w:val="TOC2"/>
            <w:tabs>
              <w:tab w:val="right" w:leader="dot" w:pos="9016"/>
            </w:tabs>
            <w:rPr>
              <w:rFonts w:eastAsiaTheme="minorEastAsia"/>
              <w:noProof/>
              <w:lang w:eastAsia="en-GB"/>
            </w:rPr>
          </w:pPr>
          <w:hyperlink w:anchor="_Toc8331919" w:history="1">
            <w:r w:rsidR="00EE4735" w:rsidRPr="007F3EA5">
              <w:rPr>
                <w:rStyle w:val="Hyperlink"/>
                <w:noProof/>
              </w:rPr>
              <w:t>Personal development plan</w:t>
            </w:r>
            <w:r w:rsidR="00EE4735">
              <w:rPr>
                <w:noProof/>
                <w:webHidden/>
              </w:rPr>
              <w:tab/>
            </w:r>
            <w:r w:rsidR="00EE4735">
              <w:rPr>
                <w:noProof/>
                <w:webHidden/>
              </w:rPr>
              <w:fldChar w:fldCharType="begin"/>
            </w:r>
            <w:r w:rsidR="00EE4735">
              <w:rPr>
                <w:noProof/>
                <w:webHidden/>
              </w:rPr>
              <w:instrText xml:space="preserve"> PAGEREF _Toc8331919 \h </w:instrText>
            </w:r>
            <w:r w:rsidR="00EE4735">
              <w:rPr>
                <w:noProof/>
                <w:webHidden/>
              </w:rPr>
            </w:r>
            <w:r w:rsidR="00EE4735">
              <w:rPr>
                <w:noProof/>
                <w:webHidden/>
              </w:rPr>
              <w:fldChar w:fldCharType="separate"/>
            </w:r>
            <w:r w:rsidR="00EE4735">
              <w:rPr>
                <w:noProof/>
                <w:webHidden/>
              </w:rPr>
              <w:t>14</w:t>
            </w:r>
            <w:r w:rsidR="00EE4735">
              <w:rPr>
                <w:noProof/>
                <w:webHidden/>
              </w:rPr>
              <w:fldChar w:fldCharType="end"/>
            </w:r>
          </w:hyperlink>
        </w:p>
        <w:p w14:paraId="4B37F88E" w14:textId="1E550D2C" w:rsidR="00EE4735" w:rsidRDefault="00371484">
          <w:pPr>
            <w:pStyle w:val="TOC2"/>
            <w:tabs>
              <w:tab w:val="right" w:leader="dot" w:pos="9016"/>
            </w:tabs>
            <w:rPr>
              <w:rFonts w:eastAsiaTheme="minorEastAsia"/>
              <w:noProof/>
              <w:lang w:eastAsia="en-GB"/>
            </w:rPr>
          </w:pPr>
          <w:hyperlink w:anchor="_Toc8331920" w:history="1">
            <w:r w:rsidR="00EE4735" w:rsidRPr="007F3EA5">
              <w:rPr>
                <w:rStyle w:val="Hyperlink"/>
                <w:noProof/>
              </w:rPr>
              <w:t>Conclusion</w:t>
            </w:r>
            <w:r w:rsidR="00EE4735">
              <w:rPr>
                <w:noProof/>
                <w:webHidden/>
              </w:rPr>
              <w:tab/>
            </w:r>
            <w:r w:rsidR="00EE4735">
              <w:rPr>
                <w:noProof/>
                <w:webHidden/>
              </w:rPr>
              <w:fldChar w:fldCharType="begin"/>
            </w:r>
            <w:r w:rsidR="00EE4735">
              <w:rPr>
                <w:noProof/>
                <w:webHidden/>
              </w:rPr>
              <w:instrText xml:space="preserve"> PAGEREF _Toc8331920 \h </w:instrText>
            </w:r>
            <w:r w:rsidR="00EE4735">
              <w:rPr>
                <w:noProof/>
                <w:webHidden/>
              </w:rPr>
            </w:r>
            <w:r w:rsidR="00EE4735">
              <w:rPr>
                <w:noProof/>
                <w:webHidden/>
              </w:rPr>
              <w:fldChar w:fldCharType="separate"/>
            </w:r>
            <w:r w:rsidR="00EE4735">
              <w:rPr>
                <w:noProof/>
                <w:webHidden/>
              </w:rPr>
              <w:t>15</w:t>
            </w:r>
            <w:r w:rsidR="00EE4735">
              <w:rPr>
                <w:noProof/>
                <w:webHidden/>
              </w:rPr>
              <w:fldChar w:fldCharType="end"/>
            </w:r>
          </w:hyperlink>
        </w:p>
        <w:p w14:paraId="3D472E30" w14:textId="262CE72D" w:rsidR="00EE4735" w:rsidRDefault="00371484">
          <w:pPr>
            <w:pStyle w:val="TOC1"/>
            <w:tabs>
              <w:tab w:val="right" w:leader="dot" w:pos="9016"/>
            </w:tabs>
            <w:rPr>
              <w:rFonts w:eastAsiaTheme="minorEastAsia"/>
              <w:noProof/>
              <w:lang w:eastAsia="en-GB"/>
            </w:rPr>
          </w:pPr>
          <w:hyperlink w:anchor="_Toc8331921" w:history="1">
            <w:r w:rsidR="00EE4735" w:rsidRPr="007F3EA5">
              <w:rPr>
                <w:rStyle w:val="Hyperlink"/>
                <w:noProof/>
              </w:rPr>
              <w:t>Bibliography</w:t>
            </w:r>
            <w:r w:rsidR="00EE4735">
              <w:rPr>
                <w:noProof/>
                <w:webHidden/>
              </w:rPr>
              <w:tab/>
            </w:r>
            <w:r w:rsidR="00EE4735">
              <w:rPr>
                <w:noProof/>
                <w:webHidden/>
              </w:rPr>
              <w:fldChar w:fldCharType="begin"/>
            </w:r>
            <w:r w:rsidR="00EE4735">
              <w:rPr>
                <w:noProof/>
                <w:webHidden/>
              </w:rPr>
              <w:instrText xml:space="preserve"> PAGEREF _Toc8331921 \h </w:instrText>
            </w:r>
            <w:r w:rsidR="00EE4735">
              <w:rPr>
                <w:noProof/>
                <w:webHidden/>
              </w:rPr>
            </w:r>
            <w:r w:rsidR="00EE4735">
              <w:rPr>
                <w:noProof/>
                <w:webHidden/>
              </w:rPr>
              <w:fldChar w:fldCharType="separate"/>
            </w:r>
            <w:r w:rsidR="00EE4735">
              <w:rPr>
                <w:noProof/>
                <w:webHidden/>
              </w:rPr>
              <w:t>16</w:t>
            </w:r>
            <w:r w:rsidR="00EE4735">
              <w:rPr>
                <w:noProof/>
                <w:webHidden/>
              </w:rPr>
              <w:fldChar w:fldCharType="end"/>
            </w:r>
          </w:hyperlink>
        </w:p>
        <w:p w14:paraId="3AA05CD7" w14:textId="11A17596" w:rsidR="00A36EF7" w:rsidRPr="00A36EF7" w:rsidRDefault="00A36EF7" w:rsidP="00A36EF7">
          <w:pPr>
            <w:tabs>
              <w:tab w:val="right" w:pos="9026"/>
            </w:tabs>
            <w:rPr>
              <w:b/>
              <w:bCs/>
              <w:noProof/>
            </w:rPr>
          </w:pPr>
          <w:r>
            <w:rPr>
              <w:b/>
              <w:bCs/>
              <w:noProof/>
            </w:rPr>
            <w:fldChar w:fldCharType="end"/>
          </w:r>
          <w:r>
            <w:rPr>
              <w:b/>
              <w:bCs/>
              <w:noProof/>
            </w:rPr>
            <w:tab/>
          </w:r>
        </w:p>
      </w:sdtContent>
    </w:sdt>
    <w:p w14:paraId="16ED5B09" w14:textId="74C70955" w:rsidR="00A36EF7" w:rsidRDefault="00A36EF7" w:rsidP="00F6111F">
      <w:pPr>
        <w:pStyle w:val="Heading1"/>
      </w:pPr>
    </w:p>
    <w:p w14:paraId="12BDEE14" w14:textId="1B6333D5" w:rsidR="00C848B9" w:rsidRDefault="00C848B9" w:rsidP="00C848B9"/>
    <w:p w14:paraId="47C83F8E" w14:textId="683B07DF" w:rsidR="00C848B9" w:rsidRDefault="00C848B9" w:rsidP="00C848B9"/>
    <w:p w14:paraId="3BA9D552" w14:textId="7D69866C" w:rsidR="00C848B9" w:rsidRDefault="00C848B9" w:rsidP="00C848B9"/>
    <w:p w14:paraId="5456E30E" w14:textId="245179D0" w:rsidR="00C848B9" w:rsidRDefault="00C848B9" w:rsidP="00C848B9"/>
    <w:p w14:paraId="64BADF5A" w14:textId="701761C6" w:rsidR="00C848B9" w:rsidRDefault="00C848B9" w:rsidP="00C848B9"/>
    <w:p w14:paraId="4C0EE037" w14:textId="71BC7E69" w:rsidR="00C848B9" w:rsidRDefault="00C848B9" w:rsidP="00C848B9"/>
    <w:p w14:paraId="674A7994" w14:textId="2F271149" w:rsidR="00C848B9" w:rsidRDefault="00C848B9" w:rsidP="00C848B9"/>
    <w:p w14:paraId="08CEF44A" w14:textId="067E7B66" w:rsidR="00C848B9" w:rsidRDefault="00C848B9" w:rsidP="00C848B9"/>
    <w:p w14:paraId="3D50BA97" w14:textId="5D131815" w:rsidR="00C848B9" w:rsidRDefault="00C848B9" w:rsidP="00C848B9"/>
    <w:p w14:paraId="408FC6AE" w14:textId="66C5CE03" w:rsidR="00C848B9" w:rsidRDefault="00C848B9" w:rsidP="00C848B9"/>
    <w:p w14:paraId="4D7D29E6" w14:textId="55BD2A1B" w:rsidR="00C848B9" w:rsidRDefault="00C848B9" w:rsidP="00C848B9"/>
    <w:p w14:paraId="55052792" w14:textId="41CBFD1B" w:rsidR="00C848B9" w:rsidRDefault="00C848B9" w:rsidP="00C848B9"/>
    <w:p w14:paraId="49B9D252" w14:textId="77777777" w:rsidR="00C848B9" w:rsidRPr="00C848B9" w:rsidRDefault="00C848B9" w:rsidP="00C848B9"/>
    <w:p w14:paraId="0B13D0A6" w14:textId="2067F605" w:rsidR="00A36EF7" w:rsidRDefault="00A36EF7" w:rsidP="00F6111F">
      <w:pPr>
        <w:pStyle w:val="Heading1"/>
      </w:pPr>
    </w:p>
    <w:p w14:paraId="4F55E9F1" w14:textId="77777777" w:rsidR="00784BD3" w:rsidRPr="00784BD3" w:rsidRDefault="00784BD3" w:rsidP="00784BD3"/>
    <w:p w14:paraId="45FAA3D0" w14:textId="041484C4" w:rsidR="00F6111F" w:rsidRDefault="00F6111F" w:rsidP="00F6111F">
      <w:pPr>
        <w:rPr>
          <w:rFonts w:ascii="Times New Roman" w:hAnsi="Times New Roman" w:cs="Times New Roman"/>
          <w:sz w:val="28"/>
        </w:rPr>
      </w:pPr>
    </w:p>
    <w:p w14:paraId="1B1919C2" w14:textId="01FB9781" w:rsidR="00A36EF7" w:rsidRDefault="00A36EF7" w:rsidP="00A36EF7">
      <w:pPr>
        <w:pStyle w:val="Heading1"/>
      </w:pPr>
      <w:bookmarkStart w:id="0" w:name="_Toc8331906"/>
      <w:r>
        <w:t>Introduction</w:t>
      </w:r>
      <w:bookmarkEnd w:id="0"/>
    </w:p>
    <w:p w14:paraId="2BEFD3D5" w14:textId="77777777" w:rsidR="00A36EF7" w:rsidRPr="00A36EF7" w:rsidRDefault="00A36EF7" w:rsidP="00A36EF7"/>
    <w:p w14:paraId="3B6B4219" w14:textId="2A9357BD" w:rsidR="00F6111F" w:rsidRPr="00770DED" w:rsidRDefault="00F6111F" w:rsidP="00F6111F">
      <w:pPr>
        <w:pStyle w:val="NoSpacing"/>
        <w:rPr>
          <w:rFonts w:ascii="Times New Roman" w:hAnsi="Times New Roman" w:cs="Times New Roman"/>
          <w:sz w:val="28"/>
        </w:rPr>
      </w:pPr>
      <w:r>
        <w:rPr>
          <w:rFonts w:ascii="Times New Roman" w:hAnsi="Times New Roman" w:cs="Times New Roman"/>
          <w:sz w:val="28"/>
        </w:rPr>
        <w:t xml:space="preserve">My name is Natalia Sorocean and I am born in Moldova, Republic of. I moved to United Kingdom in 2013, and I am enjoying my busy life in this wonderful and full of </w:t>
      </w:r>
      <w:r w:rsidRPr="00BA626F">
        <w:rPr>
          <w:rFonts w:ascii="Times New Roman" w:hAnsi="Times New Roman" w:cs="Times New Roman"/>
          <w:sz w:val="28"/>
        </w:rPr>
        <w:t>opportunities</w:t>
      </w:r>
      <w:r>
        <w:rPr>
          <w:rFonts w:ascii="Times New Roman" w:hAnsi="Times New Roman" w:cs="Times New Roman"/>
          <w:sz w:val="28"/>
        </w:rPr>
        <w:t xml:space="preserve"> country. When writing this reflective journal, I will analyze myself, and I will create a personal statement and I will use Gibbs reflective cycle (1988)</w:t>
      </w:r>
      <w:r w:rsidR="00A92608">
        <w:rPr>
          <w:rFonts w:ascii="Times New Roman" w:hAnsi="Times New Roman" w:cs="Times New Roman"/>
          <w:sz w:val="28"/>
        </w:rPr>
        <w:t xml:space="preserve"> (figure 1)</w:t>
      </w:r>
      <w:r>
        <w:rPr>
          <w:rFonts w:ascii="Times New Roman" w:hAnsi="Times New Roman" w:cs="Times New Roman"/>
          <w:sz w:val="28"/>
        </w:rPr>
        <w:t xml:space="preserve"> to describe and discuss about my past feelings and thoughts and to find a solution for my further experiences</w:t>
      </w:r>
      <w:r w:rsidR="00A818BA">
        <w:rPr>
          <w:rFonts w:ascii="Times New Roman" w:hAnsi="Times New Roman" w:cs="Times New Roman"/>
          <w:sz w:val="28"/>
        </w:rPr>
        <w:t xml:space="preserve"> in my professional career development</w:t>
      </w:r>
      <w:r>
        <w:rPr>
          <w:rFonts w:ascii="Times New Roman" w:hAnsi="Times New Roman" w:cs="Times New Roman"/>
          <w:sz w:val="28"/>
        </w:rPr>
        <w:t xml:space="preserve">. </w:t>
      </w:r>
    </w:p>
    <w:p w14:paraId="1CD38343" w14:textId="77777777" w:rsidR="00F6111F" w:rsidRDefault="00F6111F" w:rsidP="00F6111F">
      <w:pPr>
        <w:pStyle w:val="NoSpacing"/>
        <w:rPr>
          <w:rFonts w:ascii="Times New Roman" w:hAnsi="Times New Roman" w:cs="Times New Roman"/>
          <w:sz w:val="28"/>
        </w:rPr>
      </w:pPr>
    </w:p>
    <w:p w14:paraId="795F746F" w14:textId="77777777" w:rsidR="00F6111F" w:rsidRDefault="00F6111F" w:rsidP="00F6111F">
      <w:pPr>
        <w:pStyle w:val="NoSpacing"/>
        <w:rPr>
          <w:rFonts w:ascii="Times New Roman" w:hAnsi="Times New Roman" w:cs="Times New Roman"/>
          <w:sz w:val="28"/>
        </w:rPr>
      </w:pPr>
    </w:p>
    <w:p w14:paraId="5E02B105" w14:textId="77777777" w:rsidR="00F6111F" w:rsidRPr="00D47565" w:rsidRDefault="00F6111F" w:rsidP="00F6111F">
      <w:pPr>
        <w:pStyle w:val="NoSpacing"/>
        <w:rPr>
          <w:rFonts w:ascii="Times New Roman" w:hAnsi="Times New Roman" w:cs="Times New Roman"/>
          <w:sz w:val="28"/>
        </w:rPr>
      </w:pPr>
      <w:r>
        <w:rPr>
          <w:noProof/>
        </w:rPr>
        <w:drawing>
          <wp:inline distT="0" distB="0" distL="0" distR="0" wp14:anchorId="284DFFD5" wp14:editId="535C6140">
            <wp:extent cx="3305639" cy="328422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223" cy="3292749"/>
                    </a:xfrm>
                    <a:prstGeom prst="rect">
                      <a:avLst/>
                    </a:prstGeom>
                    <a:noFill/>
                    <a:ln>
                      <a:noFill/>
                    </a:ln>
                  </pic:spPr>
                </pic:pic>
              </a:graphicData>
            </a:graphic>
          </wp:inline>
        </w:drawing>
      </w:r>
    </w:p>
    <w:p w14:paraId="2ED53319" w14:textId="3542D5BF" w:rsidR="00F82D82" w:rsidRDefault="00A92608">
      <w:r>
        <w:t>Figure 1</w:t>
      </w:r>
      <w:r w:rsidR="000437D2">
        <w:t xml:space="preserve"> Gibbs Reflective Cycle (1988)</w:t>
      </w:r>
    </w:p>
    <w:p w14:paraId="0AB470D3" w14:textId="77777777" w:rsidR="00A92608" w:rsidRDefault="00A92608"/>
    <w:p w14:paraId="277AB83B" w14:textId="14FA2F94" w:rsidR="00F82D82" w:rsidRDefault="009339BE">
      <w:pPr>
        <w:rPr>
          <w:rFonts w:ascii="Times New Roman" w:hAnsi="Times New Roman" w:cs="Times New Roman"/>
          <w:sz w:val="28"/>
        </w:rPr>
      </w:pPr>
      <w:proofErr w:type="gramStart"/>
      <w:r w:rsidRPr="009339BE">
        <w:rPr>
          <w:rFonts w:ascii="Times New Roman" w:hAnsi="Times New Roman" w:cs="Times New Roman"/>
          <w:sz w:val="28"/>
        </w:rPr>
        <w:t>At the moment</w:t>
      </w:r>
      <w:proofErr w:type="gramEnd"/>
      <w:r w:rsidRPr="009339BE">
        <w:rPr>
          <w:rFonts w:ascii="Times New Roman" w:hAnsi="Times New Roman" w:cs="Times New Roman"/>
          <w:sz w:val="28"/>
        </w:rPr>
        <w:t xml:space="preserve"> I am one of the students at the University of Wales Trinity Saint David (UWTSD), studying the course with level 4: Certificate of Higher Education Skills for the Workplace. I started the University in one of the hardest moments in my life, aiming to become a better and qualified person for an employer. Also, my desire was to improve my academic writing and to gain more knowledge as an employer. During my studies, my life changed, and </w:t>
      </w:r>
      <w:proofErr w:type="gramStart"/>
      <w:r w:rsidRPr="009339BE">
        <w:rPr>
          <w:rFonts w:ascii="Times New Roman" w:hAnsi="Times New Roman" w:cs="Times New Roman"/>
          <w:sz w:val="28"/>
        </w:rPr>
        <w:t>at the moment</w:t>
      </w:r>
      <w:proofErr w:type="gramEnd"/>
      <w:r w:rsidRPr="009339BE">
        <w:rPr>
          <w:rFonts w:ascii="Times New Roman" w:hAnsi="Times New Roman" w:cs="Times New Roman"/>
          <w:sz w:val="28"/>
        </w:rPr>
        <w:t xml:space="preserve"> I have my own business. My aim to become a better employee has </w:t>
      </w:r>
      <w:r w:rsidRPr="009339BE">
        <w:rPr>
          <w:rFonts w:ascii="Times New Roman" w:hAnsi="Times New Roman" w:cs="Times New Roman"/>
          <w:sz w:val="28"/>
        </w:rPr>
        <w:lastRenderedPageBreak/>
        <w:t xml:space="preserve">transformed into become a successful business-woman and to become one of the top companies in my field. Getting more customers is also one of my purposes as an entrepreneur. Like everyone, I wanted a better life fulfilled with much more opportunities in the future. I understood that I </w:t>
      </w:r>
      <w:proofErr w:type="gramStart"/>
      <w:r w:rsidRPr="009339BE">
        <w:rPr>
          <w:rFonts w:ascii="Times New Roman" w:hAnsi="Times New Roman" w:cs="Times New Roman"/>
          <w:sz w:val="28"/>
        </w:rPr>
        <w:t>have to</w:t>
      </w:r>
      <w:proofErr w:type="gramEnd"/>
      <w:r w:rsidRPr="009339BE">
        <w:rPr>
          <w:rFonts w:ascii="Times New Roman" w:hAnsi="Times New Roman" w:cs="Times New Roman"/>
          <w:sz w:val="28"/>
        </w:rPr>
        <w:t xml:space="preserve"> get a qualification, to be a qualified person for managing a business. The University of Wales gave me that opportunity, offering me a place. </w:t>
      </w:r>
      <w:r w:rsidR="007820D0">
        <w:rPr>
          <w:rFonts w:ascii="Times New Roman" w:hAnsi="Times New Roman" w:cs="Times New Roman"/>
          <w:sz w:val="28"/>
        </w:rPr>
        <w:t xml:space="preserve">I feel proud to be its student, as UWTSD was ranked in top 130 universities of the United Kingdom </w:t>
      </w:r>
      <w:sdt>
        <w:sdtPr>
          <w:rPr>
            <w:rFonts w:ascii="Times New Roman" w:hAnsi="Times New Roman" w:cs="Times New Roman"/>
            <w:sz w:val="28"/>
          </w:rPr>
          <w:id w:val="1877655996"/>
          <w:citation/>
        </w:sdtPr>
        <w:sdtEndPr/>
        <w:sdtContent>
          <w:r w:rsidR="007820D0">
            <w:rPr>
              <w:rFonts w:ascii="Times New Roman" w:hAnsi="Times New Roman" w:cs="Times New Roman"/>
              <w:sz w:val="28"/>
            </w:rPr>
            <w:fldChar w:fldCharType="begin"/>
          </w:r>
          <w:r w:rsidR="007820D0">
            <w:rPr>
              <w:rFonts w:ascii="Times New Roman" w:hAnsi="Times New Roman" w:cs="Times New Roman"/>
              <w:sz w:val="28"/>
            </w:rPr>
            <w:instrText xml:space="preserve">CITATION Uni19 \l 2057 </w:instrText>
          </w:r>
          <w:r w:rsidR="007820D0">
            <w:rPr>
              <w:rFonts w:ascii="Times New Roman" w:hAnsi="Times New Roman" w:cs="Times New Roman"/>
              <w:sz w:val="28"/>
            </w:rPr>
            <w:fldChar w:fldCharType="separate"/>
          </w:r>
          <w:r w:rsidR="007820D0" w:rsidRPr="007820D0">
            <w:rPr>
              <w:rFonts w:ascii="Times New Roman" w:hAnsi="Times New Roman" w:cs="Times New Roman"/>
              <w:noProof/>
              <w:sz w:val="28"/>
            </w:rPr>
            <w:t>(University League Tables , 2019)</w:t>
          </w:r>
          <w:r w:rsidR="007820D0">
            <w:rPr>
              <w:rFonts w:ascii="Times New Roman" w:hAnsi="Times New Roman" w:cs="Times New Roman"/>
              <w:sz w:val="28"/>
            </w:rPr>
            <w:fldChar w:fldCharType="end"/>
          </w:r>
        </w:sdtContent>
      </w:sdt>
      <w:r w:rsidR="007820D0">
        <w:rPr>
          <w:rFonts w:ascii="Times New Roman" w:hAnsi="Times New Roman" w:cs="Times New Roman"/>
          <w:sz w:val="28"/>
        </w:rPr>
        <w:t xml:space="preserve">. </w:t>
      </w:r>
    </w:p>
    <w:p w14:paraId="70DF8B64" w14:textId="77777777" w:rsidR="009339BE" w:rsidRDefault="009339BE"/>
    <w:p w14:paraId="57D05F01" w14:textId="0548A256" w:rsidR="000B7094" w:rsidRDefault="001E2F11" w:rsidP="001E2F11">
      <w:pPr>
        <w:pStyle w:val="Heading1"/>
      </w:pPr>
      <w:bookmarkStart w:id="1" w:name="_Toc8331907"/>
      <w:r>
        <w:t>Self- evaluation</w:t>
      </w:r>
      <w:bookmarkEnd w:id="1"/>
    </w:p>
    <w:p w14:paraId="4E888061" w14:textId="77777777" w:rsidR="00DC59AB" w:rsidRPr="00DC59AB" w:rsidRDefault="00DC59AB" w:rsidP="00DC59AB"/>
    <w:p w14:paraId="1EDE3EDD" w14:textId="77777777" w:rsidR="00B1059F" w:rsidRDefault="00B1059F" w:rsidP="00E72CEC">
      <w:pPr>
        <w:rPr>
          <w:rFonts w:ascii="Times New Roman" w:hAnsi="Times New Roman" w:cs="Times New Roman"/>
          <w:sz w:val="28"/>
        </w:rPr>
      </w:pPr>
      <w:r w:rsidRPr="00B1059F">
        <w:rPr>
          <w:rFonts w:ascii="Times New Roman" w:hAnsi="Times New Roman" w:cs="Times New Roman"/>
          <w:sz w:val="28"/>
        </w:rPr>
        <w:t xml:space="preserve">According to Cottrell (2010), self-evaluation is the process of measuring your behaviour and performance and find ways to improve it. It is a perfect method to find my weaknesses and transform them into strengths </w:t>
      </w:r>
      <w:proofErr w:type="gramStart"/>
      <w:r w:rsidRPr="00B1059F">
        <w:rPr>
          <w:rFonts w:ascii="Times New Roman" w:hAnsi="Times New Roman" w:cs="Times New Roman"/>
          <w:sz w:val="28"/>
        </w:rPr>
        <w:t>and also</w:t>
      </w:r>
      <w:proofErr w:type="gramEnd"/>
      <w:r w:rsidRPr="00B1059F">
        <w:rPr>
          <w:rFonts w:ascii="Times New Roman" w:hAnsi="Times New Roman" w:cs="Times New Roman"/>
          <w:sz w:val="28"/>
        </w:rPr>
        <w:t xml:space="preserve"> to entrench my strengths.</w:t>
      </w:r>
    </w:p>
    <w:p w14:paraId="5EFA700B" w14:textId="29B1A39B" w:rsidR="00E72CEC" w:rsidRPr="00E72CEC" w:rsidRDefault="00E72CEC" w:rsidP="00E72CEC">
      <w:pPr>
        <w:rPr>
          <w:rFonts w:ascii="Times New Roman" w:hAnsi="Times New Roman" w:cs="Times New Roman"/>
          <w:sz w:val="28"/>
        </w:rPr>
      </w:pPr>
      <w:r w:rsidRPr="00E72CEC">
        <w:rPr>
          <w:rFonts w:ascii="Times New Roman" w:hAnsi="Times New Roman" w:cs="Times New Roman"/>
          <w:sz w:val="28"/>
        </w:rPr>
        <w:t>Self- evaluation is very important for my Personal Development Plan, to discover myself in my professional learning journey. This will help me to analyse what I have done so far? What can I do next? What can I improve and change? How can my professional practice help me in the future? What can I do to for a better motivation?</w:t>
      </w:r>
    </w:p>
    <w:p w14:paraId="48A95034" w14:textId="77777777" w:rsidR="00E72CEC" w:rsidRPr="00E72CEC" w:rsidRDefault="00E72CEC" w:rsidP="00E72CEC">
      <w:pPr>
        <w:rPr>
          <w:rFonts w:ascii="Times New Roman" w:hAnsi="Times New Roman" w:cs="Times New Roman"/>
          <w:sz w:val="28"/>
        </w:rPr>
      </w:pPr>
      <w:r w:rsidRPr="00E72CEC">
        <w:rPr>
          <w:rFonts w:ascii="Times New Roman" w:hAnsi="Times New Roman" w:cs="Times New Roman"/>
          <w:sz w:val="28"/>
        </w:rPr>
        <w:t>To best self-evaluate myself I used VAK Learning styles questionnaire file, Neuro-linguistic programming (VAK), Kolb's Learning Styles and Experiential Learning Cycle (1984), Honey &amp; Mumford (1986) learning styles questionnaire.</w:t>
      </w:r>
    </w:p>
    <w:p w14:paraId="11AEFD79" w14:textId="360A1DD9" w:rsidR="00E72CEC" w:rsidRDefault="00E72CEC" w:rsidP="00E72CEC">
      <w:pPr>
        <w:rPr>
          <w:rFonts w:ascii="Times New Roman" w:hAnsi="Times New Roman" w:cs="Times New Roman"/>
          <w:sz w:val="28"/>
        </w:rPr>
      </w:pPr>
      <w:r w:rsidRPr="00E72CEC">
        <w:rPr>
          <w:rFonts w:ascii="Times New Roman" w:hAnsi="Times New Roman" w:cs="Times New Roman"/>
          <w:sz w:val="28"/>
        </w:rPr>
        <w:t>This self-evaluation will be a good starting point for me to focus and identify my learning needs. Gained knowledge will help me to plan how to move forward to my future and it will help me to do improvements in my current situation.</w:t>
      </w:r>
      <w:r w:rsidR="00D8679D">
        <w:rPr>
          <w:rFonts w:ascii="Times New Roman" w:hAnsi="Times New Roman" w:cs="Times New Roman"/>
          <w:sz w:val="28"/>
        </w:rPr>
        <w:t xml:space="preserve"> </w:t>
      </w:r>
      <w:r w:rsidR="00D8679D" w:rsidRPr="00D8679D">
        <w:rPr>
          <w:rFonts w:ascii="Times New Roman" w:hAnsi="Times New Roman" w:cs="Times New Roman"/>
          <w:sz w:val="28"/>
        </w:rPr>
        <w:t xml:space="preserve">This self-evaluation will help me to analyse my thoughts and </w:t>
      </w:r>
      <w:proofErr w:type="gramStart"/>
      <w:r w:rsidR="00D8679D" w:rsidRPr="00D8679D">
        <w:rPr>
          <w:rFonts w:ascii="Times New Roman" w:hAnsi="Times New Roman" w:cs="Times New Roman"/>
          <w:sz w:val="28"/>
        </w:rPr>
        <w:t>plans for the future</w:t>
      </w:r>
      <w:proofErr w:type="gramEnd"/>
      <w:r w:rsidR="00D8679D" w:rsidRPr="00D8679D">
        <w:rPr>
          <w:rFonts w:ascii="Times New Roman" w:hAnsi="Times New Roman" w:cs="Times New Roman"/>
          <w:sz w:val="28"/>
        </w:rPr>
        <w:t>, to find my motivation, to set up my goals, to be honest with myself and to discover how I can improve myself.</w:t>
      </w:r>
    </w:p>
    <w:p w14:paraId="3D27E9C5" w14:textId="3F3FFF89" w:rsidR="00A36EF7" w:rsidRDefault="00A36EF7" w:rsidP="00E72CEC">
      <w:pPr>
        <w:rPr>
          <w:rFonts w:ascii="Times New Roman" w:hAnsi="Times New Roman" w:cs="Times New Roman"/>
          <w:sz w:val="28"/>
        </w:rPr>
      </w:pPr>
    </w:p>
    <w:p w14:paraId="153B03DD" w14:textId="2E30965E" w:rsidR="00A36EF7" w:rsidRDefault="00A36EF7" w:rsidP="00A36EF7">
      <w:pPr>
        <w:pStyle w:val="Heading1"/>
      </w:pPr>
      <w:bookmarkStart w:id="2" w:name="_Toc8331908"/>
      <w:r>
        <w:t>Self-motivation</w:t>
      </w:r>
      <w:bookmarkEnd w:id="2"/>
    </w:p>
    <w:p w14:paraId="1B83C251" w14:textId="23BDB978" w:rsidR="00D8679D" w:rsidRDefault="00DD64D7" w:rsidP="00E72CEC">
      <w:pPr>
        <w:rPr>
          <w:rFonts w:ascii="Times New Roman" w:hAnsi="Times New Roman" w:cs="Times New Roman"/>
          <w:sz w:val="28"/>
        </w:rPr>
      </w:pPr>
      <w:r w:rsidRPr="00DD64D7">
        <w:rPr>
          <w:rFonts w:ascii="Times New Roman" w:hAnsi="Times New Roman" w:cs="Times New Roman"/>
          <w:sz w:val="28"/>
        </w:rPr>
        <w:t xml:space="preserve">Motivation is a motive, a desire, an emotion or a need leading to a certain way. Self-motivation is an inner strong impulse, an action of deciding to do something towards a chosen action (Adar, 2009). Self-motivation and how to stay motivated is the first thing I learnt during the lessons. Self-motivation is the </w:t>
      </w:r>
      <w:r w:rsidRPr="00DD64D7">
        <w:rPr>
          <w:rFonts w:ascii="Times New Roman" w:hAnsi="Times New Roman" w:cs="Times New Roman"/>
          <w:sz w:val="28"/>
        </w:rPr>
        <w:lastRenderedPageBreak/>
        <w:t xml:space="preserve">force that keeping and pushing me to achieve, develop and move forward. </w:t>
      </w:r>
      <w:r>
        <w:rPr>
          <w:rFonts w:ascii="Times New Roman" w:hAnsi="Times New Roman" w:cs="Times New Roman"/>
          <w:sz w:val="28"/>
        </w:rPr>
        <w:t xml:space="preserve">I consider that self-motivation is a very important tool in my life for achieving my dreams and reaching my goals. </w:t>
      </w:r>
      <w:r w:rsidRPr="00DD64D7">
        <w:rPr>
          <w:rFonts w:ascii="Times New Roman" w:hAnsi="Times New Roman" w:cs="Times New Roman"/>
          <w:sz w:val="28"/>
        </w:rPr>
        <w:t>Also, I completed The Self-Motivation Quiz to check if I am enough motivated to achieve what I want in my life.</w:t>
      </w:r>
      <w:r>
        <w:rPr>
          <w:rFonts w:ascii="Times New Roman" w:hAnsi="Times New Roman" w:cs="Times New Roman"/>
          <w:sz w:val="28"/>
        </w:rPr>
        <w:t xml:space="preserve"> </w:t>
      </w:r>
    </w:p>
    <w:p w14:paraId="4CDFE928" w14:textId="7CFE1723" w:rsidR="00DD64D7" w:rsidRDefault="00DB2286">
      <w:pPr>
        <w:rPr>
          <w:rFonts w:ascii="Times New Roman" w:hAnsi="Times New Roman" w:cs="Times New Roman"/>
          <w:sz w:val="28"/>
          <w:szCs w:val="28"/>
        </w:rPr>
      </w:pPr>
      <w:r>
        <w:rPr>
          <w:rFonts w:ascii="Times New Roman" w:hAnsi="Times New Roman" w:cs="Times New Roman"/>
          <w:sz w:val="28"/>
        </w:rPr>
        <w:t>When checking all</w:t>
      </w:r>
      <w:r w:rsidR="00771134" w:rsidRPr="00771134">
        <w:rPr>
          <w:rFonts w:ascii="Times New Roman" w:hAnsi="Times New Roman" w:cs="Times New Roman"/>
          <w:sz w:val="28"/>
        </w:rPr>
        <w:t xml:space="preserve"> the answers, I </w:t>
      </w:r>
      <w:r>
        <w:rPr>
          <w:rFonts w:ascii="Times New Roman" w:hAnsi="Times New Roman" w:cs="Times New Roman"/>
          <w:sz w:val="28"/>
        </w:rPr>
        <w:t>got</w:t>
      </w:r>
      <w:r w:rsidR="00771134" w:rsidRPr="00771134">
        <w:rPr>
          <w:rFonts w:ascii="Times New Roman" w:hAnsi="Times New Roman" w:cs="Times New Roman"/>
          <w:sz w:val="28"/>
        </w:rPr>
        <w:t xml:space="preserve"> a total score (49/60) which is a very good score and that </w:t>
      </w:r>
      <w:r>
        <w:rPr>
          <w:rFonts w:ascii="Times New Roman" w:hAnsi="Times New Roman" w:cs="Times New Roman"/>
          <w:sz w:val="28"/>
        </w:rPr>
        <w:t>left</w:t>
      </w:r>
      <w:r w:rsidR="00771134" w:rsidRPr="00771134">
        <w:rPr>
          <w:rFonts w:ascii="Times New Roman" w:hAnsi="Times New Roman" w:cs="Times New Roman"/>
          <w:sz w:val="28"/>
        </w:rPr>
        <w:t xml:space="preserve"> </w:t>
      </w:r>
      <w:r>
        <w:rPr>
          <w:rFonts w:ascii="Times New Roman" w:hAnsi="Times New Roman" w:cs="Times New Roman"/>
          <w:sz w:val="28"/>
        </w:rPr>
        <w:t>the</w:t>
      </w:r>
      <w:r w:rsidR="00771134" w:rsidRPr="00771134">
        <w:rPr>
          <w:rFonts w:ascii="Times New Roman" w:hAnsi="Times New Roman" w:cs="Times New Roman"/>
          <w:sz w:val="28"/>
        </w:rPr>
        <w:t xml:space="preserve"> </w:t>
      </w:r>
      <w:r>
        <w:rPr>
          <w:rFonts w:ascii="Times New Roman" w:hAnsi="Times New Roman" w:cs="Times New Roman"/>
          <w:sz w:val="28"/>
        </w:rPr>
        <w:t>best</w:t>
      </w:r>
      <w:r w:rsidR="00771134" w:rsidRPr="00771134">
        <w:rPr>
          <w:rFonts w:ascii="Times New Roman" w:hAnsi="Times New Roman" w:cs="Times New Roman"/>
          <w:sz w:val="28"/>
        </w:rPr>
        <w:t xml:space="preserve"> feeling as it showed my motivation is having good levels of </w:t>
      </w:r>
      <w:r w:rsidRPr="00771134">
        <w:rPr>
          <w:rFonts w:ascii="Times New Roman" w:hAnsi="Times New Roman" w:cs="Times New Roman"/>
          <w:sz w:val="28"/>
        </w:rPr>
        <w:t xml:space="preserve">self-confidence </w:t>
      </w:r>
      <w:r w:rsidR="00771134" w:rsidRPr="00771134">
        <w:rPr>
          <w:rFonts w:ascii="Times New Roman" w:hAnsi="Times New Roman" w:cs="Times New Roman"/>
          <w:sz w:val="28"/>
        </w:rPr>
        <w:t xml:space="preserve">and </w:t>
      </w:r>
      <w:r w:rsidRPr="00771134">
        <w:rPr>
          <w:rFonts w:ascii="Times New Roman" w:hAnsi="Times New Roman" w:cs="Times New Roman"/>
          <w:sz w:val="28"/>
        </w:rPr>
        <w:t>self-assurance</w:t>
      </w:r>
      <w:r w:rsidRPr="00771134">
        <w:rPr>
          <w:rFonts w:ascii="Times New Roman" w:hAnsi="Times New Roman" w:cs="Times New Roman"/>
          <w:sz w:val="28"/>
        </w:rPr>
        <w:t xml:space="preserve"> </w:t>
      </w:r>
      <w:r w:rsidR="00771134" w:rsidRPr="00771134">
        <w:rPr>
          <w:rFonts w:ascii="Times New Roman" w:hAnsi="Times New Roman" w:cs="Times New Roman"/>
          <w:sz w:val="28"/>
        </w:rPr>
        <w:t xml:space="preserve">(18/20) – I believe in my ability to succeed and to achieve my goals. Positive thinking and positive thinking about the future (15/20) – I am thinking positively, and that is how I will attract positive things in my future, replacing negative thoughts with positive ones. An important key in self-motivation is setting goals (7/10). Once I set a goal, I am moving forward to achieve it. Last year made me change my thinking regarding people surrounding me. Now, I know that motivating environment (9/10) is very important not just for my career, but this can influence </w:t>
      </w:r>
      <w:r w:rsidR="00771134" w:rsidRPr="00344948">
        <w:rPr>
          <w:rFonts w:ascii="Times New Roman" w:hAnsi="Times New Roman" w:cs="Times New Roman"/>
          <w:sz w:val="28"/>
          <w:szCs w:val="28"/>
        </w:rPr>
        <w:t xml:space="preserve">the quality of my life also. One of </w:t>
      </w:r>
      <w:r w:rsidR="00344948" w:rsidRPr="00344948">
        <w:rPr>
          <w:rFonts w:ascii="Times New Roman" w:hAnsi="Times New Roman" w:cs="Times New Roman"/>
          <w:sz w:val="28"/>
          <w:szCs w:val="28"/>
        </w:rPr>
        <w:t xml:space="preserve">my favourite motivational speakers Jim </w:t>
      </w:r>
      <w:proofErr w:type="spellStart"/>
      <w:r w:rsidR="00344948" w:rsidRPr="00344948">
        <w:rPr>
          <w:rFonts w:ascii="Times New Roman" w:hAnsi="Times New Roman" w:cs="Times New Roman"/>
          <w:sz w:val="28"/>
          <w:szCs w:val="28"/>
        </w:rPr>
        <w:t>Rohn</w:t>
      </w:r>
      <w:proofErr w:type="spellEnd"/>
      <w:r w:rsidR="00344948" w:rsidRPr="00344948">
        <w:rPr>
          <w:rFonts w:ascii="Times New Roman" w:hAnsi="Times New Roman" w:cs="Times New Roman"/>
          <w:sz w:val="28"/>
          <w:szCs w:val="28"/>
        </w:rPr>
        <w:t xml:space="preserve"> says</w:t>
      </w:r>
      <w:r w:rsidR="00344948">
        <w:rPr>
          <w:rFonts w:ascii="Times New Roman" w:hAnsi="Times New Roman" w:cs="Times New Roman"/>
          <w:sz w:val="28"/>
          <w:szCs w:val="28"/>
        </w:rPr>
        <w:t>:</w:t>
      </w:r>
      <w:r w:rsidR="00344948" w:rsidRPr="00344948">
        <w:rPr>
          <w:rFonts w:ascii="Times New Roman" w:hAnsi="Times New Roman" w:cs="Times New Roman"/>
          <w:sz w:val="28"/>
          <w:szCs w:val="28"/>
        </w:rPr>
        <w:t xml:space="preserve"> “we are the average of the five people we spend the most time with</w:t>
      </w:r>
      <w:r w:rsidR="00344948">
        <w:rPr>
          <w:rFonts w:ascii="Times New Roman" w:hAnsi="Times New Roman" w:cs="Times New Roman"/>
          <w:sz w:val="28"/>
          <w:szCs w:val="28"/>
        </w:rPr>
        <w:t xml:space="preserve">”. </w:t>
      </w:r>
      <w:r w:rsidR="00344948" w:rsidRPr="00344948">
        <w:rPr>
          <w:rFonts w:ascii="Times New Roman" w:hAnsi="Times New Roman" w:cs="Times New Roman"/>
          <w:sz w:val="28"/>
          <w:szCs w:val="28"/>
        </w:rPr>
        <w:t>All successful people know that we are directly influenced by the closest people. They can affect my way of thinking, our decision and self-motivation. It is crucial to surround yourself by positive and people that succeed in their lives</w:t>
      </w:r>
      <w:r w:rsidR="00344948">
        <w:rPr>
          <w:rFonts w:ascii="Times New Roman" w:hAnsi="Times New Roman" w:cs="Times New Roman"/>
          <w:sz w:val="28"/>
          <w:szCs w:val="28"/>
        </w:rPr>
        <w:t xml:space="preserve"> </w:t>
      </w:r>
      <w:sdt>
        <w:sdtPr>
          <w:rPr>
            <w:rFonts w:ascii="Times New Roman" w:hAnsi="Times New Roman" w:cs="Times New Roman"/>
            <w:sz w:val="28"/>
            <w:szCs w:val="28"/>
          </w:rPr>
          <w:id w:val="-612127368"/>
          <w:citation/>
        </w:sdtPr>
        <w:sdtEndPr/>
        <w:sdtContent>
          <w:r w:rsidR="00344948">
            <w:rPr>
              <w:rFonts w:ascii="Times New Roman" w:hAnsi="Times New Roman" w:cs="Times New Roman"/>
              <w:sz w:val="28"/>
              <w:szCs w:val="28"/>
            </w:rPr>
            <w:fldChar w:fldCharType="begin"/>
          </w:r>
          <w:r w:rsidR="00344948">
            <w:rPr>
              <w:rFonts w:ascii="Times New Roman" w:hAnsi="Times New Roman" w:cs="Times New Roman"/>
              <w:sz w:val="28"/>
              <w:szCs w:val="28"/>
            </w:rPr>
            <w:instrText xml:space="preserve"> CITATION Jim14 \l 2057 </w:instrText>
          </w:r>
          <w:r w:rsidR="00344948">
            <w:rPr>
              <w:rFonts w:ascii="Times New Roman" w:hAnsi="Times New Roman" w:cs="Times New Roman"/>
              <w:sz w:val="28"/>
              <w:szCs w:val="28"/>
            </w:rPr>
            <w:fldChar w:fldCharType="separate"/>
          </w:r>
          <w:r w:rsidR="00344948" w:rsidRPr="00344948">
            <w:rPr>
              <w:rFonts w:ascii="Times New Roman" w:hAnsi="Times New Roman" w:cs="Times New Roman"/>
              <w:noProof/>
              <w:sz w:val="28"/>
              <w:szCs w:val="28"/>
            </w:rPr>
            <w:t>(Rohn, 2014)</w:t>
          </w:r>
          <w:r w:rsidR="00344948">
            <w:rPr>
              <w:rFonts w:ascii="Times New Roman" w:hAnsi="Times New Roman" w:cs="Times New Roman"/>
              <w:sz w:val="28"/>
              <w:szCs w:val="28"/>
            </w:rPr>
            <w:fldChar w:fldCharType="end"/>
          </w:r>
        </w:sdtContent>
      </w:sdt>
      <w:r w:rsidR="00344948">
        <w:rPr>
          <w:rFonts w:ascii="Times New Roman" w:hAnsi="Times New Roman" w:cs="Times New Roman"/>
          <w:sz w:val="28"/>
          <w:szCs w:val="28"/>
        </w:rPr>
        <w:t>.</w:t>
      </w:r>
    </w:p>
    <w:p w14:paraId="75C5EA1E" w14:textId="04997DA0" w:rsidR="004B510C" w:rsidRDefault="004B510C">
      <w:pPr>
        <w:rPr>
          <w:rFonts w:ascii="Times New Roman" w:hAnsi="Times New Roman" w:cs="Times New Roman"/>
          <w:sz w:val="28"/>
          <w:szCs w:val="28"/>
        </w:rPr>
      </w:pPr>
      <w:r>
        <w:rPr>
          <w:rFonts w:ascii="Times New Roman" w:hAnsi="Times New Roman" w:cs="Times New Roman"/>
          <w:sz w:val="28"/>
          <w:szCs w:val="28"/>
        </w:rPr>
        <w:t xml:space="preserve">In order to develop and to improve my self-motivation I searched for motivation models and I found Vroom’s theory </w:t>
      </w:r>
      <w:sdt>
        <w:sdtPr>
          <w:rPr>
            <w:rFonts w:ascii="Times New Roman" w:hAnsi="Times New Roman" w:cs="Times New Roman"/>
            <w:sz w:val="28"/>
            <w:szCs w:val="28"/>
          </w:rPr>
          <w:id w:val="515353124"/>
          <w:citation/>
        </w:sdtPr>
        <w:sdtEndPr/>
        <w:sdtContent>
          <w:r>
            <w:rPr>
              <w:rFonts w:ascii="Times New Roman" w:hAnsi="Times New Roman" w:cs="Times New Roman"/>
              <w:sz w:val="28"/>
              <w:szCs w:val="28"/>
            </w:rPr>
            <w:fldChar w:fldCharType="begin"/>
          </w:r>
          <w:r w:rsidR="00030CD8">
            <w:rPr>
              <w:rFonts w:ascii="Times New Roman" w:hAnsi="Times New Roman" w:cs="Times New Roman"/>
              <w:sz w:val="28"/>
              <w:szCs w:val="28"/>
            </w:rPr>
            <w:instrText xml:space="preserve">CITATION VHV78 \l 2057 </w:instrText>
          </w:r>
          <w:r>
            <w:rPr>
              <w:rFonts w:ascii="Times New Roman" w:hAnsi="Times New Roman" w:cs="Times New Roman"/>
              <w:sz w:val="28"/>
              <w:szCs w:val="28"/>
            </w:rPr>
            <w:fldChar w:fldCharType="separate"/>
          </w:r>
          <w:r w:rsidR="00030CD8" w:rsidRPr="00030CD8">
            <w:rPr>
              <w:rFonts w:ascii="Times New Roman" w:hAnsi="Times New Roman" w:cs="Times New Roman"/>
              <w:noProof/>
              <w:sz w:val="28"/>
              <w:szCs w:val="28"/>
            </w:rPr>
            <w:t>(Vroom, 1964)</w:t>
          </w:r>
          <w:r>
            <w:rPr>
              <w:rFonts w:ascii="Times New Roman" w:hAnsi="Times New Roman" w:cs="Times New Roman"/>
              <w:sz w:val="28"/>
              <w:szCs w:val="28"/>
            </w:rPr>
            <w:fldChar w:fldCharType="end"/>
          </w:r>
        </w:sdtContent>
      </w:sdt>
      <w:r>
        <w:rPr>
          <w:rFonts w:ascii="Times New Roman" w:hAnsi="Times New Roman" w:cs="Times New Roman"/>
          <w:sz w:val="28"/>
          <w:szCs w:val="28"/>
        </w:rPr>
        <w:t>.</w:t>
      </w:r>
      <w:r w:rsidR="00A92608">
        <w:rPr>
          <w:rFonts w:ascii="Times New Roman" w:hAnsi="Times New Roman" w:cs="Times New Roman"/>
          <w:sz w:val="28"/>
          <w:szCs w:val="28"/>
        </w:rPr>
        <w:t xml:space="preserve"> (Figure 2)</w:t>
      </w:r>
    </w:p>
    <w:p w14:paraId="533A6DA5" w14:textId="0F751D0D" w:rsidR="004B510C" w:rsidRDefault="004B510C">
      <w:pPr>
        <w:rPr>
          <w:rFonts w:ascii="Arial" w:hAnsi="Arial" w:cs="Arial"/>
          <w:color w:val="660099"/>
          <w:u w:val="single"/>
          <w:shd w:val="clear" w:color="auto" w:fill="FFFFFF"/>
        </w:rPr>
      </w:pPr>
      <w:r>
        <w:rPr>
          <w:noProof/>
        </w:rPr>
        <w:drawing>
          <wp:inline distT="0" distB="0" distL="0" distR="0" wp14:anchorId="779D978D" wp14:editId="621C3634">
            <wp:extent cx="5524500" cy="2773267"/>
            <wp:effectExtent l="0" t="0" r="0" b="8255"/>
            <wp:docPr id="1" name="Picture 1" descr="Image result for vroom's theory of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room's theory of motiv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9688" cy="2775871"/>
                    </a:xfrm>
                    <a:prstGeom prst="rect">
                      <a:avLst/>
                    </a:prstGeom>
                    <a:noFill/>
                    <a:ln>
                      <a:noFill/>
                    </a:ln>
                  </pic:spPr>
                </pic:pic>
              </a:graphicData>
            </a:graphic>
          </wp:inline>
        </w:drawing>
      </w:r>
    </w:p>
    <w:p w14:paraId="1AE823FF" w14:textId="02554545" w:rsidR="00A92608" w:rsidRPr="00A92608" w:rsidRDefault="00A92608" w:rsidP="00A92608">
      <w:pPr>
        <w:rPr>
          <w:rFonts w:ascii="Times New Roman" w:hAnsi="Times New Roman" w:cs="Times New Roman"/>
          <w:sz w:val="24"/>
        </w:rPr>
      </w:pPr>
      <w:r w:rsidRPr="00A92608">
        <w:rPr>
          <w:rFonts w:ascii="Times New Roman" w:hAnsi="Times New Roman" w:cs="Times New Roman"/>
          <w:sz w:val="24"/>
        </w:rPr>
        <w:t>Figure 2</w:t>
      </w:r>
      <w:r w:rsidR="000437D2">
        <w:rPr>
          <w:rFonts w:ascii="Times New Roman" w:hAnsi="Times New Roman" w:cs="Times New Roman"/>
          <w:sz w:val="24"/>
        </w:rPr>
        <w:t xml:space="preserve"> Vroom’s theory (1964)</w:t>
      </w:r>
    </w:p>
    <w:p w14:paraId="3C20E442" w14:textId="0BACEF21" w:rsidR="00A92608" w:rsidRDefault="00A92608" w:rsidP="00030CD8">
      <w:pPr>
        <w:rPr>
          <w:rFonts w:ascii="Times New Roman" w:hAnsi="Times New Roman" w:cs="Times New Roman"/>
          <w:sz w:val="28"/>
        </w:rPr>
      </w:pPr>
    </w:p>
    <w:p w14:paraId="045E8DF9" w14:textId="77777777" w:rsidR="00E6409D" w:rsidRDefault="00E6409D" w:rsidP="00030CD8">
      <w:pPr>
        <w:rPr>
          <w:rFonts w:ascii="Times New Roman" w:hAnsi="Times New Roman" w:cs="Times New Roman"/>
          <w:sz w:val="28"/>
        </w:rPr>
      </w:pPr>
    </w:p>
    <w:p w14:paraId="2901C63A" w14:textId="4758FE4E" w:rsidR="004B510C" w:rsidRDefault="00030CD8" w:rsidP="00030CD8">
      <w:pPr>
        <w:rPr>
          <w:rFonts w:ascii="Times New Roman" w:hAnsi="Times New Roman" w:cs="Times New Roman"/>
          <w:sz w:val="28"/>
        </w:rPr>
      </w:pPr>
      <w:r w:rsidRPr="00030CD8">
        <w:rPr>
          <w:rFonts w:ascii="Times New Roman" w:hAnsi="Times New Roman" w:cs="Times New Roman"/>
          <w:sz w:val="28"/>
        </w:rPr>
        <w:lastRenderedPageBreak/>
        <w:t xml:space="preserve">The theory suggests that each individual view will determine its level of motivation. Individual factors such as knowledge, abilities, skills and experience have an impact on their performances. Vroom suggested that the source of motivation in Expectancy Theory is a "multiplicative function of instrumentality, valence and expectancy" </w:t>
      </w:r>
      <w:sdt>
        <w:sdtPr>
          <w:rPr>
            <w:rFonts w:ascii="Times New Roman" w:hAnsi="Times New Roman" w:cs="Times New Roman"/>
            <w:sz w:val="28"/>
          </w:rPr>
          <w:id w:val="759181519"/>
          <w:citation/>
        </w:sdtPr>
        <w:sdtEndPr/>
        <w:sdtContent>
          <w:r>
            <w:rPr>
              <w:rFonts w:ascii="Times New Roman" w:hAnsi="Times New Roman" w:cs="Times New Roman"/>
              <w:sz w:val="28"/>
            </w:rPr>
            <w:fldChar w:fldCharType="begin"/>
          </w:r>
          <w:r>
            <w:rPr>
              <w:rFonts w:ascii="Times New Roman" w:hAnsi="Times New Roman" w:cs="Times New Roman"/>
              <w:sz w:val="28"/>
            </w:rPr>
            <w:instrText xml:space="preserve"> CITATION Ste09 \l 2057 </w:instrText>
          </w:r>
          <w:r>
            <w:rPr>
              <w:rFonts w:ascii="Times New Roman" w:hAnsi="Times New Roman" w:cs="Times New Roman"/>
              <w:sz w:val="28"/>
            </w:rPr>
            <w:fldChar w:fldCharType="separate"/>
          </w:r>
          <w:r>
            <w:rPr>
              <w:rFonts w:ascii="Times New Roman" w:hAnsi="Times New Roman" w:cs="Times New Roman"/>
              <w:noProof/>
              <w:sz w:val="28"/>
            </w:rPr>
            <w:t xml:space="preserve"> </w:t>
          </w:r>
          <w:r w:rsidRPr="00030CD8">
            <w:rPr>
              <w:rFonts w:ascii="Times New Roman" w:hAnsi="Times New Roman" w:cs="Times New Roman"/>
              <w:noProof/>
              <w:sz w:val="28"/>
            </w:rPr>
            <w:t>(Stecher, 2009)</w:t>
          </w:r>
          <w:r>
            <w:rPr>
              <w:rFonts w:ascii="Times New Roman" w:hAnsi="Times New Roman" w:cs="Times New Roman"/>
              <w:sz w:val="28"/>
            </w:rPr>
            <w:fldChar w:fldCharType="end"/>
          </w:r>
        </w:sdtContent>
      </w:sdt>
      <w:r>
        <w:rPr>
          <w:rFonts w:ascii="Times New Roman" w:hAnsi="Times New Roman" w:cs="Times New Roman"/>
          <w:sz w:val="28"/>
        </w:rPr>
        <w:t>.</w:t>
      </w:r>
    </w:p>
    <w:p w14:paraId="22A275FF" w14:textId="6FFA4FC7" w:rsidR="00350937" w:rsidRDefault="00350937" w:rsidP="00030CD8">
      <w:pPr>
        <w:rPr>
          <w:rFonts w:ascii="Times New Roman" w:hAnsi="Times New Roman" w:cs="Times New Roman"/>
          <w:sz w:val="28"/>
        </w:rPr>
      </w:pPr>
      <w:r>
        <w:rPr>
          <w:rFonts w:ascii="Times New Roman" w:hAnsi="Times New Roman" w:cs="Times New Roman"/>
          <w:sz w:val="28"/>
        </w:rPr>
        <w:t xml:space="preserve">To accomplish my goals, I will need to increase my confidence and my positive thinking. </w:t>
      </w:r>
      <w:r w:rsidRPr="00350937">
        <w:rPr>
          <w:rFonts w:ascii="Times New Roman" w:hAnsi="Times New Roman" w:cs="Times New Roman"/>
          <w:sz w:val="28"/>
        </w:rPr>
        <w:t xml:space="preserve">I am applying Vroom's theory that taught me that I </w:t>
      </w:r>
      <w:proofErr w:type="gramStart"/>
      <w:r w:rsidRPr="00350937">
        <w:rPr>
          <w:rFonts w:ascii="Times New Roman" w:hAnsi="Times New Roman" w:cs="Times New Roman"/>
          <w:sz w:val="28"/>
        </w:rPr>
        <w:t>have to</w:t>
      </w:r>
      <w:proofErr w:type="gramEnd"/>
      <w:r w:rsidRPr="00350937">
        <w:rPr>
          <w:rFonts w:ascii="Times New Roman" w:hAnsi="Times New Roman" w:cs="Times New Roman"/>
          <w:sz w:val="28"/>
        </w:rPr>
        <w:t xml:space="preserve"> put more effort and improve my skills, get more knowledge, set my goals properly to meet my expectations. As a student of UWTSD while I am gathering information to complete my ass</w:t>
      </w:r>
      <w:r w:rsidR="00DB2286">
        <w:rPr>
          <w:rFonts w:ascii="Times New Roman" w:hAnsi="Times New Roman" w:cs="Times New Roman"/>
          <w:sz w:val="28"/>
        </w:rPr>
        <w:t>essments</w:t>
      </w:r>
      <w:r w:rsidRPr="00350937">
        <w:rPr>
          <w:rFonts w:ascii="Times New Roman" w:hAnsi="Times New Roman" w:cs="Times New Roman"/>
          <w:sz w:val="28"/>
        </w:rPr>
        <w:t xml:space="preserve">, I will improve my </w:t>
      </w:r>
      <w:r w:rsidR="00DB2286">
        <w:rPr>
          <w:rFonts w:ascii="Times New Roman" w:hAnsi="Times New Roman" w:cs="Times New Roman"/>
          <w:sz w:val="28"/>
        </w:rPr>
        <w:t>skills</w:t>
      </w:r>
      <w:r w:rsidRPr="00350937">
        <w:rPr>
          <w:rFonts w:ascii="Times New Roman" w:hAnsi="Times New Roman" w:cs="Times New Roman"/>
          <w:sz w:val="28"/>
        </w:rPr>
        <w:t xml:space="preserve"> and I will be rewarded with a Certificate in Higher Education Skills for the Workplace.</w:t>
      </w:r>
    </w:p>
    <w:p w14:paraId="24B2E202" w14:textId="77777777" w:rsidR="00F8578F" w:rsidRDefault="00F8578F" w:rsidP="00030CD8">
      <w:pPr>
        <w:rPr>
          <w:rFonts w:ascii="Times New Roman" w:hAnsi="Times New Roman" w:cs="Times New Roman"/>
          <w:sz w:val="28"/>
        </w:rPr>
      </w:pPr>
    </w:p>
    <w:p w14:paraId="79C7B75B" w14:textId="7D953D7D" w:rsidR="00350937" w:rsidRDefault="00F8578F" w:rsidP="00F8578F">
      <w:pPr>
        <w:pStyle w:val="Heading2"/>
      </w:pPr>
      <w:bookmarkStart w:id="3" w:name="_Toc8331909"/>
      <w:r>
        <w:t>Kolb’s learning style</w:t>
      </w:r>
      <w:bookmarkEnd w:id="3"/>
    </w:p>
    <w:p w14:paraId="6164F1A6" w14:textId="78975647" w:rsidR="00F8578F" w:rsidRDefault="00F8578F" w:rsidP="00F8578F"/>
    <w:p w14:paraId="60D5CDFD" w14:textId="20C95337" w:rsidR="00F8578F" w:rsidRDefault="00F8578F" w:rsidP="00F8578F">
      <w:pPr>
        <w:rPr>
          <w:rFonts w:ascii="Times New Roman" w:hAnsi="Times New Roman" w:cs="Times New Roman"/>
          <w:sz w:val="28"/>
          <w:szCs w:val="28"/>
        </w:rPr>
      </w:pPr>
      <w:r w:rsidRPr="00F8578F">
        <w:rPr>
          <w:rFonts w:ascii="Times New Roman" w:hAnsi="Times New Roman" w:cs="Times New Roman"/>
          <w:sz w:val="28"/>
          <w:szCs w:val="28"/>
        </w:rPr>
        <w:t xml:space="preserve">In furtherance to find my learning style I discovered Kolb's </w:t>
      </w:r>
      <w:r>
        <w:rPr>
          <w:rFonts w:ascii="Times New Roman" w:hAnsi="Times New Roman" w:cs="Times New Roman"/>
          <w:sz w:val="28"/>
          <w:szCs w:val="28"/>
        </w:rPr>
        <w:t xml:space="preserve">(1986) </w:t>
      </w:r>
      <w:r w:rsidRPr="00F8578F">
        <w:rPr>
          <w:rFonts w:ascii="Times New Roman" w:hAnsi="Times New Roman" w:cs="Times New Roman"/>
          <w:sz w:val="28"/>
          <w:szCs w:val="28"/>
        </w:rPr>
        <w:t>learning cycle</w:t>
      </w:r>
      <w:r w:rsidR="00A92608">
        <w:rPr>
          <w:rFonts w:ascii="Times New Roman" w:hAnsi="Times New Roman" w:cs="Times New Roman"/>
          <w:sz w:val="28"/>
          <w:szCs w:val="28"/>
        </w:rPr>
        <w:t xml:space="preserve"> (figure 3).</w:t>
      </w:r>
    </w:p>
    <w:p w14:paraId="668A190E" w14:textId="699313E7" w:rsidR="00A92608" w:rsidRDefault="00A92608" w:rsidP="00F8578F">
      <w:pPr>
        <w:rPr>
          <w:rFonts w:ascii="Times New Roman" w:hAnsi="Times New Roman" w:cs="Times New Roman"/>
          <w:sz w:val="28"/>
          <w:szCs w:val="28"/>
        </w:rPr>
      </w:pPr>
      <w:r>
        <w:rPr>
          <w:noProof/>
        </w:rPr>
        <w:drawing>
          <wp:inline distT="0" distB="0" distL="0" distR="0" wp14:anchorId="4E923E8D" wp14:editId="53DF6F6F">
            <wp:extent cx="3832860" cy="2933700"/>
            <wp:effectExtent l="0" t="0" r="0" b="0"/>
            <wp:docPr id="3" name="Picture 3" descr="Image result for 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olb's learning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32860" cy="2933700"/>
                    </a:xfrm>
                    <a:prstGeom prst="rect">
                      <a:avLst/>
                    </a:prstGeom>
                    <a:noFill/>
                    <a:ln>
                      <a:noFill/>
                    </a:ln>
                  </pic:spPr>
                </pic:pic>
              </a:graphicData>
            </a:graphic>
          </wp:inline>
        </w:drawing>
      </w:r>
    </w:p>
    <w:p w14:paraId="4A6F6AD2" w14:textId="4E820884" w:rsidR="00A92608" w:rsidRDefault="00A92608" w:rsidP="00F8578F">
      <w:pPr>
        <w:rPr>
          <w:rFonts w:ascii="Times New Roman" w:hAnsi="Times New Roman" w:cs="Times New Roman"/>
          <w:sz w:val="28"/>
          <w:szCs w:val="28"/>
        </w:rPr>
      </w:pPr>
      <w:r>
        <w:rPr>
          <w:rFonts w:ascii="Times New Roman" w:hAnsi="Times New Roman" w:cs="Times New Roman"/>
          <w:sz w:val="28"/>
          <w:szCs w:val="28"/>
        </w:rPr>
        <w:t>Figure 3</w:t>
      </w:r>
      <w:r w:rsidR="000437D2">
        <w:rPr>
          <w:rFonts w:ascii="Times New Roman" w:hAnsi="Times New Roman" w:cs="Times New Roman"/>
          <w:sz w:val="28"/>
          <w:szCs w:val="28"/>
        </w:rPr>
        <w:t xml:space="preserve"> Kolb’s Learning Style (1986)</w:t>
      </w:r>
    </w:p>
    <w:p w14:paraId="6D8DA1FE" w14:textId="77777777" w:rsidR="000437D2" w:rsidRDefault="000437D2" w:rsidP="00F8578F">
      <w:pPr>
        <w:rPr>
          <w:rFonts w:ascii="Times New Roman" w:hAnsi="Times New Roman" w:cs="Times New Roman"/>
          <w:sz w:val="28"/>
          <w:szCs w:val="28"/>
        </w:rPr>
      </w:pPr>
    </w:p>
    <w:p w14:paraId="442257E5" w14:textId="5389CBDE" w:rsidR="00A92608" w:rsidRDefault="00DB2286" w:rsidP="00F8578F">
      <w:pPr>
        <w:rPr>
          <w:rFonts w:ascii="Times New Roman" w:hAnsi="Times New Roman" w:cs="Times New Roman"/>
          <w:sz w:val="28"/>
          <w:szCs w:val="28"/>
        </w:rPr>
      </w:pPr>
      <w:r>
        <w:rPr>
          <w:rFonts w:ascii="Times New Roman" w:hAnsi="Times New Roman" w:cs="Times New Roman"/>
          <w:sz w:val="28"/>
          <w:szCs w:val="28"/>
        </w:rPr>
        <w:t>Kolb’s learning</w:t>
      </w:r>
      <w:r w:rsidR="00A92608" w:rsidRPr="00A92608">
        <w:rPr>
          <w:rFonts w:ascii="Times New Roman" w:hAnsi="Times New Roman" w:cs="Times New Roman"/>
          <w:sz w:val="28"/>
          <w:szCs w:val="28"/>
        </w:rPr>
        <w:t xml:space="preserve"> cycle contains four stages: concrete experience, reflective observation, abstract conceptualisation and active experimentation</w:t>
      </w:r>
      <w:r w:rsidR="00A92608">
        <w:rPr>
          <w:rFonts w:ascii="Times New Roman" w:hAnsi="Times New Roman" w:cs="Times New Roman"/>
          <w:sz w:val="28"/>
          <w:szCs w:val="28"/>
        </w:rPr>
        <w:t xml:space="preserve"> (Cottrell, 2010).</w:t>
      </w:r>
    </w:p>
    <w:p w14:paraId="6D4D6E2D" w14:textId="7063485D" w:rsidR="0074426C" w:rsidRDefault="0074426C" w:rsidP="00F8578F">
      <w:pPr>
        <w:rPr>
          <w:rFonts w:ascii="Times New Roman" w:hAnsi="Times New Roman" w:cs="Times New Roman"/>
          <w:sz w:val="28"/>
          <w:szCs w:val="28"/>
        </w:rPr>
      </w:pPr>
      <w:r w:rsidRPr="0074426C">
        <w:rPr>
          <w:rFonts w:ascii="Times New Roman" w:hAnsi="Times New Roman" w:cs="Times New Roman"/>
          <w:sz w:val="28"/>
          <w:szCs w:val="28"/>
        </w:rPr>
        <w:lastRenderedPageBreak/>
        <w:t>Analysing all my work experience in different positions during my career life I passed through different difficulties, I faced with different kind of problems. Knowledge gained during my studies was not enough in real life. Through my work experience, I learnt much more information about sales, people, business, customers. Put into practice what I learnt</w:t>
      </w:r>
      <w:r w:rsidR="000437D2">
        <w:rPr>
          <w:rFonts w:ascii="Times New Roman" w:hAnsi="Times New Roman" w:cs="Times New Roman"/>
          <w:sz w:val="28"/>
          <w:szCs w:val="28"/>
        </w:rPr>
        <w:t xml:space="preserve"> have</w:t>
      </w:r>
      <w:r w:rsidRPr="0074426C">
        <w:rPr>
          <w:rFonts w:ascii="Times New Roman" w:hAnsi="Times New Roman" w:cs="Times New Roman"/>
          <w:sz w:val="28"/>
          <w:szCs w:val="28"/>
        </w:rPr>
        <w:t xml:space="preserve"> improved my skills.</w:t>
      </w:r>
    </w:p>
    <w:p w14:paraId="22BF6180" w14:textId="46113813" w:rsidR="00A20396" w:rsidRPr="00A20396" w:rsidRDefault="00A20396" w:rsidP="00A20396">
      <w:pPr>
        <w:rPr>
          <w:rFonts w:ascii="Times New Roman" w:hAnsi="Times New Roman" w:cs="Times New Roman"/>
          <w:sz w:val="28"/>
          <w:szCs w:val="28"/>
        </w:rPr>
      </w:pPr>
      <w:r w:rsidRPr="00A20396">
        <w:rPr>
          <w:rFonts w:ascii="Times New Roman" w:hAnsi="Times New Roman" w:cs="Times New Roman"/>
          <w:sz w:val="28"/>
          <w:szCs w:val="28"/>
        </w:rPr>
        <w:t>The second step was to make observations about my experience</w:t>
      </w:r>
      <w:r w:rsidR="000437D2">
        <w:rPr>
          <w:rFonts w:ascii="Times New Roman" w:hAnsi="Times New Roman" w:cs="Times New Roman"/>
          <w:sz w:val="28"/>
          <w:szCs w:val="28"/>
        </w:rPr>
        <w:t xml:space="preserve"> in the past</w:t>
      </w:r>
      <w:r w:rsidRPr="00A20396">
        <w:rPr>
          <w:rFonts w:ascii="Times New Roman" w:hAnsi="Times New Roman" w:cs="Times New Roman"/>
          <w:sz w:val="28"/>
          <w:szCs w:val="28"/>
        </w:rPr>
        <w:t xml:space="preserve">, ask for feedback from my co-workers and employers. What I did right and what I did wrong? were the most important questions that I gave to myself. </w:t>
      </w:r>
    </w:p>
    <w:p w14:paraId="230C21FA" w14:textId="38F6A294" w:rsidR="00A20396" w:rsidRPr="00A20396" w:rsidRDefault="00A20396" w:rsidP="00A20396">
      <w:pPr>
        <w:rPr>
          <w:rFonts w:ascii="Times New Roman" w:hAnsi="Times New Roman" w:cs="Times New Roman"/>
          <w:sz w:val="28"/>
          <w:szCs w:val="28"/>
        </w:rPr>
      </w:pPr>
      <w:r w:rsidRPr="00A20396">
        <w:rPr>
          <w:rFonts w:ascii="Times New Roman" w:hAnsi="Times New Roman" w:cs="Times New Roman"/>
          <w:sz w:val="28"/>
          <w:szCs w:val="28"/>
        </w:rPr>
        <w:t xml:space="preserve">Making a step back and reflecting, I am thankful for all my work experiences. What I have done, and I know already? Using constructive observations from my past experiences I could step into the fourth stage of Kolb's theory. </w:t>
      </w:r>
    </w:p>
    <w:p w14:paraId="42A1159E" w14:textId="7A6424CF" w:rsidR="00A20396" w:rsidRDefault="00A20396" w:rsidP="00A20396">
      <w:pPr>
        <w:rPr>
          <w:rFonts w:ascii="Times New Roman" w:hAnsi="Times New Roman" w:cs="Times New Roman"/>
          <w:sz w:val="28"/>
          <w:szCs w:val="28"/>
        </w:rPr>
      </w:pPr>
      <w:r w:rsidRPr="00A20396">
        <w:rPr>
          <w:rFonts w:ascii="Times New Roman" w:hAnsi="Times New Roman" w:cs="Times New Roman"/>
          <w:sz w:val="28"/>
          <w:szCs w:val="28"/>
        </w:rPr>
        <w:t>The final stage</w:t>
      </w:r>
      <w:r w:rsidR="000437D2">
        <w:rPr>
          <w:rFonts w:ascii="Times New Roman" w:hAnsi="Times New Roman" w:cs="Times New Roman"/>
          <w:sz w:val="28"/>
          <w:szCs w:val="28"/>
        </w:rPr>
        <w:t xml:space="preserve"> -</w:t>
      </w:r>
      <w:r w:rsidRPr="00A20396">
        <w:rPr>
          <w:rFonts w:ascii="Times New Roman" w:hAnsi="Times New Roman" w:cs="Times New Roman"/>
          <w:sz w:val="28"/>
          <w:szCs w:val="28"/>
        </w:rPr>
        <w:t xml:space="preserve"> active experimentation, analysing my experience and my current knowledge I </w:t>
      </w:r>
      <w:r w:rsidR="000437D2">
        <w:rPr>
          <w:rFonts w:ascii="Times New Roman" w:hAnsi="Times New Roman" w:cs="Times New Roman"/>
          <w:sz w:val="28"/>
          <w:szCs w:val="28"/>
        </w:rPr>
        <w:t>will</w:t>
      </w:r>
      <w:r w:rsidRPr="00A20396">
        <w:rPr>
          <w:rFonts w:ascii="Times New Roman" w:hAnsi="Times New Roman" w:cs="Times New Roman"/>
          <w:sz w:val="28"/>
          <w:szCs w:val="28"/>
        </w:rPr>
        <w:t xml:space="preserve"> put into practice with a good plan my business idea.</w:t>
      </w:r>
    </w:p>
    <w:p w14:paraId="58A237E9" w14:textId="13947736" w:rsidR="00A20396" w:rsidRDefault="00A20396" w:rsidP="00A20396">
      <w:pPr>
        <w:rPr>
          <w:rFonts w:ascii="Times New Roman" w:hAnsi="Times New Roman" w:cs="Times New Roman"/>
          <w:sz w:val="28"/>
          <w:szCs w:val="28"/>
        </w:rPr>
      </w:pPr>
      <w:r w:rsidRPr="00A20396">
        <w:rPr>
          <w:rFonts w:ascii="Times New Roman" w:hAnsi="Times New Roman" w:cs="Times New Roman"/>
          <w:sz w:val="28"/>
          <w:szCs w:val="28"/>
        </w:rPr>
        <w:t>Unconsciously</w:t>
      </w:r>
      <w:r w:rsidR="000437D2">
        <w:rPr>
          <w:rFonts w:ascii="Times New Roman" w:hAnsi="Times New Roman" w:cs="Times New Roman"/>
          <w:sz w:val="28"/>
          <w:szCs w:val="28"/>
        </w:rPr>
        <w:t>,</w:t>
      </w:r>
      <w:r w:rsidRPr="00A20396">
        <w:rPr>
          <w:rFonts w:ascii="Times New Roman" w:hAnsi="Times New Roman" w:cs="Times New Roman"/>
          <w:sz w:val="28"/>
          <w:szCs w:val="28"/>
        </w:rPr>
        <w:t xml:space="preserve"> I have applied Kolb's Learning Cycle in my personal work life and on the strength of Module Personal Career Development </w:t>
      </w:r>
      <w:r w:rsidR="000437D2">
        <w:rPr>
          <w:rFonts w:ascii="Times New Roman" w:hAnsi="Times New Roman" w:cs="Times New Roman"/>
          <w:sz w:val="28"/>
          <w:szCs w:val="28"/>
        </w:rPr>
        <w:t xml:space="preserve">and now </w:t>
      </w:r>
      <w:r w:rsidRPr="00A20396">
        <w:rPr>
          <w:rFonts w:ascii="Times New Roman" w:hAnsi="Times New Roman" w:cs="Times New Roman"/>
          <w:sz w:val="28"/>
          <w:szCs w:val="28"/>
        </w:rPr>
        <w:t>I am more confident and experienced about my future career development.</w:t>
      </w:r>
      <w:r>
        <w:rPr>
          <w:rFonts w:ascii="Times New Roman" w:hAnsi="Times New Roman" w:cs="Times New Roman"/>
          <w:sz w:val="28"/>
          <w:szCs w:val="28"/>
        </w:rPr>
        <w:t xml:space="preserve"> </w:t>
      </w:r>
    </w:p>
    <w:p w14:paraId="281A9847" w14:textId="579EA1EA" w:rsidR="00B76A08" w:rsidRDefault="00B76A08" w:rsidP="00A20396">
      <w:pPr>
        <w:rPr>
          <w:rFonts w:ascii="Times New Roman" w:hAnsi="Times New Roman" w:cs="Times New Roman"/>
          <w:sz w:val="28"/>
          <w:szCs w:val="28"/>
        </w:rPr>
      </w:pPr>
    </w:p>
    <w:p w14:paraId="7BB663B9" w14:textId="4153B647" w:rsidR="00546F0F" w:rsidRDefault="00546F0F" w:rsidP="00546F0F">
      <w:pPr>
        <w:pStyle w:val="Heading1"/>
      </w:pPr>
      <w:bookmarkStart w:id="4" w:name="_Toc8331910"/>
      <w:r>
        <w:t>Honey &amp; Mumford learning styles</w:t>
      </w:r>
      <w:bookmarkEnd w:id="4"/>
    </w:p>
    <w:p w14:paraId="51EBC0AB" w14:textId="068961C9" w:rsidR="00546F0F" w:rsidRPr="00546F0F" w:rsidRDefault="00546F0F" w:rsidP="00546F0F">
      <w:pPr>
        <w:rPr>
          <w:rFonts w:ascii="Times New Roman" w:hAnsi="Times New Roman" w:cs="Times New Roman"/>
          <w:sz w:val="28"/>
        </w:rPr>
      </w:pPr>
      <w:r w:rsidRPr="00546F0F">
        <w:rPr>
          <w:rFonts w:ascii="Times New Roman" w:hAnsi="Times New Roman" w:cs="Times New Roman"/>
          <w:sz w:val="28"/>
        </w:rPr>
        <w:t xml:space="preserve">In addition to Kolb's learning cycle, I </w:t>
      </w:r>
      <w:r w:rsidR="00DB2286">
        <w:rPr>
          <w:rFonts w:ascii="Times New Roman" w:hAnsi="Times New Roman" w:cs="Times New Roman"/>
          <w:sz w:val="28"/>
        </w:rPr>
        <w:t>found</w:t>
      </w:r>
      <w:r w:rsidRPr="00546F0F">
        <w:rPr>
          <w:rFonts w:ascii="Times New Roman" w:hAnsi="Times New Roman" w:cs="Times New Roman"/>
          <w:sz w:val="28"/>
        </w:rPr>
        <w:t xml:space="preserve"> Honey &amp; Mu</w:t>
      </w:r>
      <w:r>
        <w:rPr>
          <w:rFonts w:ascii="Times New Roman" w:hAnsi="Times New Roman" w:cs="Times New Roman"/>
          <w:sz w:val="28"/>
        </w:rPr>
        <w:t>m</w:t>
      </w:r>
      <w:r w:rsidRPr="00546F0F">
        <w:rPr>
          <w:rFonts w:ascii="Times New Roman" w:hAnsi="Times New Roman" w:cs="Times New Roman"/>
          <w:sz w:val="28"/>
        </w:rPr>
        <w:t>ford (1986) learning styles which were expanded from David Kolb's learning model by Alan Mumford and Peter Honey. Honey &amp; Mumford said that in order to complete their activities individuals must use one of four different learning styles. These four learning styles are activists, reflectors, pragmatists and theorists</w:t>
      </w:r>
      <w:r>
        <w:rPr>
          <w:rFonts w:ascii="Times New Roman" w:hAnsi="Times New Roman" w:cs="Times New Roman"/>
          <w:sz w:val="28"/>
        </w:rPr>
        <w:t xml:space="preserve"> </w:t>
      </w:r>
      <w:sdt>
        <w:sdtPr>
          <w:rPr>
            <w:rFonts w:ascii="Times New Roman" w:hAnsi="Times New Roman" w:cs="Times New Roman"/>
            <w:sz w:val="28"/>
          </w:rPr>
          <w:id w:val="2117708675"/>
          <w:citation/>
        </w:sdtPr>
        <w:sdtEndPr/>
        <w:sdtContent>
          <w:r>
            <w:rPr>
              <w:rFonts w:ascii="Times New Roman" w:hAnsi="Times New Roman" w:cs="Times New Roman"/>
              <w:sz w:val="28"/>
            </w:rPr>
            <w:fldChar w:fldCharType="begin"/>
          </w:r>
          <w:r>
            <w:rPr>
              <w:rFonts w:ascii="Times New Roman" w:hAnsi="Times New Roman" w:cs="Times New Roman"/>
              <w:sz w:val="28"/>
            </w:rPr>
            <w:instrText xml:space="preserve">CITATION Hon82 \l 2057 </w:instrText>
          </w:r>
          <w:r>
            <w:rPr>
              <w:rFonts w:ascii="Times New Roman" w:hAnsi="Times New Roman" w:cs="Times New Roman"/>
              <w:sz w:val="28"/>
            </w:rPr>
            <w:fldChar w:fldCharType="separate"/>
          </w:r>
          <w:r w:rsidRPr="00546F0F">
            <w:rPr>
              <w:rFonts w:ascii="Times New Roman" w:hAnsi="Times New Roman" w:cs="Times New Roman"/>
              <w:noProof/>
              <w:sz w:val="28"/>
            </w:rPr>
            <w:t>(Honey, 1982)</w:t>
          </w:r>
          <w:r>
            <w:rPr>
              <w:rFonts w:ascii="Times New Roman" w:hAnsi="Times New Roman" w:cs="Times New Roman"/>
              <w:sz w:val="28"/>
            </w:rPr>
            <w:fldChar w:fldCharType="end"/>
          </w:r>
        </w:sdtContent>
      </w:sdt>
      <w:r>
        <w:rPr>
          <w:rFonts w:ascii="Times New Roman" w:hAnsi="Times New Roman" w:cs="Times New Roman"/>
          <w:sz w:val="28"/>
        </w:rPr>
        <w:t>.      Figure 4</w:t>
      </w:r>
      <w:r w:rsidR="000437D2">
        <w:rPr>
          <w:rFonts w:ascii="Times New Roman" w:hAnsi="Times New Roman" w:cs="Times New Roman"/>
          <w:sz w:val="28"/>
        </w:rPr>
        <w:t xml:space="preserve"> Honey and Mumford’s Learning style (1986)</w:t>
      </w:r>
    </w:p>
    <w:p w14:paraId="36EBB039" w14:textId="7C7484D0" w:rsidR="00546F0F" w:rsidRDefault="00546F0F" w:rsidP="00A20396">
      <w:pPr>
        <w:rPr>
          <w:rFonts w:ascii="Times New Roman" w:hAnsi="Times New Roman" w:cs="Times New Roman"/>
          <w:sz w:val="28"/>
          <w:szCs w:val="28"/>
        </w:rPr>
      </w:pPr>
      <w:r>
        <w:rPr>
          <w:noProof/>
        </w:rPr>
        <w:drawing>
          <wp:inline distT="0" distB="0" distL="0" distR="0" wp14:anchorId="19A03010" wp14:editId="63495E3C">
            <wp:extent cx="4391705" cy="2642461"/>
            <wp:effectExtent l="0" t="0" r="889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0570" cy="2671863"/>
                    </a:xfrm>
                    <a:prstGeom prst="rect">
                      <a:avLst/>
                    </a:prstGeom>
                    <a:noFill/>
                    <a:ln>
                      <a:noFill/>
                    </a:ln>
                  </pic:spPr>
                </pic:pic>
              </a:graphicData>
            </a:graphic>
          </wp:inline>
        </w:drawing>
      </w:r>
    </w:p>
    <w:p w14:paraId="12D9150B" w14:textId="2D090124" w:rsidR="00113537" w:rsidRDefault="00113537" w:rsidP="00113537">
      <w:pPr>
        <w:rPr>
          <w:rFonts w:ascii="Times New Roman" w:hAnsi="Times New Roman" w:cs="Times New Roman"/>
          <w:sz w:val="28"/>
          <w:szCs w:val="28"/>
        </w:rPr>
      </w:pPr>
      <w:r w:rsidRPr="00113537">
        <w:rPr>
          <w:rFonts w:ascii="Times New Roman" w:hAnsi="Times New Roman" w:cs="Times New Roman"/>
          <w:sz w:val="28"/>
          <w:szCs w:val="28"/>
        </w:rPr>
        <w:lastRenderedPageBreak/>
        <w:t>The theory also includes a learning styles questionnaire to help people to find their correct learning style or preference. Knowing my learning style will help me to find the quickest way to learn new skills, will increase my potential and improvement of myself.</w:t>
      </w:r>
    </w:p>
    <w:p w14:paraId="4D7D9A1E" w14:textId="32FA5A53" w:rsidR="00113537" w:rsidRDefault="00113537" w:rsidP="00113537">
      <w:pPr>
        <w:rPr>
          <w:rFonts w:ascii="Times New Roman" w:hAnsi="Times New Roman" w:cs="Times New Roman"/>
          <w:sz w:val="28"/>
          <w:szCs w:val="28"/>
        </w:rPr>
      </w:pPr>
      <w:r w:rsidRPr="00113537">
        <w:rPr>
          <w:rFonts w:ascii="Times New Roman" w:hAnsi="Times New Roman" w:cs="Times New Roman"/>
          <w:i/>
          <w:sz w:val="28"/>
          <w:szCs w:val="28"/>
        </w:rPr>
        <w:t>The activists</w:t>
      </w:r>
      <w:r w:rsidRPr="00113537">
        <w:rPr>
          <w:rFonts w:ascii="Times New Roman" w:hAnsi="Times New Roman" w:cs="Times New Roman"/>
          <w:sz w:val="28"/>
          <w:szCs w:val="28"/>
        </w:rPr>
        <w:t xml:space="preserve"> are people who learn by doing something rather than reading, listening or reading. Their learning activities can be problem-solving, competitions, brainstorming and finding new ideas to solve the problems.</w:t>
      </w:r>
    </w:p>
    <w:p w14:paraId="4967F5B2" w14:textId="33E12826" w:rsidR="00113537" w:rsidRDefault="00113537" w:rsidP="00113537">
      <w:pPr>
        <w:rPr>
          <w:rFonts w:ascii="Times New Roman" w:hAnsi="Times New Roman" w:cs="Times New Roman"/>
          <w:sz w:val="28"/>
          <w:szCs w:val="28"/>
        </w:rPr>
      </w:pPr>
      <w:r w:rsidRPr="00113537">
        <w:rPr>
          <w:rFonts w:ascii="Times New Roman" w:hAnsi="Times New Roman" w:cs="Times New Roman"/>
          <w:i/>
          <w:sz w:val="28"/>
          <w:szCs w:val="28"/>
        </w:rPr>
        <w:t>The reflectors</w:t>
      </w:r>
      <w:r w:rsidRPr="00113537">
        <w:rPr>
          <w:rFonts w:ascii="Times New Roman" w:hAnsi="Times New Roman" w:cs="Times New Roman"/>
          <w:sz w:val="28"/>
          <w:szCs w:val="28"/>
        </w:rPr>
        <w:t xml:space="preserve"> are people who learn by observing, watching and contemplating on what happens. They are collecting information in order to </w:t>
      </w:r>
      <w:proofErr w:type="gramStart"/>
      <w:r w:rsidRPr="00113537">
        <w:rPr>
          <w:rFonts w:ascii="Times New Roman" w:hAnsi="Times New Roman" w:cs="Times New Roman"/>
          <w:sz w:val="28"/>
          <w:szCs w:val="28"/>
        </w:rPr>
        <w:t>make a decision</w:t>
      </w:r>
      <w:proofErr w:type="gramEnd"/>
      <w:r w:rsidRPr="00113537">
        <w:rPr>
          <w:rFonts w:ascii="Times New Roman" w:hAnsi="Times New Roman" w:cs="Times New Roman"/>
          <w:sz w:val="28"/>
          <w:szCs w:val="28"/>
        </w:rPr>
        <w:t xml:space="preserve"> avoiding confrontation. They are gathering information from different perspectives at the same time watching from the side-lines. Learning activities: seminaries, observing activities, feedback from others, interviews.</w:t>
      </w:r>
    </w:p>
    <w:p w14:paraId="5FCE17C4" w14:textId="0EC03238" w:rsidR="00113537" w:rsidRDefault="00AB12A2" w:rsidP="00113537">
      <w:pPr>
        <w:rPr>
          <w:rFonts w:ascii="Times New Roman" w:hAnsi="Times New Roman" w:cs="Times New Roman"/>
          <w:sz w:val="28"/>
          <w:szCs w:val="28"/>
        </w:rPr>
      </w:pPr>
      <w:r w:rsidRPr="00AB12A2">
        <w:rPr>
          <w:rFonts w:ascii="Times New Roman" w:hAnsi="Times New Roman" w:cs="Times New Roman"/>
          <w:i/>
          <w:sz w:val="28"/>
          <w:szCs w:val="28"/>
        </w:rPr>
        <w:t>The theorist</w:t>
      </w:r>
      <w:r w:rsidRPr="00AB12A2">
        <w:rPr>
          <w:rFonts w:ascii="Times New Roman" w:hAnsi="Times New Roman" w:cs="Times New Roman"/>
          <w:sz w:val="28"/>
          <w:szCs w:val="28"/>
        </w:rPr>
        <w:t xml:space="preserve"> will prefer to collect the data. They build upon theories, models, facts and concepts. Learning activities: models, statistics, quotes, stories.</w:t>
      </w:r>
    </w:p>
    <w:p w14:paraId="7E53529A" w14:textId="0DC527DA" w:rsidR="00AB12A2" w:rsidRPr="00113537" w:rsidRDefault="00AB12A2" w:rsidP="00113537">
      <w:pPr>
        <w:rPr>
          <w:rFonts w:ascii="Times New Roman" w:hAnsi="Times New Roman" w:cs="Times New Roman"/>
          <w:sz w:val="28"/>
          <w:szCs w:val="28"/>
        </w:rPr>
      </w:pPr>
      <w:r w:rsidRPr="00AB12A2">
        <w:rPr>
          <w:rFonts w:ascii="Times New Roman" w:hAnsi="Times New Roman" w:cs="Times New Roman"/>
          <w:i/>
          <w:sz w:val="28"/>
          <w:szCs w:val="28"/>
        </w:rPr>
        <w:t>Pragmatists</w:t>
      </w:r>
      <w:r w:rsidRPr="00AB12A2">
        <w:rPr>
          <w:rFonts w:ascii="Times New Roman" w:hAnsi="Times New Roman" w:cs="Times New Roman"/>
          <w:sz w:val="28"/>
          <w:szCs w:val="28"/>
        </w:rPr>
        <w:t xml:space="preserve"> </w:t>
      </w:r>
      <w:proofErr w:type="gramStart"/>
      <w:r w:rsidRPr="00AB12A2">
        <w:rPr>
          <w:rFonts w:ascii="Times New Roman" w:hAnsi="Times New Roman" w:cs="Times New Roman"/>
          <w:sz w:val="28"/>
          <w:szCs w:val="28"/>
        </w:rPr>
        <w:t>are people who are</w:t>
      </w:r>
      <w:proofErr w:type="gramEnd"/>
      <w:r w:rsidRPr="00AB12A2">
        <w:rPr>
          <w:rFonts w:ascii="Times New Roman" w:hAnsi="Times New Roman" w:cs="Times New Roman"/>
          <w:sz w:val="28"/>
          <w:szCs w:val="28"/>
        </w:rPr>
        <w:t xml:space="preserve"> enjoying experimenting with new information. They have the capacity to put the learning into practice with the desire to see if that will work. They learn through case studies, discussions and taking time to think about how to apply everything in reality</w:t>
      </w:r>
      <w:r>
        <w:rPr>
          <w:rFonts w:ascii="Times New Roman" w:hAnsi="Times New Roman" w:cs="Times New Roman"/>
          <w:sz w:val="28"/>
          <w:szCs w:val="28"/>
        </w:rPr>
        <w:t xml:space="preserve"> </w:t>
      </w:r>
      <w:sdt>
        <w:sdtPr>
          <w:rPr>
            <w:rFonts w:ascii="Times New Roman" w:hAnsi="Times New Roman" w:cs="Times New Roman"/>
            <w:sz w:val="28"/>
            <w:szCs w:val="28"/>
          </w:rPr>
          <w:id w:val="1806664271"/>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Pri09 \l 2057 </w:instrText>
          </w:r>
          <w:r>
            <w:rPr>
              <w:rFonts w:ascii="Times New Roman" w:hAnsi="Times New Roman" w:cs="Times New Roman"/>
              <w:sz w:val="28"/>
              <w:szCs w:val="28"/>
            </w:rPr>
            <w:fldChar w:fldCharType="separate"/>
          </w:r>
          <w:r w:rsidRPr="00AB12A2">
            <w:rPr>
              <w:rFonts w:ascii="Times New Roman" w:hAnsi="Times New Roman" w:cs="Times New Roman"/>
              <w:noProof/>
              <w:sz w:val="28"/>
              <w:szCs w:val="28"/>
            </w:rPr>
            <w:t>(Pritchard, 2009)</w:t>
          </w:r>
          <w:r>
            <w:rPr>
              <w:rFonts w:ascii="Times New Roman" w:hAnsi="Times New Roman" w:cs="Times New Roman"/>
              <w:sz w:val="28"/>
              <w:szCs w:val="28"/>
            </w:rPr>
            <w:fldChar w:fldCharType="end"/>
          </w:r>
        </w:sdtContent>
      </w:sdt>
      <w:r>
        <w:rPr>
          <w:rFonts w:ascii="Times New Roman" w:hAnsi="Times New Roman" w:cs="Times New Roman"/>
          <w:sz w:val="28"/>
          <w:szCs w:val="28"/>
        </w:rPr>
        <w:t>.</w:t>
      </w:r>
    </w:p>
    <w:p w14:paraId="4CCB9133" w14:textId="77777777" w:rsidR="00C50CA4" w:rsidRPr="00C50CA4" w:rsidRDefault="00C50CA4" w:rsidP="00C50CA4">
      <w:pPr>
        <w:rPr>
          <w:rFonts w:ascii="Times New Roman" w:hAnsi="Times New Roman" w:cs="Times New Roman"/>
          <w:sz w:val="28"/>
          <w:szCs w:val="28"/>
        </w:rPr>
      </w:pPr>
      <w:r w:rsidRPr="00C50CA4">
        <w:rPr>
          <w:rFonts w:ascii="Times New Roman" w:hAnsi="Times New Roman" w:cs="Times New Roman"/>
          <w:sz w:val="28"/>
          <w:szCs w:val="28"/>
        </w:rPr>
        <w:t xml:space="preserve">After studying about four learning styles I did Honey &amp; Mumford learning styles questionnaire that I found on our Moodle which helped me to find my personal learning style. </w:t>
      </w:r>
    </w:p>
    <w:p w14:paraId="0EF2EE14" w14:textId="41250630" w:rsidR="00546F0F" w:rsidRDefault="00C50CA4" w:rsidP="00C50CA4">
      <w:pPr>
        <w:rPr>
          <w:rFonts w:ascii="Times New Roman" w:hAnsi="Times New Roman" w:cs="Times New Roman"/>
          <w:sz w:val="28"/>
          <w:szCs w:val="28"/>
        </w:rPr>
      </w:pPr>
      <w:r w:rsidRPr="00C50CA4">
        <w:rPr>
          <w:rFonts w:ascii="Times New Roman" w:hAnsi="Times New Roman" w:cs="Times New Roman"/>
          <w:sz w:val="28"/>
          <w:szCs w:val="28"/>
        </w:rPr>
        <w:t>The results showed that I am an activist (18 of 20) and a pragmatist (16 of 20). I am that kind of person who likes to do new things, enjoying where I am and getting new knowledge through experimenting with new ideas, putting them into practice. I am acting first, and I consider the consequences later. An unknown author says</w:t>
      </w:r>
      <w:r>
        <w:rPr>
          <w:rFonts w:ascii="Times New Roman" w:hAnsi="Times New Roman" w:cs="Times New Roman"/>
          <w:sz w:val="28"/>
          <w:szCs w:val="28"/>
        </w:rPr>
        <w:t>;</w:t>
      </w:r>
      <w:r w:rsidRPr="00C50CA4">
        <w:rPr>
          <w:rFonts w:ascii="Times New Roman" w:hAnsi="Times New Roman" w:cs="Times New Roman"/>
          <w:sz w:val="28"/>
          <w:szCs w:val="28"/>
        </w:rPr>
        <w:t xml:space="preserve"> "Take risks: If you win, you will be happy; if you lose, you will be wise". In both cases, I win. From my experience at my workplaces and from my workmates feedback I can tell that I am the person who produces ideas, acting quickly and putting them into practice.</w:t>
      </w:r>
      <w:r w:rsidR="00F81C5F">
        <w:rPr>
          <w:rFonts w:ascii="Times New Roman" w:hAnsi="Times New Roman" w:cs="Times New Roman"/>
          <w:sz w:val="28"/>
          <w:szCs w:val="28"/>
        </w:rPr>
        <w:t xml:space="preserve"> I like taking risks and experiment new ideas, I am open minded enthusiastic and flexible.</w:t>
      </w:r>
    </w:p>
    <w:p w14:paraId="34C401FD" w14:textId="1313BF0A" w:rsidR="00546F0F" w:rsidRDefault="00546F0F" w:rsidP="00A20396">
      <w:pPr>
        <w:rPr>
          <w:rFonts w:ascii="Times New Roman" w:hAnsi="Times New Roman" w:cs="Times New Roman"/>
          <w:sz w:val="28"/>
          <w:szCs w:val="28"/>
        </w:rPr>
      </w:pPr>
    </w:p>
    <w:p w14:paraId="779498CE" w14:textId="412F1130" w:rsidR="00546F0F" w:rsidRDefault="00546F0F" w:rsidP="00A20396">
      <w:pPr>
        <w:rPr>
          <w:rFonts w:ascii="Times New Roman" w:hAnsi="Times New Roman" w:cs="Times New Roman"/>
          <w:sz w:val="28"/>
          <w:szCs w:val="28"/>
        </w:rPr>
      </w:pPr>
    </w:p>
    <w:p w14:paraId="45B33CC6" w14:textId="330C9927" w:rsidR="00546F0F" w:rsidRDefault="00546F0F" w:rsidP="00A20396">
      <w:pPr>
        <w:rPr>
          <w:rFonts w:ascii="Times New Roman" w:hAnsi="Times New Roman" w:cs="Times New Roman"/>
          <w:sz w:val="28"/>
          <w:szCs w:val="28"/>
        </w:rPr>
      </w:pPr>
    </w:p>
    <w:p w14:paraId="055C4BCE" w14:textId="7A2E3B9D" w:rsidR="00546F0F" w:rsidRDefault="00546F0F" w:rsidP="00A20396">
      <w:pPr>
        <w:rPr>
          <w:rFonts w:ascii="Times New Roman" w:hAnsi="Times New Roman" w:cs="Times New Roman"/>
          <w:sz w:val="28"/>
          <w:szCs w:val="28"/>
        </w:rPr>
      </w:pPr>
    </w:p>
    <w:p w14:paraId="5AB1ECF2" w14:textId="77777777" w:rsidR="00546F0F" w:rsidRDefault="00546F0F" w:rsidP="00A20396">
      <w:pPr>
        <w:rPr>
          <w:rFonts w:ascii="Times New Roman" w:hAnsi="Times New Roman" w:cs="Times New Roman"/>
          <w:sz w:val="28"/>
          <w:szCs w:val="28"/>
        </w:rPr>
      </w:pPr>
    </w:p>
    <w:p w14:paraId="70D458E4" w14:textId="7E71F2C1" w:rsidR="00B76A08" w:rsidRDefault="00B76A08" w:rsidP="00B76A08">
      <w:pPr>
        <w:pStyle w:val="Heading1"/>
      </w:pPr>
      <w:bookmarkStart w:id="5" w:name="_Toc8331911"/>
      <w:r>
        <w:lastRenderedPageBreak/>
        <w:t>Personal development plan</w:t>
      </w:r>
      <w:bookmarkEnd w:id="5"/>
    </w:p>
    <w:p w14:paraId="747AD304" w14:textId="26FE38DD" w:rsidR="00B76A08" w:rsidRDefault="00B76A08" w:rsidP="00B76A08"/>
    <w:p w14:paraId="01D84C3B" w14:textId="7DC269C7" w:rsidR="00B76A08" w:rsidRDefault="00B76A08" w:rsidP="00B76A08">
      <w:pPr>
        <w:rPr>
          <w:rFonts w:ascii="Times New Roman" w:hAnsi="Times New Roman" w:cs="Times New Roman"/>
          <w:sz w:val="28"/>
        </w:rPr>
      </w:pPr>
      <w:r w:rsidRPr="00B76A08">
        <w:rPr>
          <w:rFonts w:ascii="Times New Roman" w:hAnsi="Times New Roman" w:cs="Times New Roman"/>
          <w:sz w:val="28"/>
        </w:rPr>
        <w:t>The personal development plan is the process</w:t>
      </w:r>
      <w:r w:rsidR="002314CF">
        <w:rPr>
          <w:rFonts w:ascii="Times New Roman" w:hAnsi="Times New Roman" w:cs="Times New Roman"/>
          <w:sz w:val="28"/>
        </w:rPr>
        <w:t xml:space="preserve"> of</w:t>
      </w:r>
      <w:r w:rsidRPr="00B76A08">
        <w:rPr>
          <w:rFonts w:ascii="Times New Roman" w:hAnsi="Times New Roman" w:cs="Times New Roman"/>
          <w:sz w:val="28"/>
        </w:rPr>
        <w:t xml:space="preserve"> </w:t>
      </w:r>
      <w:r w:rsidR="002314CF">
        <w:rPr>
          <w:rFonts w:ascii="Times New Roman" w:hAnsi="Times New Roman" w:cs="Times New Roman"/>
          <w:sz w:val="28"/>
        </w:rPr>
        <w:t xml:space="preserve">self-analysis, </w:t>
      </w:r>
      <w:r w:rsidRPr="00B76A08">
        <w:rPr>
          <w:rFonts w:ascii="Times New Roman" w:hAnsi="Times New Roman" w:cs="Times New Roman"/>
          <w:sz w:val="28"/>
        </w:rPr>
        <w:t xml:space="preserve">of establishing objectives and aims for the short and long term in my career, identifying the skills that I have, the skills that I </w:t>
      </w:r>
      <w:proofErr w:type="gramStart"/>
      <w:r w:rsidRPr="00B76A08">
        <w:rPr>
          <w:rFonts w:ascii="Times New Roman" w:hAnsi="Times New Roman" w:cs="Times New Roman"/>
          <w:sz w:val="28"/>
        </w:rPr>
        <w:t>have to</w:t>
      </w:r>
      <w:proofErr w:type="gramEnd"/>
      <w:r w:rsidRPr="00B76A08">
        <w:rPr>
          <w:rFonts w:ascii="Times New Roman" w:hAnsi="Times New Roman" w:cs="Times New Roman"/>
          <w:sz w:val="28"/>
        </w:rPr>
        <w:t xml:space="preserve"> improve and selecting the best method to achieve it.</w:t>
      </w:r>
    </w:p>
    <w:p w14:paraId="2B541160" w14:textId="103102DE" w:rsidR="00B76A08" w:rsidRDefault="00B76A08" w:rsidP="00B76A08">
      <w:pPr>
        <w:rPr>
          <w:rFonts w:ascii="Times New Roman" w:hAnsi="Times New Roman" w:cs="Times New Roman"/>
          <w:sz w:val="28"/>
        </w:rPr>
      </w:pPr>
      <w:r>
        <w:rPr>
          <w:noProof/>
        </w:rPr>
        <w:drawing>
          <wp:inline distT="0" distB="0" distL="0" distR="0" wp14:anchorId="177F1194" wp14:editId="2F7F7892">
            <wp:extent cx="5478780" cy="3421380"/>
            <wp:effectExtent l="0" t="0" r="7620" b="7620"/>
            <wp:docPr id="4" name="Picture 4" descr="Image result for personal development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rsonal development cyc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8780" cy="3421380"/>
                    </a:xfrm>
                    <a:prstGeom prst="rect">
                      <a:avLst/>
                    </a:prstGeom>
                    <a:noFill/>
                    <a:ln>
                      <a:noFill/>
                    </a:ln>
                  </pic:spPr>
                </pic:pic>
              </a:graphicData>
            </a:graphic>
          </wp:inline>
        </w:drawing>
      </w:r>
    </w:p>
    <w:p w14:paraId="4347CA40" w14:textId="5BBE77F8" w:rsidR="000437D2" w:rsidRDefault="000437D2" w:rsidP="00B76A08">
      <w:pPr>
        <w:rPr>
          <w:rFonts w:ascii="Times New Roman" w:hAnsi="Times New Roman" w:cs="Times New Roman"/>
          <w:sz w:val="28"/>
        </w:rPr>
      </w:pPr>
      <w:r>
        <w:rPr>
          <w:rFonts w:ascii="Times New Roman" w:hAnsi="Times New Roman" w:cs="Times New Roman"/>
          <w:sz w:val="28"/>
        </w:rPr>
        <w:t>Figure 5 Personal Development Cycle</w:t>
      </w:r>
    </w:p>
    <w:p w14:paraId="5C78775A" w14:textId="77777777" w:rsidR="000437D2" w:rsidRDefault="000437D2" w:rsidP="00B76A08">
      <w:pPr>
        <w:rPr>
          <w:rFonts w:ascii="Times New Roman" w:hAnsi="Times New Roman" w:cs="Times New Roman"/>
          <w:sz w:val="28"/>
        </w:rPr>
      </w:pPr>
    </w:p>
    <w:p w14:paraId="66203565" w14:textId="44B6E4EE" w:rsidR="00CA44B4" w:rsidRDefault="003B57AD" w:rsidP="00B76A08">
      <w:pPr>
        <w:rPr>
          <w:rFonts w:ascii="Times New Roman" w:hAnsi="Times New Roman" w:cs="Times New Roman"/>
          <w:sz w:val="28"/>
        </w:rPr>
      </w:pPr>
      <w:r w:rsidRPr="003B57AD">
        <w:rPr>
          <w:rFonts w:ascii="Times New Roman" w:hAnsi="Times New Roman" w:cs="Times New Roman"/>
          <w:sz w:val="28"/>
        </w:rPr>
        <w:t>So far, during my career life, I can say that I obtained valuable experience and knowledge that help</w:t>
      </w:r>
      <w:r w:rsidR="000D7122">
        <w:rPr>
          <w:rFonts w:ascii="Times New Roman" w:hAnsi="Times New Roman" w:cs="Times New Roman"/>
          <w:sz w:val="28"/>
        </w:rPr>
        <w:t>ing now with my business and will help</w:t>
      </w:r>
      <w:r w:rsidRPr="003B57AD">
        <w:rPr>
          <w:rFonts w:ascii="Times New Roman" w:hAnsi="Times New Roman" w:cs="Times New Roman"/>
          <w:sz w:val="28"/>
        </w:rPr>
        <w:t xml:space="preserve"> me in my future</w:t>
      </w:r>
      <w:r w:rsidR="000D7122">
        <w:rPr>
          <w:rFonts w:ascii="Times New Roman" w:hAnsi="Times New Roman" w:cs="Times New Roman"/>
          <w:sz w:val="28"/>
        </w:rPr>
        <w:t xml:space="preserve"> as well. </w:t>
      </w:r>
      <w:r w:rsidRPr="003B57AD">
        <w:rPr>
          <w:rFonts w:ascii="Times New Roman" w:hAnsi="Times New Roman" w:cs="Times New Roman"/>
          <w:sz w:val="28"/>
        </w:rPr>
        <w:t>Various types of jobs that I did during my life taught me how to deal with different kind of problems and persons. To help my business to grow and to become successful I needed to plan my personal career development.  When reflecting on myself I will use three methods: SWOT analysis, SMART and Johari Window. Using these three different methods will help me to discover, improve my self-awareness, to enhance my strengths and to reduce my weaknesses and to discover more opportunities. Finally, this will improve the quality of my life, my ambition to become a better person and a successful businesswoman.</w:t>
      </w:r>
    </w:p>
    <w:p w14:paraId="221AA2A9" w14:textId="72DEEC42" w:rsidR="00CA44B4" w:rsidRDefault="00CA44B4" w:rsidP="00B76A08">
      <w:pPr>
        <w:rPr>
          <w:rFonts w:ascii="Times New Roman" w:hAnsi="Times New Roman" w:cs="Times New Roman"/>
          <w:sz w:val="28"/>
        </w:rPr>
      </w:pPr>
    </w:p>
    <w:p w14:paraId="7A684862" w14:textId="77777777" w:rsidR="00CA44B4" w:rsidRDefault="00CA44B4" w:rsidP="00B76A08">
      <w:pPr>
        <w:rPr>
          <w:rFonts w:ascii="Times New Roman" w:hAnsi="Times New Roman" w:cs="Times New Roman"/>
          <w:sz w:val="28"/>
        </w:rPr>
      </w:pPr>
    </w:p>
    <w:p w14:paraId="792C67D1" w14:textId="2EA87DB5" w:rsidR="003B57AD" w:rsidRDefault="003B57AD" w:rsidP="003B57AD">
      <w:pPr>
        <w:pStyle w:val="Heading2"/>
      </w:pPr>
      <w:bookmarkStart w:id="6" w:name="_Toc8331912"/>
      <w:r>
        <w:lastRenderedPageBreak/>
        <w:t>SWOT Analysis</w:t>
      </w:r>
      <w:bookmarkEnd w:id="6"/>
      <w:r>
        <w:t xml:space="preserve"> </w:t>
      </w:r>
    </w:p>
    <w:p w14:paraId="5CA8ED83" w14:textId="77777777" w:rsidR="003B57AD" w:rsidRDefault="003B57AD" w:rsidP="00B76A08">
      <w:pPr>
        <w:rPr>
          <w:rFonts w:ascii="Times New Roman" w:hAnsi="Times New Roman" w:cs="Times New Roman"/>
          <w:sz w:val="28"/>
        </w:rPr>
      </w:pPr>
    </w:p>
    <w:p w14:paraId="78236A26" w14:textId="0E77D16E" w:rsidR="002314CF" w:rsidRDefault="00310024" w:rsidP="00B76A08">
      <w:pPr>
        <w:rPr>
          <w:rFonts w:ascii="Times New Roman" w:hAnsi="Times New Roman" w:cs="Times New Roman"/>
          <w:sz w:val="28"/>
        </w:rPr>
      </w:pPr>
      <w:r w:rsidRPr="00310024">
        <w:rPr>
          <w:rFonts w:ascii="Times New Roman" w:hAnsi="Times New Roman" w:cs="Times New Roman"/>
          <w:sz w:val="28"/>
        </w:rPr>
        <w:t>SWOT Analysis is a helpful technique for a better understanding and analysing my strengths, weaknesses and to help me identify my opportunities and threats that I will confront.</w:t>
      </w:r>
      <w:r w:rsidR="00C71C27">
        <w:rPr>
          <w:rFonts w:ascii="Times New Roman" w:hAnsi="Times New Roman" w:cs="Times New Roman"/>
          <w:sz w:val="28"/>
        </w:rPr>
        <w:t xml:space="preserve"> </w:t>
      </w:r>
    </w:p>
    <w:p w14:paraId="3D90FE29" w14:textId="77777777" w:rsidR="00310024" w:rsidRDefault="00310024" w:rsidP="00B76A08">
      <w:pPr>
        <w:rPr>
          <w:rFonts w:ascii="Times New Roman" w:hAnsi="Times New Roman" w:cs="Times New Roman"/>
          <w:sz w:val="28"/>
        </w:rPr>
      </w:pPr>
    </w:p>
    <w:tbl>
      <w:tblPr>
        <w:tblStyle w:val="TableGrid"/>
        <w:tblW w:w="9020" w:type="dxa"/>
        <w:tblLook w:val="04A0" w:firstRow="1" w:lastRow="0" w:firstColumn="1" w:lastColumn="0" w:noHBand="0" w:noVBand="1"/>
      </w:tblPr>
      <w:tblGrid>
        <w:gridCol w:w="4508"/>
        <w:gridCol w:w="4512"/>
      </w:tblGrid>
      <w:tr w:rsidR="002314CF" w14:paraId="5449110D" w14:textId="77777777" w:rsidTr="003B57AD">
        <w:tc>
          <w:tcPr>
            <w:tcW w:w="4508" w:type="dxa"/>
          </w:tcPr>
          <w:p w14:paraId="4E7D87C7" w14:textId="360AF6A7" w:rsidR="002314CF" w:rsidRDefault="002314CF" w:rsidP="003B57AD">
            <w:pPr>
              <w:rPr>
                <w:rFonts w:ascii="Times New Roman" w:hAnsi="Times New Roman" w:cs="Times New Roman"/>
                <w:sz w:val="28"/>
              </w:rPr>
            </w:pPr>
            <w:r w:rsidRPr="003B57AD">
              <w:rPr>
                <w:rFonts w:ascii="Times New Roman" w:hAnsi="Times New Roman" w:cs="Times New Roman"/>
                <w:color w:val="FF0000"/>
                <w:sz w:val="28"/>
              </w:rPr>
              <w:t xml:space="preserve"> STRENGTHS</w:t>
            </w:r>
          </w:p>
        </w:tc>
        <w:tc>
          <w:tcPr>
            <w:tcW w:w="4512" w:type="dxa"/>
          </w:tcPr>
          <w:p w14:paraId="40CEB02A" w14:textId="3DBCDD48" w:rsidR="002314CF" w:rsidRPr="003B57AD" w:rsidRDefault="002314CF" w:rsidP="003B57AD">
            <w:pPr>
              <w:rPr>
                <w:rFonts w:ascii="Times New Roman" w:hAnsi="Times New Roman" w:cs="Times New Roman"/>
                <w:color w:val="FF0000"/>
                <w:sz w:val="28"/>
              </w:rPr>
            </w:pPr>
            <w:r w:rsidRPr="003B57AD">
              <w:rPr>
                <w:rFonts w:ascii="Times New Roman" w:hAnsi="Times New Roman" w:cs="Times New Roman"/>
                <w:color w:val="FF0000"/>
                <w:sz w:val="28"/>
              </w:rPr>
              <w:t>WEAKNESSES</w:t>
            </w:r>
          </w:p>
        </w:tc>
      </w:tr>
      <w:tr w:rsidR="002314CF" w14:paraId="71984223" w14:textId="77777777" w:rsidTr="003B57AD">
        <w:tc>
          <w:tcPr>
            <w:tcW w:w="4508" w:type="dxa"/>
          </w:tcPr>
          <w:p w14:paraId="36226C79" w14:textId="77777777" w:rsidR="002314CF" w:rsidRDefault="002314CF" w:rsidP="003B57AD">
            <w:pPr>
              <w:rPr>
                <w:rFonts w:ascii="Times New Roman" w:hAnsi="Times New Roman" w:cs="Times New Roman"/>
                <w:sz w:val="28"/>
              </w:rPr>
            </w:pPr>
            <w:r>
              <w:rPr>
                <w:rFonts w:ascii="Times New Roman" w:hAnsi="Times New Roman" w:cs="Times New Roman"/>
                <w:sz w:val="28"/>
              </w:rPr>
              <w:t>- Creativity</w:t>
            </w:r>
          </w:p>
          <w:p w14:paraId="61AC02D9" w14:textId="77777777" w:rsidR="002314CF" w:rsidRDefault="002314CF" w:rsidP="003B57AD">
            <w:pPr>
              <w:rPr>
                <w:rFonts w:ascii="Times New Roman" w:hAnsi="Times New Roman" w:cs="Times New Roman"/>
                <w:sz w:val="28"/>
              </w:rPr>
            </w:pPr>
            <w:r>
              <w:rPr>
                <w:rFonts w:ascii="Times New Roman" w:hAnsi="Times New Roman" w:cs="Times New Roman"/>
                <w:sz w:val="28"/>
              </w:rPr>
              <w:t>- Team player</w:t>
            </w:r>
          </w:p>
          <w:p w14:paraId="6FDEA68C" w14:textId="77777777" w:rsidR="00893A19" w:rsidRDefault="00893A19" w:rsidP="003B57AD">
            <w:pPr>
              <w:rPr>
                <w:rFonts w:ascii="Times New Roman" w:hAnsi="Times New Roman" w:cs="Times New Roman"/>
                <w:sz w:val="28"/>
              </w:rPr>
            </w:pPr>
            <w:r>
              <w:rPr>
                <w:rFonts w:ascii="Times New Roman" w:hAnsi="Times New Roman" w:cs="Times New Roman"/>
                <w:sz w:val="28"/>
              </w:rPr>
              <w:t>- Hard working</w:t>
            </w:r>
          </w:p>
          <w:p w14:paraId="7674A2A7" w14:textId="77777777" w:rsidR="00893A19" w:rsidRDefault="00893A19" w:rsidP="003B57AD">
            <w:pPr>
              <w:rPr>
                <w:rFonts w:ascii="Times New Roman" w:hAnsi="Times New Roman" w:cs="Times New Roman"/>
                <w:sz w:val="28"/>
              </w:rPr>
            </w:pPr>
            <w:r>
              <w:rPr>
                <w:rFonts w:ascii="Times New Roman" w:hAnsi="Times New Roman" w:cs="Times New Roman"/>
                <w:sz w:val="28"/>
              </w:rPr>
              <w:t>- Continuous learner</w:t>
            </w:r>
          </w:p>
          <w:p w14:paraId="121FF8BE" w14:textId="74798F20" w:rsidR="00893A19" w:rsidRDefault="00893A19" w:rsidP="003B57AD">
            <w:pPr>
              <w:rPr>
                <w:rFonts w:ascii="Times New Roman" w:hAnsi="Times New Roman" w:cs="Times New Roman"/>
                <w:sz w:val="28"/>
              </w:rPr>
            </w:pPr>
            <w:r>
              <w:rPr>
                <w:rFonts w:ascii="Times New Roman" w:hAnsi="Times New Roman" w:cs="Times New Roman"/>
                <w:sz w:val="28"/>
              </w:rPr>
              <w:t xml:space="preserve"> </w:t>
            </w:r>
          </w:p>
        </w:tc>
        <w:tc>
          <w:tcPr>
            <w:tcW w:w="4512" w:type="dxa"/>
          </w:tcPr>
          <w:p w14:paraId="6D010B02" w14:textId="77777777" w:rsidR="002314CF" w:rsidRDefault="00893A19" w:rsidP="003B57AD">
            <w:pPr>
              <w:rPr>
                <w:rFonts w:ascii="Times New Roman" w:hAnsi="Times New Roman" w:cs="Times New Roman"/>
                <w:sz w:val="28"/>
              </w:rPr>
            </w:pPr>
            <w:r>
              <w:rPr>
                <w:rFonts w:ascii="Times New Roman" w:hAnsi="Times New Roman" w:cs="Times New Roman"/>
                <w:sz w:val="28"/>
              </w:rPr>
              <w:t>- Communications skill</w:t>
            </w:r>
          </w:p>
          <w:p w14:paraId="7927DA0E" w14:textId="77777777" w:rsidR="00893A19" w:rsidRDefault="00893A19" w:rsidP="003B57AD">
            <w:pPr>
              <w:rPr>
                <w:rFonts w:ascii="Times New Roman" w:hAnsi="Times New Roman" w:cs="Times New Roman"/>
                <w:sz w:val="28"/>
              </w:rPr>
            </w:pPr>
            <w:r>
              <w:rPr>
                <w:rFonts w:ascii="Times New Roman" w:hAnsi="Times New Roman" w:cs="Times New Roman"/>
                <w:sz w:val="28"/>
              </w:rPr>
              <w:t>- Presentation skill</w:t>
            </w:r>
          </w:p>
          <w:p w14:paraId="5DC53F5D" w14:textId="77777777" w:rsidR="00893A19" w:rsidRDefault="00893A19" w:rsidP="003B57AD">
            <w:pPr>
              <w:rPr>
                <w:rFonts w:ascii="Times New Roman" w:hAnsi="Times New Roman" w:cs="Times New Roman"/>
                <w:sz w:val="28"/>
              </w:rPr>
            </w:pPr>
            <w:r>
              <w:rPr>
                <w:rFonts w:ascii="Times New Roman" w:hAnsi="Times New Roman" w:cs="Times New Roman"/>
                <w:sz w:val="28"/>
              </w:rPr>
              <w:t>- Time management</w:t>
            </w:r>
          </w:p>
          <w:p w14:paraId="72EEF845" w14:textId="77777777" w:rsidR="00893A19" w:rsidRDefault="00893A19" w:rsidP="003B57AD">
            <w:pPr>
              <w:rPr>
                <w:rFonts w:ascii="Times New Roman" w:hAnsi="Times New Roman" w:cs="Times New Roman"/>
                <w:sz w:val="28"/>
              </w:rPr>
            </w:pPr>
            <w:r>
              <w:rPr>
                <w:rFonts w:ascii="Times New Roman" w:hAnsi="Times New Roman" w:cs="Times New Roman"/>
                <w:sz w:val="28"/>
              </w:rPr>
              <w:t>- Too sensitive</w:t>
            </w:r>
          </w:p>
          <w:p w14:paraId="28D20176" w14:textId="77777777" w:rsidR="00893A19" w:rsidRDefault="00893A19" w:rsidP="003B57AD">
            <w:pPr>
              <w:rPr>
                <w:rFonts w:ascii="Times New Roman" w:hAnsi="Times New Roman" w:cs="Times New Roman"/>
                <w:sz w:val="28"/>
              </w:rPr>
            </w:pPr>
            <w:r>
              <w:rPr>
                <w:rFonts w:ascii="Times New Roman" w:hAnsi="Times New Roman" w:cs="Times New Roman"/>
                <w:sz w:val="28"/>
              </w:rPr>
              <w:t>- Initiative</w:t>
            </w:r>
          </w:p>
          <w:p w14:paraId="6F963C68" w14:textId="05B26B7B" w:rsidR="00E6409D" w:rsidRDefault="00E6409D" w:rsidP="003B57AD">
            <w:pPr>
              <w:rPr>
                <w:rFonts w:ascii="Times New Roman" w:hAnsi="Times New Roman" w:cs="Times New Roman"/>
                <w:sz w:val="28"/>
              </w:rPr>
            </w:pPr>
          </w:p>
        </w:tc>
      </w:tr>
      <w:tr w:rsidR="003B57AD" w14:paraId="735B8E14" w14:textId="1A66939A" w:rsidTr="003B57AD">
        <w:tblPrEx>
          <w:tblLook w:val="0000" w:firstRow="0" w:lastRow="0" w:firstColumn="0" w:lastColumn="0" w:noHBand="0" w:noVBand="0"/>
        </w:tblPrEx>
        <w:trPr>
          <w:trHeight w:val="480"/>
        </w:trPr>
        <w:tc>
          <w:tcPr>
            <w:tcW w:w="4508" w:type="dxa"/>
          </w:tcPr>
          <w:p w14:paraId="032D13C1" w14:textId="74A9C30C" w:rsidR="003B57AD" w:rsidRPr="003B57AD" w:rsidRDefault="003B57AD" w:rsidP="003B57AD">
            <w:pPr>
              <w:rPr>
                <w:rFonts w:ascii="Times New Roman" w:hAnsi="Times New Roman" w:cs="Times New Roman"/>
                <w:color w:val="FF0000"/>
                <w:sz w:val="28"/>
              </w:rPr>
            </w:pPr>
            <w:r w:rsidRPr="003B57AD">
              <w:rPr>
                <w:rFonts w:ascii="Times New Roman" w:hAnsi="Times New Roman" w:cs="Times New Roman"/>
                <w:color w:val="FF0000"/>
                <w:sz w:val="28"/>
              </w:rPr>
              <w:t xml:space="preserve">OPPORTUNITIES </w:t>
            </w:r>
          </w:p>
        </w:tc>
        <w:tc>
          <w:tcPr>
            <w:tcW w:w="4512" w:type="dxa"/>
            <w:shd w:val="clear" w:color="auto" w:fill="auto"/>
          </w:tcPr>
          <w:p w14:paraId="6C392893" w14:textId="50B59436" w:rsidR="003B57AD" w:rsidRPr="003B57AD" w:rsidRDefault="003B57AD" w:rsidP="003B57AD">
            <w:pPr>
              <w:rPr>
                <w:rFonts w:ascii="Times New Roman" w:hAnsi="Times New Roman" w:cs="Times New Roman"/>
                <w:color w:val="FF0000"/>
                <w:sz w:val="28"/>
              </w:rPr>
            </w:pPr>
            <w:r w:rsidRPr="003B57AD">
              <w:rPr>
                <w:rFonts w:ascii="Times New Roman" w:hAnsi="Times New Roman" w:cs="Times New Roman"/>
                <w:color w:val="FF0000"/>
                <w:sz w:val="28"/>
              </w:rPr>
              <w:t>THREATS</w:t>
            </w:r>
          </w:p>
        </w:tc>
      </w:tr>
      <w:tr w:rsidR="003B57AD" w14:paraId="244FA082" w14:textId="1DCD602A" w:rsidTr="003B57AD">
        <w:tblPrEx>
          <w:tblLook w:val="0000" w:firstRow="0" w:lastRow="0" w:firstColumn="0" w:lastColumn="0" w:noHBand="0" w:noVBand="0"/>
        </w:tblPrEx>
        <w:trPr>
          <w:trHeight w:val="420"/>
        </w:trPr>
        <w:tc>
          <w:tcPr>
            <w:tcW w:w="4508" w:type="dxa"/>
          </w:tcPr>
          <w:p w14:paraId="78936948" w14:textId="77777777" w:rsidR="00CB03A9" w:rsidRPr="00CB03A9" w:rsidRDefault="00CB03A9" w:rsidP="00CB03A9">
            <w:pPr>
              <w:rPr>
                <w:rFonts w:ascii="Times New Roman" w:hAnsi="Times New Roman" w:cs="Times New Roman"/>
                <w:sz w:val="28"/>
              </w:rPr>
            </w:pPr>
            <w:r w:rsidRPr="00CB03A9">
              <w:rPr>
                <w:rFonts w:ascii="Times New Roman" w:hAnsi="Times New Roman" w:cs="Times New Roman"/>
                <w:sz w:val="28"/>
              </w:rPr>
              <w:t>- fewer competitors in my area</w:t>
            </w:r>
          </w:p>
          <w:p w14:paraId="4A3AF9F6" w14:textId="77777777" w:rsidR="00CB03A9" w:rsidRPr="00CB03A9" w:rsidRDefault="00CB03A9" w:rsidP="00CB03A9">
            <w:pPr>
              <w:rPr>
                <w:rFonts w:ascii="Times New Roman" w:hAnsi="Times New Roman" w:cs="Times New Roman"/>
                <w:sz w:val="28"/>
              </w:rPr>
            </w:pPr>
            <w:r w:rsidRPr="00CB03A9">
              <w:rPr>
                <w:rFonts w:ascii="Times New Roman" w:hAnsi="Times New Roman" w:cs="Times New Roman"/>
                <w:sz w:val="28"/>
              </w:rPr>
              <w:t xml:space="preserve">- the emerging need for education </w:t>
            </w:r>
          </w:p>
          <w:p w14:paraId="5DF4717B" w14:textId="77777777" w:rsidR="003B57AD" w:rsidRDefault="00CB03A9" w:rsidP="00CB03A9">
            <w:pPr>
              <w:rPr>
                <w:rFonts w:ascii="Times New Roman" w:hAnsi="Times New Roman" w:cs="Times New Roman"/>
                <w:sz w:val="28"/>
              </w:rPr>
            </w:pPr>
            <w:r w:rsidRPr="00CB03A9">
              <w:rPr>
                <w:rFonts w:ascii="Times New Roman" w:hAnsi="Times New Roman" w:cs="Times New Roman"/>
                <w:sz w:val="28"/>
              </w:rPr>
              <w:t xml:space="preserve">- </w:t>
            </w:r>
            <w:r w:rsidR="00E6409D" w:rsidRPr="00E6409D">
              <w:rPr>
                <w:rFonts w:ascii="Times New Roman" w:hAnsi="Times New Roman" w:cs="Times New Roman"/>
                <w:sz w:val="28"/>
              </w:rPr>
              <w:t>customer reviews</w:t>
            </w:r>
          </w:p>
          <w:p w14:paraId="35DAC1F5" w14:textId="208D0B3A" w:rsidR="00E6409D" w:rsidRDefault="00E6409D" w:rsidP="00CB03A9">
            <w:pPr>
              <w:rPr>
                <w:rFonts w:ascii="Times New Roman" w:hAnsi="Times New Roman" w:cs="Times New Roman"/>
                <w:sz w:val="28"/>
              </w:rPr>
            </w:pPr>
          </w:p>
        </w:tc>
        <w:tc>
          <w:tcPr>
            <w:tcW w:w="4512" w:type="dxa"/>
            <w:shd w:val="clear" w:color="auto" w:fill="auto"/>
          </w:tcPr>
          <w:p w14:paraId="253FBBED" w14:textId="77777777" w:rsidR="003B57AD" w:rsidRDefault="00CB03A9">
            <w:pPr>
              <w:rPr>
                <w:rFonts w:ascii="Times New Roman" w:hAnsi="Times New Roman" w:cs="Times New Roman"/>
                <w:sz w:val="28"/>
              </w:rPr>
            </w:pPr>
            <w:r>
              <w:rPr>
                <w:rFonts w:ascii="Times New Roman" w:hAnsi="Times New Roman" w:cs="Times New Roman"/>
                <w:sz w:val="28"/>
              </w:rPr>
              <w:t>- emerging competitors</w:t>
            </w:r>
          </w:p>
          <w:p w14:paraId="40813F95" w14:textId="77777777" w:rsidR="00CB03A9" w:rsidRDefault="00CB03A9">
            <w:pPr>
              <w:rPr>
                <w:rFonts w:ascii="Times New Roman" w:hAnsi="Times New Roman" w:cs="Times New Roman"/>
                <w:sz w:val="28"/>
              </w:rPr>
            </w:pPr>
            <w:r>
              <w:rPr>
                <w:rFonts w:ascii="Times New Roman" w:hAnsi="Times New Roman" w:cs="Times New Roman"/>
                <w:sz w:val="28"/>
              </w:rPr>
              <w:t>- regularly changing of legislation</w:t>
            </w:r>
          </w:p>
          <w:p w14:paraId="6AEEE2ED" w14:textId="27D9232C" w:rsidR="00CB03A9" w:rsidRDefault="00CB03A9">
            <w:pPr>
              <w:rPr>
                <w:rFonts w:ascii="Times New Roman" w:hAnsi="Times New Roman" w:cs="Times New Roman"/>
                <w:sz w:val="28"/>
              </w:rPr>
            </w:pPr>
            <w:r>
              <w:rPr>
                <w:rFonts w:ascii="Times New Roman" w:hAnsi="Times New Roman" w:cs="Times New Roman"/>
                <w:sz w:val="28"/>
              </w:rPr>
              <w:t xml:space="preserve">- negative/stressful customers </w:t>
            </w:r>
          </w:p>
        </w:tc>
      </w:tr>
    </w:tbl>
    <w:p w14:paraId="554E2102" w14:textId="78E42223" w:rsidR="002314CF" w:rsidRDefault="002314CF" w:rsidP="00B76A08">
      <w:pPr>
        <w:rPr>
          <w:rFonts w:ascii="Times New Roman" w:hAnsi="Times New Roman" w:cs="Times New Roman"/>
          <w:sz w:val="28"/>
        </w:rPr>
      </w:pPr>
    </w:p>
    <w:p w14:paraId="62FE8955" w14:textId="77777777" w:rsidR="00340AD2" w:rsidRDefault="00340AD2" w:rsidP="00B76A08">
      <w:pPr>
        <w:rPr>
          <w:rFonts w:ascii="Times New Roman" w:hAnsi="Times New Roman" w:cs="Times New Roman"/>
          <w:sz w:val="28"/>
        </w:rPr>
      </w:pPr>
    </w:p>
    <w:p w14:paraId="2BBF086E" w14:textId="274E6A8E" w:rsidR="00893A19" w:rsidRPr="00340AD2" w:rsidRDefault="00893A19" w:rsidP="00340AD2">
      <w:pPr>
        <w:pStyle w:val="Heading3"/>
        <w:rPr>
          <w:sz w:val="28"/>
        </w:rPr>
      </w:pPr>
      <w:bookmarkStart w:id="7" w:name="_Toc8331913"/>
      <w:r w:rsidRPr="00340AD2">
        <w:rPr>
          <w:sz w:val="28"/>
        </w:rPr>
        <w:t>Strengths</w:t>
      </w:r>
      <w:bookmarkEnd w:id="7"/>
      <w:r w:rsidRPr="00340AD2">
        <w:rPr>
          <w:sz w:val="28"/>
        </w:rPr>
        <w:t xml:space="preserve"> </w:t>
      </w:r>
    </w:p>
    <w:p w14:paraId="065A8DA0" w14:textId="77777777" w:rsidR="00893A19" w:rsidRPr="00893A19" w:rsidRDefault="00893A19" w:rsidP="00893A19"/>
    <w:p w14:paraId="79695568" w14:textId="256DFF24" w:rsidR="00893A19" w:rsidRPr="00C848B9" w:rsidRDefault="00893A19" w:rsidP="00C848B9">
      <w:pPr>
        <w:rPr>
          <w:rFonts w:ascii="Times New Roman" w:hAnsi="Times New Roman" w:cs="Times New Roman"/>
          <w:i/>
          <w:sz w:val="28"/>
        </w:rPr>
      </w:pPr>
      <w:r w:rsidRPr="00C848B9">
        <w:rPr>
          <w:rFonts w:ascii="Times New Roman" w:hAnsi="Times New Roman" w:cs="Times New Roman"/>
          <w:i/>
          <w:sz w:val="28"/>
        </w:rPr>
        <w:t xml:space="preserve">Creativity </w:t>
      </w:r>
    </w:p>
    <w:p w14:paraId="07E1C560" w14:textId="71EA4B67" w:rsidR="00C848B9" w:rsidRPr="00C848B9" w:rsidRDefault="00C848B9" w:rsidP="00C848B9">
      <w:pPr>
        <w:pStyle w:val="NoSpacing"/>
        <w:rPr>
          <w:rFonts w:ascii="Times New Roman" w:hAnsi="Times New Roman" w:cs="Times New Roman"/>
          <w:sz w:val="28"/>
        </w:rPr>
      </w:pPr>
      <w:r w:rsidRPr="00C848B9">
        <w:rPr>
          <w:rFonts w:ascii="Times New Roman" w:hAnsi="Times New Roman" w:cs="Times New Roman"/>
          <w:sz w:val="28"/>
        </w:rPr>
        <w:t xml:space="preserve">I describe myself as a creative person, no matter of the domain I work </w:t>
      </w:r>
      <w:r>
        <w:rPr>
          <w:rFonts w:ascii="Times New Roman" w:hAnsi="Times New Roman" w:cs="Times New Roman"/>
          <w:sz w:val="28"/>
        </w:rPr>
        <w:t>for</w:t>
      </w:r>
      <w:r w:rsidRPr="00C848B9">
        <w:rPr>
          <w:rFonts w:ascii="Times New Roman" w:hAnsi="Times New Roman" w:cs="Times New Roman"/>
          <w:sz w:val="28"/>
        </w:rPr>
        <w:t>. Whenever I work in a group with my classmates or workmates, I tend to create wonderful solutions and ideas that everyone likes from the first second of sharing. For instance, for the first presentation at the UWTSD, we had to develop a business plan. I shared my idea to open a fresh juice shop, where everyone can create their own juices by choosing fruits and vegetables from the sh</w:t>
      </w:r>
      <w:r>
        <w:rPr>
          <w:rFonts w:ascii="Times New Roman" w:hAnsi="Times New Roman" w:cs="Times New Roman"/>
          <w:sz w:val="28"/>
        </w:rPr>
        <w:t>op</w:t>
      </w:r>
      <w:r w:rsidRPr="00C848B9">
        <w:rPr>
          <w:rFonts w:ascii="Times New Roman" w:hAnsi="Times New Roman" w:cs="Times New Roman"/>
          <w:sz w:val="28"/>
        </w:rPr>
        <w:t>. Analyzing the score for our presentation, our group had the best results.</w:t>
      </w:r>
    </w:p>
    <w:p w14:paraId="68692E7D" w14:textId="78C661A3" w:rsidR="00C848B9" w:rsidRDefault="00C848B9" w:rsidP="00B76A08">
      <w:pPr>
        <w:rPr>
          <w:rFonts w:ascii="Times New Roman" w:hAnsi="Times New Roman" w:cs="Times New Roman"/>
          <w:sz w:val="28"/>
        </w:rPr>
      </w:pPr>
    </w:p>
    <w:p w14:paraId="6D9C9FDA" w14:textId="1B4891CF" w:rsidR="00C848B9" w:rsidRPr="00C848B9" w:rsidRDefault="00C848B9" w:rsidP="00C848B9">
      <w:pPr>
        <w:rPr>
          <w:rFonts w:ascii="Times New Roman" w:hAnsi="Times New Roman" w:cs="Times New Roman"/>
          <w:i/>
          <w:sz w:val="28"/>
          <w:szCs w:val="28"/>
        </w:rPr>
      </w:pPr>
      <w:r w:rsidRPr="00C848B9">
        <w:rPr>
          <w:rFonts w:ascii="Times New Roman" w:hAnsi="Times New Roman" w:cs="Times New Roman"/>
          <w:i/>
          <w:sz w:val="28"/>
          <w:szCs w:val="28"/>
        </w:rPr>
        <w:t>Team player</w:t>
      </w:r>
    </w:p>
    <w:p w14:paraId="1382AD80" w14:textId="457561C6" w:rsidR="00C848B9" w:rsidRDefault="00C848B9" w:rsidP="00B76A08">
      <w:pPr>
        <w:rPr>
          <w:rFonts w:ascii="Times New Roman" w:hAnsi="Times New Roman" w:cs="Times New Roman"/>
          <w:sz w:val="28"/>
          <w:szCs w:val="28"/>
        </w:rPr>
      </w:pPr>
      <w:r w:rsidRPr="00C848B9">
        <w:rPr>
          <w:rFonts w:ascii="Times New Roman" w:hAnsi="Times New Roman" w:cs="Times New Roman"/>
          <w:sz w:val="28"/>
          <w:szCs w:val="28"/>
        </w:rPr>
        <w:t>In my academic life, I worked in groups in which I manage to discuss and share my ideas. Also, I can listen to the team members and that makes a group stronger.</w:t>
      </w:r>
    </w:p>
    <w:p w14:paraId="2986E276" w14:textId="77777777" w:rsidR="00C848B9" w:rsidRDefault="00C848B9" w:rsidP="00B76A08">
      <w:pPr>
        <w:rPr>
          <w:rFonts w:ascii="Times New Roman" w:hAnsi="Times New Roman" w:cs="Times New Roman"/>
          <w:sz w:val="28"/>
          <w:szCs w:val="28"/>
        </w:rPr>
      </w:pPr>
    </w:p>
    <w:p w14:paraId="03ECF95D" w14:textId="36AA88A2" w:rsidR="00C848B9" w:rsidRDefault="00C848B9" w:rsidP="00B76A08">
      <w:pPr>
        <w:rPr>
          <w:rFonts w:ascii="Times New Roman" w:hAnsi="Times New Roman" w:cs="Times New Roman"/>
          <w:i/>
          <w:sz w:val="28"/>
          <w:szCs w:val="28"/>
        </w:rPr>
      </w:pPr>
      <w:r w:rsidRPr="00C848B9">
        <w:rPr>
          <w:rFonts w:ascii="Times New Roman" w:hAnsi="Times New Roman" w:cs="Times New Roman"/>
          <w:i/>
          <w:sz w:val="28"/>
          <w:szCs w:val="28"/>
        </w:rPr>
        <w:lastRenderedPageBreak/>
        <w:t>Hard working</w:t>
      </w:r>
    </w:p>
    <w:p w14:paraId="474883EF" w14:textId="78339269" w:rsidR="00C848B9" w:rsidRDefault="00A4116B" w:rsidP="00B76A08">
      <w:pPr>
        <w:rPr>
          <w:rFonts w:ascii="Times New Roman" w:hAnsi="Times New Roman" w:cs="Times New Roman"/>
          <w:sz w:val="28"/>
          <w:szCs w:val="28"/>
        </w:rPr>
      </w:pPr>
      <w:r w:rsidRPr="00A4116B">
        <w:rPr>
          <w:rFonts w:ascii="Times New Roman" w:hAnsi="Times New Roman" w:cs="Times New Roman"/>
          <w:sz w:val="28"/>
          <w:szCs w:val="28"/>
        </w:rPr>
        <w:t>I am a hardworking person especially when I am motivated. During my career, due to my effort to do my best, I was quickly promoted and appreciated for my hard work. Also, I increased the number of customers and sales by 10% in a very short time.</w:t>
      </w:r>
    </w:p>
    <w:p w14:paraId="3504885E" w14:textId="77777777" w:rsidR="00A4116B" w:rsidRDefault="00A4116B" w:rsidP="00B76A08">
      <w:pPr>
        <w:rPr>
          <w:rFonts w:ascii="Times New Roman" w:hAnsi="Times New Roman" w:cs="Times New Roman"/>
          <w:sz w:val="28"/>
          <w:szCs w:val="28"/>
        </w:rPr>
      </w:pPr>
    </w:p>
    <w:p w14:paraId="6D84CC57" w14:textId="6829DB35" w:rsidR="00A4116B" w:rsidRPr="00A4116B" w:rsidRDefault="00A4116B" w:rsidP="00B76A08">
      <w:pPr>
        <w:rPr>
          <w:rFonts w:ascii="Times New Roman" w:hAnsi="Times New Roman" w:cs="Times New Roman"/>
          <w:i/>
          <w:sz w:val="28"/>
          <w:szCs w:val="28"/>
        </w:rPr>
      </w:pPr>
      <w:r w:rsidRPr="00A4116B">
        <w:rPr>
          <w:rFonts w:ascii="Times New Roman" w:hAnsi="Times New Roman" w:cs="Times New Roman"/>
          <w:i/>
          <w:sz w:val="28"/>
          <w:szCs w:val="28"/>
        </w:rPr>
        <w:t>Continuous learner</w:t>
      </w:r>
    </w:p>
    <w:p w14:paraId="28CB6AF4" w14:textId="6DF8CB2C" w:rsidR="00A4116B" w:rsidRDefault="00A4116B" w:rsidP="00B76A08">
      <w:pPr>
        <w:rPr>
          <w:rFonts w:ascii="Times New Roman" w:hAnsi="Times New Roman" w:cs="Times New Roman"/>
          <w:sz w:val="28"/>
          <w:szCs w:val="28"/>
        </w:rPr>
      </w:pPr>
      <w:r w:rsidRPr="00A4116B">
        <w:rPr>
          <w:rFonts w:ascii="Times New Roman" w:hAnsi="Times New Roman" w:cs="Times New Roman"/>
          <w:sz w:val="28"/>
          <w:szCs w:val="28"/>
        </w:rPr>
        <w:t xml:space="preserve">I can say about myself that I always had the desire to learn, I never stopped learning. Even when I come in the UK first time, I could not speak any English, but my desire to become a better and qualified person made I learn the language and </w:t>
      </w:r>
      <w:proofErr w:type="gramStart"/>
      <w:r w:rsidRPr="00A4116B">
        <w:rPr>
          <w:rFonts w:ascii="Times New Roman" w:hAnsi="Times New Roman" w:cs="Times New Roman"/>
          <w:sz w:val="28"/>
          <w:szCs w:val="28"/>
        </w:rPr>
        <w:t>at the moment</w:t>
      </w:r>
      <w:proofErr w:type="gramEnd"/>
      <w:r w:rsidRPr="00A4116B">
        <w:rPr>
          <w:rFonts w:ascii="Times New Roman" w:hAnsi="Times New Roman" w:cs="Times New Roman"/>
          <w:sz w:val="28"/>
          <w:szCs w:val="28"/>
        </w:rPr>
        <w:t xml:space="preserve"> I am a student enrolled in UWTSD. I am proud of myself, but I am not planning to stop. I am developing myself in different areas, that is the only method to find my way in my career life.</w:t>
      </w:r>
    </w:p>
    <w:p w14:paraId="075F9153" w14:textId="77777777" w:rsidR="00A4116B" w:rsidRPr="00C848B9" w:rsidRDefault="00A4116B" w:rsidP="00B76A08">
      <w:pPr>
        <w:rPr>
          <w:rFonts w:ascii="Times New Roman" w:hAnsi="Times New Roman" w:cs="Times New Roman"/>
          <w:sz w:val="28"/>
          <w:szCs w:val="28"/>
        </w:rPr>
      </w:pPr>
    </w:p>
    <w:p w14:paraId="5E5F15C2" w14:textId="419D0B4A" w:rsidR="00C848B9" w:rsidRPr="00340AD2" w:rsidRDefault="00A4116B" w:rsidP="00340AD2">
      <w:pPr>
        <w:pStyle w:val="Heading3"/>
        <w:rPr>
          <w:sz w:val="28"/>
        </w:rPr>
      </w:pPr>
      <w:bookmarkStart w:id="8" w:name="_Toc8331914"/>
      <w:r w:rsidRPr="00340AD2">
        <w:rPr>
          <w:sz w:val="28"/>
        </w:rPr>
        <w:t>Weaknesses</w:t>
      </w:r>
      <w:bookmarkEnd w:id="8"/>
      <w:r w:rsidRPr="00340AD2">
        <w:rPr>
          <w:sz w:val="28"/>
        </w:rPr>
        <w:t xml:space="preserve"> </w:t>
      </w:r>
    </w:p>
    <w:p w14:paraId="40C6E3CF" w14:textId="291E5272" w:rsidR="00A4116B" w:rsidRDefault="00A4116B" w:rsidP="00A4116B"/>
    <w:p w14:paraId="0B4D9584" w14:textId="15A3F224" w:rsidR="00A4116B" w:rsidRPr="00A4116B" w:rsidRDefault="00A4116B" w:rsidP="00A4116B">
      <w:pPr>
        <w:rPr>
          <w:rFonts w:ascii="Times New Roman" w:hAnsi="Times New Roman" w:cs="Times New Roman"/>
          <w:i/>
          <w:sz w:val="28"/>
        </w:rPr>
      </w:pPr>
      <w:r w:rsidRPr="00A4116B">
        <w:rPr>
          <w:rFonts w:ascii="Times New Roman" w:hAnsi="Times New Roman" w:cs="Times New Roman"/>
          <w:i/>
          <w:sz w:val="28"/>
        </w:rPr>
        <w:t>Communication skill</w:t>
      </w:r>
    </w:p>
    <w:p w14:paraId="522FFA58" w14:textId="7ECD930E" w:rsidR="00A4116B" w:rsidRDefault="00307D87" w:rsidP="00A4116B">
      <w:pPr>
        <w:rPr>
          <w:rFonts w:ascii="Times New Roman" w:hAnsi="Times New Roman" w:cs="Times New Roman"/>
          <w:sz w:val="28"/>
        </w:rPr>
      </w:pPr>
      <w:r w:rsidRPr="00307D87">
        <w:rPr>
          <w:rFonts w:ascii="Times New Roman" w:hAnsi="Times New Roman" w:cs="Times New Roman"/>
          <w:sz w:val="28"/>
        </w:rPr>
        <w:t>As English is not my first and even not my second language, I had difficulties talking and properly express myself. But the good thing is I am not giving up, and I keep improving by reading, watching English movies, talking with native English people whenever I have the occasion.</w:t>
      </w:r>
    </w:p>
    <w:p w14:paraId="2F8F6B76" w14:textId="1FAA2BDD" w:rsidR="00F46FB3" w:rsidRPr="00F46FB3" w:rsidRDefault="00F46FB3" w:rsidP="00A4116B">
      <w:pPr>
        <w:rPr>
          <w:rFonts w:ascii="Times New Roman" w:hAnsi="Times New Roman" w:cs="Times New Roman"/>
          <w:i/>
          <w:sz w:val="28"/>
        </w:rPr>
      </w:pPr>
      <w:r w:rsidRPr="00F46FB3">
        <w:rPr>
          <w:rFonts w:ascii="Times New Roman" w:hAnsi="Times New Roman" w:cs="Times New Roman"/>
          <w:i/>
          <w:sz w:val="28"/>
        </w:rPr>
        <w:t>Presentation skill</w:t>
      </w:r>
    </w:p>
    <w:p w14:paraId="5E617E9F" w14:textId="6E5B7629" w:rsidR="00F46FB3" w:rsidRDefault="00F46FB3" w:rsidP="00A4116B">
      <w:pPr>
        <w:rPr>
          <w:rFonts w:ascii="Times New Roman" w:hAnsi="Times New Roman" w:cs="Times New Roman"/>
          <w:sz w:val="28"/>
        </w:rPr>
      </w:pPr>
      <w:r w:rsidRPr="00F46FB3">
        <w:rPr>
          <w:rFonts w:ascii="Times New Roman" w:hAnsi="Times New Roman" w:cs="Times New Roman"/>
          <w:sz w:val="28"/>
        </w:rPr>
        <w:t>The presentation is the best method to show yourself. The fear not to say wrong words or do mistakes sometimes stop me to do presentations and to speak in public.</w:t>
      </w:r>
    </w:p>
    <w:p w14:paraId="45D0FE3A" w14:textId="39F19BF7" w:rsidR="00F46FB3" w:rsidRPr="00F46FB3" w:rsidRDefault="00F46FB3" w:rsidP="00A4116B">
      <w:pPr>
        <w:rPr>
          <w:rFonts w:ascii="Times New Roman" w:hAnsi="Times New Roman" w:cs="Times New Roman"/>
          <w:i/>
          <w:sz w:val="28"/>
        </w:rPr>
      </w:pPr>
      <w:r w:rsidRPr="00F46FB3">
        <w:rPr>
          <w:rFonts w:ascii="Times New Roman" w:hAnsi="Times New Roman" w:cs="Times New Roman"/>
          <w:i/>
          <w:sz w:val="28"/>
        </w:rPr>
        <w:t>Time management</w:t>
      </w:r>
    </w:p>
    <w:p w14:paraId="04F91E7D" w14:textId="3E8C889A" w:rsidR="00F46FB3" w:rsidRDefault="00210FE6" w:rsidP="00A4116B">
      <w:pPr>
        <w:rPr>
          <w:rFonts w:ascii="Times New Roman" w:hAnsi="Times New Roman" w:cs="Times New Roman"/>
          <w:sz w:val="28"/>
        </w:rPr>
      </w:pPr>
      <w:r w:rsidRPr="00210FE6">
        <w:rPr>
          <w:rFonts w:ascii="Times New Roman" w:hAnsi="Times New Roman" w:cs="Times New Roman"/>
          <w:sz w:val="28"/>
        </w:rPr>
        <w:t xml:space="preserve">Even though I am always </w:t>
      </w:r>
      <w:proofErr w:type="gramStart"/>
      <w:r w:rsidRPr="00210FE6">
        <w:rPr>
          <w:rFonts w:ascii="Times New Roman" w:hAnsi="Times New Roman" w:cs="Times New Roman"/>
          <w:sz w:val="28"/>
        </w:rPr>
        <w:t>planning ahead</w:t>
      </w:r>
      <w:proofErr w:type="gramEnd"/>
      <w:r w:rsidRPr="00210FE6">
        <w:rPr>
          <w:rFonts w:ascii="Times New Roman" w:hAnsi="Times New Roman" w:cs="Times New Roman"/>
          <w:sz w:val="28"/>
        </w:rPr>
        <w:t xml:space="preserve"> sometimes I got troubles with my time management. At the end of the day, I am cutting from my sleep time to get everything done.</w:t>
      </w:r>
    </w:p>
    <w:p w14:paraId="43054D5A" w14:textId="18B73EB0" w:rsidR="00F46FB3" w:rsidRPr="00210FE6" w:rsidRDefault="00210FE6" w:rsidP="00A4116B">
      <w:pPr>
        <w:rPr>
          <w:rFonts w:ascii="Times New Roman" w:hAnsi="Times New Roman" w:cs="Times New Roman"/>
          <w:i/>
          <w:sz w:val="28"/>
        </w:rPr>
      </w:pPr>
      <w:r w:rsidRPr="00210FE6">
        <w:rPr>
          <w:rFonts w:ascii="Times New Roman" w:hAnsi="Times New Roman" w:cs="Times New Roman"/>
          <w:i/>
          <w:sz w:val="28"/>
        </w:rPr>
        <w:t>Too sensitive</w:t>
      </w:r>
    </w:p>
    <w:p w14:paraId="48ECA5DA" w14:textId="19D550DA" w:rsidR="00210FE6" w:rsidRDefault="00210FE6" w:rsidP="00A4116B">
      <w:pPr>
        <w:rPr>
          <w:rFonts w:ascii="Times New Roman" w:hAnsi="Times New Roman" w:cs="Times New Roman"/>
          <w:sz w:val="28"/>
        </w:rPr>
      </w:pPr>
      <w:r w:rsidRPr="00210FE6">
        <w:rPr>
          <w:rFonts w:ascii="Times New Roman" w:hAnsi="Times New Roman" w:cs="Times New Roman"/>
          <w:sz w:val="28"/>
        </w:rPr>
        <w:t xml:space="preserve">One of the weaknesses that I have, I am too sensitive to criticism. I simply do not accept it, I do not accept the fact that I am wrong. In a team is important to accept constructive criticism. I am working on that, and I am trying not to take </w:t>
      </w:r>
      <w:r w:rsidRPr="00210FE6">
        <w:rPr>
          <w:rFonts w:ascii="Times New Roman" w:hAnsi="Times New Roman" w:cs="Times New Roman"/>
          <w:sz w:val="28"/>
        </w:rPr>
        <w:lastRenderedPageBreak/>
        <w:t>it personally but instead listen to it and try to learn from it.</w:t>
      </w:r>
      <w:r w:rsidR="000D7122">
        <w:rPr>
          <w:rFonts w:ascii="Times New Roman" w:hAnsi="Times New Roman" w:cs="Times New Roman"/>
          <w:sz w:val="28"/>
        </w:rPr>
        <w:t xml:space="preserve"> On the other </w:t>
      </w:r>
      <w:r w:rsidR="00C45C00">
        <w:rPr>
          <w:rFonts w:ascii="Times New Roman" w:hAnsi="Times New Roman" w:cs="Times New Roman"/>
          <w:sz w:val="28"/>
        </w:rPr>
        <w:t>hand,</w:t>
      </w:r>
      <w:r w:rsidR="000D7122">
        <w:rPr>
          <w:rFonts w:ascii="Times New Roman" w:hAnsi="Times New Roman" w:cs="Times New Roman"/>
          <w:sz w:val="28"/>
        </w:rPr>
        <w:t xml:space="preserve"> this skill can be qualified as a </w:t>
      </w:r>
      <w:proofErr w:type="gramStart"/>
      <w:r w:rsidR="000D7122">
        <w:rPr>
          <w:rFonts w:ascii="Times New Roman" w:hAnsi="Times New Roman" w:cs="Times New Roman"/>
          <w:sz w:val="28"/>
        </w:rPr>
        <w:t>strengths</w:t>
      </w:r>
      <w:proofErr w:type="gramEnd"/>
      <w:r w:rsidR="000D7122">
        <w:rPr>
          <w:rFonts w:ascii="Times New Roman" w:hAnsi="Times New Roman" w:cs="Times New Roman"/>
          <w:sz w:val="28"/>
        </w:rPr>
        <w:t xml:space="preserve"> and I can use it to perform </w:t>
      </w:r>
      <w:r w:rsidR="00C45C00">
        <w:rPr>
          <w:rFonts w:ascii="Times New Roman" w:hAnsi="Times New Roman" w:cs="Times New Roman"/>
          <w:sz w:val="28"/>
        </w:rPr>
        <w:t>myself</w:t>
      </w:r>
      <w:r w:rsidR="000D7122">
        <w:rPr>
          <w:rFonts w:ascii="Times New Roman" w:hAnsi="Times New Roman" w:cs="Times New Roman"/>
          <w:sz w:val="28"/>
        </w:rPr>
        <w:t>.</w:t>
      </w:r>
    </w:p>
    <w:p w14:paraId="031ABD3E" w14:textId="61E6E0B7" w:rsidR="00210FE6" w:rsidRPr="00210FE6" w:rsidRDefault="00210FE6" w:rsidP="00A4116B">
      <w:pPr>
        <w:rPr>
          <w:rFonts w:ascii="Times New Roman" w:hAnsi="Times New Roman" w:cs="Times New Roman"/>
          <w:i/>
          <w:sz w:val="28"/>
        </w:rPr>
      </w:pPr>
      <w:r w:rsidRPr="00210FE6">
        <w:rPr>
          <w:rFonts w:ascii="Times New Roman" w:hAnsi="Times New Roman" w:cs="Times New Roman"/>
          <w:i/>
          <w:sz w:val="28"/>
        </w:rPr>
        <w:t>Initiative</w:t>
      </w:r>
    </w:p>
    <w:p w14:paraId="4B5E92C7" w14:textId="46933B44" w:rsidR="00210FE6" w:rsidRDefault="00210FE6" w:rsidP="00A4116B">
      <w:pPr>
        <w:rPr>
          <w:rFonts w:ascii="Times New Roman" w:hAnsi="Times New Roman" w:cs="Times New Roman"/>
          <w:sz w:val="28"/>
        </w:rPr>
      </w:pPr>
      <w:r w:rsidRPr="00210FE6">
        <w:rPr>
          <w:rFonts w:ascii="Times New Roman" w:hAnsi="Times New Roman" w:cs="Times New Roman"/>
          <w:sz w:val="28"/>
        </w:rPr>
        <w:t>I feel very confident and I can work and share ideas in a group of people, but when it comes to take initiative and speak in public, I remain silent. Once I will improve my English, I know this will come automatically.</w:t>
      </w:r>
    </w:p>
    <w:p w14:paraId="19557BB8" w14:textId="7F77F76A" w:rsidR="008F4359" w:rsidRDefault="008F4359" w:rsidP="00A4116B">
      <w:pPr>
        <w:rPr>
          <w:rFonts w:ascii="Times New Roman" w:hAnsi="Times New Roman" w:cs="Times New Roman"/>
          <w:sz w:val="28"/>
        </w:rPr>
      </w:pPr>
    </w:p>
    <w:p w14:paraId="63C7DD2D" w14:textId="6FE2F80A" w:rsidR="00CB03A9" w:rsidRPr="00340AD2" w:rsidRDefault="00CB03A9" w:rsidP="00340AD2">
      <w:pPr>
        <w:pStyle w:val="Heading3"/>
        <w:rPr>
          <w:sz w:val="28"/>
        </w:rPr>
      </w:pPr>
      <w:bookmarkStart w:id="9" w:name="_Toc8331915"/>
      <w:r w:rsidRPr="00340AD2">
        <w:rPr>
          <w:sz w:val="28"/>
        </w:rPr>
        <w:t>Opportunities</w:t>
      </w:r>
      <w:bookmarkEnd w:id="9"/>
      <w:r w:rsidRPr="00340AD2">
        <w:rPr>
          <w:sz w:val="28"/>
        </w:rPr>
        <w:t xml:space="preserve"> </w:t>
      </w:r>
    </w:p>
    <w:p w14:paraId="3713E548" w14:textId="771E4535" w:rsidR="00210FE6" w:rsidRPr="00E638A3" w:rsidRDefault="00210FE6" w:rsidP="00A4116B">
      <w:pPr>
        <w:rPr>
          <w:rFonts w:ascii="Times New Roman" w:hAnsi="Times New Roman" w:cs="Times New Roman"/>
          <w:i/>
          <w:sz w:val="28"/>
        </w:rPr>
      </w:pPr>
    </w:p>
    <w:p w14:paraId="7044BC26" w14:textId="77777777" w:rsidR="00E638A3" w:rsidRPr="00E638A3" w:rsidRDefault="00E638A3" w:rsidP="00E638A3">
      <w:pPr>
        <w:rPr>
          <w:rFonts w:ascii="Times New Roman" w:hAnsi="Times New Roman" w:cs="Times New Roman"/>
          <w:sz w:val="28"/>
        </w:rPr>
      </w:pPr>
      <w:r w:rsidRPr="00E638A3">
        <w:rPr>
          <w:rFonts w:ascii="Times New Roman" w:hAnsi="Times New Roman" w:cs="Times New Roman"/>
          <w:i/>
          <w:sz w:val="28"/>
        </w:rPr>
        <w:t xml:space="preserve">Fewer competitors in my area </w:t>
      </w:r>
      <w:r w:rsidRPr="00E638A3">
        <w:rPr>
          <w:rFonts w:ascii="Times New Roman" w:hAnsi="Times New Roman" w:cs="Times New Roman"/>
          <w:sz w:val="28"/>
        </w:rPr>
        <w:t>- We choose to rent our office in an area with fewer competitors, so our clients will not be tempted to go with our competitors. So, in our building, we are the only company who is doing this type of business.</w:t>
      </w:r>
    </w:p>
    <w:p w14:paraId="17F2FEFC" w14:textId="77777777" w:rsidR="00E638A3" w:rsidRPr="00E638A3" w:rsidRDefault="00E638A3" w:rsidP="00E638A3">
      <w:pPr>
        <w:rPr>
          <w:rFonts w:ascii="Times New Roman" w:hAnsi="Times New Roman" w:cs="Times New Roman"/>
          <w:sz w:val="28"/>
        </w:rPr>
      </w:pPr>
    </w:p>
    <w:p w14:paraId="602CC2B7" w14:textId="4D97DF0E" w:rsidR="00E638A3" w:rsidRPr="00E638A3" w:rsidRDefault="00E638A3" w:rsidP="00E638A3">
      <w:pPr>
        <w:rPr>
          <w:rFonts w:ascii="Times New Roman" w:hAnsi="Times New Roman" w:cs="Times New Roman"/>
          <w:sz w:val="28"/>
        </w:rPr>
      </w:pPr>
      <w:r w:rsidRPr="00E638A3">
        <w:rPr>
          <w:rFonts w:ascii="Times New Roman" w:hAnsi="Times New Roman" w:cs="Times New Roman"/>
          <w:i/>
          <w:sz w:val="28"/>
        </w:rPr>
        <w:t xml:space="preserve">The emerging need for education </w:t>
      </w:r>
      <w:r w:rsidRPr="00E638A3">
        <w:rPr>
          <w:rFonts w:ascii="Times New Roman" w:hAnsi="Times New Roman" w:cs="Times New Roman"/>
          <w:sz w:val="28"/>
        </w:rPr>
        <w:t xml:space="preserve">- Everyone needs an education in this country, for a better life, and better opportunities. To convince our customers to choose our services it becomes a need for them. </w:t>
      </w:r>
    </w:p>
    <w:p w14:paraId="3036D706" w14:textId="77777777" w:rsidR="00E638A3" w:rsidRPr="00E638A3" w:rsidRDefault="00E638A3" w:rsidP="00E638A3">
      <w:pPr>
        <w:rPr>
          <w:rFonts w:ascii="Times New Roman" w:hAnsi="Times New Roman" w:cs="Times New Roman"/>
          <w:sz w:val="28"/>
        </w:rPr>
      </w:pPr>
    </w:p>
    <w:p w14:paraId="5F51F2DF" w14:textId="42E3D446" w:rsidR="00E638A3" w:rsidRDefault="00E638A3" w:rsidP="00E638A3">
      <w:pPr>
        <w:rPr>
          <w:rFonts w:ascii="Times New Roman" w:hAnsi="Times New Roman" w:cs="Times New Roman"/>
          <w:sz w:val="28"/>
        </w:rPr>
      </w:pPr>
      <w:r w:rsidRPr="00E638A3">
        <w:rPr>
          <w:rFonts w:ascii="Times New Roman" w:hAnsi="Times New Roman" w:cs="Times New Roman"/>
          <w:i/>
          <w:sz w:val="28"/>
        </w:rPr>
        <w:t xml:space="preserve">Customer reviews </w:t>
      </w:r>
      <w:r w:rsidRPr="00E638A3">
        <w:rPr>
          <w:rFonts w:ascii="Times New Roman" w:hAnsi="Times New Roman" w:cs="Times New Roman"/>
          <w:sz w:val="28"/>
        </w:rPr>
        <w:t>- We are having different customers, with different types of problems. We are doing our best to solve its problems and they highly recommend us to all their friends.</w:t>
      </w:r>
    </w:p>
    <w:p w14:paraId="0C9FF170" w14:textId="6EFE0437" w:rsidR="00CB03A9" w:rsidRDefault="00CB03A9" w:rsidP="00A4116B">
      <w:pPr>
        <w:rPr>
          <w:rFonts w:ascii="Times New Roman" w:hAnsi="Times New Roman" w:cs="Times New Roman"/>
          <w:sz w:val="28"/>
        </w:rPr>
      </w:pPr>
    </w:p>
    <w:p w14:paraId="0DF8631E" w14:textId="6AE89455" w:rsidR="00CB03A9" w:rsidRDefault="00CB03A9" w:rsidP="00340AD2">
      <w:pPr>
        <w:pStyle w:val="Heading3"/>
        <w:rPr>
          <w:sz w:val="28"/>
        </w:rPr>
      </w:pPr>
      <w:bookmarkStart w:id="10" w:name="_Toc8331916"/>
      <w:r w:rsidRPr="00340AD2">
        <w:rPr>
          <w:sz w:val="28"/>
        </w:rPr>
        <w:t>Threats</w:t>
      </w:r>
      <w:bookmarkEnd w:id="10"/>
      <w:r w:rsidRPr="00340AD2">
        <w:rPr>
          <w:sz w:val="28"/>
        </w:rPr>
        <w:t xml:space="preserve"> </w:t>
      </w:r>
    </w:p>
    <w:p w14:paraId="778F7384" w14:textId="554F8BDC" w:rsidR="00E638A3" w:rsidRDefault="00E638A3" w:rsidP="00E638A3"/>
    <w:p w14:paraId="67B548F7" w14:textId="04C61729" w:rsidR="00E638A3" w:rsidRDefault="00165302" w:rsidP="00E638A3">
      <w:pPr>
        <w:rPr>
          <w:rFonts w:ascii="Times New Roman" w:hAnsi="Times New Roman" w:cs="Times New Roman"/>
          <w:sz w:val="28"/>
        </w:rPr>
      </w:pPr>
      <w:r w:rsidRPr="00165302">
        <w:rPr>
          <w:rFonts w:ascii="Times New Roman" w:hAnsi="Times New Roman" w:cs="Times New Roman"/>
          <w:i/>
          <w:sz w:val="28"/>
        </w:rPr>
        <w:t>Emerging competitors</w:t>
      </w:r>
      <w:r w:rsidRPr="00165302">
        <w:rPr>
          <w:rFonts w:ascii="Times New Roman" w:hAnsi="Times New Roman" w:cs="Times New Roman"/>
          <w:sz w:val="28"/>
        </w:rPr>
        <w:t xml:space="preserve"> - As we are a small company </w:t>
      </w:r>
      <w:proofErr w:type="gramStart"/>
      <w:r w:rsidRPr="00165302">
        <w:rPr>
          <w:rFonts w:ascii="Times New Roman" w:hAnsi="Times New Roman" w:cs="Times New Roman"/>
          <w:sz w:val="28"/>
        </w:rPr>
        <w:t>at the moment</w:t>
      </w:r>
      <w:proofErr w:type="gramEnd"/>
      <w:r w:rsidRPr="00165302">
        <w:rPr>
          <w:rFonts w:ascii="Times New Roman" w:hAnsi="Times New Roman" w:cs="Times New Roman"/>
          <w:sz w:val="28"/>
        </w:rPr>
        <w:t>, we deal with our competitors, trying to offer the best options to our potential customers, so they will choose our company, instead of our competitors. As a company, we see each of our clients as a friend, trying to get deeper into their situations and find the best solution for them.</w:t>
      </w:r>
    </w:p>
    <w:p w14:paraId="2FFABB06" w14:textId="071C4C90" w:rsidR="00165302" w:rsidRDefault="00DC7EF9" w:rsidP="00E638A3">
      <w:pPr>
        <w:rPr>
          <w:rFonts w:ascii="Times New Roman" w:hAnsi="Times New Roman" w:cs="Times New Roman"/>
          <w:sz w:val="28"/>
        </w:rPr>
      </w:pPr>
      <w:r w:rsidRPr="00DC7EF9">
        <w:rPr>
          <w:rFonts w:ascii="Times New Roman" w:hAnsi="Times New Roman" w:cs="Times New Roman"/>
          <w:i/>
          <w:sz w:val="28"/>
        </w:rPr>
        <w:t xml:space="preserve">Regularly changing of legislation </w:t>
      </w:r>
      <w:r w:rsidRPr="00DC7EF9">
        <w:rPr>
          <w:rFonts w:ascii="Times New Roman" w:hAnsi="Times New Roman" w:cs="Times New Roman"/>
          <w:sz w:val="28"/>
        </w:rPr>
        <w:t>- our business is mostly based on the legislation. Regularly changes in the legislation can cause us difficulties</w:t>
      </w:r>
      <w:r w:rsidR="000D7122">
        <w:rPr>
          <w:rFonts w:ascii="Times New Roman" w:hAnsi="Times New Roman" w:cs="Times New Roman"/>
          <w:sz w:val="28"/>
        </w:rPr>
        <w:t xml:space="preserve">. We should be aware of that and try to be informed all the times with any changes in legislation, as this can affect our clients. </w:t>
      </w:r>
    </w:p>
    <w:p w14:paraId="63B1E150" w14:textId="3A1DB253" w:rsidR="00AB2CFC" w:rsidRDefault="00AB2CFC" w:rsidP="00E638A3">
      <w:pPr>
        <w:rPr>
          <w:rFonts w:ascii="Times New Roman" w:hAnsi="Times New Roman" w:cs="Times New Roman"/>
          <w:sz w:val="28"/>
        </w:rPr>
      </w:pPr>
    </w:p>
    <w:p w14:paraId="204EE216" w14:textId="473B1297" w:rsidR="00AB2CFC" w:rsidRDefault="00AD0241" w:rsidP="00AB2CFC">
      <w:pPr>
        <w:pStyle w:val="Heading2"/>
      </w:pPr>
      <w:bookmarkStart w:id="11" w:name="_Toc8331917"/>
      <w:r>
        <w:lastRenderedPageBreak/>
        <w:t>Johari Window</w:t>
      </w:r>
      <w:bookmarkEnd w:id="11"/>
    </w:p>
    <w:p w14:paraId="55D98165" w14:textId="33FCE4E3" w:rsidR="00AB2CFC" w:rsidRDefault="00AB2CFC" w:rsidP="00AB2CFC">
      <w:pPr>
        <w:rPr>
          <w:rFonts w:ascii="Times New Roman" w:hAnsi="Times New Roman" w:cs="Times New Roman"/>
          <w:sz w:val="28"/>
        </w:rPr>
      </w:pPr>
    </w:p>
    <w:p w14:paraId="07E5AB44" w14:textId="51F6A01D" w:rsidR="00AD0241" w:rsidRDefault="00AD0241" w:rsidP="00AB2CFC">
      <w:pPr>
        <w:rPr>
          <w:rFonts w:ascii="Times New Roman" w:hAnsi="Times New Roman" w:cs="Times New Roman"/>
          <w:sz w:val="28"/>
        </w:rPr>
      </w:pPr>
      <w:r w:rsidRPr="00AD0241">
        <w:rPr>
          <w:rFonts w:ascii="Times New Roman" w:hAnsi="Times New Roman" w:cs="Times New Roman"/>
          <w:sz w:val="28"/>
        </w:rPr>
        <w:t xml:space="preserve">Joseph </w:t>
      </w:r>
      <w:proofErr w:type="spellStart"/>
      <w:r w:rsidRPr="00AD0241">
        <w:rPr>
          <w:rFonts w:ascii="Times New Roman" w:hAnsi="Times New Roman" w:cs="Times New Roman"/>
          <w:sz w:val="28"/>
        </w:rPr>
        <w:t>Luft</w:t>
      </w:r>
      <w:proofErr w:type="spellEnd"/>
      <w:r w:rsidRPr="00AD0241">
        <w:rPr>
          <w:rFonts w:ascii="Times New Roman" w:hAnsi="Times New Roman" w:cs="Times New Roman"/>
          <w:sz w:val="28"/>
        </w:rPr>
        <w:t xml:space="preserve"> and Harry </w:t>
      </w:r>
      <w:proofErr w:type="spellStart"/>
      <w:r w:rsidRPr="00AD0241">
        <w:rPr>
          <w:rFonts w:ascii="Times New Roman" w:hAnsi="Times New Roman" w:cs="Times New Roman"/>
          <w:sz w:val="28"/>
        </w:rPr>
        <w:t>Ingham</w:t>
      </w:r>
      <w:proofErr w:type="spellEnd"/>
      <w:r w:rsidRPr="00AD0241">
        <w:rPr>
          <w:rFonts w:ascii="Times New Roman" w:hAnsi="Times New Roman" w:cs="Times New Roman"/>
          <w:sz w:val="28"/>
        </w:rPr>
        <w:t xml:space="preserve"> created Johari Window in 1955 </w:t>
      </w:r>
      <w:r w:rsidR="00803012">
        <w:rPr>
          <w:rFonts w:ascii="Times New Roman" w:hAnsi="Times New Roman" w:cs="Times New Roman"/>
          <w:sz w:val="28"/>
        </w:rPr>
        <w:t xml:space="preserve">(figure 6) </w:t>
      </w:r>
      <w:r w:rsidRPr="00AD0241">
        <w:rPr>
          <w:rFonts w:ascii="Times New Roman" w:hAnsi="Times New Roman" w:cs="Times New Roman"/>
          <w:sz w:val="28"/>
        </w:rPr>
        <w:t>as a tool for understanding and training personal development, relationships with different groups of people, improve the communication skill and team developmen</w:t>
      </w:r>
      <w:r>
        <w:rPr>
          <w:rFonts w:ascii="Times New Roman" w:hAnsi="Times New Roman" w:cs="Times New Roman"/>
          <w:sz w:val="28"/>
        </w:rPr>
        <w:t>t.</w:t>
      </w:r>
    </w:p>
    <w:p w14:paraId="276D1497" w14:textId="7D695A3D" w:rsidR="00803012" w:rsidRDefault="00803012" w:rsidP="00AB2CFC">
      <w:pPr>
        <w:rPr>
          <w:rFonts w:ascii="Times New Roman" w:hAnsi="Times New Roman" w:cs="Times New Roman"/>
          <w:sz w:val="28"/>
        </w:rPr>
      </w:pPr>
      <w:r>
        <w:rPr>
          <w:noProof/>
        </w:rPr>
        <w:drawing>
          <wp:inline distT="0" distB="0" distL="0" distR="0" wp14:anchorId="0A6AFD96" wp14:editId="0570B24F">
            <wp:extent cx="5669280" cy="2712720"/>
            <wp:effectExtent l="0" t="0" r="7620" b="0"/>
            <wp:docPr id="5" name="Picture 5" descr="Image result for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hari windo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07434" cy="2730976"/>
                    </a:xfrm>
                    <a:prstGeom prst="rect">
                      <a:avLst/>
                    </a:prstGeom>
                    <a:noFill/>
                    <a:ln>
                      <a:noFill/>
                    </a:ln>
                  </pic:spPr>
                </pic:pic>
              </a:graphicData>
            </a:graphic>
          </wp:inline>
        </w:drawing>
      </w:r>
    </w:p>
    <w:p w14:paraId="4DB7D0F8" w14:textId="5B8ECCE7" w:rsidR="00803012" w:rsidRDefault="00803012" w:rsidP="00AB2CFC">
      <w:pPr>
        <w:rPr>
          <w:rFonts w:ascii="Times New Roman" w:hAnsi="Times New Roman" w:cs="Times New Roman"/>
          <w:sz w:val="28"/>
        </w:rPr>
      </w:pPr>
      <w:r>
        <w:rPr>
          <w:rFonts w:ascii="Times New Roman" w:hAnsi="Times New Roman" w:cs="Times New Roman"/>
          <w:sz w:val="28"/>
        </w:rPr>
        <w:t>Figure 6 Johari Window</w:t>
      </w:r>
    </w:p>
    <w:p w14:paraId="1057994E" w14:textId="2DA00671" w:rsidR="00803012" w:rsidRDefault="00803012" w:rsidP="00AB2CFC">
      <w:pPr>
        <w:rPr>
          <w:rFonts w:ascii="Times New Roman" w:hAnsi="Times New Roman" w:cs="Times New Roman"/>
          <w:sz w:val="28"/>
        </w:rPr>
      </w:pPr>
      <w:r w:rsidRPr="00803012">
        <w:rPr>
          <w:rFonts w:ascii="Times New Roman" w:hAnsi="Times New Roman" w:cs="Times New Roman"/>
          <w:sz w:val="28"/>
        </w:rPr>
        <w:t>Johari Window is very useful to reflect on: how I see myself, how others see myself, what is hidden and what is unknown.</w:t>
      </w:r>
    </w:p>
    <w:p w14:paraId="65551EA3" w14:textId="59260598" w:rsidR="003A76C5" w:rsidRDefault="0014366D" w:rsidP="00AB2CFC">
      <w:pPr>
        <w:rPr>
          <w:rFonts w:ascii="Times New Roman" w:hAnsi="Times New Roman" w:cs="Times New Roman"/>
          <w:sz w:val="28"/>
        </w:rPr>
      </w:pPr>
      <w:r w:rsidRPr="0014366D">
        <w:rPr>
          <w:rFonts w:ascii="Times New Roman" w:hAnsi="Times New Roman" w:cs="Times New Roman"/>
          <w:sz w:val="28"/>
        </w:rPr>
        <w:t>To improve my self-awareness and personal development between me and individuals I decided that is necessary to ask for feedback from others</w:t>
      </w:r>
      <w:r w:rsidR="001B1D80">
        <w:rPr>
          <w:rFonts w:ascii="Times New Roman" w:hAnsi="Times New Roman" w:cs="Times New Roman"/>
          <w:sz w:val="28"/>
        </w:rPr>
        <w:t>.</w:t>
      </w:r>
      <w:r w:rsidR="0047602D">
        <w:rPr>
          <w:rFonts w:ascii="Times New Roman" w:hAnsi="Times New Roman" w:cs="Times New Roman"/>
          <w:sz w:val="28"/>
        </w:rPr>
        <w:t xml:space="preserve"> </w:t>
      </w:r>
      <w:r w:rsidR="0047602D" w:rsidRPr="0047602D">
        <w:rPr>
          <w:rFonts w:ascii="Times New Roman" w:hAnsi="Times New Roman" w:cs="Times New Roman"/>
          <w:sz w:val="28"/>
        </w:rPr>
        <w:t>Johari Window contains four sections which are: open/free area, blind area, hidden area and unknown area.</w:t>
      </w:r>
      <w:r w:rsidR="008C7442">
        <w:rPr>
          <w:rFonts w:ascii="Times New Roman" w:hAnsi="Times New Roman" w:cs="Times New Roman"/>
          <w:sz w:val="28"/>
        </w:rPr>
        <w:t xml:space="preserve"> The open and hidden are is what I know about myself. Blind spot is information about myself that others know about myself, but I am not aware of. The unknown area is information that I am unaware of as well as for others</w:t>
      </w:r>
      <w:r w:rsidR="003A76C5">
        <w:rPr>
          <w:rFonts w:ascii="Times New Roman" w:hAnsi="Times New Roman" w:cs="Times New Roman"/>
          <w:sz w:val="28"/>
        </w:rPr>
        <w:t xml:space="preserve"> </w:t>
      </w:r>
      <w:sdt>
        <w:sdtPr>
          <w:rPr>
            <w:rFonts w:ascii="Times New Roman" w:hAnsi="Times New Roman" w:cs="Times New Roman"/>
            <w:sz w:val="28"/>
          </w:rPr>
          <w:id w:val="487442468"/>
          <w:citation/>
        </w:sdtPr>
        <w:sdtEndPr/>
        <w:sdtContent>
          <w:r w:rsidR="003A76C5">
            <w:rPr>
              <w:rFonts w:ascii="Times New Roman" w:hAnsi="Times New Roman" w:cs="Times New Roman"/>
              <w:sz w:val="28"/>
            </w:rPr>
            <w:fldChar w:fldCharType="begin"/>
          </w:r>
          <w:r w:rsidR="003A76C5">
            <w:rPr>
              <w:rFonts w:ascii="Times New Roman" w:hAnsi="Times New Roman" w:cs="Times New Roman"/>
              <w:sz w:val="28"/>
            </w:rPr>
            <w:instrText xml:space="preserve"> CITATION Mor16 \l 2057 </w:instrText>
          </w:r>
          <w:r w:rsidR="003A76C5">
            <w:rPr>
              <w:rFonts w:ascii="Times New Roman" w:hAnsi="Times New Roman" w:cs="Times New Roman"/>
              <w:sz w:val="28"/>
            </w:rPr>
            <w:fldChar w:fldCharType="separate"/>
          </w:r>
          <w:r w:rsidR="003A76C5" w:rsidRPr="003A76C5">
            <w:rPr>
              <w:rFonts w:ascii="Times New Roman" w:hAnsi="Times New Roman" w:cs="Times New Roman"/>
              <w:noProof/>
              <w:sz w:val="28"/>
            </w:rPr>
            <w:t>(Morgan, 2016)</w:t>
          </w:r>
          <w:r w:rsidR="003A76C5">
            <w:rPr>
              <w:rFonts w:ascii="Times New Roman" w:hAnsi="Times New Roman" w:cs="Times New Roman"/>
              <w:sz w:val="28"/>
            </w:rPr>
            <w:fldChar w:fldCharType="end"/>
          </w:r>
        </w:sdtContent>
      </w:sdt>
      <w:r w:rsidR="003A76C5">
        <w:rPr>
          <w:rFonts w:ascii="Times New Roman" w:hAnsi="Times New Roman" w:cs="Times New Roman"/>
          <w:sz w:val="28"/>
        </w:rPr>
        <w:t>.</w:t>
      </w:r>
    </w:p>
    <w:p w14:paraId="22B1902E" w14:textId="36E26F69" w:rsidR="003A76C5" w:rsidRDefault="00713336" w:rsidP="00AB2CFC">
      <w:pPr>
        <w:rPr>
          <w:rFonts w:ascii="Times New Roman" w:hAnsi="Times New Roman" w:cs="Times New Roman"/>
          <w:sz w:val="28"/>
        </w:rPr>
      </w:pPr>
      <w:r w:rsidRPr="00713336">
        <w:rPr>
          <w:rFonts w:ascii="Times New Roman" w:hAnsi="Times New Roman" w:cs="Times New Roman"/>
          <w:sz w:val="28"/>
        </w:rPr>
        <w:t>I asked people that surround me what they knew about me, that I knew? And another question: what did they know about me that I did not know about myself?</w:t>
      </w:r>
    </w:p>
    <w:p w14:paraId="14A61F15" w14:textId="77777777" w:rsidR="00D03BC8" w:rsidRPr="00D03BC8" w:rsidRDefault="00D03BC8" w:rsidP="00D03BC8">
      <w:pPr>
        <w:rPr>
          <w:rFonts w:ascii="Times New Roman" w:hAnsi="Times New Roman" w:cs="Times New Roman"/>
          <w:sz w:val="28"/>
        </w:rPr>
      </w:pPr>
      <w:r w:rsidRPr="00D03BC8">
        <w:rPr>
          <w:rFonts w:ascii="Times New Roman" w:hAnsi="Times New Roman" w:cs="Times New Roman"/>
          <w:sz w:val="28"/>
        </w:rPr>
        <w:t>The hidden area includes information about myself that I do not want others to know about, and this includes personal information or fears. The unknown area includes information about me that I am not aware of and either the people that surround me do not know about this anything.</w:t>
      </w:r>
    </w:p>
    <w:p w14:paraId="440333DB" w14:textId="5DAFA7D8" w:rsidR="00D03BC8" w:rsidRPr="00D03BC8" w:rsidRDefault="00D03BC8" w:rsidP="00D03BC8">
      <w:pPr>
        <w:rPr>
          <w:rFonts w:ascii="Times New Roman" w:hAnsi="Times New Roman" w:cs="Times New Roman"/>
          <w:sz w:val="28"/>
        </w:rPr>
      </w:pPr>
      <w:r w:rsidRPr="00D03BC8">
        <w:rPr>
          <w:rFonts w:ascii="Times New Roman" w:hAnsi="Times New Roman" w:cs="Times New Roman"/>
          <w:sz w:val="28"/>
        </w:rPr>
        <w:lastRenderedPageBreak/>
        <w:t>Analysing all the answers and feedback increased my open area and reduce the size of my blind area. My open area showed that I am an organized, honest, trustworthy, friendly and optimistic person. I found out about me (blind area) that I talk more than I listen, sometimes I interrupt the discussions to say my idea, I have no patience with people. My hidden area showed that I am a conservative, spontaneous and idealistic person. The unknown area which I did not know, and no one knew showed that I do not have enough confidence, lack of opportunities and encouragement.</w:t>
      </w:r>
    </w:p>
    <w:p w14:paraId="27D8DE0C" w14:textId="092B534A" w:rsidR="00D03BC8" w:rsidRDefault="00D03BC8" w:rsidP="00D03BC8">
      <w:pPr>
        <w:rPr>
          <w:rFonts w:ascii="Times New Roman" w:hAnsi="Times New Roman" w:cs="Times New Roman"/>
          <w:sz w:val="28"/>
        </w:rPr>
      </w:pPr>
      <w:r w:rsidRPr="00D03BC8">
        <w:rPr>
          <w:rFonts w:ascii="Times New Roman" w:hAnsi="Times New Roman" w:cs="Times New Roman"/>
          <w:sz w:val="28"/>
        </w:rPr>
        <w:t xml:space="preserve">By working through Johari Window, I discovered aspects that neither I or my colleagues did not know about. I decided to think about how I can improve my skills and develop a strategy to improve myself. I start to think that I have to listen more, and that will allow people to be more opened with me and share their ideas, that will increase their confidence in me. Another step is to increase my personal confidence by getting more knowledge in my field and attend some pieces of training.   </w:t>
      </w:r>
    </w:p>
    <w:p w14:paraId="5E26E0CD" w14:textId="5F8048CD" w:rsidR="009702DA" w:rsidRDefault="009702DA" w:rsidP="00D03BC8">
      <w:pPr>
        <w:rPr>
          <w:rFonts w:ascii="Times New Roman" w:hAnsi="Times New Roman" w:cs="Times New Roman"/>
          <w:sz w:val="28"/>
        </w:rPr>
      </w:pPr>
    </w:p>
    <w:p w14:paraId="5775C001" w14:textId="5B53D6E7" w:rsidR="009702DA" w:rsidRDefault="009702DA" w:rsidP="00D03BC8">
      <w:pPr>
        <w:rPr>
          <w:rFonts w:ascii="Times New Roman" w:hAnsi="Times New Roman" w:cs="Times New Roman"/>
          <w:sz w:val="28"/>
        </w:rPr>
      </w:pPr>
    </w:p>
    <w:p w14:paraId="3A685561" w14:textId="4FA02E92" w:rsidR="009702DA" w:rsidRDefault="009702DA" w:rsidP="00D03BC8">
      <w:pPr>
        <w:rPr>
          <w:rFonts w:ascii="Times New Roman" w:hAnsi="Times New Roman" w:cs="Times New Roman"/>
          <w:sz w:val="28"/>
        </w:rPr>
      </w:pPr>
    </w:p>
    <w:p w14:paraId="4F278A0E" w14:textId="77777777" w:rsidR="009702DA" w:rsidRDefault="009702DA" w:rsidP="00D03BC8">
      <w:pPr>
        <w:rPr>
          <w:rFonts w:ascii="Times New Roman" w:hAnsi="Times New Roman" w:cs="Times New Roman"/>
          <w:sz w:val="28"/>
        </w:rPr>
      </w:pPr>
    </w:p>
    <w:p w14:paraId="32E5AC8F" w14:textId="1A3914AB" w:rsidR="009702DA" w:rsidRDefault="009702DA" w:rsidP="009702DA">
      <w:pPr>
        <w:pStyle w:val="Heading2"/>
      </w:pPr>
      <w:bookmarkStart w:id="12" w:name="_Toc8331918"/>
      <w:r>
        <w:t>S.M.A.R.T. Objectives</w:t>
      </w:r>
      <w:bookmarkEnd w:id="12"/>
    </w:p>
    <w:p w14:paraId="1ADAAA08" w14:textId="278B6EAC" w:rsidR="009702DA" w:rsidRDefault="009702DA" w:rsidP="009702DA"/>
    <w:p w14:paraId="2B218E28" w14:textId="3CF2B9DB" w:rsidR="00C45C00" w:rsidRDefault="00C45C00" w:rsidP="009702DA">
      <w:pPr>
        <w:rPr>
          <w:rFonts w:ascii="Times New Roman" w:hAnsi="Times New Roman" w:cs="Times New Roman"/>
          <w:sz w:val="28"/>
        </w:rPr>
      </w:pPr>
      <w:r w:rsidRPr="00C45C00">
        <w:rPr>
          <w:rFonts w:ascii="Times New Roman" w:hAnsi="Times New Roman" w:cs="Times New Roman"/>
          <w:sz w:val="28"/>
        </w:rPr>
        <w:t xml:space="preserve">Having a goal whether in my business or personal life gives me something to work towards and focus on. When studying </w:t>
      </w:r>
      <w:r w:rsidR="00DB2286" w:rsidRPr="00C45C00">
        <w:rPr>
          <w:rFonts w:ascii="Times New Roman" w:hAnsi="Times New Roman" w:cs="Times New Roman"/>
          <w:sz w:val="28"/>
        </w:rPr>
        <w:t xml:space="preserve">online sources </w:t>
      </w:r>
      <w:r w:rsidRPr="00C45C00">
        <w:rPr>
          <w:rFonts w:ascii="Times New Roman" w:hAnsi="Times New Roman" w:cs="Times New Roman"/>
          <w:sz w:val="28"/>
        </w:rPr>
        <w:t xml:space="preserve">and </w:t>
      </w:r>
      <w:r w:rsidR="00DB2286" w:rsidRPr="00C45C00">
        <w:rPr>
          <w:rFonts w:ascii="Times New Roman" w:hAnsi="Times New Roman" w:cs="Times New Roman"/>
          <w:sz w:val="28"/>
        </w:rPr>
        <w:t>books</w:t>
      </w:r>
      <w:r w:rsidR="00DB2286" w:rsidRPr="00C45C00">
        <w:rPr>
          <w:rFonts w:ascii="Times New Roman" w:hAnsi="Times New Roman" w:cs="Times New Roman"/>
          <w:sz w:val="28"/>
        </w:rPr>
        <w:t xml:space="preserve"> </w:t>
      </w:r>
      <w:r w:rsidRPr="00C45C00">
        <w:rPr>
          <w:rFonts w:ascii="Times New Roman" w:hAnsi="Times New Roman" w:cs="Times New Roman"/>
          <w:sz w:val="28"/>
        </w:rPr>
        <w:t xml:space="preserve">I come across a goal setting method called Smart Goals by George T. Doran </w:t>
      </w:r>
      <w:sdt>
        <w:sdtPr>
          <w:rPr>
            <w:rFonts w:ascii="Times New Roman" w:hAnsi="Times New Roman" w:cs="Times New Roman"/>
            <w:sz w:val="28"/>
          </w:rPr>
          <w:id w:val="747617569"/>
          <w:citation/>
        </w:sdtPr>
        <w:sdtEndPr/>
        <w:sdtContent>
          <w:r>
            <w:rPr>
              <w:rFonts w:ascii="Times New Roman" w:hAnsi="Times New Roman" w:cs="Times New Roman"/>
              <w:sz w:val="28"/>
            </w:rPr>
            <w:fldChar w:fldCharType="begin"/>
          </w:r>
          <w:r>
            <w:rPr>
              <w:rFonts w:ascii="Times New Roman" w:hAnsi="Times New Roman" w:cs="Times New Roman"/>
              <w:sz w:val="28"/>
            </w:rPr>
            <w:instrText xml:space="preserve"> CITATION Dor811 \l 2057 </w:instrText>
          </w:r>
          <w:r>
            <w:rPr>
              <w:rFonts w:ascii="Times New Roman" w:hAnsi="Times New Roman" w:cs="Times New Roman"/>
              <w:sz w:val="28"/>
            </w:rPr>
            <w:fldChar w:fldCharType="separate"/>
          </w:r>
          <w:r w:rsidRPr="00C45C00">
            <w:rPr>
              <w:rFonts w:ascii="Times New Roman" w:hAnsi="Times New Roman" w:cs="Times New Roman"/>
              <w:noProof/>
              <w:sz w:val="28"/>
            </w:rPr>
            <w:t>(Doran, There's a S.M.A.R.T. Way to Write Management's Goals and Objectives", 1981)</w:t>
          </w:r>
          <w:r>
            <w:rPr>
              <w:rFonts w:ascii="Times New Roman" w:hAnsi="Times New Roman" w:cs="Times New Roman"/>
              <w:sz w:val="28"/>
            </w:rPr>
            <w:fldChar w:fldCharType="end"/>
          </w:r>
        </w:sdtContent>
      </w:sdt>
      <w:r w:rsidR="0048498A">
        <w:rPr>
          <w:rFonts w:ascii="Times New Roman" w:hAnsi="Times New Roman" w:cs="Times New Roman"/>
          <w:sz w:val="28"/>
        </w:rPr>
        <w:t xml:space="preserve">. </w:t>
      </w:r>
      <w:r w:rsidR="0048498A" w:rsidRPr="0048498A">
        <w:rPr>
          <w:rFonts w:ascii="Times New Roman" w:hAnsi="Times New Roman" w:cs="Times New Roman"/>
          <w:sz w:val="28"/>
        </w:rPr>
        <w:t>Setting goals provide the motivational energy to continue even when your level of energy is low. The most well-known goal setting method is SMART that encourages to make goals Specific, Measurable, Agreed or Attainable, Realistic and Time-bound.</w:t>
      </w:r>
    </w:p>
    <w:p w14:paraId="29605A6E" w14:textId="2A7763FD" w:rsidR="002D5C61" w:rsidRPr="002D5C61" w:rsidRDefault="002D5C61" w:rsidP="002D5C61">
      <w:pPr>
        <w:rPr>
          <w:rFonts w:ascii="Times New Roman" w:hAnsi="Times New Roman" w:cs="Times New Roman"/>
          <w:sz w:val="28"/>
        </w:rPr>
      </w:pPr>
      <w:r w:rsidRPr="002D5C61">
        <w:rPr>
          <w:rFonts w:ascii="Times New Roman" w:hAnsi="Times New Roman" w:cs="Times New Roman"/>
          <w:sz w:val="28"/>
        </w:rPr>
        <w:t xml:space="preserve">By analysing the </w:t>
      </w:r>
      <w:r w:rsidR="00EE4735" w:rsidRPr="002D5C61">
        <w:rPr>
          <w:rFonts w:ascii="Times New Roman" w:hAnsi="Times New Roman" w:cs="Times New Roman"/>
          <w:sz w:val="28"/>
        </w:rPr>
        <w:t>theory,</w:t>
      </w:r>
      <w:r w:rsidRPr="002D5C61">
        <w:rPr>
          <w:rFonts w:ascii="Times New Roman" w:hAnsi="Times New Roman" w:cs="Times New Roman"/>
          <w:sz w:val="28"/>
        </w:rPr>
        <w:t xml:space="preserve"> I decided to set a few goals for myself, that will increase my chances of success in my personal and professional life. The first goal about my professional life is to be more serious when discussing with partners and customers. For this, I </w:t>
      </w:r>
      <w:proofErr w:type="gramStart"/>
      <w:r w:rsidRPr="002D5C61">
        <w:rPr>
          <w:rFonts w:ascii="Times New Roman" w:hAnsi="Times New Roman" w:cs="Times New Roman"/>
          <w:sz w:val="28"/>
        </w:rPr>
        <w:t>have to</w:t>
      </w:r>
      <w:proofErr w:type="gramEnd"/>
      <w:r w:rsidRPr="002D5C61">
        <w:rPr>
          <w:rFonts w:ascii="Times New Roman" w:hAnsi="Times New Roman" w:cs="Times New Roman"/>
          <w:sz w:val="28"/>
        </w:rPr>
        <w:t xml:space="preserve"> train myself in being more serious about deadlines, making a diary with all the calls I have to give, and all the jobs I have to do.</w:t>
      </w:r>
    </w:p>
    <w:p w14:paraId="7079FFDB" w14:textId="77777777" w:rsidR="002D5C61" w:rsidRPr="002D5C61" w:rsidRDefault="002D5C61" w:rsidP="002D5C61">
      <w:pPr>
        <w:rPr>
          <w:rFonts w:ascii="Times New Roman" w:hAnsi="Times New Roman" w:cs="Times New Roman"/>
          <w:sz w:val="28"/>
        </w:rPr>
      </w:pPr>
      <w:r w:rsidRPr="002D5C61">
        <w:rPr>
          <w:rFonts w:ascii="Times New Roman" w:hAnsi="Times New Roman" w:cs="Times New Roman"/>
          <w:sz w:val="28"/>
        </w:rPr>
        <w:lastRenderedPageBreak/>
        <w:t>Another goal is to improve my communication techniques and academic skills. Till the end of the summer, I am planning to register for some English Courses and to attend some training about how to increase the profit of my new company.</w:t>
      </w:r>
    </w:p>
    <w:p w14:paraId="4BC6409F" w14:textId="3C977831" w:rsidR="002D5C61" w:rsidRDefault="002D5C61" w:rsidP="002D5C61">
      <w:pPr>
        <w:rPr>
          <w:rFonts w:ascii="Times New Roman" w:hAnsi="Times New Roman" w:cs="Times New Roman"/>
          <w:sz w:val="28"/>
        </w:rPr>
      </w:pPr>
      <w:r w:rsidRPr="002D5C61">
        <w:rPr>
          <w:rFonts w:ascii="Times New Roman" w:hAnsi="Times New Roman" w:cs="Times New Roman"/>
          <w:sz w:val="28"/>
        </w:rPr>
        <w:t>The most important goal for me will refer to my personal life. As I got very busy with my new job, University, customers and all this stuff I do not have free time to spend it with my little son which requires a lot of attention. I feel very guilty because of that and I am planning in the next couple of months to arrange everything and to allow more free time for my son.</w:t>
      </w:r>
    </w:p>
    <w:p w14:paraId="19EAD63B" w14:textId="798D2D63" w:rsidR="00E42BD8" w:rsidRDefault="00E42BD8" w:rsidP="002D5C61">
      <w:pPr>
        <w:rPr>
          <w:rFonts w:ascii="Times New Roman" w:hAnsi="Times New Roman" w:cs="Times New Roman"/>
          <w:sz w:val="28"/>
        </w:rPr>
      </w:pPr>
    </w:p>
    <w:p w14:paraId="381317CA" w14:textId="77777777" w:rsidR="009D0CF2" w:rsidRDefault="009D0CF2" w:rsidP="002D5C61">
      <w:pPr>
        <w:rPr>
          <w:rFonts w:ascii="Times New Roman" w:hAnsi="Times New Roman" w:cs="Times New Roman"/>
          <w:sz w:val="28"/>
        </w:rPr>
      </w:pPr>
    </w:p>
    <w:p w14:paraId="099C7046" w14:textId="0FDF75A8" w:rsidR="00E42BD8" w:rsidRDefault="009D0CF2" w:rsidP="009D0CF2">
      <w:pPr>
        <w:pStyle w:val="Heading2"/>
      </w:pPr>
      <w:bookmarkStart w:id="13" w:name="_Toc8331919"/>
      <w:r>
        <w:t>Personal development plan</w:t>
      </w:r>
      <w:bookmarkEnd w:id="13"/>
    </w:p>
    <w:p w14:paraId="4444E74E" w14:textId="0A97CCE2" w:rsidR="009D0CF2" w:rsidRDefault="009D0CF2" w:rsidP="002D5C61">
      <w:pPr>
        <w:rPr>
          <w:rFonts w:ascii="Times New Roman" w:hAnsi="Times New Roman" w:cs="Times New Roman"/>
          <w:sz w:val="28"/>
        </w:rPr>
      </w:pPr>
    </w:p>
    <w:p w14:paraId="7C9BA170" w14:textId="79072E84" w:rsidR="009D0CF2" w:rsidRDefault="009D0CF2" w:rsidP="002D5C61">
      <w:pPr>
        <w:rPr>
          <w:rFonts w:ascii="Times New Roman" w:hAnsi="Times New Roman" w:cs="Times New Roman"/>
          <w:sz w:val="28"/>
        </w:rPr>
      </w:pPr>
      <w:r w:rsidRPr="009D0CF2">
        <w:rPr>
          <w:rFonts w:ascii="Times New Roman" w:hAnsi="Times New Roman" w:cs="Times New Roman"/>
          <w:sz w:val="28"/>
        </w:rPr>
        <w:t xml:space="preserve">After </w:t>
      </w:r>
      <w:r w:rsidR="00DB2286">
        <w:rPr>
          <w:rFonts w:ascii="Times New Roman" w:hAnsi="Times New Roman" w:cs="Times New Roman"/>
          <w:sz w:val="28"/>
        </w:rPr>
        <w:t xml:space="preserve">analysing </w:t>
      </w:r>
      <w:bookmarkStart w:id="14" w:name="_GoBack"/>
      <w:bookmarkEnd w:id="14"/>
      <w:r w:rsidRPr="009D0CF2">
        <w:rPr>
          <w:rFonts w:ascii="Times New Roman" w:hAnsi="Times New Roman" w:cs="Times New Roman"/>
          <w:sz w:val="28"/>
        </w:rPr>
        <w:t>all the data, analysing the theories and different methods to discover myself and to improve my skills, I decided is time to set up three goals which will be fundamental for my life. The first goal is short-term and should be achieved by me in the next three months, the second goal is mid-term and should be done in six to twelve months and the third and last one is a long-term goal which should be achieved in the one-two years’ time.</w:t>
      </w:r>
    </w:p>
    <w:p w14:paraId="5E19BA27" w14:textId="0C21113F" w:rsidR="00272E38" w:rsidRDefault="00272E38" w:rsidP="002D5C61">
      <w:pPr>
        <w:rPr>
          <w:rFonts w:ascii="Times New Roman" w:hAnsi="Times New Roman" w:cs="Times New Roman"/>
          <w:sz w:val="28"/>
        </w:rPr>
      </w:pPr>
      <w:r w:rsidRPr="00272E38">
        <w:rPr>
          <w:rFonts w:ascii="Times New Roman" w:hAnsi="Times New Roman" w:cs="Times New Roman"/>
          <w:sz w:val="28"/>
        </w:rPr>
        <w:t>My short-term plan is to finish my Certificate in Higher Education Skills for the Workplace successfully. I am doing very well till now and I am very proud of myself that I could manage to do it by myself without any help. I become more confident and I earned a lot of knowledge during this year.</w:t>
      </w:r>
    </w:p>
    <w:p w14:paraId="52129624" w14:textId="63EB9879" w:rsidR="009D0CF2" w:rsidRPr="00C45C00" w:rsidRDefault="009D0CF2" w:rsidP="002D5C61">
      <w:pPr>
        <w:rPr>
          <w:rFonts w:ascii="Times New Roman" w:hAnsi="Times New Roman" w:cs="Times New Roman"/>
          <w:sz w:val="28"/>
        </w:rPr>
      </w:pPr>
      <w:r w:rsidRPr="009D0CF2">
        <w:rPr>
          <w:rFonts w:ascii="Times New Roman" w:hAnsi="Times New Roman" w:cs="Times New Roman"/>
          <w:sz w:val="28"/>
        </w:rPr>
        <w:t xml:space="preserve">My </w:t>
      </w:r>
      <w:r w:rsidR="00272E38">
        <w:rPr>
          <w:rFonts w:ascii="Times New Roman" w:hAnsi="Times New Roman" w:cs="Times New Roman"/>
          <w:sz w:val="28"/>
        </w:rPr>
        <w:t>mid</w:t>
      </w:r>
      <w:r w:rsidRPr="009D0CF2">
        <w:rPr>
          <w:rFonts w:ascii="Times New Roman" w:hAnsi="Times New Roman" w:cs="Times New Roman"/>
          <w:sz w:val="28"/>
        </w:rPr>
        <w:t xml:space="preserve">-term goal is to enrol in University for a BA degree, but for this, I will need to graduate with success from higher education. For this, I </w:t>
      </w:r>
      <w:proofErr w:type="gramStart"/>
      <w:r w:rsidRPr="009D0CF2">
        <w:rPr>
          <w:rFonts w:ascii="Times New Roman" w:hAnsi="Times New Roman" w:cs="Times New Roman"/>
          <w:sz w:val="28"/>
        </w:rPr>
        <w:t>have to</w:t>
      </w:r>
      <w:proofErr w:type="gramEnd"/>
      <w:r w:rsidRPr="009D0CF2">
        <w:rPr>
          <w:rFonts w:ascii="Times New Roman" w:hAnsi="Times New Roman" w:cs="Times New Roman"/>
          <w:sz w:val="28"/>
        </w:rPr>
        <w:t xml:space="preserve"> do my assignments on time and to meet all the criteria. To be prepared I </w:t>
      </w:r>
      <w:proofErr w:type="gramStart"/>
      <w:r w:rsidRPr="009D0CF2">
        <w:rPr>
          <w:rFonts w:ascii="Times New Roman" w:hAnsi="Times New Roman" w:cs="Times New Roman"/>
          <w:sz w:val="28"/>
        </w:rPr>
        <w:t>have to</w:t>
      </w:r>
      <w:proofErr w:type="gramEnd"/>
      <w:r w:rsidRPr="009D0CF2">
        <w:rPr>
          <w:rFonts w:ascii="Times New Roman" w:hAnsi="Times New Roman" w:cs="Times New Roman"/>
          <w:sz w:val="28"/>
        </w:rPr>
        <w:t xml:space="preserve"> make sure I have the rights resources for my assignments and the right techniques. I have started my assignments from the third week of the last term as I did not want to leave it for the last minute.</w:t>
      </w:r>
      <w:r w:rsidR="00272E38">
        <w:rPr>
          <w:rFonts w:ascii="Times New Roman" w:hAnsi="Times New Roman" w:cs="Times New Roman"/>
          <w:sz w:val="28"/>
        </w:rPr>
        <w:t xml:space="preserve"> </w:t>
      </w:r>
    </w:p>
    <w:p w14:paraId="5D324A1B" w14:textId="502A7461" w:rsidR="009702DA" w:rsidRDefault="00272E38" w:rsidP="009702DA">
      <w:pPr>
        <w:rPr>
          <w:rFonts w:ascii="Times New Roman" w:hAnsi="Times New Roman" w:cs="Times New Roman"/>
          <w:sz w:val="28"/>
        </w:rPr>
      </w:pPr>
      <w:r w:rsidRPr="00272E38">
        <w:rPr>
          <w:rFonts w:ascii="Times New Roman" w:hAnsi="Times New Roman" w:cs="Times New Roman"/>
          <w:sz w:val="28"/>
        </w:rPr>
        <w:t>My long-term plan is related to my business. After finishing this course, I am more experienced, with new knowledge about how to manage and grow my business. In the next two years’ time, I am planning to extend my business and I am excepting to earn more money. To make my dream become reality I have to stay more focused and to be more organized in my activities. Also, I am doing research related to my business so I will be more informed, and I would help my customers with their problems.</w:t>
      </w:r>
    </w:p>
    <w:p w14:paraId="07BF86B5" w14:textId="77777777" w:rsidR="00EE4735" w:rsidRDefault="00EE4735" w:rsidP="009702DA">
      <w:pPr>
        <w:rPr>
          <w:rFonts w:ascii="Times New Roman" w:hAnsi="Times New Roman" w:cs="Times New Roman"/>
          <w:sz w:val="28"/>
        </w:rPr>
      </w:pPr>
    </w:p>
    <w:p w14:paraId="0AA41A71" w14:textId="609AF8A8" w:rsidR="00272E38" w:rsidRDefault="00272E38" w:rsidP="00272E38">
      <w:pPr>
        <w:pStyle w:val="Heading2"/>
      </w:pPr>
      <w:bookmarkStart w:id="15" w:name="_Toc8331920"/>
      <w:r>
        <w:t>Conclusion</w:t>
      </w:r>
      <w:bookmarkEnd w:id="15"/>
      <w:r>
        <w:t xml:space="preserve"> </w:t>
      </w:r>
    </w:p>
    <w:p w14:paraId="34422F81" w14:textId="6A2545F9" w:rsidR="00272E38" w:rsidRDefault="00272E38" w:rsidP="00272E38"/>
    <w:p w14:paraId="32FA40B1" w14:textId="66811539" w:rsidR="00272E38" w:rsidRPr="00EE4735" w:rsidRDefault="00EE4735" w:rsidP="00272E38">
      <w:pPr>
        <w:rPr>
          <w:rFonts w:ascii="Times New Roman" w:hAnsi="Times New Roman" w:cs="Times New Roman"/>
          <w:sz w:val="28"/>
        </w:rPr>
      </w:pPr>
      <w:r w:rsidRPr="00EE4735">
        <w:rPr>
          <w:rFonts w:ascii="Times New Roman" w:hAnsi="Times New Roman" w:cs="Times New Roman"/>
          <w:sz w:val="28"/>
        </w:rPr>
        <w:t xml:space="preserve">During this course "Personal Career Development" I learned a lot of new information. I discovered more myself, I learned that to make plans is very important, I learned. Also due to feedback from my colleagues, I succeed to become a better person and employer. I consider this course essential for my future and is not just a </w:t>
      </w:r>
      <w:proofErr w:type="gramStart"/>
      <w:r w:rsidRPr="00EE4735">
        <w:rPr>
          <w:rFonts w:ascii="Times New Roman" w:hAnsi="Times New Roman" w:cs="Times New Roman"/>
          <w:sz w:val="28"/>
        </w:rPr>
        <w:t>particular course</w:t>
      </w:r>
      <w:proofErr w:type="gramEnd"/>
      <w:r w:rsidRPr="00EE4735">
        <w:rPr>
          <w:rFonts w:ascii="Times New Roman" w:hAnsi="Times New Roman" w:cs="Times New Roman"/>
          <w:sz w:val="28"/>
        </w:rPr>
        <w:t xml:space="preserve"> at the University, it became a very important lesson for my entire life. I am thankful for the chance I had to be the student of this University and to take part in it. One year ago, my life was completely different with lack of confidence, personality and ideas. I can see that my life improved its quality and completely changed in a better way.</w:t>
      </w:r>
    </w:p>
    <w:p w14:paraId="431AEF4B" w14:textId="36FDEDD4" w:rsidR="00EE4735" w:rsidRDefault="00EE4735" w:rsidP="009702DA">
      <w:pPr>
        <w:rPr>
          <w:rFonts w:ascii="Times New Roman" w:hAnsi="Times New Roman" w:cs="Times New Roman"/>
          <w:sz w:val="28"/>
        </w:rPr>
      </w:pPr>
    </w:p>
    <w:p w14:paraId="4699AAD1" w14:textId="77777777" w:rsidR="00EE4735" w:rsidRDefault="00EE4735">
      <w:pPr>
        <w:rPr>
          <w:rFonts w:ascii="Times New Roman" w:hAnsi="Times New Roman" w:cs="Times New Roman"/>
          <w:sz w:val="28"/>
        </w:rPr>
      </w:pPr>
      <w:r>
        <w:rPr>
          <w:rFonts w:ascii="Times New Roman" w:hAnsi="Times New Roman" w:cs="Times New Roman"/>
          <w:sz w:val="28"/>
        </w:rPr>
        <w:br w:type="page"/>
      </w:r>
    </w:p>
    <w:bookmarkStart w:id="16" w:name="_Toc8331921" w:displacedByCustomXml="next"/>
    <w:sdt>
      <w:sdtPr>
        <w:rPr>
          <w:rFonts w:asciiTheme="minorHAnsi" w:eastAsiaTheme="minorHAnsi" w:hAnsiTheme="minorHAnsi" w:cstheme="minorBidi"/>
          <w:color w:val="auto"/>
          <w:sz w:val="22"/>
          <w:szCs w:val="22"/>
        </w:rPr>
        <w:id w:val="1258330747"/>
        <w:docPartObj>
          <w:docPartGallery w:val="Bibliographies"/>
          <w:docPartUnique/>
        </w:docPartObj>
      </w:sdtPr>
      <w:sdtEndPr/>
      <w:sdtContent>
        <w:p w14:paraId="3664369D" w14:textId="58686EEA" w:rsidR="00EE4735" w:rsidRDefault="00EE4735">
          <w:pPr>
            <w:pStyle w:val="Heading1"/>
          </w:pPr>
          <w:r>
            <w:t>Bibliography</w:t>
          </w:r>
          <w:bookmarkEnd w:id="16"/>
        </w:p>
        <w:sdt>
          <w:sdtPr>
            <w:id w:val="111145805"/>
            <w:bibliography/>
          </w:sdtPr>
          <w:sdtEndPr/>
          <w:sdtContent>
            <w:p w14:paraId="4B7F79F5" w14:textId="77777777" w:rsidR="00EE4735" w:rsidRDefault="00EE4735" w:rsidP="00EE4735">
              <w:pPr>
                <w:pStyle w:val="Bibliography"/>
                <w:ind w:left="720" w:hanging="720"/>
                <w:rPr>
                  <w:noProof/>
                  <w:sz w:val="24"/>
                  <w:szCs w:val="24"/>
                </w:rPr>
              </w:pPr>
              <w:r>
                <w:fldChar w:fldCharType="begin"/>
              </w:r>
              <w:r>
                <w:instrText xml:space="preserve"> BIBLIOGRAPHY </w:instrText>
              </w:r>
              <w:r>
                <w:fldChar w:fldCharType="separate"/>
              </w:r>
              <w:r>
                <w:rPr>
                  <w:noProof/>
                </w:rPr>
                <w:t xml:space="preserve">Adar, J. (2009). </w:t>
              </w:r>
              <w:r>
                <w:rPr>
                  <w:i/>
                  <w:iCs/>
                  <w:noProof/>
                </w:rPr>
                <w:t>Effective Motivation .</w:t>
              </w:r>
              <w:r>
                <w:rPr>
                  <w:noProof/>
                </w:rPr>
                <w:t xml:space="preserve"> London: Pan Macmilllan.</w:t>
              </w:r>
            </w:p>
            <w:p w14:paraId="74767E59" w14:textId="77777777" w:rsidR="00EE4735" w:rsidRDefault="00EE4735" w:rsidP="00EE4735">
              <w:pPr>
                <w:pStyle w:val="Bibliography"/>
                <w:ind w:left="720" w:hanging="720"/>
                <w:rPr>
                  <w:noProof/>
                </w:rPr>
              </w:pPr>
              <w:r>
                <w:rPr>
                  <w:noProof/>
                </w:rPr>
                <w:t xml:space="preserve">Cottrell, S. (2010). </w:t>
              </w:r>
              <w:r>
                <w:rPr>
                  <w:i/>
                  <w:iCs/>
                  <w:noProof/>
                </w:rPr>
                <w:t>Skills for Success: Personal Development and Employability.</w:t>
              </w:r>
              <w:r>
                <w:rPr>
                  <w:noProof/>
                </w:rPr>
                <w:t xml:space="preserve"> Hampshire: Palgrave MacMillan.</w:t>
              </w:r>
            </w:p>
            <w:p w14:paraId="00DA2515" w14:textId="77777777" w:rsidR="00EE4735" w:rsidRDefault="00EE4735" w:rsidP="00EE4735">
              <w:pPr>
                <w:pStyle w:val="Bibliography"/>
                <w:ind w:left="720" w:hanging="720"/>
                <w:rPr>
                  <w:noProof/>
                </w:rPr>
              </w:pPr>
              <w:r>
                <w:rPr>
                  <w:noProof/>
                </w:rPr>
                <w:t xml:space="preserve">Doran, G. T. (1981). There's a S.M.A.R.T. Way to Write Management's Goals and Objectives. </w:t>
              </w:r>
              <w:r>
                <w:rPr>
                  <w:i/>
                  <w:iCs/>
                  <w:noProof/>
                </w:rPr>
                <w:t>Management Review</w:t>
              </w:r>
              <w:r>
                <w:rPr>
                  <w:noProof/>
                </w:rPr>
                <w:t>, 35-36.</w:t>
              </w:r>
            </w:p>
            <w:p w14:paraId="4BCD36C6" w14:textId="77777777" w:rsidR="00EE4735" w:rsidRDefault="00EE4735" w:rsidP="00EE4735">
              <w:pPr>
                <w:pStyle w:val="Bibliography"/>
                <w:ind w:left="720" w:hanging="720"/>
                <w:rPr>
                  <w:noProof/>
                </w:rPr>
              </w:pPr>
              <w:r>
                <w:rPr>
                  <w:noProof/>
                </w:rPr>
                <w:t xml:space="preserve">Doran, G. T. (1981). There's a S.M.A.R.T. Way to Write Management's Goals and Objectives". </w:t>
              </w:r>
              <w:r>
                <w:rPr>
                  <w:i/>
                  <w:iCs/>
                  <w:noProof/>
                </w:rPr>
                <w:t>Management Review</w:t>
              </w:r>
              <w:r>
                <w:rPr>
                  <w:noProof/>
                </w:rPr>
                <w:t>, 35-36.</w:t>
              </w:r>
            </w:p>
            <w:p w14:paraId="1ABB20DA" w14:textId="77777777" w:rsidR="00EE4735" w:rsidRDefault="00EE4735" w:rsidP="00EE4735">
              <w:pPr>
                <w:pStyle w:val="Bibliography"/>
                <w:ind w:left="720" w:hanging="720"/>
                <w:rPr>
                  <w:noProof/>
                </w:rPr>
              </w:pPr>
              <w:r>
                <w:rPr>
                  <w:noProof/>
                </w:rPr>
                <w:t xml:space="preserve">Honey, P. &amp;. (1982). </w:t>
              </w:r>
              <w:r>
                <w:rPr>
                  <w:i/>
                  <w:iCs/>
                  <w:noProof/>
                </w:rPr>
                <w:t>Manual of Learning Styles.</w:t>
              </w:r>
              <w:r>
                <w:rPr>
                  <w:noProof/>
                </w:rPr>
                <w:t xml:space="preserve"> London: Honey.</w:t>
              </w:r>
            </w:p>
            <w:p w14:paraId="17E7FEC0" w14:textId="77777777" w:rsidR="00EE4735" w:rsidRDefault="00EE4735" w:rsidP="00EE4735">
              <w:pPr>
                <w:pStyle w:val="Bibliography"/>
                <w:ind w:left="720" w:hanging="720"/>
                <w:rPr>
                  <w:noProof/>
                </w:rPr>
              </w:pPr>
              <w:r>
                <w:rPr>
                  <w:noProof/>
                </w:rPr>
                <w:t xml:space="preserve">Kolb, D. A. (1984). </w:t>
              </w:r>
              <w:r>
                <w:rPr>
                  <w:i/>
                  <w:iCs/>
                  <w:noProof/>
                </w:rPr>
                <w:t>The process of experiential learning.</w:t>
              </w:r>
              <w:r>
                <w:rPr>
                  <w:noProof/>
                </w:rPr>
                <w:t xml:space="preserve"> New Jerssey: Prentice Hall.</w:t>
              </w:r>
            </w:p>
            <w:p w14:paraId="3A24BE07" w14:textId="77777777" w:rsidR="00EE4735" w:rsidRDefault="00EE4735" w:rsidP="00EE4735">
              <w:pPr>
                <w:pStyle w:val="Bibliography"/>
                <w:ind w:left="720" w:hanging="720"/>
                <w:rPr>
                  <w:noProof/>
                </w:rPr>
              </w:pPr>
              <w:r>
                <w:rPr>
                  <w:noProof/>
                </w:rPr>
                <w:t xml:space="preserve">Morgan, P. (2016). </w:t>
              </w:r>
              <w:r>
                <w:rPr>
                  <w:i/>
                  <w:iCs/>
                  <w:noProof/>
                </w:rPr>
                <w:t>The Business Student’s Guide to Study and Employability.</w:t>
              </w:r>
              <w:r>
                <w:rPr>
                  <w:noProof/>
                </w:rPr>
                <w:t xml:space="preserve"> London: Sage Publications.</w:t>
              </w:r>
            </w:p>
            <w:p w14:paraId="2E9AE7D0" w14:textId="77777777" w:rsidR="00EE4735" w:rsidRDefault="00EE4735" w:rsidP="00EE4735">
              <w:pPr>
                <w:pStyle w:val="Bibliography"/>
                <w:ind w:left="720" w:hanging="720"/>
                <w:rPr>
                  <w:noProof/>
                </w:rPr>
              </w:pPr>
              <w:r>
                <w:rPr>
                  <w:noProof/>
                </w:rPr>
                <w:t xml:space="preserve">Pritchard, A. (2009). </w:t>
              </w:r>
              <w:r>
                <w:rPr>
                  <w:i/>
                  <w:iCs/>
                  <w:noProof/>
                </w:rPr>
                <w:t>Ways of learning: Learning theories and learning styles in the classroom (2nd ed.).</w:t>
              </w:r>
              <w:r>
                <w:rPr>
                  <w:noProof/>
                </w:rPr>
                <w:t xml:space="preserve"> New York: Routledge.</w:t>
              </w:r>
            </w:p>
            <w:p w14:paraId="07BBE52B" w14:textId="77777777" w:rsidR="00EE4735" w:rsidRDefault="00EE4735" w:rsidP="00EE4735">
              <w:pPr>
                <w:pStyle w:val="Bibliography"/>
                <w:ind w:left="720" w:hanging="720"/>
                <w:rPr>
                  <w:noProof/>
                </w:rPr>
              </w:pPr>
              <w:r>
                <w:rPr>
                  <w:noProof/>
                </w:rPr>
                <w:t xml:space="preserve">Rohn, J. (2014). </w:t>
              </w:r>
              <w:r>
                <w:rPr>
                  <w:i/>
                  <w:iCs/>
                  <w:noProof/>
                </w:rPr>
                <w:t>8 Best Success Lessons .</w:t>
              </w:r>
              <w:r>
                <w:rPr>
                  <w:noProof/>
                </w:rPr>
                <w:t xml:space="preserve"> London: Amazon.</w:t>
              </w:r>
            </w:p>
            <w:p w14:paraId="4E53447D" w14:textId="77777777" w:rsidR="00EE4735" w:rsidRDefault="00EE4735" w:rsidP="00EE4735">
              <w:pPr>
                <w:pStyle w:val="Bibliography"/>
                <w:ind w:left="720" w:hanging="720"/>
                <w:rPr>
                  <w:noProof/>
                </w:rPr>
              </w:pPr>
              <w:r>
                <w:rPr>
                  <w:noProof/>
                </w:rPr>
                <w:t xml:space="preserve">Stecher, M. a. (2009). Understanding reactions to workplace injustice trhough process theories of motivation: A teaching module and simulation. </w:t>
              </w:r>
              <w:r>
                <w:rPr>
                  <w:i/>
                  <w:iCs/>
                  <w:noProof/>
                </w:rPr>
                <w:t xml:space="preserve">Journal of Management Education </w:t>
              </w:r>
              <w:r>
                <w:rPr>
                  <w:noProof/>
                </w:rPr>
                <w:t>, 781.</w:t>
              </w:r>
            </w:p>
            <w:p w14:paraId="6B774D25" w14:textId="77777777" w:rsidR="00EE4735" w:rsidRDefault="00EE4735" w:rsidP="00EE4735">
              <w:pPr>
                <w:pStyle w:val="Bibliography"/>
                <w:ind w:left="720" w:hanging="720"/>
                <w:rPr>
                  <w:noProof/>
                </w:rPr>
              </w:pPr>
              <w:r>
                <w:rPr>
                  <w:i/>
                  <w:iCs/>
                  <w:noProof/>
                </w:rPr>
                <w:t xml:space="preserve">University League Tables </w:t>
              </w:r>
              <w:r>
                <w:rPr>
                  <w:noProof/>
                </w:rPr>
                <w:t>. (2019, March 25). Retrieved from The Complete University Guide: https://www.thecompleteuniversityguide.co.uk/league-tables/rankings</w:t>
              </w:r>
            </w:p>
            <w:p w14:paraId="5AD76732" w14:textId="77777777" w:rsidR="00EE4735" w:rsidRDefault="00EE4735" w:rsidP="00EE4735">
              <w:pPr>
                <w:pStyle w:val="Bibliography"/>
                <w:ind w:left="720" w:hanging="720"/>
                <w:rPr>
                  <w:noProof/>
                </w:rPr>
              </w:pPr>
              <w:r>
                <w:rPr>
                  <w:noProof/>
                </w:rPr>
                <w:t xml:space="preserve">Vroom, V. H. (1964). On the validity of the Vroom-Yetton model. </w:t>
              </w:r>
              <w:r>
                <w:rPr>
                  <w:i/>
                  <w:iCs/>
                  <w:noProof/>
                </w:rPr>
                <w:t>Journal of Applied Psychology</w:t>
              </w:r>
              <w:r>
                <w:rPr>
                  <w:noProof/>
                </w:rPr>
                <w:t>, 151-162.</w:t>
              </w:r>
            </w:p>
            <w:p w14:paraId="3D8FE8B2" w14:textId="2C01B423" w:rsidR="00EE4735" w:rsidRDefault="00EE4735" w:rsidP="00EE4735">
              <w:r>
                <w:rPr>
                  <w:b/>
                  <w:bCs/>
                  <w:noProof/>
                </w:rPr>
                <w:fldChar w:fldCharType="end"/>
              </w:r>
            </w:p>
          </w:sdtContent>
        </w:sdt>
      </w:sdtContent>
    </w:sdt>
    <w:p w14:paraId="06B05D74" w14:textId="77777777" w:rsidR="00272E38" w:rsidRPr="009702DA" w:rsidRDefault="00272E38" w:rsidP="009702DA">
      <w:pPr>
        <w:rPr>
          <w:rFonts w:ascii="Times New Roman" w:hAnsi="Times New Roman" w:cs="Times New Roman"/>
          <w:sz w:val="28"/>
        </w:rPr>
      </w:pPr>
    </w:p>
    <w:sectPr w:rsidR="00272E38" w:rsidRPr="009702DA" w:rsidSect="00F82D8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BD86C" w14:textId="77777777" w:rsidR="00371484" w:rsidRDefault="00371484" w:rsidP="00F82D82">
      <w:pPr>
        <w:spacing w:after="0" w:line="240" w:lineRule="auto"/>
      </w:pPr>
      <w:r>
        <w:separator/>
      </w:r>
    </w:p>
  </w:endnote>
  <w:endnote w:type="continuationSeparator" w:id="0">
    <w:p w14:paraId="1EE883A5" w14:textId="77777777" w:rsidR="00371484" w:rsidRDefault="00371484" w:rsidP="00F82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5423250"/>
      <w:docPartObj>
        <w:docPartGallery w:val="Page Numbers (Bottom of Page)"/>
        <w:docPartUnique/>
      </w:docPartObj>
    </w:sdtPr>
    <w:sdtEndPr>
      <w:rPr>
        <w:noProof/>
      </w:rPr>
    </w:sdtEndPr>
    <w:sdtContent>
      <w:p w14:paraId="374D0091" w14:textId="5B5CF1CC" w:rsidR="00F82D82" w:rsidRDefault="00F82D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75C48E" w14:textId="77777777" w:rsidR="00F82D82" w:rsidRDefault="00F82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7EA538" w14:textId="77777777" w:rsidR="00371484" w:rsidRDefault="00371484" w:rsidP="00F82D82">
      <w:pPr>
        <w:spacing w:after="0" w:line="240" w:lineRule="auto"/>
      </w:pPr>
      <w:r>
        <w:separator/>
      </w:r>
    </w:p>
  </w:footnote>
  <w:footnote w:type="continuationSeparator" w:id="0">
    <w:p w14:paraId="7B81B5C0" w14:textId="77777777" w:rsidR="00371484" w:rsidRDefault="00371484" w:rsidP="00F82D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U0MrS0MDI3MTQytjRT0lEKTi0uzszPAymwrAUAJoTrGiwAAAA="/>
  </w:docVars>
  <w:rsids>
    <w:rsidRoot w:val="00223C9A"/>
    <w:rsid w:val="00030CD8"/>
    <w:rsid w:val="000313EE"/>
    <w:rsid w:val="000437D2"/>
    <w:rsid w:val="000459AE"/>
    <w:rsid w:val="000856CC"/>
    <w:rsid w:val="000B7094"/>
    <w:rsid w:val="000D7122"/>
    <w:rsid w:val="00113537"/>
    <w:rsid w:val="0014366D"/>
    <w:rsid w:val="00165302"/>
    <w:rsid w:val="001B1D80"/>
    <w:rsid w:val="001C1CD2"/>
    <w:rsid w:val="001D35CD"/>
    <w:rsid w:val="001E2F11"/>
    <w:rsid w:val="00210FE6"/>
    <w:rsid w:val="00223C9A"/>
    <w:rsid w:val="002314CF"/>
    <w:rsid w:val="00272E38"/>
    <w:rsid w:val="002D5C61"/>
    <w:rsid w:val="00307D87"/>
    <w:rsid w:val="00310024"/>
    <w:rsid w:val="00332B89"/>
    <w:rsid w:val="00340AD2"/>
    <w:rsid w:val="00344948"/>
    <w:rsid w:val="00350937"/>
    <w:rsid w:val="003513A1"/>
    <w:rsid w:val="00371484"/>
    <w:rsid w:val="003A76C5"/>
    <w:rsid w:val="003B57AD"/>
    <w:rsid w:val="003C70E9"/>
    <w:rsid w:val="003F0ABD"/>
    <w:rsid w:val="003F760C"/>
    <w:rsid w:val="0047602D"/>
    <w:rsid w:val="0048498A"/>
    <w:rsid w:val="004A31BA"/>
    <w:rsid w:val="004B510C"/>
    <w:rsid w:val="0053178F"/>
    <w:rsid w:val="00536329"/>
    <w:rsid w:val="00546E0C"/>
    <w:rsid w:val="00546F0F"/>
    <w:rsid w:val="005B7F86"/>
    <w:rsid w:val="00607DC4"/>
    <w:rsid w:val="006A79F8"/>
    <w:rsid w:val="006B4F4D"/>
    <w:rsid w:val="006B7428"/>
    <w:rsid w:val="006F3059"/>
    <w:rsid w:val="007016DA"/>
    <w:rsid w:val="00713336"/>
    <w:rsid w:val="0074426C"/>
    <w:rsid w:val="00771134"/>
    <w:rsid w:val="007820D0"/>
    <w:rsid w:val="00784BD3"/>
    <w:rsid w:val="007D73A2"/>
    <w:rsid w:val="00803012"/>
    <w:rsid w:val="008256D6"/>
    <w:rsid w:val="00840451"/>
    <w:rsid w:val="0086540C"/>
    <w:rsid w:val="00893A19"/>
    <w:rsid w:val="008C7442"/>
    <w:rsid w:val="008F4359"/>
    <w:rsid w:val="00924196"/>
    <w:rsid w:val="009339BE"/>
    <w:rsid w:val="00937639"/>
    <w:rsid w:val="009702DA"/>
    <w:rsid w:val="009D0CF2"/>
    <w:rsid w:val="009F58F2"/>
    <w:rsid w:val="00A20396"/>
    <w:rsid w:val="00A36EF7"/>
    <w:rsid w:val="00A37B31"/>
    <w:rsid w:val="00A4116B"/>
    <w:rsid w:val="00A44456"/>
    <w:rsid w:val="00A60BB8"/>
    <w:rsid w:val="00A818BA"/>
    <w:rsid w:val="00A92608"/>
    <w:rsid w:val="00AB12A2"/>
    <w:rsid w:val="00AB2CFC"/>
    <w:rsid w:val="00AC588D"/>
    <w:rsid w:val="00AD0241"/>
    <w:rsid w:val="00AD4BD7"/>
    <w:rsid w:val="00B102EA"/>
    <w:rsid w:val="00B1059F"/>
    <w:rsid w:val="00B334FD"/>
    <w:rsid w:val="00B4459F"/>
    <w:rsid w:val="00B46C42"/>
    <w:rsid w:val="00B76A08"/>
    <w:rsid w:val="00BE5A74"/>
    <w:rsid w:val="00C45C00"/>
    <w:rsid w:val="00C50CA4"/>
    <w:rsid w:val="00C52598"/>
    <w:rsid w:val="00C71C27"/>
    <w:rsid w:val="00C848B9"/>
    <w:rsid w:val="00C944AD"/>
    <w:rsid w:val="00C958E2"/>
    <w:rsid w:val="00CA44B4"/>
    <w:rsid w:val="00CB03A9"/>
    <w:rsid w:val="00CF4192"/>
    <w:rsid w:val="00D03BC8"/>
    <w:rsid w:val="00D55B33"/>
    <w:rsid w:val="00D8679D"/>
    <w:rsid w:val="00DA107D"/>
    <w:rsid w:val="00DB2286"/>
    <w:rsid w:val="00DC59AB"/>
    <w:rsid w:val="00DC7EF9"/>
    <w:rsid w:val="00DD64D7"/>
    <w:rsid w:val="00E12B09"/>
    <w:rsid w:val="00E42BD8"/>
    <w:rsid w:val="00E638A3"/>
    <w:rsid w:val="00E6409D"/>
    <w:rsid w:val="00E72CEC"/>
    <w:rsid w:val="00EB6784"/>
    <w:rsid w:val="00ED0A9D"/>
    <w:rsid w:val="00EE4735"/>
    <w:rsid w:val="00F37C68"/>
    <w:rsid w:val="00F45735"/>
    <w:rsid w:val="00F46FB3"/>
    <w:rsid w:val="00F6111F"/>
    <w:rsid w:val="00F70D00"/>
    <w:rsid w:val="00F81C5F"/>
    <w:rsid w:val="00F82D82"/>
    <w:rsid w:val="00F8578F"/>
    <w:rsid w:val="00F91BEC"/>
    <w:rsid w:val="00FD0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2A648"/>
  <w15:chartTrackingRefBased/>
  <w15:docId w15:val="{B1AA3E9A-955B-4820-A4E8-289D3A5F1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1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7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F76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2D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2D82"/>
    <w:rPr>
      <w:rFonts w:eastAsiaTheme="minorEastAsia"/>
      <w:lang w:val="en-US"/>
    </w:rPr>
  </w:style>
  <w:style w:type="paragraph" w:styleId="Header">
    <w:name w:val="header"/>
    <w:basedOn w:val="Normal"/>
    <w:link w:val="HeaderChar"/>
    <w:uiPriority w:val="99"/>
    <w:unhideWhenUsed/>
    <w:rsid w:val="00F82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D82"/>
  </w:style>
  <w:style w:type="paragraph" w:styleId="Footer">
    <w:name w:val="footer"/>
    <w:basedOn w:val="Normal"/>
    <w:link w:val="FooterChar"/>
    <w:uiPriority w:val="99"/>
    <w:unhideWhenUsed/>
    <w:rsid w:val="00F82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D82"/>
  </w:style>
  <w:style w:type="character" w:customStyle="1" w:styleId="Heading1Char">
    <w:name w:val="Heading 1 Char"/>
    <w:basedOn w:val="DefaultParagraphFont"/>
    <w:link w:val="Heading1"/>
    <w:uiPriority w:val="9"/>
    <w:rsid w:val="00F6111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F611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111F"/>
    <w:rPr>
      <w:rFonts w:ascii="Segoe UI" w:hAnsi="Segoe UI" w:cs="Segoe UI"/>
      <w:sz w:val="18"/>
      <w:szCs w:val="18"/>
    </w:rPr>
  </w:style>
  <w:style w:type="character" w:customStyle="1" w:styleId="Heading3Char">
    <w:name w:val="Heading 3 Char"/>
    <w:basedOn w:val="DefaultParagraphFont"/>
    <w:link w:val="Heading3"/>
    <w:uiPriority w:val="9"/>
    <w:rsid w:val="003F760C"/>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F760C"/>
    <w:rPr>
      <w:color w:val="0000FF"/>
      <w:u w:val="single"/>
    </w:rPr>
  </w:style>
  <w:style w:type="paragraph" w:styleId="TOCHeading">
    <w:name w:val="TOC Heading"/>
    <w:basedOn w:val="Heading1"/>
    <w:next w:val="Normal"/>
    <w:uiPriority w:val="39"/>
    <w:unhideWhenUsed/>
    <w:qFormat/>
    <w:rsid w:val="00A36EF7"/>
    <w:pPr>
      <w:outlineLvl w:val="9"/>
    </w:pPr>
    <w:rPr>
      <w:lang w:val="en-US"/>
    </w:rPr>
  </w:style>
  <w:style w:type="paragraph" w:styleId="TOC1">
    <w:name w:val="toc 1"/>
    <w:basedOn w:val="Normal"/>
    <w:next w:val="Normal"/>
    <w:autoRedefine/>
    <w:uiPriority w:val="39"/>
    <w:unhideWhenUsed/>
    <w:rsid w:val="00A36EF7"/>
    <w:pPr>
      <w:spacing w:after="100"/>
    </w:pPr>
  </w:style>
  <w:style w:type="character" w:customStyle="1" w:styleId="Heading2Char">
    <w:name w:val="Heading 2 Char"/>
    <w:basedOn w:val="DefaultParagraphFont"/>
    <w:link w:val="Heading2"/>
    <w:uiPriority w:val="9"/>
    <w:rsid w:val="00F8578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231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848B9"/>
    <w:pPr>
      <w:spacing w:after="100"/>
      <w:ind w:left="220"/>
    </w:pPr>
  </w:style>
  <w:style w:type="paragraph" w:styleId="TOC3">
    <w:name w:val="toc 3"/>
    <w:basedOn w:val="Normal"/>
    <w:next w:val="Normal"/>
    <w:autoRedefine/>
    <w:uiPriority w:val="39"/>
    <w:unhideWhenUsed/>
    <w:rsid w:val="00C848B9"/>
    <w:pPr>
      <w:spacing w:after="100"/>
      <w:ind w:left="440"/>
    </w:pPr>
  </w:style>
  <w:style w:type="paragraph" w:styleId="Bibliography">
    <w:name w:val="Bibliography"/>
    <w:basedOn w:val="Normal"/>
    <w:next w:val="Normal"/>
    <w:uiPriority w:val="37"/>
    <w:unhideWhenUsed/>
    <w:rsid w:val="00EE4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09735">
      <w:bodyDiv w:val="1"/>
      <w:marLeft w:val="0"/>
      <w:marRight w:val="0"/>
      <w:marTop w:val="0"/>
      <w:marBottom w:val="0"/>
      <w:divBdr>
        <w:top w:val="none" w:sz="0" w:space="0" w:color="auto"/>
        <w:left w:val="none" w:sz="0" w:space="0" w:color="auto"/>
        <w:bottom w:val="none" w:sz="0" w:space="0" w:color="auto"/>
        <w:right w:val="none" w:sz="0" w:space="0" w:color="auto"/>
      </w:divBdr>
    </w:div>
    <w:div w:id="243540299">
      <w:bodyDiv w:val="1"/>
      <w:marLeft w:val="0"/>
      <w:marRight w:val="0"/>
      <w:marTop w:val="0"/>
      <w:marBottom w:val="0"/>
      <w:divBdr>
        <w:top w:val="none" w:sz="0" w:space="0" w:color="auto"/>
        <w:left w:val="none" w:sz="0" w:space="0" w:color="auto"/>
        <w:bottom w:val="none" w:sz="0" w:space="0" w:color="auto"/>
        <w:right w:val="none" w:sz="0" w:space="0" w:color="auto"/>
      </w:divBdr>
    </w:div>
    <w:div w:id="257566766">
      <w:bodyDiv w:val="1"/>
      <w:marLeft w:val="0"/>
      <w:marRight w:val="0"/>
      <w:marTop w:val="0"/>
      <w:marBottom w:val="0"/>
      <w:divBdr>
        <w:top w:val="none" w:sz="0" w:space="0" w:color="auto"/>
        <w:left w:val="none" w:sz="0" w:space="0" w:color="auto"/>
        <w:bottom w:val="none" w:sz="0" w:space="0" w:color="auto"/>
        <w:right w:val="none" w:sz="0" w:space="0" w:color="auto"/>
      </w:divBdr>
    </w:div>
    <w:div w:id="281613577">
      <w:bodyDiv w:val="1"/>
      <w:marLeft w:val="0"/>
      <w:marRight w:val="0"/>
      <w:marTop w:val="0"/>
      <w:marBottom w:val="0"/>
      <w:divBdr>
        <w:top w:val="none" w:sz="0" w:space="0" w:color="auto"/>
        <w:left w:val="none" w:sz="0" w:space="0" w:color="auto"/>
        <w:bottom w:val="none" w:sz="0" w:space="0" w:color="auto"/>
        <w:right w:val="none" w:sz="0" w:space="0" w:color="auto"/>
      </w:divBdr>
    </w:div>
    <w:div w:id="355081875">
      <w:bodyDiv w:val="1"/>
      <w:marLeft w:val="0"/>
      <w:marRight w:val="0"/>
      <w:marTop w:val="0"/>
      <w:marBottom w:val="0"/>
      <w:divBdr>
        <w:top w:val="none" w:sz="0" w:space="0" w:color="auto"/>
        <w:left w:val="none" w:sz="0" w:space="0" w:color="auto"/>
        <w:bottom w:val="none" w:sz="0" w:space="0" w:color="auto"/>
        <w:right w:val="none" w:sz="0" w:space="0" w:color="auto"/>
      </w:divBdr>
    </w:div>
    <w:div w:id="356321401">
      <w:bodyDiv w:val="1"/>
      <w:marLeft w:val="0"/>
      <w:marRight w:val="0"/>
      <w:marTop w:val="0"/>
      <w:marBottom w:val="0"/>
      <w:divBdr>
        <w:top w:val="none" w:sz="0" w:space="0" w:color="auto"/>
        <w:left w:val="none" w:sz="0" w:space="0" w:color="auto"/>
        <w:bottom w:val="none" w:sz="0" w:space="0" w:color="auto"/>
        <w:right w:val="none" w:sz="0" w:space="0" w:color="auto"/>
      </w:divBdr>
    </w:div>
    <w:div w:id="670569690">
      <w:bodyDiv w:val="1"/>
      <w:marLeft w:val="0"/>
      <w:marRight w:val="0"/>
      <w:marTop w:val="0"/>
      <w:marBottom w:val="0"/>
      <w:divBdr>
        <w:top w:val="none" w:sz="0" w:space="0" w:color="auto"/>
        <w:left w:val="none" w:sz="0" w:space="0" w:color="auto"/>
        <w:bottom w:val="none" w:sz="0" w:space="0" w:color="auto"/>
        <w:right w:val="none" w:sz="0" w:space="0" w:color="auto"/>
      </w:divBdr>
    </w:div>
    <w:div w:id="846212220">
      <w:bodyDiv w:val="1"/>
      <w:marLeft w:val="0"/>
      <w:marRight w:val="0"/>
      <w:marTop w:val="0"/>
      <w:marBottom w:val="0"/>
      <w:divBdr>
        <w:top w:val="none" w:sz="0" w:space="0" w:color="auto"/>
        <w:left w:val="none" w:sz="0" w:space="0" w:color="auto"/>
        <w:bottom w:val="none" w:sz="0" w:space="0" w:color="auto"/>
        <w:right w:val="none" w:sz="0" w:space="0" w:color="auto"/>
      </w:divBdr>
    </w:div>
    <w:div w:id="900823512">
      <w:bodyDiv w:val="1"/>
      <w:marLeft w:val="0"/>
      <w:marRight w:val="0"/>
      <w:marTop w:val="0"/>
      <w:marBottom w:val="0"/>
      <w:divBdr>
        <w:top w:val="none" w:sz="0" w:space="0" w:color="auto"/>
        <w:left w:val="none" w:sz="0" w:space="0" w:color="auto"/>
        <w:bottom w:val="none" w:sz="0" w:space="0" w:color="auto"/>
        <w:right w:val="none" w:sz="0" w:space="0" w:color="auto"/>
      </w:divBdr>
    </w:div>
    <w:div w:id="939097569">
      <w:bodyDiv w:val="1"/>
      <w:marLeft w:val="0"/>
      <w:marRight w:val="0"/>
      <w:marTop w:val="0"/>
      <w:marBottom w:val="0"/>
      <w:divBdr>
        <w:top w:val="none" w:sz="0" w:space="0" w:color="auto"/>
        <w:left w:val="none" w:sz="0" w:space="0" w:color="auto"/>
        <w:bottom w:val="none" w:sz="0" w:space="0" w:color="auto"/>
        <w:right w:val="none" w:sz="0" w:space="0" w:color="auto"/>
      </w:divBdr>
    </w:div>
    <w:div w:id="1092779478">
      <w:bodyDiv w:val="1"/>
      <w:marLeft w:val="0"/>
      <w:marRight w:val="0"/>
      <w:marTop w:val="0"/>
      <w:marBottom w:val="0"/>
      <w:divBdr>
        <w:top w:val="none" w:sz="0" w:space="0" w:color="auto"/>
        <w:left w:val="none" w:sz="0" w:space="0" w:color="auto"/>
        <w:bottom w:val="none" w:sz="0" w:space="0" w:color="auto"/>
        <w:right w:val="none" w:sz="0" w:space="0" w:color="auto"/>
      </w:divBdr>
    </w:div>
    <w:div w:id="1163666692">
      <w:bodyDiv w:val="1"/>
      <w:marLeft w:val="0"/>
      <w:marRight w:val="0"/>
      <w:marTop w:val="0"/>
      <w:marBottom w:val="0"/>
      <w:divBdr>
        <w:top w:val="none" w:sz="0" w:space="0" w:color="auto"/>
        <w:left w:val="none" w:sz="0" w:space="0" w:color="auto"/>
        <w:bottom w:val="none" w:sz="0" w:space="0" w:color="auto"/>
        <w:right w:val="none" w:sz="0" w:space="0" w:color="auto"/>
      </w:divBdr>
    </w:div>
    <w:div w:id="1310213238">
      <w:bodyDiv w:val="1"/>
      <w:marLeft w:val="0"/>
      <w:marRight w:val="0"/>
      <w:marTop w:val="0"/>
      <w:marBottom w:val="0"/>
      <w:divBdr>
        <w:top w:val="none" w:sz="0" w:space="0" w:color="auto"/>
        <w:left w:val="none" w:sz="0" w:space="0" w:color="auto"/>
        <w:bottom w:val="none" w:sz="0" w:space="0" w:color="auto"/>
        <w:right w:val="none" w:sz="0" w:space="0" w:color="auto"/>
      </w:divBdr>
    </w:div>
    <w:div w:id="1423835845">
      <w:bodyDiv w:val="1"/>
      <w:marLeft w:val="0"/>
      <w:marRight w:val="0"/>
      <w:marTop w:val="0"/>
      <w:marBottom w:val="0"/>
      <w:divBdr>
        <w:top w:val="none" w:sz="0" w:space="0" w:color="auto"/>
        <w:left w:val="none" w:sz="0" w:space="0" w:color="auto"/>
        <w:bottom w:val="none" w:sz="0" w:space="0" w:color="auto"/>
        <w:right w:val="none" w:sz="0" w:space="0" w:color="auto"/>
      </w:divBdr>
    </w:div>
    <w:div w:id="1459373176">
      <w:bodyDiv w:val="1"/>
      <w:marLeft w:val="0"/>
      <w:marRight w:val="0"/>
      <w:marTop w:val="0"/>
      <w:marBottom w:val="0"/>
      <w:divBdr>
        <w:top w:val="none" w:sz="0" w:space="0" w:color="auto"/>
        <w:left w:val="none" w:sz="0" w:space="0" w:color="auto"/>
        <w:bottom w:val="none" w:sz="0" w:space="0" w:color="auto"/>
        <w:right w:val="none" w:sz="0" w:space="0" w:color="auto"/>
      </w:divBdr>
    </w:div>
    <w:div w:id="1474591627">
      <w:bodyDiv w:val="1"/>
      <w:marLeft w:val="0"/>
      <w:marRight w:val="0"/>
      <w:marTop w:val="0"/>
      <w:marBottom w:val="0"/>
      <w:divBdr>
        <w:top w:val="none" w:sz="0" w:space="0" w:color="auto"/>
        <w:left w:val="none" w:sz="0" w:space="0" w:color="auto"/>
        <w:bottom w:val="none" w:sz="0" w:space="0" w:color="auto"/>
        <w:right w:val="none" w:sz="0" w:space="0" w:color="auto"/>
      </w:divBdr>
    </w:div>
    <w:div w:id="1482307046">
      <w:bodyDiv w:val="1"/>
      <w:marLeft w:val="0"/>
      <w:marRight w:val="0"/>
      <w:marTop w:val="0"/>
      <w:marBottom w:val="0"/>
      <w:divBdr>
        <w:top w:val="none" w:sz="0" w:space="0" w:color="auto"/>
        <w:left w:val="none" w:sz="0" w:space="0" w:color="auto"/>
        <w:bottom w:val="none" w:sz="0" w:space="0" w:color="auto"/>
        <w:right w:val="none" w:sz="0" w:space="0" w:color="auto"/>
      </w:divBdr>
    </w:div>
    <w:div w:id="1930190027">
      <w:bodyDiv w:val="1"/>
      <w:marLeft w:val="0"/>
      <w:marRight w:val="0"/>
      <w:marTop w:val="0"/>
      <w:marBottom w:val="0"/>
      <w:divBdr>
        <w:top w:val="none" w:sz="0" w:space="0" w:color="auto"/>
        <w:left w:val="none" w:sz="0" w:space="0" w:color="auto"/>
        <w:bottom w:val="none" w:sz="0" w:space="0" w:color="auto"/>
        <w:right w:val="none" w:sz="0" w:space="0" w:color="auto"/>
      </w:divBdr>
    </w:div>
    <w:div w:id="1986616624">
      <w:bodyDiv w:val="1"/>
      <w:marLeft w:val="0"/>
      <w:marRight w:val="0"/>
      <w:marTop w:val="0"/>
      <w:marBottom w:val="0"/>
      <w:divBdr>
        <w:top w:val="none" w:sz="0" w:space="0" w:color="auto"/>
        <w:left w:val="none" w:sz="0" w:space="0" w:color="auto"/>
        <w:bottom w:val="none" w:sz="0" w:space="0" w:color="auto"/>
        <w:right w:val="none" w:sz="0" w:space="0" w:color="auto"/>
      </w:divBdr>
    </w:div>
    <w:div w:id="211821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734129BA0448FBAF89B8E6633A904F"/>
        <w:category>
          <w:name w:val="General"/>
          <w:gallery w:val="placeholder"/>
        </w:category>
        <w:types>
          <w:type w:val="bbPlcHdr"/>
        </w:types>
        <w:behaviors>
          <w:behavior w:val="content"/>
        </w:behaviors>
        <w:guid w:val="{05F3A1F2-C4C4-44A0-A233-5FD0AA4F2128}"/>
      </w:docPartPr>
      <w:docPartBody>
        <w:p w:rsidR="005223A8" w:rsidRDefault="009B7DC1" w:rsidP="009B7DC1">
          <w:pPr>
            <w:pStyle w:val="A0734129BA0448FBAF89B8E6633A904F"/>
          </w:pPr>
          <w:r>
            <w:rPr>
              <w:rFonts w:asciiTheme="majorHAnsi" w:eastAsiaTheme="majorEastAsia" w:hAnsiTheme="majorHAnsi" w:cstheme="majorBidi"/>
              <w:color w:val="4472C4" w:themeColor="accent1"/>
              <w:sz w:val="88"/>
              <w:szCs w:val="88"/>
            </w:rPr>
            <w:t>[Document title]</w:t>
          </w:r>
        </w:p>
      </w:docPartBody>
    </w:docPart>
    <w:docPart>
      <w:docPartPr>
        <w:name w:val="5D60FFB2DDA041569467F045D9464541"/>
        <w:category>
          <w:name w:val="General"/>
          <w:gallery w:val="placeholder"/>
        </w:category>
        <w:types>
          <w:type w:val="bbPlcHdr"/>
        </w:types>
        <w:behaviors>
          <w:behavior w:val="content"/>
        </w:behaviors>
        <w:guid w:val="{6064628F-E972-40C9-A12B-7F23448F46ED}"/>
      </w:docPartPr>
      <w:docPartBody>
        <w:p w:rsidR="005223A8" w:rsidRDefault="009B7DC1" w:rsidP="009B7DC1">
          <w:pPr>
            <w:pStyle w:val="5D60FFB2DDA041569467F045D9464541"/>
          </w:pPr>
          <w:r>
            <w:rPr>
              <w:color w:val="2F5496" w:themeColor="accent1" w:themeShade="BF"/>
              <w:sz w:val="24"/>
              <w:szCs w:val="24"/>
            </w:rPr>
            <w:t>[Document subtitle]</w:t>
          </w:r>
        </w:p>
      </w:docPartBody>
    </w:docPart>
    <w:docPart>
      <w:docPartPr>
        <w:name w:val="B2C178F6852B44D2B35D9B6D4AD7E4CC"/>
        <w:category>
          <w:name w:val="General"/>
          <w:gallery w:val="placeholder"/>
        </w:category>
        <w:types>
          <w:type w:val="bbPlcHdr"/>
        </w:types>
        <w:behaviors>
          <w:behavior w:val="content"/>
        </w:behaviors>
        <w:guid w:val="{0E8834C3-2679-4BB7-BAF6-6A0A82935F20}"/>
      </w:docPartPr>
      <w:docPartBody>
        <w:p w:rsidR="005223A8" w:rsidRDefault="009B7DC1" w:rsidP="009B7DC1">
          <w:pPr>
            <w:pStyle w:val="B2C178F6852B44D2B35D9B6D4AD7E4CC"/>
          </w:pPr>
          <w:r>
            <w:rPr>
              <w:color w:val="4472C4" w:themeColor="accent1"/>
              <w:sz w:val="28"/>
              <w:szCs w:val="28"/>
            </w:rPr>
            <w:t>[Author name]</w:t>
          </w:r>
        </w:p>
      </w:docPartBody>
    </w:docPart>
    <w:docPart>
      <w:docPartPr>
        <w:name w:val="5671632824FD44EBA2769863C6D848FD"/>
        <w:category>
          <w:name w:val="General"/>
          <w:gallery w:val="placeholder"/>
        </w:category>
        <w:types>
          <w:type w:val="bbPlcHdr"/>
        </w:types>
        <w:behaviors>
          <w:behavior w:val="content"/>
        </w:behaviors>
        <w:guid w:val="{14A69562-BFC1-4C43-803C-7DF9E80F7917}"/>
      </w:docPartPr>
      <w:docPartBody>
        <w:p w:rsidR="005223A8" w:rsidRDefault="009B7DC1" w:rsidP="009B7DC1">
          <w:pPr>
            <w:pStyle w:val="5671632824FD44EBA2769863C6D848FD"/>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DC1"/>
    <w:rsid w:val="000E3259"/>
    <w:rsid w:val="00124463"/>
    <w:rsid w:val="0013282E"/>
    <w:rsid w:val="001576CA"/>
    <w:rsid w:val="001E1320"/>
    <w:rsid w:val="00251861"/>
    <w:rsid w:val="003A4D9A"/>
    <w:rsid w:val="004522DE"/>
    <w:rsid w:val="004A71EF"/>
    <w:rsid w:val="005223A8"/>
    <w:rsid w:val="006E2F34"/>
    <w:rsid w:val="00745CDB"/>
    <w:rsid w:val="008E0E73"/>
    <w:rsid w:val="00943E67"/>
    <w:rsid w:val="009B7DC1"/>
    <w:rsid w:val="00A30285"/>
    <w:rsid w:val="00A65A1D"/>
    <w:rsid w:val="00C55582"/>
    <w:rsid w:val="00C65406"/>
    <w:rsid w:val="00D13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F1FDD5C96E4065A4C1E5E0A54E843B">
    <w:name w:val="CFF1FDD5C96E4065A4C1E5E0A54E843B"/>
    <w:rsid w:val="009B7DC1"/>
  </w:style>
  <w:style w:type="paragraph" w:customStyle="1" w:styleId="A0734129BA0448FBAF89B8E6633A904F">
    <w:name w:val="A0734129BA0448FBAF89B8E6633A904F"/>
    <w:rsid w:val="009B7DC1"/>
  </w:style>
  <w:style w:type="paragraph" w:customStyle="1" w:styleId="5D60FFB2DDA041569467F045D9464541">
    <w:name w:val="5D60FFB2DDA041569467F045D9464541"/>
    <w:rsid w:val="009B7DC1"/>
  </w:style>
  <w:style w:type="paragraph" w:customStyle="1" w:styleId="B2C178F6852B44D2B35D9B6D4AD7E4CC">
    <w:name w:val="B2C178F6852B44D2B35D9B6D4AD7E4CC"/>
    <w:rsid w:val="009B7DC1"/>
  </w:style>
  <w:style w:type="paragraph" w:customStyle="1" w:styleId="5671632824FD44EBA2769863C6D848FD">
    <w:name w:val="5671632824FD44EBA2769863C6D848FD"/>
    <w:rsid w:val="009B7D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TUTOR: GULNAR ALI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Uni19</b:Tag>
    <b:SourceType>InternetSite</b:SourceType>
    <b:Guid>{6490F2F8-D0B6-45DE-B6A1-B53F7751FBFF}</b:Guid>
    <b:Title>University League Tables </b:Title>
    <b:Year>2019</b:Year>
    <b:InternetSiteTitle>The Complete University Guide</b:InternetSiteTitle>
    <b:Month>March</b:Month>
    <b:Day>25</b:Day>
    <b:URL>https://www.thecompleteuniversityguide.co.uk/league-tables/rankings</b:URL>
    <b:RefOrder>1</b:RefOrder>
  </b:Source>
  <b:Source>
    <b:Tag>DAK84</b:Tag>
    <b:SourceType>Book</b:SourceType>
    <b:Guid>{4344D1DF-9DCB-47C4-A95A-F884B03960A8}</b:Guid>
    <b:Title>The process of experiential learning</b:Title>
    <b:Year>1984</b:Year>
    <b:Author>
      <b:Author>
        <b:NameList>
          <b:Person>
            <b:Last>Kolb</b:Last>
            <b:First>D.</b:First>
            <b:Middle>A.</b:Middle>
          </b:Person>
        </b:NameList>
      </b:Author>
    </b:Author>
    <b:City>New Jerssey</b:City>
    <b:Publisher>Prentice Hall</b:Publisher>
    <b:RefOrder>9</b:RefOrder>
  </b:Source>
  <b:Source>
    <b:Tag>SCo10</b:Tag>
    <b:SourceType>Book</b:SourceType>
    <b:Guid>{3A667DFF-EDE5-4592-8ED6-DF1E22AB4D0A}</b:Guid>
    <b:Author>
      <b:Author>
        <b:NameList>
          <b:Person>
            <b:Last>Cottrell</b:Last>
            <b:First>S.</b:First>
          </b:Person>
        </b:NameList>
      </b:Author>
    </b:Author>
    <b:Title>Skills for Success: Personal Development and Employability</b:Title>
    <b:Year>2010</b:Year>
    <b:City>Hampshire</b:City>
    <b:Publisher>Palgrave MacMillan</b:Publisher>
    <b:RefOrder>10</b:RefOrder>
  </b:Source>
  <b:Source>
    <b:Tag>Joh09</b:Tag>
    <b:SourceType>Book</b:SourceType>
    <b:Guid>{96B8D91E-9E36-416A-A75C-8147613D8082}</b:Guid>
    <b:Author>
      <b:Author>
        <b:NameList>
          <b:Person>
            <b:Last>Adar</b:Last>
            <b:First>John</b:First>
          </b:Person>
        </b:NameList>
      </b:Author>
    </b:Author>
    <b:Title>Effective Motivation </b:Title>
    <b:Year>2009</b:Year>
    <b:City>London</b:City>
    <b:Publisher>Pan Macmilllan</b:Publisher>
    <b:RefOrder>11</b:RefOrder>
  </b:Source>
  <b:Source>
    <b:Tag>Jim14</b:Tag>
    <b:SourceType>Book</b:SourceType>
    <b:Guid>{DDC9E523-AA67-4DB1-8116-60B20DF14F30}</b:Guid>
    <b:Author>
      <b:Author>
        <b:NameList>
          <b:Person>
            <b:Last>Rohn</b:Last>
            <b:First>Jim</b:First>
          </b:Person>
        </b:NameList>
      </b:Author>
    </b:Author>
    <b:Title>8 Best Success Lessons </b:Title>
    <b:Year>2014</b:Year>
    <b:City>London</b:City>
    <b:Publisher>Amazon</b:Publisher>
    <b:RefOrder>2</b:RefOrder>
  </b:Source>
  <b:Source>
    <b:Tag>VHV78</b:Tag>
    <b:SourceType>JournalArticle</b:SourceType>
    <b:Guid>{B695B254-2EE6-4EC5-BD2C-80630AFE9F76}</b:Guid>
    <b:Title>On the validity of the Vroom-Yetton model</b:Title>
    <b:Year>1964</b:Year>
    <b:Author>
      <b:Author>
        <b:NameList>
          <b:Person>
            <b:Last>Vroom</b:Last>
            <b:First>V.</b:First>
            <b:Middle>H.</b:Middle>
          </b:Person>
        </b:NameList>
      </b:Author>
    </b:Author>
    <b:JournalName>Journal of Applied Psychology</b:JournalName>
    <b:Pages>151-162</b:Pages>
    <b:RefOrder>3</b:RefOrder>
  </b:Source>
  <b:Source>
    <b:Tag>Ste09</b:Tag>
    <b:SourceType>JournalArticle</b:SourceType>
    <b:Guid>{1514892D-817F-40CA-9923-DEF532A44084}</b:Guid>
    <b:Title>Understanding reactions to workplace injustice trhough process theories of motivation: A teaching module and simulation</b:Title>
    <b:JournalName> Journal of Management Education  </b:JournalName>
    <b:Year>2009</b:Year>
    <b:Pages>781</b:Pages>
    <b:Author>
      <b:Author>
        <b:NameList>
          <b:Person>
            <b:Last>Stecher</b:Last>
            <b:First>M.,</b:First>
            <b:Middle>and J. Rosse</b:Middle>
          </b:Person>
        </b:NameList>
      </b:Author>
    </b:Author>
    <b:RefOrder>4</b:RefOrder>
  </b:Source>
  <b:Source>
    <b:Tag>Hon82</b:Tag>
    <b:SourceType>Book</b:SourceType>
    <b:Guid>{980B04ED-F09D-4E4C-B3CD-61057A08939D}</b:Guid>
    <b:Title>Manual of Learning Styles</b:Title>
    <b:Year>1982</b:Year>
    <b:Author>
      <b:Author>
        <b:NameList>
          <b:Person>
            <b:Last>Honey</b:Last>
            <b:First>P.</b:First>
            <b:Middle>&amp; Mumford, A.</b:Middle>
          </b:Person>
        </b:NameList>
      </b:Author>
    </b:Author>
    <b:City>London</b:City>
    <b:Publisher>Honey</b:Publisher>
    <b:RefOrder>5</b:RefOrder>
  </b:Source>
  <b:Source>
    <b:Tag>Pri09</b:Tag>
    <b:SourceType>Book</b:SourceType>
    <b:Guid>{82D65F3C-62FD-493A-8FA8-84BE124FF618}</b:Guid>
    <b:Author>
      <b:Author>
        <b:NameList>
          <b:Person>
            <b:Last>Pritchard</b:Last>
            <b:First>A.</b:First>
          </b:Person>
        </b:NameList>
      </b:Author>
    </b:Author>
    <b:Title>Ways of learning: Learning theories and learning styles in the classroom (2nd ed.)</b:Title>
    <b:Year>2009</b:Year>
    <b:City>New York</b:City>
    <b:Publisher>Routledge</b:Publisher>
    <b:RefOrder>6</b:RefOrder>
  </b:Source>
  <b:Source>
    <b:Tag>Dor81</b:Tag>
    <b:SourceType>JournalArticle</b:SourceType>
    <b:Guid>{87760068-E9D7-4D95-BDE3-2A9B572C647B}</b:Guid>
    <b:Author>
      <b:Author>
        <b:NameList>
          <b:Person>
            <b:Last>Doran</b:Last>
            <b:First>G.</b:First>
            <b:Middle>T.</b:Middle>
          </b:Person>
        </b:NameList>
      </b:Author>
    </b:Author>
    <b:Title>There's a S.M.A.R.T. Way to Write Management's Goals and Objectives</b:Title>
    <b:Year>1981</b:Year>
    <b:Publisher>Management Review</b:Publisher>
    <b:JournalName> Management Review</b:JournalName>
    <b:Pages>35-36</b:Pages>
    <b:RefOrder>12</b:RefOrder>
  </b:Source>
  <b:Source>
    <b:Tag>Mor16</b:Tag>
    <b:SourceType>Book</b:SourceType>
    <b:Guid>{AB274BB2-40E0-4D8B-9FB8-10B124EB87DF}</b:Guid>
    <b:Title>The Business Student’s Guide to Study and Employability</b:Title>
    <b:Year>2016</b:Year>
    <b:Author>
      <b:Author>
        <b:NameList>
          <b:Person>
            <b:Last>Morgan</b:Last>
            <b:First>P.</b:First>
          </b:Person>
        </b:NameList>
      </b:Author>
    </b:Author>
    <b:City>London</b:City>
    <b:Publisher> Sage Publications</b:Publisher>
    <b:RefOrder>7</b:RefOrder>
  </b:Source>
  <b:Source>
    <b:Tag>Dor811</b:Tag>
    <b:SourceType>JournalArticle</b:SourceType>
    <b:Guid>{99274DA3-EF65-4E94-ABEE-0ED39EC5D2D7}</b:Guid>
    <b:Title>There's a S.M.A.R.T. Way to Write Management's Goals and Objectives"</b:Title>
    <b:Year>1981</b:Year>
    <b:Author>
      <b:Author>
        <b:NameList>
          <b:Person>
            <b:Last>Doran</b:Last>
            <b:First>G.</b:First>
            <b:Middle>T.</b:Middle>
          </b:Person>
        </b:NameList>
      </b:Author>
    </b:Author>
    <b:JournalName>Management Review</b:JournalName>
    <b:Pages>35-36</b:Pages>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394378-9FD7-4142-984E-4F0107A79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17</Pages>
  <Words>3730</Words>
  <Characters>21266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BMSK4005</dc:subject>
  <dc:creator>Natalia Sorocean (1715196)</dc:creator>
  <cp:keywords/>
  <dc:description/>
  <cp:lastModifiedBy>Natalia Sorocean (1715196)</cp:lastModifiedBy>
  <cp:revision>56</cp:revision>
  <dcterms:created xsi:type="dcterms:W3CDTF">2019-03-01T13:52:00Z</dcterms:created>
  <dcterms:modified xsi:type="dcterms:W3CDTF">2019-05-09T21:17:00Z</dcterms:modified>
</cp:coreProperties>
</file>