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C2C49" w14:textId="77777777" w:rsidR="00A121A0" w:rsidRDefault="00A121A0" w:rsidP="00E84BC8">
      <w:pPr>
        <w:tabs>
          <w:tab w:val="left" w:pos="5103"/>
        </w:tabs>
        <w:jc w:val="center"/>
        <w:rPr>
          <w:rFonts w:ascii="Arial" w:hAnsi="Arial" w:cs="Arial"/>
          <w:b/>
          <w:bCs/>
          <w:sz w:val="24"/>
          <w:szCs w:val="24"/>
        </w:rPr>
      </w:pPr>
    </w:p>
    <w:p w14:paraId="7D8BCFF2"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7B57889" w14:textId="77777777" w:rsidR="00CA7D5E" w:rsidRPr="004C3A0B" w:rsidRDefault="00CA7D5E" w:rsidP="00682C6A">
      <w:pPr>
        <w:tabs>
          <w:tab w:val="left" w:pos="5103"/>
        </w:tabs>
        <w:ind w:right="282"/>
        <w:jc w:val="center"/>
        <w:rPr>
          <w:rFonts w:ascii="Arial" w:hAnsi="Arial" w:cs="Arial"/>
          <w:b/>
          <w:bCs/>
        </w:rPr>
      </w:pPr>
    </w:p>
    <w:p w14:paraId="07DE2944"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70E1D52A" w14:textId="77777777" w:rsidR="00280A88" w:rsidRPr="004C3A0B" w:rsidRDefault="00280A88" w:rsidP="00280A88">
      <w:pPr>
        <w:tabs>
          <w:tab w:val="left" w:pos="5103"/>
        </w:tabs>
        <w:ind w:right="282"/>
        <w:jc w:val="center"/>
        <w:rPr>
          <w:rFonts w:ascii="Arial" w:hAnsi="Arial" w:cs="Arial"/>
          <w:b/>
          <w:bCs/>
          <w:sz w:val="16"/>
          <w:szCs w:val="16"/>
        </w:rPr>
      </w:pPr>
    </w:p>
    <w:p w14:paraId="22BBA6B1"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3F6A6A6" w14:textId="77777777" w:rsidR="00EF6306" w:rsidRPr="004C3A0B" w:rsidRDefault="00EF6306" w:rsidP="00700361">
      <w:pPr>
        <w:tabs>
          <w:tab w:val="left" w:pos="5103"/>
        </w:tabs>
        <w:ind w:right="282"/>
        <w:jc w:val="both"/>
        <w:rPr>
          <w:rFonts w:ascii="Arial" w:hAnsi="Arial" w:cs="Arial"/>
          <w:sz w:val="22"/>
          <w:szCs w:val="22"/>
        </w:rPr>
      </w:pPr>
    </w:p>
    <w:p w14:paraId="7863F9AE"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E6E7E13" w14:textId="77777777" w:rsidR="00280A88" w:rsidRPr="004C3A0B" w:rsidRDefault="00280A88" w:rsidP="00700361">
      <w:pPr>
        <w:tabs>
          <w:tab w:val="left" w:pos="5103"/>
        </w:tabs>
        <w:ind w:right="282"/>
        <w:jc w:val="both"/>
        <w:rPr>
          <w:rFonts w:ascii="Arial" w:hAnsi="Arial" w:cs="Arial"/>
          <w:sz w:val="22"/>
          <w:szCs w:val="22"/>
        </w:rPr>
      </w:pPr>
    </w:p>
    <w:p w14:paraId="5FE76E1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4C77B50F" w14:textId="77777777" w:rsidR="0041408E" w:rsidRPr="004C3A0B" w:rsidRDefault="0041408E" w:rsidP="00280A88">
      <w:pPr>
        <w:autoSpaceDE w:val="0"/>
        <w:autoSpaceDN w:val="0"/>
        <w:adjustRightInd w:val="0"/>
        <w:jc w:val="both"/>
        <w:rPr>
          <w:rFonts w:ascii="Arial" w:hAnsi="Arial" w:cs="Arial"/>
          <w:sz w:val="22"/>
          <w:szCs w:val="22"/>
        </w:rPr>
      </w:pPr>
    </w:p>
    <w:p w14:paraId="2769E39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78BB9CDD" w14:textId="77777777" w:rsidTr="003F6F7B">
        <w:trPr>
          <w:trHeight w:val="439"/>
        </w:trPr>
        <w:tc>
          <w:tcPr>
            <w:tcW w:w="559" w:type="dxa"/>
            <w:shd w:val="clear" w:color="auto" w:fill="F2F2F2" w:themeFill="background1" w:themeFillShade="F2"/>
            <w:vAlign w:val="center"/>
          </w:tcPr>
          <w:p w14:paraId="244C8A85"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76ADD6B" w14:textId="77777777"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49BD2830" w14:textId="77777777" w:rsidR="005E6C44" w:rsidRPr="004C3A0B" w:rsidRDefault="005E6C44" w:rsidP="003F6F7B">
            <w:pPr>
              <w:rPr>
                <w:rFonts w:ascii="Arial" w:hAnsi="Arial" w:cs="Arial"/>
                <w:sz w:val="22"/>
                <w:szCs w:val="22"/>
              </w:rPr>
            </w:pPr>
            <w:proofErr w:type="spellStart"/>
            <w:r>
              <w:rPr>
                <w:rFonts w:ascii="Arial" w:hAnsi="Arial"/>
                <w:sz w:val="22"/>
              </w:rPr>
              <w:t>Latchiarajan</w:t>
            </w:r>
            <w:proofErr w:type="spellEnd"/>
            <w:r>
              <w:rPr>
                <w:rFonts w:ascii="Arial" w:hAnsi="Arial"/>
                <w:sz w:val="22"/>
              </w:rPr>
              <w:t xml:space="preserve"> Parthasarathy</w:t>
            </w:r>
          </w:p>
        </w:tc>
      </w:tr>
      <w:tr w:rsidR="005E6C44" w:rsidRPr="004C3A0B" w14:paraId="3E27862A" w14:textId="77777777" w:rsidTr="003F6F7B">
        <w:trPr>
          <w:cantSplit/>
          <w:trHeight w:val="340"/>
        </w:trPr>
        <w:tc>
          <w:tcPr>
            <w:tcW w:w="559" w:type="dxa"/>
            <w:shd w:val="clear" w:color="auto" w:fill="F2F2F2" w:themeFill="background1" w:themeFillShade="F2"/>
            <w:vAlign w:val="center"/>
          </w:tcPr>
          <w:p w14:paraId="507DCBE9"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05048CC7"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1A996DAF" w14:textId="77777777" w:rsidR="005E6C44" w:rsidRDefault="005E6C44" w:rsidP="003F6F7B">
            <w:pPr>
              <w:rPr>
                <w:rFonts w:ascii="Arial" w:hAnsi="Arial" w:cs="Arial"/>
                <w:sz w:val="22"/>
                <w:szCs w:val="22"/>
              </w:rPr>
            </w:pPr>
            <w:r>
              <w:rPr>
                <w:rFonts w:ascii="Arial" w:hAnsi="Arial"/>
                <w:sz w:val="22"/>
              </w:rPr>
              <w:t>2531979</w:t>
            </w:r>
          </w:p>
          <w:p w14:paraId="0B119FAE" w14:textId="77777777" w:rsidR="005E6C44" w:rsidRPr="004C3A0B" w:rsidRDefault="005E6C44" w:rsidP="003F6F7B">
            <w:pPr>
              <w:rPr>
                <w:rFonts w:ascii="Arial" w:hAnsi="Arial" w:cs="Arial"/>
                <w:sz w:val="22"/>
                <w:szCs w:val="22"/>
              </w:rPr>
            </w:pPr>
          </w:p>
        </w:tc>
      </w:tr>
      <w:tr w:rsidR="005E6C44" w:rsidRPr="004C3A0B" w14:paraId="1D79FD0C" w14:textId="77777777" w:rsidTr="003F6F7B">
        <w:trPr>
          <w:trHeight w:val="513"/>
        </w:trPr>
        <w:tc>
          <w:tcPr>
            <w:tcW w:w="559" w:type="dxa"/>
            <w:shd w:val="clear" w:color="auto" w:fill="F2F2F2" w:themeFill="background1" w:themeFillShade="F2"/>
            <w:vAlign w:val="center"/>
          </w:tcPr>
          <w:p w14:paraId="0D52DCB1"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EE92733" w14:textId="77777777"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1191B283" w14:textId="04CF6D0C" w:rsidR="005E6C44" w:rsidRPr="004C3A0B" w:rsidRDefault="00EE4866" w:rsidP="003F6F7B">
            <w:pPr>
              <w:rPr>
                <w:rFonts w:ascii="Arial" w:hAnsi="Arial" w:cs="Arial"/>
                <w:sz w:val="22"/>
                <w:szCs w:val="22"/>
              </w:rPr>
            </w:pPr>
            <w:r w:rsidRPr="00EE4866">
              <w:rPr>
                <w:rFonts w:ascii="Arial" w:hAnsi="Arial" w:cs="Arial"/>
                <w:sz w:val="22"/>
                <w:szCs w:val="22"/>
              </w:rPr>
              <w:t>2531979</w:t>
            </w:r>
            <w:r>
              <w:rPr>
                <w:rFonts w:ascii="Arial" w:hAnsi="Arial" w:cs="Arial"/>
                <w:sz w:val="22"/>
                <w:szCs w:val="22"/>
              </w:rPr>
              <w:t>@student.uwtsd.ac.uk</w:t>
            </w:r>
          </w:p>
        </w:tc>
      </w:tr>
      <w:tr w:rsidR="005E6C44" w:rsidRPr="004C3A0B" w14:paraId="163C6B5C" w14:textId="77777777" w:rsidTr="003F6F7B">
        <w:trPr>
          <w:trHeight w:val="549"/>
        </w:trPr>
        <w:tc>
          <w:tcPr>
            <w:tcW w:w="559" w:type="dxa"/>
            <w:shd w:val="clear" w:color="auto" w:fill="F2F2F2" w:themeFill="background1" w:themeFillShade="F2"/>
            <w:vAlign w:val="center"/>
          </w:tcPr>
          <w:p w14:paraId="6BED6456"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D2F332D" w14:textId="77777777"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CB099B" w14:textId="77777777" w:rsidR="005E6C44" w:rsidRPr="004C3A0B" w:rsidRDefault="005E6C44" w:rsidP="003F6F7B">
            <w:pPr>
              <w:rPr>
                <w:rFonts w:ascii="Arial" w:hAnsi="Arial" w:cs="Arial"/>
                <w:sz w:val="22"/>
                <w:szCs w:val="22"/>
              </w:rPr>
            </w:pPr>
            <w:r>
              <w:rPr>
                <w:rFonts w:ascii="Arial" w:hAnsi="Arial"/>
                <w:sz w:val="22"/>
              </w:rPr>
              <w:t>MSc Cybersecurity and Digital Forensics</w:t>
            </w:r>
          </w:p>
        </w:tc>
      </w:tr>
      <w:tr w:rsidR="005E6C44" w:rsidRPr="004C3A0B" w14:paraId="21E3CF64" w14:textId="77777777" w:rsidTr="003F6F7B">
        <w:trPr>
          <w:trHeight w:val="557"/>
        </w:trPr>
        <w:tc>
          <w:tcPr>
            <w:tcW w:w="559" w:type="dxa"/>
            <w:shd w:val="clear" w:color="auto" w:fill="F2F2F2" w:themeFill="background1" w:themeFillShade="F2"/>
            <w:vAlign w:val="center"/>
          </w:tcPr>
          <w:p w14:paraId="26EF590D" w14:textId="77777777"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7381D24" w14:textId="7777777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4EC2CA9D" w14:textId="77777777" w:rsidR="005E6C44" w:rsidRPr="004C3A0B" w:rsidRDefault="005E6C44" w:rsidP="003F6F7B">
            <w:pPr>
              <w:rPr>
                <w:rFonts w:ascii="Arial" w:hAnsi="Arial" w:cs="Arial"/>
                <w:sz w:val="22"/>
                <w:szCs w:val="22"/>
              </w:rPr>
            </w:pPr>
            <w:r>
              <w:rPr>
                <w:rFonts w:ascii="Arial" w:hAnsi="Arial"/>
                <w:sz w:val="22"/>
              </w:rPr>
              <w:t>Dr Suresh Shanmugasundaram</w:t>
            </w:r>
          </w:p>
        </w:tc>
      </w:tr>
    </w:tbl>
    <w:p w14:paraId="3B97E773" w14:textId="77777777" w:rsidR="003D0884" w:rsidRDefault="003D0884" w:rsidP="00354F34">
      <w:pPr>
        <w:autoSpaceDE w:val="0"/>
        <w:autoSpaceDN w:val="0"/>
        <w:adjustRightInd w:val="0"/>
        <w:spacing w:after="240"/>
        <w:jc w:val="both"/>
        <w:rPr>
          <w:rFonts w:ascii="Arial" w:hAnsi="Arial" w:cs="Arial"/>
          <w:b/>
          <w:sz w:val="22"/>
          <w:szCs w:val="22"/>
        </w:rPr>
      </w:pPr>
    </w:p>
    <w:p w14:paraId="4D97027D"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F4983C2" w14:textId="77777777" w:rsidTr="002132F9">
        <w:tc>
          <w:tcPr>
            <w:tcW w:w="562" w:type="dxa"/>
            <w:shd w:val="clear" w:color="auto" w:fill="F2F2F2" w:themeFill="background1" w:themeFillShade="F2"/>
          </w:tcPr>
          <w:p w14:paraId="35475BD7"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D9B0633" w14:textId="77777777"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20BDF72" w14:textId="77777777" w:rsidTr="003F6F7B">
        <w:trPr>
          <w:trHeight w:val="355"/>
        </w:trPr>
        <w:tc>
          <w:tcPr>
            <w:tcW w:w="562" w:type="dxa"/>
            <w:vAlign w:val="center"/>
          </w:tcPr>
          <w:p w14:paraId="125069EB"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31FC17F1" w14:textId="77777777"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2F2F3B8A"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6ECEF51E" w14:textId="77777777" w:rsidTr="003F6F7B">
        <w:trPr>
          <w:trHeight w:val="417"/>
        </w:trPr>
        <w:tc>
          <w:tcPr>
            <w:tcW w:w="562" w:type="dxa"/>
            <w:vAlign w:val="center"/>
          </w:tcPr>
          <w:p w14:paraId="5C87E8BC"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64F869B5"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8FC36CC" w14:textId="77777777"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1925281" w14:textId="77777777" w:rsidTr="003F6F7B">
        <w:trPr>
          <w:trHeight w:val="409"/>
        </w:trPr>
        <w:tc>
          <w:tcPr>
            <w:tcW w:w="562" w:type="dxa"/>
            <w:vAlign w:val="center"/>
          </w:tcPr>
          <w:p w14:paraId="149E64E8"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1B91C611" w14:textId="77777777"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2682CFA"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3C3E8274" w14:textId="77777777" w:rsidTr="003F6F7B">
        <w:trPr>
          <w:trHeight w:val="409"/>
        </w:trPr>
        <w:tc>
          <w:tcPr>
            <w:tcW w:w="562" w:type="dxa"/>
            <w:vAlign w:val="center"/>
          </w:tcPr>
          <w:p w14:paraId="5573F6FA" w14:textId="77777777"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CD6C609"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367832B8" w14:textId="77777777"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451F6C2A" w14:textId="77777777" w:rsidR="003D0884" w:rsidRDefault="003D0884" w:rsidP="00354F34">
      <w:pPr>
        <w:autoSpaceDE w:val="0"/>
        <w:autoSpaceDN w:val="0"/>
        <w:adjustRightInd w:val="0"/>
        <w:spacing w:after="240"/>
        <w:jc w:val="both"/>
        <w:rPr>
          <w:rFonts w:ascii="Arial" w:hAnsi="Arial" w:cs="Arial"/>
          <w:b/>
          <w:sz w:val="22"/>
          <w:szCs w:val="22"/>
        </w:rPr>
      </w:pPr>
    </w:p>
    <w:p w14:paraId="618560C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556645A2"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F4E45" w14:textId="77777777"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A96F1" w14:textId="77777777"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180D6848" w14:textId="77777777" w:rsidR="004C3D85" w:rsidRPr="004C3A0B" w:rsidRDefault="004C3D85" w:rsidP="003C07E3">
            <w:pPr>
              <w:rPr>
                <w:rFonts w:ascii="Arial" w:hAnsi="Arial" w:cs="Arial"/>
                <w:sz w:val="22"/>
                <w:szCs w:val="22"/>
              </w:rPr>
            </w:pPr>
            <w:r>
              <w:rPr>
                <w:rFonts w:ascii="Arial" w:hAnsi="Arial"/>
                <w:sz w:val="22"/>
              </w:rPr>
              <w:t>Architectural Mitigations for Prompt Injection Attacks in Agentic LLM Applications: A Composite Execution Isolation and Data Symbolisation Framework</w:t>
            </w:r>
          </w:p>
        </w:tc>
      </w:tr>
      <w:tr w:rsidR="00A121A0" w:rsidRPr="004C3A0B" w14:paraId="63FFED5C"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8A2986" w14:textId="77777777"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67D313" w14:textId="77777777"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641927C3" w14:textId="77777777" w:rsidR="004C3D85" w:rsidRPr="00D839CD" w:rsidRDefault="004C3D85" w:rsidP="003C07E3">
            <w:pPr>
              <w:rPr>
                <w:rFonts w:ascii="Arial" w:hAnsi="Arial" w:cs="Arial"/>
                <w:sz w:val="22"/>
                <w:szCs w:val="22"/>
              </w:rPr>
            </w:pPr>
            <w:r>
              <w:rPr>
                <w:rFonts w:ascii="Arial" w:hAnsi="Arial"/>
                <w:sz w:val="22"/>
              </w:rPr>
              <w:t>1 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1755F6"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E497AFB" w14:textId="77777777" w:rsidR="004C3D85" w:rsidRPr="004C3A0B" w:rsidRDefault="004C3D85" w:rsidP="003C07E3">
            <w:pPr>
              <w:rPr>
                <w:rFonts w:ascii="Arial" w:hAnsi="Arial" w:cs="Arial"/>
                <w:sz w:val="22"/>
                <w:szCs w:val="22"/>
              </w:rPr>
            </w:pPr>
            <w:r>
              <w:rPr>
                <w:rFonts w:ascii="Arial" w:hAnsi="Arial"/>
                <w:sz w:val="22"/>
              </w:rPr>
              <w:t>28 February 2027</w:t>
            </w:r>
          </w:p>
        </w:tc>
      </w:tr>
      <w:tr w:rsidR="00F96C3F" w:rsidRPr="004C3A0B" w14:paraId="0C7F281E" w14:textId="77777777" w:rsidTr="00A121A0">
        <w:trPr>
          <w:trHeight w:val="454"/>
        </w:trPr>
        <w:tc>
          <w:tcPr>
            <w:tcW w:w="237" w:type="pct"/>
            <w:tcBorders>
              <w:top w:val="single" w:sz="4" w:space="0" w:color="auto"/>
            </w:tcBorders>
            <w:shd w:val="clear" w:color="auto" w:fill="F2F2F2" w:themeFill="background1" w:themeFillShade="F2"/>
            <w:vAlign w:val="center"/>
          </w:tcPr>
          <w:p w14:paraId="6C41DE20"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35F36D8F"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56BECB35"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0869C4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77270CF6"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29353A"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37EBAF4A"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67B06CB7"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7647A994"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364191B2"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07BDF7D" w14:textId="77777777" w:rsidTr="00A121A0">
        <w:trPr>
          <w:trHeight w:val="454"/>
        </w:trPr>
        <w:tc>
          <w:tcPr>
            <w:tcW w:w="237" w:type="pct"/>
            <w:vAlign w:val="center"/>
          </w:tcPr>
          <w:p w14:paraId="0532C132"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072A5AC8"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EE9664C" w14:textId="77777777" w:rsidR="00F96C3F" w:rsidRDefault="00F96C3F" w:rsidP="00F96C3F">
            <w:pPr>
              <w:rPr>
                <w:rFonts w:ascii="Arial" w:hAnsi="Arial" w:cs="Arial"/>
              </w:rPr>
            </w:pPr>
          </w:p>
          <w:p w14:paraId="5B0661ED" w14:textId="77777777" w:rsidR="00F96C3F" w:rsidRDefault="00F96C3F" w:rsidP="00F96C3F">
            <w:pPr>
              <w:rPr>
                <w:rFonts w:ascii="Arial" w:hAnsi="Arial" w:cs="Arial"/>
              </w:rPr>
            </w:pPr>
          </w:p>
          <w:p w14:paraId="1EE7A5BB" w14:textId="77777777" w:rsidR="00F96C3F" w:rsidRDefault="00F96C3F" w:rsidP="00F96C3F">
            <w:pPr>
              <w:rPr>
                <w:rFonts w:ascii="Arial" w:hAnsi="Arial" w:cs="Arial"/>
              </w:rPr>
            </w:pPr>
          </w:p>
          <w:p w14:paraId="37CDA83D"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p w14:paraId="67BBF391" w14:textId="77777777" w:rsidR="00067FB4" w:rsidRDefault="00000000">
            <w:r>
              <w:rPr>
                <w:rFonts w:ascii="Arial" w:hAnsi="Arial"/>
                <w:sz w:val="22"/>
              </w:rPr>
              <w:t>AI assistants (called 'agents') can now use tools, browse the web and open files for us. But the AI cannot always tell the difference between a trusted instruction from its user and text it reads from an outside source. This means hidden instructions inside a webpage, email or document can secretly take control of the AI - this is called 'prompt injection'. My research designs, builds and tests a new safety architecture that keeps trusted instructions and untrusted outside data separate, so this kind of attack cannot hijack the AI. The design combines two ideas: running risky tasks in an isolated, restricted part of the system, and 'disguising' outside data so the AI cannot mistake it for a command.</w:t>
            </w:r>
          </w:p>
        </w:tc>
      </w:tr>
      <w:tr w:rsidR="00F96C3F" w:rsidRPr="006C1FDD" w:rsidDel="002A152D" w14:paraId="338D2F9E" w14:textId="77777777" w:rsidTr="00A121A0">
        <w:trPr>
          <w:trHeight w:val="454"/>
        </w:trPr>
        <w:tc>
          <w:tcPr>
            <w:tcW w:w="237" w:type="pct"/>
            <w:vAlign w:val="center"/>
          </w:tcPr>
          <w:p w14:paraId="1B3981C6"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083447B9"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B03FEC" w14:textId="77777777" w:rsidR="00F96C3F" w:rsidRPr="006C1FDD" w:rsidRDefault="00F96C3F" w:rsidP="00F96C3F">
            <w:pPr>
              <w:rPr>
                <w:rFonts w:ascii="Arial" w:hAnsi="Arial" w:cs="Arial"/>
              </w:rPr>
            </w:pPr>
          </w:p>
          <w:p w14:paraId="7C913804" w14:textId="77777777" w:rsidR="00F96C3F" w:rsidRPr="006C1FDD" w:rsidRDefault="00F96C3F" w:rsidP="00F96C3F">
            <w:pPr>
              <w:rPr>
                <w:rFonts w:ascii="Arial" w:hAnsi="Arial" w:cs="Arial"/>
              </w:rPr>
            </w:pPr>
          </w:p>
          <w:p w14:paraId="6A1EF83F" w14:textId="77777777" w:rsidR="00F96C3F" w:rsidRPr="006C1FDD" w:rsidRDefault="00F96C3F" w:rsidP="00F96C3F">
            <w:pPr>
              <w:rPr>
                <w:rFonts w:ascii="Arial" w:hAnsi="Arial" w:cs="Arial"/>
                <w:sz w:val="22"/>
                <w:szCs w:val="22"/>
              </w:rPr>
            </w:pPr>
          </w:p>
          <w:p w14:paraId="41268066"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p w14:paraId="7D189807" w14:textId="77777777" w:rsidR="00067FB4" w:rsidRDefault="00000000">
            <w:r>
              <w:rPr>
                <w:rFonts w:ascii="Arial" w:hAnsi="Arial"/>
                <w:sz w:val="22"/>
              </w:rPr>
              <w:t>Can a combined defence, which isolates where an AI agent runs and disguises untrusted data, stop prompt injection attacks on AI agents without making the AI much less useful for normal tasks?</w:t>
            </w:r>
          </w:p>
        </w:tc>
      </w:tr>
      <w:tr w:rsidR="00F96C3F" w:rsidRPr="004C3A0B" w14:paraId="0805B27C" w14:textId="77777777" w:rsidTr="00A121A0">
        <w:trPr>
          <w:trHeight w:val="454"/>
        </w:trPr>
        <w:tc>
          <w:tcPr>
            <w:tcW w:w="237" w:type="pct"/>
            <w:vAlign w:val="center"/>
          </w:tcPr>
          <w:p w14:paraId="4A68899A"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2773C48B"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F47DC0B" w14:textId="77777777"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22D159C8" w14:textId="77777777" w:rsidR="00F96C3F" w:rsidRDefault="00F96C3F" w:rsidP="00F96C3F">
            <w:pPr>
              <w:rPr>
                <w:rFonts w:ascii="Arial" w:hAnsi="Arial" w:cs="Arial"/>
              </w:rPr>
            </w:pPr>
          </w:p>
          <w:p w14:paraId="546E0195" w14:textId="77777777" w:rsidR="00F96C3F" w:rsidRPr="004C3A0B" w:rsidRDefault="00F96C3F" w:rsidP="00F96C3F">
            <w:pPr>
              <w:rPr>
                <w:rFonts w:ascii="Arial" w:hAnsi="Arial" w:cs="Arial"/>
                <w:sz w:val="22"/>
                <w:szCs w:val="22"/>
              </w:rPr>
            </w:pPr>
          </w:p>
          <w:p w14:paraId="1B3F8640"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p w14:paraId="6F0E05E9" w14:textId="77777777" w:rsidR="00067FB4" w:rsidRDefault="00000000">
            <w:r>
              <w:rPr>
                <w:rFonts w:ascii="Arial" w:hAnsi="Arial"/>
                <w:sz w:val="22"/>
              </w:rPr>
              <w:t>Aim 1: Build a working prototype defence that keeps untrusted data separate from trusted instructions and limits what each part of the AI system is allowed to do.</w:t>
            </w:r>
            <w:r>
              <w:rPr>
                <w:rFonts w:ascii="Arial" w:hAnsi="Arial"/>
                <w:sz w:val="22"/>
              </w:rPr>
              <w:br/>
              <w:t>Aim 2: Test this prototype against realistic, existing attack benchmarks and measure how well it stops attacks and how much normal performance it costs.</w:t>
            </w:r>
          </w:p>
        </w:tc>
      </w:tr>
      <w:tr w:rsidR="00F96C3F" w:rsidRPr="004C3A0B" w14:paraId="165EE4C2" w14:textId="77777777" w:rsidTr="00A121A0">
        <w:trPr>
          <w:trHeight w:val="454"/>
        </w:trPr>
        <w:tc>
          <w:tcPr>
            <w:tcW w:w="237" w:type="pct"/>
            <w:vAlign w:val="center"/>
          </w:tcPr>
          <w:p w14:paraId="5D9CF5D1"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698F4AA9"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9301946" w14:textId="77777777" w:rsidR="00F96C3F" w:rsidRDefault="00F96C3F" w:rsidP="00F96C3F">
            <w:pPr>
              <w:rPr>
                <w:rFonts w:ascii="Arial" w:hAnsi="Arial" w:cs="Arial"/>
              </w:rPr>
            </w:pPr>
          </w:p>
          <w:p w14:paraId="05467125" w14:textId="77777777" w:rsidR="00F96C3F" w:rsidRDefault="00F96C3F" w:rsidP="00F96C3F">
            <w:pPr>
              <w:rPr>
                <w:rFonts w:ascii="Arial" w:hAnsi="Arial" w:cs="Arial"/>
                <w:sz w:val="22"/>
                <w:szCs w:val="22"/>
              </w:rPr>
            </w:pPr>
          </w:p>
          <w:p w14:paraId="7A6F3C54" w14:textId="77777777" w:rsidR="00F96C3F" w:rsidRPr="004C3A0B" w:rsidRDefault="00F96C3F" w:rsidP="00F96C3F">
            <w:pPr>
              <w:rPr>
                <w:rFonts w:ascii="Arial" w:hAnsi="Arial" w:cs="Arial"/>
                <w:sz w:val="22"/>
                <w:szCs w:val="22"/>
              </w:rPr>
            </w:pPr>
          </w:p>
          <w:p w14:paraId="186A62F2"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p w14:paraId="44629E47" w14:textId="77777777" w:rsidR="00067FB4" w:rsidRDefault="00000000">
            <w:r>
              <w:rPr>
                <w:rFonts w:ascii="Arial" w:hAnsi="Arial"/>
                <w:sz w:val="22"/>
              </w:rPr>
              <w:t>1. Review existing published research on prompt injection attacks and current defences.</w:t>
            </w:r>
            <w:r>
              <w:rPr>
                <w:rFonts w:ascii="Arial" w:hAnsi="Arial"/>
                <w:sz w:val="22"/>
              </w:rPr>
              <w:br/>
              <w:t>2. Design and build the defence architecture (isolated execution plus data disguising).</w:t>
            </w:r>
            <w:r>
              <w:rPr>
                <w:rFonts w:ascii="Arial" w:hAnsi="Arial"/>
                <w:sz w:val="22"/>
              </w:rPr>
              <w:br/>
              <w:t>3. Test an undefended AI agent against attack benchmarks to record a baseline.</w:t>
            </w:r>
            <w:r>
              <w:rPr>
                <w:rFonts w:ascii="Arial" w:hAnsi="Arial"/>
                <w:sz w:val="22"/>
              </w:rPr>
              <w:br/>
              <w:t>4. Test the new defence against the same benchmarks and compare the results.</w:t>
            </w:r>
            <w:r>
              <w:rPr>
                <w:rFonts w:ascii="Arial" w:hAnsi="Arial"/>
                <w:sz w:val="22"/>
              </w:rPr>
              <w:br/>
              <w:t>5. Analyse the security and performance trade-offs and write up the findings.</w:t>
            </w:r>
          </w:p>
        </w:tc>
      </w:tr>
      <w:tr w:rsidR="00F96C3F" w:rsidRPr="004C3A0B" w14:paraId="6A0EF27D" w14:textId="77777777" w:rsidTr="00A121A0">
        <w:trPr>
          <w:trHeight w:val="454"/>
        </w:trPr>
        <w:tc>
          <w:tcPr>
            <w:tcW w:w="237" w:type="pct"/>
            <w:shd w:val="clear" w:color="auto" w:fill="F2F2F2" w:themeFill="background1" w:themeFillShade="F2"/>
            <w:vAlign w:val="center"/>
          </w:tcPr>
          <w:p w14:paraId="517AAD95" w14:textId="77777777"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6A62156D" w14:textId="77777777"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4FDCF0CE"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DD3A55F" w14:textId="77777777" w:rsidTr="00A121A0">
        <w:trPr>
          <w:trHeight w:val="454"/>
        </w:trPr>
        <w:tc>
          <w:tcPr>
            <w:tcW w:w="237" w:type="pct"/>
            <w:vAlign w:val="center"/>
          </w:tcPr>
          <w:p w14:paraId="5A799594" w14:textId="77777777"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56C2563" w14:textId="77777777"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20E2F98B" w14:textId="77777777" w:rsidR="00F96C3F" w:rsidRPr="004C3A0B" w:rsidRDefault="00F96C3F" w:rsidP="00F96C3F">
            <w:pPr>
              <w:rPr>
                <w:rFonts w:ascii="Arial" w:hAnsi="Arial" w:cs="Arial"/>
                <w:sz w:val="22"/>
                <w:szCs w:val="22"/>
              </w:rPr>
            </w:pPr>
          </w:p>
          <w:p w14:paraId="3E8C1446"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p w14:paraId="1EF2A5E9" w14:textId="77777777" w:rsidR="00067FB4" w:rsidRDefault="00000000">
            <w:r>
              <w:rPr>
                <w:rFonts w:ascii="Arial" w:hAnsi="Arial"/>
                <w:sz w:val="22"/>
              </w:rPr>
              <w:t xml:space="preserve">This project does NOT involve any human participants, surveys, interviews, questionnaires or personal data of any kind. All data used for testing comes from existing, free, open-source AI-security testing kits called </w:t>
            </w:r>
            <w:proofErr w:type="spellStart"/>
            <w:r>
              <w:rPr>
                <w:rFonts w:ascii="Arial" w:hAnsi="Arial"/>
                <w:sz w:val="22"/>
              </w:rPr>
              <w:t>AgentDojo</w:t>
            </w:r>
            <w:proofErr w:type="spellEnd"/>
            <w:r>
              <w:rPr>
                <w:rFonts w:ascii="Arial" w:hAnsi="Arial"/>
                <w:sz w:val="22"/>
              </w:rPr>
              <w:t xml:space="preserve"> and </w:t>
            </w:r>
            <w:proofErr w:type="spellStart"/>
            <w:r>
              <w:rPr>
                <w:rFonts w:ascii="Arial" w:hAnsi="Arial"/>
                <w:sz w:val="22"/>
              </w:rPr>
              <w:t>AgentLAB</w:t>
            </w:r>
            <w:proofErr w:type="spellEnd"/>
            <w:r>
              <w:rPr>
                <w:rFonts w:ascii="Arial" w:hAnsi="Arial"/>
                <w:sz w:val="22"/>
              </w:rPr>
              <w:t xml:space="preserve">, built by other researchers to test AI agents against </w:t>
            </w:r>
            <w:r>
              <w:rPr>
                <w:rFonts w:ascii="Arial" w:hAnsi="Arial"/>
                <w:sz w:val="22"/>
              </w:rPr>
              <w:lastRenderedPageBreak/>
              <w:t>attacks. These kits contain made-up test scenarios (for example, fake emails or fake banking tasks) that are not linked to any real person.</w:t>
            </w:r>
            <w:r>
              <w:rPr>
                <w:rFonts w:ascii="Arial" w:hAnsi="Arial"/>
                <w:sz w:val="22"/>
              </w:rPr>
              <w:br/>
            </w:r>
            <w:r>
              <w:rPr>
                <w:rFonts w:ascii="Arial" w:hAnsi="Arial"/>
                <w:sz w:val="22"/>
              </w:rPr>
              <w:br/>
              <w:t>I will run all tests myself, on my own computer, using open-source AI models that I run locally (no data about real people is sent to any company). The computer will record results such as how often an attack succeeds, how well the AI still completes normal tasks, and how much extra processing time the defence adds. These are simply numbers and log files describing computer/system performance - no personal information about any person will be collected.</w:t>
            </w:r>
            <w:r>
              <w:rPr>
                <w:rFonts w:ascii="Arial" w:hAnsi="Arial"/>
                <w:sz w:val="22"/>
              </w:rPr>
              <w:br/>
            </w:r>
            <w:r>
              <w:rPr>
                <w:rFonts w:ascii="Arial" w:hAnsi="Arial"/>
                <w:sz w:val="22"/>
              </w:rPr>
              <w:br/>
              <w:t xml:space="preserve">Some tests involve trying prompt-injection and 'zero-click' style attacks against my own AI agent, to prove whether the defence stops them. </w:t>
            </w:r>
            <w:proofErr w:type="gramStart"/>
            <w:r>
              <w:rPr>
                <w:rFonts w:ascii="Arial" w:hAnsi="Arial"/>
                <w:sz w:val="22"/>
              </w:rPr>
              <w:t>All of</w:t>
            </w:r>
            <w:proofErr w:type="gramEnd"/>
            <w:r>
              <w:rPr>
                <w:rFonts w:ascii="Arial" w:hAnsi="Arial"/>
                <w:sz w:val="22"/>
              </w:rPr>
              <w:t xml:space="preserve"> this attack testing will happen inside a closed, offline (air-gapped) practice environment on my own computer. I will not attack any real company, real website, or real online AI service, and will not use anyone else's system without permission. If any working attack examples are produced during testing, they will stay inside my university project and will not be shared or published as usable attack tools.</w:t>
            </w:r>
          </w:p>
        </w:tc>
      </w:tr>
    </w:tbl>
    <w:p w14:paraId="1B7C2387" w14:textId="77777777" w:rsidR="0003546A" w:rsidRDefault="0003546A"/>
    <w:p w14:paraId="046BA8BF"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1251A1C" w14:textId="77777777" w:rsidTr="00D56776">
        <w:trPr>
          <w:trHeight w:val="558"/>
        </w:trPr>
        <w:tc>
          <w:tcPr>
            <w:tcW w:w="562" w:type="dxa"/>
            <w:shd w:val="clear" w:color="auto" w:fill="F2F2F2" w:themeFill="background1" w:themeFillShade="F2"/>
            <w:vAlign w:val="center"/>
          </w:tcPr>
          <w:p w14:paraId="31354B6E"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49B7C99" w14:textId="77777777"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3C07D7EB"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13F32026"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A7F60A7" w14:textId="77777777" w:rsidTr="00770C66">
        <w:trPr>
          <w:trHeight w:val="439"/>
        </w:trPr>
        <w:tc>
          <w:tcPr>
            <w:tcW w:w="562" w:type="dxa"/>
            <w:shd w:val="clear" w:color="auto" w:fill="F2F2F2" w:themeFill="background1" w:themeFillShade="F2"/>
            <w:vAlign w:val="center"/>
          </w:tcPr>
          <w:p w14:paraId="376788E0"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19FAD803"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73DAE6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457771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5587514" w14:textId="77777777" w:rsidTr="00770C66">
        <w:trPr>
          <w:trHeight w:val="439"/>
        </w:trPr>
        <w:tc>
          <w:tcPr>
            <w:tcW w:w="562" w:type="dxa"/>
            <w:shd w:val="clear" w:color="auto" w:fill="F2F2F2" w:themeFill="background1" w:themeFillShade="F2"/>
            <w:vAlign w:val="center"/>
          </w:tcPr>
          <w:p w14:paraId="13ABB738"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3DA09CEF"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5B1628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11CB50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6C2DE317" w14:textId="77777777" w:rsidTr="00770C66">
        <w:trPr>
          <w:trHeight w:val="439"/>
        </w:trPr>
        <w:tc>
          <w:tcPr>
            <w:tcW w:w="562" w:type="dxa"/>
            <w:shd w:val="clear" w:color="auto" w:fill="F2F2F2" w:themeFill="background1" w:themeFillShade="F2"/>
            <w:vAlign w:val="center"/>
          </w:tcPr>
          <w:p w14:paraId="7D903CF4"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17F61CA"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2ED753AE"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15B21720"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E2DF440" w14:textId="77777777" w:rsidTr="00770C66">
        <w:trPr>
          <w:trHeight w:val="403"/>
        </w:trPr>
        <w:tc>
          <w:tcPr>
            <w:tcW w:w="562" w:type="dxa"/>
            <w:shd w:val="clear" w:color="auto" w:fill="F2F2F2" w:themeFill="background1" w:themeFillShade="F2"/>
            <w:vAlign w:val="center"/>
          </w:tcPr>
          <w:p w14:paraId="376DD999"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0C41A052" w14:textId="77777777"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CB0262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CB59BF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6B004209" w14:textId="77777777" w:rsidTr="00770C66">
        <w:trPr>
          <w:trHeight w:val="403"/>
        </w:trPr>
        <w:tc>
          <w:tcPr>
            <w:tcW w:w="562" w:type="dxa"/>
            <w:shd w:val="clear" w:color="auto" w:fill="F2F2F2" w:themeFill="background1" w:themeFillShade="F2"/>
            <w:vAlign w:val="center"/>
          </w:tcPr>
          <w:p w14:paraId="4400360F"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726AC33" w14:textId="77777777"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01A8F6B3"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4A0CE028"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7361714" w14:textId="77777777" w:rsidTr="00770C66">
        <w:trPr>
          <w:trHeight w:val="403"/>
        </w:trPr>
        <w:tc>
          <w:tcPr>
            <w:tcW w:w="562" w:type="dxa"/>
            <w:shd w:val="clear" w:color="auto" w:fill="F2F2F2" w:themeFill="background1" w:themeFillShade="F2"/>
            <w:vAlign w:val="center"/>
          </w:tcPr>
          <w:p w14:paraId="03F240F8"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7FB31A92"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50F40E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39030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6D9DF6BC" w14:textId="77777777" w:rsidTr="00770C66">
        <w:trPr>
          <w:trHeight w:val="439"/>
        </w:trPr>
        <w:tc>
          <w:tcPr>
            <w:tcW w:w="562" w:type="dxa"/>
            <w:shd w:val="clear" w:color="auto" w:fill="F2F2F2" w:themeFill="background1" w:themeFillShade="F2"/>
            <w:vAlign w:val="center"/>
          </w:tcPr>
          <w:p w14:paraId="71205DE9"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01BFB965"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338140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964730A"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0A39E57" w14:textId="77777777" w:rsidTr="00770C66">
        <w:trPr>
          <w:trHeight w:val="403"/>
        </w:trPr>
        <w:tc>
          <w:tcPr>
            <w:tcW w:w="562" w:type="dxa"/>
            <w:shd w:val="clear" w:color="auto" w:fill="F2F2F2" w:themeFill="background1" w:themeFillShade="F2"/>
            <w:vAlign w:val="center"/>
          </w:tcPr>
          <w:p w14:paraId="600F7BA9"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4D07FBDA"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4655C4E5"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36F51D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7FCDB4D7" w14:textId="77777777" w:rsidTr="00770C66">
        <w:trPr>
          <w:trHeight w:val="439"/>
        </w:trPr>
        <w:tc>
          <w:tcPr>
            <w:tcW w:w="562" w:type="dxa"/>
            <w:shd w:val="clear" w:color="auto" w:fill="F2F2F2" w:themeFill="background1" w:themeFillShade="F2"/>
            <w:vAlign w:val="center"/>
          </w:tcPr>
          <w:p w14:paraId="5FFE4566"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8B93312"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3E90B4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E62CFE1"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ECBFAC" w14:textId="77777777" w:rsidTr="00770C66">
        <w:trPr>
          <w:trHeight w:val="403"/>
        </w:trPr>
        <w:tc>
          <w:tcPr>
            <w:tcW w:w="562" w:type="dxa"/>
            <w:shd w:val="clear" w:color="auto" w:fill="F2F2F2" w:themeFill="background1" w:themeFillShade="F2"/>
            <w:vAlign w:val="center"/>
          </w:tcPr>
          <w:p w14:paraId="119F8E99"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12E4C0A"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827E7E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DF8AC0A"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1EF3808" w14:textId="77777777" w:rsidTr="00770C66">
        <w:trPr>
          <w:trHeight w:val="403"/>
        </w:trPr>
        <w:tc>
          <w:tcPr>
            <w:tcW w:w="562" w:type="dxa"/>
            <w:shd w:val="clear" w:color="auto" w:fill="F2F2F2" w:themeFill="background1" w:themeFillShade="F2"/>
            <w:vAlign w:val="center"/>
          </w:tcPr>
          <w:p w14:paraId="7081DA43"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409F1FB2"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38FC4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D6334D9"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101E186" w14:textId="77777777" w:rsidTr="00770C66">
        <w:trPr>
          <w:trHeight w:val="403"/>
        </w:trPr>
        <w:tc>
          <w:tcPr>
            <w:tcW w:w="562" w:type="dxa"/>
            <w:shd w:val="clear" w:color="auto" w:fill="F2F2F2" w:themeFill="background1" w:themeFillShade="F2"/>
            <w:vAlign w:val="center"/>
          </w:tcPr>
          <w:p w14:paraId="61456485"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3E2E2572"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B5F6C2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66C57AB8"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1DB6FAE" w14:textId="77777777" w:rsidTr="00770C66">
        <w:trPr>
          <w:trHeight w:val="403"/>
        </w:trPr>
        <w:tc>
          <w:tcPr>
            <w:tcW w:w="562" w:type="dxa"/>
            <w:shd w:val="clear" w:color="auto" w:fill="F2F2F2" w:themeFill="background1" w:themeFillShade="F2"/>
            <w:vAlign w:val="center"/>
          </w:tcPr>
          <w:p w14:paraId="0035B51D"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2771CE70"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4095B4E"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600A58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03176734" w14:textId="77777777" w:rsidTr="00770C66">
        <w:trPr>
          <w:trHeight w:val="403"/>
        </w:trPr>
        <w:tc>
          <w:tcPr>
            <w:tcW w:w="562" w:type="dxa"/>
            <w:shd w:val="clear" w:color="auto" w:fill="F2F2F2" w:themeFill="background1" w:themeFillShade="F2"/>
            <w:vAlign w:val="center"/>
          </w:tcPr>
          <w:p w14:paraId="3A584A2A"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682212EF"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E3D475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E5EF3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304C668C" w14:textId="77777777" w:rsidTr="00770C66">
        <w:trPr>
          <w:trHeight w:val="403"/>
        </w:trPr>
        <w:tc>
          <w:tcPr>
            <w:tcW w:w="562" w:type="dxa"/>
            <w:shd w:val="clear" w:color="auto" w:fill="F2F2F2" w:themeFill="background1" w:themeFillShade="F2"/>
            <w:vAlign w:val="center"/>
          </w:tcPr>
          <w:p w14:paraId="33DEF548"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B749843"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302094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02B82F9"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0FA6E073" w14:textId="77777777" w:rsidTr="00770C66">
        <w:trPr>
          <w:trHeight w:val="403"/>
        </w:trPr>
        <w:tc>
          <w:tcPr>
            <w:tcW w:w="562" w:type="dxa"/>
            <w:shd w:val="clear" w:color="auto" w:fill="F2F2F2" w:themeFill="background1" w:themeFillShade="F2"/>
            <w:vAlign w:val="center"/>
          </w:tcPr>
          <w:p w14:paraId="7E06C566"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64CFD144"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139BF73F"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6168E1AF"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7360AD30" w14:textId="77777777" w:rsidTr="00770C66">
        <w:trPr>
          <w:trHeight w:val="403"/>
        </w:trPr>
        <w:tc>
          <w:tcPr>
            <w:tcW w:w="562" w:type="dxa"/>
            <w:shd w:val="clear" w:color="auto" w:fill="F2F2F2" w:themeFill="background1" w:themeFillShade="F2"/>
            <w:vAlign w:val="center"/>
          </w:tcPr>
          <w:p w14:paraId="0FFD6882"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079EF6B5" w14:textId="77777777"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86B290F"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2132434"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3BF685E6" w14:textId="77777777" w:rsidTr="00770C66">
        <w:trPr>
          <w:trHeight w:val="403"/>
        </w:trPr>
        <w:tc>
          <w:tcPr>
            <w:tcW w:w="562" w:type="dxa"/>
            <w:vAlign w:val="center"/>
          </w:tcPr>
          <w:p w14:paraId="5EE10385"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7950F388"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19BB007" w14:textId="77777777" w:rsidR="00770C66" w:rsidRPr="006C1FDD" w:rsidRDefault="00770C66" w:rsidP="00770C66">
            <w:pPr>
              <w:rPr>
                <w:rFonts w:ascii="Arial" w:hAnsi="Arial" w:cs="Arial"/>
              </w:rPr>
            </w:pPr>
          </w:p>
          <w:p w14:paraId="3CBCCDB1" w14:textId="77777777" w:rsidR="00770C66" w:rsidRPr="006C1FDD" w:rsidRDefault="00770C66" w:rsidP="00770C66">
            <w:pPr>
              <w:rPr>
                <w:rFonts w:ascii="Arial" w:hAnsi="Arial" w:cs="Arial"/>
              </w:rPr>
            </w:pPr>
          </w:p>
          <w:p w14:paraId="322BCE47" w14:textId="77777777" w:rsidR="00770C66" w:rsidRPr="006C1FDD" w:rsidRDefault="00770C66" w:rsidP="00770C66">
            <w:pPr>
              <w:rPr>
                <w:rFonts w:ascii="Arial" w:hAnsi="Arial" w:cs="Arial"/>
                <w:sz w:val="22"/>
                <w:szCs w:val="22"/>
              </w:rPr>
            </w:pPr>
          </w:p>
          <w:p w14:paraId="55953E80"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p w14:paraId="598BA3FE" w14:textId="77777777" w:rsidR="00067FB4" w:rsidRDefault="00000000">
            <w:r>
              <w:rPr>
                <w:rFonts w:ascii="Arial" w:hAnsi="Arial"/>
                <w:sz w:val="22"/>
              </w:rPr>
              <w:t>N/A - this research uses only automated, open-source security benchmarks (</w:t>
            </w:r>
            <w:proofErr w:type="spellStart"/>
            <w:r>
              <w:rPr>
                <w:rFonts w:ascii="Arial" w:hAnsi="Arial"/>
                <w:sz w:val="22"/>
              </w:rPr>
              <w:t>AgentDojo</w:t>
            </w:r>
            <w:proofErr w:type="spellEnd"/>
            <w:r>
              <w:rPr>
                <w:rFonts w:ascii="Arial" w:hAnsi="Arial"/>
                <w:sz w:val="22"/>
              </w:rPr>
              <w:t xml:space="preserve">, </w:t>
            </w:r>
            <w:proofErr w:type="spellStart"/>
            <w:r>
              <w:rPr>
                <w:rFonts w:ascii="Arial" w:hAnsi="Arial"/>
                <w:sz w:val="22"/>
              </w:rPr>
              <w:t>AgentLab</w:t>
            </w:r>
            <w:proofErr w:type="spellEnd"/>
            <w:r>
              <w:rPr>
                <w:rFonts w:ascii="Arial" w:hAnsi="Arial"/>
                <w:sz w:val="22"/>
              </w:rPr>
              <w:t>). It does not involve any human participants or primary data collected from people.</w:t>
            </w:r>
          </w:p>
        </w:tc>
        <w:tc>
          <w:tcPr>
            <w:tcW w:w="846" w:type="dxa"/>
            <w:vMerge/>
            <w:shd w:val="clear" w:color="auto" w:fill="BFBFBF" w:themeFill="background1" w:themeFillShade="BF"/>
            <w:vAlign w:val="center"/>
          </w:tcPr>
          <w:p w14:paraId="5D1F2BE7"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FE41496"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7B7BA65D" w14:textId="77777777" w:rsidR="00477654" w:rsidRDefault="00477654" w:rsidP="003C07E3">
      <w:pPr>
        <w:jc w:val="both"/>
        <w:rPr>
          <w:rFonts w:ascii="Arial" w:hAnsi="Arial" w:cs="Arial"/>
          <w:bCs/>
          <w:iCs/>
          <w:sz w:val="22"/>
          <w:szCs w:val="22"/>
        </w:rPr>
      </w:pPr>
    </w:p>
    <w:p w14:paraId="51AA2782" w14:textId="77777777"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lastRenderedPageBreak/>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07BA8B75" w14:textId="77777777" w:rsidR="003C07E3" w:rsidRPr="004C3A0B" w:rsidRDefault="003C07E3">
      <w:pPr>
        <w:rPr>
          <w:rFonts w:ascii="Arial" w:hAnsi="Arial" w:cs="Arial"/>
          <w:bCs/>
          <w:iCs/>
          <w:sz w:val="22"/>
          <w:szCs w:val="22"/>
        </w:rPr>
      </w:pPr>
    </w:p>
    <w:p w14:paraId="1A84CA3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34D8699" w14:textId="77777777" w:rsidR="00354F34" w:rsidRPr="004C3A0B" w:rsidRDefault="00354F34">
      <w:pPr>
        <w:rPr>
          <w:rFonts w:ascii="Arial" w:hAnsi="Arial" w:cs="Arial"/>
          <w:bCs/>
          <w:iCs/>
          <w:sz w:val="22"/>
          <w:szCs w:val="22"/>
        </w:rPr>
      </w:pPr>
    </w:p>
    <w:p w14:paraId="0031A2C2"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2DD79B98" w14:textId="77777777" w:rsidTr="00257ABC">
        <w:tc>
          <w:tcPr>
            <w:tcW w:w="562" w:type="dxa"/>
            <w:shd w:val="clear" w:color="auto" w:fill="F2F2F2" w:themeFill="background1" w:themeFillShade="F2"/>
            <w:vAlign w:val="center"/>
          </w:tcPr>
          <w:p w14:paraId="0B3D93AB"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456BA86" w14:textId="77777777"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E3E7FC3" w14:textId="77777777" w:rsidR="00ED0C59" w:rsidRPr="004C3A0B" w:rsidRDefault="00ED0C59" w:rsidP="00ED0C59">
            <w:pPr>
              <w:autoSpaceDE w:val="0"/>
              <w:autoSpaceDN w:val="0"/>
              <w:adjustRightInd w:val="0"/>
              <w:jc w:val="center"/>
              <w:rPr>
                <w:rFonts w:ascii="Arial" w:hAnsi="Arial" w:cs="Arial"/>
                <w:b/>
                <w:bCs/>
                <w:sz w:val="22"/>
                <w:szCs w:val="22"/>
              </w:rPr>
            </w:pPr>
          </w:p>
          <w:p w14:paraId="5EB82545"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97AA234" w14:textId="77777777" w:rsidR="00ED0C59" w:rsidRPr="004C3A0B" w:rsidRDefault="00ED0C59" w:rsidP="00ED0C59">
            <w:pPr>
              <w:autoSpaceDE w:val="0"/>
              <w:autoSpaceDN w:val="0"/>
              <w:adjustRightInd w:val="0"/>
              <w:jc w:val="center"/>
              <w:rPr>
                <w:rFonts w:ascii="Arial" w:hAnsi="Arial" w:cs="Arial"/>
                <w:b/>
                <w:bCs/>
                <w:sz w:val="22"/>
                <w:szCs w:val="22"/>
              </w:rPr>
            </w:pPr>
          </w:p>
          <w:p w14:paraId="50AD926F"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5134C121" w14:textId="77777777" w:rsidTr="00257ABC">
        <w:trPr>
          <w:trHeight w:val="439"/>
        </w:trPr>
        <w:tc>
          <w:tcPr>
            <w:tcW w:w="562" w:type="dxa"/>
            <w:shd w:val="clear" w:color="auto" w:fill="F2F2F2" w:themeFill="background1" w:themeFillShade="F2"/>
            <w:vAlign w:val="center"/>
          </w:tcPr>
          <w:p w14:paraId="4378E5F1"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101A3295"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5813446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7634588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153D739B" w14:textId="77777777" w:rsidTr="00257ABC">
        <w:trPr>
          <w:trHeight w:val="403"/>
        </w:trPr>
        <w:tc>
          <w:tcPr>
            <w:tcW w:w="562" w:type="dxa"/>
            <w:shd w:val="clear" w:color="auto" w:fill="F2F2F2" w:themeFill="background1" w:themeFillShade="F2"/>
            <w:vAlign w:val="center"/>
          </w:tcPr>
          <w:p w14:paraId="6FE1EE85"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98854DC"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E2C4F2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54E5F6E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F6D5C35" w14:textId="77777777" w:rsidTr="00257ABC">
        <w:trPr>
          <w:trHeight w:val="439"/>
        </w:trPr>
        <w:tc>
          <w:tcPr>
            <w:tcW w:w="562" w:type="dxa"/>
            <w:shd w:val="clear" w:color="auto" w:fill="F2F2F2" w:themeFill="background1" w:themeFillShade="F2"/>
            <w:vAlign w:val="center"/>
          </w:tcPr>
          <w:p w14:paraId="7188AE90"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239DBF6D"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5C58ED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3705AA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27CA7A81" w14:textId="77777777" w:rsidTr="00257ABC">
        <w:trPr>
          <w:trHeight w:val="403"/>
        </w:trPr>
        <w:tc>
          <w:tcPr>
            <w:tcW w:w="562" w:type="dxa"/>
            <w:shd w:val="clear" w:color="auto" w:fill="F2F2F2" w:themeFill="background1" w:themeFillShade="F2"/>
            <w:vAlign w:val="center"/>
          </w:tcPr>
          <w:p w14:paraId="51774DCC"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8F05E5A"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8609B5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5D33D04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7F62AE8" w14:textId="77777777" w:rsidTr="00257ABC">
        <w:trPr>
          <w:trHeight w:val="403"/>
        </w:trPr>
        <w:tc>
          <w:tcPr>
            <w:tcW w:w="562" w:type="dxa"/>
            <w:shd w:val="clear" w:color="auto" w:fill="F2F2F2" w:themeFill="background1" w:themeFillShade="F2"/>
            <w:vAlign w:val="center"/>
          </w:tcPr>
          <w:p w14:paraId="1DCA759E"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7B0EDE33"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46F4663"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3BEC012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928965C" w14:textId="77777777" w:rsidTr="00257ABC">
        <w:trPr>
          <w:trHeight w:val="439"/>
        </w:trPr>
        <w:tc>
          <w:tcPr>
            <w:tcW w:w="562" w:type="dxa"/>
            <w:shd w:val="clear" w:color="auto" w:fill="F2F2F2" w:themeFill="background1" w:themeFillShade="F2"/>
            <w:vAlign w:val="center"/>
          </w:tcPr>
          <w:p w14:paraId="69D90761"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5FD132B"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8D526E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4442FE7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2791B4EE" w14:textId="77777777" w:rsidTr="00257ABC">
        <w:trPr>
          <w:trHeight w:val="403"/>
        </w:trPr>
        <w:tc>
          <w:tcPr>
            <w:tcW w:w="562" w:type="dxa"/>
            <w:shd w:val="clear" w:color="auto" w:fill="F2F2F2" w:themeFill="background1" w:themeFillShade="F2"/>
            <w:vAlign w:val="center"/>
          </w:tcPr>
          <w:p w14:paraId="051D28AF"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AAE6C35"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07A14A8"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06773DF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22386D75" w14:textId="77777777" w:rsidTr="00257ABC">
        <w:trPr>
          <w:trHeight w:val="403"/>
        </w:trPr>
        <w:tc>
          <w:tcPr>
            <w:tcW w:w="562" w:type="dxa"/>
            <w:shd w:val="clear" w:color="auto" w:fill="F2F2F2" w:themeFill="background1" w:themeFillShade="F2"/>
            <w:vAlign w:val="center"/>
          </w:tcPr>
          <w:p w14:paraId="1BD6D3C6"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B870715"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627744B"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52A5158C"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A0C65BC" w14:textId="77777777" w:rsidTr="00257ABC">
        <w:trPr>
          <w:trHeight w:val="403"/>
        </w:trPr>
        <w:tc>
          <w:tcPr>
            <w:tcW w:w="562" w:type="dxa"/>
            <w:shd w:val="clear" w:color="auto" w:fill="F2F2F2" w:themeFill="background1" w:themeFillShade="F2"/>
            <w:vAlign w:val="center"/>
          </w:tcPr>
          <w:p w14:paraId="69CBF3EC"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50599D71"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18F9E9CB"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68AE03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58C9A003"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6638BD4B" w14:textId="77777777" w:rsidTr="00257ABC">
        <w:trPr>
          <w:trHeight w:val="403"/>
        </w:trPr>
        <w:tc>
          <w:tcPr>
            <w:tcW w:w="562" w:type="dxa"/>
            <w:vAlign w:val="center"/>
          </w:tcPr>
          <w:p w14:paraId="58A7C48C"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372C143D" w14:textId="77777777"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311138C9" w14:textId="77777777"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7CBC3B93" w14:textId="77777777" w:rsidR="00ED0C59" w:rsidRDefault="00ED0C59" w:rsidP="00ED0C59">
            <w:pPr>
              <w:rPr>
                <w:rFonts w:ascii="Arial" w:hAnsi="Arial" w:cs="Arial"/>
              </w:rPr>
            </w:pPr>
          </w:p>
          <w:p w14:paraId="5C467E52"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768FCD0"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B7760E" w14:textId="77777777" w:rsidR="00ED0C59" w:rsidRDefault="00ED0C59" w:rsidP="00ED0C59">
            <w:pPr>
              <w:autoSpaceDE w:val="0"/>
              <w:autoSpaceDN w:val="0"/>
              <w:adjustRightInd w:val="0"/>
              <w:jc w:val="center"/>
              <w:rPr>
                <w:rFonts w:ascii="Arial" w:hAnsi="Arial" w:cs="Arial"/>
                <w:b/>
                <w:bCs/>
                <w:sz w:val="22"/>
                <w:szCs w:val="22"/>
              </w:rPr>
            </w:pPr>
          </w:p>
        </w:tc>
      </w:tr>
    </w:tbl>
    <w:p w14:paraId="29C2C7A8"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4ED0F2ED" w14:textId="77777777" w:rsidTr="002132F9">
        <w:trPr>
          <w:trHeight w:val="403"/>
        </w:trPr>
        <w:tc>
          <w:tcPr>
            <w:tcW w:w="562" w:type="dxa"/>
            <w:tcBorders>
              <w:bottom w:val="single" w:sz="4" w:space="0" w:color="auto"/>
            </w:tcBorders>
            <w:shd w:val="clear" w:color="auto" w:fill="F2F2F2" w:themeFill="background1" w:themeFillShade="F2"/>
          </w:tcPr>
          <w:p w14:paraId="3072309A"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7BF631B" w14:textId="77777777"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7449D082"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97209EE"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0456EC"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8779FE"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0E5FF273"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1E4CBD8"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proofErr w:type="gramStart"/>
            <w:r w:rsidRPr="00AA34BD">
              <w:rPr>
                <w:rFonts w:ascii="Arial" w:hAnsi="Arial" w:cs="Arial"/>
                <w:color w:val="00B050"/>
                <w:sz w:val="22"/>
              </w:rPr>
              <w:t>fine, but</w:t>
            </w:r>
            <w:proofErr w:type="gramEnd"/>
            <w:r w:rsidRPr="00AA34BD">
              <w:rPr>
                <w:rFonts w:ascii="Arial" w:hAnsi="Arial" w:cs="Arial"/>
                <w:color w:val="00B050"/>
                <w:sz w:val="22"/>
              </w:rPr>
              <w:t xml:space="preserve"> make sure that you explain how you will identify and contact your participants.</w:t>
            </w:r>
          </w:p>
          <w:p w14:paraId="116CDB70" w14:textId="77777777" w:rsidR="00025F69" w:rsidRDefault="00025F69" w:rsidP="003257BD">
            <w:pPr>
              <w:rPr>
                <w:rFonts w:ascii="Arial" w:hAnsi="Arial" w:cs="Arial"/>
                <w:sz w:val="22"/>
                <w:szCs w:val="22"/>
              </w:rPr>
            </w:pPr>
          </w:p>
          <w:p w14:paraId="182B137C" w14:textId="77777777" w:rsidR="00025F69" w:rsidRPr="004C3A0B" w:rsidRDefault="00025F69" w:rsidP="003257BD">
            <w:pPr>
              <w:rPr>
                <w:rFonts w:ascii="Arial" w:hAnsi="Arial" w:cs="Arial"/>
                <w:sz w:val="22"/>
                <w:szCs w:val="22"/>
              </w:rPr>
            </w:pPr>
          </w:p>
          <w:p w14:paraId="47972D93"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p w14:paraId="0DBC3CB8" w14:textId="77777777" w:rsidR="00067FB4" w:rsidRDefault="00000000">
            <w:r>
              <w:rPr>
                <w:rFonts w:ascii="Arial" w:hAnsi="Arial"/>
                <w:sz w:val="22"/>
              </w:rPr>
              <w:t>N/A - no human participants in this research (see Section D). This form skips to Section F as instructed.</w:t>
            </w:r>
          </w:p>
        </w:tc>
      </w:tr>
      <w:tr w:rsidR="00025F69" w:rsidRPr="004C3A0B" w14:paraId="11220AEB"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F3B3F1"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B2580"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23EA9092"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8B8E842" w14:textId="77777777" w:rsidR="00025F69" w:rsidRDefault="00025F69" w:rsidP="003257BD">
            <w:pPr>
              <w:rPr>
                <w:rFonts w:ascii="Arial" w:hAnsi="Arial" w:cs="Arial"/>
                <w:sz w:val="22"/>
                <w:szCs w:val="22"/>
              </w:rPr>
            </w:pPr>
          </w:p>
          <w:p w14:paraId="68B32728" w14:textId="77777777" w:rsidR="00025F69" w:rsidRDefault="00025F69" w:rsidP="003257BD">
            <w:pPr>
              <w:rPr>
                <w:rFonts w:ascii="Arial" w:hAnsi="Arial" w:cs="Arial"/>
                <w:sz w:val="22"/>
                <w:szCs w:val="22"/>
              </w:rPr>
            </w:pPr>
          </w:p>
          <w:p w14:paraId="3BF21B0C" w14:textId="77777777" w:rsidR="00025F69" w:rsidRPr="004C3A0B" w:rsidRDefault="00025F69" w:rsidP="003257BD">
            <w:pPr>
              <w:rPr>
                <w:rFonts w:ascii="Arial" w:hAnsi="Arial" w:cs="Arial"/>
                <w:sz w:val="22"/>
                <w:szCs w:val="22"/>
              </w:rPr>
            </w:pPr>
          </w:p>
          <w:p w14:paraId="52047C51"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3BEFC84C" w14:textId="77777777" w:rsidTr="009E5020">
        <w:trPr>
          <w:trHeight w:val="403"/>
        </w:trPr>
        <w:tc>
          <w:tcPr>
            <w:tcW w:w="562" w:type="dxa"/>
            <w:tcBorders>
              <w:top w:val="single" w:sz="4" w:space="0" w:color="auto"/>
            </w:tcBorders>
            <w:shd w:val="clear" w:color="auto" w:fill="F2F2F2" w:themeFill="background1" w:themeFillShade="F2"/>
            <w:vAlign w:val="center"/>
          </w:tcPr>
          <w:p w14:paraId="62098487"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22E20DC"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EAF6E63" w14:textId="77777777" w:rsidR="00025F69" w:rsidRDefault="00025F69" w:rsidP="003257BD">
            <w:pPr>
              <w:rPr>
                <w:rFonts w:ascii="Arial" w:hAnsi="Arial" w:cs="Arial"/>
                <w:sz w:val="22"/>
                <w:szCs w:val="22"/>
              </w:rPr>
            </w:pPr>
          </w:p>
          <w:p w14:paraId="0B2ABD56" w14:textId="77777777" w:rsidR="00025F69" w:rsidRDefault="00025F69" w:rsidP="003257BD">
            <w:pPr>
              <w:rPr>
                <w:rFonts w:ascii="Arial" w:hAnsi="Arial" w:cs="Arial"/>
                <w:sz w:val="22"/>
                <w:szCs w:val="22"/>
              </w:rPr>
            </w:pPr>
          </w:p>
          <w:p w14:paraId="01AE38E7" w14:textId="77777777" w:rsidR="00025F69" w:rsidRPr="004C3A0B" w:rsidRDefault="00025F69" w:rsidP="003257BD">
            <w:pPr>
              <w:rPr>
                <w:rFonts w:ascii="Arial" w:hAnsi="Arial" w:cs="Arial"/>
                <w:sz w:val="22"/>
                <w:szCs w:val="22"/>
              </w:rPr>
            </w:pPr>
          </w:p>
          <w:p w14:paraId="13C9B34A"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8E3CEBE" w14:textId="77777777" w:rsidR="00720BA7" w:rsidRPr="00D71982" w:rsidRDefault="00720BA7" w:rsidP="009955DD">
      <w:pPr>
        <w:rPr>
          <w:rFonts w:ascii="Arial" w:hAnsi="Arial" w:cs="Arial"/>
          <w:bCs/>
          <w:sz w:val="24"/>
          <w:szCs w:val="24"/>
        </w:rPr>
      </w:pPr>
    </w:p>
    <w:p w14:paraId="567F45A2"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7D87D483" w14:textId="77777777" w:rsidTr="009E5020">
        <w:tc>
          <w:tcPr>
            <w:tcW w:w="562" w:type="dxa"/>
            <w:shd w:val="clear" w:color="auto" w:fill="F2F2F2" w:themeFill="background1" w:themeFillShade="F2"/>
            <w:vAlign w:val="center"/>
          </w:tcPr>
          <w:p w14:paraId="6B9F465E"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85B8147" w14:textId="77777777"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7B67D2" w14:textId="77777777" w:rsidR="00025F69" w:rsidRPr="004C3A0B" w:rsidRDefault="00025F69" w:rsidP="00720BA7">
            <w:pPr>
              <w:autoSpaceDE w:val="0"/>
              <w:autoSpaceDN w:val="0"/>
              <w:adjustRightInd w:val="0"/>
              <w:jc w:val="center"/>
              <w:rPr>
                <w:rFonts w:ascii="Arial" w:hAnsi="Arial" w:cs="Arial"/>
                <w:b/>
                <w:bCs/>
                <w:sz w:val="16"/>
                <w:szCs w:val="16"/>
              </w:rPr>
            </w:pPr>
          </w:p>
          <w:p w14:paraId="1E4AB3C4"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2DF1CD4"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3461B474" w14:textId="77777777" w:rsidR="00025F69" w:rsidRPr="004C3A0B" w:rsidRDefault="00025F69" w:rsidP="00694EA8">
            <w:pPr>
              <w:autoSpaceDE w:val="0"/>
              <w:autoSpaceDN w:val="0"/>
              <w:adjustRightInd w:val="0"/>
              <w:jc w:val="center"/>
              <w:rPr>
                <w:rFonts w:ascii="Arial" w:hAnsi="Arial" w:cs="Arial"/>
                <w:b/>
                <w:bCs/>
                <w:sz w:val="16"/>
                <w:szCs w:val="16"/>
              </w:rPr>
            </w:pPr>
          </w:p>
          <w:p w14:paraId="23548BE7"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7FF791F8" w14:textId="77777777" w:rsidTr="009E5020">
        <w:trPr>
          <w:trHeight w:val="439"/>
        </w:trPr>
        <w:tc>
          <w:tcPr>
            <w:tcW w:w="562" w:type="dxa"/>
            <w:shd w:val="clear" w:color="auto" w:fill="F2F2F2" w:themeFill="background1" w:themeFillShade="F2"/>
            <w:vAlign w:val="center"/>
          </w:tcPr>
          <w:p w14:paraId="5EF09D40"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4FCD7D3C"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194A5099"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302C357"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C0CBE91"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E2CD86" w14:textId="77777777" w:rsidTr="009E5020">
        <w:trPr>
          <w:trHeight w:val="403"/>
        </w:trPr>
        <w:tc>
          <w:tcPr>
            <w:tcW w:w="562" w:type="dxa"/>
            <w:shd w:val="clear" w:color="auto" w:fill="F2F2F2" w:themeFill="background1" w:themeFillShade="F2"/>
            <w:vAlign w:val="center"/>
          </w:tcPr>
          <w:p w14:paraId="57A7DA5E"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5D712AFA"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598AA91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784A86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73D25D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B9E359E" w14:textId="77777777" w:rsidTr="009E5020">
        <w:trPr>
          <w:trHeight w:val="439"/>
        </w:trPr>
        <w:tc>
          <w:tcPr>
            <w:tcW w:w="562" w:type="dxa"/>
            <w:shd w:val="clear" w:color="auto" w:fill="F2F2F2" w:themeFill="background1" w:themeFillShade="F2"/>
            <w:vAlign w:val="center"/>
          </w:tcPr>
          <w:p w14:paraId="3AF39513"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2DAADC6F"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ED762B2"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7F20E5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C1E25D6"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0CC5D2A2" w14:textId="77777777" w:rsidTr="009E5020">
        <w:trPr>
          <w:trHeight w:val="403"/>
        </w:trPr>
        <w:tc>
          <w:tcPr>
            <w:tcW w:w="562" w:type="dxa"/>
            <w:shd w:val="clear" w:color="auto" w:fill="F2F2F2" w:themeFill="background1" w:themeFillShade="F2"/>
            <w:vAlign w:val="center"/>
          </w:tcPr>
          <w:p w14:paraId="0F7BD50E"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7088" w:type="dxa"/>
            <w:shd w:val="clear" w:color="auto" w:fill="F2F2F2" w:themeFill="background1" w:themeFillShade="F2"/>
            <w:vAlign w:val="center"/>
          </w:tcPr>
          <w:p w14:paraId="1CA927B8"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065891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485F7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D832F9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64B0CBB" w14:textId="77777777" w:rsidTr="009E5020">
        <w:trPr>
          <w:trHeight w:val="439"/>
        </w:trPr>
        <w:tc>
          <w:tcPr>
            <w:tcW w:w="562" w:type="dxa"/>
            <w:shd w:val="clear" w:color="auto" w:fill="F2F2F2" w:themeFill="background1" w:themeFillShade="F2"/>
            <w:vAlign w:val="center"/>
          </w:tcPr>
          <w:p w14:paraId="1C2E405C"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3567C30B"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8B24A9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AE5967F"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4CB4CB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25E6E80C" w14:textId="77777777" w:rsidTr="009E5020">
        <w:trPr>
          <w:trHeight w:val="403"/>
        </w:trPr>
        <w:tc>
          <w:tcPr>
            <w:tcW w:w="562" w:type="dxa"/>
            <w:shd w:val="clear" w:color="auto" w:fill="F2F2F2" w:themeFill="background1" w:themeFillShade="F2"/>
            <w:vAlign w:val="center"/>
          </w:tcPr>
          <w:p w14:paraId="78342C56"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0495C73F"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10973D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2AE8CB2"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D58775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210F852D" w14:textId="77777777" w:rsidTr="009E5020">
        <w:trPr>
          <w:trHeight w:val="439"/>
        </w:trPr>
        <w:tc>
          <w:tcPr>
            <w:tcW w:w="562" w:type="dxa"/>
            <w:shd w:val="clear" w:color="auto" w:fill="F2F2F2" w:themeFill="background1" w:themeFillShade="F2"/>
            <w:vAlign w:val="center"/>
          </w:tcPr>
          <w:p w14:paraId="2660EAFA"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6F2351C2"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904709E"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A61420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02EDE3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9DFDED" w14:textId="77777777" w:rsidTr="009E5020">
        <w:trPr>
          <w:trHeight w:val="403"/>
        </w:trPr>
        <w:tc>
          <w:tcPr>
            <w:tcW w:w="562" w:type="dxa"/>
            <w:shd w:val="clear" w:color="auto" w:fill="F2F2F2" w:themeFill="background1" w:themeFillShade="F2"/>
            <w:vAlign w:val="center"/>
          </w:tcPr>
          <w:p w14:paraId="6B74D4BB"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1F9CC"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58A90EA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8A40D22"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898C3D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0C55D61C" w14:textId="77777777" w:rsidTr="009E5020">
        <w:trPr>
          <w:trHeight w:val="439"/>
        </w:trPr>
        <w:tc>
          <w:tcPr>
            <w:tcW w:w="562" w:type="dxa"/>
            <w:shd w:val="clear" w:color="auto" w:fill="F2F2F2" w:themeFill="background1" w:themeFillShade="F2"/>
            <w:vAlign w:val="center"/>
          </w:tcPr>
          <w:p w14:paraId="23233974"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195FCE24"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B73FA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B70B9C9"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945A3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667F9DF4" w14:textId="77777777" w:rsidTr="009E5020">
        <w:trPr>
          <w:trHeight w:val="403"/>
        </w:trPr>
        <w:tc>
          <w:tcPr>
            <w:tcW w:w="562" w:type="dxa"/>
            <w:tcBorders>
              <w:bottom w:val="single" w:sz="4" w:space="0" w:color="auto"/>
            </w:tcBorders>
            <w:shd w:val="clear" w:color="auto" w:fill="F2F2F2" w:themeFill="background1" w:themeFillShade="F2"/>
            <w:vAlign w:val="center"/>
          </w:tcPr>
          <w:p w14:paraId="5403B9C0"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2DF9E2D4"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45CD1857" w14:textId="77777777" w:rsidTr="009E5020">
        <w:trPr>
          <w:trHeight w:val="403"/>
        </w:trPr>
        <w:tc>
          <w:tcPr>
            <w:tcW w:w="562" w:type="dxa"/>
            <w:vAlign w:val="center"/>
          </w:tcPr>
          <w:p w14:paraId="48DB89A9" w14:textId="77777777" w:rsidR="00025F69" w:rsidRDefault="00025F69" w:rsidP="009E5020">
            <w:pPr>
              <w:jc w:val="center"/>
              <w:rPr>
                <w:rFonts w:ascii="Arial" w:hAnsi="Arial" w:cs="Arial"/>
                <w:sz w:val="22"/>
                <w:szCs w:val="22"/>
              </w:rPr>
            </w:pPr>
          </w:p>
        </w:tc>
        <w:tc>
          <w:tcPr>
            <w:tcW w:w="9923" w:type="dxa"/>
            <w:gridSpan w:val="4"/>
            <w:vAlign w:val="center"/>
          </w:tcPr>
          <w:p w14:paraId="293CE11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1F937716" w14:textId="77777777" w:rsidR="00025F69" w:rsidRPr="004C3A0B" w:rsidRDefault="00025F69" w:rsidP="003257BD">
            <w:pPr>
              <w:rPr>
                <w:rFonts w:ascii="Arial" w:hAnsi="Arial" w:cs="Arial"/>
                <w:sz w:val="22"/>
                <w:szCs w:val="22"/>
              </w:rPr>
            </w:pPr>
          </w:p>
          <w:p w14:paraId="774C5105"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82B8E41"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578BA1DF" w14:textId="77777777" w:rsidTr="00D56776">
        <w:tc>
          <w:tcPr>
            <w:tcW w:w="562" w:type="dxa"/>
            <w:shd w:val="clear" w:color="auto" w:fill="F2F2F2" w:themeFill="background1" w:themeFillShade="F2"/>
          </w:tcPr>
          <w:p w14:paraId="69FD4CD8"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3579F6A0" w14:textId="77777777"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2F73124" w14:textId="77777777" w:rsidR="00382031" w:rsidRPr="004C3A0B" w:rsidRDefault="00382031" w:rsidP="00720BA7">
            <w:pPr>
              <w:autoSpaceDE w:val="0"/>
              <w:autoSpaceDN w:val="0"/>
              <w:adjustRightInd w:val="0"/>
              <w:jc w:val="center"/>
              <w:rPr>
                <w:rFonts w:ascii="Arial" w:hAnsi="Arial" w:cs="Arial"/>
                <w:b/>
                <w:bCs/>
                <w:sz w:val="16"/>
                <w:szCs w:val="16"/>
              </w:rPr>
            </w:pPr>
          </w:p>
          <w:p w14:paraId="002503D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109603"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4257BB32" w14:textId="77777777" w:rsidR="00382031" w:rsidRPr="004C3A0B" w:rsidRDefault="00382031" w:rsidP="00720BA7">
            <w:pPr>
              <w:autoSpaceDE w:val="0"/>
              <w:autoSpaceDN w:val="0"/>
              <w:adjustRightInd w:val="0"/>
              <w:jc w:val="center"/>
              <w:rPr>
                <w:rFonts w:ascii="Arial" w:hAnsi="Arial" w:cs="Arial"/>
                <w:b/>
                <w:bCs/>
                <w:sz w:val="16"/>
                <w:szCs w:val="16"/>
              </w:rPr>
            </w:pPr>
          </w:p>
          <w:p w14:paraId="3AB547AE"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68C563CB" w14:textId="77777777" w:rsidTr="009E5020">
        <w:trPr>
          <w:trHeight w:val="439"/>
        </w:trPr>
        <w:tc>
          <w:tcPr>
            <w:tcW w:w="562" w:type="dxa"/>
            <w:shd w:val="clear" w:color="auto" w:fill="F2F2F2" w:themeFill="background1" w:themeFillShade="F2"/>
            <w:vAlign w:val="center"/>
          </w:tcPr>
          <w:p w14:paraId="22CDC2AD"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4AB23872"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C3FD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6699C716"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47788BC"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16E2F48E" w14:textId="77777777" w:rsidTr="009E5020">
        <w:trPr>
          <w:trHeight w:val="403"/>
        </w:trPr>
        <w:tc>
          <w:tcPr>
            <w:tcW w:w="562" w:type="dxa"/>
            <w:shd w:val="clear" w:color="auto" w:fill="F2F2F2" w:themeFill="background1" w:themeFillShade="F2"/>
            <w:vAlign w:val="center"/>
          </w:tcPr>
          <w:p w14:paraId="7792583B"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444FC871"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3C97E61"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4021539"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EF4F83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61D99993" w14:textId="77777777" w:rsidTr="009E5020">
        <w:trPr>
          <w:trHeight w:val="439"/>
        </w:trPr>
        <w:tc>
          <w:tcPr>
            <w:tcW w:w="562" w:type="dxa"/>
            <w:shd w:val="clear" w:color="auto" w:fill="F2F2F2" w:themeFill="background1" w:themeFillShade="F2"/>
            <w:vAlign w:val="center"/>
          </w:tcPr>
          <w:p w14:paraId="1BCCA343"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49FF33F"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7436A5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50526244"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390B76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382CA6E" w14:textId="77777777" w:rsidTr="009E5020">
        <w:trPr>
          <w:trHeight w:val="403"/>
        </w:trPr>
        <w:tc>
          <w:tcPr>
            <w:tcW w:w="562" w:type="dxa"/>
            <w:shd w:val="clear" w:color="auto" w:fill="F2F2F2" w:themeFill="background1" w:themeFillShade="F2"/>
            <w:vAlign w:val="center"/>
          </w:tcPr>
          <w:p w14:paraId="73E59974"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4A3CFD69"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0D2922B"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93E3A1C"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34830BD"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53A5665" w14:textId="77777777" w:rsidTr="009E5020">
        <w:trPr>
          <w:trHeight w:val="403"/>
        </w:trPr>
        <w:tc>
          <w:tcPr>
            <w:tcW w:w="562" w:type="dxa"/>
            <w:shd w:val="clear" w:color="auto" w:fill="F2F2F2" w:themeFill="background1" w:themeFillShade="F2"/>
            <w:vAlign w:val="center"/>
          </w:tcPr>
          <w:p w14:paraId="3B9CBCE5"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7077C5B"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62D72FE" w14:textId="77777777" w:rsidTr="009E5020">
        <w:trPr>
          <w:trHeight w:val="403"/>
        </w:trPr>
        <w:tc>
          <w:tcPr>
            <w:tcW w:w="562" w:type="dxa"/>
            <w:vAlign w:val="center"/>
          </w:tcPr>
          <w:p w14:paraId="6A114864" w14:textId="77777777" w:rsidR="00382031" w:rsidRDefault="00382031" w:rsidP="009E5020">
            <w:pPr>
              <w:jc w:val="center"/>
              <w:rPr>
                <w:rFonts w:ascii="Arial" w:hAnsi="Arial" w:cs="Arial"/>
                <w:sz w:val="22"/>
                <w:szCs w:val="22"/>
              </w:rPr>
            </w:pPr>
          </w:p>
        </w:tc>
        <w:tc>
          <w:tcPr>
            <w:tcW w:w="9923" w:type="dxa"/>
            <w:gridSpan w:val="4"/>
            <w:vAlign w:val="center"/>
          </w:tcPr>
          <w:p w14:paraId="34130D27"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59EC6F6D" w14:textId="77777777" w:rsidR="00382031" w:rsidRPr="004C3A0B" w:rsidRDefault="00382031" w:rsidP="003257BD">
            <w:pPr>
              <w:rPr>
                <w:rFonts w:ascii="Arial" w:hAnsi="Arial" w:cs="Arial"/>
                <w:sz w:val="22"/>
                <w:szCs w:val="22"/>
              </w:rPr>
            </w:pPr>
          </w:p>
          <w:p w14:paraId="5E7B95C4"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8A15E9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1B71C1A" w14:textId="77777777"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28BDE957"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051EB6C2" w14:textId="77777777" w:rsidTr="002132F9">
        <w:tc>
          <w:tcPr>
            <w:tcW w:w="596" w:type="dxa"/>
            <w:tcBorders>
              <w:bottom w:val="single" w:sz="4" w:space="0" w:color="auto"/>
            </w:tcBorders>
            <w:shd w:val="clear" w:color="auto" w:fill="F2F2F2" w:themeFill="background1" w:themeFillShade="F2"/>
          </w:tcPr>
          <w:p w14:paraId="18AD648E"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4EF76D08" w14:textId="77777777"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03087166" w14:textId="77777777" w:rsidTr="0094056C">
        <w:tc>
          <w:tcPr>
            <w:tcW w:w="596" w:type="dxa"/>
            <w:tcBorders>
              <w:bottom w:val="single" w:sz="4" w:space="0" w:color="auto"/>
            </w:tcBorders>
            <w:shd w:val="clear" w:color="auto" w:fill="F2F2F2" w:themeFill="background1" w:themeFillShade="F2"/>
            <w:vAlign w:val="center"/>
          </w:tcPr>
          <w:p w14:paraId="0655E4B5"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2833980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5E5BCE5B" w14:textId="7777777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635CEE1C" w14:textId="77777777" w:rsidTr="0094056C">
        <w:tc>
          <w:tcPr>
            <w:tcW w:w="596" w:type="dxa"/>
            <w:tcBorders>
              <w:top w:val="single" w:sz="4" w:space="0" w:color="auto"/>
              <w:bottom w:val="single" w:sz="4" w:space="0" w:color="auto"/>
            </w:tcBorders>
            <w:vAlign w:val="center"/>
          </w:tcPr>
          <w:p w14:paraId="75F2FE97"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61DCAF7" w14:textId="77777777"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00023B2" w14:textId="77777777"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606645D2" w14:textId="77777777" w:rsidR="00003E64" w:rsidRPr="004C3A0B" w:rsidRDefault="00003E64" w:rsidP="003257BD">
            <w:pPr>
              <w:rPr>
                <w:rFonts w:ascii="Arial" w:hAnsi="Arial" w:cs="Arial"/>
                <w:sz w:val="22"/>
                <w:szCs w:val="22"/>
              </w:rPr>
            </w:pPr>
          </w:p>
          <w:p w14:paraId="4E91612E"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p w14:paraId="3A49FE06" w14:textId="77777777" w:rsidR="00067FB4" w:rsidRDefault="00000000">
            <w:r>
              <w:rPr>
                <w:rFonts w:ascii="Arial" w:hAnsi="Arial"/>
                <w:sz w:val="22"/>
              </w:rPr>
              <w:t>N/A - this research does not involve any human participants.</w:t>
            </w:r>
          </w:p>
        </w:tc>
        <w:tc>
          <w:tcPr>
            <w:tcW w:w="4932" w:type="dxa"/>
            <w:tcBorders>
              <w:top w:val="single" w:sz="4" w:space="0" w:color="auto"/>
              <w:bottom w:val="single" w:sz="4" w:space="0" w:color="auto"/>
            </w:tcBorders>
          </w:tcPr>
          <w:p w14:paraId="43A2FDA0" w14:textId="77777777"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5EE8CDF9" w14:textId="77777777" w:rsidR="00003E64" w:rsidRDefault="00003E64" w:rsidP="003257BD">
            <w:pPr>
              <w:rPr>
                <w:rFonts w:ascii="Arial" w:hAnsi="Arial" w:cs="Arial"/>
                <w:sz w:val="22"/>
                <w:szCs w:val="22"/>
              </w:rPr>
            </w:pPr>
          </w:p>
          <w:p w14:paraId="2432A40C" w14:textId="77777777" w:rsidR="00003E64" w:rsidRDefault="00003E64" w:rsidP="003257BD">
            <w:pPr>
              <w:rPr>
                <w:rFonts w:ascii="Arial" w:hAnsi="Arial" w:cs="Arial"/>
                <w:sz w:val="22"/>
                <w:szCs w:val="22"/>
              </w:rPr>
            </w:pPr>
          </w:p>
          <w:p w14:paraId="45CC2AFD" w14:textId="77777777" w:rsidR="00003E64" w:rsidRPr="004C3A0B" w:rsidRDefault="00003E64" w:rsidP="003257BD">
            <w:pPr>
              <w:rPr>
                <w:rFonts w:ascii="Arial" w:hAnsi="Arial" w:cs="Arial"/>
                <w:sz w:val="22"/>
                <w:szCs w:val="22"/>
              </w:rPr>
            </w:pPr>
          </w:p>
          <w:p w14:paraId="449A0274"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0EBE3C37" w14:textId="77777777" w:rsidTr="0094056C">
        <w:tc>
          <w:tcPr>
            <w:tcW w:w="596" w:type="dxa"/>
            <w:tcBorders>
              <w:bottom w:val="single" w:sz="4" w:space="0" w:color="auto"/>
            </w:tcBorders>
            <w:shd w:val="clear" w:color="auto" w:fill="F2F2F2" w:themeFill="background1" w:themeFillShade="F2"/>
            <w:vAlign w:val="center"/>
          </w:tcPr>
          <w:p w14:paraId="7F279D6E" w14:textId="77777777"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2DCF8F6E" w14:textId="77777777"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4139EE24" w14:textId="77777777" w:rsidTr="0094056C">
        <w:tc>
          <w:tcPr>
            <w:tcW w:w="596" w:type="dxa"/>
            <w:tcBorders>
              <w:top w:val="single" w:sz="4" w:space="0" w:color="auto"/>
              <w:bottom w:val="single" w:sz="4" w:space="0" w:color="auto"/>
            </w:tcBorders>
            <w:vAlign w:val="center"/>
          </w:tcPr>
          <w:p w14:paraId="3318C7DF"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58B89133" w14:textId="77777777" w:rsidR="00003E64" w:rsidRDefault="00003E64" w:rsidP="003257BD">
            <w:pPr>
              <w:rPr>
                <w:rFonts w:ascii="Arial" w:hAnsi="Arial" w:cs="Arial"/>
                <w:sz w:val="22"/>
                <w:szCs w:val="22"/>
              </w:rPr>
            </w:pPr>
          </w:p>
          <w:p w14:paraId="3BA72D8A" w14:textId="77777777" w:rsidR="00003E64" w:rsidRDefault="00003E64" w:rsidP="003257BD">
            <w:pPr>
              <w:rPr>
                <w:rFonts w:ascii="Arial" w:hAnsi="Arial" w:cs="Arial"/>
                <w:sz w:val="22"/>
                <w:szCs w:val="22"/>
              </w:rPr>
            </w:pPr>
          </w:p>
          <w:p w14:paraId="178AE313" w14:textId="77777777" w:rsidR="00003E64" w:rsidRPr="004C3A0B" w:rsidRDefault="00003E64" w:rsidP="003257BD">
            <w:pPr>
              <w:rPr>
                <w:rFonts w:ascii="Arial" w:hAnsi="Arial" w:cs="Arial"/>
                <w:sz w:val="22"/>
                <w:szCs w:val="22"/>
              </w:rPr>
            </w:pPr>
          </w:p>
          <w:p w14:paraId="4635FE82"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p w14:paraId="20719A52" w14:textId="77777777" w:rsidR="00067FB4" w:rsidRDefault="00000000">
            <w:r>
              <w:rPr>
                <w:rFonts w:ascii="Arial" w:hAnsi="Arial"/>
                <w:sz w:val="22"/>
              </w:rPr>
              <w:t>N/A - no human participants, and no sensitive personal topics are discussed with anyone.</w:t>
            </w:r>
          </w:p>
        </w:tc>
      </w:tr>
      <w:tr w:rsidR="00003E64" w:rsidRPr="004C3A0B" w14:paraId="36F862AE"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671B750" w14:textId="77777777" w:rsidR="00003E64" w:rsidRPr="002132F9" w:rsidRDefault="00477654" w:rsidP="0094056C">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339268E8" w14:textId="77777777"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12CF54E4" w14:textId="77777777"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28A90FD1" w14:textId="77777777" w:rsidTr="0094056C">
        <w:tc>
          <w:tcPr>
            <w:tcW w:w="596" w:type="dxa"/>
            <w:tcBorders>
              <w:top w:val="single" w:sz="4" w:space="0" w:color="auto"/>
              <w:bottom w:val="single" w:sz="4" w:space="0" w:color="auto"/>
            </w:tcBorders>
            <w:vAlign w:val="center"/>
          </w:tcPr>
          <w:p w14:paraId="71EE7B5C"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4FF6391"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349BA84A"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5293E6F7" w14:textId="77777777" w:rsidR="00003E64" w:rsidRDefault="00003E64" w:rsidP="003257BD">
            <w:pPr>
              <w:rPr>
                <w:rFonts w:ascii="Arial" w:hAnsi="Arial" w:cs="Arial"/>
                <w:sz w:val="22"/>
                <w:szCs w:val="22"/>
              </w:rPr>
            </w:pPr>
          </w:p>
          <w:p w14:paraId="0F106188" w14:textId="77777777" w:rsidR="00003E64" w:rsidRPr="004C3A0B" w:rsidRDefault="00003E64" w:rsidP="003257BD">
            <w:pPr>
              <w:rPr>
                <w:rFonts w:ascii="Arial" w:hAnsi="Arial" w:cs="Arial"/>
                <w:sz w:val="22"/>
                <w:szCs w:val="22"/>
              </w:rPr>
            </w:pPr>
          </w:p>
          <w:p w14:paraId="027A630B"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p w14:paraId="2C365F29" w14:textId="77777777" w:rsidR="00067FB4" w:rsidRDefault="00000000">
            <w:r>
              <w:rPr>
                <w:rFonts w:ascii="Arial" w:hAnsi="Arial"/>
                <w:sz w:val="22"/>
              </w:rPr>
              <w:t xml:space="preserve">Some tests involve building and running prompt-injection and exploit-style attacks against my own AI </w:t>
            </w:r>
            <w:proofErr w:type="gramStart"/>
            <w:r>
              <w:rPr>
                <w:rFonts w:ascii="Arial" w:hAnsi="Arial"/>
                <w:sz w:val="22"/>
              </w:rPr>
              <w:t>agent, and</w:t>
            </w:r>
            <w:proofErr w:type="gramEnd"/>
            <w:r>
              <w:rPr>
                <w:rFonts w:ascii="Arial" w:hAnsi="Arial"/>
                <w:sz w:val="22"/>
              </w:rPr>
              <w:t xml:space="preserve"> working with penetration-testing style tools. There is a small risk of accidentally producing code that could be misused if it left the study, and a risk of losing time to technical problems (for example GPU or software setup issues).</w:t>
            </w:r>
          </w:p>
        </w:tc>
        <w:tc>
          <w:tcPr>
            <w:tcW w:w="4932" w:type="dxa"/>
            <w:tcBorders>
              <w:top w:val="single" w:sz="4" w:space="0" w:color="auto"/>
              <w:bottom w:val="single" w:sz="4" w:space="0" w:color="auto"/>
            </w:tcBorders>
          </w:tcPr>
          <w:p w14:paraId="3CED6A49" w14:textId="77777777"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7B133A73" w14:textId="77777777" w:rsidR="00003E64" w:rsidRDefault="00003E64" w:rsidP="003257BD">
            <w:pPr>
              <w:rPr>
                <w:rFonts w:ascii="Arial" w:hAnsi="Arial" w:cs="Arial"/>
                <w:sz w:val="22"/>
                <w:szCs w:val="22"/>
              </w:rPr>
            </w:pPr>
          </w:p>
          <w:p w14:paraId="2BB63601" w14:textId="77777777" w:rsidR="00003E64" w:rsidRDefault="00003E64" w:rsidP="003257BD">
            <w:pPr>
              <w:rPr>
                <w:rFonts w:ascii="Arial" w:hAnsi="Arial" w:cs="Arial"/>
                <w:sz w:val="22"/>
                <w:szCs w:val="22"/>
              </w:rPr>
            </w:pPr>
          </w:p>
          <w:p w14:paraId="08429152" w14:textId="77777777" w:rsidR="00003E64" w:rsidRPr="004C3A0B" w:rsidRDefault="00003E64" w:rsidP="003257BD">
            <w:pPr>
              <w:rPr>
                <w:rFonts w:ascii="Arial" w:hAnsi="Arial" w:cs="Arial"/>
                <w:sz w:val="22"/>
                <w:szCs w:val="22"/>
              </w:rPr>
            </w:pPr>
          </w:p>
          <w:p w14:paraId="7CCD98C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p w14:paraId="766C0281" w14:textId="77777777" w:rsidR="00067FB4" w:rsidRDefault="00000000">
            <w:r>
              <w:rPr>
                <w:rFonts w:ascii="Arial" w:hAnsi="Arial"/>
                <w:sz w:val="22"/>
              </w:rPr>
              <w:t>All attack testing will be carried out inside an isolated, offline (air-gapped) local environment on my own hardware, never against live or third-party systems. Any working exploit code will stay within the academic project and will not be shared or published. I will keep regular backups and follow my supervisor's guidance if unexpected issues come up.</w:t>
            </w:r>
          </w:p>
        </w:tc>
      </w:tr>
      <w:tr w:rsidR="0094056C" w:rsidRPr="004C3A0B" w14:paraId="1F9E2C8C"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8D08FA0"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7422F0FF"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7B845AD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11F211E2" w14:textId="77777777" w:rsidTr="00D107AC">
        <w:tc>
          <w:tcPr>
            <w:tcW w:w="596" w:type="dxa"/>
            <w:tcBorders>
              <w:top w:val="single" w:sz="4" w:space="0" w:color="auto"/>
              <w:bottom w:val="single" w:sz="4" w:space="0" w:color="auto"/>
            </w:tcBorders>
            <w:vAlign w:val="center"/>
          </w:tcPr>
          <w:p w14:paraId="121FB820"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5E75F1E" w14:textId="77777777"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838E447"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399A6497" w14:textId="77777777" w:rsidR="0094056C" w:rsidRDefault="0094056C" w:rsidP="00D107AC">
            <w:pPr>
              <w:rPr>
                <w:rFonts w:ascii="Arial" w:hAnsi="Arial" w:cs="Arial"/>
                <w:sz w:val="22"/>
                <w:szCs w:val="22"/>
              </w:rPr>
            </w:pPr>
          </w:p>
          <w:p w14:paraId="7311C4CD" w14:textId="77777777" w:rsidR="0094056C" w:rsidRPr="004C3A0B" w:rsidRDefault="0094056C" w:rsidP="00D107AC">
            <w:pPr>
              <w:rPr>
                <w:rFonts w:ascii="Arial" w:hAnsi="Arial" w:cs="Arial"/>
                <w:sz w:val="22"/>
                <w:szCs w:val="22"/>
              </w:rPr>
            </w:pPr>
          </w:p>
          <w:p w14:paraId="0BB7E569"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p w14:paraId="28E8A737" w14:textId="77777777" w:rsidR="00067FB4" w:rsidRDefault="00000000">
            <w:r>
              <w:rPr>
                <w:rFonts w:ascii="Arial" w:hAnsi="Arial"/>
                <w:sz w:val="22"/>
              </w:rPr>
              <w:t>The project creates and tests real prompt-injection attack techniques, even though only inside a closed environment. If this work were mistaken for a live attack, or if attack code were leaked, it could create reputational risk for the University.</w:t>
            </w:r>
          </w:p>
        </w:tc>
        <w:tc>
          <w:tcPr>
            <w:tcW w:w="4932" w:type="dxa"/>
            <w:tcBorders>
              <w:top w:val="single" w:sz="4" w:space="0" w:color="auto"/>
              <w:bottom w:val="single" w:sz="4" w:space="0" w:color="auto"/>
            </w:tcBorders>
          </w:tcPr>
          <w:p w14:paraId="0063BA0F" w14:textId="7777777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CE57318" w14:textId="77777777" w:rsidR="0094056C" w:rsidRDefault="0094056C" w:rsidP="00D107AC">
            <w:pPr>
              <w:rPr>
                <w:rFonts w:ascii="Arial" w:hAnsi="Arial" w:cs="Arial"/>
                <w:sz w:val="22"/>
                <w:szCs w:val="22"/>
              </w:rPr>
            </w:pPr>
          </w:p>
          <w:p w14:paraId="597D288D" w14:textId="77777777" w:rsidR="0094056C" w:rsidRDefault="0094056C" w:rsidP="00D107AC">
            <w:pPr>
              <w:rPr>
                <w:rFonts w:ascii="Arial" w:hAnsi="Arial" w:cs="Arial"/>
                <w:sz w:val="22"/>
                <w:szCs w:val="22"/>
              </w:rPr>
            </w:pPr>
          </w:p>
          <w:p w14:paraId="3189805B" w14:textId="77777777" w:rsidR="0094056C" w:rsidRPr="004C3A0B" w:rsidRDefault="0094056C" w:rsidP="00D107AC">
            <w:pPr>
              <w:rPr>
                <w:rFonts w:ascii="Arial" w:hAnsi="Arial" w:cs="Arial"/>
                <w:sz w:val="22"/>
                <w:szCs w:val="22"/>
              </w:rPr>
            </w:pPr>
          </w:p>
          <w:p w14:paraId="030DF722"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p w14:paraId="49CE7F2F" w14:textId="77777777" w:rsidR="00067FB4" w:rsidRDefault="00000000">
            <w:r>
              <w:rPr>
                <w:rFonts w:ascii="Arial" w:hAnsi="Arial"/>
                <w:sz w:val="22"/>
              </w:rPr>
              <w:t>All offensive testing stays inside a private, air-gapped local environment with no internet access and no contact with real cloud services, companies, or third-party systems. No exploit code will be published as a usable tool, and the supervisor will be kept informed of progress throughout the project.</w:t>
            </w:r>
          </w:p>
        </w:tc>
      </w:tr>
      <w:tr w:rsidR="00003E64" w:rsidRPr="004C3A0B" w14:paraId="706FFD0F"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0EA4D37C" w14:textId="77777777"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452015B" w14:textId="77777777"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90ADA93" w14:textId="77777777"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69F41B2" w14:textId="77777777" w:rsidTr="0094056C">
        <w:tc>
          <w:tcPr>
            <w:tcW w:w="596" w:type="dxa"/>
            <w:tcBorders>
              <w:top w:val="single" w:sz="4" w:space="0" w:color="auto"/>
              <w:bottom w:val="single" w:sz="4" w:space="0" w:color="auto"/>
            </w:tcBorders>
            <w:vAlign w:val="center"/>
          </w:tcPr>
          <w:p w14:paraId="134C297B"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BDFFF11"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B490F8A" w14:textId="77777777" w:rsidR="00003E64" w:rsidRDefault="00003E64" w:rsidP="003257BD">
            <w:pPr>
              <w:rPr>
                <w:rFonts w:ascii="Arial" w:hAnsi="Arial" w:cs="Arial"/>
                <w:sz w:val="22"/>
                <w:szCs w:val="22"/>
              </w:rPr>
            </w:pPr>
          </w:p>
          <w:p w14:paraId="0CE5C507" w14:textId="77777777" w:rsidR="00003E64" w:rsidRDefault="00003E64" w:rsidP="003257BD">
            <w:pPr>
              <w:rPr>
                <w:rFonts w:ascii="Arial" w:hAnsi="Arial" w:cs="Arial"/>
                <w:sz w:val="22"/>
                <w:szCs w:val="22"/>
              </w:rPr>
            </w:pPr>
          </w:p>
          <w:p w14:paraId="65C4513E" w14:textId="77777777" w:rsidR="00003E64" w:rsidRPr="004C3A0B" w:rsidRDefault="00003E64" w:rsidP="003257BD">
            <w:pPr>
              <w:rPr>
                <w:rFonts w:ascii="Arial" w:hAnsi="Arial" w:cs="Arial"/>
                <w:sz w:val="22"/>
                <w:szCs w:val="22"/>
              </w:rPr>
            </w:pPr>
          </w:p>
          <w:p w14:paraId="376D9E1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p w14:paraId="0357187A" w14:textId="77777777" w:rsidR="00067FB4" w:rsidRDefault="00000000">
            <w:r>
              <w:rPr>
                <w:rFonts w:ascii="Arial" w:hAnsi="Arial"/>
                <w:sz w:val="22"/>
              </w:rPr>
              <w:t>Running large open-source AI models on local hardware uses electricity and GPU compute, which has a small carbon footprint.</w:t>
            </w:r>
          </w:p>
        </w:tc>
        <w:tc>
          <w:tcPr>
            <w:tcW w:w="4932" w:type="dxa"/>
            <w:tcBorders>
              <w:top w:val="single" w:sz="4" w:space="0" w:color="auto"/>
              <w:bottom w:val="single" w:sz="4" w:space="0" w:color="auto"/>
            </w:tcBorders>
          </w:tcPr>
          <w:p w14:paraId="3F52A94E" w14:textId="77777777"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135FCE3" w14:textId="77777777" w:rsidR="00003E64" w:rsidRDefault="00003E64" w:rsidP="003257BD">
            <w:pPr>
              <w:rPr>
                <w:rFonts w:ascii="Arial" w:hAnsi="Arial" w:cs="Arial"/>
                <w:sz w:val="22"/>
                <w:szCs w:val="22"/>
              </w:rPr>
            </w:pPr>
          </w:p>
          <w:p w14:paraId="6F336B5A" w14:textId="77777777" w:rsidR="00003E64" w:rsidRDefault="00003E64" w:rsidP="003257BD">
            <w:pPr>
              <w:rPr>
                <w:rFonts w:ascii="Arial" w:hAnsi="Arial" w:cs="Arial"/>
                <w:sz w:val="22"/>
                <w:szCs w:val="22"/>
              </w:rPr>
            </w:pPr>
          </w:p>
          <w:p w14:paraId="22AA4233" w14:textId="77777777" w:rsidR="00003E64" w:rsidRPr="004C3A0B" w:rsidRDefault="00003E64" w:rsidP="003257BD">
            <w:pPr>
              <w:rPr>
                <w:rFonts w:ascii="Arial" w:hAnsi="Arial" w:cs="Arial"/>
                <w:sz w:val="22"/>
                <w:szCs w:val="22"/>
              </w:rPr>
            </w:pPr>
          </w:p>
          <w:p w14:paraId="78BA6495"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p w14:paraId="21B1A1F7" w14:textId="77777777" w:rsidR="00067FB4" w:rsidRDefault="00000000">
            <w:r>
              <w:rPr>
                <w:rFonts w:ascii="Arial" w:hAnsi="Arial"/>
                <w:sz w:val="22"/>
              </w:rPr>
              <w:t>Testing will be limited to what is needed for the study, using efficient open-weight models rather than very large ones, and reusing results rather than repeating tests unnecessarily.</w:t>
            </w:r>
          </w:p>
        </w:tc>
      </w:tr>
    </w:tbl>
    <w:p w14:paraId="16A80FA6" w14:textId="77777777" w:rsidR="00065801" w:rsidRDefault="00065801"/>
    <w:p w14:paraId="486D1FCE" w14:textId="7777777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1D6A0D23" w14:textId="77777777" w:rsidR="00477654" w:rsidRDefault="00477654" w:rsidP="002132F9">
      <w:pPr>
        <w:rPr>
          <w:rFonts w:ascii="Arial" w:hAnsi="Arial" w:cs="Arial"/>
          <w:b/>
          <w:sz w:val="22"/>
          <w:szCs w:val="22"/>
        </w:rPr>
      </w:pPr>
    </w:p>
    <w:p w14:paraId="0886AF64" w14:textId="7777777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3203413B"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4A6D1021" w14:textId="77777777" w:rsidTr="002132F9">
        <w:tc>
          <w:tcPr>
            <w:tcW w:w="596" w:type="dxa"/>
            <w:tcBorders>
              <w:top w:val="single" w:sz="4" w:space="0" w:color="auto"/>
              <w:bottom w:val="single" w:sz="4" w:space="0" w:color="auto"/>
            </w:tcBorders>
            <w:shd w:val="clear" w:color="auto" w:fill="F2F2F2" w:themeFill="background1" w:themeFillShade="F2"/>
          </w:tcPr>
          <w:p w14:paraId="41EA4D39"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4A166E9" w14:textId="7777777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4EF5E55D"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6FB55D25" w14:textId="77777777" w:rsidTr="002132F9">
        <w:tc>
          <w:tcPr>
            <w:tcW w:w="596" w:type="dxa"/>
            <w:tcBorders>
              <w:top w:val="single" w:sz="4" w:space="0" w:color="auto"/>
              <w:bottom w:val="single" w:sz="4" w:space="0" w:color="auto"/>
            </w:tcBorders>
          </w:tcPr>
          <w:p w14:paraId="551098AE"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8BE2B1E"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32890AEC" w14:textId="77777777" w:rsidR="006930C2" w:rsidRPr="004C3A0B" w:rsidRDefault="006930C2" w:rsidP="003257BD">
            <w:pPr>
              <w:rPr>
                <w:rFonts w:ascii="Arial" w:hAnsi="Arial" w:cs="Arial"/>
                <w:sz w:val="22"/>
                <w:szCs w:val="22"/>
              </w:rPr>
            </w:pPr>
          </w:p>
          <w:p w14:paraId="4E74BE4D"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11A9E0B" w14:textId="77777777" w:rsidTr="002132F9">
        <w:tc>
          <w:tcPr>
            <w:tcW w:w="596" w:type="dxa"/>
            <w:tcBorders>
              <w:top w:val="single" w:sz="4" w:space="0" w:color="auto"/>
              <w:bottom w:val="single" w:sz="4" w:space="0" w:color="auto"/>
            </w:tcBorders>
            <w:shd w:val="clear" w:color="auto" w:fill="F2F2F2" w:themeFill="background1" w:themeFillShade="F2"/>
          </w:tcPr>
          <w:p w14:paraId="1BC35818"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301749BE" w14:textId="77777777"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0874BA45"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09F11E1A" w14:textId="77777777" w:rsidTr="002132F9">
        <w:tc>
          <w:tcPr>
            <w:tcW w:w="596" w:type="dxa"/>
            <w:tcBorders>
              <w:top w:val="single" w:sz="4" w:space="0" w:color="auto"/>
              <w:bottom w:val="single" w:sz="4" w:space="0" w:color="auto"/>
            </w:tcBorders>
          </w:tcPr>
          <w:p w14:paraId="752DCF94"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9815AD2"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728631F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21386897" w14:textId="77777777" w:rsidR="006930C2" w:rsidRPr="004C3A0B" w:rsidRDefault="006930C2" w:rsidP="003257BD">
            <w:pPr>
              <w:rPr>
                <w:rFonts w:ascii="Arial" w:hAnsi="Arial" w:cs="Arial"/>
                <w:sz w:val="22"/>
                <w:szCs w:val="22"/>
              </w:rPr>
            </w:pPr>
          </w:p>
          <w:p w14:paraId="0C112CD2"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28A9321E" w14:textId="77777777" w:rsidTr="002132F9">
        <w:tc>
          <w:tcPr>
            <w:tcW w:w="596" w:type="dxa"/>
            <w:tcBorders>
              <w:top w:val="single" w:sz="4" w:space="0" w:color="auto"/>
              <w:bottom w:val="single" w:sz="4" w:space="0" w:color="auto"/>
            </w:tcBorders>
            <w:shd w:val="clear" w:color="auto" w:fill="F2F2F2" w:themeFill="background1" w:themeFillShade="F2"/>
          </w:tcPr>
          <w:p w14:paraId="021C8C90"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C491DDF" w14:textId="77777777"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3C0BB846"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140DBC5F" w14:textId="77777777" w:rsidTr="002132F9">
        <w:tc>
          <w:tcPr>
            <w:tcW w:w="596" w:type="dxa"/>
            <w:tcBorders>
              <w:top w:val="single" w:sz="4" w:space="0" w:color="auto"/>
              <w:bottom w:val="single" w:sz="4" w:space="0" w:color="auto"/>
            </w:tcBorders>
          </w:tcPr>
          <w:p w14:paraId="7DF476D2"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67F52E6"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D9BF7B9" w14:textId="77777777" w:rsidR="006930C2" w:rsidRPr="004C3A0B" w:rsidRDefault="006930C2" w:rsidP="003257BD">
            <w:pPr>
              <w:rPr>
                <w:rFonts w:ascii="Arial" w:hAnsi="Arial" w:cs="Arial"/>
                <w:sz w:val="22"/>
                <w:szCs w:val="22"/>
              </w:rPr>
            </w:pPr>
          </w:p>
          <w:p w14:paraId="637B80EC"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E004BCB" w14:textId="77777777" w:rsidR="00C20294" w:rsidRPr="004C3A0B" w:rsidRDefault="00C20294" w:rsidP="000700F9">
      <w:pPr>
        <w:rPr>
          <w:rFonts w:ascii="Arial" w:hAnsi="Arial" w:cs="Arial"/>
          <w:sz w:val="22"/>
          <w:szCs w:val="22"/>
        </w:rPr>
      </w:pPr>
    </w:p>
    <w:p w14:paraId="1C68AF4C" w14:textId="77777777"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7719B685"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1C49F5D8"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07C0A32"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1A00000"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2CBFB1"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C2ABE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4F8A6E1"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C691E08"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7B20C72"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944E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9C0857"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7B7761E0"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26E532"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3398BC"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450329FB"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DF2B8B3" w14:textId="77777777"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3A47B4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81A1ADF" w14:textId="77777777" w:rsidR="006930C2" w:rsidRPr="004C3A0B" w:rsidRDefault="006930C2" w:rsidP="003257BD">
            <w:pPr>
              <w:rPr>
                <w:rFonts w:ascii="Arial" w:hAnsi="Arial" w:cs="Arial"/>
                <w:sz w:val="22"/>
                <w:szCs w:val="22"/>
              </w:rPr>
            </w:pPr>
          </w:p>
          <w:p w14:paraId="4C85D32C"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3D58BDEB"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56E6AB6"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8008A82"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E4E27"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991F7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0C80F94C"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7AC84D"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62E2FA"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59AA62B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7899F4C6"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45503828"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3187237C"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869146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241854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06A2829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237851CB"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E68D0B"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CBDD6F4"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EC476D"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187CF2F2"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564BB33C"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E881BF"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C64B83"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7BCD91C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127EC0D"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3976DBC"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4359BC48" w14:textId="77777777" w:rsidR="006930C2" w:rsidRDefault="006930C2" w:rsidP="003257BD">
            <w:pPr>
              <w:rPr>
                <w:rFonts w:ascii="Arial" w:hAnsi="Arial" w:cs="Arial"/>
                <w:sz w:val="22"/>
                <w:szCs w:val="22"/>
              </w:rPr>
            </w:pPr>
          </w:p>
          <w:p w14:paraId="64990114" w14:textId="77777777" w:rsidR="006930C2" w:rsidRDefault="006930C2" w:rsidP="003257BD">
            <w:pPr>
              <w:rPr>
                <w:rFonts w:ascii="Arial" w:hAnsi="Arial" w:cs="Arial"/>
                <w:sz w:val="22"/>
                <w:szCs w:val="22"/>
              </w:rPr>
            </w:pPr>
          </w:p>
          <w:p w14:paraId="5CCB3DD2" w14:textId="77777777" w:rsidR="006930C2" w:rsidRPr="004C3A0B" w:rsidRDefault="006930C2" w:rsidP="003257BD">
            <w:pPr>
              <w:rPr>
                <w:rFonts w:ascii="Arial" w:hAnsi="Arial" w:cs="Arial"/>
                <w:sz w:val="22"/>
                <w:szCs w:val="22"/>
              </w:rPr>
            </w:pPr>
          </w:p>
          <w:p w14:paraId="7C0F8E28"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185FA70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27E2DFF4" w14:textId="77777777" w:rsidTr="00CF6CA5">
        <w:trPr>
          <w:trHeight w:val="439"/>
        </w:trPr>
        <w:tc>
          <w:tcPr>
            <w:tcW w:w="562" w:type="dxa"/>
            <w:shd w:val="clear" w:color="auto" w:fill="F2F2F2" w:themeFill="background1" w:themeFillShade="F2"/>
            <w:vAlign w:val="center"/>
          </w:tcPr>
          <w:p w14:paraId="2896FED3"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43BAAB3C" w14:textId="77777777"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6B47FAAE"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368D5E7"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1DC22FA0" w14:textId="77777777" w:rsidTr="009563B2">
        <w:trPr>
          <w:trHeight w:val="439"/>
        </w:trPr>
        <w:tc>
          <w:tcPr>
            <w:tcW w:w="562" w:type="dxa"/>
            <w:shd w:val="clear" w:color="auto" w:fill="F2F2F2" w:themeFill="background1" w:themeFillShade="F2"/>
            <w:vAlign w:val="center"/>
          </w:tcPr>
          <w:p w14:paraId="45B64FBC"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7E1DACB2"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3771ADB"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B4E1682"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0DFB900" w14:textId="77777777" w:rsidTr="009563B2">
        <w:trPr>
          <w:trHeight w:val="403"/>
        </w:trPr>
        <w:tc>
          <w:tcPr>
            <w:tcW w:w="562" w:type="dxa"/>
            <w:shd w:val="clear" w:color="auto" w:fill="F2F2F2" w:themeFill="background1" w:themeFillShade="F2"/>
            <w:vAlign w:val="center"/>
          </w:tcPr>
          <w:p w14:paraId="3DA9E205"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7905" w:type="dxa"/>
            <w:shd w:val="clear" w:color="auto" w:fill="F2F2F2" w:themeFill="background1" w:themeFillShade="F2"/>
            <w:vAlign w:val="center"/>
          </w:tcPr>
          <w:p w14:paraId="3950ABF0"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66E0F306"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ED8090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690BE8" w14:textId="77777777" w:rsidTr="009563B2">
        <w:trPr>
          <w:trHeight w:val="439"/>
        </w:trPr>
        <w:tc>
          <w:tcPr>
            <w:tcW w:w="562" w:type="dxa"/>
            <w:shd w:val="clear" w:color="auto" w:fill="F2F2F2" w:themeFill="background1" w:themeFillShade="F2"/>
            <w:vAlign w:val="center"/>
          </w:tcPr>
          <w:p w14:paraId="41C8EBD9"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540CBC2C"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79BC3BF"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DB12F1B"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A41982" w14:textId="77777777" w:rsidTr="009563B2">
        <w:trPr>
          <w:trHeight w:val="403"/>
        </w:trPr>
        <w:tc>
          <w:tcPr>
            <w:tcW w:w="562" w:type="dxa"/>
            <w:shd w:val="clear" w:color="auto" w:fill="F2F2F2" w:themeFill="background1" w:themeFillShade="F2"/>
            <w:vAlign w:val="center"/>
          </w:tcPr>
          <w:p w14:paraId="05FA88BE"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775CA31B"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37EA4AF4"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324A4E21"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6EAD39A" w14:textId="77777777" w:rsidTr="009563B2">
        <w:trPr>
          <w:trHeight w:val="403"/>
        </w:trPr>
        <w:tc>
          <w:tcPr>
            <w:tcW w:w="562" w:type="dxa"/>
            <w:shd w:val="clear" w:color="auto" w:fill="F2F2F2" w:themeFill="background1" w:themeFillShade="F2"/>
            <w:vAlign w:val="center"/>
          </w:tcPr>
          <w:p w14:paraId="1D73820C"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7350B676"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7A74BE3B"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6BB2D6E4"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7C9A9B1" w14:textId="77777777" w:rsidTr="009563B2">
        <w:trPr>
          <w:trHeight w:val="403"/>
        </w:trPr>
        <w:tc>
          <w:tcPr>
            <w:tcW w:w="562" w:type="dxa"/>
            <w:shd w:val="clear" w:color="auto" w:fill="F2F2F2" w:themeFill="background1" w:themeFillShade="F2"/>
            <w:vAlign w:val="center"/>
          </w:tcPr>
          <w:p w14:paraId="39C48EA4"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44A0FF4C"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6F6ED8A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A7A7AE7"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8E1A3C" w14:textId="77777777" w:rsidTr="009563B2">
        <w:trPr>
          <w:trHeight w:val="403"/>
        </w:trPr>
        <w:tc>
          <w:tcPr>
            <w:tcW w:w="562" w:type="dxa"/>
            <w:shd w:val="clear" w:color="auto" w:fill="F2F2F2" w:themeFill="background1" w:themeFillShade="F2"/>
            <w:vAlign w:val="center"/>
          </w:tcPr>
          <w:p w14:paraId="2E7FA080"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713D26FD" w14:textId="77777777"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20DA59B"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0970226"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C3A59A6"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BAC3739" w14:textId="77777777" w:rsidTr="00CF6CA5">
        <w:trPr>
          <w:trHeight w:val="403"/>
        </w:trPr>
        <w:tc>
          <w:tcPr>
            <w:tcW w:w="562" w:type="dxa"/>
            <w:shd w:val="clear" w:color="auto" w:fill="F2F2F2" w:themeFill="background1" w:themeFillShade="F2"/>
            <w:vAlign w:val="center"/>
          </w:tcPr>
          <w:p w14:paraId="07913D0D"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69DFD99C" w14:textId="7777777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2C693498" w14:textId="77777777" w:rsidTr="00CF6CA5">
        <w:trPr>
          <w:trHeight w:val="403"/>
        </w:trPr>
        <w:tc>
          <w:tcPr>
            <w:tcW w:w="562" w:type="dxa"/>
            <w:vAlign w:val="center"/>
          </w:tcPr>
          <w:p w14:paraId="28CF61B9" w14:textId="77777777" w:rsidR="004D0161" w:rsidRPr="00E65973" w:rsidRDefault="004D0161" w:rsidP="00CF6CA5">
            <w:pPr>
              <w:jc w:val="center"/>
              <w:rPr>
                <w:rFonts w:ascii="Arial" w:hAnsi="Arial" w:cs="Arial"/>
                <w:sz w:val="22"/>
                <w:szCs w:val="22"/>
              </w:rPr>
            </w:pPr>
          </w:p>
        </w:tc>
        <w:tc>
          <w:tcPr>
            <w:tcW w:w="9923" w:type="dxa"/>
            <w:gridSpan w:val="3"/>
          </w:tcPr>
          <w:p w14:paraId="36E4ABC8" w14:textId="77777777"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7D9EEC9F" w14:textId="77777777" w:rsidR="00A121A0" w:rsidRPr="004033FC" w:rsidRDefault="00A121A0" w:rsidP="00A121A0">
            <w:pPr>
              <w:rPr>
                <w:rFonts w:ascii="Arial" w:hAnsi="Arial" w:cs="Arial"/>
                <w:color w:val="00B050"/>
                <w:sz w:val="22"/>
              </w:rPr>
            </w:pPr>
          </w:p>
          <w:p w14:paraId="54E88F37"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78CB09C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2042ADC6"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39114B4A" w14:textId="77777777" w:rsidR="004D0161" w:rsidRDefault="004D0161" w:rsidP="003257BD">
            <w:pPr>
              <w:rPr>
                <w:rFonts w:ascii="Arial" w:hAnsi="Arial" w:cs="Arial"/>
                <w:sz w:val="22"/>
                <w:szCs w:val="22"/>
              </w:rPr>
            </w:pPr>
          </w:p>
          <w:p w14:paraId="67821EDC" w14:textId="77777777" w:rsidR="004D0161" w:rsidRPr="004C3A0B" w:rsidRDefault="004D0161" w:rsidP="003257BD">
            <w:pPr>
              <w:rPr>
                <w:rFonts w:ascii="Arial" w:hAnsi="Arial" w:cs="Arial"/>
                <w:sz w:val="22"/>
                <w:szCs w:val="22"/>
              </w:rPr>
            </w:pPr>
          </w:p>
          <w:p w14:paraId="05E6DAFB"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p w14:paraId="046B88BC" w14:textId="77777777" w:rsidR="00067FB4" w:rsidRDefault="00000000">
            <w:r>
              <w:rPr>
                <w:rFonts w:ascii="Arial" w:hAnsi="Arial"/>
                <w:sz w:val="22"/>
              </w:rPr>
              <w:t>No personal data is collected in this project. Project files (code, benchmark results and thesis drafts) will be kept in password-protected University Office 365/OneDrive cloud storage and in a private GitHub repository, both backed up regularly. Computers and devices used are password protected.</w:t>
            </w:r>
          </w:p>
        </w:tc>
      </w:tr>
    </w:tbl>
    <w:p w14:paraId="5B1369B5"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091132E3" w14:textId="77777777" w:rsidTr="002132F9">
        <w:trPr>
          <w:trHeight w:val="439"/>
        </w:trPr>
        <w:tc>
          <w:tcPr>
            <w:tcW w:w="562" w:type="dxa"/>
            <w:shd w:val="clear" w:color="auto" w:fill="F2F2F2" w:themeFill="background1" w:themeFillShade="F2"/>
          </w:tcPr>
          <w:p w14:paraId="12CB3154"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8301E90"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729FE08A" w14:textId="77777777" w:rsidTr="009563B2">
        <w:trPr>
          <w:trHeight w:val="439"/>
        </w:trPr>
        <w:tc>
          <w:tcPr>
            <w:tcW w:w="562" w:type="dxa"/>
            <w:shd w:val="clear" w:color="auto" w:fill="F2F2F2" w:themeFill="background1" w:themeFillShade="F2"/>
            <w:vAlign w:val="center"/>
          </w:tcPr>
          <w:p w14:paraId="73D9E742"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0989C30B" w14:textId="7777777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50C3E6A"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1C30B93"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22A82C54" w14:textId="77777777" w:rsidTr="009563B2">
        <w:trPr>
          <w:trHeight w:val="439"/>
        </w:trPr>
        <w:tc>
          <w:tcPr>
            <w:tcW w:w="562" w:type="dxa"/>
            <w:shd w:val="clear" w:color="auto" w:fill="F2F2F2" w:themeFill="background1" w:themeFillShade="F2"/>
            <w:vAlign w:val="center"/>
          </w:tcPr>
          <w:p w14:paraId="7A75FBAD"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1B450B45"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42CE0D70"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75E6647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818D254" w14:textId="77777777" w:rsidTr="009563B2">
        <w:trPr>
          <w:trHeight w:val="403"/>
        </w:trPr>
        <w:tc>
          <w:tcPr>
            <w:tcW w:w="562" w:type="dxa"/>
            <w:shd w:val="clear" w:color="auto" w:fill="F2F2F2" w:themeFill="background1" w:themeFillShade="F2"/>
            <w:vAlign w:val="center"/>
          </w:tcPr>
          <w:p w14:paraId="28B94DEF"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67EFA53C"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FA2DFB6"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566D3F0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A5D81E9" w14:textId="77777777" w:rsidTr="009563B2">
        <w:trPr>
          <w:trHeight w:val="439"/>
        </w:trPr>
        <w:tc>
          <w:tcPr>
            <w:tcW w:w="562" w:type="dxa"/>
            <w:shd w:val="clear" w:color="auto" w:fill="F2F2F2" w:themeFill="background1" w:themeFillShade="F2"/>
            <w:vAlign w:val="center"/>
          </w:tcPr>
          <w:p w14:paraId="2B49BCFB"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46E3A234"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5D28780"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8A4EE7A"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FD2FA0" w14:textId="77777777" w:rsidTr="009563B2">
        <w:trPr>
          <w:trHeight w:val="403"/>
        </w:trPr>
        <w:tc>
          <w:tcPr>
            <w:tcW w:w="562" w:type="dxa"/>
            <w:shd w:val="clear" w:color="auto" w:fill="F2F2F2" w:themeFill="background1" w:themeFillShade="F2"/>
            <w:vAlign w:val="center"/>
          </w:tcPr>
          <w:p w14:paraId="404D74FA"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68D7089" w14:textId="77777777"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2B23302E"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FFC2AA6"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91CAB9" w14:textId="77777777" w:rsidTr="009563B2">
        <w:trPr>
          <w:trHeight w:val="403"/>
        </w:trPr>
        <w:tc>
          <w:tcPr>
            <w:tcW w:w="562" w:type="dxa"/>
            <w:shd w:val="clear" w:color="auto" w:fill="F2F2F2" w:themeFill="background1" w:themeFillShade="F2"/>
            <w:vAlign w:val="center"/>
          </w:tcPr>
          <w:p w14:paraId="1718B06B"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34C18E"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7F21F67"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EABA2CF"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A39492E" w14:textId="77777777" w:rsidTr="009563B2">
        <w:trPr>
          <w:trHeight w:val="403"/>
        </w:trPr>
        <w:tc>
          <w:tcPr>
            <w:tcW w:w="562" w:type="dxa"/>
            <w:shd w:val="clear" w:color="auto" w:fill="F2F2F2" w:themeFill="background1" w:themeFillShade="F2"/>
            <w:vAlign w:val="center"/>
          </w:tcPr>
          <w:p w14:paraId="591AE7C8"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783AD5EB"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42D98A7"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445F0F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6EE6C01" w14:textId="77777777" w:rsidTr="009563B2">
        <w:trPr>
          <w:trHeight w:val="403"/>
        </w:trPr>
        <w:tc>
          <w:tcPr>
            <w:tcW w:w="562" w:type="dxa"/>
            <w:shd w:val="clear" w:color="auto" w:fill="F2F2F2" w:themeFill="background1" w:themeFillShade="F2"/>
            <w:vAlign w:val="center"/>
          </w:tcPr>
          <w:p w14:paraId="32B95EAD"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0C71DB15" w14:textId="77777777"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5E5F0318" w14:textId="77777777" w:rsidTr="009563B2">
        <w:trPr>
          <w:trHeight w:val="403"/>
        </w:trPr>
        <w:tc>
          <w:tcPr>
            <w:tcW w:w="562" w:type="dxa"/>
            <w:vAlign w:val="center"/>
          </w:tcPr>
          <w:p w14:paraId="03B21EC2"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352BB63"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77EBA6AB" w14:textId="77777777" w:rsidR="00A121A0" w:rsidRDefault="00A121A0" w:rsidP="00A121A0">
            <w:pPr>
              <w:autoSpaceDE w:val="0"/>
              <w:autoSpaceDN w:val="0"/>
              <w:adjustRightInd w:val="0"/>
              <w:rPr>
                <w:rFonts w:ascii="Arial" w:hAnsi="Arial" w:cs="Arial"/>
                <w:sz w:val="22"/>
                <w:szCs w:val="22"/>
              </w:rPr>
            </w:pPr>
          </w:p>
          <w:p w14:paraId="2665E8EE" w14:textId="77777777"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2EA5C136" w14:textId="77777777" w:rsidR="004D0161" w:rsidRPr="00354F34" w:rsidRDefault="004D0161" w:rsidP="003257BD">
            <w:pPr>
              <w:autoSpaceDE w:val="0"/>
              <w:autoSpaceDN w:val="0"/>
              <w:adjustRightInd w:val="0"/>
              <w:rPr>
                <w:rFonts w:ascii="Arial" w:hAnsi="Arial" w:cs="Arial"/>
                <w:sz w:val="22"/>
                <w:szCs w:val="22"/>
              </w:rPr>
            </w:pPr>
          </w:p>
          <w:p w14:paraId="27F20AC9"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lastRenderedPageBreak/>
              <w:t>(this box should expand as you type)</w:t>
            </w:r>
          </w:p>
          <w:p w14:paraId="0B949684" w14:textId="77777777" w:rsidR="00067FB4" w:rsidRDefault="00000000">
            <w:r>
              <w:rPr>
                <w:rFonts w:ascii="Arial" w:hAnsi="Arial"/>
                <w:sz w:val="22"/>
              </w:rPr>
              <w:t>N/A - no personal data is involved in this research, so none of the above apply.</w:t>
            </w:r>
          </w:p>
        </w:tc>
      </w:tr>
      <w:tr w:rsidR="004D0161" w:rsidRPr="004C3A0B" w14:paraId="4804750E" w14:textId="77777777" w:rsidTr="009563B2">
        <w:trPr>
          <w:trHeight w:val="403"/>
        </w:trPr>
        <w:tc>
          <w:tcPr>
            <w:tcW w:w="562" w:type="dxa"/>
            <w:shd w:val="clear" w:color="auto" w:fill="F2F2F2" w:themeFill="background1" w:themeFillShade="F2"/>
            <w:vAlign w:val="center"/>
          </w:tcPr>
          <w:p w14:paraId="7E0691F2"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5D19F623"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7A094939" w14:textId="77777777" w:rsidTr="009563B2">
        <w:trPr>
          <w:trHeight w:val="403"/>
        </w:trPr>
        <w:tc>
          <w:tcPr>
            <w:tcW w:w="562" w:type="dxa"/>
            <w:vAlign w:val="center"/>
          </w:tcPr>
          <w:p w14:paraId="6E0B79D8"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94E328D"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57F63864" w14:textId="77777777" w:rsidR="004D0161" w:rsidRPr="00354F34" w:rsidRDefault="004D0161" w:rsidP="003257BD">
            <w:pPr>
              <w:autoSpaceDE w:val="0"/>
              <w:autoSpaceDN w:val="0"/>
              <w:adjustRightInd w:val="0"/>
              <w:rPr>
                <w:rFonts w:ascii="Arial" w:hAnsi="Arial" w:cs="Arial"/>
                <w:sz w:val="22"/>
                <w:szCs w:val="22"/>
              </w:rPr>
            </w:pPr>
          </w:p>
          <w:p w14:paraId="1BDE471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p w14:paraId="395B2E3A" w14:textId="77777777" w:rsidR="00067FB4" w:rsidRDefault="00000000">
            <w:r>
              <w:rPr>
                <w:rFonts w:ascii="Arial" w:hAnsi="Arial"/>
                <w:sz w:val="22"/>
              </w:rPr>
              <w:t>The principal researcher (myself) and my supervisor, Dr Suresh Shanmugasundaram. The module lecturer/examiner may also see the submitted work as part of normal assessment.</w:t>
            </w:r>
          </w:p>
        </w:tc>
      </w:tr>
      <w:tr w:rsidR="004D0161" w:rsidRPr="004C3A0B" w14:paraId="4D362E87" w14:textId="77777777" w:rsidTr="009563B2">
        <w:trPr>
          <w:trHeight w:val="403"/>
        </w:trPr>
        <w:tc>
          <w:tcPr>
            <w:tcW w:w="562" w:type="dxa"/>
            <w:shd w:val="clear" w:color="auto" w:fill="F2F2F2" w:themeFill="background1" w:themeFillShade="F2"/>
            <w:vAlign w:val="center"/>
          </w:tcPr>
          <w:p w14:paraId="514B0DF6"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76372C1"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744DB423" w14:textId="77777777" w:rsidTr="009563B2">
        <w:trPr>
          <w:trHeight w:val="403"/>
        </w:trPr>
        <w:tc>
          <w:tcPr>
            <w:tcW w:w="562" w:type="dxa"/>
            <w:vAlign w:val="center"/>
          </w:tcPr>
          <w:p w14:paraId="32A3D7C5"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2997B87"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6524D783" w14:textId="77777777" w:rsidR="004D0161" w:rsidRPr="00354F34" w:rsidRDefault="004D0161" w:rsidP="003257BD">
            <w:pPr>
              <w:autoSpaceDE w:val="0"/>
              <w:autoSpaceDN w:val="0"/>
              <w:adjustRightInd w:val="0"/>
              <w:rPr>
                <w:rFonts w:ascii="Arial" w:hAnsi="Arial" w:cs="Arial"/>
                <w:sz w:val="22"/>
                <w:szCs w:val="22"/>
              </w:rPr>
            </w:pPr>
          </w:p>
          <w:p w14:paraId="516CA4E4"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p w14:paraId="4FFE92AC" w14:textId="77777777" w:rsidR="00067FB4" w:rsidRDefault="00000000">
            <w:r>
              <w:rPr>
                <w:rFonts w:ascii="Arial" w:hAnsi="Arial"/>
                <w:sz w:val="22"/>
              </w:rPr>
              <w:t xml:space="preserve">The principal researcher, </w:t>
            </w:r>
            <w:proofErr w:type="spellStart"/>
            <w:r>
              <w:rPr>
                <w:rFonts w:ascii="Arial" w:hAnsi="Arial"/>
                <w:sz w:val="22"/>
              </w:rPr>
              <w:t>Latchiarajan</w:t>
            </w:r>
            <w:proofErr w:type="spellEnd"/>
            <w:r>
              <w:rPr>
                <w:rFonts w:ascii="Arial" w:hAnsi="Arial"/>
                <w:sz w:val="22"/>
              </w:rPr>
              <w:t xml:space="preserve"> Parthasarathy.</w:t>
            </w:r>
          </w:p>
        </w:tc>
      </w:tr>
      <w:tr w:rsidR="004D0161" w:rsidRPr="004C3A0B" w14:paraId="3F3B51A8" w14:textId="77777777" w:rsidTr="009563B2">
        <w:trPr>
          <w:trHeight w:val="403"/>
        </w:trPr>
        <w:tc>
          <w:tcPr>
            <w:tcW w:w="562" w:type="dxa"/>
            <w:shd w:val="clear" w:color="auto" w:fill="F2F2F2" w:themeFill="background1" w:themeFillShade="F2"/>
            <w:vAlign w:val="center"/>
          </w:tcPr>
          <w:p w14:paraId="640492E1"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1E83BECC" w14:textId="77777777"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32CC804D" w14:textId="77777777" w:rsidTr="009563B2">
        <w:trPr>
          <w:trHeight w:val="403"/>
        </w:trPr>
        <w:tc>
          <w:tcPr>
            <w:tcW w:w="562" w:type="dxa"/>
            <w:vAlign w:val="center"/>
          </w:tcPr>
          <w:p w14:paraId="61B860B0"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96224C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452A45F4" w14:textId="77777777" w:rsidR="004D0161" w:rsidRPr="00354F34" w:rsidRDefault="004D0161" w:rsidP="003257BD">
            <w:pPr>
              <w:autoSpaceDE w:val="0"/>
              <w:autoSpaceDN w:val="0"/>
              <w:adjustRightInd w:val="0"/>
              <w:rPr>
                <w:rFonts w:ascii="Arial" w:hAnsi="Arial" w:cs="Arial"/>
                <w:sz w:val="22"/>
                <w:szCs w:val="22"/>
              </w:rPr>
            </w:pPr>
          </w:p>
          <w:p w14:paraId="01CA8320"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p w14:paraId="5115222A" w14:textId="77777777" w:rsidR="00067FB4" w:rsidRDefault="00000000">
            <w:r>
              <w:rPr>
                <w:rFonts w:ascii="Arial" w:hAnsi="Arial"/>
                <w:sz w:val="22"/>
              </w:rPr>
              <w:t xml:space="preserve">All </w:t>
            </w:r>
            <w:proofErr w:type="gramStart"/>
            <w:r>
              <w:rPr>
                <w:rFonts w:ascii="Arial" w:hAnsi="Arial"/>
                <w:sz w:val="22"/>
              </w:rPr>
              <w:t>code,</w:t>
            </w:r>
            <w:proofErr w:type="gramEnd"/>
            <w:r>
              <w:rPr>
                <w:rFonts w:ascii="Arial" w:hAnsi="Arial"/>
                <w:sz w:val="22"/>
              </w:rPr>
              <w:t xml:space="preserve"> benchmark results and drafts will be kept in password-protected University OneDrive storage and a private GitHub repository. Data will be kept until the project and module assessment are complete, then deleted or archived in line with </w:t>
            </w:r>
            <w:proofErr w:type="gramStart"/>
            <w:r>
              <w:rPr>
                <w:rFonts w:ascii="Arial" w:hAnsi="Arial"/>
                <w:sz w:val="22"/>
              </w:rPr>
              <w:t>University</w:t>
            </w:r>
            <w:proofErr w:type="gramEnd"/>
            <w:r>
              <w:rPr>
                <w:rFonts w:ascii="Arial" w:hAnsi="Arial"/>
                <w:sz w:val="22"/>
              </w:rPr>
              <w:t xml:space="preserve"> policy.</w:t>
            </w:r>
          </w:p>
        </w:tc>
      </w:tr>
      <w:tr w:rsidR="00477654" w:rsidRPr="004C3A0B" w14:paraId="069CC544" w14:textId="77777777" w:rsidTr="00477654">
        <w:trPr>
          <w:trHeight w:val="600"/>
        </w:trPr>
        <w:tc>
          <w:tcPr>
            <w:tcW w:w="562" w:type="dxa"/>
            <w:shd w:val="clear" w:color="auto" w:fill="F2F2F2" w:themeFill="background1" w:themeFillShade="F2"/>
            <w:vAlign w:val="center"/>
          </w:tcPr>
          <w:p w14:paraId="6A62C8AF" w14:textId="7777777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AB9E30C" w14:textId="77777777"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78483EC3" w14:textId="7777777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32C827B6" w14:textId="77777777" w:rsidTr="00477654">
        <w:trPr>
          <w:trHeight w:val="632"/>
        </w:trPr>
        <w:tc>
          <w:tcPr>
            <w:tcW w:w="562" w:type="dxa"/>
            <w:shd w:val="clear" w:color="auto" w:fill="F2F2F2" w:themeFill="background1" w:themeFillShade="F2"/>
            <w:vAlign w:val="center"/>
          </w:tcPr>
          <w:p w14:paraId="47487015"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100C02D" w14:textId="77777777"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54D9636D" w14:textId="7777777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43A84629" w14:textId="77777777" w:rsidR="0092487B" w:rsidRDefault="0092487B" w:rsidP="00694EA8">
      <w:pPr>
        <w:rPr>
          <w:rFonts w:ascii="Arial" w:hAnsi="Arial" w:cs="Arial"/>
          <w:b/>
          <w:bCs/>
          <w:sz w:val="22"/>
          <w:szCs w:val="22"/>
        </w:rPr>
      </w:pPr>
    </w:p>
    <w:p w14:paraId="299872F4" w14:textId="77777777" w:rsidR="001B41AD" w:rsidRDefault="001B41AD" w:rsidP="001B41AD">
      <w:pPr>
        <w:autoSpaceDE w:val="0"/>
        <w:autoSpaceDN w:val="0"/>
        <w:adjustRightInd w:val="0"/>
        <w:spacing w:after="240"/>
        <w:jc w:val="both"/>
        <w:rPr>
          <w:rFonts w:ascii="Arial" w:hAnsi="Arial" w:cs="Arial"/>
          <w:b/>
          <w:sz w:val="22"/>
          <w:szCs w:val="22"/>
        </w:rPr>
      </w:pPr>
    </w:p>
    <w:p w14:paraId="587ECF3C" w14:textId="77777777"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37257EF" w14:textId="77777777" w:rsidTr="001B41AD">
        <w:tc>
          <w:tcPr>
            <w:tcW w:w="7392" w:type="dxa"/>
            <w:gridSpan w:val="2"/>
            <w:shd w:val="clear" w:color="auto" w:fill="F2F2F2" w:themeFill="background1" w:themeFillShade="F2"/>
          </w:tcPr>
          <w:p w14:paraId="13E10D69"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BCC3C1A"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252A8BD0" w14:textId="77777777" w:rsidR="001B41AD" w:rsidRDefault="001B41AD" w:rsidP="0000343C">
            <w:pPr>
              <w:autoSpaceDE w:val="0"/>
              <w:autoSpaceDN w:val="0"/>
              <w:adjustRightInd w:val="0"/>
              <w:jc w:val="both"/>
              <w:rPr>
                <w:rFonts w:ascii="Arial" w:hAnsi="Arial" w:cs="Arial"/>
                <w:bCs/>
                <w:sz w:val="22"/>
                <w:szCs w:val="22"/>
              </w:rPr>
            </w:pPr>
          </w:p>
          <w:p w14:paraId="6C426049"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4974B36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1D142D73"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2A2047E1"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5713C91F" w14:textId="77777777" w:rsidTr="001B41AD">
        <w:trPr>
          <w:trHeight w:val="439"/>
        </w:trPr>
        <w:tc>
          <w:tcPr>
            <w:tcW w:w="551" w:type="dxa"/>
            <w:shd w:val="clear" w:color="auto" w:fill="F2F2F2" w:themeFill="background1" w:themeFillShade="F2"/>
            <w:vAlign w:val="center"/>
          </w:tcPr>
          <w:p w14:paraId="44A4337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6A56DBDB"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213D3DEC" w14:textId="77777777" w:rsidR="001B41AD" w:rsidRPr="003C7DE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457D46A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720C25D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4999FA0" w14:textId="77777777" w:rsidTr="001B41AD">
        <w:trPr>
          <w:trHeight w:val="403"/>
        </w:trPr>
        <w:tc>
          <w:tcPr>
            <w:tcW w:w="551" w:type="dxa"/>
            <w:shd w:val="clear" w:color="auto" w:fill="F2F2F2" w:themeFill="background1" w:themeFillShade="F2"/>
            <w:vAlign w:val="center"/>
          </w:tcPr>
          <w:p w14:paraId="2D179064"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7C0B15E8"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50544D5B"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D288170"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5FA7650"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6CF36F1" w14:textId="77777777" w:rsidTr="001B41AD">
        <w:trPr>
          <w:trHeight w:val="403"/>
        </w:trPr>
        <w:tc>
          <w:tcPr>
            <w:tcW w:w="551" w:type="dxa"/>
            <w:shd w:val="clear" w:color="auto" w:fill="F2F2F2" w:themeFill="background1" w:themeFillShade="F2"/>
            <w:vAlign w:val="center"/>
          </w:tcPr>
          <w:p w14:paraId="648D785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224DA84C"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183E4287"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278B03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1B11D96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34775F4A" w14:textId="77777777" w:rsidTr="001B41AD">
        <w:trPr>
          <w:trHeight w:val="403"/>
        </w:trPr>
        <w:tc>
          <w:tcPr>
            <w:tcW w:w="551" w:type="dxa"/>
            <w:shd w:val="clear" w:color="auto" w:fill="F2F2F2" w:themeFill="background1" w:themeFillShade="F2"/>
            <w:vAlign w:val="center"/>
          </w:tcPr>
          <w:p w14:paraId="267B773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6998831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1AEAFA74"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439704D7"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3A177A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8D3D3F3" w14:textId="77777777" w:rsidTr="001B41AD">
        <w:trPr>
          <w:trHeight w:val="403"/>
        </w:trPr>
        <w:tc>
          <w:tcPr>
            <w:tcW w:w="551" w:type="dxa"/>
            <w:shd w:val="clear" w:color="auto" w:fill="F2F2F2" w:themeFill="background1" w:themeFillShade="F2"/>
            <w:vAlign w:val="center"/>
          </w:tcPr>
          <w:p w14:paraId="628F60C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3180129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195657CB"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2072C2EA"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6DAC5F60"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AA71D79" w14:textId="77777777" w:rsidTr="001B41AD">
        <w:trPr>
          <w:trHeight w:val="439"/>
        </w:trPr>
        <w:tc>
          <w:tcPr>
            <w:tcW w:w="551" w:type="dxa"/>
            <w:shd w:val="clear" w:color="auto" w:fill="F2F2F2" w:themeFill="background1" w:themeFillShade="F2"/>
            <w:vAlign w:val="center"/>
          </w:tcPr>
          <w:p w14:paraId="4176BE4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36FBCE9"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70AEF2C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02A5E9F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320C3DA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21051EDE" w14:textId="77777777" w:rsidTr="001B41AD">
        <w:trPr>
          <w:trHeight w:val="403"/>
        </w:trPr>
        <w:tc>
          <w:tcPr>
            <w:tcW w:w="551" w:type="dxa"/>
            <w:shd w:val="clear" w:color="auto" w:fill="F2F2F2" w:themeFill="background1" w:themeFillShade="F2"/>
            <w:vAlign w:val="center"/>
          </w:tcPr>
          <w:p w14:paraId="18226C99"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7BACE18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3255D25D"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2174023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A86D0C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4F701DDC" w14:textId="77777777" w:rsidTr="001B41AD">
        <w:trPr>
          <w:trHeight w:val="403"/>
        </w:trPr>
        <w:tc>
          <w:tcPr>
            <w:tcW w:w="551" w:type="dxa"/>
            <w:shd w:val="clear" w:color="auto" w:fill="F2F2F2" w:themeFill="background1" w:themeFillShade="F2"/>
            <w:vAlign w:val="center"/>
          </w:tcPr>
          <w:p w14:paraId="5C7DEEC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663D6696"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5C9567B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AB91F3D"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5AF04ABD"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1AA527D" w14:textId="77777777" w:rsidTr="001B41AD">
        <w:trPr>
          <w:trHeight w:val="403"/>
        </w:trPr>
        <w:tc>
          <w:tcPr>
            <w:tcW w:w="551" w:type="dxa"/>
            <w:shd w:val="clear" w:color="auto" w:fill="F2F2F2" w:themeFill="background1" w:themeFillShade="F2"/>
            <w:vAlign w:val="center"/>
          </w:tcPr>
          <w:p w14:paraId="1B365BA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0F673AF7"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064DBDA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6F721BD7"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07A2F55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3473CA7F" w14:textId="77777777" w:rsidTr="001B41AD">
        <w:trPr>
          <w:trHeight w:val="439"/>
        </w:trPr>
        <w:tc>
          <w:tcPr>
            <w:tcW w:w="551" w:type="dxa"/>
            <w:shd w:val="clear" w:color="auto" w:fill="F2F2F2" w:themeFill="background1" w:themeFillShade="F2"/>
            <w:vAlign w:val="center"/>
          </w:tcPr>
          <w:p w14:paraId="4E2B370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10</w:t>
            </w:r>
          </w:p>
        </w:tc>
        <w:tc>
          <w:tcPr>
            <w:tcW w:w="6841" w:type="dxa"/>
            <w:shd w:val="clear" w:color="auto" w:fill="F2F2F2" w:themeFill="background1" w:themeFillShade="F2"/>
            <w:vAlign w:val="center"/>
          </w:tcPr>
          <w:p w14:paraId="6AEA515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3A4076D7"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561BDAF7"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5AC0CCD"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3B9A6419" w14:textId="77777777" w:rsidTr="001B41AD">
        <w:trPr>
          <w:trHeight w:val="439"/>
        </w:trPr>
        <w:tc>
          <w:tcPr>
            <w:tcW w:w="551" w:type="dxa"/>
            <w:shd w:val="clear" w:color="auto" w:fill="F2F2F2" w:themeFill="background1" w:themeFillShade="F2"/>
            <w:vAlign w:val="center"/>
          </w:tcPr>
          <w:p w14:paraId="592C428D"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120201F4"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7211A23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2989EBA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2B2167D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4BAE6194" w14:textId="77777777" w:rsidTr="0000343C">
        <w:trPr>
          <w:trHeight w:val="403"/>
        </w:trPr>
        <w:tc>
          <w:tcPr>
            <w:tcW w:w="10487" w:type="dxa"/>
            <w:gridSpan w:val="5"/>
            <w:shd w:val="clear" w:color="auto" w:fill="F2F2F2" w:themeFill="background1" w:themeFillShade="F2"/>
            <w:vAlign w:val="center"/>
          </w:tcPr>
          <w:p w14:paraId="2CFEF29E"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409DC6EC" w14:textId="77777777" w:rsidTr="0000343C">
        <w:trPr>
          <w:trHeight w:val="403"/>
        </w:trPr>
        <w:tc>
          <w:tcPr>
            <w:tcW w:w="551" w:type="dxa"/>
            <w:vAlign w:val="center"/>
          </w:tcPr>
          <w:p w14:paraId="7BE23DDC"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316C0B9F"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9069F6B" w14:textId="77777777" w:rsidR="00D40CA0" w:rsidRDefault="00D40CA0" w:rsidP="0000343C">
            <w:pPr>
              <w:autoSpaceDE w:val="0"/>
              <w:autoSpaceDN w:val="0"/>
              <w:adjustRightInd w:val="0"/>
              <w:rPr>
                <w:rFonts w:ascii="Arial" w:hAnsi="Arial" w:cs="Arial"/>
                <w:i/>
                <w:color w:val="808080"/>
                <w:sz w:val="18"/>
                <w:szCs w:val="18"/>
              </w:rPr>
            </w:pPr>
          </w:p>
          <w:p w14:paraId="2E1E7861" w14:textId="77777777"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p w14:paraId="61FCF708" w14:textId="77777777" w:rsidR="00067FB4" w:rsidRDefault="00000000">
            <w:r>
              <w:rPr>
                <w:rFonts w:ascii="Arial" w:hAnsi="Arial"/>
                <w:sz w:val="22"/>
              </w:rPr>
              <w:t>I may use a general-purpose AI assistant (for example ChatGPT or Claude, free versions) only to check grammar and spelling in my own written work. This follows the module's Generative AI rules for this assessment, which allow AI support for research, structuring and proofreading, but not for writing the text, creating graphics, or writing/checking code. I will not use AI tools to generate my analysis, my code, or the words of my submitted work.</w:t>
            </w:r>
          </w:p>
        </w:tc>
      </w:tr>
    </w:tbl>
    <w:p w14:paraId="7FE51D7A" w14:textId="77777777" w:rsidR="001B41AD" w:rsidRDefault="001B41AD" w:rsidP="00694EA8">
      <w:pPr>
        <w:rPr>
          <w:rFonts w:ascii="Arial" w:hAnsi="Arial" w:cs="Arial"/>
          <w:b/>
          <w:bCs/>
          <w:sz w:val="22"/>
          <w:szCs w:val="22"/>
        </w:rPr>
      </w:pPr>
    </w:p>
    <w:p w14:paraId="13A8D80B" w14:textId="77777777" w:rsidR="002A152D" w:rsidRDefault="002A152D">
      <w:pPr>
        <w:rPr>
          <w:rFonts w:ascii="Arial" w:hAnsi="Arial" w:cs="Arial"/>
          <w:b/>
          <w:bCs/>
          <w:sz w:val="22"/>
          <w:szCs w:val="22"/>
        </w:rPr>
      </w:pPr>
    </w:p>
    <w:p w14:paraId="4F74E8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49043195" w14:textId="77777777" w:rsidTr="003C3C40">
        <w:trPr>
          <w:gridBefore w:val="1"/>
          <w:wBefore w:w="8" w:type="dxa"/>
          <w:trHeight w:val="1807"/>
        </w:trPr>
        <w:tc>
          <w:tcPr>
            <w:tcW w:w="554" w:type="dxa"/>
            <w:shd w:val="clear" w:color="auto" w:fill="F2F2F2" w:themeFill="background1" w:themeFillShade="F2"/>
            <w:vAlign w:val="center"/>
          </w:tcPr>
          <w:p w14:paraId="52FEB950" w14:textId="77777777"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111818A4" w14:textId="77777777"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476189A" w14:textId="77777777" w:rsidR="004D0161" w:rsidRPr="004C3A0B" w:rsidRDefault="004D0161" w:rsidP="00694EA8">
            <w:pPr>
              <w:jc w:val="both"/>
              <w:rPr>
                <w:rFonts w:ascii="Arial" w:hAnsi="Arial" w:cs="Arial"/>
                <w:b/>
                <w:bCs/>
                <w:color w:val="000000"/>
                <w:sz w:val="22"/>
                <w:szCs w:val="22"/>
              </w:rPr>
            </w:pPr>
          </w:p>
          <w:p w14:paraId="219AC1A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4866" w:rsidRPr="004C3A0B" w14:paraId="7D10155C"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EEFC04" w14:textId="77777777" w:rsidR="00EE4866" w:rsidRPr="00BC301B" w:rsidRDefault="00EE4866" w:rsidP="00EE4866">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470BF5" w14:textId="77777777" w:rsidR="00EE4866" w:rsidRPr="004C3A0B" w:rsidRDefault="00EE4866" w:rsidP="00EE4866">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5FA27C0F" w14:textId="686324BC" w:rsidR="00EE4866" w:rsidRPr="004C3A0B" w:rsidRDefault="00EE4866" w:rsidP="00EE4866">
            <w:pPr>
              <w:spacing w:before="100" w:beforeAutospacing="1" w:after="100" w:afterAutospacing="1"/>
              <w:rPr>
                <w:rFonts w:ascii="Arial" w:hAnsi="Arial" w:cs="Arial"/>
                <w:sz w:val="22"/>
                <w:szCs w:val="22"/>
              </w:rPr>
            </w:pPr>
            <w:proofErr w:type="spellStart"/>
            <w:r>
              <w:rPr>
                <w:rFonts w:ascii="Arial" w:hAnsi="Arial"/>
                <w:sz w:val="22"/>
              </w:rPr>
              <w:t>Latchiarajan</w:t>
            </w:r>
            <w:proofErr w:type="spellEnd"/>
            <w:r>
              <w:rPr>
                <w:rFonts w:ascii="Arial" w:hAnsi="Arial"/>
                <w:sz w:val="22"/>
              </w:rPr>
              <w:t xml:space="preserve"> Parthasarathy</w:t>
            </w:r>
          </w:p>
        </w:tc>
        <w:tc>
          <w:tcPr>
            <w:tcW w:w="2139" w:type="dxa"/>
            <w:gridSpan w:val="3"/>
            <w:vAlign w:val="center"/>
          </w:tcPr>
          <w:p w14:paraId="777E4548" w14:textId="3FC3A070" w:rsidR="00EE4866" w:rsidRDefault="00EE4866" w:rsidP="00EE4866">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10-08-2026</w:t>
            </w:r>
          </w:p>
          <w:p w14:paraId="4234C255" w14:textId="77777777" w:rsidR="00EE4866" w:rsidRPr="004C3A0B" w:rsidRDefault="00EE4866" w:rsidP="00EE4866">
            <w:pPr>
              <w:spacing w:before="100" w:beforeAutospacing="1" w:after="100" w:afterAutospacing="1"/>
              <w:rPr>
                <w:rFonts w:ascii="Arial" w:hAnsi="Arial" w:cs="Arial"/>
                <w:sz w:val="22"/>
                <w:szCs w:val="22"/>
              </w:rPr>
            </w:pPr>
          </w:p>
        </w:tc>
      </w:tr>
      <w:tr w:rsidR="00EE4866" w:rsidRPr="004C3A0B" w14:paraId="7D9D2D6F"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6D106C7F" w14:textId="77777777" w:rsidR="00EE4866" w:rsidRPr="004C3A0B" w:rsidRDefault="00EE4866" w:rsidP="00EE4866">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2A1F2A91" w14:textId="77777777" w:rsidR="00EE4866" w:rsidRPr="004C3A0B" w:rsidRDefault="00EE4866" w:rsidP="00EE4866">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08B0BBD8" w14:textId="77777777" w:rsidR="00EE4866" w:rsidRPr="004C3A0B" w:rsidRDefault="00EE4866" w:rsidP="00EE4866">
            <w:pPr>
              <w:pStyle w:val="ListParagraph"/>
              <w:ind w:left="0"/>
              <w:rPr>
                <w:rFonts w:ascii="Arial" w:hAnsi="Arial" w:cs="Arial"/>
              </w:rPr>
            </w:pPr>
          </w:p>
        </w:tc>
        <w:tc>
          <w:tcPr>
            <w:tcW w:w="2123" w:type="dxa"/>
            <w:vMerge w:val="restart"/>
          </w:tcPr>
          <w:p w14:paraId="7F2305A9" w14:textId="77777777" w:rsidR="00EE4866" w:rsidRPr="004C3A0B" w:rsidRDefault="00EE4866" w:rsidP="00EE4866">
            <w:pPr>
              <w:pStyle w:val="ListParagraph"/>
              <w:ind w:left="0"/>
              <w:rPr>
                <w:rFonts w:ascii="Arial" w:hAnsi="Arial" w:cs="Arial"/>
              </w:rPr>
            </w:pPr>
            <w:r w:rsidRPr="004C3A0B">
              <w:rPr>
                <w:rFonts w:ascii="Arial" w:hAnsi="Arial" w:cs="Arial"/>
                <w:b/>
                <w:bCs/>
              </w:rPr>
              <w:t>Date:</w:t>
            </w:r>
          </w:p>
        </w:tc>
      </w:tr>
      <w:tr w:rsidR="00EE4866" w:rsidRPr="004C3A0B" w14:paraId="17FC97B1"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11E50412" w14:textId="77777777" w:rsidR="00EE4866" w:rsidRPr="004C3A0B" w:rsidRDefault="00EE4866" w:rsidP="00EE4866">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19D9ED0D" w14:textId="77777777" w:rsidR="00EE4866" w:rsidRPr="004C3A0B" w:rsidRDefault="00EE4866" w:rsidP="00EE4866">
            <w:pPr>
              <w:pStyle w:val="ListParagraph"/>
              <w:ind w:left="0"/>
              <w:rPr>
                <w:rFonts w:ascii="Arial" w:hAnsi="Arial" w:cs="Arial"/>
              </w:rPr>
            </w:pPr>
            <w:r w:rsidRPr="004C3A0B">
              <w:rPr>
                <w:rFonts w:ascii="Arial" w:hAnsi="Arial" w:cs="Arial"/>
              </w:rPr>
              <w:t>Signature:</w:t>
            </w:r>
          </w:p>
        </w:tc>
        <w:tc>
          <w:tcPr>
            <w:tcW w:w="4959" w:type="dxa"/>
            <w:gridSpan w:val="2"/>
            <w:vAlign w:val="center"/>
          </w:tcPr>
          <w:p w14:paraId="5867BC46" w14:textId="77777777" w:rsidR="00EE4866" w:rsidRPr="004C3A0B" w:rsidRDefault="00EE4866" w:rsidP="00EE4866">
            <w:pPr>
              <w:pStyle w:val="ListParagraph"/>
              <w:ind w:left="0"/>
              <w:rPr>
                <w:rFonts w:ascii="Arial" w:hAnsi="Arial" w:cs="Arial"/>
              </w:rPr>
            </w:pPr>
          </w:p>
          <w:p w14:paraId="1EAEBE3F" w14:textId="77777777" w:rsidR="00EE4866" w:rsidRPr="004C3A0B" w:rsidRDefault="00EE4866" w:rsidP="00EE4866">
            <w:pPr>
              <w:pStyle w:val="ListParagraph"/>
              <w:ind w:left="0"/>
              <w:rPr>
                <w:rFonts w:ascii="Arial" w:hAnsi="Arial" w:cs="Arial"/>
              </w:rPr>
            </w:pPr>
          </w:p>
        </w:tc>
        <w:tc>
          <w:tcPr>
            <w:tcW w:w="2123" w:type="dxa"/>
            <w:vMerge/>
            <w:vAlign w:val="center"/>
          </w:tcPr>
          <w:p w14:paraId="30C5312F" w14:textId="77777777" w:rsidR="00EE4866" w:rsidRPr="004C3A0B" w:rsidRDefault="00EE4866" w:rsidP="00EE4866">
            <w:pPr>
              <w:pStyle w:val="ListParagraph"/>
              <w:ind w:left="0"/>
              <w:rPr>
                <w:rFonts w:ascii="Arial" w:hAnsi="Arial" w:cs="Arial"/>
              </w:rPr>
            </w:pPr>
          </w:p>
        </w:tc>
      </w:tr>
    </w:tbl>
    <w:p w14:paraId="50541CF1" w14:textId="77777777"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6A18E" w14:textId="77777777" w:rsidR="00846E54" w:rsidRDefault="00846E54" w:rsidP="00390251">
      <w:r>
        <w:separator/>
      </w:r>
    </w:p>
    <w:p w14:paraId="27809715" w14:textId="77777777" w:rsidR="00846E54" w:rsidRDefault="00846E54"/>
  </w:endnote>
  <w:endnote w:type="continuationSeparator" w:id="0">
    <w:p w14:paraId="6C25E02B" w14:textId="77777777" w:rsidR="00846E54" w:rsidRDefault="00846E54" w:rsidP="00390251">
      <w:r>
        <w:continuationSeparator/>
      </w:r>
    </w:p>
    <w:p w14:paraId="0415C7DD" w14:textId="77777777" w:rsidR="00846E54" w:rsidRDefault="00846E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F9730" w14:textId="77777777"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EF442" w14:textId="77777777" w:rsidR="00846E54" w:rsidRDefault="00846E54" w:rsidP="00390251">
      <w:r>
        <w:separator/>
      </w:r>
    </w:p>
    <w:p w14:paraId="6A6D79CA" w14:textId="77777777" w:rsidR="00846E54" w:rsidRDefault="00846E54"/>
  </w:footnote>
  <w:footnote w:type="continuationSeparator" w:id="0">
    <w:p w14:paraId="0EE103FD" w14:textId="77777777" w:rsidR="00846E54" w:rsidRDefault="00846E54" w:rsidP="00390251">
      <w:r>
        <w:continuationSeparator/>
      </w:r>
    </w:p>
    <w:p w14:paraId="6962AD91" w14:textId="77777777" w:rsidR="00846E54" w:rsidRDefault="00846E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641E8" w14:textId="77777777"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67FB4"/>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46E54"/>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111"/>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4866"/>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E4189CC"/>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4194</Words>
  <Characters>23911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28049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rajul gupta</cp:lastModifiedBy>
  <cp:revision>4</cp:revision>
  <cp:lastPrinted>2016-10-24T12:21:00Z</cp:lastPrinted>
  <dcterms:created xsi:type="dcterms:W3CDTF">2026-02-17T16:25:00Z</dcterms:created>
  <dcterms:modified xsi:type="dcterms:W3CDTF">2026-08-10T00:25:00Z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