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FF155E" w:rsidRDefault="00FF155E" w:rsidP="00FF155E">
      <w:pPr>
        <w:spacing w:line="360" w:lineRule="auto"/>
        <w:contextualSpacing/>
        <w:jc w:val="center"/>
        <w:rPr>
          <w:rFonts w:ascii="Times New Roman" w:eastAsia="Times New Roman" w:hAnsi="Times New Roman" w:cs="Times New Roman"/>
          <w:sz w:val="24"/>
          <w:szCs w:val="24"/>
        </w:rPr>
      </w:pPr>
    </w:p>
    <w:p w:rsidR="0091096F" w:rsidRPr="00FF155E" w:rsidRDefault="0091096F" w:rsidP="00FF155E">
      <w:pPr>
        <w:spacing w:line="360" w:lineRule="auto"/>
        <w:contextualSpacing/>
        <w:jc w:val="center"/>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Integrating Project</w:t>
      </w:r>
    </w:p>
    <w:p w:rsidR="0091096F" w:rsidRPr="00FF155E" w:rsidRDefault="0091096F" w:rsidP="00FF155E">
      <w:pPr>
        <w:spacing w:line="360" w:lineRule="auto"/>
        <w:contextualSpacing/>
        <w:jc w:val="center"/>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(ACHA4008)</w:t>
      </w:r>
    </w:p>
    <w:p w:rsidR="0091096F" w:rsidRDefault="00B534E6" w:rsidP="00FF155E">
      <w:pPr>
        <w:spacing w:line="36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Ramona </w:t>
      </w:r>
      <w:proofErr w:type="spellStart"/>
      <w:r>
        <w:rPr>
          <w:rFonts w:ascii="Times New Roman" w:eastAsia="Times New Roman" w:hAnsi="Times New Roman" w:cs="Times New Roman"/>
          <w:sz w:val="24"/>
          <w:szCs w:val="24"/>
        </w:rPr>
        <w:t>Iancu</w:t>
      </w:r>
      <w:proofErr w:type="spellEnd"/>
      <w:r>
        <w:rPr>
          <w:rFonts w:ascii="Times New Roman" w:eastAsia="Times New Roman" w:hAnsi="Times New Roman" w:cs="Times New Roman"/>
          <w:sz w:val="24"/>
          <w:szCs w:val="24"/>
        </w:rPr>
        <w:t xml:space="preserve"> </w:t>
      </w:r>
    </w:p>
    <w:p w:rsidR="00B534E6" w:rsidRPr="00FF155E" w:rsidRDefault="008D2428" w:rsidP="00FF155E">
      <w:pPr>
        <w:spacing w:line="36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Pr="008D2428">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2023</w:t>
      </w:r>
    </w:p>
    <w:p w:rsidR="00FF155E" w:rsidRDefault="00FF155E" w:rsidP="00B534E6">
      <w:pPr>
        <w:spacing w:line="360" w:lineRule="auto"/>
        <w:contextualSpacing/>
        <w:rPr>
          <w:rFonts w:ascii="Times New Roman" w:eastAsia="Times New Roman" w:hAnsi="Times New Roman" w:cs="Times New Roman"/>
          <w:sz w:val="24"/>
          <w:szCs w:val="24"/>
        </w:rPr>
      </w:pPr>
    </w:p>
    <w:p w:rsidR="00FF155E" w:rsidRDefault="00FF155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heme="minorHAnsi" w:eastAsiaTheme="minorHAnsi" w:hAnsiTheme="minorHAnsi" w:cstheme="minorBidi"/>
          <w:color w:val="auto"/>
          <w:sz w:val="22"/>
          <w:szCs w:val="22"/>
        </w:rPr>
        <w:id w:val="-933830396"/>
        <w:docPartObj>
          <w:docPartGallery w:val="Table of Contents"/>
          <w:docPartUnique/>
        </w:docPartObj>
      </w:sdtPr>
      <w:sdtEndPr>
        <w:rPr>
          <w:rFonts w:ascii="Times New Roman" w:hAnsi="Times New Roman" w:cs="Times New Roman"/>
          <w:bCs/>
          <w:noProof/>
          <w:sz w:val="24"/>
          <w:szCs w:val="24"/>
        </w:rPr>
      </w:sdtEndPr>
      <w:sdtContent>
        <w:p w:rsidR="00FF155E" w:rsidRDefault="00FF155E" w:rsidP="00FF155E">
          <w:pPr>
            <w:pStyle w:val="TOCHeading"/>
            <w:jc w:val="center"/>
            <w:rPr>
              <w:rFonts w:ascii="Times New Roman" w:hAnsi="Times New Roman" w:cs="Times New Roman"/>
              <w:b/>
              <w:color w:val="auto"/>
              <w:sz w:val="24"/>
              <w:szCs w:val="24"/>
            </w:rPr>
          </w:pPr>
          <w:r w:rsidRPr="00FF155E">
            <w:rPr>
              <w:rFonts w:ascii="Times New Roman" w:hAnsi="Times New Roman" w:cs="Times New Roman"/>
              <w:b/>
              <w:color w:val="auto"/>
              <w:sz w:val="24"/>
              <w:szCs w:val="24"/>
            </w:rPr>
            <w:t>Table of Contents</w:t>
          </w:r>
        </w:p>
        <w:p w:rsidR="00FF155E" w:rsidRPr="00FF155E" w:rsidRDefault="00FF155E" w:rsidP="00FF155E"/>
        <w:p w:rsidR="00FF155E" w:rsidRPr="00FF155E" w:rsidRDefault="00FF155E" w:rsidP="00B83AFE">
          <w:pPr>
            <w:pStyle w:val="TOC2"/>
            <w:tabs>
              <w:tab w:val="right" w:leader="dot" w:pos="9350"/>
            </w:tabs>
            <w:spacing w:line="360" w:lineRule="auto"/>
            <w:jc w:val="both"/>
            <w:rPr>
              <w:rFonts w:ascii="Times New Roman" w:hAnsi="Times New Roman" w:cs="Times New Roman"/>
              <w:noProof/>
              <w:sz w:val="24"/>
              <w:szCs w:val="24"/>
            </w:rPr>
          </w:pPr>
          <w:r w:rsidRPr="00FF155E">
            <w:rPr>
              <w:rFonts w:ascii="Times New Roman" w:hAnsi="Times New Roman" w:cs="Times New Roman"/>
              <w:sz w:val="24"/>
              <w:szCs w:val="24"/>
            </w:rPr>
            <w:fldChar w:fldCharType="begin"/>
          </w:r>
          <w:r w:rsidRPr="00FF155E">
            <w:rPr>
              <w:rFonts w:ascii="Times New Roman" w:hAnsi="Times New Roman" w:cs="Times New Roman"/>
              <w:sz w:val="24"/>
              <w:szCs w:val="24"/>
            </w:rPr>
            <w:instrText xml:space="preserve"> TOC \o "1-3" \h \z \u </w:instrText>
          </w:r>
          <w:r w:rsidRPr="00FF155E">
            <w:rPr>
              <w:rFonts w:ascii="Times New Roman" w:hAnsi="Times New Roman" w:cs="Times New Roman"/>
              <w:sz w:val="24"/>
              <w:szCs w:val="24"/>
            </w:rPr>
            <w:fldChar w:fldCharType="separate"/>
          </w:r>
          <w:hyperlink w:anchor="_Toc127200425" w:history="1">
            <w:r w:rsidRPr="00FF155E">
              <w:rPr>
                <w:rStyle w:val="Hyperlink"/>
                <w:rFonts w:ascii="Times New Roman" w:hAnsi="Times New Roman" w:cs="Times New Roman"/>
                <w:noProof/>
                <w:sz w:val="24"/>
                <w:szCs w:val="24"/>
              </w:rPr>
              <w:t>Topic 1</w:t>
            </w:r>
            <w:r w:rsidRPr="00FF155E">
              <w:rPr>
                <w:rFonts w:ascii="Times New Roman" w:hAnsi="Times New Roman" w:cs="Times New Roman"/>
                <w:noProof/>
                <w:webHidden/>
                <w:sz w:val="24"/>
                <w:szCs w:val="24"/>
              </w:rPr>
              <w:tab/>
            </w:r>
            <w:r w:rsidRPr="00FF155E">
              <w:rPr>
                <w:rFonts w:ascii="Times New Roman" w:hAnsi="Times New Roman" w:cs="Times New Roman"/>
                <w:noProof/>
                <w:webHidden/>
                <w:sz w:val="24"/>
                <w:szCs w:val="24"/>
              </w:rPr>
              <w:fldChar w:fldCharType="begin"/>
            </w:r>
            <w:r w:rsidRPr="00FF155E">
              <w:rPr>
                <w:rFonts w:ascii="Times New Roman" w:hAnsi="Times New Roman" w:cs="Times New Roman"/>
                <w:noProof/>
                <w:webHidden/>
                <w:sz w:val="24"/>
                <w:szCs w:val="24"/>
              </w:rPr>
              <w:instrText xml:space="preserve"> PAGEREF _Toc127200425 \h </w:instrText>
            </w:r>
            <w:r w:rsidRPr="00FF155E">
              <w:rPr>
                <w:rFonts w:ascii="Times New Roman" w:hAnsi="Times New Roman" w:cs="Times New Roman"/>
                <w:noProof/>
                <w:webHidden/>
                <w:sz w:val="24"/>
                <w:szCs w:val="24"/>
              </w:rPr>
            </w:r>
            <w:r w:rsidRPr="00FF155E">
              <w:rPr>
                <w:rFonts w:ascii="Times New Roman" w:hAnsi="Times New Roman" w:cs="Times New Roman"/>
                <w:noProof/>
                <w:webHidden/>
                <w:sz w:val="24"/>
                <w:szCs w:val="24"/>
              </w:rPr>
              <w:fldChar w:fldCharType="separate"/>
            </w:r>
            <w:r w:rsidRPr="00FF155E">
              <w:rPr>
                <w:rFonts w:ascii="Times New Roman" w:hAnsi="Times New Roman" w:cs="Times New Roman"/>
                <w:noProof/>
                <w:webHidden/>
                <w:sz w:val="24"/>
                <w:szCs w:val="24"/>
              </w:rPr>
              <w:t>3</w:t>
            </w:r>
            <w:r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26" w:history="1">
            <w:r w:rsidR="00FF155E" w:rsidRPr="00FF155E">
              <w:rPr>
                <w:rStyle w:val="Hyperlink"/>
                <w:rFonts w:ascii="Times New Roman" w:hAnsi="Times New Roman" w:cs="Times New Roman"/>
                <w:noProof/>
                <w:sz w:val="24"/>
                <w:szCs w:val="24"/>
              </w:rPr>
              <w:t>Research Aims and Objectives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_Toc127200426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3</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27" w:history="1">
            <w:r w:rsidR="00FF155E" w:rsidRPr="00FF155E">
              <w:rPr>
                <w:rStyle w:val="Hyperlink"/>
                <w:rFonts w:ascii="Times New Roman" w:hAnsi="Times New Roman" w:cs="Times New Roman"/>
                <w:noProof/>
                <w:sz w:val="24"/>
                <w:szCs w:val="24"/>
              </w:rPr>
              <w:t>Research Questions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_Toc127200427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3</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28" w:history="1">
            <w:r w:rsidR="00FF155E" w:rsidRPr="00FF155E">
              <w:rPr>
                <w:rStyle w:val="Hyperlink"/>
                <w:rFonts w:ascii="Times New Roman" w:hAnsi="Times New Roman" w:cs="Times New Roman"/>
                <w:noProof/>
                <w:sz w:val="24"/>
                <w:szCs w:val="24"/>
              </w:rPr>
              <w:t>Problem Statement</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_Toc127200428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3</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29" w:history="1">
            <w:r w:rsidR="00FF155E" w:rsidRPr="00FF155E">
              <w:rPr>
                <w:rStyle w:val="Hyperlink"/>
                <w:rFonts w:ascii="Times New Roman" w:hAnsi="Times New Roman" w:cs="Times New Roman"/>
                <w:noProof/>
                <w:sz w:val="24"/>
                <w:szCs w:val="24"/>
              </w:rPr>
              <w:t>Topic 2</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_Toc127200429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5</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0" w:history="1">
            <w:r w:rsidR="00FF155E" w:rsidRPr="00FF155E">
              <w:rPr>
                <w:rStyle w:val="Hyperlink"/>
                <w:rFonts w:ascii="Times New Roman" w:hAnsi="Times New Roman" w:cs="Times New Roman"/>
                <w:noProof/>
                <w:sz w:val="24"/>
                <w:szCs w:val="24"/>
              </w:rPr>
              <w:t>Research Aims and Objectives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_Toc127200430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5</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1" w:history="1">
            <w:r w:rsidR="00FF155E" w:rsidRPr="00FF155E">
              <w:rPr>
                <w:rStyle w:val="Hyperlink"/>
                <w:rFonts w:ascii="Times New Roman" w:hAnsi="Times New Roman" w:cs="Times New Roman"/>
                <w:noProof/>
                <w:sz w:val="24"/>
                <w:szCs w:val="24"/>
              </w:rPr>
              <w:t>Research Questions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_Toc127200431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5</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2" w:history="1">
            <w:r w:rsidR="00FF155E" w:rsidRPr="00FF155E">
              <w:rPr>
                <w:rStyle w:val="Hyperlink"/>
                <w:rFonts w:ascii="Times New Roman" w:hAnsi="Times New Roman" w:cs="Times New Roman"/>
                <w:noProof/>
                <w:sz w:val="24"/>
                <w:szCs w:val="24"/>
              </w:rPr>
              <w:t>Problem Statement</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_Toc127200432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5</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3" w:history="1">
            <w:r w:rsidR="00FF155E" w:rsidRPr="00FF155E">
              <w:rPr>
                <w:rStyle w:val="Hyperlink"/>
                <w:rFonts w:ascii="Times New Roman" w:hAnsi="Times New Roman" w:cs="Times New Roman"/>
                <w:noProof/>
                <w:sz w:val="24"/>
                <w:szCs w:val="24"/>
              </w:rPr>
              <w:t>Topic 3</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_Toc127200433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7</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4" w:history="1">
            <w:r w:rsidR="00FF155E" w:rsidRPr="00FF155E">
              <w:rPr>
                <w:rStyle w:val="Hyperlink"/>
                <w:rFonts w:ascii="Times New Roman" w:hAnsi="Times New Roman" w:cs="Times New Roman"/>
                <w:noProof/>
                <w:sz w:val="24"/>
                <w:szCs w:val="24"/>
              </w:rPr>
              <w:t>Research Aims and Objectives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_Toc127200434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7</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5" w:history="1">
            <w:r w:rsidR="00FF155E" w:rsidRPr="00FF155E">
              <w:rPr>
                <w:rStyle w:val="Hyperlink"/>
                <w:rFonts w:ascii="Times New Roman" w:hAnsi="Times New Roman" w:cs="Times New Roman"/>
                <w:noProof/>
                <w:sz w:val="24"/>
                <w:szCs w:val="24"/>
              </w:rPr>
              <w:t>Research Questions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_Toc127200435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7</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6" w:history="1">
            <w:r w:rsidR="00FF155E" w:rsidRPr="00FF155E">
              <w:rPr>
                <w:rStyle w:val="Hyperlink"/>
                <w:rFonts w:ascii="Times New Roman" w:hAnsi="Times New Roman" w:cs="Times New Roman"/>
                <w:noProof/>
                <w:sz w:val="24"/>
                <w:szCs w:val="24"/>
              </w:rPr>
              <w:t>Problem Statement</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_Toc127200436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7</w:t>
            </w:r>
            <w:r w:rsidR="00FF155E" w:rsidRPr="00FF155E">
              <w:rPr>
                <w:rFonts w:ascii="Times New Roman" w:hAnsi="Times New Roman" w:cs="Times New Roman"/>
                <w:noProof/>
                <w:webHidden/>
                <w:sz w:val="24"/>
                <w:szCs w:val="24"/>
              </w:rPr>
              <w:fldChar w:fldCharType="end"/>
            </w:r>
          </w:hyperlink>
        </w:p>
        <w:p w:rsidR="00FF155E" w:rsidRPr="00FF155E" w:rsidRDefault="004979FD" w:rsidP="00B83AFE">
          <w:pPr>
            <w:pStyle w:val="TOC2"/>
            <w:tabs>
              <w:tab w:val="right" w:leader="dot" w:pos="9350"/>
            </w:tabs>
            <w:spacing w:line="360" w:lineRule="auto"/>
            <w:jc w:val="both"/>
            <w:rPr>
              <w:rFonts w:ascii="Times New Roman" w:hAnsi="Times New Roman" w:cs="Times New Roman"/>
              <w:noProof/>
              <w:sz w:val="24"/>
              <w:szCs w:val="24"/>
            </w:rPr>
          </w:pPr>
          <w:hyperlink w:anchor="_Toc127200437" w:history="1">
            <w:r w:rsidR="00FF155E" w:rsidRPr="00FF155E">
              <w:rPr>
                <w:rStyle w:val="Hyperlink"/>
                <w:rFonts w:ascii="Times New Roman" w:hAnsi="Times New Roman" w:cs="Times New Roman"/>
                <w:noProof/>
                <w:sz w:val="24"/>
                <w:szCs w:val="24"/>
              </w:rPr>
              <w:t>References</w:t>
            </w:r>
            <w:r w:rsidR="00FF155E" w:rsidRPr="00FF155E">
              <w:rPr>
                <w:rFonts w:ascii="Times New Roman" w:hAnsi="Times New Roman" w:cs="Times New Roman"/>
                <w:noProof/>
                <w:webHidden/>
                <w:sz w:val="24"/>
                <w:szCs w:val="24"/>
              </w:rPr>
              <w:tab/>
            </w:r>
            <w:r w:rsidR="00FF155E" w:rsidRPr="00FF155E">
              <w:rPr>
                <w:rFonts w:ascii="Times New Roman" w:hAnsi="Times New Roman" w:cs="Times New Roman"/>
                <w:noProof/>
                <w:webHidden/>
                <w:sz w:val="24"/>
                <w:szCs w:val="24"/>
              </w:rPr>
              <w:fldChar w:fldCharType="begin"/>
            </w:r>
            <w:r w:rsidR="00FF155E" w:rsidRPr="00FF155E">
              <w:rPr>
                <w:rFonts w:ascii="Times New Roman" w:hAnsi="Times New Roman" w:cs="Times New Roman"/>
                <w:noProof/>
                <w:webHidden/>
                <w:sz w:val="24"/>
                <w:szCs w:val="24"/>
              </w:rPr>
              <w:instrText xml:space="preserve"> PAGEREF _Toc127200437 \h </w:instrText>
            </w:r>
            <w:r w:rsidR="00FF155E" w:rsidRPr="00FF155E">
              <w:rPr>
                <w:rFonts w:ascii="Times New Roman" w:hAnsi="Times New Roman" w:cs="Times New Roman"/>
                <w:noProof/>
                <w:webHidden/>
                <w:sz w:val="24"/>
                <w:szCs w:val="24"/>
              </w:rPr>
            </w:r>
            <w:r w:rsidR="00FF155E" w:rsidRPr="00FF155E">
              <w:rPr>
                <w:rFonts w:ascii="Times New Roman" w:hAnsi="Times New Roman" w:cs="Times New Roman"/>
                <w:noProof/>
                <w:webHidden/>
                <w:sz w:val="24"/>
                <w:szCs w:val="24"/>
              </w:rPr>
              <w:fldChar w:fldCharType="separate"/>
            </w:r>
            <w:r w:rsidR="00FF155E" w:rsidRPr="00FF155E">
              <w:rPr>
                <w:rFonts w:ascii="Times New Roman" w:hAnsi="Times New Roman" w:cs="Times New Roman"/>
                <w:noProof/>
                <w:webHidden/>
                <w:sz w:val="24"/>
                <w:szCs w:val="24"/>
              </w:rPr>
              <w:t>10</w:t>
            </w:r>
            <w:r w:rsidR="00FF155E" w:rsidRPr="00FF155E">
              <w:rPr>
                <w:rFonts w:ascii="Times New Roman" w:hAnsi="Times New Roman" w:cs="Times New Roman"/>
                <w:noProof/>
                <w:webHidden/>
                <w:sz w:val="24"/>
                <w:szCs w:val="24"/>
              </w:rPr>
              <w:fldChar w:fldCharType="end"/>
            </w:r>
          </w:hyperlink>
        </w:p>
        <w:p w:rsidR="00FF155E" w:rsidRPr="00FF155E" w:rsidRDefault="00FF155E" w:rsidP="00B83AFE">
          <w:pPr>
            <w:spacing w:line="360" w:lineRule="auto"/>
            <w:jc w:val="both"/>
            <w:rPr>
              <w:rFonts w:ascii="Times New Roman" w:hAnsi="Times New Roman" w:cs="Times New Roman"/>
              <w:sz w:val="24"/>
              <w:szCs w:val="24"/>
            </w:rPr>
          </w:pPr>
          <w:r w:rsidRPr="00FF155E">
            <w:rPr>
              <w:rFonts w:ascii="Times New Roman" w:hAnsi="Times New Roman" w:cs="Times New Roman"/>
              <w:bCs/>
              <w:noProof/>
              <w:sz w:val="24"/>
              <w:szCs w:val="24"/>
            </w:rPr>
            <w:fldChar w:fldCharType="end"/>
          </w:r>
        </w:p>
      </w:sdtContent>
    </w:sdt>
    <w:p w:rsidR="0091096F" w:rsidRPr="00FF155E" w:rsidRDefault="0091096F" w:rsidP="00FF155E">
      <w:pPr>
        <w:spacing w:line="360" w:lineRule="auto"/>
        <w:contextualSpacing/>
        <w:jc w:val="center"/>
        <w:rPr>
          <w:rFonts w:ascii="Times New Roman" w:eastAsia="Times New Roman" w:hAnsi="Times New Roman" w:cs="Times New Roman"/>
          <w:sz w:val="24"/>
          <w:szCs w:val="24"/>
        </w:rPr>
      </w:pPr>
    </w:p>
    <w:p w:rsidR="0091096F" w:rsidRPr="00FF155E" w:rsidRDefault="0091096F" w:rsidP="00FF155E">
      <w:pPr>
        <w:spacing w:line="360" w:lineRule="auto"/>
        <w:contextualSpacing/>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br w:type="page"/>
      </w:r>
    </w:p>
    <w:p w:rsidR="00AD1A5E" w:rsidRPr="00FF155E" w:rsidRDefault="00E8200F" w:rsidP="00FF155E">
      <w:pPr>
        <w:pStyle w:val="Heading2"/>
        <w:spacing w:line="360" w:lineRule="auto"/>
        <w:rPr>
          <w:rFonts w:ascii="Times New Roman" w:hAnsi="Times New Roman" w:cs="Times New Roman"/>
          <w:b/>
          <w:color w:val="auto"/>
          <w:sz w:val="24"/>
          <w:szCs w:val="24"/>
        </w:rPr>
      </w:pPr>
      <w:bookmarkStart w:id="0" w:name="_Toc127200425"/>
      <w:r w:rsidRPr="00FF155E">
        <w:rPr>
          <w:rFonts w:ascii="Times New Roman" w:hAnsi="Times New Roman" w:cs="Times New Roman"/>
          <w:b/>
          <w:color w:val="auto"/>
          <w:sz w:val="24"/>
          <w:szCs w:val="24"/>
        </w:rPr>
        <w:t>Topic 1</w:t>
      </w:r>
      <w:bookmarkEnd w:id="0"/>
    </w:p>
    <w:p w:rsidR="00FF155E" w:rsidRPr="00FF155E" w:rsidRDefault="004F73E9" w:rsidP="00FF155E">
      <w:pPr>
        <w:spacing w:line="360" w:lineRule="auto"/>
        <w:contextualSpacing/>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 xml:space="preserve">The influence of Covid-19 Pandemic on Project Delays and </w:t>
      </w:r>
      <w:proofErr w:type="spellStart"/>
      <w:r w:rsidRPr="00FF155E">
        <w:rPr>
          <w:rFonts w:ascii="Times New Roman" w:eastAsia="Times New Roman" w:hAnsi="Times New Roman" w:cs="Times New Roman"/>
          <w:sz w:val="24"/>
          <w:szCs w:val="24"/>
        </w:rPr>
        <w:t>Digitalisation</w:t>
      </w:r>
      <w:proofErr w:type="spellEnd"/>
      <w:r w:rsidRPr="00FF155E">
        <w:rPr>
          <w:rFonts w:ascii="Times New Roman" w:eastAsia="Times New Roman" w:hAnsi="Times New Roman" w:cs="Times New Roman"/>
          <w:sz w:val="24"/>
          <w:szCs w:val="24"/>
        </w:rPr>
        <w:t xml:space="preserve"> in Construction Sector</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1" w:name="_Toc127200426"/>
      <w:r w:rsidRPr="00FF155E">
        <w:rPr>
          <w:rFonts w:ascii="Times New Roman" w:hAnsi="Times New Roman" w:cs="Times New Roman"/>
          <w:b/>
          <w:color w:val="auto"/>
          <w:sz w:val="24"/>
          <w:szCs w:val="24"/>
        </w:rPr>
        <w:t>Research Aims and Objectives</w:t>
      </w:r>
      <w:bookmarkEnd w:id="1"/>
    </w:p>
    <w:p w:rsidR="009540B6" w:rsidRPr="00FF155E" w:rsidRDefault="009540B6" w:rsidP="00FF155E">
      <w:pPr>
        <w:spacing w:line="360" w:lineRule="auto"/>
        <w:ind w:firstLine="720"/>
        <w:contextualSpacing/>
        <w:jc w:val="both"/>
        <w:rPr>
          <w:rFonts w:ascii="Times New Roman" w:eastAsia="Times New Roman" w:hAnsi="Times New Roman" w:cs="Times New Roman"/>
          <w:sz w:val="24"/>
          <w:szCs w:val="24"/>
        </w:rPr>
      </w:pPr>
      <w:r w:rsidRPr="00FF155E">
        <w:rPr>
          <w:rFonts w:ascii="Times New Roman" w:hAnsi="Times New Roman" w:cs="Times New Roman"/>
          <w:sz w:val="24"/>
          <w:szCs w:val="24"/>
        </w:rPr>
        <w:t xml:space="preserve">The aim of this research is to identify the influence of </w:t>
      </w:r>
      <w:r w:rsidRPr="00FF155E">
        <w:rPr>
          <w:rFonts w:ascii="Times New Roman" w:eastAsia="Times New Roman" w:hAnsi="Times New Roman" w:cs="Times New Roman"/>
          <w:sz w:val="24"/>
          <w:szCs w:val="24"/>
        </w:rPr>
        <w:t xml:space="preserve">Covid-19 Pandemic on Project Delays and </w:t>
      </w:r>
      <w:proofErr w:type="spellStart"/>
      <w:r w:rsidRPr="00FF155E">
        <w:rPr>
          <w:rFonts w:ascii="Times New Roman" w:eastAsia="Times New Roman" w:hAnsi="Times New Roman" w:cs="Times New Roman"/>
          <w:sz w:val="24"/>
          <w:szCs w:val="24"/>
        </w:rPr>
        <w:t>Digitalisation</w:t>
      </w:r>
      <w:proofErr w:type="spellEnd"/>
      <w:r w:rsidRPr="00FF155E">
        <w:rPr>
          <w:rFonts w:ascii="Times New Roman" w:eastAsia="Times New Roman" w:hAnsi="Times New Roman" w:cs="Times New Roman"/>
          <w:sz w:val="24"/>
          <w:szCs w:val="24"/>
        </w:rPr>
        <w:t xml:space="preserve"> in Construction Sector. The objectives for this research work are as follows:</w:t>
      </w:r>
    </w:p>
    <w:p w:rsidR="009540B6" w:rsidRPr="00FF155E" w:rsidRDefault="009540B6" w:rsidP="00FF155E">
      <w:pPr>
        <w:pStyle w:val="ListParagraph"/>
        <w:numPr>
          <w:ilvl w:val="0"/>
          <w:numId w:val="2"/>
        </w:numPr>
        <w:spacing w:line="360" w:lineRule="auto"/>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 xml:space="preserve">To </w:t>
      </w:r>
      <w:r w:rsidR="009E2499" w:rsidRPr="00FF155E">
        <w:rPr>
          <w:rFonts w:ascii="Times New Roman" w:eastAsia="Times New Roman" w:hAnsi="Times New Roman" w:cs="Times New Roman"/>
          <w:sz w:val="24"/>
          <w:szCs w:val="24"/>
        </w:rPr>
        <w:t>analyze</w:t>
      </w:r>
      <w:r w:rsidRPr="00FF155E">
        <w:rPr>
          <w:rFonts w:ascii="Times New Roman" w:eastAsia="Times New Roman" w:hAnsi="Times New Roman" w:cs="Times New Roman"/>
          <w:sz w:val="24"/>
          <w:szCs w:val="24"/>
        </w:rPr>
        <w:t xml:space="preserve"> to influence of Covid-19 Pandemic on project delays in Construction Sector.</w:t>
      </w:r>
    </w:p>
    <w:p w:rsidR="00017F32" w:rsidRPr="00FF155E" w:rsidRDefault="00017F32" w:rsidP="00FF155E">
      <w:pPr>
        <w:pStyle w:val="ListParagraph"/>
        <w:numPr>
          <w:ilvl w:val="0"/>
          <w:numId w:val="2"/>
        </w:numPr>
        <w:spacing w:line="360" w:lineRule="auto"/>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 xml:space="preserve">To </w:t>
      </w:r>
      <w:r w:rsidR="009E2499" w:rsidRPr="00FF155E">
        <w:rPr>
          <w:rFonts w:ascii="Times New Roman" w:eastAsia="Times New Roman" w:hAnsi="Times New Roman" w:cs="Times New Roman"/>
          <w:sz w:val="24"/>
          <w:szCs w:val="24"/>
        </w:rPr>
        <w:t>analyze</w:t>
      </w:r>
      <w:r w:rsidRPr="00FF155E">
        <w:rPr>
          <w:rFonts w:ascii="Times New Roman" w:eastAsia="Times New Roman" w:hAnsi="Times New Roman" w:cs="Times New Roman"/>
          <w:sz w:val="24"/>
          <w:szCs w:val="24"/>
        </w:rPr>
        <w:t xml:space="preserve"> the factors and leading causes of project delay and how Covid-19 influences the project life cycle.</w:t>
      </w:r>
    </w:p>
    <w:p w:rsidR="002F3493" w:rsidRPr="00FF155E" w:rsidRDefault="009540B6" w:rsidP="00FF155E">
      <w:pPr>
        <w:pStyle w:val="ListParagraph"/>
        <w:numPr>
          <w:ilvl w:val="0"/>
          <w:numId w:val="2"/>
        </w:numPr>
        <w:spacing w:line="360" w:lineRule="auto"/>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 xml:space="preserve">To identify the influence of Covid-19 pandemic and </w:t>
      </w:r>
      <w:r w:rsidR="000105DC" w:rsidRPr="00FF155E">
        <w:rPr>
          <w:rFonts w:ascii="Times New Roman" w:eastAsia="Times New Roman" w:hAnsi="Times New Roman" w:cs="Times New Roman"/>
          <w:sz w:val="24"/>
          <w:szCs w:val="24"/>
        </w:rPr>
        <w:t xml:space="preserve">issues to adopt </w:t>
      </w:r>
      <w:r w:rsidR="008D2428" w:rsidRPr="00FF155E">
        <w:rPr>
          <w:rFonts w:ascii="Times New Roman" w:eastAsia="Times New Roman" w:hAnsi="Times New Roman" w:cs="Times New Roman"/>
          <w:sz w:val="24"/>
          <w:szCs w:val="24"/>
        </w:rPr>
        <w:t>digitalization</w:t>
      </w:r>
      <w:r w:rsidRPr="00FF155E">
        <w:rPr>
          <w:rFonts w:ascii="Times New Roman" w:eastAsia="Times New Roman" w:hAnsi="Times New Roman" w:cs="Times New Roman"/>
          <w:sz w:val="24"/>
          <w:szCs w:val="24"/>
        </w:rPr>
        <w:t xml:space="preserve"> </w:t>
      </w:r>
      <w:r w:rsidR="000105DC" w:rsidRPr="00FF155E">
        <w:rPr>
          <w:rFonts w:ascii="Times New Roman" w:eastAsia="Times New Roman" w:hAnsi="Times New Roman" w:cs="Times New Roman"/>
          <w:sz w:val="24"/>
          <w:szCs w:val="24"/>
        </w:rPr>
        <w:t xml:space="preserve">in construction sector. </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2" w:name="_Toc127200427"/>
      <w:r w:rsidRPr="00FF155E">
        <w:rPr>
          <w:rFonts w:ascii="Times New Roman" w:hAnsi="Times New Roman" w:cs="Times New Roman"/>
          <w:b/>
          <w:color w:val="auto"/>
          <w:sz w:val="24"/>
          <w:szCs w:val="24"/>
        </w:rPr>
        <w:t>Research Questions</w:t>
      </w:r>
      <w:bookmarkEnd w:id="2"/>
    </w:p>
    <w:p w:rsidR="00BE4735" w:rsidRPr="00FF155E" w:rsidRDefault="00BE4735" w:rsidP="00FF155E">
      <w:pPr>
        <w:spacing w:line="360" w:lineRule="auto"/>
        <w:contextualSpacing/>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RQ1: What is the influence of Covid-19 Pandemic on project delays in Construction Sector</w:t>
      </w:r>
      <w:r w:rsidR="00017F32" w:rsidRPr="00FF155E">
        <w:rPr>
          <w:rFonts w:ascii="Times New Roman" w:eastAsia="Times New Roman" w:hAnsi="Times New Roman" w:cs="Times New Roman"/>
          <w:sz w:val="24"/>
          <w:szCs w:val="24"/>
        </w:rPr>
        <w:t>?</w:t>
      </w:r>
    </w:p>
    <w:p w:rsidR="00017F32" w:rsidRPr="00FF155E" w:rsidRDefault="00017F32" w:rsidP="00FF155E">
      <w:pPr>
        <w:spacing w:line="360" w:lineRule="auto"/>
        <w:contextualSpacing/>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RQ2: What are the factors and leading causes of project delay and how Covid-19 influences the project life cycle?</w:t>
      </w:r>
    </w:p>
    <w:p w:rsidR="00E8200F" w:rsidRPr="00FF155E" w:rsidRDefault="00BE4735" w:rsidP="00FF155E">
      <w:pPr>
        <w:spacing w:line="360" w:lineRule="auto"/>
        <w:contextualSpacing/>
        <w:jc w:val="both"/>
        <w:rPr>
          <w:rFonts w:ascii="Times New Roman" w:eastAsia="Times New Roman" w:hAnsi="Times New Roman" w:cs="Times New Roman"/>
          <w:sz w:val="24"/>
          <w:szCs w:val="24"/>
        </w:rPr>
      </w:pPr>
      <w:r w:rsidRPr="00FF155E">
        <w:rPr>
          <w:rFonts w:ascii="Times New Roman" w:eastAsia="Times New Roman" w:hAnsi="Times New Roman" w:cs="Times New Roman"/>
          <w:sz w:val="24"/>
          <w:szCs w:val="24"/>
        </w:rPr>
        <w:t>RQ</w:t>
      </w:r>
      <w:r w:rsidR="00017F32" w:rsidRPr="00FF155E">
        <w:rPr>
          <w:rFonts w:ascii="Times New Roman" w:eastAsia="Times New Roman" w:hAnsi="Times New Roman" w:cs="Times New Roman"/>
          <w:sz w:val="24"/>
          <w:szCs w:val="24"/>
        </w:rPr>
        <w:t>3</w:t>
      </w:r>
      <w:r w:rsidRPr="00FF155E">
        <w:rPr>
          <w:rFonts w:ascii="Times New Roman" w:eastAsia="Times New Roman" w:hAnsi="Times New Roman" w:cs="Times New Roman"/>
          <w:sz w:val="24"/>
          <w:szCs w:val="24"/>
        </w:rPr>
        <w:t xml:space="preserve">: What is the influence of Covid-19 pandemic and issues to adopt </w:t>
      </w:r>
      <w:proofErr w:type="spellStart"/>
      <w:r w:rsidRPr="00FF155E">
        <w:rPr>
          <w:rFonts w:ascii="Times New Roman" w:eastAsia="Times New Roman" w:hAnsi="Times New Roman" w:cs="Times New Roman"/>
          <w:sz w:val="24"/>
          <w:szCs w:val="24"/>
        </w:rPr>
        <w:t>digitalisation</w:t>
      </w:r>
      <w:proofErr w:type="spellEnd"/>
      <w:r w:rsidRPr="00FF155E">
        <w:rPr>
          <w:rFonts w:ascii="Times New Roman" w:eastAsia="Times New Roman" w:hAnsi="Times New Roman" w:cs="Times New Roman"/>
          <w:sz w:val="24"/>
          <w:szCs w:val="24"/>
        </w:rPr>
        <w:t xml:space="preserve"> in construction sector</w:t>
      </w:r>
      <w:r w:rsidR="00017F32" w:rsidRPr="00FF155E">
        <w:rPr>
          <w:rFonts w:ascii="Times New Roman" w:eastAsia="Times New Roman" w:hAnsi="Times New Roman" w:cs="Times New Roman"/>
          <w:sz w:val="24"/>
          <w:szCs w:val="24"/>
        </w:rPr>
        <w:t>?</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3" w:name="_Toc127200428"/>
      <w:r w:rsidRPr="00FF155E">
        <w:rPr>
          <w:rFonts w:ascii="Times New Roman" w:hAnsi="Times New Roman" w:cs="Times New Roman"/>
          <w:b/>
          <w:color w:val="auto"/>
          <w:sz w:val="24"/>
          <w:szCs w:val="24"/>
        </w:rPr>
        <w:t>Problem Statement</w:t>
      </w:r>
      <w:bookmarkEnd w:id="3"/>
    </w:p>
    <w:p w:rsidR="00BE4735" w:rsidRPr="00FF155E" w:rsidRDefault="00BE4735" w:rsidP="00FF155E">
      <w:pPr>
        <w:spacing w:line="360" w:lineRule="auto"/>
        <w:ind w:firstLine="720"/>
        <w:contextualSpacing/>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The emergence of the most recent COVID-19 pandemic has resulted in unparalleled worldwide health and humanitarian disaster, causing devastating economic and social upheavals. There are several potential causes of project delays, including the failure of third-party suppliers to deliver on time and a lack of communication amongst the project's stakeholders</w:t>
      </w:r>
      <w:r w:rsidR="00353CC1" w:rsidRPr="00FF155E">
        <w:rPr>
          <w:rFonts w:ascii="Times New Roman" w:hAnsi="Times New Roman" w:cs="Times New Roman"/>
          <w:sz w:val="24"/>
          <w:szCs w:val="24"/>
          <w:shd w:val="clear" w:color="auto" w:fill="FFFFFF"/>
        </w:rPr>
        <w:t xml:space="preserve"> (</w:t>
      </w:r>
      <w:proofErr w:type="spellStart"/>
      <w:r w:rsidR="00353CC1" w:rsidRPr="00FF155E">
        <w:rPr>
          <w:rFonts w:ascii="Times New Roman" w:hAnsi="Times New Roman" w:cs="Times New Roman"/>
          <w:sz w:val="24"/>
          <w:szCs w:val="24"/>
          <w:shd w:val="clear" w:color="auto" w:fill="FFFFFF"/>
        </w:rPr>
        <w:t>Leontie</w:t>
      </w:r>
      <w:proofErr w:type="spellEnd"/>
      <w:r w:rsidR="00353CC1" w:rsidRPr="00FF155E">
        <w:rPr>
          <w:rFonts w:ascii="Times New Roman" w:hAnsi="Times New Roman" w:cs="Times New Roman"/>
          <w:sz w:val="24"/>
          <w:szCs w:val="24"/>
          <w:shd w:val="clear" w:color="auto" w:fill="FFFFFF"/>
        </w:rPr>
        <w:t xml:space="preserve"> et al., 2022)</w:t>
      </w:r>
      <w:r w:rsidRPr="00FF155E">
        <w:rPr>
          <w:rFonts w:ascii="Times New Roman" w:hAnsi="Times New Roman" w:cs="Times New Roman"/>
          <w:sz w:val="24"/>
          <w:szCs w:val="24"/>
          <w:shd w:val="clear" w:color="auto" w:fill="FFFFFF"/>
        </w:rPr>
        <w:t>. Depending on the limitations of the project, sometimes the promised results are impossible to achieve. Then there are the devastating external impacts, such as the COVID-19 virus, which produce unprecedented levels of disruption. Several projects had to be scrapped or placed on hold as a result of the Covid-19 pandemic impact on manpower shortages, remote working, and supply chain disruptions. It might be difficult for project managers to regain control, maintain productivity, make plans, and look into mitigation strategies when a project suddenly shuts down, as happened during the coronavirus pandemic</w:t>
      </w:r>
      <w:r w:rsidR="00353CC1" w:rsidRPr="00FF155E">
        <w:rPr>
          <w:rFonts w:ascii="Times New Roman" w:hAnsi="Times New Roman" w:cs="Times New Roman"/>
          <w:sz w:val="24"/>
          <w:szCs w:val="24"/>
          <w:shd w:val="clear" w:color="auto" w:fill="FFFFFF"/>
        </w:rPr>
        <w:t xml:space="preserve"> (Sami Ur Rehman et al., 2022)</w:t>
      </w:r>
      <w:r w:rsidRPr="00FF155E">
        <w:rPr>
          <w:rFonts w:ascii="Times New Roman" w:hAnsi="Times New Roman" w:cs="Times New Roman"/>
          <w:sz w:val="24"/>
          <w:szCs w:val="24"/>
          <w:shd w:val="clear" w:color="auto" w:fill="FFFFFF"/>
        </w:rPr>
        <w:t>. Negative consequences were felt all around the globe as a result of the construction sector being negatively impacted by the COVID-19 pandemic. Some of the most prevalent outcomes are slow procedures that lead to project delays, the cancellation of construction projects, the suspension of ongoing projects, and cost overruns. It has been made clear that the employer and the contractor, who have both suffered losses due to the COVID-19 widespread, must nonetheless fulfil their contractual obligations</w:t>
      </w:r>
      <w:r w:rsidR="00353CC1" w:rsidRPr="00FF155E">
        <w:rPr>
          <w:rFonts w:ascii="Times New Roman" w:hAnsi="Times New Roman" w:cs="Times New Roman"/>
          <w:sz w:val="24"/>
          <w:szCs w:val="24"/>
          <w:shd w:val="clear" w:color="auto" w:fill="FFFFFF"/>
        </w:rPr>
        <w:t xml:space="preserve"> (</w:t>
      </w:r>
      <w:proofErr w:type="spellStart"/>
      <w:r w:rsidR="00353CC1" w:rsidRPr="00FF155E">
        <w:rPr>
          <w:rFonts w:ascii="Times New Roman" w:hAnsi="Times New Roman" w:cs="Times New Roman"/>
          <w:sz w:val="24"/>
          <w:szCs w:val="24"/>
          <w:shd w:val="clear" w:color="auto" w:fill="FFFFFF"/>
        </w:rPr>
        <w:t>Alsharef</w:t>
      </w:r>
      <w:proofErr w:type="spellEnd"/>
      <w:r w:rsidR="00353CC1" w:rsidRPr="00FF155E">
        <w:rPr>
          <w:rFonts w:ascii="Times New Roman" w:hAnsi="Times New Roman" w:cs="Times New Roman"/>
          <w:sz w:val="24"/>
          <w:szCs w:val="24"/>
          <w:shd w:val="clear" w:color="auto" w:fill="FFFFFF"/>
        </w:rPr>
        <w:t xml:space="preserve"> et al., 2021)</w:t>
      </w:r>
      <w:r w:rsidRPr="00FF155E">
        <w:rPr>
          <w:rFonts w:ascii="Times New Roman" w:hAnsi="Times New Roman" w:cs="Times New Roman"/>
          <w:sz w:val="24"/>
          <w:szCs w:val="24"/>
          <w:shd w:val="clear" w:color="auto" w:fill="FFFFFF"/>
        </w:rPr>
        <w:t xml:space="preserve">. </w:t>
      </w:r>
    </w:p>
    <w:p w:rsidR="00B0151E" w:rsidRDefault="00BE4735" w:rsidP="00FF155E">
      <w:pPr>
        <w:spacing w:line="360" w:lineRule="auto"/>
        <w:ind w:firstLine="720"/>
        <w:contextualSpacing/>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Despite the fact that every project has its own unique product and set of circumstances, the standards and key concepts for risk allocation and change management have remained consistent throughout the construction sector. However, most construction companies have failed to implement them, which was a major source of contention between employers and contractors during the recent COVID-19 pandemic</w:t>
      </w:r>
      <w:r w:rsidR="00353CC1" w:rsidRPr="00FF155E">
        <w:rPr>
          <w:rFonts w:ascii="Times New Roman" w:hAnsi="Times New Roman" w:cs="Times New Roman"/>
          <w:sz w:val="24"/>
          <w:szCs w:val="24"/>
          <w:shd w:val="clear" w:color="auto" w:fill="FFFFFF"/>
        </w:rPr>
        <w:t xml:space="preserve"> (Ayat and Kang, 2021)</w:t>
      </w:r>
      <w:r w:rsidRPr="00FF155E">
        <w:rPr>
          <w:rFonts w:ascii="Times New Roman" w:hAnsi="Times New Roman" w:cs="Times New Roman"/>
          <w:sz w:val="24"/>
          <w:szCs w:val="24"/>
          <w:shd w:val="clear" w:color="auto" w:fill="FFFFFF"/>
        </w:rPr>
        <w:t xml:space="preserve">. In order to carry out post-disaster and emergency rebuilding projects, it is crucial that construction </w:t>
      </w:r>
      <w:proofErr w:type="spellStart"/>
      <w:r w:rsidRPr="00FF155E">
        <w:rPr>
          <w:rFonts w:ascii="Times New Roman" w:hAnsi="Times New Roman" w:cs="Times New Roman"/>
          <w:sz w:val="24"/>
          <w:szCs w:val="24"/>
          <w:shd w:val="clear" w:color="auto" w:fill="FFFFFF"/>
        </w:rPr>
        <w:t>organisations</w:t>
      </w:r>
      <w:proofErr w:type="spellEnd"/>
      <w:r w:rsidRPr="00FF155E">
        <w:rPr>
          <w:rFonts w:ascii="Times New Roman" w:hAnsi="Times New Roman" w:cs="Times New Roman"/>
          <w:sz w:val="24"/>
          <w:szCs w:val="24"/>
          <w:shd w:val="clear" w:color="auto" w:fill="FFFFFF"/>
        </w:rPr>
        <w:t xml:space="preserve"> be resilient, capable of returning, and recovering after an occurrence. Construction projects that are resilient must be flexible, quick to respond, and functional even in the face of a disaster. COVID-19 wreaked havoc on the workforce, endangered the lives of billions of people throughout the world, and shook the foundations of the global economy. Although digital technology has been around for some time, it was not put to widespread use until the lockdown</w:t>
      </w:r>
      <w:r w:rsidR="00A13FD1" w:rsidRPr="00FF155E">
        <w:rPr>
          <w:rFonts w:ascii="Times New Roman" w:hAnsi="Times New Roman" w:cs="Times New Roman"/>
          <w:sz w:val="24"/>
          <w:szCs w:val="24"/>
          <w:shd w:val="clear" w:color="auto" w:fill="FFFFFF"/>
        </w:rPr>
        <w:t xml:space="preserve"> </w:t>
      </w:r>
      <w:r w:rsidRPr="00FF155E">
        <w:rPr>
          <w:rFonts w:ascii="Times New Roman" w:hAnsi="Times New Roman" w:cs="Times New Roman"/>
          <w:sz w:val="24"/>
          <w:szCs w:val="24"/>
          <w:shd w:val="clear" w:color="auto" w:fill="FFFFFF"/>
        </w:rPr>
        <w:t xml:space="preserve">condition brought on by the </w:t>
      </w:r>
      <w:r w:rsidR="00A13FD1" w:rsidRPr="00FF155E">
        <w:rPr>
          <w:rFonts w:ascii="Times New Roman" w:hAnsi="Times New Roman" w:cs="Times New Roman"/>
          <w:sz w:val="24"/>
          <w:szCs w:val="24"/>
          <w:shd w:val="clear" w:color="auto" w:fill="FFFFFF"/>
        </w:rPr>
        <w:t>widespread</w:t>
      </w:r>
      <w:r w:rsidRPr="00FF155E">
        <w:rPr>
          <w:rFonts w:ascii="Times New Roman" w:hAnsi="Times New Roman" w:cs="Times New Roman"/>
          <w:sz w:val="24"/>
          <w:szCs w:val="24"/>
          <w:shd w:val="clear" w:color="auto" w:fill="FFFFFF"/>
        </w:rPr>
        <w:t xml:space="preserve">. Due to COVID-19's disruptive nature, many construction firms were pushed to quickly adopt </w:t>
      </w:r>
      <w:proofErr w:type="spellStart"/>
      <w:r w:rsidRPr="00FF155E">
        <w:rPr>
          <w:rFonts w:ascii="Times New Roman" w:hAnsi="Times New Roman" w:cs="Times New Roman"/>
          <w:sz w:val="24"/>
          <w:szCs w:val="24"/>
          <w:shd w:val="clear" w:color="auto" w:fill="FFFFFF"/>
        </w:rPr>
        <w:t>digitali</w:t>
      </w:r>
      <w:r w:rsidR="00A13FD1" w:rsidRPr="00FF155E">
        <w:rPr>
          <w:rFonts w:ascii="Times New Roman" w:hAnsi="Times New Roman" w:cs="Times New Roman"/>
          <w:sz w:val="24"/>
          <w:szCs w:val="24"/>
          <w:shd w:val="clear" w:color="auto" w:fill="FFFFFF"/>
        </w:rPr>
        <w:t>s</w:t>
      </w:r>
      <w:r w:rsidRPr="00FF155E">
        <w:rPr>
          <w:rFonts w:ascii="Times New Roman" w:hAnsi="Times New Roman" w:cs="Times New Roman"/>
          <w:sz w:val="24"/>
          <w:szCs w:val="24"/>
          <w:shd w:val="clear" w:color="auto" w:fill="FFFFFF"/>
        </w:rPr>
        <w:t>ation</w:t>
      </w:r>
      <w:proofErr w:type="spellEnd"/>
      <w:r w:rsidRPr="00FF155E">
        <w:rPr>
          <w:rFonts w:ascii="Times New Roman" w:hAnsi="Times New Roman" w:cs="Times New Roman"/>
          <w:sz w:val="24"/>
          <w:szCs w:val="24"/>
          <w:shd w:val="clear" w:color="auto" w:fill="FFFFFF"/>
        </w:rPr>
        <w:t xml:space="preserve"> as part of their business plans</w:t>
      </w:r>
      <w:r w:rsidR="00FF155E" w:rsidRPr="00FF155E">
        <w:rPr>
          <w:rFonts w:ascii="Times New Roman" w:hAnsi="Times New Roman" w:cs="Times New Roman"/>
          <w:sz w:val="24"/>
          <w:szCs w:val="24"/>
          <w:shd w:val="clear" w:color="auto" w:fill="FFFFFF"/>
        </w:rPr>
        <w:t xml:space="preserve">. </w:t>
      </w:r>
      <w:r w:rsidRPr="00FF155E">
        <w:rPr>
          <w:rFonts w:ascii="Times New Roman" w:hAnsi="Times New Roman" w:cs="Times New Roman"/>
          <w:sz w:val="24"/>
          <w:szCs w:val="24"/>
          <w:shd w:val="clear" w:color="auto" w:fill="FFFFFF"/>
        </w:rPr>
        <w:t xml:space="preserve">In many cases, construction companies lacked the necessary technological foundation to make the transition. Therefore, acquiring the required </w:t>
      </w:r>
      <w:proofErr w:type="spellStart"/>
      <w:r w:rsidRPr="00FF155E">
        <w:rPr>
          <w:rFonts w:ascii="Times New Roman" w:hAnsi="Times New Roman" w:cs="Times New Roman"/>
          <w:sz w:val="24"/>
          <w:szCs w:val="24"/>
          <w:shd w:val="clear" w:color="auto" w:fill="FFFFFF"/>
        </w:rPr>
        <w:t>programmes</w:t>
      </w:r>
      <w:proofErr w:type="spellEnd"/>
      <w:r w:rsidRPr="00FF155E">
        <w:rPr>
          <w:rFonts w:ascii="Times New Roman" w:hAnsi="Times New Roman" w:cs="Times New Roman"/>
          <w:sz w:val="24"/>
          <w:szCs w:val="24"/>
          <w:shd w:val="clear" w:color="auto" w:fill="FFFFFF"/>
        </w:rPr>
        <w:t xml:space="preserve"> and materials was a time-consuming and frustrating process. It was </w:t>
      </w:r>
      <w:proofErr w:type="spellStart"/>
      <w:r w:rsidRPr="00FF155E">
        <w:rPr>
          <w:rFonts w:ascii="Times New Roman" w:hAnsi="Times New Roman" w:cs="Times New Roman"/>
          <w:sz w:val="24"/>
          <w:szCs w:val="24"/>
          <w:shd w:val="clear" w:color="auto" w:fill="FFFFFF"/>
        </w:rPr>
        <w:t>hypothesised</w:t>
      </w:r>
      <w:proofErr w:type="spellEnd"/>
      <w:r w:rsidRPr="00FF155E">
        <w:rPr>
          <w:rFonts w:ascii="Times New Roman" w:hAnsi="Times New Roman" w:cs="Times New Roman"/>
          <w:sz w:val="24"/>
          <w:szCs w:val="24"/>
          <w:shd w:val="clear" w:color="auto" w:fill="FFFFFF"/>
        </w:rPr>
        <w:t xml:space="preserve"> that difficulties in coordinating response efforts due to widespread use of the internet emerged early in the pandemic. Design time was wasted due to communication problems when </w:t>
      </w:r>
      <w:r w:rsidR="005E40F2" w:rsidRPr="00FF155E">
        <w:rPr>
          <w:rFonts w:ascii="Times New Roman" w:hAnsi="Times New Roman" w:cs="Times New Roman"/>
          <w:sz w:val="24"/>
          <w:szCs w:val="24"/>
          <w:shd w:val="clear" w:color="auto" w:fill="FFFFFF"/>
        </w:rPr>
        <w:t xml:space="preserve">it </w:t>
      </w:r>
      <w:r w:rsidRPr="00FF155E">
        <w:rPr>
          <w:rFonts w:ascii="Times New Roman" w:hAnsi="Times New Roman" w:cs="Times New Roman"/>
          <w:sz w:val="24"/>
          <w:szCs w:val="24"/>
          <w:shd w:val="clear" w:color="auto" w:fill="FFFFFF"/>
        </w:rPr>
        <w:t>was a design consultant working from home</w:t>
      </w:r>
      <w:r w:rsidR="00FF155E" w:rsidRPr="00FF155E">
        <w:rPr>
          <w:rFonts w:ascii="Times New Roman" w:hAnsi="Times New Roman" w:cs="Times New Roman"/>
          <w:sz w:val="24"/>
          <w:szCs w:val="24"/>
          <w:shd w:val="clear" w:color="auto" w:fill="FFFFFF"/>
        </w:rPr>
        <w:t xml:space="preserve"> (</w:t>
      </w:r>
      <w:proofErr w:type="spellStart"/>
      <w:r w:rsidR="00FF155E" w:rsidRPr="00FF155E">
        <w:rPr>
          <w:rFonts w:ascii="Times New Roman" w:hAnsi="Times New Roman" w:cs="Times New Roman"/>
          <w:sz w:val="24"/>
          <w:szCs w:val="24"/>
          <w:shd w:val="clear" w:color="auto" w:fill="FFFFFF"/>
        </w:rPr>
        <w:t>Renukappa</w:t>
      </w:r>
      <w:proofErr w:type="spellEnd"/>
      <w:r w:rsidR="00FF155E" w:rsidRPr="00FF155E">
        <w:rPr>
          <w:rFonts w:ascii="Times New Roman" w:hAnsi="Times New Roman" w:cs="Times New Roman"/>
          <w:sz w:val="24"/>
          <w:szCs w:val="24"/>
          <w:shd w:val="clear" w:color="auto" w:fill="FFFFFF"/>
        </w:rPr>
        <w:t xml:space="preserve"> et al., 2021)</w:t>
      </w:r>
      <w:r w:rsidRPr="00FF155E">
        <w:rPr>
          <w:rFonts w:ascii="Times New Roman" w:hAnsi="Times New Roman" w:cs="Times New Roman"/>
          <w:sz w:val="24"/>
          <w:szCs w:val="24"/>
          <w:shd w:val="clear" w:color="auto" w:fill="FFFFFF"/>
        </w:rPr>
        <w:t>. In order to adapt to the changing conditions, many companies had to invest heavily in technology. Only a fraction of businesses reported to have cloud solutions in place for using legally-granted access to internal networks and software.</w:t>
      </w:r>
      <w:r w:rsidR="00CE0D24" w:rsidRPr="00FF155E">
        <w:rPr>
          <w:rFonts w:ascii="Times New Roman" w:hAnsi="Times New Roman" w:cs="Times New Roman"/>
          <w:sz w:val="24"/>
          <w:szCs w:val="24"/>
          <w:shd w:val="clear" w:color="auto" w:fill="FFFFFF"/>
        </w:rPr>
        <w:t xml:space="preserve"> the project delays in construction sector and </w:t>
      </w:r>
      <w:proofErr w:type="spellStart"/>
      <w:r w:rsidR="00CE0D24" w:rsidRPr="00FF155E">
        <w:rPr>
          <w:rFonts w:ascii="Times New Roman" w:hAnsi="Times New Roman" w:cs="Times New Roman"/>
          <w:sz w:val="24"/>
          <w:szCs w:val="24"/>
          <w:shd w:val="clear" w:color="auto" w:fill="FFFFFF"/>
        </w:rPr>
        <w:t>digitalisation</w:t>
      </w:r>
      <w:proofErr w:type="spellEnd"/>
      <w:r w:rsidR="00CE0D24" w:rsidRPr="00FF155E">
        <w:rPr>
          <w:rFonts w:ascii="Times New Roman" w:hAnsi="Times New Roman" w:cs="Times New Roman"/>
          <w:sz w:val="24"/>
          <w:szCs w:val="24"/>
          <w:shd w:val="clear" w:color="auto" w:fill="FFFFFF"/>
        </w:rPr>
        <w:t xml:space="preserve"> remained a major factor throughout the Covid-19 breakout. </w:t>
      </w:r>
      <w:r w:rsidR="00B0151E" w:rsidRPr="00FF155E">
        <w:rPr>
          <w:rFonts w:ascii="Times New Roman" w:hAnsi="Times New Roman" w:cs="Times New Roman"/>
          <w:sz w:val="24"/>
          <w:szCs w:val="24"/>
          <w:shd w:val="clear" w:color="auto" w:fill="FFFFFF"/>
        </w:rPr>
        <w:t xml:space="preserve">This study will aim towards filling the gap regarding the influence of Covid-19 pandemic on project delays and </w:t>
      </w:r>
      <w:proofErr w:type="spellStart"/>
      <w:r w:rsidR="00B0151E" w:rsidRPr="00FF155E">
        <w:rPr>
          <w:rFonts w:ascii="Times New Roman" w:hAnsi="Times New Roman" w:cs="Times New Roman"/>
          <w:sz w:val="24"/>
          <w:szCs w:val="24"/>
          <w:shd w:val="clear" w:color="auto" w:fill="FFFFFF"/>
        </w:rPr>
        <w:t>digitalisation</w:t>
      </w:r>
      <w:proofErr w:type="spellEnd"/>
      <w:r w:rsidR="00B0151E" w:rsidRPr="00FF155E">
        <w:rPr>
          <w:rFonts w:ascii="Times New Roman" w:hAnsi="Times New Roman" w:cs="Times New Roman"/>
          <w:sz w:val="24"/>
          <w:szCs w:val="24"/>
          <w:shd w:val="clear" w:color="auto" w:fill="FFFFFF"/>
        </w:rPr>
        <w:t xml:space="preserve"> in construction sector. </w:t>
      </w:r>
    </w:p>
    <w:p w:rsidR="003D7E09" w:rsidRPr="00FF155E" w:rsidRDefault="003D7E09" w:rsidP="00FF155E">
      <w:pPr>
        <w:spacing w:line="360" w:lineRule="auto"/>
        <w:ind w:firstLine="720"/>
        <w:contextualSpacing/>
        <w:jc w:val="both"/>
        <w:rPr>
          <w:rFonts w:ascii="Times New Roman" w:hAnsi="Times New Roman" w:cs="Times New Roman"/>
          <w:sz w:val="24"/>
          <w:szCs w:val="24"/>
          <w:shd w:val="clear" w:color="auto" w:fill="FFFFFF"/>
        </w:rPr>
      </w:pP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4" w:name="_Toc127200429"/>
      <w:r w:rsidRPr="00FF155E">
        <w:rPr>
          <w:rFonts w:ascii="Times New Roman" w:hAnsi="Times New Roman" w:cs="Times New Roman"/>
          <w:b/>
          <w:color w:val="auto"/>
          <w:sz w:val="24"/>
          <w:szCs w:val="24"/>
        </w:rPr>
        <w:t>Topic 2</w:t>
      </w:r>
      <w:bookmarkEnd w:id="4"/>
    </w:p>
    <w:p w:rsidR="00E8200F" w:rsidRPr="00FF155E" w:rsidRDefault="004F73E9"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Assessment of The Factors Responsible for Failure of Project Management Practices</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5" w:name="_Toc127200430"/>
      <w:r w:rsidRPr="00FF155E">
        <w:rPr>
          <w:rFonts w:ascii="Times New Roman" w:hAnsi="Times New Roman" w:cs="Times New Roman"/>
          <w:b/>
          <w:color w:val="auto"/>
          <w:sz w:val="24"/>
          <w:szCs w:val="24"/>
        </w:rPr>
        <w:t>Research Aims and Objectives</w:t>
      </w:r>
      <w:bookmarkEnd w:id="5"/>
    </w:p>
    <w:p w:rsidR="00E8200F" w:rsidRPr="00FF155E" w:rsidRDefault="002F3493" w:rsidP="00FF155E">
      <w:pPr>
        <w:spacing w:line="360" w:lineRule="auto"/>
        <w:ind w:firstLine="720"/>
        <w:contextualSpacing/>
        <w:jc w:val="both"/>
        <w:rPr>
          <w:rFonts w:ascii="Times New Roman" w:hAnsi="Times New Roman" w:cs="Times New Roman"/>
          <w:sz w:val="24"/>
          <w:szCs w:val="24"/>
        </w:rPr>
      </w:pPr>
      <w:r w:rsidRPr="00FF155E">
        <w:rPr>
          <w:rFonts w:ascii="Times New Roman" w:hAnsi="Times New Roman" w:cs="Times New Roman"/>
          <w:sz w:val="24"/>
          <w:szCs w:val="24"/>
        </w:rPr>
        <w:t>The aim of this research is to assess the factors responsible for failure of project management practices. The following are the objectives for this research study:</w:t>
      </w:r>
    </w:p>
    <w:p w:rsidR="002F3493" w:rsidRPr="00FF155E" w:rsidRDefault="002F3493" w:rsidP="00FF155E">
      <w:pPr>
        <w:pStyle w:val="ListParagraph"/>
        <w:numPr>
          <w:ilvl w:val="0"/>
          <w:numId w:val="3"/>
        </w:numPr>
        <w:spacing w:line="360" w:lineRule="auto"/>
        <w:jc w:val="both"/>
        <w:rPr>
          <w:rFonts w:ascii="Times New Roman" w:hAnsi="Times New Roman" w:cs="Times New Roman"/>
          <w:sz w:val="24"/>
          <w:szCs w:val="24"/>
        </w:rPr>
      </w:pPr>
      <w:r w:rsidRPr="00FF155E">
        <w:rPr>
          <w:rFonts w:ascii="Times New Roman" w:hAnsi="Times New Roman" w:cs="Times New Roman"/>
          <w:sz w:val="24"/>
          <w:szCs w:val="24"/>
        </w:rPr>
        <w:t xml:space="preserve">To </w:t>
      </w:r>
      <w:proofErr w:type="spellStart"/>
      <w:r w:rsidR="0027137A" w:rsidRPr="00FF155E">
        <w:rPr>
          <w:rFonts w:ascii="Times New Roman" w:hAnsi="Times New Roman" w:cs="Times New Roman"/>
          <w:sz w:val="24"/>
          <w:szCs w:val="24"/>
        </w:rPr>
        <w:t>analyse</w:t>
      </w:r>
      <w:proofErr w:type="spellEnd"/>
      <w:r w:rsidR="0027137A" w:rsidRPr="00FF155E">
        <w:rPr>
          <w:rFonts w:ascii="Times New Roman" w:hAnsi="Times New Roman" w:cs="Times New Roman"/>
          <w:sz w:val="24"/>
          <w:szCs w:val="24"/>
        </w:rPr>
        <w:t xml:space="preserve"> most common </w:t>
      </w:r>
      <w:r w:rsidR="00E31F47" w:rsidRPr="00FF155E">
        <w:rPr>
          <w:rFonts w:ascii="Times New Roman" w:hAnsi="Times New Roman" w:cs="Times New Roman"/>
          <w:sz w:val="24"/>
          <w:szCs w:val="24"/>
        </w:rPr>
        <w:t>reasons for project management failure and to determine underlying issues of each reason.</w:t>
      </w:r>
    </w:p>
    <w:p w:rsidR="00E31F47" w:rsidRPr="00FF155E" w:rsidRDefault="00E31F47" w:rsidP="00FF155E">
      <w:pPr>
        <w:pStyle w:val="ListParagraph"/>
        <w:numPr>
          <w:ilvl w:val="0"/>
          <w:numId w:val="3"/>
        </w:numPr>
        <w:spacing w:line="360" w:lineRule="auto"/>
        <w:jc w:val="both"/>
        <w:rPr>
          <w:rFonts w:ascii="Times New Roman" w:hAnsi="Times New Roman" w:cs="Times New Roman"/>
          <w:sz w:val="24"/>
          <w:szCs w:val="24"/>
        </w:rPr>
      </w:pPr>
      <w:r w:rsidRPr="00FF155E">
        <w:rPr>
          <w:rFonts w:ascii="Times New Roman" w:hAnsi="Times New Roman" w:cs="Times New Roman"/>
          <w:sz w:val="24"/>
          <w:szCs w:val="24"/>
        </w:rPr>
        <w:t xml:space="preserve">To </w:t>
      </w:r>
      <w:proofErr w:type="spellStart"/>
      <w:r w:rsidRPr="00FF155E">
        <w:rPr>
          <w:rFonts w:ascii="Times New Roman" w:hAnsi="Times New Roman" w:cs="Times New Roman"/>
          <w:sz w:val="24"/>
          <w:szCs w:val="24"/>
        </w:rPr>
        <w:t>analyse</w:t>
      </w:r>
      <w:proofErr w:type="spellEnd"/>
      <w:r w:rsidRPr="00FF155E">
        <w:rPr>
          <w:rFonts w:ascii="Times New Roman" w:hAnsi="Times New Roman" w:cs="Times New Roman"/>
          <w:sz w:val="24"/>
          <w:szCs w:val="24"/>
        </w:rPr>
        <w:t xml:space="preserve"> project management practice failures outcomes and identify the area of improvement.</w:t>
      </w:r>
    </w:p>
    <w:p w:rsidR="00E31F47" w:rsidRPr="00FF155E" w:rsidRDefault="00E31F47" w:rsidP="00FF155E">
      <w:pPr>
        <w:pStyle w:val="ListParagraph"/>
        <w:numPr>
          <w:ilvl w:val="0"/>
          <w:numId w:val="3"/>
        </w:numPr>
        <w:spacing w:line="360" w:lineRule="auto"/>
        <w:jc w:val="both"/>
        <w:rPr>
          <w:rFonts w:ascii="Times New Roman" w:hAnsi="Times New Roman" w:cs="Times New Roman"/>
          <w:sz w:val="24"/>
          <w:szCs w:val="24"/>
        </w:rPr>
      </w:pPr>
      <w:r w:rsidRPr="00FF155E">
        <w:rPr>
          <w:rFonts w:ascii="Times New Roman" w:hAnsi="Times New Roman" w:cs="Times New Roman"/>
          <w:sz w:val="24"/>
          <w:szCs w:val="24"/>
        </w:rPr>
        <w:t xml:space="preserve">To </w:t>
      </w:r>
      <w:proofErr w:type="spellStart"/>
      <w:r w:rsidRPr="00FF155E">
        <w:rPr>
          <w:rFonts w:ascii="Times New Roman" w:hAnsi="Times New Roman" w:cs="Times New Roman"/>
          <w:sz w:val="24"/>
          <w:szCs w:val="24"/>
        </w:rPr>
        <w:t>analyse</w:t>
      </w:r>
      <w:proofErr w:type="spellEnd"/>
      <w:r w:rsidRPr="00FF155E">
        <w:rPr>
          <w:rFonts w:ascii="Times New Roman" w:hAnsi="Times New Roman" w:cs="Times New Roman"/>
          <w:sz w:val="24"/>
          <w:szCs w:val="24"/>
        </w:rPr>
        <w:t xml:space="preserve"> the role of project managers and providing solutions for factors responsible for project failure.</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6" w:name="_Toc127200431"/>
      <w:r w:rsidRPr="00FF155E">
        <w:rPr>
          <w:rFonts w:ascii="Times New Roman" w:hAnsi="Times New Roman" w:cs="Times New Roman"/>
          <w:b/>
          <w:color w:val="auto"/>
          <w:sz w:val="24"/>
          <w:szCs w:val="24"/>
        </w:rPr>
        <w:t>Research Questions</w:t>
      </w:r>
      <w:bookmarkEnd w:id="6"/>
    </w:p>
    <w:p w:rsidR="00E31F47" w:rsidRPr="00FF155E" w:rsidRDefault="00E31F47"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RQ1: What are the most common reasons for project management failure and what are the underlying issues of each reason?</w:t>
      </w:r>
    </w:p>
    <w:p w:rsidR="00E31F47" w:rsidRPr="00FF155E" w:rsidRDefault="00E31F47"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RQ2: What are the project management practice failures outcomes and identify its area of improvement?</w:t>
      </w:r>
    </w:p>
    <w:p w:rsidR="00E8200F" w:rsidRPr="00FF155E" w:rsidRDefault="00E31F47"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RQ3: What is the role of project managers for the factors responsible for failure of project management practices?</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7" w:name="_Toc127200432"/>
      <w:r w:rsidRPr="00FF155E">
        <w:rPr>
          <w:rFonts w:ascii="Times New Roman" w:hAnsi="Times New Roman" w:cs="Times New Roman"/>
          <w:b/>
          <w:color w:val="auto"/>
          <w:sz w:val="24"/>
          <w:szCs w:val="24"/>
        </w:rPr>
        <w:t>Problem Statement</w:t>
      </w:r>
      <w:bookmarkEnd w:id="7"/>
    </w:p>
    <w:p w:rsidR="000C1B6C" w:rsidRPr="00FF155E" w:rsidRDefault="000C1B6C" w:rsidP="00FF155E">
      <w:pPr>
        <w:spacing w:line="360" w:lineRule="auto"/>
        <w:ind w:firstLine="720"/>
        <w:contextualSpacing/>
        <w:jc w:val="both"/>
        <w:rPr>
          <w:rFonts w:ascii="Times New Roman" w:hAnsi="Times New Roman" w:cs="Times New Roman"/>
          <w:sz w:val="24"/>
          <w:szCs w:val="24"/>
        </w:rPr>
      </w:pPr>
      <w:r w:rsidRPr="00FF155E">
        <w:rPr>
          <w:rFonts w:ascii="Times New Roman" w:hAnsi="Times New Roman" w:cs="Times New Roman"/>
          <w:sz w:val="24"/>
          <w:szCs w:val="24"/>
        </w:rPr>
        <w:t xml:space="preserve">A non-repetitive, difficult, one-time </w:t>
      </w:r>
      <w:proofErr w:type="spellStart"/>
      <w:r w:rsidRPr="00FF155E">
        <w:rPr>
          <w:rFonts w:ascii="Times New Roman" w:hAnsi="Times New Roman" w:cs="Times New Roman"/>
          <w:sz w:val="24"/>
          <w:szCs w:val="24"/>
        </w:rPr>
        <w:t>endeavour</w:t>
      </w:r>
      <w:proofErr w:type="spellEnd"/>
      <w:r w:rsidRPr="00FF155E">
        <w:rPr>
          <w:rFonts w:ascii="Times New Roman" w:hAnsi="Times New Roman" w:cs="Times New Roman"/>
          <w:sz w:val="24"/>
          <w:szCs w:val="24"/>
        </w:rPr>
        <w:t xml:space="preserve"> that is confined by time, resources, money, and performance objectives to fulfil the needs of a customer is called a project. The three most significant limitations of a project are its budget, its scope, and its deadline. Project managers are responsible for regularly managing and monitoring a number of different projects. Some projects are accomplished successfully, while others either go over their budget, finish late, or are abandoned altogether</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 xml:space="preserve">Ford and </w:t>
      </w:r>
      <w:proofErr w:type="spellStart"/>
      <w:r w:rsidR="00FF155E" w:rsidRPr="00FF155E">
        <w:rPr>
          <w:rFonts w:ascii="Times New Roman" w:hAnsi="Times New Roman" w:cs="Times New Roman"/>
          <w:sz w:val="24"/>
          <w:szCs w:val="24"/>
          <w:shd w:val="clear" w:color="auto" w:fill="FFFFFF"/>
        </w:rPr>
        <w:t>Lyneis</w:t>
      </w:r>
      <w:proofErr w:type="spellEnd"/>
      <w:r w:rsidR="00FF155E" w:rsidRPr="00FF155E">
        <w:rPr>
          <w:rFonts w:ascii="Times New Roman" w:hAnsi="Times New Roman" w:cs="Times New Roman"/>
          <w:sz w:val="24"/>
          <w:szCs w:val="24"/>
          <w:shd w:val="clear" w:color="auto" w:fill="FFFFFF"/>
        </w:rPr>
        <w:t>, 2020</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 xml:space="preserve">. The failure of various projects may be attributed to a number of factors, including the absence of a lack of resources, user contact, bad planning, poor requirements, and an incorrect cost prediction. It is possible to ensure the success of a project by using one of many distinct strategies for planning and </w:t>
      </w:r>
      <w:proofErr w:type="spellStart"/>
      <w:r w:rsidRPr="00FF155E">
        <w:rPr>
          <w:rFonts w:ascii="Times New Roman" w:hAnsi="Times New Roman" w:cs="Times New Roman"/>
          <w:sz w:val="24"/>
          <w:szCs w:val="24"/>
        </w:rPr>
        <w:t>organising</w:t>
      </w:r>
      <w:proofErr w:type="spellEnd"/>
      <w:r w:rsidRPr="00FF155E">
        <w:rPr>
          <w:rFonts w:ascii="Times New Roman" w:hAnsi="Times New Roman" w:cs="Times New Roman"/>
          <w:sz w:val="24"/>
          <w:szCs w:val="24"/>
        </w:rPr>
        <w:t xml:space="preserve"> the project. However, some of these factors may not work for certain sorts of initiatives which would inevitably lead to the collapse of the project. The successful completion of a project does not depend on chance. </w:t>
      </w:r>
      <w:r w:rsidR="00812218" w:rsidRPr="00FF155E">
        <w:rPr>
          <w:rFonts w:ascii="Times New Roman" w:hAnsi="Times New Roman" w:cs="Times New Roman"/>
          <w:sz w:val="24"/>
          <w:szCs w:val="24"/>
        </w:rPr>
        <w:t>Even though project managers are passionate and devoted to their work, there is always a risk that they may miss a few factors that might lead to the project management practice failure. Starting a new project is always a challenge</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Harrison and Lock, 2017</w:t>
      </w:r>
      <w:r w:rsidR="00FF155E" w:rsidRPr="00FF155E">
        <w:rPr>
          <w:rFonts w:ascii="Times New Roman" w:hAnsi="Times New Roman" w:cs="Times New Roman"/>
          <w:sz w:val="24"/>
          <w:szCs w:val="24"/>
        </w:rPr>
        <w:t>)</w:t>
      </w:r>
      <w:r w:rsidR="00812218" w:rsidRPr="00FF155E">
        <w:rPr>
          <w:rFonts w:ascii="Times New Roman" w:hAnsi="Times New Roman" w:cs="Times New Roman"/>
          <w:sz w:val="24"/>
          <w:szCs w:val="24"/>
        </w:rPr>
        <w:t xml:space="preserve">. There are several factors that might lead to the failure of a project, ranging from inadequate planning to unanticipated scope expansion. In a nutshell, a project is considered to have been unsuccessful if it did not generate the desired results within the allotted money and time, or if its outputs did not meet the project management practice aims. Because there are many things that may go wrong, it is essential to refrain from adding anything further to the list of potential factors. </w:t>
      </w:r>
      <w:r w:rsidRPr="00FF155E">
        <w:rPr>
          <w:rFonts w:ascii="Times New Roman" w:hAnsi="Times New Roman" w:cs="Times New Roman"/>
          <w:sz w:val="24"/>
          <w:szCs w:val="24"/>
        </w:rPr>
        <w:t xml:space="preserve">It is necessary to take each building project's unique </w:t>
      </w:r>
      <w:r w:rsidR="00812218" w:rsidRPr="00FF155E">
        <w:rPr>
          <w:rFonts w:ascii="Times New Roman" w:hAnsi="Times New Roman" w:cs="Times New Roman"/>
          <w:sz w:val="24"/>
          <w:szCs w:val="24"/>
        </w:rPr>
        <w:t>factors</w:t>
      </w:r>
      <w:r w:rsidRPr="00FF155E">
        <w:rPr>
          <w:rFonts w:ascii="Times New Roman" w:hAnsi="Times New Roman" w:cs="Times New Roman"/>
          <w:sz w:val="24"/>
          <w:szCs w:val="24"/>
        </w:rPr>
        <w:t xml:space="preserve"> into consideration in order to guarantee that the construction </w:t>
      </w:r>
      <w:proofErr w:type="spellStart"/>
      <w:r w:rsidRPr="00FF155E">
        <w:rPr>
          <w:rFonts w:ascii="Times New Roman" w:hAnsi="Times New Roman" w:cs="Times New Roman"/>
          <w:sz w:val="24"/>
          <w:szCs w:val="24"/>
        </w:rPr>
        <w:t>endeavours</w:t>
      </w:r>
      <w:proofErr w:type="spellEnd"/>
      <w:r w:rsidRPr="00FF155E">
        <w:rPr>
          <w:rFonts w:ascii="Times New Roman" w:hAnsi="Times New Roman" w:cs="Times New Roman"/>
          <w:sz w:val="24"/>
          <w:szCs w:val="24"/>
        </w:rPr>
        <w:t xml:space="preserve"> will be successful. Complexity, unpredictability, the need for substantial amounts of capital, and a high level of </w:t>
      </w:r>
      <w:proofErr w:type="spellStart"/>
      <w:r w:rsidRPr="00FF155E">
        <w:rPr>
          <w:rFonts w:ascii="Times New Roman" w:hAnsi="Times New Roman" w:cs="Times New Roman"/>
          <w:sz w:val="24"/>
          <w:szCs w:val="24"/>
        </w:rPr>
        <w:t>labour</w:t>
      </w:r>
      <w:proofErr w:type="spellEnd"/>
      <w:r w:rsidRPr="00FF155E">
        <w:rPr>
          <w:rFonts w:ascii="Times New Roman" w:hAnsi="Times New Roman" w:cs="Times New Roman"/>
          <w:sz w:val="24"/>
          <w:szCs w:val="24"/>
        </w:rPr>
        <w:t xml:space="preserve"> intensity are all examples of such traits</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Hwang and Ng, 2013</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w:t>
      </w:r>
    </w:p>
    <w:p w:rsidR="008933A0" w:rsidRPr="00FF155E" w:rsidRDefault="000C1B6C" w:rsidP="00FF155E">
      <w:pPr>
        <w:spacing w:line="360" w:lineRule="auto"/>
        <w:ind w:firstLine="720"/>
        <w:contextualSpacing/>
        <w:jc w:val="both"/>
        <w:rPr>
          <w:rFonts w:ascii="Times New Roman" w:hAnsi="Times New Roman" w:cs="Times New Roman"/>
          <w:sz w:val="24"/>
          <w:szCs w:val="24"/>
        </w:rPr>
      </w:pPr>
      <w:r w:rsidRPr="00FF155E">
        <w:rPr>
          <w:rFonts w:ascii="Times New Roman" w:hAnsi="Times New Roman" w:cs="Times New Roman"/>
          <w:sz w:val="24"/>
          <w:szCs w:val="24"/>
        </w:rPr>
        <w:t>The availability of new information has resulted in an increase in the complexity of the projects since they must now consider the most current advancements. Project management is becoming more important to modern firms since its primary emphasis is ensuring that project objectives are met. It is necessary because it implements the management process and gives managers the tools they need to accomplish their objectives. This makes it a crucial component. It is possible for a project manager to perform everything perfectly from the perspective of project management, yet the project might still fail if the success criteria that were established were not adequate to assure the success of the project</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Royce, 2015</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 The most typical causes of project failure include mistakes made by humans, an inability to correctly plan and estimate, and a failure to carry out tasks in accordance with the plan.</w:t>
      </w:r>
      <w:r w:rsidR="00834996" w:rsidRPr="00FF155E">
        <w:rPr>
          <w:rFonts w:ascii="Times New Roman" w:hAnsi="Times New Roman" w:cs="Times New Roman"/>
          <w:sz w:val="24"/>
          <w:szCs w:val="24"/>
        </w:rPr>
        <w:t xml:space="preserve"> This study will help in gaining knowledge and assessment of the factors responsible for failure of project management practices.</w:t>
      </w:r>
    </w:p>
    <w:p w:rsidR="00E8200F" w:rsidRPr="00FF155E" w:rsidRDefault="008933A0" w:rsidP="00FF155E">
      <w:pPr>
        <w:spacing w:line="360" w:lineRule="auto"/>
        <w:contextualSpacing/>
        <w:rPr>
          <w:rFonts w:ascii="Times New Roman" w:hAnsi="Times New Roman" w:cs="Times New Roman"/>
          <w:sz w:val="24"/>
          <w:szCs w:val="24"/>
        </w:rPr>
      </w:pPr>
      <w:r w:rsidRPr="00FF155E">
        <w:rPr>
          <w:rFonts w:ascii="Times New Roman" w:hAnsi="Times New Roman" w:cs="Times New Roman"/>
          <w:sz w:val="24"/>
          <w:szCs w:val="24"/>
        </w:rPr>
        <w:br w:type="page"/>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8" w:name="_Toc127200433"/>
      <w:r w:rsidRPr="00FF155E">
        <w:rPr>
          <w:rFonts w:ascii="Times New Roman" w:hAnsi="Times New Roman" w:cs="Times New Roman"/>
          <w:b/>
          <w:color w:val="auto"/>
          <w:sz w:val="24"/>
          <w:szCs w:val="24"/>
        </w:rPr>
        <w:t>Topic 3</w:t>
      </w:r>
      <w:bookmarkEnd w:id="8"/>
    </w:p>
    <w:p w:rsidR="00622B34" w:rsidRPr="00FF155E" w:rsidRDefault="00622B34" w:rsidP="00FF155E">
      <w:pPr>
        <w:spacing w:line="360" w:lineRule="auto"/>
        <w:contextualSpacing/>
        <w:rPr>
          <w:rFonts w:ascii="Times New Roman" w:hAnsi="Times New Roman" w:cs="Times New Roman"/>
          <w:sz w:val="24"/>
          <w:szCs w:val="24"/>
        </w:rPr>
      </w:pPr>
      <w:r w:rsidRPr="00FF155E">
        <w:rPr>
          <w:rFonts w:ascii="Times New Roman" w:hAnsi="Times New Roman" w:cs="Times New Roman"/>
          <w:sz w:val="24"/>
          <w:szCs w:val="24"/>
        </w:rPr>
        <w:t>Investigation of Critical</w:t>
      </w:r>
      <w:r w:rsidR="001B39C5" w:rsidRPr="00FF155E">
        <w:rPr>
          <w:rFonts w:ascii="Times New Roman" w:hAnsi="Times New Roman" w:cs="Times New Roman"/>
          <w:sz w:val="24"/>
          <w:szCs w:val="24"/>
        </w:rPr>
        <w:t xml:space="preserve"> </w:t>
      </w:r>
      <w:r w:rsidRPr="00FF155E">
        <w:rPr>
          <w:rFonts w:ascii="Times New Roman" w:hAnsi="Times New Roman" w:cs="Times New Roman"/>
          <w:sz w:val="24"/>
          <w:szCs w:val="24"/>
        </w:rPr>
        <w:t>Success Factors for Project Management on Global Software Development</w:t>
      </w:r>
      <w:r w:rsidR="00E93A97" w:rsidRPr="00FF155E">
        <w:rPr>
          <w:rFonts w:ascii="Times New Roman" w:hAnsi="Times New Roman" w:cs="Times New Roman"/>
          <w:sz w:val="24"/>
          <w:szCs w:val="24"/>
        </w:rPr>
        <w:t xml:space="preserve"> (GSD)</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9" w:name="_Toc127200434"/>
      <w:r w:rsidRPr="00FF155E">
        <w:rPr>
          <w:rFonts w:ascii="Times New Roman" w:hAnsi="Times New Roman" w:cs="Times New Roman"/>
          <w:b/>
          <w:color w:val="auto"/>
          <w:sz w:val="24"/>
          <w:szCs w:val="24"/>
        </w:rPr>
        <w:t>Research Aims and Objectives</w:t>
      </w:r>
      <w:bookmarkEnd w:id="9"/>
    </w:p>
    <w:p w:rsidR="00624B66" w:rsidRPr="00FF155E" w:rsidRDefault="00624B66" w:rsidP="00FF155E">
      <w:pPr>
        <w:spacing w:line="360" w:lineRule="auto"/>
        <w:ind w:firstLine="720"/>
        <w:contextualSpacing/>
        <w:jc w:val="both"/>
        <w:rPr>
          <w:rFonts w:ascii="Times New Roman" w:hAnsi="Times New Roman" w:cs="Times New Roman"/>
          <w:sz w:val="24"/>
          <w:szCs w:val="24"/>
        </w:rPr>
      </w:pPr>
      <w:r w:rsidRPr="00FF155E">
        <w:rPr>
          <w:rFonts w:ascii="Times New Roman" w:hAnsi="Times New Roman" w:cs="Times New Roman"/>
          <w:sz w:val="24"/>
          <w:szCs w:val="24"/>
        </w:rPr>
        <w:t>The research aim of this study is to perform investigation of critical success factors for project management on global software development. The research objectives of the study are discussed below:</w:t>
      </w:r>
    </w:p>
    <w:p w:rsidR="00E93A97" w:rsidRPr="00FF155E" w:rsidRDefault="00E93A97" w:rsidP="00FF155E">
      <w:pPr>
        <w:pStyle w:val="ListParagraph"/>
        <w:numPr>
          <w:ilvl w:val="0"/>
          <w:numId w:val="4"/>
        </w:numPr>
        <w:spacing w:line="360" w:lineRule="auto"/>
        <w:jc w:val="both"/>
        <w:rPr>
          <w:rFonts w:ascii="Times New Roman" w:hAnsi="Times New Roman" w:cs="Times New Roman"/>
          <w:sz w:val="24"/>
          <w:szCs w:val="24"/>
        </w:rPr>
      </w:pPr>
      <w:r w:rsidRPr="00FF155E">
        <w:rPr>
          <w:rFonts w:ascii="Times New Roman" w:hAnsi="Times New Roman" w:cs="Times New Roman"/>
          <w:sz w:val="24"/>
          <w:szCs w:val="24"/>
        </w:rPr>
        <w:t xml:space="preserve">To </w:t>
      </w:r>
      <w:proofErr w:type="spellStart"/>
      <w:r w:rsidRPr="00FF155E">
        <w:rPr>
          <w:rFonts w:ascii="Times New Roman" w:hAnsi="Times New Roman" w:cs="Times New Roman"/>
          <w:sz w:val="24"/>
          <w:szCs w:val="24"/>
        </w:rPr>
        <w:t>analyse</w:t>
      </w:r>
      <w:proofErr w:type="spellEnd"/>
      <w:r w:rsidRPr="00FF155E">
        <w:rPr>
          <w:rFonts w:ascii="Times New Roman" w:hAnsi="Times New Roman" w:cs="Times New Roman"/>
          <w:sz w:val="24"/>
          <w:szCs w:val="24"/>
        </w:rPr>
        <w:t xml:space="preserve"> the most important critical success factors for project management in GSD vendor companies</w:t>
      </w:r>
      <w:r w:rsidR="00B33BB7" w:rsidRPr="00FF155E">
        <w:rPr>
          <w:rFonts w:ascii="Times New Roman" w:hAnsi="Times New Roman" w:cs="Times New Roman"/>
          <w:sz w:val="24"/>
          <w:szCs w:val="24"/>
        </w:rPr>
        <w:t>.</w:t>
      </w:r>
    </w:p>
    <w:p w:rsidR="00E93A97" w:rsidRPr="00FF155E" w:rsidRDefault="00E93A97" w:rsidP="00FF155E">
      <w:pPr>
        <w:pStyle w:val="ListParagraph"/>
        <w:numPr>
          <w:ilvl w:val="0"/>
          <w:numId w:val="4"/>
        </w:numPr>
        <w:spacing w:line="360" w:lineRule="auto"/>
        <w:jc w:val="both"/>
        <w:rPr>
          <w:rFonts w:ascii="Times New Roman" w:hAnsi="Times New Roman" w:cs="Times New Roman"/>
          <w:sz w:val="24"/>
          <w:szCs w:val="24"/>
        </w:rPr>
      </w:pPr>
      <w:r w:rsidRPr="00FF155E">
        <w:rPr>
          <w:rFonts w:ascii="Times New Roman" w:hAnsi="Times New Roman" w:cs="Times New Roman"/>
          <w:sz w:val="24"/>
          <w:szCs w:val="24"/>
        </w:rPr>
        <w:t xml:space="preserve">To </w:t>
      </w:r>
      <w:proofErr w:type="spellStart"/>
      <w:r w:rsidRPr="00FF155E">
        <w:rPr>
          <w:rFonts w:ascii="Times New Roman" w:hAnsi="Times New Roman" w:cs="Times New Roman"/>
          <w:sz w:val="24"/>
          <w:szCs w:val="24"/>
        </w:rPr>
        <w:t>analyse</w:t>
      </w:r>
      <w:proofErr w:type="spellEnd"/>
      <w:r w:rsidRPr="00FF155E">
        <w:rPr>
          <w:rFonts w:ascii="Times New Roman" w:hAnsi="Times New Roman" w:cs="Times New Roman"/>
          <w:sz w:val="24"/>
          <w:szCs w:val="24"/>
        </w:rPr>
        <w:t xml:space="preserve"> the causes and effects of </w:t>
      </w:r>
      <w:r w:rsidR="00B33BB7" w:rsidRPr="00FF155E">
        <w:rPr>
          <w:rFonts w:ascii="Times New Roman" w:hAnsi="Times New Roman" w:cs="Times New Roman"/>
          <w:sz w:val="24"/>
          <w:szCs w:val="24"/>
        </w:rPr>
        <w:t>critical success factors of project management on Global Software (</w:t>
      </w:r>
      <w:r w:rsidRPr="00FF155E">
        <w:rPr>
          <w:rFonts w:ascii="Times New Roman" w:hAnsi="Times New Roman" w:cs="Times New Roman"/>
          <w:sz w:val="24"/>
          <w:szCs w:val="24"/>
        </w:rPr>
        <w:t>GSD</w:t>
      </w:r>
      <w:r w:rsidR="00B33BB7" w:rsidRPr="00FF155E">
        <w:rPr>
          <w:rFonts w:ascii="Times New Roman" w:hAnsi="Times New Roman" w:cs="Times New Roman"/>
          <w:sz w:val="24"/>
          <w:szCs w:val="24"/>
        </w:rPr>
        <w:t>).</w:t>
      </w:r>
      <w:r w:rsidRPr="00FF155E">
        <w:rPr>
          <w:rFonts w:ascii="Times New Roman" w:hAnsi="Times New Roman" w:cs="Times New Roman"/>
          <w:sz w:val="24"/>
          <w:szCs w:val="24"/>
        </w:rPr>
        <w:t xml:space="preserve"> </w:t>
      </w:r>
    </w:p>
    <w:p w:rsidR="00E93A97" w:rsidRPr="00FF155E" w:rsidRDefault="00E93A97" w:rsidP="00FF155E">
      <w:pPr>
        <w:pStyle w:val="ListParagraph"/>
        <w:numPr>
          <w:ilvl w:val="0"/>
          <w:numId w:val="4"/>
        </w:numPr>
        <w:spacing w:line="360" w:lineRule="auto"/>
        <w:jc w:val="both"/>
        <w:rPr>
          <w:rFonts w:ascii="Times New Roman" w:hAnsi="Times New Roman" w:cs="Times New Roman"/>
          <w:sz w:val="24"/>
          <w:szCs w:val="24"/>
        </w:rPr>
      </w:pPr>
      <w:r w:rsidRPr="00FF155E">
        <w:rPr>
          <w:rFonts w:ascii="Times New Roman" w:hAnsi="Times New Roman" w:cs="Times New Roman"/>
          <w:sz w:val="24"/>
          <w:szCs w:val="24"/>
        </w:rPr>
        <w:t xml:space="preserve">To </w:t>
      </w:r>
      <w:proofErr w:type="spellStart"/>
      <w:r w:rsidRPr="00FF155E">
        <w:rPr>
          <w:rFonts w:ascii="Times New Roman" w:hAnsi="Times New Roman" w:cs="Times New Roman"/>
          <w:sz w:val="24"/>
          <w:szCs w:val="24"/>
        </w:rPr>
        <w:t>analyse</w:t>
      </w:r>
      <w:proofErr w:type="spellEnd"/>
      <w:r w:rsidRPr="00FF155E">
        <w:rPr>
          <w:rFonts w:ascii="Times New Roman" w:hAnsi="Times New Roman" w:cs="Times New Roman"/>
          <w:sz w:val="24"/>
          <w:szCs w:val="24"/>
        </w:rPr>
        <w:t xml:space="preserve"> the</w:t>
      </w:r>
      <w:r w:rsidR="00A90C6D" w:rsidRPr="00FF155E">
        <w:rPr>
          <w:rFonts w:ascii="Times New Roman" w:hAnsi="Times New Roman" w:cs="Times New Roman"/>
          <w:sz w:val="24"/>
          <w:szCs w:val="24"/>
        </w:rPr>
        <w:t xml:space="preserve"> significant</w:t>
      </w:r>
      <w:r w:rsidRPr="00FF155E">
        <w:rPr>
          <w:rFonts w:ascii="Times New Roman" w:hAnsi="Times New Roman" w:cs="Times New Roman"/>
          <w:sz w:val="24"/>
          <w:szCs w:val="24"/>
        </w:rPr>
        <w:t xml:space="preserve"> critical success factors for project management that vary across client and vendor </w:t>
      </w:r>
      <w:proofErr w:type="spellStart"/>
      <w:r w:rsidRPr="00FF155E">
        <w:rPr>
          <w:rFonts w:ascii="Times New Roman" w:hAnsi="Times New Roman" w:cs="Times New Roman"/>
          <w:sz w:val="24"/>
          <w:szCs w:val="24"/>
        </w:rPr>
        <w:t>organisations</w:t>
      </w:r>
      <w:proofErr w:type="spellEnd"/>
      <w:r w:rsidRPr="00FF155E">
        <w:rPr>
          <w:rFonts w:ascii="Times New Roman" w:hAnsi="Times New Roman" w:cs="Times New Roman"/>
          <w:sz w:val="24"/>
          <w:szCs w:val="24"/>
        </w:rPr>
        <w:t xml:space="preserve"> in GSD</w:t>
      </w:r>
      <w:r w:rsidR="00A90C6D" w:rsidRPr="00FF155E">
        <w:rPr>
          <w:rFonts w:ascii="Times New Roman" w:hAnsi="Times New Roman" w:cs="Times New Roman"/>
          <w:sz w:val="24"/>
          <w:szCs w:val="24"/>
        </w:rPr>
        <w:t>.</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10" w:name="_Toc127200435"/>
      <w:r w:rsidRPr="00FF155E">
        <w:rPr>
          <w:rFonts w:ascii="Times New Roman" w:hAnsi="Times New Roman" w:cs="Times New Roman"/>
          <w:b/>
          <w:color w:val="auto"/>
          <w:sz w:val="24"/>
          <w:szCs w:val="24"/>
        </w:rPr>
        <w:t>Research Questions</w:t>
      </w:r>
      <w:bookmarkEnd w:id="10"/>
    </w:p>
    <w:p w:rsidR="00E93A97" w:rsidRPr="00FF155E" w:rsidRDefault="00E93A97"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 xml:space="preserve">RQ1: What are </w:t>
      </w:r>
      <w:r w:rsidR="00A90C6D" w:rsidRPr="00FF155E">
        <w:rPr>
          <w:rFonts w:ascii="Times New Roman" w:hAnsi="Times New Roman" w:cs="Times New Roman"/>
          <w:sz w:val="24"/>
          <w:szCs w:val="24"/>
        </w:rPr>
        <w:t>the most important critical success factors for project management in GSD vendor companies</w:t>
      </w:r>
      <w:r w:rsidRPr="00FF155E">
        <w:rPr>
          <w:rFonts w:ascii="Times New Roman" w:hAnsi="Times New Roman" w:cs="Times New Roman"/>
          <w:sz w:val="24"/>
          <w:szCs w:val="24"/>
        </w:rPr>
        <w:t>?</w:t>
      </w:r>
    </w:p>
    <w:p w:rsidR="00A90C6D" w:rsidRPr="00FF155E" w:rsidRDefault="00E93A97"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 xml:space="preserve">RQ2: What are </w:t>
      </w:r>
      <w:r w:rsidR="00A90C6D" w:rsidRPr="00FF155E">
        <w:rPr>
          <w:rFonts w:ascii="Times New Roman" w:hAnsi="Times New Roman" w:cs="Times New Roman"/>
          <w:sz w:val="24"/>
          <w:szCs w:val="24"/>
        </w:rPr>
        <w:t>causes and effects of critical success factors of project management on Global Software (GSD)?</w:t>
      </w:r>
    </w:p>
    <w:p w:rsidR="00A90C6D" w:rsidRPr="00FF155E" w:rsidRDefault="00E93A97" w:rsidP="00FF155E">
      <w:pPr>
        <w:spacing w:line="360" w:lineRule="auto"/>
        <w:contextualSpacing/>
        <w:jc w:val="both"/>
        <w:rPr>
          <w:rFonts w:ascii="Times New Roman" w:hAnsi="Times New Roman" w:cs="Times New Roman"/>
          <w:sz w:val="24"/>
          <w:szCs w:val="24"/>
        </w:rPr>
      </w:pPr>
      <w:r w:rsidRPr="00FF155E">
        <w:rPr>
          <w:rFonts w:ascii="Times New Roman" w:hAnsi="Times New Roman" w:cs="Times New Roman"/>
          <w:sz w:val="24"/>
          <w:szCs w:val="24"/>
        </w:rPr>
        <w:t xml:space="preserve">RQ3: What is are the </w:t>
      </w:r>
      <w:r w:rsidR="00A90C6D" w:rsidRPr="00FF155E">
        <w:rPr>
          <w:rFonts w:ascii="Times New Roman" w:hAnsi="Times New Roman" w:cs="Times New Roman"/>
          <w:sz w:val="24"/>
          <w:szCs w:val="24"/>
        </w:rPr>
        <w:t xml:space="preserve">critical success factors for project management that vary across client and vendor </w:t>
      </w:r>
      <w:proofErr w:type="spellStart"/>
      <w:r w:rsidR="00A90C6D" w:rsidRPr="00FF155E">
        <w:rPr>
          <w:rFonts w:ascii="Times New Roman" w:hAnsi="Times New Roman" w:cs="Times New Roman"/>
          <w:sz w:val="24"/>
          <w:szCs w:val="24"/>
        </w:rPr>
        <w:t>organisations</w:t>
      </w:r>
      <w:proofErr w:type="spellEnd"/>
      <w:r w:rsidR="00A90C6D" w:rsidRPr="00FF155E">
        <w:rPr>
          <w:rFonts w:ascii="Times New Roman" w:hAnsi="Times New Roman" w:cs="Times New Roman"/>
          <w:sz w:val="24"/>
          <w:szCs w:val="24"/>
        </w:rPr>
        <w:t xml:space="preserve"> in GSD?</w:t>
      </w:r>
    </w:p>
    <w:p w:rsidR="00E8200F" w:rsidRPr="00FF155E" w:rsidRDefault="00E8200F" w:rsidP="00FF155E">
      <w:pPr>
        <w:pStyle w:val="Heading2"/>
        <w:spacing w:line="360" w:lineRule="auto"/>
        <w:rPr>
          <w:rFonts w:ascii="Times New Roman" w:hAnsi="Times New Roman" w:cs="Times New Roman"/>
          <w:b/>
          <w:color w:val="auto"/>
          <w:sz w:val="24"/>
          <w:szCs w:val="24"/>
        </w:rPr>
      </w:pPr>
      <w:bookmarkStart w:id="11" w:name="_Toc127200436"/>
      <w:r w:rsidRPr="00FF155E">
        <w:rPr>
          <w:rFonts w:ascii="Times New Roman" w:hAnsi="Times New Roman" w:cs="Times New Roman"/>
          <w:b/>
          <w:color w:val="auto"/>
          <w:sz w:val="24"/>
          <w:szCs w:val="24"/>
        </w:rPr>
        <w:t>Problem Statement</w:t>
      </w:r>
      <w:bookmarkEnd w:id="11"/>
    </w:p>
    <w:p w:rsidR="000254BC" w:rsidRPr="00FF155E" w:rsidRDefault="000254BC" w:rsidP="00FF155E">
      <w:pPr>
        <w:spacing w:line="360" w:lineRule="auto"/>
        <w:ind w:firstLine="720"/>
        <w:contextualSpacing/>
        <w:jc w:val="both"/>
        <w:rPr>
          <w:rFonts w:ascii="Times New Roman" w:hAnsi="Times New Roman" w:cs="Times New Roman"/>
          <w:sz w:val="24"/>
          <w:szCs w:val="24"/>
        </w:rPr>
      </w:pPr>
      <w:r w:rsidRPr="00FF155E">
        <w:rPr>
          <w:rFonts w:ascii="Times New Roman" w:hAnsi="Times New Roman" w:cs="Times New Roman"/>
          <w:sz w:val="24"/>
          <w:szCs w:val="24"/>
        </w:rPr>
        <w:t>The term global software development (GSD) refers to a productive paradigm for software development that has a lot of promise. In spite of the fact that GSD is a tried-and-true method for doing business, an increasing number of project management companies are embracing it as a standard in order to take use of cutting-edge technologies. Cloud-based solutions, mobile technology, and advanced collaboration tools are all examples of these technologies. Adoption of GSD is driven by the need to obtain a competitive advantage, to achieve quick delivery, and to hire more capable employees at a lower cost</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Saleem, 2019</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 xml:space="preserve">. The availability of better technology resources at cheaper costs in developing countries makes the growth of GSD easier to accomplish. One of the key reasons for GSD's general acceptance is the increasing number of project managers who temporal, collaborate across cultural, geographical, and linguistic borders. This is one of the primary reasons why GSD is so widely used. The management of projects is an essential part of the software development process, and it involves a wide variety of strategies, procedures, methods, and </w:t>
      </w:r>
      <w:proofErr w:type="spellStart"/>
      <w:r w:rsidRPr="00FF155E">
        <w:rPr>
          <w:rFonts w:ascii="Times New Roman" w:hAnsi="Times New Roman" w:cs="Times New Roman"/>
          <w:sz w:val="24"/>
          <w:szCs w:val="24"/>
        </w:rPr>
        <w:t>specialised</w:t>
      </w:r>
      <w:proofErr w:type="spellEnd"/>
      <w:r w:rsidRPr="00FF155E">
        <w:rPr>
          <w:rFonts w:ascii="Times New Roman" w:hAnsi="Times New Roman" w:cs="Times New Roman"/>
          <w:sz w:val="24"/>
          <w:szCs w:val="24"/>
        </w:rPr>
        <w:t xml:space="preserve"> bodies of knowledge</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Saleem et al., 2019</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 xml:space="preserve">. Different nations have developed distinctive methodologies for the administration of projects. Various nationalities, each with its own </w:t>
      </w:r>
      <w:proofErr w:type="spellStart"/>
      <w:r w:rsidRPr="00FF155E">
        <w:rPr>
          <w:rFonts w:ascii="Times New Roman" w:hAnsi="Times New Roman" w:cs="Times New Roman"/>
          <w:sz w:val="24"/>
          <w:szCs w:val="24"/>
        </w:rPr>
        <w:t>own</w:t>
      </w:r>
      <w:proofErr w:type="spellEnd"/>
      <w:r w:rsidRPr="00FF155E">
        <w:rPr>
          <w:rFonts w:ascii="Times New Roman" w:hAnsi="Times New Roman" w:cs="Times New Roman"/>
          <w:sz w:val="24"/>
          <w:szCs w:val="24"/>
        </w:rPr>
        <w:t xml:space="preserve"> corporate culture and set of norms for how work should be done (including values, quality standards, language, and different kinds of hierarchies), have developed distinct approaches to the </w:t>
      </w:r>
      <w:r w:rsidR="005D0976" w:rsidRPr="00FF155E">
        <w:rPr>
          <w:rFonts w:ascii="Times New Roman" w:hAnsi="Times New Roman" w:cs="Times New Roman"/>
          <w:sz w:val="24"/>
          <w:szCs w:val="24"/>
        </w:rPr>
        <w:t>project management practices</w:t>
      </w:r>
      <w:r w:rsidRPr="00FF155E">
        <w:rPr>
          <w:rFonts w:ascii="Times New Roman" w:hAnsi="Times New Roman" w:cs="Times New Roman"/>
          <w:sz w:val="24"/>
          <w:szCs w:val="24"/>
        </w:rPr>
        <w:t>. When it comes to the creation of software on a worldwide scale, the project management process becomes more difficult as a result of the multitude of challenges that need to be addressed in order to address issues related to project management</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Akbar et al., 2018</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w:t>
      </w:r>
    </w:p>
    <w:p w:rsidR="00FF155E" w:rsidRPr="00FF155E" w:rsidRDefault="000254BC" w:rsidP="00FF155E">
      <w:pPr>
        <w:spacing w:line="360" w:lineRule="auto"/>
        <w:ind w:firstLine="720"/>
        <w:contextualSpacing/>
        <w:jc w:val="both"/>
        <w:rPr>
          <w:rFonts w:ascii="Times New Roman" w:hAnsi="Times New Roman" w:cs="Times New Roman"/>
          <w:sz w:val="24"/>
          <w:szCs w:val="24"/>
        </w:rPr>
      </w:pPr>
      <w:r w:rsidRPr="00FF155E">
        <w:rPr>
          <w:rFonts w:ascii="Times New Roman" w:hAnsi="Times New Roman" w:cs="Times New Roman"/>
          <w:sz w:val="24"/>
          <w:szCs w:val="24"/>
        </w:rPr>
        <w:t xml:space="preserve">The community of people who work on </w:t>
      </w:r>
      <w:r w:rsidR="005D0976" w:rsidRPr="00FF155E">
        <w:rPr>
          <w:rFonts w:ascii="Times New Roman" w:hAnsi="Times New Roman" w:cs="Times New Roman"/>
          <w:sz w:val="24"/>
          <w:szCs w:val="24"/>
        </w:rPr>
        <w:t>project</w:t>
      </w:r>
      <w:r w:rsidRPr="00FF155E">
        <w:rPr>
          <w:rFonts w:ascii="Times New Roman" w:hAnsi="Times New Roman" w:cs="Times New Roman"/>
          <w:sz w:val="24"/>
          <w:szCs w:val="24"/>
        </w:rPr>
        <w:t xml:space="preserve"> development has historically seen the issue of project management as an urgent one. The researchers strongly advise paying close attention to the many aspects of project management. In order for a company to remain competitive in the global market, it must achieve or have a high success rate. As a consequence of this, excellent project management is essential</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Shameem et al., 2017</w:t>
      </w:r>
      <w:r w:rsidR="00FF155E" w:rsidRPr="00FF155E">
        <w:rPr>
          <w:rFonts w:ascii="Times New Roman" w:hAnsi="Times New Roman" w:cs="Times New Roman"/>
          <w:sz w:val="24"/>
          <w:szCs w:val="24"/>
        </w:rPr>
        <w:t>)</w:t>
      </w:r>
      <w:r w:rsidRPr="00FF155E">
        <w:rPr>
          <w:rFonts w:ascii="Times New Roman" w:hAnsi="Times New Roman" w:cs="Times New Roman"/>
          <w:sz w:val="24"/>
          <w:szCs w:val="24"/>
        </w:rPr>
        <w:t xml:space="preserve">. </w:t>
      </w:r>
      <w:r w:rsidR="005D0976" w:rsidRPr="00FF155E">
        <w:rPr>
          <w:rFonts w:ascii="Times New Roman" w:hAnsi="Times New Roman" w:cs="Times New Roman"/>
          <w:sz w:val="24"/>
          <w:szCs w:val="24"/>
        </w:rPr>
        <w:t xml:space="preserve">A </w:t>
      </w:r>
      <w:r w:rsidRPr="00FF155E">
        <w:rPr>
          <w:rFonts w:ascii="Times New Roman" w:hAnsi="Times New Roman" w:cs="Times New Roman"/>
          <w:sz w:val="24"/>
          <w:szCs w:val="24"/>
        </w:rPr>
        <w:t>number of studies describe how the efficiency of GSD is dependent on the management of demand changes, the development of processes, the formation of client-vendor relationships, the integration of software, and the use of tools for the administration of GSD projects. The accomplishment of the softwar</w:t>
      </w:r>
      <w:r w:rsidR="005D0976" w:rsidRPr="00FF155E">
        <w:rPr>
          <w:rFonts w:ascii="Times New Roman" w:hAnsi="Times New Roman" w:cs="Times New Roman"/>
          <w:sz w:val="24"/>
          <w:szCs w:val="24"/>
        </w:rPr>
        <w:t>e</w:t>
      </w:r>
      <w:r w:rsidRPr="00FF155E">
        <w:rPr>
          <w:rFonts w:ascii="Times New Roman" w:hAnsi="Times New Roman" w:cs="Times New Roman"/>
          <w:sz w:val="24"/>
          <w:szCs w:val="24"/>
        </w:rPr>
        <w:t xml:space="preserve"> development project serves as the major focus of attention for both the vendor and the client firms in any sort of collaborative software development methodology</w:t>
      </w:r>
      <w:r w:rsidR="005D0976" w:rsidRPr="00FF155E">
        <w:rPr>
          <w:rFonts w:ascii="Times New Roman" w:hAnsi="Times New Roman" w:cs="Times New Roman"/>
          <w:sz w:val="24"/>
          <w:szCs w:val="24"/>
        </w:rPr>
        <w:t xml:space="preserve"> for the project accomplishment</w:t>
      </w:r>
      <w:r w:rsidRPr="00FF155E">
        <w:rPr>
          <w:rFonts w:ascii="Times New Roman" w:hAnsi="Times New Roman" w:cs="Times New Roman"/>
          <w:sz w:val="24"/>
          <w:szCs w:val="24"/>
        </w:rPr>
        <w:t>. Over the course of history, diverse stakeholders' point of view</w:t>
      </w:r>
      <w:r w:rsidR="005D0976" w:rsidRPr="00FF155E">
        <w:rPr>
          <w:rFonts w:ascii="Times New Roman" w:hAnsi="Times New Roman" w:cs="Times New Roman"/>
          <w:sz w:val="24"/>
          <w:szCs w:val="24"/>
        </w:rPr>
        <w:t>s</w:t>
      </w:r>
      <w:r w:rsidRPr="00FF155E">
        <w:rPr>
          <w:rFonts w:ascii="Times New Roman" w:hAnsi="Times New Roman" w:cs="Times New Roman"/>
          <w:sz w:val="24"/>
          <w:szCs w:val="24"/>
        </w:rPr>
        <w:t xml:space="preserve"> </w:t>
      </w:r>
      <w:r w:rsidR="005D0976" w:rsidRPr="00FF155E">
        <w:rPr>
          <w:rFonts w:ascii="Times New Roman" w:hAnsi="Times New Roman" w:cs="Times New Roman"/>
          <w:sz w:val="24"/>
          <w:szCs w:val="24"/>
        </w:rPr>
        <w:t>has</w:t>
      </w:r>
      <w:r w:rsidRPr="00FF155E">
        <w:rPr>
          <w:rFonts w:ascii="Times New Roman" w:hAnsi="Times New Roman" w:cs="Times New Roman"/>
          <w:sz w:val="24"/>
          <w:szCs w:val="24"/>
        </w:rPr>
        <w:t xml:space="preserve"> contributed to shifting conceptions of what constitutes a successful enterprise.</w:t>
      </w:r>
      <w:r w:rsidR="005D0976" w:rsidRPr="00FF155E">
        <w:rPr>
          <w:rFonts w:ascii="Times New Roman" w:hAnsi="Times New Roman" w:cs="Times New Roman"/>
          <w:sz w:val="24"/>
          <w:szCs w:val="24"/>
        </w:rPr>
        <w:t xml:space="preserve"> Project management has long been seen as a serious issue in the software development world. Since both project success and project management success are essential to a corporation's performance, researchers advise paying close attention to both activities</w:t>
      </w:r>
      <w:r w:rsidR="00FF155E" w:rsidRPr="00FF155E">
        <w:rPr>
          <w:rFonts w:ascii="Times New Roman" w:hAnsi="Times New Roman" w:cs="Times New Roman"/>
          <w:sz w:val="24"/>
          <w:szCs w:val="24"/>
        </w:rPr>
        <w:t xml:space="preserve"> (</w:t>
      </w:r>
      <w:r w:rsidR="00FF155E" w:rsidRPr="00FF155E">
        <w:rPr>
          <w:rFonts w:ascii="Times New Roman" w:hAnsi="Times New Roman" w:cs="Times New Roman"/>
          <w:sz w:val="24"/>
          <w:szCs w:val="24"/>
          <w:shd w:val="clear" w:color="auto" w:fill="FFFFFF"/>
        </w:rPr>
        <w:t>Khan et al., 2018</w:t>
      </w:r>
      <w:r w:rsidR="00FF155E" w:rsidRPr="00FF155E">
        <w:rPr>
          <w:rFonts w:ascii="Times New Roman" w:hAnsi="Times New Roman" w:cs="Times New Roman"/>
          <w:sz w:val="24"/>
          <w:szCs w:val="24"/>
        </w:rPr>
        <w:t>)</w:t>
      </w:r>
      <w:r w:rsidR="005D0976" w:rsidRPr="00FF155E">
        <w:rPr>
          <w:rFonts w:ascii="Times New Roman" w:hAnsi="Times New Roman" w:cs="Times New Roman"/>
          <w:sz w:val="24"/>
          <w:szCs w:val="24"/>
        </w:rPr>
        <w:t xml:space="preserve">. Project management is more challenging while using GSD because of the intricacy of the distances (socio-cultural, </w:t>
      </w:r>
      <w:proofErr w:type="spellStart"/>
      <w:r w:rsidR="005D0976" w:rsidRPr="00FF155E">
        <w:rPr>
          <w:rFonts w:ascii="Times New Roman" w:hAnsi="Times New Roman" w:cs="Times New Roman"/>
          <w:sz w:val="24"/>
          <w:szCs w:val="24"/>
        </w:rPr>
        <w:t>organisational</w:t>
      </w:r>
      <w:proofErr w:type="spellEnd"/>
      <w:r w:rsidR="005D0976" w:rsidRPr="00FF155E">
        <w:rPr>
          <w:rFonts w:ascii="Times New Roman" w:hAnsi="Times New Roman" w:cs="Times New Roman"/>
          <w:sz w:val="24"/>
          <w:szCs w:val="24"/>
        </w:rPr>
        <w:t xml:space="preserve">, geographical, temporal). An </w:t>
      </w:r>
      <w:proofErr w:type="spellStart"/>
      <w:r w:rsidR="005D0976" w:rsidRPr="00FF155E">
        <w:rPr>
          <w:rFonts w:ascii="Times New Roman" w:hAnsi="Times New Roman" w:cs="Times New Roman"/>
          <w:sz w:val="24"/>
          <w:szCs w:val="24"/>
        </w:rPr>
        <w:t>organisation</w:t>
      </w:r>
      <w:proofErr w:type="spellEnd"/>
      <w:r w:rsidR="005D0976" w:rsidRPr="00FF155E">
        <w:rPr>
          <w:rFonts w:ascii="Times New Roman" w:hAnsi="Times New Roman" w:cs="Times New Roman"/>
          <w:sz w:val="24"/>
          <w:szCs w:val="24"/>
        </w:rPr>
        <w:t xml:space="preserve"> has to attain and sustain a high rate of success if it is to thrive in the global market. As a result, excellent project management is needed. Any </w:t>
      </w:r>
      <w:proofErr w:type="spellStart"/>
      <w:r w:rsidR="005D0976" w:rsidRPr="00FF155E">
        <w:rPr>
          <w:rFonts w:ascii="Times New Roman" w:hAnsi="Times New Roman" w:cs="Times New Roman"/>
          <w:sz w:val="24"/>
          <w:szCs w:val="24"/>
        </w:rPr>
        <w:t>organisation</w:t>
      </w:r>
      <w:proofErr w:type="spellEnd"/>
      <w:r w:rsidR="005D0976" w:rsidRPr="00FF155E">
        <w:rPr>
          <w:rFonts w:ascii="Times New Roman" w:hAnsi="Times New Roman" w:cs="Times New Roman"/>
          <w:sz w:val="24"/>
          <w:szCs w:val="24"/>
        </w:rPr>
        <w:t>, whether a customer or a vendor, should be aware of the identified challenges before implementing global software development. Even though much research has been done in several GSD-related fields, successful project management in GSD requires that some critical success factors be considered. This research aims to fill the gap of critical success factors for project management on global software development</w:t>
      </w:r>
      <w:r w:rsidR="00FF155E" w:rsidRPr="00FF155E">
        <w:rPr>
          <w:rFonts w:ascii="Times New Roman" w:hAnsi="Times New Roman" w:cs="Times New Roman"/>
          <w:sz w:val="24"/>
          <w:szCs w:val="24"/>
        </w:rPr>
        <w:t xml:space="preserve"> (</w:t>
      </w:r>
      <w:proofErr w:type="spellStart"/>
      <w:r w:rsidR="00FF155E" w:rsidRPr="00FF155E">
        <w:rPr>
          <w:rFonts w:ascii="Times New Roman" w:hAnsi="Times New Roman" w:cs="Times New Roman"/>
          <w:sz w:val="24"/>
          <w:szCs w:val="24"/>
          <w:shd w:val="clear" w:color="auto" w:fill="FFFFFF"/>
        </w:rPr>
        <w:t>Niazi</w:t>
      </w:r>
      <w:proofErr w:type="spellEnd"/>
      <w:r w:rsidR="00FF155E" w:rsidRPr="00FF155E">
        <w:rPr>
          <w:rFonts w:ascii="Times New Roman" w:hAnsi="Times New Roman" w:cs="Times New Roman"/>
          <w:sz w:val="24"/>
          <w:szCs w:val="24"/>
          <w:shd w:val="clear" w:color="auto" w:fill="FFFFFF"/>
        </w:rPr>
        <w:t xml:space="preserve"> et al., 2016</w:t>
      </w:r>
      <w:r w:rsidR="00FF155E" w:rsidRPr="00FF155E">
        <w:rPr>
          <w:rFonts w:ascii="Times New Roman" w:hAnsi="Times New Roman" w:cs="Times New Roman"/>
          <w:sz w:val="24"/>
          <w:szCs w:val="24"/>
        </w:rPr>
        <w:t>)</w:t>
      </w:r>
      <w:r w:rsidR="005D0976" w:rsidRPr="00FF155E">
        <w:rPr>
          <w:rFonts w:ascii="Times New Roman" w:hAnsi="Times New Roman" w:cs="Times New Roman"/>
          <w:sz w:val="24"/>
          <w:szCs w:val="24"/>
        </w:rPr>
        <w:t xml:space="preserve">. </w:t>
      </w:r>
    </w:p>
    <w:p w:rsidR="00FF155E" w:rsidRPr="00FF155E" w:rsidRDefault="00FF155E">
      <w:pPr>
        <w:rPr>
          <w:rFonts w:ascii="Times New Roman" w:hAnsi="Times New Roman" w:cs="Times New Roman"/>
          <w:sz w:val="24"/>
          <w:szCs w:val="24"/>
        </w:rPr>
      </w:pPr>
      <w:r w:rsidRPr="00FF155E">
        <w:rPr>
          <w:rFonts w:ascii="Times New Roman" w:hAnsi="Times New Roman" w:cs="Times New Roman"/>
          <w:sz w:val="24"/>
          <w:szCs w:val="24"/>
        </w:rPr>
        <w:br w:type="page"/>
      </w:r>
    </w:p>
    <w:p w:rsidR="00FF155E" w:rsidRPr="00FF155E" w:rsidRDefault="00FF155E" w:rsidP="00FF155E">
      <w:pPr>
        <w:pStyle w:val="Heading2"/>
        <w:jc w:val="center"/>
        <w:rPr>
          <w:rFonts w:ascii="Times New Roman" w:hAnsi="Times New Roman" w:cs="Times New Roman"/>
          <w:b/>
          <w:color w:val="auto"/>
          <w:sz w:val="24"/>
          <w:szCs w:val="24"/>
        </w:rPr>
      </w:pPr>
      <w:bookmarkStart w:id="12" w:name="_Toc127200437"/>
      <w:r w:rsidRPr="00FF155E">
        <w:rPr>
          <w:rFonts w:ascii="Times New Roman" w:hAnsi="Times New Roman" w:cs="Times New Roman"/>
          <w:b/>
          <w:color w:val="auto"/>
          <w:sz w:val="24"/>
          <w:szCs w:val="24"/>
        </w:rPr>
        <w:t>References</w:t>
      </w:r>
      <w:bookmarkEnd w:id="12"/>
    </w:p>
    <w:p w:rsidR="00FF155E" w:rsidRPr="00FF155E" w:rsidRDefault="00FF155E" w:rsidP="00FF155E"/>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Akbar, M.A., Shameem, M., Ahmad, J., Maqbool, A. and Abbas, K., 2018, November. Investigation of Project Administration related challenging factors of Requirements Change Management in global software development: A systematic literature review. In </w:t>
      </w:r>
      <w:r w:rsidRPr="00FF155E">
        <w:rPr>
          <w:rFonts w:ascii="Times New Roman" w:hAnsi="Times New Roman" w:cs="Times New Roman"/>
          <w:i/>
          <w:iCs/>
          <w:sz w:val="24"/>
          <w:szCs w:val="24"/>
          <w:shd w:val="clear" w:color="auto" w:fill="FFFFFF"/>
        </w:rPr>
        <w:t>2018 International Conference on Computing, Electronic and Electrical Engineering (ICE Cube)</w:t>
      </w:r>
      <w:r w:rsidRPr="00FF155E">
        <w:rPr>
          <w:rFonts w:ascii="Times New Roman" w:hAnsi="Times New Roman" w:cs="Times New Roman"/>
          <w:sz w:val="24"/>
          <w:szCs w:val="24"/>
          <w:shd w:val="clear" w:color="auto" w:fill="FFFFFF"/>
        </w:rPr>
        <w:t> (pp. 1-7). IEEE.</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proofErr w:type="spellStart"/>
      <w:r w:rsidRPr="00FF155E">
        <w:rPr>
          <w:rFonts w:ascii="Times New Roman" w:hAnsi="Times New Roman" w:cs="Times New Roman"/>
          <w:sz w:val="24"/>
          <w:szCs w:val="24"/>
          <w:shd w:val="clear" w:color="auto" w:fill="FFFFFF"/>
        </w:rPr>
        <w:t>Alsharef</w:t>
      </w:r>
      <w:proofErr w:type="spellEnd"/>
      <w:r w:rsidRPr="00FF155E">
        <w:rPr>
          <w:rFonts w:ascii="Times New Roman" w:hAnsi="Times New Roman" w:cs="Times New Roman"/>
          <w:sz w:val="24"/>
          <w:szCs w:val="24"/>
          <w:shd w:val="clear" w:color="auto" w:fill="FFFFFF"/>
        </w:rPr>
        <w:t xml:space="preserve">, A., Banerjee, S., Uddin, S.J., Albert, A. and </w:t>
      </w:r>
      <w:proofErr w:type="spellStart"/>
      <w:r w:rsidRPr="00FF155E">
        <w:rPr>
          <w:rFonts w:ascii="Times New Roman" w:hAnsi="Times New Roman" w:cs="Times New Roman"/>
          <w:sz w:val="24"/>
          <w:szCs w:val="24"/>
          <w:shd w:val="clear" w:color="auto" w:fill="FFFFFF"/>
        </w:rPr>
        <w:t>Jaselskis</w:t>
      </w:r>
      <w:proofErr w:type="spellEnd"/>
      <w:r w:rsidRPr="00FF155E">
        <w:rPr>
          <w:rFonts w:ascii="Times New Roman" w:hAnsi="Times New Roman" w:cs="Times New Roman"/>
          <w:sz w:val="24"/>
          <w:szCs w:val="24"/>
          <w:shd w:val="clear" w:color="auto" w:fill="FFFFFF"/>
        </w:rPr>
        <w:t>, E., 2021. Early impacts of the COVID-19 pandemic on the United States construction industry. </w:t>
      </w:r>
      <w:r w:rsidRPr="00FF155E">
        <w:rPr>
          <w:rFonts w:ascii="Times New Roman" w:hAnsi="Times New Roman" w:cs="Times New Roman"/>
          <w:i/>
          <w:iCs/>
          <w:sz w:val="24"/>
          <w:szCs w:val="24"/>
          <w:shd w:val="clear" w:color="auto" w:fill="FFFFFF"/>
        </w:rPr>
        <w:t>International journal of environmental research and public health</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18</w:t>
      </w:r>
      <w:r w:rsidRPr="00FF155E">
        <w:rPr>
          <w:rFonts w:ascii="Times New Roman" w:hAnsi="Times New Roman" w:cs="Times New Roman"/>
          <w:sz w:val="24"/>
          <w:szCs w:val="24"/>
          <w:shd w:val="clear" w:color="auto" w:fill="FFFFFF"/>
        </w:rPr>
        <w:t>(4), p.1559.</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Ayat, M. and Kang, C.W., 2021. Effects of the COVID-19 pandemic on the construction sector: A systemized review. </w:t>
      </w:r>
      <w:r w:rsidRPr="00FF155E">
        <w:rPr>
          <w:rFonts w:ascii="Times New Roman" w:hAnsi="Times New Roman" w:cs="Times New Roman"/>
          <w:i/>
          <w:iCs/>
          <w:sz w:val="24"/>
          <w:szCs w:val="24"/>
          <w:shd w:val="clear" w:color="auto" w:fill="FFFFFF"/>
        </w:rPr>
        <w:t>Engineering, Construction and Architectural Management</w:t>
      </w:r>
      <w:r w:rsidRPr="00FF155E">
        <w:rPr>
          <w:rFonts w:ascii="Times New Roman" w:hAnsi="Times New Roman" w:cs="Times New Roman"/>
          <w:sz w:val="24"/>
          <w:szCs w:val="24"/>
          <w:shd w:val="clear" w:color="auto" w:fill="FFFFFF"/>
        </w:rPr>
        <w:t>, (ahead-of-print).</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 xml:space="preserve">Ford, D.N. and </w:t>
      </w:r>
      <w:proofErr w:type="spellStart"/>
      <w:r w:rsidRPr="00FF155E">
        <w:rPr>
          <w:rFonts w:ascii="Times New Roman" w:hAnsi="Times New Roman" w:cs="Times New Roman"/>
          <w:sz w:val="24"/>
          <w:szCs w:val="24"/>
          <w:shd w:val="clear" w:color="auto" w:fill="FFFFFF"/>
        </w:rPr>
        <w:t>Lyneis</w:t>
      </w:r>
      <w:proofErr w:type="spellEnd"/>
      <w:r w:rsidRPr="00FF155E">
        <w:rPr>
          <w:rFonts w:ascii="Times New Roman" w:hAnsi="Times New Roman" w:cs="Times New Roman"/>
          <w:sz w:val="24"/>
          <w:szCs w:val="24"/>
          <w:shd w:val="clear" w:color="auto" w:fill="FFFFFF"/>
        </w:rPr>
        <w:t>, J.M., 2020. System dynamics applied to project management: a survey, assessment, and directions for future research. </w:t>
      </w:r>
      <w:r w:rsidRPr="00FF155E">
        <w:rPr>
          <w:rFonts w:ascii="Times New Roman" w:hAnsi="Times New Roman" w:cs="Times New Roman"/>
          <w:i/>
          <w:iCs/>
          <w:sz w:val="24"/>
          <w:szCs w:val="24"/>
          <w:shd w:val="clear" w:color="auto" w:fill="FFFFFF"/>
        </w:rPr>
        <w:t>System Dynamics: Theory and Applications</w:t>
      </w:r>
      <w:r w:rsidRPr="00FF155E">
        <w:rPr>
          <w:rFonts w:ascii="Times New Roman" w:hAnsi="Times New Roman" w:cs="Times New Roman"/>
          <w:sz w:val="24"/>
          <w:szCs w:val="24"/>
          <w:shd w:val="clear" w:color="auto" w:fill="FFFFFF"/>
        </w:rPr>
        <w:t>, pp.285-314.</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Harrison, F. and Lock, D., 2017. </w:t>
      </w:r>
      <w:r w:rsidRPr="00FF155E">
        <w:rPr>
          <w:rFonts w:ascii="Times New Roman" w:hAnsi="Times New Roman" w:cs="Times New Roman"/>
          <w:i/>
          <w:iCs/>
          <w:sz w:val="24"/>
          <w:szCs w:val="24"/>
          <w:shd w:val="clear" w:color="auto" w:fill="FFFFFF"/>
        </w:rPr>
        <w:t>Advanced project management: a structured approach</w:t>
      </w:r>
      <w:r w:rsidRPr="00FF155E">
        <w:rPr>
          <w:rFonts w:ascii="Times New Roman" w:hAnsi="Times New Roman" w:cs="Times New Roman"/>
          <w:sz w:val="24"/>
          <w:szCs w:val="24"/>
          <w:shd w:val="clear" w:color="auto" w:fill="FFFFFF"/>
        </w:rPr>
        <w:t>. Routledge.</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Hwang, B.G. and Ng, W.J., 2013. Project management knowledge and skills for green construction: Overcoming challenges. </w:t>
      </w:r>
      <w:r w:rsidRPr="00FF155E">
        <w:rPr>
          <w:rFonts w:ascii="Times New Roman" w:hAnsi="Times New Roman" w:cs="Times New Roman"/>
          <w:i/>
          <w:iCs/>
          <w:sz w:val="24"/>
          <w:szCs w:val="24"/>
          <w:shd w:val="clear" w:color="auto" w:fill="FFFFFF"/>
        </w:rPr>
        <w:t>International journal of project management</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31</w:t>
      </w:r>
      <w:r w:rsidRPr="00FF155E">
        <w:rPr>
          <w:rFonts w:ascii="Times New Roman" w:hAnsi="Times New Roman" w:cs="Times New Roman"/>
          <w:sz w:val="24"/>
          <w:szCs w:val="24"/>
          <w:shd w:val="clear" w:color="auto" w:fill="FFFFFF"/>
        </w:rPr>
        <w:t>(2), pp.272-284.</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 xml:space="preserve">Khan, A.A., Keung, J., Hussain, S., </w:t>
      </w:r>
      <w:proofErr w:type="spellStart"/>
      <w:r w:rsidRPr="00FF155E">
        <w:rPr>
          <w:rFonts w:ascii="Times New Roman" w:hAnsi="Times New Roman" w:cs="Times New Roman"/>
          <w:sz w:val="24"/>
          <w:szCs w:val="24"/>
          <w:shd w:val="clear" w:color="auto" w:fill="FFFFFF"/>
        </w:rPr>
        <w:t>Niazi</w:t>
      </w:r>
      <w:proofErr w:type="spellEnd"/>
      <w:r w:rsidRPr="00FF155E">
        <w:rPr>
          <w:rFonts w:ascii="Times New Roman" w:hAnsi="Times New Roman" w:cs="Times New Roman"/>
          <w:sz w:val="24"/>
          <w:szCs w:val="24"/>
          <w:shd w:val="clear" w:color="auto" w:fill="FFFFFF"/>
        </w:rPr>
        <w:t>, M. and Kieffer, S., 2018. Systematic literature study for dimensional classification of success factors affecting process improvement in global software development: client–vendor perspective. </w:t>
      </w:r>
      <w:r w:rsidRPr="00FF155E">
        <w:rPr>
          <w:rFonts w:ascii="Times New Roman" w:hAnsi="Times New Roman" w:cs="Times New Roman"/>
          <w:i/>
          <w:iCs/>
          <w:sz w:val="24"/>
          <w:szCs w:val="24"/>
          <w:shd w:val="clear" w:color="auto" w:fill="FFFFFF"/>
        </w:rPr>
        <w:t>IET Software</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12</w:t>
      </w:r>
      <w:r w:rsidRPr="00FF155E">
        <w:rPr>
          <w:rFonts w:ascii="Times New Roman" w:hAnsi="Times New Roman" w:cs="Times New Roman"/>
          <w:sz w:val="24"/>
          <w:szCs w:val="24"/>
          <w:shd w:val="clear" w:color="auto" w:fill="FFFFFF"/>
        </w:rPr>
        <w:t>(4), pp.333-344.</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proofErr w:type="spellStart"/>
      <w:r w:rsidRPr="00FF155E">
        <w:rPr>
          <w:rFonts w:ascii="Times New Roman" w:hAnsi="Times New Roman" w:cs="Times New Roman"/>
          <w:sz w:val="24"/>
          <w:szCs w:val="24"/>
          <w:shd w:val="clear" w:color="auto" w:fill="FFFFFF"/>
        </w:rPr>
        <w:t>Leontie</w:t>
      </w:r>
      <w:proofErr w:type="spellEnd"/>
      <w:r w:rsidRPr="00FF155E">
        <w:rPr>
          <w:rFonts w:ascii="Times New Roman" w:hAnsi="Times New Roman" w:cs="Times New Roman"/>
          <w:sz w:val="24"/>
          <w:szCs w:val="24"/>
          <w:shd w:val="clear" w:color="auto" w:fill="FFFFFF"/>
        </w:rPr>
        <w:t xml:space="preserve">, V., </w:t>
      </w:r>
      <w:proofErr w:type="spellStart"/>
      <w:r w:rsidRPr="00FF155E">
        <w:rPr>
          <w:rFonts w:ascii="Times New Roman" w:hAnsi="Times New Roman" w:cs="Times New Roman"/>
          <w:sz w:val="24"/>
          <w:szCs w:val="24"/>
          <w:shd w:val="clear" w:color="auto" w:fill="FFFFFF"/>
        </w:rPr>
        <w:t>Maha</w:t>
      </w:r>
      <w:proofErr w:type="spellEnd"/>
      <w:r w:rsidRPr="00FF155E">
        <w:rPr>
          <w:rFonts w:ascii="Times New Roman" w:hAnsi="Times New Roman" w:cs="Times New Roman"/>
          <w:sz w:val="24"/>
          <w:szCs w:val="24"/>
          <w:shd w:val="clear" w:color="auto" w:fill="FFFFFF"/>
        </w:rPr>
        <w:t xml:space="preserve">, L.G. and </w:t>
      </w:r>
      <w:proofErr w:type="spellStart"/>
      <w:r w:rsidRPr="00FF155E">
        <w:rPr>
          <w:rFonts w:ascii="Times New Roman" w:hAnsi="Times New Roman" w:cs="Times New Roman"/>
          <w:sz w:val="24"/>
          <w:szCs w:val="24"/>
          <w:shd w:val="clear" w:color="auto" w:fill="FFFFFF"/>
        </w:rPr>
        <w:t>Stoian</w:t>
      </w:r>
      <w:proofErr w:type="spellEnd"/>
      <w:r w:rsidRPr="00FF155E">
        <w:rPr>
          <w:rFonts w:ascii="Times New Roman" w:hAnsi="Times New Roman" w:cs="Times New Roman"/>
          <w:sz w:val="24"/>
          <w:szCs w:val="24"/>
          <w:shd w:val="clear" w:color="auto" w:fill="FFFFFF"/>
        </w:rPr>
        <w:t>, I.C., 2022. COVID-19 pandemic and its effects on the usage of information technologies in the construction industry: The case of Romania. </w:t>
      </w:r>
      <w:r w:rsidRPr="00FF155E">
        <w:rPr>
          <w:rFonts w:ascii="Times New Roman" w:hAnsi="Times New Roman" w:cs="Times New Roman"/>
          <w:i/>
          <w:iCs/>
          <w:sz w:val="24"/>
          <w:szCs w:val="24"/>
          <w:shd w:val="clear" w:color="auto" w:fill="FFFFFF"/>
        </w:rPr>
        <w:t>Buildings</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12</w:t>
      </w:r>
      <w:r w:rsidRPr="00FF155E">
        <w:rPr>
          <w:rFonts w:ascii="Times New Roman" w:hAnsi="Times New Roman" w:cs="Times New Roman"/>
          <w:sz w:val="24"/>
          <w:szCs w:val="24"/>
          <w:shd w:val="clear" w:color="auto" w:fill="FFFFFF"/>
        </w:rPr>
        <w:t>(2), p.166.</w:t>
      </w:r>
    </w:p>
    <w:p w:rsidR="00FF155E" w:rsidRPr="00FF155E" w:rsidRDefault="00FF155E" w:rsidP="00FF155E">
      <w:pPr>
        <w:spacing w:line="360" w:lineRule="auto"/>
        <w:ind w:left="720" w:hanging="720"/>
        <w:jc w:val="both"/>
        <w:rPr>
          <w:rFonts w:ascii="Times New Roman" w:hAnsi="Times New Roman" w:cs="Times New Roman"/>
          <w:sz w:val="24"/>
          <w:szCs w:val="24"/>
        </w:rPr>
      </w:pPr>
      <w:proofErr w:type="spellStart"/>
      <w:r w:rsidRPr="00FF155E">
        <w:rPr>
          <w:rFonts w:ascii="Times New Roman" w:hAnsi="Times New Roman" w:cs="Times New Roman"/>
          <w:sz w:val="24"/>
          <w:szCs w:val="24"/>
          <w:shd w:val="clear" w:color="auto" w:fill="FFFFFF"/>
        </w:rPr>
        <w:t>Niazi</w:t>
      </w:r>
      <w:proofErr w:type="spellEnd"/>
      <w:r w:rsidRPr="00FF155E">
        <w:rPr>
          <w:rFonts w:ascii="Times New Roman" w:hAnsi="Times New Roman" w:cs="Times New Roman"/>
          <w:sz w:val="24"/>
          <w:szCs w:val="24"/>
          <w:shd w:val="clear" w:color="auto" w:fill="FFFFFF"/>
        </w:rPr>
        <w:t xml:space="preserve">, M., Mahmood, S., </w:t>
      </w:r>
      <w:proofErr w:type="spellStart"/>
      <w:r w:rsidRPr="00FF155E">
        <w:rPr>
          <w:rFonts w:ascii="Times New Roman" w:hAnsi="Times New Roman" w:cs="Times New Roman"/>
          <w:sz w:val="24"/>
          <w:szCs w:val="24"/>
          <w:shd w:val="clear" w:color="auto" w:fill="FFFFFF"/>
        </w:rPr>
        <w:t>Alshayeb</w:t>
      </w:r>
      <w:proofErr w:type="spellEnd"/>
      <w:r w:rsidRPr="00FF155E">
        <w:rPr>
          <w:rFonts w:ascii="Times New Roman" w:hAnsi="Times New Roman" w:cs="Times New Roman"/>
          <w:sz w:val="24"/>
          <w:szCs w:val="24"/>
          <w:shd w:val="clear" w:color="auto" w:fill="FFFFFF"/>
        </w:rPr>
        <w:t xml:space="preserve">, M., Qureshi, A.M., Faisal, K. and </w:t>
      </w:r>
      <w:proofErr w:type="spellStart"/>
      <w:r w:rsidRPr="00FF155E">
        <w:rPr>
          <w:rFonts w:ascii="Times New Roman" w:hAnsi="Times New Roman" w:cs="Times New Roman"/>
          <w:sz w:val="24"/>
          <w:szCs w:val="24"/>
          <w:shd w:val="clear" w:color="auto" w:fill="FFFFFF"/>
        </w:rPr>
        <w:t>Cerpa</w:t>
      </w:r>
      <w:proofErr w:type="spellEnd"/>
      <w:r w:rsidRPr="00FF155E">
        <w:rPr>
          <w:rFonts w:ascii="Times New Roman" w:hAnsi="Times New Roman" w:cs="Times New Roman"/>
          <w:sz w:val="24"/>
          <w:szCs w:val="24"/>
          <w:shd w:val="clear" w:color="auto" w:fill="FFFFFF"/>
        </w:rPr>
        <w:t>, N., 2016. Toward successful project management in global software development. </w:t>
      </w:r>
      <w:r w:rsidRPr="00FF155E">
        <w:rPr>
          <w:rFonts w:ascii="Times New Roman" w:hAnsi="Times New Roman" w:cs="Times New Roman"/>
          <w:i/>
          <w:iCs/>
          <w:sz w:val="24"/>
          <w:szCs w:val="24"/>
          <w:shd w:val="clear" w:color="auto" w:fill="FFFFFF"/>
        </w:rPr>
        <w:t>International Journal of Project Management</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34</w:t>
      </w:r>
      <w:r w:rsidRPr="00FF155E">
        <w:rPr>
          <w:rFonts w:ascii="Times New Roman" w:hAnsi="Times New Roman" w:cs="Times New Roman"/>
          <w:sz w:val="24"/>
          <w:szCs w:val="24"/>
          <w:shd w:val="clear" w:color="auto" w:fill="FFFFFF"/>
        </w:rPr>
        <w:t>(8), pp.1553-1567.</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proofErr w:type="spellStart"/>
      <w:r w:rsidRPr="00FF155E">
        <w:rPr>
          <w:rFonts w:ascii="Times New Roman" w:hAnsi="Times New Roman" w:cs="Times New Roman"/>
          <w:sz w:val="24"/>
          <w:szCs w:val="24"/>
          <w:shd w:val="clear" w:color="auto" w:fill="FFFFFF"/>
        </w:rPr>
        <w:t>Renukappa</w:t>
      </w:r>
      <w:proofErr w:type="spellEnd"/>
      <w:r w:rsidRPr="00FF155E">
        <w:rPr>
          <w:rFonts w:ascii="Times New Roman" w:hAnsi="Times New Roman" w:cs="Times New Roman"/>
          <w:sz w:val="24"/>
          <w:szCs w:val="24"/>
          <w:shd w:val="clear" w:color="auto" w:fill="FFFFFF"/>
        </w:rPr>
        <w:t xml:space="preserve">, S., </w:t>
      </w:r>
      <w:proofErr w:type="spellStart"/>
      <w:r w:rsidRPr="00FF155E">
        <w:rPr>
          <w:rFonts w:ascii="Times New Roman" w:hAnsi="Times New Roman" w:cs="Times New Roman"/>
          <w:sz w:val="24"/>
          <w:szCs w:val="24"/>
          <w:shd w:val="clear" w:color="auto" w:fill="FFFFFF"/>
        </w:rPr>
        <w:t>Kamunda</w:t>
      </w:r>
      <w:proofErr w:type="spellEnd"/>
      <w:r w:rsidRPr="00FF155E">
        <w:rPr>
          <w:rFonts w:ascii="Times New Roman" w:hAnsi="Times New Roman" w:cs="Times New Roman"/>
          <w:sz w:val="24"/>
          <w:szCs w:val="24"/>
          <w:shd w:val="clear" w:color="auto" w:fill="FFFFFF"/>
        </w:rPr>
        <w:t>, A. and Suresh, S., 2021. Impact of COVID-19 on water sector projects and practices. </w:t>
      </w:r>
      <w:r w:rsidRPr="00FF155E">
        <w:rPr>
          <w:rFonts w:ascii="Times New Roman" w:hAnsi="Times New Roman" w:cs="Times New Roman"/>
          <w:i/>
          <w:iCs/>
          <w:sz w:val="24"/>
          <w:szCs w:val="24"/>
          <w:shd w:val="clear" w:color="auto" w:fill="FFFFFF"/>
        </w:rPr>
        <w:t>Utilities Policy</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70</w:t>
      </w:r>
      <w:r w:rsidRPr="00FF155E">
        <w:rPr>
          <w:rFonts w:ascii="Times New Roman" w:hAnsi="Times New Roman" w:cs="Times New Roman"/>
          <w:sz w:val="24"/>
          <w:szCs w:val="24"/>
          <w:shd w:val="clear" w:color="auto" w:fill="FFFFFF"/>
        </w:rPr>
        <w:t>, p.101194.</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Royce, W., 2015. </w:t>
      </w:r>
      <w:r w:rsidRPr="00FF155E">
        <w:rPr>
          <w:rFonts w:ascii="Times New Roman" w:hAnsi="Times New Roman" w:cs="Times New Roman"/>
          <w:i/>
          <w:iCs/>
          <w:sz w:val="24"/>
          <w:szCs w:val="24"/>
          <w:shd w:val="clear" w:color="auto" w:fill="FFFFFF"/>
        </w:rPr>
        <w:t>Software project management</w:t>
      </w:r>
      <w:r w:rsidRPr="00FF155E">
        <w:rPr>
          <w:rFonts w:ascii="Times New Roman" w:hAnsi="Times New Roman" w:cs="Times New Roman"/>
          <w:sz w:val="24"/>
          <w:szCs w:val="24"/>
          <w:shd w:val="clear" w:color="auto" w:fill="FFFFFF"/>
        </w:rPr>
        <w:t>. Pearson Education India.</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Saleem, N., 2019, May. Empirical analysis of critical success factors for project management in global software development. In </w:t>
      </w:r>
      <w:r w:rsidRPr="00FF155E">
        <w:rPr>
          <w:rFonts w:ascii="Times New Roman" w:hAnsi="Times New Roman" w:cs="Times New Roman"/>
          <w:i/>
          <w:iCs/>
          <w:sz w:val="24"/>
          <w:szCs w:val="24"/>
          <w:shd w:val="clear" w:color="auto" w:fill="FFFFFF"/>
        </w:rPr>
        <w:t>2019 ACM/IEEE 14th International Conference on Global Software Engineering (ICGSE)</w:t>
      </w:r>
      <w:r w:rsidRPr="00FF155E">
        <w:rPr>
          <w:rFonts w:ascii="Times New Roman" w:hAnsi="Times New Roman" w:cs="Times New Roman"/>
          <w:sz w:val="24"/>
          <w:szCs w:val="24"/>
          <w:shd w:val="clear" w:color="auto" w:fill="FFFFFF"/>
        </w:rPr>
        <w:t> (pp. 68-71). IEEE.</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 xml:space="preserve">Saleem, N., </w:t>
      </w:r>
      <w:proofErr w:type="spellStart"/>
      <w:r w:rsidRPr="00FF155E">
        <w:rPr>
          <w:rFonts w:ascii="Times New Roman" w:hAnsi="Times New Roman" w:cs="Times New Roman"/>
          <w:sz w:val="24"/>
          <w:szCs w:val="24"/>
          <w:shd w:val="clear" w:color="auto" w:fill="FFFFFF"/>
        </w:rPr>
        <w:t>Mathrani</w:t>
      </w:r>
      <w:proofErr w:type="spellEnd"/>
      <w:r w:rsidRPr="00FF155E">
        <w:rPr>
          <w:rFonts w:ascii="Times New Roman" w:hAnsi="Times New Roman" w:cs="Times New Roman"/>
          <w:sz w:val="24"/>
          <w:szCs w:val="24"/>
          <w:shd w:val="clear" w:color="auto" w:fill="FFFFFF"/>
        </w:rPr>
        <w:t>, S. and Taskin, N., 2019. Investigating critical success factors of project management in global software development: a work in progress.</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Sami Ur Rehman, M., Shafiq, M.T. and Afzal, M., 2022. Impact of COVID-19 on project performance in the UAE construction industry. </w:t>
      </w:r>
      <w:r w:rsidRPr="00FF155E">
        <w:rPr>
          <w:rFonts w:ascii="Times New Roman" w:hAnsi="Times New Roman" w:cs="Times New Roman"/>
          <w:i/>
          <w:iCs/>
          <w:sz w:val="24"/>
          <w:szCs w:val="24"/>
          <w:shd w:val="clear" w:color="auto" w:fill="FFFFFF"/>
        </w:rPr>
        <w:t>Journal of Engineering, Design and Technology</w:t>
      </w:r>
      <w:r w:rsidRPr="00FF155E">
        <w:rPr>
          <w:rFonts w:ascii="Times New Roman" w:hAnsi="Times New Roman" w:cs="Times New Roman"/>
          <w:sz w:val="24"/>
          <w:szCs w:val="24"/>
          <w:shd w:val="clear" w:color="auto" w:fill="FFFFFF"/>
        </w:rPr>
        <w:t>, </w:t>
      </w:r>
      <w:r w:rsidRPr="00FF155E">
        <w:rPr>
          <w:rFonts w:ascii="Times New Roman" w:hAnsi="Times New Roman" w:cs="Times New Roman"/>
          <w:i/>
          <w:iCs/>
          <w:sz w:val="24"/>
          <w:szCs w:val="24"/>
          <w:shd w:val="clear" w:color="auto" w:fill="FFFFFF"/>
        </w:rPr>
        <w:t>20</w:t>
      </w:r>
      <w:r w:rsidRPr="00FF155E">
        <w:rPr>
          <w:rFonts w:ascii="Times New Roman" w:hAnsi="Times New Roman" w:cs="Times New Roman"/>
          <w:sz w:val="24"/>
          <w:szCs w:val="24"/>
          <w:shd w:val="clear" w:color="auto" w:fill="FFFFFF"/>
        </w:rPr>
        <w:t>(1), pp.245-266.</w:t>
      </w:r>
    </w:p>
    <w:p w:rsidR="00FF155E" w:rsidRPr="00FF155E" w:rsidRDefault="00FF155E" w:rsidP="00FF155E">
      <w:pPr>
        <w:spacing w:line="360" w:lineRule="auto"/>
        <w:ind w:left="720" w:hanging="720"/>
        <w:jc w:val="both"/>
        <w:rPr>
          <w:rFonts w:ascii="Times New Roman" w:hAnsi="Times New Roman" w:cs="Times New Roman"/>
          <w:sz w:val="24"/>
          <w:szCs w:val="24"/>
          <w:shd w:val="clear" w:color="auto" w:fill="FFFFFF"/>
        </w:rPr>
      </w:pPr>
      <w:r w:rsidRPr="00FF155E">
        <w:rPr>
          <w:rFonts w:ascii="Times New Roman" w:hAnsi="Times New Roman" w:cs="Times New Roman"/>
          <w:sz w:val="24"/>
          <w:szCs w:val="24"/>
          <w:shd w:val="clear" w:color="auto" w:fill="FFFFFF"/>
        </w:rPr>
        <w:t>Shameem, M., Kumar, C., Chandra, B. and Khan, A.A., 2017, December. Systematic review of success factors for scaling agile methods in global software development environment: A client-vendor perspective. In </w:t>
      </w:r>
      <w:r w:rsidRPr="00FF155E">
        <w:rPr>
          <w:rFonts w:ascii="Times New Roman" w:hAnsi="Times New Roman" w:cs="Times New Roman"/>
          <w:i/>
          <w:iCs/>
          <w:sz w:val="24"/>
          <w:szCs w:val="24"/>
          <w:shd w:val="clear" w:color="auto" w:fill="FFFFFF"/>
        </w:rPr>
        <w:t>2017 24th Asia-Pacific Software Engineering Conference Workshops (APSECW)</w:t>
      </w:r>
      <w:r w:rsidRPr="00FF155E">
        <w:rPr>
          <w:rFonts w:ascii="Times New Roman" w:hAnsi="Times New Roman" w:cs="Times New Roman"/>
          <w:sz w:val="24"/>
          <w:szCs w:val="24"/>
          <w:shd w:val="clear" w:color="auto" w:fill="FFFFFF"/>
        </w:rPr>
        <w:t> (pp. 17-24). IEEE.</w:t>
      </w:r>
    </w:p>
    <w:p w:rsidR="00FF155E" w:rsidRPr="00FF155E" w:rsidRDefault="00FF155E" w:rsidP="00FF155E"/>
    <w:p w:rsidR="005D0976" w:rsidRPr="00FF155E" w:rsidRDefault="005D0976" w:rsidP="00FF155E">
      <w:pPr>
        <w:spacing w:line="360" w:lineRule="auto"/>
        <w:contextualSpacing/>
        <w:jc w:val="both"/>
        <w:rPr>
          <w:rFonts w:ascii="Times New Roman" w:hAnsi="Times New Roman" w:cs="Times New Roman"/>
          <w:sz w:val="24"/>
          <w:szCs w:val="24"/>
        </w:rPr>
      </w:pPr>
    </w:p>
    <w:p w:rsidR="005D0976" w:rsidRPr="00FF155E" w:rsidRDefault="005D0976" w:rsidP="00FF155E">
      <w:pPr>
        <w:spacing w:line="360" w:lineRule="auto"/>
        <w:contextualSpacing/>
        <w:jc w:val="both"/>
        <w:rPr>
          <w:rFonts w:ascii="Times New Roman" w:hAnsi="Times New Roman" w:cs="Times New Roman"/>
          <w:sz w:val="24"/>
          <w:szCs w:val="24"/>
        </w:rPr>
      </w:pPr>
    </w:p>
    <w:p w:rsidR="00E8200F" w:rsidRPr="00FF155E" w:rsidRDefault="00E8200F" w:rsidP="00FF155E">
      <w:pPr>
        <w:spacing w:line="360" w:lineRule="auto"/>
        <w:contextualSpacing/>
        <w:jc w:val="both"/>
        <w:rPr>
          <w:rFonts w:ascii="Times New Roman" w:hAnsi="Times New Roman" w:cs="Times New Roman"/>
          <w:sz w:val="24"/>
          <w:szCs w:val="24"/>
        </w:rPr>
      </w:pPr>
    </w:p>
    <w:sectPr w:rsidR="00E8200F" w:rsidRPr="00FF155E" w:rsidSect="00FF155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4A45" w:rsidRDefault="00664A45" w:rsidP="00FF155E">
      <w:pPr>
        <w:spacing w:after="0" w:line="240" w:lineRule="auto"/>
      </w:pPr>
      <w:r>
        <w:separator/>
      </w:r>
    </w:p>
  </w:endnote>
  <w:endnote w:type="continuationSeparator" w:id="0">
    <w:p w:rsidR="00664A45" w:rsidRDefault="00664A45" w:rsidP="00FF1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4A45" w:rsidRDefault="00664A45" w:rsidP="00FF155E">
      <w:pPr>
        <w:spacing w:after="0" w:line="240" w:lineRule="auto"/>
      </w:pPr>
      <w:r>
        <w:separator/>
      </w:r>
    </w:p>
  </w:footnote>
  <w:footnote w:type="continuationSeparator" w:id="0">
    <w:p w:rsidR="00664A45" w:rsidRDefault="00664A45" w:rsidP="00FF15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050068"/>
      <w:docPartObj>
        <w:docPartGallery w:val="Page Numbers (Top of Page)"/>
        <w:docPartUnique/>
      </w:docPartObj>
    </w:sdtPr>
    <w:sdtEndPr>
      <w:rPr>
        <w:noProof/>
      </w:rPr>
    </w:sdtEndPr>
    <w:sdtContent>
      <w:p w:rsidR="00FF155E" w:rsidRDefault="00FF15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FF155E" w:rsidRDefault="00FF15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560E"/>
    <w:multiLevelType w:val="multilevel"/>
    <w:tmpl w:val="1CB6FAF4"/>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B3EEC"/>
    <w:multiLevelType w:val="hybridMultilevel"/>
    <w:tmpl w:val="3954B3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C33224C"/>
    <w:multiLevelType w:val="hybridMultilevel"/>
    <w:tmpl w:val="EC4E0D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E121707"/>
    <w:multiLevelType w:val="hybridMultilevel"/>
    <w:tmpl w:val="460C91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87610981">
    <w:abstractNumId w:val="0"/>
  </w:num>
  <w:num w:numId="2" w16cid:durableId="1013605253">
    <w:abstractNumId w:val="3"/>
  </w:num>
  <w:num w:numId="3" w16cid:durableId="567108830">
    <w:abstractNumId w:val="1"/>
  </w:num>
  <w:num w:numId="4" w16cid:durableId="9067630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00F"/>
    <w:rsid w:val="000105DC"/>
    <w:rsid w:val="00017F32"/>
    <w:rsid w:val="000254BC"/>
    <w:rsid w:val="00054775"/>
    <w:rsid w:val="00086DD0"/>
    <w:rsid w:val="000C1B6C"/>
    <w:rsid w:val="00146A10"/>
    <w:rsid w:val="001B39C5"/>
    <w:rsid w:val="0027137A"/>
    <w:rsid w:val="002F3493"/>
    <w:rsid w:val="00353CC1"/>
    <w:rsid w:val="003D7E09"/>
    <w:rsid w:val="004979FD"/>
    <w:rsid w:val="004F73E9"/>
    <w:rsid w:val="005B4BEF"/>
    <w:rsid w:val="005D0976"/>
    <w:rsid w:val="005E40F2"/>
    <w:rsid w:val="00622B34"/>
    <w:rsid w:val="00624B66"/>
    <w:rsid w:val="00664A45"/>
    <w:rsid w:val="006D00CC"/>
    <w:rsid w:val="00774339"/>
    <w:rsid w:val="00812218"/>
    <w:rsid w:val="00834996"/>
    <w:rsid w:val="008933A0"/>
    <w:rsid w:val="008D2428"/>
    <w:rsid w:val="0091096F"/>
    <w:rsid w:val="009540B6"/>
    <w:rsid w:val="009E2499"/>
    <w:rsid w:val="00A13FD1"/>
    <w:rsid w:val="00A90C6D"/>
    <w:rsid w:val="00AC227C"/>
    <w:rsid w:val="00B0151E"/>
    <w:rsid w:val="00B33BB7"/>
    <w:rsid w:val="00B47EB7"/>
    <w:rsid w:val="00B534E6"/>
    <w:rsid w:val="00B83AFE"/>
    <w:rsid w:val="00BE4735"/>
    <w:rsid w:val="00CE0D24"/>
    <w:rsid w:val="00E31F47"/>
    <w:rsid w:val="00E8200F"/>
    <w:rsid w:val="00E93A97"/>
    <w:rsid w:val="00FF15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7C93D"/>
  <w15:chartTrackingRefBased/>
  <w15:docId w15:val="{6ADA1762-3BA9-4FDE-B481-9B5C725D0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2B3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FF15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6DD0"/>
    <w:rPr>
      <w:color w:val="0000FF"/>
      <w:u w:val="single"/>
    </w:rPr>
  </w:style>
  <w:style w:type="paragraph" w:styleId="NormalWeb">
    <w:name w:val="Normal (Web)"/>
    <w:basedOn w:val="Normal"/>
    <w:uiPriority w:val="99"/>
    <w:unhideWhenUsed/>
    <w:rsid w:val="0005477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E4735"/>
    <w:pPr>
      <w:ind w:left="720"/>
      <w:contextualSpacing/>
    </w:pPr>
  </w:style>
  <w:style w:type="character" w:customStyle="1" w:styleId="Heading1Char">
    <w:name w:val="Heading 1 Char"/>
    <w:basedOn w:val="DefaultParagraphFont"/>
    <w:link w:val="Heading1"/>
    <w:uiPriority w:val="9"/>
    <w:rsid w:val="00622B3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F155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F155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FF155E"/>
    <w:pPr>
      <w:spacing w:after="100"/>
      <w:ind w:left="220"/>
    </w:pPr>
  </w:style>
  <w:style w:type="paragraph" w:styleId="Header">
    <w:name w:val="header"/>
    <w:basedOn w:val="Normal"/>
    <w:link w:val="HeaderChar"/>
    <w:uiPriority w:val="99"/>
    <w:unhideWhenUsed/>
    <w:rsid w:val="00FF15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155E"/>
  </w:style>
  <w:style w:type="paragraph" w:styleId="Footer">
    <w:name w:val="footer"/>
    <w:basedOn w:val="Normal"/>
    <w:link w:val="FooterChar"/>
    <w:uiPriority w:val="99"/>
    <w:unhideWhenUsed/>
    <w:rsid w:val="00FF15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06821">
      <w:bodyDiv w:val="1"/>
      <w:marLeft w:val="0"/>
      <w:marRight w:val="0"/>
      <w:marTop w:val="0"/>
      <w:marBottom w:val="0"/>
      <w:divBdr>
        <w:top w:val="none" w:sz="0" w:space="0" w:color="auto"/>
        <w:left w:val="none" w:sz="0" w:space="0" w:color="auto"/>
        <w:bottom w:val="none" w:sz="0" w:space="0" w:color="auto"/>
        <w:right w:val="none" w:sz="0" w:space="0" w:color="auto"/>
      </w:divBdr>
    </w:div>
    <w:div w:id="341319844">
      <w:bodyDiv w:val="1"/>
      <w:marLeft w:val="0"/>
      <w:marRight w:val="0"/>
      <w:marTop w:val="0"/>
      <w:marBottom w:val="0"/>
      <w:divBdr>
        <w:top w:val="none" w:sz="0" w:space="0" w:color="auto"/>
        <w:left w:val="none" w:sz="0" w:space="0" w:color="auto"/>
        <w:bottom w:val="none" w:sz="0" w:space="0" w:color="auto"/>
        <w:right w:val="none" w:sz="0" w:space="0" w:color="auto"/>
      </w:divBdr>
    </w:div>
    <w:div w:id="144607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0843C-1677-4991-8B55-3081233CB9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2704</Words>
  <Characters>15417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Hasan Miah</cp:lastModifiedBy>
  <cp:revision>2</cp:revision>
  <dcterms:created xsi:type="dcterms:W3CDTF">2023-02-13T19:21:00Z</dcterms:created>
  <dcterms:modified xsi:type="dcterms:W3CDTF">2023-02-13T19:21:00Z</dcterms:modified>
</cp:coreProperties>
</file>