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22DC7" w14:textId="77777777" w:rsidR="00541C3C" w:rsidRPr="007A62D3" w:rsidRDefault="00541C3C" w:rsidP="00361446">
      <w:pPr>
        <w:spacing w:line="360" w:lineRule="auto"/>
        <w:jc w:val="both"/>
        <w:rPr>
          <w:rFonts w:cstheme="minorHAnsi"/>
          <w:sz w:val="24"/>
          <w:szCs w:val="24"/>
        </w:rPr>
      </w:pPr>
    </w:p>
    <w:p w14:paraId="7B5A7007" w14:textId="42891E08" w:rsidR="006B6288" w:rsidRPr="007A62D3" w:rsidRDefault="006B6288" w:rsidP="00361446">
      <w:pPr>
        <w:spacing w:after="0" w:line="360" w:lineRule="auto"/>
        <w:jc w:val="both"/>
        <w:rPr>
          <w:rFonts w:cstheme="minorHAnsi"/>
          <w:b/>
          <w:sz w:val="24"/>
          <w:szCs w:val="24"/>
          <w:u w:val="single"/>
        </w:rPr>
      </w:pPr>
    </w:p>
    <w:p w14:paraId="5788AEBC" w14:textId="0AD6E6D4" w:rsidR="006B6288" w:rsidRPr="007A62D3" w:rsidRDefault="00BC712E" w:rsidP="00361446">
      <w:pPr>
        <w:spacing w:line="360" w:lineRule="auto"/>
        <w:jc w:val="both"/>
        <w:rPr>
          <w:rFonts w:cstheme="minorHAnsi"/>
          <w:sz w:val="24"/>
          <w:szCs w:val="24"/>
        </w:rPr>
      </w:pPr>
      <w:r w:rsidRPr="007A62D3">
        <w:rPr>
          <w:rFonts w:cstheme="minorHAnsi"/>
          <w:noProof/>
          <w:sz w:val="24"/>
          <w:szCs w:val="24"/>
          <w:lang w:eastAsia="en-GB"/>
        </w:rPr>
        <mc:AlternateContent>
          <mc:Choice Requires="wps">
            <w:drawing>
              <wp:anchor distT="0" distB="0" distL="114300" distR="114300" simplePos="0" relativeHeight="251672576" behindDoc="0" locked="0" layoutInCell="1" allowOverlap="1" wp14:anchorId="71620ECE" wp14:editId="4EBC196A">
                <wp:simplePos x="0" y="0"/>
                <wp:positionH relativeFrom="column">
                  <wp:posOffset>-2540</wp:posOffset>
                </wp:positionH>
                <wp:positionV relativeFrom="paragraph">
                  <wp:posOffset>2587625</wp:posOffset>
                </wp:positionV>
                <wp:extent cx="5731510" cy="635"/>
                <wp:effectExtent l="0" t="0" r="0" b="0"/>
                <wp:wrapThrough wrapText="bothSides">
                  <wp:wrapPolygon edited="0">
                    <wp:start x="0" y="0"/>
                    <wp:lineTo x="0" y="21600"/>
                    <wp:lineTo x="21600" y="21600"/>
                    <wp:lineTo x="21600" y="0"/>
                  </wp:wrapPolygon>
                </wp:wrapThrough>
                <wp:docPr id="43" name="Text Box 4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F1B068B" w14:textId="762D1843" w:rsidR="009A2CC9" w:rsidRPr="00BC712E" w:rsidRDefault="009A2CC9" w:rsidP="00BC712E">
                            <w:pPr>
                              <w:pStyle w:val="Caption"/>
                              <w:jc w:val="center"/>
                              <w:rPr>
                                <w:rFonts w:ascii="Times New Roman" w:hAnsi="Times New Roman" w:cs="Times New Roman"/>
                                <w:noProof/>
                                <w:color w:val="A6A6A6" w:themeColor="background1" w:themeShade="A6"/>
                                <w:sz w:val="24"/>
                                <w:szCs w:val="24"/>
                              </w:rPr>
                            </w:pPr>
                            <w:r w:rsidRPr="00BC712E">
                              <w:rPr>
                                <w:color w:val="A6A6A6" w:themeColor="background1" w:themeShade="A6"/>
                              </w:rPr>
                              <w:t xml:space="preserve">Figure 1. University of Wales Trinity Saint David Logo </w:t>
                            </w:r>
                            <w:sdt>
                              <w:sdtPr>
                                <w:rPr>
                                  <w:color w:val="A6A6A6" w:themeColor="background1" w:themeShade="A6"/>
                                </w:rPr>
                                <w:id w:val="1053588432"/>
                                <w:citation/>
                              </w:sdtPr>
                              <w:sdtEndPr/>
                              <w:sdtContent>
                                <w:r w:rsidRPr="00BC712E">
                                  <w:rPr>
                                    <w:color w:val="A6A6A6" w:themeColor="background1" w:themeShade="A6"/>
                                  </w:rPr>
                                  <w:fldChar w:fldCharType="begin"/>
                                </w:r>
                                <w:r w:rsidRPr="00BC712E">
                                  <w:rPr>
                                    <w:color w:val="A6A6A6" w:themeColor="background1" w:themeShade="A6"/>
                                  </w:rPr>
                                  <w:instrText xml:space="preserve"> CITATION UWT17 \l 2057 </w:instrText>
                                </w:r>
                                <w:r w:rsidRPr="00BC712E">
                                  <w:rPr>
                                    <w:color w:val="A6A6A6" w:themeColor="background1" w:themeShade="A6"/>
                                  </w:rPr>
                                  <w:fldChar w:fldCharType="separate"/>
                                </w:r>
                                <w:r w:rsidR="00F51524" w:rsidRPr="00F51524">
                                  <w:rPr>
                                    <w:noProof/>
                                    <w:color w:val="A6A6A6" w:themeColor="background1" w:themeShade="A6"/>
                                  </w:rPr>
                                  <w:t>(UWTSD, 2017)</w:t>
                                </w:r>
                                <w:r w:rsidRPr="00BC712E">
                                  <w:rPr>
                                    <w:color w:val="A6A6A6" w:themeColor="background1" w:themeShade="A6"/>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1620ECE" id="_x0000_t202" coordsize="21600,21600" o:spt="202" path="m,l,21600r21600,l21600,xe">
                <v:stroke joinstyle="miter"/>
                <v:path gradientshapeok="t" o:connecttype="rect"/>
              </v:shapetype>
              <v:shape id="Text Box 43" o:spid="_x0000_s1026" type="#_x0000_t202" style="position:absolute;left:0;text-align:left;margin-left:-.2pt;margin-top:203.75pt;width:451.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" stroked="f">
                <v:textbox style="mso-fit-shape-to-text:t" inset="0,0,0,0">
                  <w:txbxContent>
                    <w:p w14:paraId="3F1B068B" w14:textId="762D1843" w:rsidR="009A2CC9" w:rsidRPr="00BC712E" w:rsidRDefault="009A2CC9" w:rsidP="00BC712E">
                      <w:pPr>
                        <w:pStyle w:val="Caption"/>
                        <w:jc w:val="center"/>
                        <w:rPr>
                          <w:rFonts w:ascii="Times New Roman" w:hAnsi="Times New Roman" w:cs="Times New Roman"/>
                          <w:noProof/>
                          <w:color w:val="A6A6A6" w:themeColor="background1" w:themeShade="A6"/>
                          <w:sz w:val="24"/>
                          <w:szCs w:val="24"/>
                        </w:rPr>
                      </w:pPr>
                      <w:r w:rsidRPr="00BC712E">
                        <w:rPr>
                          <w:color w:val="A6A6A6" w:themeColor="background1" w:themeShade="A6"/>
                        </w:rPr>
                        <w:t xml:space="preserve">Figure 1. University of Wales Trinity Saint David Logo </w:t>
                      </w:r>
                      <w:sdt>
                        <w:sdtPr>
                          <w:rPr>
                            <w:color w:val="A6A6A6" w:themeColor="background1" w:themeShade="A6"/>
                          </w:rPr>
                          <w:id w:val="1053588432"/>
                          <w:citation/>
                        </w:sdtPr>
                        <w:sdtEndPr/>
                        <w:sdtContent>
                          <w:r w:rsidRPr="00BC712E">
                            <w:rPr>
                              <w:color w:val="A6A6A6" w:themeColor="background1" w:themeShade="A6"/>
                            </w:rPr>
                            <w:fldChar w:fldCharType="begin"/>
                          </w:r>
                          <w:r w:rsidRPr="00BC712E">
                            <w:rPr>
                              <w:color w:val="A6A6A6" w:themeColor="background1" w:themeShade="A6"/>
                            </w:rPr>
                            <w:instrText xml:space="preserve"> CITATION UWT17 \l 2057 </w:instrText>
                          </w:r>
                          <w:r w:rsidRPr="00BC712E">
                            <w:rPr>
                              <w:color w:val="A6A6A6" w:themeColor="background1" w:themeShade="A6"/>
                            </w:rPr>
                            <w:fldChar w:fldCharType="separate"/>
                          </w:r>
                          <w:r w:rsidR="00F51524" w:rsidRPr="00F51524">
                            <w:rPr>
                              <w:noProof/>
                              <w:color w:val="A6A6A6" w:themeColor="background1" w:themeShade="A6"/>
                            </w:rPr>
                            <w:t>(UWTSD, 2017)</w:t>
                          </w:r>
                          <w:r w:rsidRPr="00BC712E">
                            <w:rPr>
                              <w:color w:val="A6A6A6" w:themeColor="background1" w:themeShade="A6"/>
                            </w:rPr>
                            <w:fldChar w:fldCharType="end"/>
                          </w:r>
                        </w:sdtContent>
                      </w:sdt>
                    </w:p>
                  </w:txbxContent>
                </v:textbox>
                <w10:wrap type="through"/>
              </v:shape>
            </w:pict>
          </mc:Fallback>
        </mc:AlternateContent>
      </w:r>
      <w:r w:rsidR="006B6288" w:rsidRPr="007A62D3">
        <w:rPr>
          <w:rFonts w:cstheme="minorHAnsi"/>
          <w:noProof/>
          <w:sz w:val="24"/>
          <w:szCs w:val="24"/>
          <w:lang w:eastAsia="en-GB"/>
        </w:rPr>
        <w:drawing>
          <wp:anchor distT="0" distB="0" distL="114300" distR="114300" simplePos="0" relativeHeight="251668480" behindDoc="1" locked="0" layoutInCell="1" allowOverlap="1" wp14:anchorId="416931A1" wp14:editId="6E1DD674">
            <wp:simplePos x="0" y="0"/>
            <wp:positionH relativeFrom="margin">
              <wp:align>right</wp:align>
            </wp:positionH>
            <wp:positionV relativeFrom="paragraph">
              <wp:posOffset>275045</wp:posOffset>
            </wp:positionV>
            <wp:extent cx="5731510" cy="2255520"/>
            <wp:effectExtent l="0" t="0" r="2540" b="0"/>
            <wp:wrapThrough wrapText="bothSides">
              <wp:wrapPolygon edited="0">
                <wp:start x="0" y="0"/>
                <wp:lineTo x="0" y="21345"/>
                <wp:lineTo x="21538" y="21345"/>
                <wp:lineTo x="21538" y="0"/>
                <wp:lineTo x="0" y="0"/>
              </wp:wrapPolygon>
            </wp:wrapThrough>
            <wp:docPr id="32" name="Picture 32" descr="https://s3-eu-west-1.amazonaws.com/mystudentevents.com/content/uploads/2016/01/13011855/TSD_corp_logo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3-eu-west-1.amazonaws.com/mystudentevents.com/content/uploads/2016/01/13011855/TSD_corp_logo2013.jpg"/>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5731510" cy="2255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60AF3B" w14:textId="77777777" w:rsidR="006B6288" w:rsidRPr="007A62D3" w:rsidRDefault="006B6288" w:rsidP="00361446">
      <w:pPr>
        <w:spacing w:line="360" w:lineRule="auto"/>
        <w:jc w:val="both"/>
        <w:rPr>
          <w:rFonts w:cstheme="minorHAnsi"/>
          <w:sz w:val="24"/>
          <w:szCs w:val="24"/>
        </w:rPr>
      </w:pPr>
    </w:p>
    <w:p w14:paraId="35EAF41D" w14:textId="77777777" w:rsidR="006B6288" w:rsidRPr="007A62D3" w:rsidRDefault="006B6288" w:rsidP="00361446">
      <w:pPr>
        <w:spacing w:line="360" w:lineRule="auto"/>
        <w:jc w:val="both"/>
        <w:rPr>
          <w:rFonts w:cstheme="minorHAnsi"/>
          <w:sz w:val="24"/>
          <w:szCs w:val="24"/>
        </w:rPr>
      </w:pPr>
    </w:p>
    <w:p w14:paraId="4383B2B3" w14:textId="77777777" w:rsidR="006B6288" w:rsidRPr="007A62D3" w:rsidRDefault="006B6288" w:rsidP="00361446">
      <w:pPr>
        <w:spacing w:line="360" w:lineRule="auto"/>
        <w:jc w:val="both"/>
        <w:rPr>
          <w:rFonts w:cstheme="minorHAnsi"/>
          <w:sz w:val="24"/>
          <w:szCs w:val="24"/>
        </w:rPr>
      </w:pPr>
    </w:p>
    <w:p w14:paraId="001C1CF9" w14:textId="5958ECDD" w:rsidR="006B6288" w:rsidRPr="007A62D3" w:rsidRDefault="006B6288" w:rsidP="00D06EEB">
      <w:pPr>
        <w:spacing w:line="360" w:lineRule="auto"/>
        <w:rPr>
          <w:rFonts w:cstheme="minorHAnsi"/>
          <w:sz w:val="24"/>
          <w:szCs w:val="24"/>
        </w:rPr>
      </w:pPr>
      <w:r w:rsidRPr="007A62D3">
        <w:rPr>
          <w:rFonts w:cstheme="minorHAnsi"/>
          <w:sz w:val="24"/>
          <w:szCs w:val="24"/>
        </w:rPr>
        <w:t>University of Wales Trinity Saint David</w:t>
      </w:r>
    </w:p>
    <w:p w14:paraId="039B684A" w14:textId="5007D637" w:rsidR="006B6288" w:rsidRPr="007A62D3" w:rsidRDefault="006B6288" w:rsidP="00D06EEB">
      <w:pPr>
        <w:spacing w:line="360" w:lineRule="auto"/>
        <w:rPr>
          <w:rFonts w:cstheme="minorHAnsi"/>
          <w:sz w:val="24"/>
          <w:szCs w:val="24"/>
        </w:rPr>
      </w:pPr>
      <w:r w:rsidRPr="007A62D3">
        <w:rPr>
          <w:rFonts w:cstheme="minorHAnsi"/>
          <w:sz w:val="24"/>
          <w:szCs w:val="24"/>
        </w:rPr>
        <w:t>School of Engineering</w:t>
      </w:r>
    </w:p>
    <w:p w14:paraId="7BFC8D69" w14:textId="08B172EC" w:rsidR="006B6288" w:rsidRPr="007A62D3" w:rsidRDefault="00655B14" w:rsidP="00D06EEB">
      <w:pPr>
        <w:spacing w:line="360" w:lineRule="auto"/>
        <w:rPr>
          <w:rFonts w:cstheme="minorHAnsi"/>
          <w:sz w:val="24"/>
          <w:szCs w:val="24"/>
        </w:rPr>
      </w:pPr>
      <w:r w:rsidRPr="007A62D3">
        <w:rPr>
          <w:rFonts w:cstheme="minorHAnsi"/>
          <w:sz w:val="24"/>
          <w:szCs w:val="24"/>
        </w:rPr>
        <w:t>Group Working – Reflective Essay</w:t>
      </w:r>
    </w:p>
    <w:p w14:paraId="22C9EDA2" w14:textId="77777777" w:rsidR="006B6288" w:rsidRPr="007A62D3" w:rsidRDefault="006B6288" w:rsidP="00D06EEB">
      <w:pPr>
        <w:spacing w:line="360" w:lineRule="auto"/>
        <w:rPr>
          <w:rFonts w:cstheme="minorHAnsi"/>
          <w:sz w:val="24"/>
          <w:szCs w:val="24"/>
        </w:rPr>
      </w:pPr>
      <w:r w:rsidRPr="007A62D3">
        <w:rPr>
          <w:rFonts w:cstheme="minorHAnsi"/>
          <w:sz w:val="24"/>
          <w:szCs w:val="24"/>
        </w:rPr>
        <w:t>Christopher Price</w:t>
      </w:r>
    </w:p>
    <w:p w14:paraId="37AE1653" w14:textId="77777777" w:rsidR="006B6288" w:rsidRPr="007A62D3" w:rsidRDefault="006B6288" w:rsidP="00D06EEB">
      <w:pPr>
        <w:spacing w:line="360" w:lineRule="auto"/>
        <w:rPr>
          <w:rFonts w:cstheme="minorHAnsi"/>
          <w:sz w:val="24"/>
          <w:szCs w:val="24"/>
        </w:rPr>
      </w:pPr>
      <w:r w:rsidRPr="007A62D3">
        <w:rPr>
          <w:rFonts w:cstheme="minorHAnsi"/>
          <w:sz w:val="24"/>
          <w:szCs w:val="24"/>
        </w:rPr>
        <w:t>1809108</w:t>
      </w:r>
    </w:p>
    <w:p w14:paraId="2C9B4A04" w14:textId="77777777" w:rsidR="006B6288" w:rsidRPr="007A62D3" w:rsidRDefault="006B6288" w:rsidP="00D06EEB">
      <w:pPr>
        <w:spacing w:line="360" w:lineRule="auto"/>
        <w:rPr>
          <w:rFonts w:cstheme="minorHAnsi"/>
          <w:sz w:val="24"/>
          <w:szCs w:val="24"/>
        </w:rPr>
      </w:pPr>
      <w:r w:rsidRPr="007A62D3">
        <w:rPr>
          <w:rFonts w:cstheme="minorHAnsi"/>
          <w:sz w:val="24"/>
          <w:szCs w:val="24"/>
        </w:rPr>
        <w:t>BEng Materials Science</w:t>
      </w:r>
    </w:p>
    <w:p w14:paraId="5C734974" w14:textId="4628E396" w:rsidR="006B6288" w:rsidRPr="007A62D3" w:rsidRDefault="00BB3DCD" w:rsidP="00D06EEB">
      <w:pPr>
        <w:spacing w:line="360" w:lineRule="auto"/>
        <w:rPr>
          <w:rFonts w:cstheme="minorHAnsi"/>
          <w:sz w:val="24"/>
          <w:szCs w:val="24"/>
        </w:rPr>
      </w:pPr>
      <w:r w:rsidRPr="007A62D3">
        <w:rPr>
          <w:rFonts w:cstheme="minorHAnsi"/>
          <w:sz w:val="24"/>
          <w:szCs w:val="24"/>
        </w:rPr>
        <w:t>1</w:t>
      </w:r>
      <w:r w:rsidR="00361446" w:rsidRPr="007A62D3">
        <w:rPr>
          <w:rFonts w:cstheme="minorHAnsi"/>
          <w:sz w:val="24"/>
          <w:szCs w:val="24"/>
        </w:rPr>
        <w:t>0</w:t>
      </w:r>
      <w:r w:rsidR="00BC5C20" w:rsidRPr="007A62D3">
        <w:rPr>
          <w:rFonts w:cstheme="minorHAnsi"/>
          <w:sz w:val="24"/>
          <w:szCs w:val="24"/>
          <w:vertAlign w:val="superscript"/>
        </w:rPr>
        <w:t>th</w:t>
      </w:r>
      <w:r w:rsidR="00BC5C20" w:rsidRPr="007A62D3">
        <w:rPr>
          <w:rFonts w:cstheme="minorHAnsi"/>
          <w:sz w:val="24"/>
          <w:szCs w:val="24"/>
        </w:rPr>
        <w:t xml:space="preserve"> </w:t>
      </w:r>
      <w:r w:rsidR="00361446" w:rsidRPr="007A62D3">
        <w:rPr>
          <w:rFonts w:cstheme="minorHAnsi"/>
          <w:sz w:val="24"/>
          <w:szCs w:val="24"/>
        </w:rPr>
        <w:t>May</w:t>
      </w:r>
      <w:r w:rsidR="006B6288" w:rsidRPr="007A62D3">
        <w:rPr>
          <w:rFonts w:cstheme="minorHAnsi"/>
          <w:sz w:val="24"/>
          <w:szCs w:val="24"/>
        </w:rPr>
        <w:t xml:space="preserve"> 2019</w:t>
      </w:r>
    </w:p>
    <w:p w14:paraId="55AD37E5" w14:textId="6630818C" w:rsidR="00365B9D" w:rsidRPr="007A62D3" w:rsidRDefault="00655B14" w:rsidP="00D06EEB">
      <w:pPr>
        <w:spacing w:line="360" w:lineRule="auto"/>
        <w:rPr>
          <w:rFonts w:cstheme="minorHAnsi"/>
          <w:color w:val="000000" w:themeColor="text1"/>
          <w:sz w:val="24"/>
          <w:szCs w:val="24"/>
          <w:lang w:val="en"/>
        </w:rPr>
      </w:pPr>
      <w:r w:rsidRPr="007A62D3">
        <w:rPr>
          <w:rFonts w:cstheme="minorHAnsi"/>
          <w:sz w:val="24"/>
          <w:szCs w:val="24"/>
        </w:rPr>
        <w:t xml:space="preserve">Group </w:t>
      </w:r>
      <w:r w:rsidRPr="007A62D3">
        <w:rPr>
          <w:rFonts w:cstheme="minorHAnsi"/>
          <w:color w:val="000000" w:themeColor="text1"/>
          <w:sz w:val="24"/>
          <w:szCs w:val="24"/>
        </w:rPr>
        <w:t>Project</w:t>
      </w:r>
      <w:r w:rsidR="006B6288" w:rsidRPr="007A62D3">
        <w:rPr>
          <w:rFonts w:cstheme="minorHAnsi"/>
          <w:color w:val="000000" w:themeColor="text1"/>
          <w:sz w:val="24"/>
          <w:szCs w:val="24"/>
        </w:rPr>
        <w:t xml:space="preserve"> (</w:t>
      </w:r>
      <w:r w:rsidRPr="007A62D3">
        <w:rPr>
          <w:rFonts w:cstheme="minorHAnsi"/>
          <w:color w:val="000000" w:themeColor="text1"/>
          <w:sz w:val="24"/>
          <w:szCs w:val="24"/>
          <w:lang w:val="en"/>
        </w:rPr>
        <w:t>M5X00400)</w:t>
      </w:r>
    </w:p>
    <w:p w14:paraId="49373983" w14:textId="6D7540A5" w:rsidR="001F2DBD" w:rsidRPr="007A62D3" w:rsidRDefault="00365B9D" w:rsidP="00D06EEB">
      <w:pPr>
        <w:rPr>
          <w:rFonts w:cstheme="minorHAnsi"/>
          <w:color w:val="000000" w:themeColor="text1"/>
          <w:sz w:val="24"/>
          <w:szCs w:val="24"/>
          <w:lang w:val="en"/>
        </w:rPr>
      </w:pPr>
      <w:r w:rsidRPr="007A62D3">
        <w:rPr>
          <w:rFonts w:cstheme="minorHAnsi"/>
          <w:color w:val="000000" w:themeColor="text1"/>
          <w:sz w:val="24"/>
          <w:szCs w:val="24"/>
          <w:lang w:val="en"/>
        </w:rPr>
        <w:br w:type="page"/>
      </w:r>
    </w:p>
    <w:p w14:paraId="66CE3ACF" w14:textId="0D71D4FC" w:rsidR="00365B9D" w:rsidRPr="007A62D3" w:rsidRDefault="00365B9D" w:rsidP="00365B9D">
      <w:pPr>
        <w:spacing w:line="360" w:lineRule="auto"/>
        <w:jc w:val="both"/>
        <w:rPr>
          <w:rFonts w:cstheme="minorHAnsi"/>
          <w:sz w:val="24"/>
          <w:szCs w:val="24"/>
          <w:u w:val="single"/>
        </w:rPr>
      </w:pPr>
      <w:r w:rsidRPr="007A62D3">
        <w:rPr>
          <w:rFonts w:cstheme="minorHAnsi"/>
          <w:sz w:val="24"/>
          <w:szCs w:val="24"/>
          <w:u w:val="single"/>
        </w:rPr>
        <w:lastRenderedPageBreak/>
        <w:t>Table of Contents</w:t>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p>
    <w:p w14:paraId="10B2FF0E" w14:textId="269FB8D8" w:rsidR="00365B9D" w:rsidRPr="007A62D3" w:rsidRDefault="00365B9D" w:rsidP="00365B9D">
      <w:pPr>
        <w:pStyle w:val="ListParagraph"/>
        <w:numPr>
          <w:ilvl w:val="0"/>
          <w:numId w:val="2"/>
        </w:numPr>
        <w:spacing w:after="200" w:line="360" w:lineRule="auto"/>
        <w:jc w:val="both"/>
        <w:rPr>
          <w:rFonts w:cstheme="minorHAnsi"/>
          <w:sz w:val="24"/>
          <w:szCs w:val="24"/>
        </w:rPr>
      </w:pPr>
      <w:r w:rsidRPr="007A62D3">
        <w:rPr>
          <w:rFonts w:cstheme="minorHAnsi"/>
          <w:sz w:val="24"/>
          <w:szCs w:val="24"/>
        </w:rPr>
        <w:t>Abstract</w:t>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t>3</w:t>
      </w:r>
    </w:p>
    <w:p w14:paraId="242D8948" w14:textId="2437B779" w:rsidR="00365B9D" w:rsidRPr="007A62D3" w:rsidRDefault="00365B9D" w:rsidP="00365B9D">
      <w:pPr>
        <w:pStyle w:val="ListParagraph"/>
        <w:numPr>
          <w:ilvl w:val="0"/>
          <w:numId w:val="2"/>
        </w:numPr>
        <w:spacing w:after="200" w:line="360" w:lineRule="auto"/>
        <w:jc w:val="both"/>
        <w:rPr>
          <w:rFonts w:cstheme="minorHAnsi"/>
          <w:sz w:val="24"/>
          <w:szCs w:val="24"/>
        </w:rPr>
      </w:pPr>
      <w:r w:rsidRPr="007A62D3">
        <w:rPr>
          <w:rFonts w:cstheme="minorHAnsi"/>
          <w:sz w:val="24"/>
          <w:szCs w:val="24"/>
        </w:rPr>
        <w:t>Main findings</w:t>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t>4</w:t>
      </w:r>
    </w:p>
    <w:p w14:paraId="01F856B8" w14:textId="1E542504" w:rsidR="00365B9D" w:rsidRPr="007A62D3" w:rsidRDefault="00365B9D" w:rsidP="00365B9D">
      <w:pPr>
        <w:pStyle w:val="ListParagraph"/>
        <w:numPr>
          <w:ilvl w:val="1"/>
          <w:numId w:val="2"/>
        </w:numPr>
        <w:spacing w:after="200" w:line="360" w:lineRule="auto"/>
        <w:jc w:val="both"/>
        <w:rPr>
          <w:rFonts w:cstheme="minorHAnsi"/>
          <w:sz w:val="24"/>
          <w:szCs w:val="24"/>
        </w:rPr>
      </w:pPr>
      <w:r w:rsidRPr="007A62D3">
        <w:rPr>
          <w:rFonts w:cstheme="minorHAnsi"/>
          <w:sz w:val="24"/>
          <w:szCs w:val="24"/>
        </w:rPr>
        <w:t>Team members</w:t>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t xml:space="preserve">             4</w:t>
      </w:r>
    </w:p>
    <w:p w14:paraId="47263DEE" w14:textId="1B84AA49" w:rsidR="00365B9D" w:rsidRPr="007A62D3" w:rsidRDefault="00365B9D" w:rsidP="00365B9D">
      <w:pPr>
        <w:pStyle w:val="ListParagraph"/>
        <w:numPr>
          <w:ilvl w:val="1"/>
          <w:numId w:val="2"/>
        </w:numPr>
        <w:spacing w:after="200" w:line="360" w:lineRule="auto"/>
        <w:jc w:val="both"/>
        <w:rPr>
          <w:rFonts w:cstheme="minorHAnsi"/>
          <w:sz w:val="24"/>
          <w:szCs w:val="24"/>
        </w:rPr>
      </w:pPr>
      <w:r w:rsidRPr="007A62D3">
        <w:rPr>
          <w:rFonts w:cstheme="minorHAnsi"/>
          <w:sz w:val="24"/>
          <w:szCs w:val="24"/>
        </w:rPr>
        <w:t>Gantt chart</w:t>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t xml:space="preserve">             5</w:t>
      </w:r>
    </w:p>
    <w:p w14:paraId="7E7539DA" w14:textId="7ED56D2D" w:rsidR="00ED69B4" w:rsidRPr="00090677" w:rsidRDefault="00365B9D" w:rsidP="00090677">
      <w:pPr>
        <w:pStyle w:val="ListParagraph"/>
        <w:numPr>
          <w:ilvl w:val="1"/>
          <w:numId w:val="2"/>
        </w:numPr>
        <w:spacing w:line="360" w:lineRule="auto"/>
        <w:jc w:val="both"/>
        <w:rPr>
          <w:rFonts w:cstheme="minorHAnsi"/>
          <w:sz w:val="24"/>
          <w:szCs w:val="24"/>
          <w:u w:val="single"/>
        </w:rPr>
      </w:pPr>
      <w:r w:rsidRPr="007A62D3">
        <w:rPr>
          <w:rFonts w:cstheme="minorHAnsi"/>
          <w:sz w:val="24"/>
          <w:szCs w:val="24"/>
        </w:rPr>
        <w:t>Personality/team roles self-analysis</w:t>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t xml:space="preserve">             </w:t>
      </w:r>
      <w:r w:rsidR="00090677">
        <w:rPr>
          <w:rFonts w:cstheme="minorHAnsi"/>
          <w:sz w:val="24"/>
          <w:szCs w:val="24"/>
        </w:rPr>
        <w:t>5</w:t>
      </w:r>
    </w:p>
    <w:p w14:paraId="4D2D1126" w14:textId="57EFA097" w:rsidR="00ED69B4" w:rsidRPr="007A62D3" w:rsidRDefault="00ED69B4" w:rsidP="00ED69B4">
      <w:pPr>
        <w:pStyle w:val="ListParagraph"/>
        <w:numPr>
          <w:ilvl w:val="2"/>
          <w:numId w:val="2"/>
        </w:numPr>
        <w:spacing w:line="360" w:lineRule="auto"/>
        <w:jc w:val="both"/>
        <w:rPr>
          <w:rFonts w:cstheme="minorHAnsi"/>
          <w:sz w:val="24"/>
          <w:szCs w:val="24"/>
          <w:u w:val="single"/>
        </w:rPr>
      </w:pPr>
      <w:r>
        <w:rPr>
          <w:rFonts w:cstheme="minorHAnsi"/>
          <w:sz w:val="24"/>
          <w:szCs w:val="24"/>
        </w:rPr>
        <w:t>Five-Factor Model</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00090677">
        <w:rPr>
          <w:rFonts w:cstheme="minorHAnsi"/>
          <w:sz w:val="24"/>
          <w:szCs w:val="24"/>
        </w:rPr>
        <w:t>5</w:t>
      </w:r>
    </w:p>
    <w:p w14:paraId="0CCA16F5" w14:textId="1317660D" w:rsidR="00ED69B4" w:rsidRPr="00ED69B4" w:rsidRDefault="00ED69B4" w:rsidP="00ED69B4">
      <w:pPr>
        <w:pStyle w:val="ListParagraph"/>
        <w:numPr>
          <w:ilvl w:val="2"/>
          <w:numId w:val="2"/>
        </w:numPr>
        <w:spacing w:line="360" w:lineRule="auto"/>
        <w:jc w:val="both"/>
        <w:rPr>
          <w:rFonts w:cstheme="minorHAnsi"/>
          <w:sz w:val="24"/>
          <w:szCs w:val="24"/>
          <w:u w:val="single"/>
        </w:rPr>
      </w:pPr>
      <w:r>
        <w:rPr>
          <w:rFonts w:cstheme="minorHAnsi"/>
          <w:sz w:val="24"/>
          <w:szCs w:val="24"/>
        </w:rPr>
        <w:t>Belbin’s Model</w:t>
      </w:r>
      <w:r>
        <w:rPr>
          <w:rFonts w:cstheme="minorHAnsi"/>
          <w:sz w:val="24"/>
          <w:szCs w:val="24"/>
        </w:rPr>
        <w:tab/>
      </w:r>
      <w:r w:rsidR="00365B9D" w:rsidRPr="007A62D3">
        <w:rPr>
          <w:rFonts w:cstheme="minorHAnsi"/>
          <w:sz w:val="24"/>
          <w:szCs w:val="24"/>
        </w:rPr>
        <w:tab/>
      </w:r>
      <w:r w:rsidR="00365B9D" w:rsidRPr="007A62D3">
        <w:rPr>
          <w:rFonts w:cstheme="minorHAnsi"/>
          <w:sz w:val="24"/>
          <w:szCs w:val="24"/>
        </w:rPr>
        <w:tab/>
      </w:r>
      <w:r w:rsidR="00365B9D" w:rsidRPr="007A62D3">
        <w:rPr>
          <w:rFonts w:cstheme="minorHAnsi"/>
          <w:sz w:val="24"/>
          <w:szCs w:val="24"/>
        </w:rPr>
        <w:tab/>
      </w:r>
      <w:r w:rsidR="00365B9D" w:rsidRPr="007A62D3">
        <w:rPr>
          <w:rFonts w:cstheme="minorHAnsi"/>
          <w:sz w:val="24"/>
          <w:szCs w:val="24"/>
        </w:rPr>
        <w:tab/>
      </w:r>
      <w:r w:rsidR="00365B9D" w:rsidRPr="007A62D3">
        <w:rPr>
          <w:rFonts w:cstheme="minorHAnsi"/>
          <w:sz w:val="24"/>
          <w:szCs w:val="24"/>
        </w:rPr>
        <w:tab/>
      </w:r>
      <w:r w:rsidR="00365B9D" w:rsidRPr="007A62D3">
        <w:rPr>
          <w:rFonts w:cstheme="minorHAnsi"/>
          <w:sz w:val="24"/>
          <w:szCs w:val="24"/>
        </w:rPr>
        <w:tab/>
        <w:t xml:space="preserve">             </w:t>
      </w:r>
      <w:r w:rsidR="00090677">
        <w:rPr>
          <w:rFonts w:cstheme="minorHAnsi"/>
          <w:sz w:val="24"/>
          <w:szCs w:val="24"/>
        </w:rPr>
        <w:t>6</w:t>
      </w:r>
    </w:p>
    <w:p w14:paraId="142FE210" w14:textId="78EBC361" w:rsidR="00ED69B4" w:rsidRPr="00ED69B4" w:rsidRDefault="00ED69B4" w:rsidP="00ED69B4">
      <w:pPr>
        <w:pStyle w:val="ListParagraph"/>
        <w:numPr>
          <w:ilvl w:val="3"/>
          <w:numId w:val="2"/>
        </w:numPr>
        <w:spacing w:line="360" w:lineRule="auto"/>
        <w:jc w:val="both"/>
        <w:rPr>
          <w:rFonts w:cstheme="minorHAnsi"/>
          <w:sz w:val="24"/>
          <w:szCs w:val="24"/>
          <w:u w:val="single"/>
        </w:rPr>
      </w:pPr>
      <w:r>
        <w:rPr>
          <w:rFonts w:cstheme="minorHAnsi"/>
          <w:sz w:val="24"/>
          <w:szCs w:val="24"/>
        </w:rPr>
        <w:t>Monitor Evaluator (ME)</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00090677">
        <w:rPr>
          <w:rFonts w:cstheme="minorHAnsi"/>
          <w:sz w:val="24"/>
          <w:szCs w:val="24"/>
        </w:rPr>
        <w:t>7</w:t>
      </w:r>
    </w:p>
    <w:p w14:paraId="4FF9870F" w14:textId="05515A5B" w:rsidR="00365B9D" w:rsidRPr="00ED69B4" w:rsidRDefault="00ED69B4" w:rsidP="00ED69B4">
      <w:pPr>
        <w:pStyle w:val="ListParagraph"/>
        <w:numPr>
          <w:ilvl w:val="3"/>
          <w:numId w:val="2"/>
        </w:numPr>
        <w:spacing w:line="360" w:lineRule="auto"/>
        <w:jc w:val="both"/>
        <w:rPr>
          <w:rFonts w:cstheme="minorHAnsi"/>
          <w:sz w:val="24"/>
          <w:szCs w:val="24"/>
          <w:u w:val="single"/>
        </w:rPr>
      </w:pPr>
      <w:r>
        <w:rPr>
          <w:rFonts w:cstheme="minorHAnsi"/>
          <w:sz w:val="24"/>
          <w:szCs w:val="24"/>
        </w:rPr>
        <w:t>Implementer (IMP)</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00090677">
        <w:rPr>
          <w:rFonts w:cstheme="minorHAnsi"/>
          <w:sz w:val="24"/>
          <w:szCs w:val="24"/>
        </w:rPr>
        <w:t>7</w:t>
      </w:r>
    </w:p>
    <w:p w14:paraId="015D8EC6" w14:textId="3BFC81A5" w:rsidR="00ED69B4" w:rsidRPr="00ED69B4" w:rsidRDefault="00365B9D" w:rsidP="00ED69B4">
      <w:pPr>
        <w:pStyle w:val="ListParagraph"/>
        <w:numPr>
          <w:ilvl w:val="1"/>
          <w:numId w:val="2"/>
        </w:numPr>
        <w:spacing w:line="360" w:lineRule="auto"/>
        <w:jc w:val="both"/>
        <w:rPr>
          <w:rFonts w:cstheme="minorHAnsi"/>
          <w:sz w:val="24"/>
          <w:szCs w:val="24"/>
        </w:rPr>
      </w:pPr>
      <w:r w:rsidRPr="007A62D3">
        <w:rPr>
          <w:rFonts w:cstheme="minorHAnsi"/>
          <w:sz w:val="24"/>
        </w:rPr>
        <w:t>Background to steelmaking process</w:t>
      </w:r>
      <w:r w:rsidR="00ED69B4">
        <w:rPr>
          <w:rFonts w:cstheme="minorHAnsi"/>
          <w:sz w:val="24"/>
        </w:rPr>
        <w:tab/>
      </w:r>
      <w:r w:rsidR="00ED69B4">
        <w:rPr>
          <w:rFonts w:cstheme="minorHAnsi"/>
          <w:sz w:val="24"/>
        </w:rPr>
        <w:tab/>
      </w:r>
      <w:r w:rsidR="00ED69B4">
        <w:rPr>
          <w:rFonts w:cstheme="minorHAnsi"/>
          <w:sz w:val="24"/>
        </w:rPr>
        <w:tab/>
      </w:r>
      <w:r w:rsidR="00ED69B4">
        <w:rPr>
          <w:rFonts w:cstheme="minorHAnsi"/>
          <w:sz w:val="24"/>
        </w:rPr>
        <w:tab/>
        <w:t xml:space="preserve">         </w:t>
      </w:r>
      <w:r w:rsidR="00ED69B4">
        <w:rPr>
          <w:rFonts w:cstheme="minorHAnsi"/>
          <w:sz w:val="24"/>
        </w:rPr>
        <w:tab/>
        <w:t xml:space="preserve">        </w:t>
      </w:r>
      <w:r w:rsidR="00ED69B4">
        <w:rPr>
          <w:rFonts w:cstheme="minorHAnsi"/>
          <w:sz w:val="24"/>
        </w:rPr>
        <w:tab/>
      </w:r>
      <w:r w:rsidR="00090677">
        <w:rPr>
          <w:rFonts w:cstheme="minorHAnsi"/>
          <w:sz w:val="24"/>
        </w:rPr>
        <w:t>8</w:t>
      </w:r>
    </w:p>
    <w:p w14:paraId="518AFD6C" w14:textId="5B036422" w:rsidR="00ED69B4" w:rsidRPr="00090677" w:rsidRDefault="00ED69B4" w:rsidP="00ED69B4">
      <w:pPr>
        <w:pStyle w:val="ListParagraph"/>
        <w:numPr>
          <w:ilvl w:val="1"/>
          <w:numId w:val="2"/>
        </w:numPr>
        <w:spacing w:line="360" w:lineRule="auto"/>
        <w:jc w:val="both"/>
        <w:rPr>
          <w:rFonts w:cstheme="minorHAnsi"/>
          <w:sz w:val="24"/>
          <w:szCs w:val="24"/>
        </w:rPr>
      </w:pPr>
      <w:r>
        <w:rPr>
          <w:rFonts w:cstheme="minorHAnsi"/>
          <w:sz w:val="24"/>
        </w:rPr>
        <w:t>Implementation of trial</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t xml:space="preserve">         </w:t>
      </w:r>
      <w:r>
        <w:rPr>
          <w:rFonts w:cstheme="minorHAnsi"/>
          <w:sz w:val="24"/>
        </w:rPr>
        <w:tab/>
        <w:t xml:space="preserve">        </w:t>
      </w:r>
      <w:r>
        <w:rPr>
          <w:rFonts w:cstheme="minorHAnsi"/>
          <w:sz w:val="24"/>
        </w:rPr>
        <w:tab/>
      </w:r>
      <w:r w:rsidR="00090677">
        <w:rPr>
          <w:rFonts w:cstheme="minorHAnsi"/>
          <w:sz w:val="24"/>
        </w:rPr>
        <w:t>9</w:t>
      </w:r>
    </w:p>
    <w:p w14:paraId="2C25472B" w14:textId="593DF36B" w:rsidR="00090677" w:rsidRPr="00090677" w:rsidRDefault="00090677" w:rsidP="00090677">
      <w:pPr>
        <w:pStyle w:val="ListParagraph"/>
        <w:numPr>
          <w:ilvl w:val="2"/>
          <w:numId w:val="2"/>
        </w:numPr>
        <w:spacing w:line="360" w:lineRule="auto"/>
        <w:jc w:val="both"/>
        <w:rPr>
          <w:rFonts w:cstheme="minorHAnsi"/>
          <w:sz w:val="24"/>
          <w:szCs w:val="24"/>
        </w:rPr>
      </w:pPr>
      <w:r>
        <w:rPr>
          <w:rFonts w:cstheme="minorHAnsi"/>
          <w:sz w:val="24"/>
        </w:rPr>
        <w:t>First concern</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t>9</w:t>
      </w:r>
    </w:p>
    <w:p w14:paraId="38B0468F" w14:textId="145289BB" w:rsidR="00090677" w:rsidRPr="00090677" w:rsidRDefault="00090677" w:rsidP="00090677">
      <w:pPr>
        <w:pStyle w:val="ListParagraph"/>
        <w:numPr>
          <w:ilvl w:val="2"/>
          <w:numId w:val="2"/>
        </w:numPr>
        <w:spacing w:line="360" w:lineRule="auto"/>
        <w:jc w:val="both"/>
        <w:rPr>
          <w:rFonts w:cstheme="minorHAnsi"/>
          <w:sz w:val="24"/>
          <w:szCs w:val="24"/>
        </w:rPr>
      </w:pPr>
      <w:r>
        <w:rPr>
          <w:rFonts w:cstheme="minorHAnsi"/>
          <w:sz w:val="24"/>
        </w:rPr>
        <w:t>Second concern</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t>9</w:t>
      </w:r>
    </w:p>
    <w:p w14:paraId="3D7A8647" w14:textId="2D1E7180" w:rsidR="00090677" w:rsidRPr="00ED69B4" w:rsidRDefault="00090677" w:rsidP="00090677">
      <w:pPr>
        <w:pStyle w:val="ListParagraph"/>
        <w:numPr>
          <w:ilvl w:val="2"/>
          <w:numId w:val="2"/>
        </w:numPr>
        <w:spacing w:line="360" w:lineRule="auto"/>
        <w:jc w:val="both"/>
        <w:rPr>
          <w:rFonts w:cstheme="minorHAnsi"/>
          <w:sz w:val="24"/>
          <w:szCs w:val="24"/>
        </w:rPr>
      </w:pPr>
      <w:r>
        <w:rPr>
          <w:rFonts w:cstheme="minorHAnsi"/>
          <w:sz w:val="24"/>
        </w:rPr>
        <w:t>Third concern</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t>10</w:t>
      </w:r>
    </w:p>
    <w:p w14:paraId="695186E3" w14:textId="67693D51" w:rsidR="00ED69B4" w:rsidRDefault="00ED69B4" w:rsidP="00ED69B4">
      <w:pPr>
        <w:pStyle w:val="ListParagraph"/>
        <w:numPr>
          <w:ilvl w:val="0"/>
          <w:numId w:val="2"/>
        </w:numPr>
        <w:spacing w:after="200" w:line="360" w:lineRule="auto"/>
        <w:jc w:val="both"/>
        <w:rPr>
          <w:rFonts w:cstheme="minorHAnsi"/>
          <w:sz w:val="24"/>
          <w:szCs w:val="24"/>
        </w:rPr>
      </w:pPr>
      <w:r>
        <w:rPr>
          <w:rFonts w:cstheme="minorHAnsi"/>
          <w:sz w:val="24"/>
          <w:szCs w:val="24"/>
        </w:rPr>
        <w:t>Conclusion</w:t>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sidRPr="007A62D3">
        <w:rPr>
          <w:rFonts w:cstheme="minorHAnsi"/>
          <w:sz w:val="24"/>
          <w:szCs w:val="24"/>
        </w:rPr>
        <w:tab/>
      </w:r>
      <w:r>
        <w:rPr>
          <w:rFonts w:cstheme="minorHAnsi"/>
          <w:sz w:val="24"/>
          <w:szCs w:val="24"/>
        </w:rPr>
        <w:t>1</w:t>
      </w:r>
      <w:r w:rsidR="00090677">
        <w:rPr>
          <w:rFonts w:cstheme="minorHAnsi"/>
          <w:sz w:val="24"/>
          <w:szCs w:val="24"/>
        </w:rPr>
        <w:t>2</w:t>
      </w:r>
    </w:p>
    <w:p w14:paraId="61F33207" w14:textId="297BD0E5" w:rsidR="00ED69B4" w:rsidRDefault="00ED69B4" w:rsidP="00ED69B4">
      <w:pPr>
        <w:pStyle w:val="ListParagraph"/>
        <w:numPr>
          <w:ilvl w:val="0"/>
          <w:numId w:val="2"/>
        </w:numPr>
        <w:spacing w:after="200" w:line="360" w:lineRule="auto"/>
        <w:jc w:val="both"/>
        <w:rPr>
          <w:rFonts w:cstheme="minorHAnsi"/>
          <w:sz w:val="24"/>
          <w:szCs w:val="24"/>
        </w:rPr>
      </w:pPr>
      <w:r>
        <w:rPr>
          <w:rFonts w:cstheme="minorHAnsi"/>
          <w:sz w:val="24"/>
          <w:szCs w:val="24"/>
        </w:rPr>
        <w:t>References</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1</w:t>
      </w:r>
      <w:r w:rsidR="00090677">
        <w:rPr>
          <w:rFonts w:cstheme="minorHAnsi"/>
          <w:sz w:val="24"/>
          <w:szCs w:val="24"/>
        </w:rPr>
        <w:t>3</w:t>
      </w:r>
    </w:p>
    <w:p w14:paraId="0E09B005" w14:textId="4D0C963E" w:rsidR="00090677" w:rsidRDefault="00090677" w:rsidP="00ED69B4">
      <w:pPr>
        <w:pStyle w:val="ListParagraph"/>
        <w:numPr>
          <w:ilvl w:val="0"/>
          <w:numId w:val="2"/>
        </w:numPr>
        <w:spacing w:after="200" w:line="360" w:lineRule="auto"/>
        <w:jc w:val="both"/>
        <w:rPr>
          <w:rFonts w:cstheme="minorHAnsi"/>
          <w:sz w:val="24"/>
          <w:szCs w:val="24"/>
        </w:rPr>
      </w:pPr>
      <w:r>
        <w:rPr>
          <w:rFonts w:cstheme="minorHAnsi"/>
          <w:sz w:val="24"/>
          <w:szCs w:val="24"/>
        </w:rPr>
        <w:t>Appendices</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14</w:t>
      </w:r>
    </w:p>
    <w:p w14:paraId="41205026" w14:textId="0546507B" w:rsidR="00ED69B4" w:rsidRDefault="00ED69B4" w:rsidP="00ED69B4">
      <w:pPr>
        <w:spacing w:after="200" w:line="360" w:lineRule="auto"/>
        <w:jc w:val="both"/>
        <w:rPr>
          <w:rFonts w:cstheme="minorHAnsi"/>
          <w:sz w:val="24"/>
          <w:szCs w:val="24"/>
        </w:rPr>
      </w:pPr>
    </w:p>
    <w:p w14:paraId="758A318F" w14:textId="519C219A" w:rsidR="00ED69B4" w:rsidRDefault="00ED69B4" w:rsidP="00ED69B4">
      <w:pPr>
        <w:spacing w:after="200" w:line="360" w:lineRule="auto"/>
        <w:jc w:val="both"/>
        <w:rPr>
          <w:rFonts w:cstheme="minorHAnsi"/>
          <w:sz w:val="24"/>
          <w:szCs w:val="24"/>
        </w:rPr>
      </w:pPr>
    </w:p>
    <w:p w14:paraId="6DC1E516" w14:textId="427E7C85" w:rsidR="00ED69B4" w:rsidRDefault="00ED69B4" w:rsidP="00ED69B4">
      <w:pPr>
        <w:spacing w:after="200" w:line="360" w:lineRule="auto"/>
        <w:jc w:val="both"/>
        <w:rPr>
          <w:rFonts w:cstheme="minorHAnsi"/>
          <w:sz w:val="24"/>
          <w:szCs w:val="24"/>
        </w:rPr>
      </w:pPr>
    </w:p>
    <w:p w14:paraId="097BDA27" w14:textId="6F6CC9DB" w:rsidR="00ED69B4" w:rsidRDefault="00ED69B4" w:rsidP="00ED69B4">
      <w:pPr>
        <w:spacing w:after="200" w:line="360" w:lineRule="auto"/>
        <w:jc w:val="both"/>
        <w:rPr>
          <w:rFonts w:cstheme="minorHAnsi"/>
          <w:sz w:val="24"/>
          <w:szCs w:val="24"/>
        </w:rPr>
      </w:pPr>
    </w:p>
    <w:p w14:paraId="3B88BF89" w14:textId="0828B0AE" w:rsidR="00ED69B4" w:rsidRDefault="00ED69B4" w:rsidP="00ED69B4">
      <w:pPr>
        <w:spacing w:after="200" w:line="360" w:lineRule="auto"/>
        <w:jc w:val="both"/>
        <w:rPr>
          <w:rFonts w:cstheme="minorHAnsi"/>
          <w:sz w:val="24"/>
          <w:szCs w:val="24"/>
        </w:rPr>
      </w:pPr>
    </w:p>
    <w:p w14:paraId="1C0EC8BF" w14:textId="7E381070" w:rsidR="00ED69B4" w:rsidRDefault="00ED69B4" w:rsidP="00ED69B4">
      <w:pPr>
        <w:spacing w:after="200" w:line="360" w:lineRule="auto"/>
        <w:jc w:val="both"/>
        <w:rPr>
          <w:rFonts w:cstheme="minorHAnsi"/>
          <w:sz w:val="24"/>
          <w:szCs w:val="24"/>
        </w:rPr>
      </w:pPr>
    </w:p>
    <w:p w14:paraId="47DB9CB6" w14:textId="4F17CE0E" w:rsidR="00ED69B4" w:rsidRDefault="00ED69B4" w:rsidP="00ED69B4">
      <w:pPr>
        <w:spacing w:after="200" w:line="360" w:lineRule="auto"/>
        <w:jc w:val="both"/>
        <w:rPr>
          <w:rFonts w:cstheme="minorHAnsi"/>
          <w:sz w:val="24"/>
          <w:szCs w:val="24"/>
        </w:rPr>
      </w:pPr>
    </w:p>
    <w:p w14:paraId="5F48C40E" w14:textId="0596262E" w:rsidR="00ED69B4" w:rsidRDefault="00ED69B4" w:rsidP="00ED69B4">
      <w:pPr>
        <w:spacing w:after="200" w:line="360" w:lineRule="auto"/>
        <w:jc w:val="both"/>
        <w:rPr>
          <w:rFonts w:cstheme="minorHAnsi"/>
          <w:sz w:val="24"/>
          <w:szCs w:val="24"/>
        </w:rPr>
      </w:pPr>
    </w:p>
    <w:p w14:paraId="50E10447" w14:textId="636DE771" w:rsidR="00ED69B4" w:rsidRDefault="00ED69B4" w:rsidP="00ED69B4">
      <w:pPr>
        <w:spacing w:after="200" w:line="360" w:lineRule="auto"/>
        <w:jc w:val="both"/>
        <w:rPr>
          <w:rFonts w:cstheme="minorHAnsi"/>
          <w:sz w:val="24"/>
          <w:szCs w:val="24"/>
        </w:rPr>
      </w:pPr>
    </w:p>
    <w:p w14:paraId="5DE40D6E" w14:textId="473C7AC6" w:rsidR="007B7745" w:rsidRPr="00ED69B4" w:rsidRDefault="007B7745" w:rsidP="00ED69B4">
      <w:pPr>
        <w:pStyle w:val="ListParagraph"/>
        <w:numPr>
          <w:ilvl w:val="0"/>
          <w:numId w:val="20"/>
        </w:numPr>
        <w:spacing w:line="360" w:lineRule="auto"/>
        <w:jc w:val="both"/>
        <w:rPr>
          <w:rFonts w:cstheme="minorHAnsi"/>
          <w:sz w:val="24"/>
          <w:szCs w:val="24"/>
          <w:u w:val="single"/>
        </w:rPr>
      </w:pPr>
      <w:r w:rsidRPr="00ED69B4">
        <w:rPr>
          <w:rFonts w:cstheme="minorHAnsi"/>
          <w:sz w:val="24"/>
          <w:szCs w:val="24"/>
          <w:u w:val="single"/>
        </w:rPr>
        <w:lastRenderedPageBreak/>
        <w:t>Abstract</w:t>
      </w:r>
    </w:p>
    <w:p w14:paraId="6328AD8E" w14:textId="2C403AA2" w:rsidR="00394835" w:rsidRPr="007A62D3" w:rsidRDefault="0052184D" w:rsidP="00361446">
      <w:pPr>
        <w:spacing w:line="360" w:lineRule="auto"/>
        <w:jc w:val="both"/>
        <w:rPr>
          <w:rFonts w:cstheme="minorHAnsi"/>
          <w:sz w:val="24"/>
          <w:szCs w:val="24"/>
        </w:rPr>
      </w:pPr>
      <w:r>
        <w:rPr>
          <w:rFonts w:cstheme="minorHAnsi"/>
          <w:sz w:val="24"/>
          <w:szCs w:val="24"/>
        </w:rPr>
        <w:t>I assisted in a project where we were trying to ascertain</w:t>
      </w:r>
      <w:r w:rsidR="00394835" w:rsidRPr="007A62D3">
        <w:rPr>
          <w:rFonts w:cstheme="minorHAnsi"/>
          <w:sz w:val="24"/>
          <w:szCs w:val="24"/>
        </w:rPr>
        <w:t xml:space="preserve"> whether it was possible to recycle our own waste iron oxides (</w:t>
      </w:r>
      <w:r w:rsidR="0059599B" w:rsidRPr="007A62D3">
        <w:rPr>
          <w:rFonts w:cstheme="minorHAnsi"/>
          <w:sz w:val="24"/>
          <w:szCs w:val="24"/>
        </w:rPr>
        <w:t>slurry pellets</w:t>
      </w:r>
      <w:r w:rsidR="00394835" w:rsidRPr="007A62D3">
        <w:rPr>
          <w:rFonts w:cstheme="minorHAnsi"/>
          <w:sz w:val="24"/>
          <w:szCs w:val="24"/>
        </w:rPr>
        <w:t xml:space="preserve">) as a coolant material in the BOS convertor. The aim of the project was to ascertain whether </w:t>
      </w:r>
      <w:r w:rsidR="008560C5" w:rsidRPr="007A62D3">
        <w:rPr>
          <w:rFonts w:cstheme="minorHAnsi"/>
          <w:sz w:val="24"/>
          <w:szCs w:val="24"/>
        </w:rPr>
        <w:t xml:space="preserve">slurry </w:t>
      </w:r>
      <w:r w:rsidR="0059599B" w:rsidRPr="007A62D3">
        <w:rPr>
          <w:rFonts w:cstheme="minorHAnsi"/>
          <w:sz w:val="24"/>
          <w:szCs w:val="24"/>
        </w:rPr>
        <w:t>pellets</w:t>
      </w:r>
      <w:r w:rsidR="000700AF" w:rsidRPr="007A62D3">
        <w:rPr>
          <w:rFonts w:cstheme="minorHAnsi"/>
          <w:sz w:val="24"/>
          <w:szCs w:val="24"/>
        </w:rPr>
        <w:t xml:space="preserve"> were </w:t>
      </w:r>
      <w:r w:rsidR="00394835" w:rsidRPr="007A62D3">
        <w:rPr>
          <w:rFonts w:cstheme="minorHAnsi"/>
          <w:sz w:val="24"/>
          <w:szCs w:val="24"/>
        </w:rPr>
        <w:t xml:space="preserve">an effective coolant replacement for sinter. There was a potential £10 million benefit across the Heavy End (Coke, Sinter and Ironmaking and Steel Plant) of the Port Talbot works. If the trial </w:t>
      </w:r>
      <w:r w:rsidR="00A658D5" w:rsidRPr="007A62D3">
        <w:rPr>
          <w:rFonts w:cstheme="minorHAnsi"/>
          <w:sz w:val="24"/>
          <w:szCs w:val="24"/>
        </w:rPr>
        <w:t>wa</w:t>
      </w:r>
      <w:r w:rsidR="00394835" w:rsidRPr="007A62D3">
        <w:rPr>
          <w:rFonts w:cstheme="minorHAnsi"/>
          <w:sz w:val="24"/>
          <w:szCs w:val="24"/>
        </w:rPr>
        <w:t xml:space="preserve">s </w:t>
      </w:r>
      <w:r>
        <w:rPr>
          <w:rFonts w:cstheme="minorHAnsi"/>
          <w:sz w:val="24"/>
          <w:szCs w:val="24"/>
        </w:rPr>
        <w:t>successful</w:t>
      </w:r>
      <w:r w:rsidR="00394835" w:rsidRPr="007A62D3">
        <w:rPr>
          <w:rFonts w:cstheme="minorHAnsi"/>
          <w:sz w:val="24"/>
          <w:szCs w:val="24"/>
        </w:rPr>
        <w:t xml:space="preserve">, </w:t>
      </w:r>
      <w:r w:rsidR="00A658D5" w:rsidRPr="007A62D3">
        <w:rPr>
          <w:rFonts w:cstheme="minorHAnsi"/>
          <w:sz w:val="24"/>
          <w:szCs w:val="24"/>
        </w:rPr>
        <w:t>t</w:t>
      </w:r>
      <w:r w:rsidR="00394835" w:rsidRPr="007A62D3">
        <w:rPr>
          <w:rFonts w:cstheme="minorHAnsi"/>
          <w:sz w:val="24"/>
          <w:szCs w:val="24"/>
        </w:rPr>
        <w:t>he displacement of sinter at the</w:t>
      </w:r>
      <w:r w:rsidR="00FD39EC">
        <w:rPr>
          <w:rFonts w:cstheme="minorHAnsi"/>
          <w:sz w:val="24"/>
          <w:szCs w:val="24"/>
        </w:rPr>
        <w:t xml:space="preserve"> Basic Oxygen Steelmaking (</w:t>
      </w:r>
      <w:r w:rsidR="00394835" w:rsidRPr="007A62D3">
        <w:rPr>
          <w:rFonts w:cstheme="minorHAnsi"/>
          <w:sz w:val="24"/>
          <w:szCs w:val="24"/>
        </w:rPr>
        <w:t>BOS</w:t>
      </w:r>
      <w:r w:rsidR="00FD39EC">
        <w:rPr>
          <w:rFonts w:cstheme="minorHAnsi"/>
          <w:sz w:val="24"/>
          <w:szCs w:val="24"/>
        </w:rPr>
        <w:t>)</w:t>
      </w:r>
      <w:r w:rsidR="00394835" w:rsidRPr="007A62D3">
        <w:rPr>
          <w:rFonts w:cstheme="minorHAnsi"/>
          <w:sz w:val="24"/>
          <w:szCs w:val="24"/>
        </w:rPr>
        <w:t xml:space="preserve"> </w:t>
      </w:r>
      <w:r w:rsidR="008560C5" w:rsidRPr="007A62D3">
        <w:rPr>
          <w:rFonts w:cstheme="minorHAnsi"/>
          <w:sz w:val="24"/>
          <w:szCs w:val="24"/>
        </w:rPr>
        <w:t xml:space="preserve">Plant </w:t>
      </w:r>
      <w:r w:rsidR="00394835" w:rsidRPr="007A62D3">
        <w:rPr>
          <w:rFonts w:cstheme="minorHAnsi"/>
          <w:sz w:val="24"/>
          <w:szCs w:val="24"/>
        </w:rPr>
        <w:t xml:space="preserve">would </w:t>
      </w:r>
      <w:r w:rsidR="00A658D5" w:rsidRPr="007A62D3">
        <w:rPr>
          <w:rFonts w:cstheme="minorHAnsi"/>
          <w:sz w:val="24"/>
          <w:szCs w:val="24"/>
        </w:rPr>
        <w:t>free up</w:t>
      </w:r>
      <w:r w:rsidR="00394835" w:rsidRPr="007A62D3">
        <w:rPr>
          <w:rFonts w:cstheme="minorHAnsi"/>
          <w:sz w:val="24"/>
          <w:szCs w:val="24"/>
        </w:rPr>
        <w:t xml:space="preserve"> additional sinter for the Blast Furnace operation</w:t>
      </w:r>
      <w:r w:rsidR="00B7589D">
        <w:rPr>
          <w:rFonts w:cstheme="minorHAnsi"/>
          <w:sz w:val="24"/>
          <w:szCs w:val="24"/>
        </w:rPr>
        <w:t>.</w:t>
      </w:r>
    </w:p>
    <w:p w14:paraId="2A970BBC" w14:textId="5D869A26" w:rsidR="00394835" w:rsidRPr="007A62D3" w:rsidRDefault="00394835" w:rsidP="00361446">
      <w:pPr>
        <w:spacing w:line="360" w:lineRule="auto"/>
        <w:jc w:val="both"/>
        <w:rPr>
          <w:rFonts w:cstheme="minorHAnsi"/>
          <w:sz w:val="24"/>
          <w:szCs w:val="24"/>
        </w:rPr>
      </w:pPr>
      <w:r w:rsidRPr="007A62D3">
        <w:rPr>
          <w:rFonts w:cstheme="minorHAnsi"/>
          <w:sz w:val="24"/>
          <w:szCs w:val="24"/>
        </w:rPr>
        <w:t xml:space="preserve">The addition of the recycled material in the BOS plant was critical in potentially </w:t>
      </w:r>
      <w:proofErr w:type="gramStart"/>
      <w:r w:rsidR="00A658D5" w:rsidRPr="007A62D3">
        <w:rPr>
          <w:rFonts w:cstheme="minorHAnsi"/>
          <w:sz w:val="24"/>
          <w:szCs w:val="24"/>
        </w:rPr>
        <w:t>opening</w:t>
      </w:r>
      <w:r w:rsidRPr="007A62D3">
        <w:rPr>
          <w:rFonts w:cstheme="minorHAnsi"/>
          <w:sz w:val="24"/>
          <w:szCs w:val="24"/>
        </w:rPr>
        <w:t xml:space="preserve"> </w:t>
      </w:r>
      <w:r w:rsidR="00A658D5" w:rsidRPr="007A62D3">
        <w:rPr>
          <w:rFonts w:cstheme="minorHAnsi"/>
          <w:sz w:val="24"/>
          <w:szCs w:val="24"/>
        </w:rPr>
        <w:t>up</w:t>
      </w:r>
      <w:proofErr w:type="gramEnd"/>
      <w:r w:rsidR="00A658D5" w:rsidRPr="007A62D3">
        <w:rPr>
          <w:rFonts w:cstheme="minorHAnsi"/>
          <w:sz w:val="24"/>
          <w:szCs w:val="24"/>
        </w:rPr>
        <w:t xml:space="preserve"> </w:t>
      </w:r>
      <w:r w:rsidRPr="007A62D3">
        <w:rPr>
          <w:rFonts w:cstheme="minorHAnsi"/>
          <w:sz w:val="24"/>
          <w:szCs w:val="24"/>
        </w:rPr>
        <w:t>cost saving avenues throughout the Steel Works.</w:t>
      </w:r>
    </w:p>
    <w:p w14:paraId="7FA9FB64" w14:textId="77777777" w:rsidR="00394835" w:rsidRPr="007A62D3" w:rsidRDefault="00394835" w:rsidP="00361446">
      <w:pPr>
        <w:spacing w:line="360" w:lineRule="auto"/>
        <w:jc w:val="both"/>
        <w:rPr>
          <w:rFonts w:cstheme="minorHAnsi"/>
          <w:sz w:val="24"/>
          <w:szCs w:val="24"/>
        </w:rPr>
      </w:pPr>
      <w:r w:rsidRPr="007A62D3">
        <w:rPr>
          <w:rFonts w:cstheme="minorHAnsi"/>
          <w:sz w:val="24"/>
          <w:szCs w:val="24"/>
        </w:rPr>
        <w:t>Success was measured by;</w:t>
      </w:r>
    </w:p>
    <w:p w14:paraId="1C78A692" w14:textId="4BD8BDDE" w:rsidR="00394835" w:rsidRPr="007A62D3" w:rsidRDefault="0037445C" w:rsidP="00361446">
      <w:pPr>
        <w:pStyle w:val="ListParagraph"/>
        <w:numPr>
          <w:ilvl w:val="0"/>
          <w:numId w:val="21"/>
        </w:numPr>
        <w:spacing w:line="360" w:lineRule="auto"/>
        <w:jc w:val="both"/>
        <w:rPr>
          <w:rFonts w:cstheme="minorHAnsi"/>
          <w:sz w:val="24"/>
          <w:szCs w:val="24"/>
        </w:rPr>
      </w:pPr>
      <w:r>
        <w:rPr>
          <w:rFonts w:cstheme="minorHAnsi"/>
          <w:sz w:val="24"/>
          <w:szCs w:val="24"/>
        </w:rPr>
        <w:t>Measuring</w:t>
      </w:r>
      <w:r w:rsidR="00394835" w:rsidRPr="007A62D3">
        <w:rPr>
          <w:rFonts w:cstheme="minorHAnsi"/>
          <w:sz w:val="24"/>
          <w:szCs w:val="24"/>
        </w:rPr>
        <w:t xml:space="preserve"> the temperature control of the process. If the material didn’t have the desired cooling </w:t>
      </w:r>
      <w:r w:rsidR="008560C5" w:rsidRPr="007A62D3">
        <w:rPr>
          <w:rFonts w:cstheme="minorHAnsi"/>
          <w:sz w:val="24"/>
          <w:szCs w:val="24"/>
        </w:rPr>
        <w:t>e</w:t>
      </w:r>
      <w:r w:rsidR="00394835" w:rsidRPr="007A62D3">
        <w:rPr>
          <w:rFonts w:cstheme="minorHAnsi"/>
          <w:sz w:val="24"/>
          <w:szCs w:val="24"/>
        </w:rPr>
        <w:t>ffect, the recycled material would be unsuitable.</w:t>
      </w:r>
      <w:r>
        <w:rPr>
          <w:rFonts w:cstheme="minorHAnsi"/>
          <w:sz w:val="24"/>
          <w:szCs w:val="24"/>
        </w:rPr>
        <w:t xml:space="preserve"> The cooling effect can be compared directly with the cooling effect of sinter, which is 6.477J/kg</w:t>
      </w:r>
      <w:r w:rsidR="009F3E15">
        <w:rPr>
          <w:rFonts w:cstheme="minorHAnsi"/>
          <w:sz w:val="24"/>
          <w:szCs w:val="24"/>
        </w:rPr>
        <w:t xml:space="preserve"> added</w:t>
      </w:r>
      <w:r>
        <w:rPr>
          <w:rFonts w:cstheme="minorHAnsi"/>
          <w:sz w:val="24"/>
          <w:szCs w:val="24"/>
        </w:rPr>
        <w:t>.</w:t>
      </w:r>
    </w:p>
    <w:p w14:paraId="796B1A74" w14:textId="20B33339" w:rsidR="00394835" w:rsidRPr="007A62D3" w:rsidRDefault="0037445C" w:rsidP="00361446">
      <w:pPr>
        <w:pStyle w:val="ListParagraph"/>
        <w:numPr>
          <w:ilvl w:val="0"/>
          <w:numId w:val="21"/>
        </w:numPr>
        <w:spacing w:line="360" w:lineRule="auto"/>
        <w:jc w:val="both"/>
        <w:rPr>
          <w:rFonts w:cstheme="minorHAnsi"/>
          <w:sz w:val="24"/>
          <w:szCs w:val="24"/>
        </w:rPr>
      </w:pPr>
      <w:r>
        <w:rPr>
          <w:rFonts w:cstheme="minorHAnsi"/>
          <w:sz w:val="24"/>
          <w:szCs w:val="24"/>
        </w:rPr>
        <w:t xml:space="preserve">Determining whether the </w:t>
      </w:r>
      <w:r w:rsidR="00394835" w:rsidRPr="007A62D3">
        <w:rPr>
          <w:rFonts w:cstheme="minorHAnsi"/>
          <w:sz w:val="24"/>
          <w:szCs w:val="24"/>
        </w:rPr>
        <w:t>end chemistry of the steel</w:t>
      </w:r>
      <w:r>
        <w:rPr>
          <w:rFonts w:cstheme="minorHAnsi"/>
          <w:sz w:val="24"/>
          <w:szCs w:val="24"/>
        </w:rPr>
        <w:t xml:space="preserve"> met the desired specification and see whether the cooling effect affected this.</w:t>
      </w:r>
    </w:p>
    <w:p w14:paraId="7CD0167B" w14:textId="6A75F4A8" w:rsidR="004A5EF3" w:rsidRPr="007A62D3" w:rsidRDefault="004A5EF3" w:rsidP="004A5EF3">
      <w:pPr>
        <w:spacing w:line="360" w:lineRule="auto"/>
        <w:jc w:val="both"/>
        <w:rPr>
          <w:rFonts w:cstheme="minorHAnsi"/>
          <w:sz w:val="24"/>
          <w:szCs w:val="24"/>
        </w:rPr>
      </w:pPr>
    </w:p>
    <w:p w14:paraId="4A37C279" w14:textId="582C75F2" w:rsidR="004A5EF3" w:rsidRPr="007A62D3" w:rsidRDefault="004A5EF3" w:rsidP="004A5EF3">
      <w:pPr>
        <w:spacing w:line="360" w:lineRule="auto"/>
        <w:jc w:val="both"/>
        <w:rPr>
          <w:rFonts w:cstheme="minorHAnsi"/>
          <w:sz w:val="24"/>
          <w:szCs w:val="24"/>
        </w:rPr>
      </w:pPr>
    </w:p>
    <w:p w14:paraId="3CB5A486" w14:textId="1F7579D4" w:rsidR="004A5EF3" w:rsidRPr="007A62D3" w:rsidRDefault="004A5EF3" w:rsidP="004A5EF3">
      <w:pPr>
        <w:spacing w:line="360" w:lineRule="auto"/>
        <w:jc w:val="both"/>
        <w:rPr>
          <w:rFonts w:cstheme="minorHAnsi"/>
          <w:sz w:val="24"/>
          <w:szCs w:val="24"/>
        </w:rPr>
      </w:pPr>
    </w:p>
    <w:p w14:paraId="78CF88FD" w14:textId="4CC73CFB" w:rsidR="004A5EF3" w:rsidRPr="007A62D3" w:rsidRDefault="004A5EF3" w:rsidP="004A5EF3">
      <w:pPr>
        <w:spacing w:line="360" w:lineRule="auto"/>
        <w:jc w:val="both"/>
        <w:rPr>
          <w:rFonts w:cstheme="minorHAnsi"/>
          <w:sz w:val="24"/>
          <w:szCs w:val="24"/>
        </w:rPr>
      </w:pPr>
    </w:p>
    <w:p w14:paraId="127B58C1" w14:textId="20501520" w:rsidR="004A5EF3" w:rsidRDefault="004A5EF3" w:rsidP="004A5EF3">
      <w:pPr>
        <w:spacing w:line="360" w:lineRule="auto"/>
        <w:jc w:val="both"/>
        <w:rPr>
          <w:rFonts w:cstheme="minorHAnsi"/>
          <w:sz w:val="24"/>
          <w:szCs w:val="24"/>
        </w:rPr>
      </w:pPr>
    </w:p>
    <w:p w14:paraId="3B4734DB" w14:textId="77777777" w:rsidR="00474161" w:rsidRPr="007A62D3" w:rsidRDefault="00474161" w:rsidP="004A5EF3">
      <w:pPr>
        <w:spacing w:line="360" w:lineRule="auto"/>
        <w:jc w:val="both"/>
        <w:rPr>
          <w:rFonts w:cstheme="minorHAnsi"/>
          <w:sz w:val="24"/>
          <w:szCs w:val="24"/>
        </w:rPr>
      </w:pPr>
    </w:p>
    <w:p w14:paraId="64558EE0" w14:textId="41571585" w:rsidR="004A5EF3" w:rsidRPr="007A62D3" w:rsidRDefault="004A5EF3" w:rsidP="004A5EF3">
      <w:pPr>
        <w:spacing w:line="360" w:lineRule="auto"/>
        <w:jc w:val="both"/>
        <w:rPr>
          <w:rFonts w:cstheme="minorHAnsi"/>
          <w:sz w:val="24"/>
          <w:szCs w:val="24"/>
        </w:rPr>
      </w:pPr>
    </w:p>
    <w:p w14:paraId="44E1699B" w14:textId="169D346E" w:rsidR="004A5EF3" w:rsidRPr="007A62D3" w:rsidRDefault="004A5EF3" w:rsidP="004A5EF3">
      <w:pPr>
        <w:spacing w:line="360" w:lineRule="auto"/>
        <w:jc w:val="both"/>
        <w:rPr>
          <w:rFonts w:cstheme="minorHAnsi"/>
          <w:sz w:val="24"/>
          <w:szCs w:val="24"/>
        </w:rPr>
      </w:pPr>
    </w:p>
    <w:p w14:paraId="6F8B4E13" w14:textId="4F990323" w:rsidR="004A5EF3" w:rsidRDefault="004A5EF3" w:rsidP="004A5EF3">
      <w:pPr>
        <w:spacing w:line="360" w:lineRule="auto"/>
        <w:jc w:val="both"/>
        <w:rPr>
          <w:rFonts w:cstheme="minorHAnsi"/>
          <w:sz w:val="24"/>
          <w:szCs w:val="24"/>
        </w:rPr>
      </w:pPr>
    </w:p>
    <w:p w14:paraId="3C1A2A29" w14:textId="77777777" w:rsidR="00474161" w:rsidRPr="007A62D3" w:rsidRDefault="00474161" w:rsidP="004A5EF3">
      <w:pPr>
        <w:spacing w:line="360" w:lineRule="auto"/>
        <w:jc w:val="both"/>
        <w:rPr>
          <w:rFonts w:cstheme="minorHAnsi"/>
          <w:sz w:val="24"/>
          <w:szCs w:val="24"/>
        </w:rPr>
      </w:pPr>
    </w:p>
    <w:p w14:paraId="46F725C9" w14:textId="659C7AD3" w:rsidR="00D03C03" w:rsidRPr="007A62D3" w:rsidRDefault="00F27DAE" w:rsidP="004A5EF3">
      <w:pPr>
        <w:pStyle w:val="ListParagraph"/>
        <w:numPr>
          <w:ilvl w:val="0"/>
          <w:numId w:val="20"/>
        </w:numPr>
        <w:spacing w:line="360" w:lineRule="auto"/>
        <w:jc w:val="both"/>
        <w:rPr>
          <w:rFonts w:cstheme="minorHAnsi"/>
          <w:sz w:val="24"/>
          <w:szCs w:val="24"/>
          <w:u w:val="single"/>
        </w:rPr>
      </w:pPr>
      <w:r w:rsidRPr="007A62D3">
        <w:rPr>
          <w:rFonts w:cstheme="minorHAnsi"/>
          <w:sz w:val="24"/>
          <w:szCs w:val="24"/>
          <w:u w:val="single"/>
        </w:rPr>
        <w:lastRenderedPageBreak/>
        <w:t>Main</w:t>
      </w:r>
      <w:r w:rsidR="00365B9D" w:rsidRPr="007A62D3">
        <w:rPr>
          <w:rFonts w:cstheme="minorHAnsi"/>
          <w:sz w:val="24"/>
          <w:szCs w:val="24"/>
          <w:u w:val="single"/>
        </w:rPr>
        <w:t xml:space="preserve"> findings</w:t>
      </w:r>
    </w:p>
    <w:p w14:paraId="1D6C1CF2" w14:textId="4CC3509C" w:rsidR="0059599B" w:rsidRPr="007A62D3" w:rsidRDefault="0059599B" w:rsidP="003A1822">
      <w:pPr>
        <w:spacing w:line="360" w:lineRule="auto"/>
        <w:jc w:val="both"/>
        <w:rPr>
          <w:rFonts w:cstheme="minorHAnsi"/>
          <w:sz w:val="24"/>
          <w:szCs w:val="24"/>
        </w:rPr>
      </w:pPr>
      <w:r w:rsidRPr="007A62D3">
        <w:rPr>
          <w:rFonts w:cstheme="minorHAnsi"/>
          <w:sz w:val="24"/>
          <w:szCs w:val="24"/>
        </w:rPr>
        <w:t>I needed to demonstrate several skills in order to successfully fulfil my roles within the project. As the</w:t>
      </w:r>
      <w:r w:rsidR="0052184D">
        <w:rPr>
          <w:rFonts w:cstheme="minorHAnsi"/>
          <w:sz w:val="24"/>
          <w:szCs w:val="24"/>
        </w:rPr>
        <w:t xml:space="preserve"> individual</w:t>
      </w:r>
      <w:r w:rsidRPr="007A62D3">
        <w:rPr>
          <w:rFonts w:cstheme="minorHAnsi"/>
          <w:sz w:val="24"/>
          <w:szCs w:val="24"/>
        </w:rPr>
        <w:t xml:space="preserve"> responsible for conducting the trial, </w:t>
      </w:r>
      <w:r w:rsidR="0052184D">
        <w:rPr>
          <w:rFonts w:cstheme="minorHAnsi"/>
          <w:sz w:val="24"/>
          <w:szCs w:val="24"/>
        </w:rPr>
        <w:t>I had</w:t>
      </w:r>
      <w:r w:rsidR="0052184D" w:rsidRPr="007A62D3">
        <w:rPr>
          <w:rFonts w:cstheme="minorHAnsi"/>
          <w:sz w:val="24"/>
          <w:szCs w:val="24"/>
        </w:rPr>
        <w:t xml:space="preserve"> to come up with a trial plan and communicate this across several different areas within the process (Primary Steelmaking, Secondary Steelmaking and Casting</w:t>
      </w:r>
      <w:r w:rsidR="0052184D">
        <w:rPr>
          <w:rFonts w:cstheme="minorHAnsi"/>
          <w:sz w:val="24"/>
          <w:szCs w:val="24"/>
        </w:rPr>
        <w:t xml:space="preserve">). </w:t>
      </w:r>
      <w:r w:rsidRPr="007A62D3">
        <w:rPr>
          <w:rFonts w:cstheme="minorHAnsi"/>
          <w:sz w:val="24"/>
          <w:szCs w:val="24"/>
        </w:rPr>
        <w:t xml:space="preserve">I needed to be able to assess the potential risks of using the material on plant and </w:t>
      </w:r>
      <w:r w:rsidR="0052184D">
        <w:rPr>
          <w:rFonts w:cstheme="minorHAnsi"/>
          <w:sz w:val="24"/>
          <w:szCs w:val="24"/>
        </w:rPr>
        <w:t xml:space="preserve">develop </w:t>
      </w:r>
      <w:r w:rsidRPr="007A62D3">
        <w:rPr>
          <w:rFonts w:cstheme="minorHAnsi"/>
          <w:sz w:val="24"/>
          <w:szCs w:val="24"/>
        </w:rPr>
        <w:t>a contingency plan if difficulties arose As a Technical Specialist, I also had the responsibility of ensuring the material could be used safely without causing an issue to production and/or quality.</w:t>
      </w:r>
    </w:p>
    <w:p w14:paraId="1E76C828" w14:textId="3A6A3C6B" w:rsidR="004A5EF3" w:rsidRPr="007A62D3" w:rsidRDefault="004A5EF3" w:rsidP="004A5EF3">
      <w:pPr>
        <w:pStyle w:val="ListParagraph"/>
        <w:numPr>
          <w:ilvl w:val="1"/>
          <w:numId w:val="20"/>
        </w:numPr>
        <w:spacing w:line="360" w:lineRule="auto"/>
        <w:jc w:val="both"/>
        <w:rPr>
          <w:rFonts w:cstheme="minorHAnsi"/>
          <w:sz w:val="24"/>
          <w:szCs w:val="24"/>
          <w:u w:val="single"/>
        </w:rPr>
      </w:pPr>
      <w:r w:rsidRPr="007A62D3">
        <w:rPr>
          <w:rFonts w:cstheme="minorHAnsi"/>
          <w:sz w:val="24"/>
          <w:szCs w:val="24"/>
          <w:u w:val="single"/>
        </w:rPr>
        <w:t>Team members</w:t>
      </w:r>
    </w:p>
    <w:p w14:paraId="155BFAAF" w14:textId="1859F8D6" w:rsidR="00F51F91" w:rsidRDefault="00474161" w:rsidP="00F51F91">
      <w:pPr>
        <w:pStyle w:val="Caption"/>
        <w:keepNext/>
        <w:jc w:val="center"/>
      </w:pPr>
      <w:r w:rsidRPr="00474161">
        <w:drawing>
          <wp:anchor distT="0" distB="0" distL="114300" distR="114300" simplePos="0" relativeHeight="251723776" behindDoc="0" locked="0" layoutInCell="1" allowOverlap="1" wp14:anchorId="03A2689E" wp14:editId="0B0A2C3F">
            <wp:simplePos x="0" y="0"/>
            <wp:positionH relativeFrom="margin">
              <wp:align>left</wp:align>
            </wp:positionH>
            <wp:positionV relativeFrom="paragraph">
              <wp:posOffset>193040</wp:posOffset>
            </wp:positionV>
            <wp:extent cx="5730240" cy="4480560"/>
            <wp:effectExtent l="0" t="0" r="381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4480560"/>
                    </a:xfrm>
                    <a:prstGeom prst="rect">
                      <a:avLst/>
                    </a:prstGeom>
                    <a:noFill/>
                    <a:ln>
                      <a:noFill/>
                    </a:ln>
                  </pic:spPr>
                </pic:pic>
              </a:graphicData>
            </a:graphic>
            <wp14:sizeRelH relativeFrom="page">
              <wp14:pctWidth>0</wp14:pctWidth>
            </wp14:sizeRelH>
            <wp14:sizeRelV relativeFrom="page">
              <wp14:pctHeight>0</wp14:pctHeight>
            </wp14:sizeRelV>
          </wp:anchor>
        </w:drawing>
      </w:r>
      <w:r w:rsidR="00F51F91">
        <w:t xml:space="preserve">Table </w:t>
      </w:r>
      <w:r w:rsidR="000F7665">
        <w:fldChar w:fldCharType="begin"/>
      </w:r>
      <w:r w:rsidR="000F7665">
        <w:instrText xml:space="preserve"> SEQ Table \* ARABIC </w:instrText>
      </w:r>
      <w:r w:rsidR="000F7665">
        <w:fldChar w:fldCharType="separate"/>
      </w:r>
      <w:r>
        <w:rPr>
          <w:noProof/>
        </w:rPr>
        <w:t>1</w:t>
      </w:r>
      <w:r w:rsidR="000F7665">
        <w:rPr>
          <w:noProof/>
        </w:rPr>
        <w:fldChar w:fldCharType="end"/>
      </w:r>
      <w:r w:rsidR="00F51F91">
        <w:t xml:space="preserve"> shows team members involved in the trial.</w:t>
      </w:r>
    </w:p>
    <w:p w14:paraId="5FF5132B" w14:textId="52BA58D8" w:rsidR="004A5EF3" w:rsidRPr="007A62D3" w:rsidRDefault="004A5EF3" w:rsidP="004A5EF3">
      <w:pPr>
        <w:spacing w:line="360" w:lineRule="auto"/>
        <w:jc w:val="both"/>
        <w:rPr>
          <w:rFonts w:cstheme="minorHAnsi"/>
          <w:sz w:val="24"/>
          <w:szCs w:val="24"/>
        </w:rPr>
      </w:pPr>
    </w:p>
    <w:p w14:paraId="37F24F36" w14:textId="6FA26EB6" w:rsidR="00C33AD6" w:rsidRDefault="00474161" w:rsidP="00C33AD6">
      <w:pPr>
        <w:pStyle w:val="ListParagraph"/>
        <w:numPr>
          <w:ilvl w:val="1"/>
          <w:numId w:val="20"/>
        </w:numPr>
        <w:spacing w:line="360" w:lineRule="auto"/>
        <w:jc w:val="both"/>
        <w:rPr>
          <w:rFonts w:cstheme="minorHAnsi"/>
          <w:sz w:val="24"/>
          <w:szCs w:val="24"/>
          <w:u w:val="single"/>
        </w:rPr>
      </w:pPr>
      <w:r>
        <w:rPr>
          <w:noProof/>
        </w:rPr>
        <w:lastRenderedPageBreak/>
        <mc:AlternateContent>
          <mc:Choice Requires="wps">
            <w:drawing>
              <wp:anchor distT="0" distB="0" distL="114300" distR="114300" simplePos="0" relativeHeight="251725824" behindDoc="0" locked="0" layoutInCell="1" allowOverlap="1" wp14:anchorId="457E3713" wp14:editId="3D39F804">
                <wp:simplePos x="0" y="0"/>
                <wp:positionH relativeFrom="column">
                  <wp:posOffset>-258445</wp:posOffset>
                </wp:positionH>
                <wp:positionV relativeFrom="paragraph">
                  <wp:posOffset>3265170</wp:posOffset>
                </wp:positionV>
                <wp:extent cx="6243955" cy="635"/>
                <wp:effectExtent l="0" t="0" r="0" b="0"/>
                <wp:wrapTopAndBottom/>
                <wp:docPr id="35" name="Text Box 35"/>
                <wp:cNvGraphicFramePr/>
                <a:graphic xmlns:a="http://schemas.openxmlformats.org/drawingml/2006/main">
                  <a:graphicData uri="http://schemas.microsoft.com/office/word/2010/wordprocessingShape">
                    <wps:wsp>
                      <wps:cNvSpPr txBox="1"/>
                      <wps:spPr>
                        <a:xfrm>
                          <a:off x="0" y="0"/>
                          <a:ext cx="6243955" cy="635"/>
                        </a:xfrm>
                        <a:prstGeom prst="rect">
                          <a:avLst/>
                        </a:prstGeom>
                        <a:solidFill>
                          <a:prstClr val="white"/>
                        </a:solidFill>
                        <a:ln>
                          <a:noFill/>
                        </a:ln>
                      </wps:spPr>
                      <wps:txbx>
                        <w:txbxContent>
                          <w:p w14:paraId="2865EAE1" w14:textId="57675F7C" w:rsidR="00474161" w:rsidRPr="003D4618" w:rsidRDefault="00474161" w:rsidP="00474161">
                            <w:pPr>
                              <w:pStyle w:val="Caption"/>
                              <w:jc w:val="center"/>
                              <w:rPr>
                                <w:rFonts w:cstheme="minorHAnsi"/>
                                <w:noProof/>
                                <w:u w:val="single"/>
                              </w:rPr>
                            </w:pPr>
                            <w:r>
                              <w:t xml:space="preserve">Figure </w:t>
                            </w:r>
                            <w:r w:rsidR="00F51524">
                              <w:t>2</w:t>
                            </w:r>
                            <w:r>
                              <w:t xml:space="preserve"> shows a Gannt chart detailing the timeline of events within the project and the owners of the tasks.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7E3713" id="Text Box 35" o:spid="_x0000_s1027" type="#_x0000_t202" style="position:absolute;left:0;text-align:left;margin-left:-20.35pt;margin-top:257.1pt;width:491.65pt;height:.0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" stroked="f">
                <v:textbox style="mso-fit-shape-to-text:t" inset="0,0,0,0">
                  <w:txbxContent>
                    <w:p w14:paraId="2865EAE1" w14:textId="57675F7C" w:rsidR="00474161" w:rsidRPr="003D4618" w:rsidRDefault="00474161" w:rsidP="00474161">
                      <w:pPr>
                        <w:pStyle w:val="Caption"/>
                        <w:jc w:val="center"/>
                        <w:rPr>
                          <w:rFonts w:cstheme="minorHAnsi"/>
                          <w:noProof/>
                          <w:u w:val="single"/>
                        </w:rPr>
                      </w:pPr>
                      <w:r>
                        <w:t xml:space="preserve">Figure </w:t>
                      </w:r>
                      <w:r w:rsidR="00F51524">
                        <w:t>2</w:t>
                      </w:r>
                      <w:r>
                        <w:t xml:space="preserve"> shows a Gannt chart detailing the timeline of events within the project and the owners of the tasks.</w:t>
                      </w:r>
                    </w:p>
                  </w:txbxContent>
                </v:textbox>
                <w10:wrap type="topAndBottom"/>
              </v:shape>
            </w:pict>
          </mc:Fallback>
        </mc:AlternateContent>
      </w:r>
      <w:r w:rsidR="00735873" w:rsidRPr="007A62D3">
        <w:rPr>
          <w:rFonts w:cstheme="minorHAnsi"/>
          <w:noProof/>
          <w:u w:val="single"/>
        </w:rPr>
        <w:drawing>
          <wp:anchor distT="0" distB="0" distL="114300" distR="114300" simplePos="0" relativeHeight="251697152" behindDoc="0" locked="0" layoutInCell="1" allowOverlap="1" wp14:anchorId="11141F3F" wp14:editId="5A887F75">
            <wp:simplePos x="0" y="0"/>
            <wp:positionH relativeFrom="margin">
              <wp:align>center</wp:align>
            </wp:positionH>
            <wp:positionV relativeFrom="paragraph">
              <wp:posOffset>381000</wp:posOffset>
            </wp:positionV>
            <wp:extent cx="6243955" cy="2827020"/>
            <wp:effectExtent l="0" t="0" r="4445"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43955" cy="282702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873" w:rsidRPr="007A62D3">
        <w:rPr>
          <w:rFonts w:cstheme="minorHAnsi"/>
          <w:sz w:val="24"/>
          <w:szCs w:val="24"/>
          <w:u w:val="single"/>
        </w:rPr>
        <w:t>Gannt chart</w:t>
      </w:r>
    </w:p>
    <w:p w14:paraId="7456A0A8" w14:textId="3A5E4B23" w:rsidR="003A1822" w:rsidRPr="009F3E15" w:rsidRDefault="00C33AD6" w:rsidP="00C33AD6">
      <w:pPr>
        <w:spacing w:line="360" w:lineRule="auto"/>
        <w:jc w:val="both"/>
        <w:rPr>
          <w:rFonts w:cstheme="minorHAnsi"/>
          <w:sz w:val="24"/>
          <w:szCs w:val="24"/>
        </w:rPr>
      </w:pPr>
      <w:r w:rsidRPr="009F3E15">
        <w:rPr>
          <w:rFonts w:cstheme="minorHAnsi"/>
          <w:sz w:val="24"/>
          <w:szCs w:val="24"/>
        </w:rPr>
        <w:t>(See appendix 1 for full breakdown of tasks and task owners)</w:t>
      </w:r>
    </w:p>
    <w:p w14:paraId="225CFB49" w14:textId="2D876B6D" w:rsidR="00025BAA" w:rsidRPr="00C33AD6" w:rsidRDefault="00025BAA" w:rsidP="00C33AD6">
      <w:pPr>
        <w:pStyle w:val="ListParagraph"/>
        <w:numPr>
          <w:ilvl w:val="1"/>
          <w:numId w:val="20"/>
        </w:numPr>
        <w:spacing w:line="360" w:lineRule="auto"/>
        <w:jc w:val="both"/>
        <w:rPr>
          <w:rFonts w:cstheme="minorHAnsi"/>
          <w:sz w:val="24"/>
          <w:szCs w:val="24"/>
          <w:u w:val="single"/>
        </w:rPr>
      </w:pPr>
      <w:r w:rsidRPr="00C33AD6">
        <w:rPr>
          <w:rFonts w:cstheme="minorHAnsi"/>
          <w:sz w:val="24"/>
          <w:szCs w:val="24"/>
          <w:u w:val="single"/>
        </w:rPr>
        <w:t>Personality/team roles self-analysis</w:t>
      </w:r>
    </w:p>
    <w:p w14:paraId="688B156E" w14:textId="5CB948FB" w:rsidR="006D2D10" w:rsidRDefault="006D2D10" w:rsidP="006D2D10">
      <w:pPr>
        <w:pStyle w:val="ListParagraph"/>
        <w:numPr>
          <w:ilvl w:val="2"/>
          <w:numId w:val="20"/>
        </w:numPr>
        <w:spacing w:line="360" w:lineRule="auto"/>
        <w:jc w:val="both"/>
        <w:rPr>
          <w:rFonts w:cstheme="minorHAnsi"/>
          <w:sz w:val="24"/>
          <w:szCs w:val="24"/>
          <w:u w:val="single"/>
        </w:rPr>
      </w:pPr>
      <w:r w:rsidRPr="006D2D10">
        <w:rPr>
          <w:rFonts w:cstheme="minorHAnsi"/>
          <w:sz w:val="24"/>
          <w:szCs w:val="24"/>
          <w:u w:val="single"/>
        </w:rPr>
        <w:t>Five-Factor Model</w:t>
      </w:r>
    </w:p>
    <w:p w14:paraId="4F4DD887" w14:textId="739BF33A" w:rsidR="00F91B43" w:rsidRPr="00F91B43" w:rsidRDefault="00F91B43" w:rsidP="00F91B43">
      <w:pPr>
        <w:pStyle w:val="Caption"/>
        <w:ind w:left="2304" w:firstLine="576"/>
        <w:rPr>
          <w:rFonts w:cstheme="minorHAnsi"/>
          <w:sz w:val="24"/>
          <w:szCs w:val="24"/>
        </w:rPr>
      </w:pPr>
      <w:r>
        <w:rPr>
          <w:noProof/>
        </w:rPr>
        <w:drawing>
          <wp:anchor distT="0" distB="0" distL="114300" distR="114300" simplePos="0" relativeHeight="251727872" behindDoc="0" locked="0" layoutInCell="1" allowOverlap="1" wp14:anchorId="4D20F326" wp14:editId="041CD306">
            <wp:simplePos x="0" y="0"/>
            <wp:positionH relativeFrom="margin">
              <wp:align>center</wp:align>
            </wp:positionH>
            <wp:positionV relativeFrom="paragraph">
              <wp:posOffset>0</wp:posOffset>
            </wp:positionV>
            <wp:extent cx="2582844" cy="1783080"/>
            <wp:effectExtent l="0" t="0" r="8255" b="762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82844" cy="1783080"/>
                    </a:xfrm>
                    <a:prstGeom prst="rect">
                      <a:avLst/>
                    </a:prstGeom>
                  </pic:spPr>
                </pic:pic>
              </a:graphicData>
            </a:graphic>
            <wp14:sizeRelH relativeFrom="page">
              <wp14:pctWidth>0</wp14:pctWidth>
            </wp14:sizeRelH>
            <wp14:sizeRelV relativeFrom="page">
              <wp14:pctHeight>0</wp14:pctHeight>
            </wp14:sizeRelV>
          </wp:anchor>
        </w:drawing>
      </w:r>
      <w:r>
        <w:t xml:space="preserve">Figure </w:t>
      </w:r>
      <w:r w:rsidR="00F51524">
        <w:t>3</w:t>
      </w:r>
      <w:r>
        <w:t xml:space="preserve"> shows self-conducted FFM analysis.</w:t>
      </w:r>
    </w:p>
    <w:p w14:paraId="6D3AAC18" w14:textId="7A0E2F4E" w:rsidR="00F51F91" w:rsidRDefault="006D2D10" w:rsidP="006D2D10">
      <w:pPr>
        <w:spacing w:line="360" w:lineRule="auto"/>
        <w:jc w:val="both"/>
        <w:rPr>
          <w:rFonts w:cstheme="minorHAnsi"/>
          <w:sz w:val="24"/>
          <w:szCs w:val="24"/>
        </w:rPr>
      </w:pPr>
      <w:r>
        <w:rPr>
          <w:rFonts w:cstheme="minorHAnsi"/>
          <w:sz w:val="24"/>
          <w:szCs w:val="24"/>
        </w:rPr>
        <w:t>Th</w:t>
      </w:r>
      <w:r w:rsidR="00025BAA" w:rsidRPr="007A62D3">
        <w:rPr>
          <w:rFonts w:cstheme="minorHAnsi"/>
          <w:sz w:val="24"/>
          <w:szCs w:val="24"/>
        </w:rPr>
        <w:t xml:space="preserve">e Five-Factor model (FFM) </w:t>
      </w:r>
      <w:r w:rsidR="009B3B62">
        <w:rPr>
          <w:rFonts w:cstheme="minorHAnsi"/>
          <w:sz w:val="24"/>
          <w:szCs w:val="24"/>
        </w:rPr>
        <w:t>is</w:t>
      </w:r>
      <w:r w:rsidR="00025BAA" w:rsidRPr="007A62D3">
        <w:rPr>
          <w:rFonts w:cstheme="minorHAnsi"/>
          <w:sz w:val="24"/>
          <w:szCs w:val="24"/>
        </w:rPr>
        <w:t xml:space="preserve"> a model developed </w:t>
      </w:r>
      <w:r w:rsidR="009B3B62" w:rsidRPr="009B3B62">
        <w:rPr>
          <w:rFonts w:cstheme="minorHAnsi"/>
          <w:sz w:val="24"/>
          <w:szCs w:val="24"/>
        </w:rPr>
        <w:t>Robert McCrae and Paul Costa</w:t>
      </w:r>
      <w:r w:rsidR="00025BAA" w:rsidRPr="007A62D3">
        <w:rPr>
          <w:rFonts w:cstheme="minorHAnsi"/>
          <w:sz w:val="24"/>
          <w:szCs w:val="24"/>
        </w:rPr>
        <w:t xml:space="preserve">, and they categorise five </w:t>
      </w:r>
      <w:r w:rsidR="00025BAA" w:rsidRPr="007C522B">
        <w:rPr>
          <w:rFonts w:cstheme="minorHAnsi"/>
          <w:color w:val="000000" w:themeColor="text1"/>
          <w:sz w:val="24"/>
          <w:szCs w:val="24"/>
        </w:rPr>
        <w:t>personality types and how they correlate to their roles within a work place</w:t>
      </w:r>
      <w:r w:rsidR="009B3B62" w:rsidRPr="007C522B">
        <w:rPr>
          <w:rFonts w:cstheme="minorHAnsi"/>
          <w:color w:val="000000" w:themeColor="text1"/>
          <w:sz w:val="24"/>
          <w:szCs w:val="24"/>
        </w:rPr>
        <w:t xml:space="preserve"> </w:t>
      </w:r>
      <w:sdt>
        <w:sdtPr>
          <w:rPr>
            <w:rFonts w:cstheme="minorHAnsi"/>
            <w:color w:val="000000" w:themeColor="text1"/>
            <w:sz w:val="24"/>
            <w:szCs w:val="24"/>
          </w:rPr>
          <w:id w:val="571776853"/>
          <w:citation/>
        </w:sdtPr>
        <w:sdtEndPr/>
        <w:sdtContent>
          <w:r w:rsidR="009B3B62" w:rsidRPr="007C522B">
            <w:rPr>
              <w:rFonts w:cstheme="minorHAnsi"/>
              <w:color w:val="000000" w:themeColor="text1"/>
              <w:sz w:val="24"/>
              <w:szCs w:val="24"/>
            </w:rPr>
            <w:fldChar w:fldCharType="begin"/>
          </w:r>
          <w:r w:rsidR="009B3B62" w:rsidRPr="007C522B">
            <w:rPr>
              <w:rFonts w:cstheme="minorHAnsi"/>
              <w:color w:val="000000" w:themeColor="text1"/>
              <w:sz w:val="24"/>
              <w:szCs w:val="24"/>
            </w:rPr>
            <w:instrText xml:space="preserve"> CITATION DeF04 \l 2057 </w:instrText>
          </w:r>
          <w:r w:rsidR="009B3B62" w:rsidRPr="007C522B">
            <w:rPr>
              <w:rFonts w:cstheme="minorHAnsi"/>
              <w:color w:val="000000" w:themeColor="text1"/>
              <w:sz w:val="24"/>
              <w:szCs w:val="24"/>
            </w:rPr>
            <w:fldChar w:fldCharType="separate"/>
          </w:r>
          <w:r w:rsidR="00F51524" w:rsidRPr="00F51524">
            <w:rPr>
              <w:rFonts w:cstheme="minorHAnsi"/>
              <w:noProof/>
              <w:color w:val="000000" w:themeColor="text1"/>
              <w:sz w:val="24"/>
              <w:szCs w:val="24"/>
            </w:rPr>
            <w:t>(De Fruyt, et al., 2004)</w:t>
          </w:r>
          <w:r w:rsidR="009B3B62" w:rsidRPr="007C522B">
            <w:rPr>
              <w:rFonts w:cstheme="minorHAnsi"/>
              <w:color w:val="000000" w:themeColor="text1"/>
              <w:sz w:val="24"/>
              <w:szCs w:val="24"/>
            </w:rPr>
            <w:fldChar w:fldCharType="end"/>
          </w:r>
        </w:sdtContent>
      </w:sdt>
      <w:r w:rsidR="00025BAA" w:rsidRPr="007C522B">
        <w:rPr>
          <w:rFonts w:cstheme="minorHAnsi"/>
          <w:color w:val="000000" w:themeColor="text1"/>
          <w:sz w:val="24"/>
          <w:szCs w:val="24"/>
        </w:rPr>
        <w:t xml:space="preserve">. </w:t>
      </w:r>
      <w:r w:rsidR="00FD39EC" w:rsidRPr="007C522B">
        <w:rPr>
          <w:rFonts w:cstheme="minorHAnsi"/>
          <w:color w:val="000000" w:themeColor="text1"/>
          <w:sz w:val="24"/>
          <w:szCs w:val="24"/>
        </w:rPr>
        <w:t xml:space="preserve"> </w:t>
      </w:r>
      <w:r w:rsidR="007C522B" w:rsidRPr="007C522B">
        <w:rPr>
          <w:rFonts w:cstheme="minorHAnsi"/>
          <w:color w:val="000000" w:themeColor="text1"/>
          <w:sz w:val="24"/>
          <w:szCs w:val="24"/>
        </w:rPr>
        <w:t>I’ve chosen to conduct self-analysis to see which trait I’m most aligned to. I believe I’m more introverted than extraverted. Introverts tend to make more careful, considered opinions and aren’t inclined to make gregarious decisions. This trait is pivotal in carrying out my role within this project.</w:t>
      </w:r>
      <w:r w:rsidR="007C522B">
        <w:rPr>
          <w:rFonts w:cstheme="minorHAnsi"/>
          <w:color w:val="000000" w:themeColor="text1"/>
          <w:sz w:val="24"/>
          <w:szCs w:val="24"/>
        </w:rPr>
        <w:t xml:space="preserve"> Neuroticism refers to the stability of the person. I feel like I’m more stable than anxious, as I have a calm and steady demeanour which is important in carrying out my role within the trial</w:t>
      </w:r>
      <w:r w:rsidR="00F91B43">
        <w:rPr>
          <w:rFonts w:cstheme="minorHAnsi"/>
          <w:color w:val="000000" w:themeColor="text1"/>
          <w:sz w:val="24"/>
          <w:szCs w:val="24"/>
        </w:rPr>
        <w:t xml:space="preserve"> where correct decisions need to be made under difficult </w:t>
      </w:r>
      <w:r w:rsidR="00F91B43">
        <w:rPr>
          <w:rFonts w:cstheme="minorHAnsi"/>
          <w:color w:val="000000" w:themeColor="text1"/>
          <w:sz w:val="24"/>
          <w:szCs w:val="24"/>
        </w:rPr>
        <w:lastRenderedPageBreak/>
        <w:t>conditions</w:t>
      </w:r>
      <w:r w:rsidR="007C522B">
        <w:rPr>
          <w:rFonts w:cstheme="minorHAnsi"/>
          <w:color w:val="000000" w:themeColor="text1"/>
          <w:sz w:val="24"/>
          <w:szCs w:val="24"/>
        </w:rPr>
        <w:t>. Being too anxious can cause a person to make irrational decisions.</w:t>
      </w:r>
      <w:r w:rsidR="009705EA">
        <w:rPr>
          <w:rFonts w:cstheme="minorHAnsi"/>
          <w:color w:val="000000" w:themeColor="text1"/>
          <w:sz w:val="24"/>
          <w:szCs w:val="24"/>
        </w:rPr>
        <w:t xml:space="preserve"> Openness refers to </w:t>
      </w:r>
      <w:r w:rsidR="00F91B43">
        <w:rPr>
          <w:rFonts w:cstheme="minorHAnsi"/>
          <w:color w:val="000000" w:themeColor="text1"/>
          <w:sz w:val="24"/>
          <w:szCs w:val="24"/>
        </w:rPr>
        <w:t>the propensity to take other people’s opinions on board and to be inquisitive. I feel like I’m more likely to be a bit more closed minded and compartmentalise, which perhaps isn’t ideal when working with a vast array of different people holding various positions. In terms of agreeableness, I believe I am more tender-minded than tough-minded as I feel like I have a lot of empathy with other people. Agreeableness is important when working within a team because decisions need to be made and a certain give and take is needed to progress the trial. Conscientiousness refers to the type of decision making that a person takes. In the trial, it’s key that conscientious decision making is at the forefront of all decisions made during the trial. Having a spontaneous personality trait can lead to rash and unconsidered decisions being made which could jeopardise the trial.</w:t>
      </w:r>
    </w:p>
    <w:p w14:paraId="011A54EA" w14:textId="7B2A4D90" w:rsidR="006D2D10" w:rsidRPr="006D2D10" w:rsidRDefault="006D2D10" w:rsidP="006D2D10">
      <w:pPr>
        <w:pStyle w:val="ListParagraph"/>
        <w:numPr>
          <w:ilvl w:val="2"/>
          <w:numId w:val="20"/>
        </w:numPr>
        <w:spacing w:line="360" w:lineRule="auto"/>
        <w:jc w:val="both"/>
        <w:rPr>
          <w:rFonts w:cstheme="minorHAnsi"/>
          <w:sz w:val="24"/>
          <w:szCs w:val="24"/>
          <w:u w:val="single"/>
        </w:rPr>
      </w:pPr>
      <w:r w:rsidRPr="006D2D10">
        <w:rPr>
          <w:rFonts w:cstheme="minorHAnsi"/>
          <w:sz w:val="24"/>
          <w:szCs w:val="24"/>
          <w:u w:val="single"/>
        </w:rPr>
        <w:t>Belbin’s model</w:t>
      </w:r>
    </w:p>
    <w:p w14:paraId="12961A03" w14:textId="3E744E64" w:rsidR="008F6A90" w:rsidRDefault="00025BAA" w:rsidP="00025BAA">
      <w:pPr>
        <w:spacing w:line="360" w:lineRule="auto"/>
        <w:jc w:val="both"/>
        <w:rPr>
          <w:rFonts w:cstheme="minorHAnsi"/>
          <w:sz w:val="24"/>
          <w:szCs w:val="24"/>
        </w:rPr>
      </w:pPr>
      <w:r w:rsidRPr="007A62D3">
        <w:rPr>
          <w:rFonts w:cstheme="minorHAnsi"/>
          <w:sz w:val="24"/>
          <w:szCs w:val="24"/>
        </w:rPr>
        <w:t>Dr R Meredith Belbin devised a model that considers personality types and skill sets needed within team roles. Belbin states that there are eight/nine clusters of behaviours that are needed within a team to successfully implement a project</w:t>
      </w:r>
      <w:r w:rsidR="00C33AD6">
        <w:rPr>
          <w:rFonts w:cstheme="minorHAnsi"/>
          <w:sz w:val="24"/>
          <w:szCs w:val="24"/>
        </w:rPr>
        <w:t xml:space="preserve"> (see Appendix 2 for full breakdown of roles and associated personality traits).</w:t>
      </w:r>
    </w:p>
    <w:p w14:paraId="3BED3D87" w14:textId="36AB9E7E" w:rsidR="008F6A90" w:rsidRDefault="00B7589D" w:rsidP="00025BAA">
      <w:pPr>
        <w:spacing w:line="360" w:lineRule="auto"/>
        <w:jc w:val="both"/>
        <w:rPr>
          <w:rFonts w:cstheme="minorHAnsi"/>
          <w:sz w:val="24"/>
          <w:szCs w:val="24"/>
        </w:rPr>
      </w:pPr>
      <w:r w:rsidRPr="007A62D3">
        <w:rPr>
          <w:rFonts w:cstheme="minorHAnsi"/>
          <w:noProof/>
        </w:rPr>
        <mc:AlternateContent>
          <mc:Choice Requires="wps">
            <w:drawing>
              <wp:anchor distT="0" distB="0" distL="114300" distR="114300" simplePos="0" relativeHeight="251710464" behindDoc="0" locked="0" layoutInCell="1" allowOverlap="1" wp14:anchorId="71A1CB84" wp14:editId="70EC1BD7">
                <wp:simplePos x="0" y="0"/>
                <wp:positionH relativeFrom="margin">
                  <wp:align>center</wp:align>
                </wp:positionH>
                <wp:positionV relativeFrom="paragraph">
                  <wp:posOffset>2332990</wp:posOffset>
                </wp:positionV>
                <wp:extent cx="5181600" cy="635"/>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5181600" cy="635"/>
                        </a:xfrm>
                        <a:prstGeom prst="rect">
                          <a:avLst/>
                        </a:prstGeom>
                        <a:solidFill>
                          <a:prstClr val="white"/>
                        </a:solidFill>
                        <a:ln>
                          <a:noFill/>
                        </a:ln>
                      </wps:spPr>
                      <wps:txbx>
                        <w:txbxContent>
                          <w:p w14:paraId="7377BB9C" w14:textId="5DCCD5F9" w:rsidR="009A2CC9" w:rsidRPr="00757C7F" w:rsidRDefault="009A2CC9" w:rsidP="008F6A90">
                            <w:pPr>
                              <w:pStyle w:val="Caption"/>
                              <w:jc w:val="center"/>
                              <w:rPr>
                                <w:noProof/>
                              </w:rPr>
                            </w:pPr>
                            <w:r>
                              <w:t xml:space="preserve">Figure </w:t>
                            </w:r>
                            <w:r w:rsidR="00F51524">
                              <w:t>4</w:t>
                            </w:r>
                            <w:r>
                              <w:t xml:space="preserve"> shows the results of Belbin’s Self Perception Inventory.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A1CB84" id="Text Box 31" o:spid="_x0000_s1028" type="#_x0000_t202" style="position:absolute;left:0;text-align:left;margin-left:0;margin-top:183.7pt;width:408pt;height:.05pt;z-index:2517104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" stroked="f">
                <v:textbox style="mso-fit-shape-to-text:t" inset="0,0,0,0">
                  <w:txbxContent>
                    <w:p w14:paraId="7377BB9C" w14:textId="5DCCD5F9" w:rsidR="009A2CC9" w:rsidRPr="00757C7F" w:rsidRDefault="009A2CC9" w:rsidP="008F6A90">
                      <w:pPr>
                        <w:pStyle w:val="Caption"/>
                        <w:jc w:val="center"/>
                        <w:rPr>
                          <w:noProof/>
                        </w:rPr>
                      </w:pPr>
                      <w:r>
                        <w:t xml:space="preserve">Figure </w:t>
                      </w:r>
                      <w:r w:rsidR="00F51524">
                        <w:t>4</w:t>
                      </w:r>
                      <w:r>
                        <w:t xml:space="preserve"> shows the results of Belbin’s Self Perception Inventory.</w:t>
                      </w:r>
                    </w:p>
                  </w:txbxContent>
                </v:textbox>
                <w10:wrap type="topAndBottom" anchorx="margin"/>
              </v:shape>
            </w:pict>
          </mc:Fallback>
        </mc:AlternateContent>
      </w:r>
      <w:r w:rsidRPr="00B7589D">
        <w:drawing>
          <wp:anchor distT="0" distB="0" distL="114300" distR="114300" simplePos="0" relativeHeight="251716608" behindDoc="0" locked="0" layoutInCell="1" allowOverlap="1" wp14:anchorId="0BADBDDC" wp14:editId="6813B6B5">
            <wp:simplePos x="0" y="0"/>
            <wp:positionH relativeFrom="column">
              <wp:posOffset>670560</wp:posOffset>
            </wp:positionH>
            <wp:positionV relativeFrom="paragraph">
              <wp:posOffset>565785</wp:posOffset>
            </wp:positionV>
            <wp:extent cx="4076700" cy="1720638"/>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6700" cy="1720638"/>
                    </a:xfrm>
                    <a:prstGeom prst="rect">
                      <a:avLst/>
                    </a:prstGeom>
                    <a:noFill/>
                    <a:ln>
                      <a:noFill/>
                    </a:ln>
                  </pic:spPr>
                </pic:pic>
              </a:graphicData>
            </a:graphic>
            <wp14:sizeRelH relativeFrom="page">
              <wp14:pctWidth>0</wp14:pctWidth>
            </wp14:sizeRelH>
            <wp14:sizeRelV relativeFrom="page">
              <wp14:pctHeight>0</wp14:pctHeight>
            </wp14:sizeRelV>
          </wp:anchor>
        </w:drawing>
      </w:r>
      <w:r w:rsidR="00025BAA" w:rsidRPr="007A62D3">
        <w:rPr>
          <w:rFonts w:cstheme="minorHAnsi"/>
          <w:sz w:val="24"/>
          <w:szCs w:val="24"/>
        </w:rPr>
        <w:t xml:space="preserve">To see which of the nine personality traits I have, I conducted a Belbin </w:t>
      </w:r>
      <w:r w:rsidR="008F6A90">
        <w:rPr>
          <w:rFonts w:cstheme="minorHAnsi"/>
          <w:sz w:val="24"/>
          <w:szCs w:val="24"/>
        </w:rPr>
        <w:t>Self Perception Inventory (SPI)</w:t>
      </w:r>
      <w:r w:rsidR="00025BAA" w:rsidRPr="007A62D3">
        <w:rPr>
          <w:rFonts w:cstheme="minorHAnsi"/>
          <w:sz w:val="24"/>
          <w:szCs w:val="24"/>
        </w:rPr>
        <w:t>:</w:t>
      </w:r>
    </w:p>
    <w:p w14:paraId="3B50DADC" w14:textId="2263B320" w:rsidR="00025BAA" w:rsidRDefault="00025BAA" w:rsidP="00025BAA">
      <w:pPr>
        <w:spacing w:line="360" w:lineRule="auto"/>
        <w:jc w:val="both"/>
        <w:rPr>
          <w:rFonts w:cstheme="minorHAnsi"/>
          <w:sz w:val="24"/>
          <w:szCs w:val="24"/>
        </w:rPr>
      </w:pPr>
      <w:r w:rsidRPr="007A62D3">
        <w:rPr>
          <w:rFonts w:cstheme="minorHAnsi"/>
          <w:sz w:val="24"/>
          <w:szCs w:val="24"/>
        </w:rPr>
        <w:t xml:space="preserve">Of the eight team role behaviours, the self-assessment came back showing that my highest scores were Monitor Evaluator (14%) and Implementer (13%). </w:t>
      </w:r>
      <w:r w:rsidR="00CE578D">
        <w:rPr>
          <w:rFonts w:cstheme="minorHAnsi"/>
          <w:sz w:val="24"/>
          <w:szCs w:val="24"/>
        </w:rPr>
        <w:t>Inputting t</w:t>
      </w:r>
      <w:r w:rsidRPr="007A62D3">
        <w:rPr>
          <w:rFonts w:cstheme="minorHAnsi"/>
          <w:sz w:val="24"/>
          <w:szCs w:val="24"/>
        </w:rPr>
        <w:t>his into the FFM model, introverted people generally tend to score highly on</w:t>
      </w:r>
      <w:r w:rsidR="00CE2DD5" w:rsidRPr="007A62D3">
        <w:rPr>
          <w:rFonts w:cstheme="minorHAnsi"/>
          <w:sz w:val="24"/>
          <w:szCs w:val="24"/>
        </w:rPr>
        <w:t xml:space="preserve"> the Monitor Evaluator</w:t>
      </w:r>
      <w:r w:rsidR="00F769E3">
        <w:rPr>
          <w:rFonts w:cstheme="minorHAnsi"/>
          <w:sz w:val="24"/>
          <w:szCs w:val="24"/>
        </w:rPr>
        <w:t xml:space="preserve"> (ME)</w:t>
      </w:r>
      <w:r w:rsidR="00CE2DD5" w:rsidRPr="007A62D3">
        <w:rPr>
          <w:rFonts w:cstheme="minorHAnsi"/>
          <w:sz w:val="24"/>
          <w:szCs w:val="24"/>
        </w:rPr>
        <w:t xml:space="preserve"> team role </w:t>
      </w:r>
      <w:sdt>
        <w:sdtPr>
          <w:rPr>
            <w:rFonts w:cstheme="minorHAnsi"/>
            <w:sz w:val="24"/>
            <w:szCs w:val="24"/>
          </w:rPr>
          <w:id w:val="2082171585"/>
          <w:citation/>
        </w:sdtPr>
        <w:sdtEndPr/>
        <w:sdtContent>
          <w:r w:rsidRPr="007A62D3">
            <w:rPr>
              <w:rFonts w:cstheme="minorHAnsi"/>
              <w:sz w:val="24"/>
              <w:szCs w:val="24"/>
            </w:rPr>
            <w:fldChar w:fldCharType="begin"/>
          </w:r>
          <w:r w:rsidRPr="007A62D3">
            <w:rPr>
              <w:rFonts w:cstheme="minorHAnsi"/>
              <w:sz w:val="24"/>
              <w:szCs w:val="24"/>
            </w:rPr>
            <w:instrText xml:space="preserve"> CITATION Man06 \l 2057 </w:instrText>
          </w:r>
          <w:r w:rsidRPr="007A62D3">
            <w:rPr>
              <w:rFonts w:cstheme="minorHAnsi"/>
              <w:sz w:val="24"/>
              <w:szCs w:val="24"/>
            </w:rPr>
            <w:fldChar w:fldCharType="separate"/>
          </w:r>
          <w:r w:rsidR="00F51524" w:rsidRPr="00F51524">
            <w:rPr>
              <w:rFonts w:cstheme="minorHAnsi"/>
              <w:noProof/>
              <w:sz w:val="24"/>
              <w:szCs w:val="24"/>
            </w:rPr>
            <w:t>(Manning, et al., 2006)</w:t>
          </w:r>
          <w:r w:rsidRPr="007A62D3">
            <w:rPr>
              <w:rFonts w:cstheme="minorHAnsi"/>
              <w:sz w:val="24"/>
              <w:szCs w:val="24"/>
            </w:rPr>
            <w:fldChar w:fldCharType="end"/>
          </w:r>
        </w:sdtContent>
      </w:sdt>
      <w:r w:rsidRPr="007A62D3">
        <w:rPr>
          <w:rFonts w:cstheme="minorHAnsi"/>
          <w:sz w:val="24"/>
          <w:szCs w:val="24"/>
        </w:rPr>
        <w:t>. However, a study found that the distinct team roles from Belbin’s model do</w:t>
      </w:r>
      <w:r w:rsidR="00792DE7">
        <w:rPr>
          <w:rFonts w:cstheme="minorHAnsi"/>
          <w:sz w:val="24"/>
          <w:szCs w:val="24"/>
        </w:rPr>
        <w:t xml:space="preserve"> no</w:t>
      </w:r>
      <w:r w:rsidRPr="007A62D3">
        <w:rPr>
          <w:rFonts w:cstheme="minorHAnsi"/>
          <w:sz w:val="24"/>
          <w:szCs w:val="24"/>
        </w:rPr>
        <w:t xml:space="preserve">t necessarily correlate with the FFM model </w:t>
      </w:r>
      <w:sdt>
        <w:sdtPr>
          <w:rPr>
            <w:rFonts w:cstheme="minorHAnsi"/>
            <w:sz w:val="24"/>
            <w:szCs w:val="24"/>
          </w:rPr>
          <w:id w:val="-1248264369"/>
          <w:citation/>
        </w:sdtPr>
        <w:sdtEndPr/>
        <w:sdtContent>
          <w:r w:rsidRPr="007A62D3">
            <w:rPr>
              <w:rFonts w:cstheme="minorHAnsi"/>
              <w:sz w:val="24"/>
              <w:szCs w:val="24"/>
            </w:rPr>
            <w:fldChar w:fldCharType="begin"/>
          </w:r>
          <w:r w:rsidRPr="007A62D3">
            <w:rPr>
              <w:rFonts w:cstheme="minorHAnsi"/>
              <w:sz w:val="24"/>
              <w:szCs w:val="24"/>
            </w:rPr>
            <w:instrText xml:space="preserve"> CITATION Dav06 \l 2057 </w:instrText>
          </w:r>
          <w:r w:rsidRPr="007A62D3">
            <w:rPr>
              <w:rFonts w:cstheme="minorHAnsi"/>
              <w:sz w:val="24"/>
              <w:szCs w:val="24"/>
            </w:rPr>
            <w:fldChar w:fldCharType="separate"/>
          </w:r>
          <w:r w:rsidR="00F51524" w:rsidRPr="00F51524">
            <w:rPr>
              <w:rFonts w:cstheme="minorHAnsi"/>
              <w:noProof/>
              <w:sz w:val="24"/>
              <w:szCs w:val="24"/>
            </w:rPr>
            <w:t>(Davies &amp; Eleftheria, 2006)</w:t>
          </w:r>
          <w:r w:rsidRPr="007A62D3">
            <w:rPr>
              <w:rFonts w:cstheme="minorHAnsi"/>
              <w:sz w:val="24"/>
              <w:szCs w:val="24"/>
            </w:rPr>
            <w:fldChar w:fldCharType="end"/>
          </w:r>
        </w:sdtContent>
      </w:sdt>
      <w:r w:rsidRPr="007A62D3">
        <w:rPr>
          <w:rFonts w:cstheme="minorHAnsi"/>
          <w:sz w:val="24"/>
          <w:szCs w:val="24"/>
        </w:rPr>
        <w:t>.</w:t>
      </w:r>
      <w:r w:rsidR="003E5726">
        <w:rPr>
          <w:rFonts w:cstheme="minorHAnsi"/>
          <w:sz w:val="24"/>
          <w:szCs w:val="24"/>
        </w:rPr>
        <w:t xml:space="preserve"> In my </w:t>
      </w:r>
      <w:r w:rsidR="003E5726">
        <w:rPr>
          <w:rFonts w:cstheme="minorHAnsi"/>
          <w:sz w:val="24"/>
          <w:szCs w:val="24"/>
        </w:rPr>
        <w:lastRenderedPageBreak/>
        <w:t xml:space="preserve">opinion, </w:t>
      </w:r>
      <w:r w:rsidR="00BD50B1">
        <w:rPr>
          <w:rFonts w:cstheme="minorHAnsi"/>
          <w:sz w:val="24"/>
          <w:szCs w:val="24"/>
        </w:rPr>
        <w:t>my</w:t>
      </w:r>
      <w:r w:rsidR="003E5726">
        <w:rPr>
          <w:rFonts w:cstheme="minorHAnsi"/>
          <w:sz w:val="24"/>
          <w:szCs w:val="24"/>
        </w:rPr>
        <w:t xml:space="preserve"> personality traits fit well with the requirements needed to fulfil my role. I feel that one trait I scored higher in was Team Working. To carry out the trial, I needed to work with a variety of difficult people across several disciplines and area of the Plant, from Production managers to conveyor operators. Having the ability to convey the purpose of the trial to all disciplines would have helped the ease in which the trial was implement. </w:t>
      </w:r>
    </w:p>
    <w:p w14:paraId="350D7436" w14:textId="77777777" w:rsidR="00824045" w:rsidRPr="007A62D3" w:rsidRDefault="00824045" w:rsidP="00025BAA">
      <w:pPr>
        <w:spacing w:line="360" w:lineRule="auto"/>
        <w:jc w:val="both"/>
        <w:rPr>
          <w:rFonts w:cstheme="minorHAnsi"/>
          <w:sz w:val="24"/>
          <w:szCs w:val="24"/>
        </w:rPr>
      </w:pPr>
    </w:p>
    <w:p w14:paraId="27E903C3" w14:textId="47A823AA" w:rsidR="00025BAA" w:rsidRPr="007A62D3" w:rsidRDefault="00025BAA" w:rsidP="006D2D10">
      <w:pPr>
        <w:pStyle w:val="ListParagraph"/>
        <w:numPr>
          <w:ilvl w:val="3"/>
          <w:numId w:val="20"/>
        </w:numPr>
        <w:spacing w:line="360" w:lineRule="auto"/>
        <w:jc w:val="both"/>
        <w:rPr>
          <w:rFonts w:cstheme="minorHAnsi"/>
          <w:sz w:val="24"/>
          <w:szCs w:val="24"/>
          <w:u w:val="single"/>
        </w:rPr>
      </w:pPr>
      <w:r w:rsidRPr="007A62D3">
        <w:rPr>
          <w:rFonts w:cstheme="minorHAnsi"/>
          <w:sz w:val="24"/>
          <w:szCs w:val="24"/>
          <w:u w:val="single"/>
        </w:rPr>
        <w:t>Monitor Evaluator</w:t>
      </w:r>
      <w:r w:rsidR="00F769E3">
        <w:rPr>
          <w:rFonts w:cstheme="minorHAnsi"/>
          <w:sz w:val="24"/>
          <w:szCs w:val="24"/>
          <w:u w:val="single"/>
        </w:rPr>
        <w:t xml:space="preserve"> (ME)</w:t>
      </w:r>
    </w:p>
    <w:p w14:paraId="31422183" w14:textId="4025BB36" w:rsidR="00025BAA" w:rsidRDefault="00025BAA" w:rsidP="003A1822">
      <w:pPr>
        <w:spacing w:line="360" w:lineRule="auto"/>
        <w:jc w:val="both"/>
        <w:rPr>
          <w:rFonts w:cstheme="minorHAnsi"/>
          <w:sz w:val="24"/>
          <w:szCs w:val="24"/>
        </w:rPr>
      </w:pPr>
      <w:r w:rsidRPr="007A62D3">
        <w:rPr>
          <w:rFonts w:cstheme="minorHAnsi"/>
          <w:sz w:val="24"/>
          <w:szCs w:val="24"/>
        </w:rPr>
        <w:t xml:space="preserve">Belbin states that </w:t>
      </w:r>
      <w:r w:rsidR="00F769E3">
        <w:rPr>
          <w:rFonts w:cstheme="minorHAnsi"/>
          <w:sz w:val="24"/>
          <w:szCs w:val="24"/>
        </w:rPr>
        <w:t>ME</w:t>
      </w:r>
      <w:r w:rsidRPr="007A62D3">
        <w:rPr>
          <w:rFonts w:cstheme="minorHAnsi"/>
          <w:sz w:val="24"/>
          <w:szCs w:val="24"/>
        </w:rPr>
        <w:t xml:space="preserve"> can analyse problems and are able to think critically. They are logical people and will base decisions solely on this. My role was to successfully implement the slurry pellet trial. To do this</w:t>
      </w:r>
      <w:r w:rsidR="00792DE7">
        <w:rPr>
          <w:rFonts w:cstheme="minorHAnsi"/>
          <w:sz w:val="24"/>
          <w:szCs w:val="24"/>
        </w:rPr>
        <w:t>,</w:t>
      </w:r>
      <w:r w:rsidRPr="007A62D3">
        <w:rPr>
          <w:rFonts w:cstheme="minorHAnsi"/>
          <w:sz w:val="24"/>
          <w:szCs w:val="24"/>
        </w:rPr>
        <w:t xml:space="preserve"> I needed to demonstrate critical and logical thinking. Before conducting the trial, I</w:t>
      </w:r>
      <w:r w:rsidR="00792DE7">
        <w:rPr>
          <w:rFonts w:cstheme="minorHAnsi"/>
          <w:sz w:val="24"/>
          <w:szCs w:val="24"/>
        </w:rPr>
        <w:t xml:space="preserve"> was required</w:t>
      </w:r>
      <w:r w:rsidRPr="007A62D3">
        <w:rPr>
          <w:rFonts w:cstheme="minorHAnsi"/>
          <w:sz w:val="24"/>
          <w:szCs w:val="24"/>
        </w:rPr>
        <w:t xml:space="preserve"> to think rationally about the potential issues the trial could have on the manufacturing process and the quality of the product being made. To mitigate this, I ensured that a risk assessment </w:t>
      </w:r>
      <w:r w:rsidR="00BD50B1">
        <w:rPr>
          <w:rFonts w:cstheme="minorHAnsi"/>
          <w:sz w:val="24"/>
          <w:szCs w:val="24"/>
        </w:rPr>
        <w:t xml:space="preserve">(see Appendix 3) </w:t>
      </w:r>
      <w:r w:rsidRPr="007A62D3">
        <w:rPr>
          <w:rFonts w:cstheme="minorHAnsi"/>
          <w:sz w:val="24"/>
          <w:szCs w:val="24"/>
        </w:rPr>
        <w:t xml:space="preserve">was conducted prior to the trial to ensure that the problems would not come to light.  From </w:t>
      </w:r>
      <w:r w:rsidR="00792DE7">
        <w:rPr>
          <w:rFonts w:cstheme="minorHAnsi"/>
          <w:sz w:val="24"/>
          <w:szCs w:val="24"/>
        </w:rPr>
        <w:t>this</w:t>
      </w:r>
      <w:r w:rsidRPr="007A62D3">
        <w:rPr>
          <w:rFonts w:cstheme="minorHAnsi"/>
          <w:sz w:val="24"/>
          <w:szCs w:val="24"/>
        </w:rPr>
        <w:t xml:space="preserve"> assessment, there were many pessimistic and sceptical </w:t>
      </w:r>
      <w:r w:rsidR="003B3BEC">
        <w:rPr>
          <w:rFonts w:cstheme="minorHAnsi"/>
          <w:sz w:val="24"/>
          <w:szCs w:val="24"/>
        </w:rPr>
        <w:t>employees</w:t>
      </w:r>
      <w:r w:rsidRPr="007A62D3">
        <w:rPr>
          <w:rFonts w:cstheme="minorHAnsi"/>
          <w:sz w:val="24"/>
          <w:szCs w:val="24"/>
        </w:rPr>
        <w:t xml:space="preserve"> who doubted the credibility of the trial. Therefore, coming to the correct decision as to how the trial </w:t>
      </w:r>
      <w:r w:rsidR="00644840" w:rsidRPr="007A62D3">
        <w:rPr>
          <w:rFonts w:cstheme="minorHAnsi"/>
          <w:sz w:val="24"/>
          <w:szCs w:val="24"/>
        </w:rPr>
        <w:t>should be</w:t>
      </w:r>
      <w:r w:rsidRPr="007A62D3">
        <w:rPr>
          <w:rFonts w:cstheme="minorHAnsi"/>
          <w:sz w:val="24"/>
          <w:szCs w:val="24"/>
        </w:rPr>
        <w:t xml:space="preserve"> implem</w:t>
      </w:r>
      <w:r w:rsidR="00644840" w:rsidRPr="007A62D3">
        <w:rPr>
          <w:rFonts w:cstheme="minorHAnsi"/>
          <w:sz w:val="24"/>
          <w:szCs w:val="24"/>
        </w:rPr>
        <w:t>e</w:t>
      </w:r>
      <w:r w:rsidRPr="007A62D3">
        <w:rPr>
          <w:rFonts w:cstheme="minorHAnsi"/>
          <w:sz w:val="24"/>
          <w:szCs w:val="24"/>
        </w:rPr>
        <w:t xml:space="preserve">nted needed careful decision making. At the time, when putting the trial pack together for the shift team, my boss passed a comment saying that I was being </w:t>
      </w:r>
      <w:r w:rsidR="00792DE7">
        <w:rPr>
          <w:rFonts w:cstheme="minorHAnsi"/>
          <w:sz w:val="24"/>
          <w:szCs w:val="24"/>
        </w:rPr>
        <w:t>“</w:t>
      </w:r>
      <w:r w:rsidRPr="007A62D3">
        <w:rPr>
          <w:rFonts w:cstheme="minorHAnsi"/>
          <w:sz w:val="24"/>
          <w:szCs w:val="24"/>
        </w:rPr>
        <w:t>overcautious</w:t>
      </w:r>
      <w:r w:rsidR="00792DE7">
        <w:rPr>
          <w:rFonts w:cstheme="minorHAnsi"/>
          <w:sz w:val="24"/>
          <w:szCs w:val="24"/>
        </w:rPr>
        <w:t>”</w:t>
      </w:r>
      <w:r w:rsidRPr="007A62D3">
        <w:rPr>
          <w:rFonts w:cstheme="minorHAnsi"/>
          <w:sz w:val="24"/>
          <w:szCs w:val="24"/>
        </w:rPr>
        <w:t xml:space="preserve">, but I was resolute that the countermeasures I </w:t>
      </w:r>
      <w:r w:rsidR="00792DE7">
        <w:rPr>
          <w:rFonts w:cstheme="minorHAnsi"/>
          <w:sz w:val="24"/>
          <w:szCs w:val="24"/>
        </w:rPr>
        <w:t>implemented</w:t>
      </w:r>
      <w:r w:rsidRPr="007A62D3">
        <w:rPr>
          <w:rFonts w:cstheme="minorHAnsi"/>
          <w:sz w:val="24"/>
          <w:szCs w:val="24"/>
        </w:rPr>
        <w:t xml:space="preserve"> were necessary.</w:t>
      </w:r>
    </w:p>
    <w:p w14:paraId="1DF2FBD5" w14:textId="77777777" w:rsidR="00ED69B4" w:rsidRPr="007A62D3" w:rsidRDefault="00ED69B4" w:rsidP="00365B9D">
      <w:pPr>
        <w:spacing w:line="360" w:lineRule="auto"/>
        <w:ind w:firstLine="720"/>
        <w:jc w:val="both"/>
        <w:rPr>
          <w:rFonts w:cstheme="minorHAnsi"/>
          <w:sz w:val="24"/>
          <w:szCs w:val="24"/>
        </w:rPr>
      </w:pPr>
    </w:p>
    <w:p w14:paraId="3D67F5C7" w14:textId="3ABCE71C" w:rsidR="00BE3F39" w:rsidRPr="007A62D3" w:rsidRDefault="00F23C30" w:rsidP="006D2D10">
      <w:pPr>
        <w:pStyle w:val="ListParagraph"/>
        <w:numPr>
          <w:ilvl w:val="3"/>
          <w:numId w:val="20"/>
        </w:numPr>
        <w:spacing w:line="360" w:lineRule="auto"/>
        <w:jc w:val="both"/>
        <w:rPr>
          <w:rFonts w:cstheme="minorHAnsi"/>
          <w:sz w:val="24"/>
          <w:szCs w:val="24"/>
          <w:u w:val="single"/>
        </w:rPr>
      </w:pPr>
      <w:r w:rsidRPr="007A62D3">
        <w:rPr>
          <w:rFonts w:cstheme="minorHAnsi"/>
          <w:sz w:val="24"/>
          <w:szCs w:val="24"/>
          <w:u w:val="single"/>
        </w:rPr>
        <w:t>Implementer</w:t>
      </w:r>
      <w:r w:rsidR="00F769E3">
        <w:rPr>
          <w:rFonts w:cstheme="minorHAnsi"/>
          <w:sz w:val="24"/>
          <w:szCs w:val="24"/>
          <w:u w:val="single"/>
        </w:rPr>
        <w:t xml:space="preserve"> (IMP)</w:t>
      </w:r>
    </w:p>
    <w:p w14:paraId="2F9BCC52" w14:textId="673CBAAC" w:rsidR="0026601C" w:rsidRDefault="007A62D3" w:rsidP="003A1822">
      <w:pPr>
        <w:spacing w:line="360" w:lineRule="auto"/>
        <w:jc w:val="both"/>
        <w:rPr>
          <w:rFonts w:cstheme="minorHAnsi"/>
          <w:sz w:val="24"/>
          <w:szCs w:val="24"/>
        </w:rPr>
      </w:pPr>
      <w:r w:rsidRPr="007A62D3">
        <w:rPr>
          <w:rFonts w:cstheme="minorHAnsi"/>
          <w:sz w:val="24"/>
          <w:szCs w:val="24"/>
        </w:rPr>
        <w:t>Implementers</w:t>
      </w:r>
      <w:r w:rsidR="009261E6">
        <w:rPr>
          <w:rFonts w:cstheme="minorHAnsi"/>
          <w:sz w:val="24"/>
          <w:szCs w:val="24"/>
        </w:rPr>
        <w:t xml:space="preserve"> </w:t>
      </w:r>
      <w:r w:rsidR="005D4F59">
        <w:rPr>
          <w:rFonts w:cstheme="minorHAnsi"/>
          <w:sz w:val="24"/>
          <w:szCs w:val="24"/>
        </w:rPr>
        <w:t xml:space="preserve">are disciplined, methodical and clinical in the way they approach a </w:t>
      </w:r>
      <w:r w:rsidR="00792DE7">
        <w:rPr>
          <w:rFonts w:cstheme="minorHAnsi"/>
          <w:sz w:val="24"/>
          <w:szCs w:val="24"/>
        </w:rPr>
        <w:t xml:space="preserve">new </w:t>
      </w:r>
      <w:r w:rsidR="005D4F59">
        <w:rPr>
          <w:rFonts w:cstheme="minorHAnsi"/>
          <w:sz w:val="24"/>
          <w:szCs w:val="24"/>
        </w:rPr>
        <w:t>task</w:t>
      </w:r>
      <w:r w:rsidR="00792DE7">
        <w:rPr>
          <w:rFonts w:cstheme="minorHAnsi"/>
          <w:sz w:val="24"/>
          <w:szCs w:val="24"/>
        </w:rPr>
        <w:t>; and</w:t>
      </w:r>
      <w:r w:rsidR="005D4F59">
        <w:rPr>
          <w:rFonts w:cstheme="minorHAnsi"/>
          <w:sz w:val="24"/>
          <w:szCs w:val="24"/>
        </w:rPr>
        <w:t xml:space="preserve"> I </w:t>
      </w:r>
      <w:r w:rsidR="008F6A90">
        <w:rPr>
          <w:rFonts w:cstheme="minorHAnsi"/>
          <w:sz w:val="24"/>
          <w:szCs w:val="24"/>
        </w:rPr>
        <w:t xml:space="preserve">was able to display these qualities during the trial. Having the ability to plan out a trial and successfully coordinate the logistics of the trial required a lot of thought and deliberation, considering the potential barriers that could prevent the success of the trial. I </w:t>
      </w:r>
      <w:r w:rsidR="003B3BEC">
        <w:rPr>
          <w:rFonts w:cstheme="minorHAnsi"/>
          <w:sz w:val="24"/>
          <w:szCs w:val="24"/>
        </w:rPr>
        <w:t xml:space="preserve">ensured that I examined all potential failure modes and </w:t>
      </w:r>
      <w:r w:rsidR="008F6A90">
        <w:rPr>
          <w:rFonts w:cstheme="minorHAnsi"/>
          <w:sz w:val="24"/>
          <w:szCs w:val="24"/>
        </w:rPr>
        <w:t xml:space="preserve">had a solution to any problem that I </w:t>
      </w:r>
      <w:r w:rsidR="003B3BEC">
        <w:rPr>
          <w:rFonts w:cstheme="minorHAnsi"/>
          <w:sz w:val="24"/>
          <w:szCs w:val="24"/>
        </w:rPr>
        <w:t xml:space="preserve">might have </w:t>
      </w:r>
      <w:r w:rsidR="008F6A90">
        <w:rPr>
          <w:rFonts w:cstheme="minorHAnsi"/>
          <w:sz w:val="24"/>
          <w:szCs w:val="24"/>
        </w:rPr>
        <w:t>encountered.</w:t>
      </w:r>
    </w:p>
    <w:p w14:paraId="58CF71E8" w14:textId="77777777" w:rsidR="0026601C" w:rsidRPr="007A62D3" w:rsidRDefault="0026601C" w:rsidP="0026601C">
      <w:pPr>
        <w:spacing w:line="360" w:lineRule="auto"/>
        <w:ind w:firstLine="360"/>
        <w:jc w:val="both"/>
        <w:rPr>
          <w:rFonts w:cstheme="minorHAnsi"/>
          <w:sz w:val="24"/>
          <w:szCs w:val="24"/>
        </w:rPr>
      </w:pPr>
    </w:p>
    <w:p w14:paraId="3C7C8BDD" w14:textId="18FE0BEA" w:rsidR="00025BAA" w:rsidRPr="007A62D3" w:rsidRDefault="00474161" w:rsidP="00025BAA">
      <w:pPr>
        <w:pStyle w:val="ListParagraph"/>
        <w:numPr>
          <w:ilvl w:val="1"/>
          <w:numId w:val="20"/>
        </w:numPr>
        <w:spacing w:line="360" w:lineRule="auto"/>
        <w:jc w:val="both"/>
        <w:rPr>
          <w:rFonts w:cstheme="minorHAnsi"/>
          <w:sz w:val="24"/>
          <w:szCs w:val="24"/>
          <w:u w:val="single"/>
        </w:rPr>
      </w:pPr>
      <w:r w:rsidRPr="007A62D3">
        <w:rPr>
          <w:rFonts w:cstheme="minorHAnsi"/>
          <w:noProof/>
        </w:rPr>
        <w:lastRenderedPageBreak/>
        <mc:AlternateContent>
          <mc:Choice Requires="wps">
            <w:drawing>
              <wp:anchor distT="0" distB="0" distL="114300" distR="114300" simplePos="0" relativeHeight="251696128" behindDoc="0" locked="0" layoutInCell="1" allowOverlap="1" wp14:anchorId="4F09B7CA" wp14:editId="1ADE96CA">
                <wp:simplePos x="0" y="0"/>
                <wp:positionH relativeFrom="column">
                  <wp:posOffset>388620</wp:posOffset>
                </wp:positionH>
                <wp:positionV relativeFrom="paragraph">
                  <wp:posOffset>3481705</wp:posOffset>
                </wp:positionV>
                <wp:extent cx="5181600"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5181600" cy="635"/>
                        </a:xfrm>
                        <a:prstGeom prst="rect">
                          <a:avLst/>
                        </a:prstGeom>
                        <a:solidFill>
                          <a:prstClr val="white"/>
                        </a:solidFill>
                        <a:ln>
                          <a:noFill/>
                        </a:ln>
                      </wps:spPr>
                      <wps:txbx>
                        <w:txbxContent>
                          <w:p w14:paraId="2A901976" w14:textId="3A98BDA6" w:rsidR="009A2CC9" w:rsidRPr="00757C7F" w:rsidRDefault="009A2CC9" w:rsidP="004F3598">
                            <w:pPr>
                              <w:pStyle w:val="Caption"/>
                              <w:rPr>
                                <w:noProof/>
                              </w:rPr>
                            </w:pPr>
                            <w:r>
                              <w:t xml:space="preserve">Figure </w:t>
                            </w:r>
                            <w:r w:rsidR="00F51524">
                              <w:t>5</w:t>
                            </w:r>
                            <w:r>
                              <w:t xml:space="preserve"> shows overview of BOS plant layout, including Converter 2 (V2) and CAS-OB where trial material was used/monitored.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09B7CA" id="Text Box 19" o:spid="_x0000_s1029" type="#_x0000_t202" style="position:absolute;left:0;text-align:left;margin-left:30.6pt;margin-top:274.15pt;width:408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" stroked="f">
                <v:textbox style="mso-fit-shape-to-text:t" inset="0,0,0,0">
                  <w:txbxContent>
                    <w:p w14:paraId="2A901976" w14:textId="3A98BDA6" w:rsidR="009A2CC9" w:rsidRPr="00757C7F" w:rsidRDefault="009A2CC9" w:rsidP="004F3598">
                      <w:pPr>
                        <w:pStyle w:val="Caption"/>
                        <w:rPr>
                          <w:noProof/>
                        </w:rPr>
                      </w:pPr>
                      <w:r>
                        <w:t xml:space="preserve">Figure </w:t>
                      </w:r>
                      <w:r w:rsidR="00F51524">
                        <w:t>5</w:t>
                      </w:r>
                      <w:r>
                        <w:t xml:space="preserve"> shows overview of BOS plant layout, including Converter 2 (V2) and CAS-OB where trial material was used/monitored.</w:t>
                      </w:r>
                    </w:p>
                  </w:txbxContent>
                </v:textbox>
                <w10:wrap type="topAndBottom"/>
              </v:shape>
            </w:pict>
          </mc:Fallback>
        </mc:AlternateContent>
      </w:r>
      <w:r w:rsidR="009E003D" w:rsidRPr="007A62D3">
        <w:rPr>
          <w:rFonts w:cstheme="minorHAnsi"/>
          <w:noProof/>
        </w:rPr>
        <mc:AlternateContent>
          <mc:Choice Requires="wps">
            <w:drawing>
              <wp:anchor distT="0" distB="0" distL="114300" distR="114300" simplePos="0" relativeHeight="251722752" behindDoc="0" locked="0" layoutInCell="1" allowOverlap="1" wp14:anchorId="1DC30D7B" wp14:editId="0051C658">
                <wp:simplePos x="0" y="0"/>
                <wp:positionH relativeFrom="column">
                  <wp:posOffset>2232660</wp:posOffset>
                </wp:positionH>
                <wp:positionV relativeFrom="paragraph">
                  <wp:posOffset>2694940</wp:posOffset>
                </wp:positionV>
                <wp:extent cx="354330" cy="377190"/>
                <wp:effectExtent l="19050" t="19050" r="26670" b="22860"/>
                <wp:wrapNone/>
                <wp:docPr id="28" name="Oval 28"/>
                <wp:cNvGraphicFramePr/>
                <a:graphic xmlns:a="http://schemas.openxmlformats.org/drawingml/2006/main">
                  <a:graphicData uri="http://schemas.microsoft.com/office/word/2010/wordprocessingShape">
                    <wps:wsp>
                      <wps:cNvSpPr/>
                      <wps:spPr>
                        <a:xfrm>
                          <a:off x="0" y="0"/>
                          <a:ext cx="354330" cy="377190"/>
                        </a:xfrm>
                        <a:prstGeom prst="ellipse">
                          <a:avLst/>
                        </a:prstGeom>
                        <a:noFill/>
                        <a:ln w="31750"/>
                      </wps:spPr>
                      <wps:style>
                        <a:lnRef idx="2">
                          <a:schemeClr val="accent1">
                            <a:shade val="50000"/>
                          </a:schemeClr>
                        </a:lnRef>
                        <a:fillRef idx="1">
                          <a:schemeClr val="accent1"/>
                        </a:fillRef>
                        <a:effectRef idx="0">
                          <a:schemeClr val="accent1"/>
                        </a:effectRef>
                        <a:fontRef idx="minor">
                          <a:schemeClr val="lt1"/>
                        </a:fontRef>
                      </wps:style>
                      <wps:txbx>
                        <w:txbxContent>
                          <w:p w14:paraId="6C7CE59E" w14:textId="22804C46" w:rsidR="009E003D" w:rsidRPr="009E003D" w:rsidRDefault="009E003D" w:rsidP="009E003D">
                            <w:pPr>
                              <w:jc w:val="center"/>
                              <w:rPr>
                                <w:b/>
                                <w:color w:val="000000" w:themeColor="text1"/>
                                <w:sz w:val="20"/>
                              </w:rPr>
                            </w:pPr>
                            <w:r>
                              <w:rPr>
                                <w:b/>
                                <w:color w:val="000000" w:themeColor="text1"/>
                                <w:sz w:val="20"/>
                              </w:rPr>
                              <w:t>5</w:t>
                            </w:r>
                            <w:r w:rsidRPr="009E003D">
                              <w:rPr>
                                <w:b/>
                                <w:noProof/>
                                <w:color w:val="000000" w:themeColor="text1"/>
                                <w:sz w:val="20"/>
                              </w:rPr>
                              <w:drawing>
                                <wp:inline distT="0" distB="0" distL="0" distR="0" wp14:anchorId="2725ED0B" wp14:editId="750378FD">
                                  <wp:extent cx="35560" cy="36830"/>
                                  <wp:effectExtent l="0" t="0" r="254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60" cy="36830"/>
                                          </a:xfrm>
                                          <a:prstGeom prst="rect">
                                            <a:avLst/>
                                          </a:prstGeom>
                                          <a:noFill/>
                                          <a:ln>
                                            <a:noFill/>
                                          </a:ln>
                                        </pic:spPr>
                                      </pic:pic>
                                    </a:graphicData>
                                  </a:graphic>
                                </wp:inline>
                              </w:drawing>
                            </w:r>
                            <w:r w:rsidRPr="009E003D">
                              <w:rPr>
                                <w:b/>
                                <w:noProof/>
                                <w:color w:val="000000" w:themeColor="text1"/>
                                <w:sz w:val="20"/>
                              </w:rPr>
                              <w:drawing>
                                <wp:inline distT="0" distB="0" distL="0" distR="0" wp14:anchorId="21457261" wp14:editId="0041BF72">
                                  <wp:extent cx="35560" cy="36830"/>
                                  <wp:effectExtent l="0" t="0" r="254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60" cy="368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C30D7B" id="Oval 28" o:spid="_x0000_s1030" style="position:absolute;left:0;text-align:left;margin-left:175.8pt;margin-top:212.2pt;width:27.9pt;height:29.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" filled="f" strokecolor="#1f3763 [1604]" strokeweight="2.5pt">
                <v:stroke joinstyle="miter"/>
                <v:textbox>
                  <w:txbxContent>
                    <w:p w14:paraId="6C7CE59E" w14:textId="22804C46" w:rsidR="009E003D" w:rsidRPr="009E003D" w:rsidRDefault="009E003D" w:rsidP="009E003D">
                      <w:pPr>
                        <w:jc w:val="center"/>
                        <w:rPr>
                          <w:b/>
                          <w:color w:val="000000" w:themeColor="text1"/>
                          <w:sz w:val="20"/>
                        </w:rPr>
                      </w:pPr>
                      <w:r>
                        <w:rPr>
                          <w:b/>
                          <w:color w:val="000000" w:themeColor="text1"/>
                          <w:sz w:val="20"/>
                        </w:rPr>
                        <w:t>5</w:t>
                      </w:r>
                      <w:r w:rsidRPr="009E003D">
                        <w:rPr>
                          <w:b/>
                          <w:noProof/>
                          <w:color w:val="000000" w:themeColor="text1"/>
                          <w:sz w:val="20"/>
                        </w:rPr>
                        <w:drawing>
                          <wp:inline distT="0" distB="0" distL="0" distR="0" wp14:anchorId="2725ED0B" wp14:editId="750378FD">
                            <wp:extent cx="35560" cy="36830"/>
                            <wp:effectExtent l="0" t="0" r="254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60" cy="36830"/>
                                    </a:xfrm>
                                    <a:prstGeom prst="rect">
                                      <a:avLst/>
                                    </a:prstGeom>
                                    <a:noFill/>
                                    <a:ln>
                                      <a:noFill/>
                                    </a:ln>
                                  </pic:spPr>
                                </pic:pic>
                              </a:graphicData>
                            </a:graphic>
                          </wp:inline>
                        </w:drawing>
                      </w:r>
                      <w:r w:rsidRPr="009E003D">
                        <w:rPr>
                          <w:b/>
                          <w:noProof/>
                          <w:color w:val="000000" w:themeColor="text1"/>
                          <w:sz w:val="20"/>
                        </w:rPr>
                        <w:drawing>
                          <wp:inline distT="0" distB="0" distL="0" distR="0" wp14:anchorId="21457261" wp14:editId="0041BF72">
                            <wp:extent cx="35560" cy="36830"/>
                            <wp:effectExtent l="0" t="0" r="254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60" cy="36830"/>
                                    </a:xfrm>
                                    <a:prstGeom prst="rect">
                                      <a:avLst/>
                                    </a:prstGeom>
                                    <a:noFill/>
                                    <a:ln>
                                      <a:noFill/>
                                    </a:ln>
                                  </pic:spPr>
                                </pic:pic>
                              </a:graphicData>
                            </a:graphic>
                          </wp:inline>
                        </w:drawing>
                      </w:r>
                    </w:p>
                  </w:txbxContent>
                </v:textbox>
              </v:oval>
            </w:pict>
          </mc:Fallback>
        </mc:AlternateContent>
      </w:r>
      <w:r w:rsidR="009E003D" w:rsidRPr="007A62D3">
        <w:rPr>
          <w:rFonts w:cstheme="minorHAnsi"/>
          <w:noProof/>
        </w:rPr>
        <mc:AlternateContent>
          <mc:Choice Requires="wps">
            <w:drawing>
              <wp:anchor distT="0" distB="0" distL="114300" distR="114300" simplePos="0" relativeHeight="251720704" behindDoc="0" locked="0" layoutInCell="1" allowOverlap="1" wp14:anchorId="22FB0ABC" wp14:editId="5D4E70C3">
                <wp:simplePos x="0" y="0"/>
                <wp:positionH relativeFrom="column">
                  <wp:posOffset>1973580</wp:posOffset>
                </wp:positionH>
                <wp:positionV relativeFrom="paragraph">
                  <wp:posOffset>1908810</wp:posOffset>
                </wp:positionV>
                <wp:extent cx="354330" cy="377190"/>
                <wp:effectExtent l="19050" t="19050" r="26670" b="22860"/>
                <wp:wrapNone/>
                <wp:docPr id="21" name="Oval 21"/>
                <wp:cNvGraphicFramePr/>
                <a:graphic xmlns:a="http://schemas.openxmlformats.org/drawingml/2006/main">
                  <a:graphicData uri="http://schemas.microsoft.com/office/word/2010/wordprocessingShape">
                    <wps:wsp>
                      <wps:cNvSpPr/>
                      <wps:spPr>
                        <a:xfrm>
                          <a:off x="0" y="0"/>
                          <a:ext cx="354330" cy="377190"/>
                        </a:xfrm>
                        <a:prstGeom prst="ellipse">
                          <a:avLst/>
                        </a:prstGeom>
                        <a:noFill/>
                        <a:ln w="31750"/>
                      </wps:spPr>
                      <wps:style>
                        <a:lnRef idx="2">
                          <a:schemeClr val="accent1">
                            <a:shade val="50000"/>
                          </a:schemeClr>
                        </a:lnRef>
                        <a:fillRef idx="1">
                          <a:schemeClr val="accent1"/>
                        </a:fillRef>
                        <a:effectRef idx="0">
                          <a:schemeClr val="accent1"/>
                        </a:effectRef>
                        <a:fontRef idx="minor">
                          <a:schemeClr val="lt1"/>
                        </a:fontRef>
                      </wps:style>
                      <wps:txbx>
                        <w:txbxContent>
                          <w:p w14:paraId="1657FED9" w14:textId="7958B2B6" w:rsidR="009E003D" w:rsidRPr="009E003D" w:rsidRDefault="009E003D" w:rsidP="009E003D">
                            <w:pPr>
                              <w:jc w:val="center"/>
                              <w:rPr>
                                <w:b/>
                                <w:color w:val="000000" w:themeColor="text1"/>
                                <w:sz w:val="20"/>
                              </w:rPr>
                            </w:pPr>
                            <w:r>
                              <w:rPr>
                                <w:b/>
                                <w:color w:val="000000" w:themeColor="text1"/>
                                <w:sz w:val="20"/>
                              </w:rPr>
                              <w:t>4</w:t>
                            </w:r>
                            <w:r w:rsidRPr="009E003D">
                              <w:rPr>
                                <w:b/>
                                <w:noProof/>
                                <w:color w:val="000000" w:themeColor="text1"/>
                                <w:sz w:val="20"/>
                              </w:rPr>
                              <w:drawing>
                                <wp:inline distT="0" distB="0" distL="0" distR="0" wp14:anchorId="73D32475" wp14:editId="5132678D">
                                  <wp:extent cx="35560" cy="36830"/>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60" cy="36830"/>
                                          </a:xfrm>
                                          <a:prstGeom prst="rect">
                                            <a:avLst/>
                                          </a:prstGeom>
                                          <a:noFill/>
                                          <a:ln>
                                            <a:noFill/>
                                          </a:ln>
                                        </pic:spPr>
                                      </pic:pic>
                                    </a:graphicData>
                                  </a:graphic>
                                </wp:inline>
                              </w:drawing>
                            </w:r>
                            <w:r w:rsidRPr="009E003D">
                              <w:rPr>
                                <w:b/>
                                <w:noProof/>
                                <w:color w:val="000000" w:themeColor="text1"/>
                                <w:sz w:val="20"/>
                              </w:rPr>
                              <w:drawing>
                                <wp:inline distT="0" distB="0" distL="0" distR="0" wp14:anchorId="58154181" wp14:editId="0BEF5970">
                                  <wp:extent cx="35560" cy="36830"/>
                                  <wp:effectExtent l="0" t="0" r="254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60" cy="368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FB0ABC" id="Oval 21" o:spid="_x0000_s1031" style="position:absolute;left:0;text-align:left;margin-left:155.4pt;margin-top:150.3pt;width:27.9pt;height:29.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" filled="f" strokecolor="#1f3763 [1604]" strokeweight="2.5pt">
                <v:stroke joinstyle="miter"/>
                <v:textbox>
                  <w:txbxContent>
                    <w:p w14:paraId="1657FED9" w14:textId="7958B2B6" w:rsidR="009E003D" w:rsidRPr="009E003D" w:rsidRDefault="009E003D" w:rsidP="009E003D">
                      <w:pPr>
                        <w:jc w:val="center"/>
                        <w:rPr>
                          <w:b/>
                          <w:color w:val="000000" w:themeColor="text1"/>
                          <w:sz w:val="20"/>
                        </w:rPr>
                      </w:pPr>
                      <w:r>
                        <w:rPr>
                          <w:b/>
                          <w:color w:val="000000" w:themeColor="text1"/>
                          <w:sz w:val="20"/>
                        </w:rPr>
                        <w:t>4</w:t>
                      </w:r>
                      <w:r w:rsidRPr="009E003D">
                        <w:rPr>
                          <w:b/>
                          <w:noProof/>
                          <w:color w:val="000000" w:themeColor="text1"/>
                          <w:sz w:val="20"/>
                        </w:rPr>
                        <w:drawing>
                          <wp:inline distT="0" distB="0" distL="0" distR="0" wp14:anchorId="73D32475" wp14:editId="5132678D">
                            <wp:extent cx="35560" cy="36830"/>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60" cy="36830"/>
                                    </a:xfrm>
                                    <a:prstGeom prst="rect">
                                      <a:avLst/>
                                    </a:prstGeom>
                                    <a:noFill/>
                                    <a:ln>
                                      <a:noFill/>
                                    </a:ln>
                                  </pic:spPr>
                                </pic:pic>
                              </a:graphicData>
                            </a:graphic>
                          </wp:inline>
                        </w:drawing>
                      </w:r>
                      <w:r w:rsidRPr="009E003D">
                        <w:rPr>
                          <w:b/>
                          <w:noProof/>
                          <w:color w:val="000000" w:themeColor="text1"/>
                          <w:sz w:val="20"/>
                        </w:rPr>
                        <w:drawing>
                          <wp:inline distT="0" distB="0" distL="0" distR="0" wp14:anchorId="58154181" wp14:editId="0BEF5970">
                            <wp:extent cx="35560" cy="36830"/>
                            <wp:effectExtent l="0" t="0" r="254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60" cy="36830"/>
                                    </a:xfrm>
                                    <a:prstGeom prst="rect">
                                      <a:avLst/>
                                    </a:prstGeom>
                                    <a:noFill/>
                                    <a:ln>
                                      <a:noFill/>
                                    </a:ln>
                                  </pic:spPr>
                                </pic:pic>
                              </a:graphicData>
                            </a:graphic>
                          </wp:inline>
                        </w:drawing>
                      </w:r>
                    </w:p>
                  </w:txbxContent>
                </v:textbox>
              </v:oval>
            </w:pict>
          </mc:Fallback>
        </mc:AlternateContent>
      </w:r>
      <w:r w:rsidR="009E003D" w:rsidRPr="007A62D3">
        <w:rPr>
          <w:rFonts w:cstheme="minorHAnsi"/>
          <w:noProof/>
        </w:rPr>
        <mc:AlternateContent>
          <mc:Choice Requires="wps">
            <w:drawing>
              <wp:anchor distT="0" distB="0" distL="114300" distR="114300" simplePos="0" relativeHeight="251718656" behindDoc="0" locked="0" layoutInCell="1" allowOverlap="1" wp14:anchorId="3B2CA426" wp14:editId="41AC363B">
                <wp:simplePos x="0" y="0"/>
                <wp:positionH relativeFrom="column">
                  <wp:posOffset>3215640</wp:posOffset>
                </wp:positionH>
                <wp:positionV relativeFrom="paragraph">
                  <wp:posOffset>742950</wp:posOffset>
                </wp:positionV>
                <wp:extent cx="354330" cy="377190"/>
                <wp:effectExtent l="19050" t="19050" r="26670" b="22860"/>
                <wp:wrapNone/>
                <wp:docPr id="17" name="Oval 17"/>
                <wp:cNvGraphicFramePr/>
                <a:graphic xmlns:a="http://schemas.openxmlformats.org/drawingml/2006/main">
                  <a:graphicData uri="http://schemas.microsoft.com/office/word/2010/wordprocessingShape">
                    <wps:wsp>
                      <wps:cNvSpPr/>
                      <wps:spPr>
                        <a:xfrm>
                          <a:off x="0" y="0"/>
                          <a:ext cx="354330" cy="377190"/>
                        </a:xfrm>
                        <a:prstGeom prst="ellipse">
                          <a:avLst/>
                        </a:prstGeom>
                        <a:noFill/>
                        <a:ln w="31750"/>
                      </wps:spPr>
                      <wps:style>
                        <a:lnRef idx="2">
                          <a:schemeClr val="accent1">
                            <a:shade val="50000"/>
                          </a:schemeClr>
                        </a:lnRef>
                        <a:fillRef idx="1">
                          <a:schemeClr val="accent1"/>
                        </a:fillRef>
                        <a:effectRef idx="0">
                          <a:schemeClr val="accent1"/>
                        </a:effectRef>
                        <a:fontRef idx="minor">
                          <a:schemeClr val="lt1"/>
                        </a:fontRef>
                      </wps:style>
                      <wps:txbx>
                        <w:txbxContent>
                          <w:p w14:paraId="5646F8C0" w14:textId="26283B10" w:rsidR="009E003D" w:rsidRPr="009E003D" w:rsidRDefault="009E003D" w:rsidP="009E003D">
                            <w:pPr>
                              <w:jc w:val="center"/>
                              <w:rPr>
                                <w:b/>
                                <w:color w:val="000000" w:themeColor="text1"/>
                                <w:sz w:val="20"/>
                              </w:rPr>
                            </w:pPr>
                            <w:r>
                              <w:rPr>
                                <w:b/>
                                <w:color w:val="000000" w:themeColor="text1"/>
                                <w:sz w:val="2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2CA426" id="Oval 17" o:spid="_x0000_s1032" style="position:absolute;left:0;text-align:left;margin-left:253.2pt;margin-top:58.5pt;width:27.9pt;height:29.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" filled="f" strokecolor="#1f3763 [1604]" strokeweight="2.5pt">
                <v:stroke joinstyle="miter"/>
                <v:textbox>
                  <w:txbxContent>
                    <w:p w14:paraId="5646F8C0" w14:textId="26283B10" w:rsidR="009E003D" w:rsidRPr="009E003D" w:rsidRDefault="009E003D" w:rsidP="009E003D">
                      <w:pPr>
                        <w:jc w:val="center"/>
                        <w:rPr>
                          <w:b/>
                          <w:color w:val="000000" w:themeColor="text1"/>
                          <w:sz w:val="20"/>
                        </w:rPr>
                      </w:pPr>
                      <w:r>
                        <w:rPr>
                          <w:b/>
                          <w:color w:val="000000" w:themeColor="text1"/>
                          <w:sz w:val="20"/>
                        </w:rPr>
                        <w:t>2</w:t>
                      </w:r>
                    </w:p>
                  </w:txbxContent>
                </v:textbox>
              </v:oval>
            </w:pict>
          </mc:Fallback>
        </mc:AlternateContent>
      </w:r>
      <w:r w:rsidR="009E003D" w:rsidRPr="007A62D3">
        <w:rPr>
          <w:rFonts w:cstheme="minorHAnsi"/>
          <w:noProof/>
        </w:rPr>
        <mc:AlternateContent>
          <mc:Choice Requires="wps">
            <w:drawing>
              <wp:anchor distT="0" distB="0" distL="114300" distR="114300" simplePos="0" relativeHeight="251713536" behindDoc="0" locked="0" layoutInCell="1" allowOverlap="1" wp14:anchorId="642FA8A1" wp14:editId="02463D0E">
                <wp:simplePos x="0" y="0"/>
                <wp:positionH relativeFrom="column">
                  <wp:posOffset>3981450</wp:posOffset>
                </wp:positionH>
                <wp:positionV relativeFrom="paragraph">
                  <wp:posOffset>862330</wp:posOffset>
                </wp:positionV>
                <wp:extent cx="354330" cy="377190"/>
                <wp:effectExtent l="19050" t="19050" r="26670" b="22860"/>
                <wp:wrapNone/>
                <wp:docPr id="3" name="Oval 3"/>
                <wp:cNvGraphicFramePr/>
                <a:graphic xmlns:a="http://schemas.openxmlformats.org/drawingml/2006/main">
                  <a:graphicData uri="http://schemas.microsoft.com/office/word/2010/wordprocessingShape">
                    <wps:wsp>
                      <wps:cNvSpPr/>
                      <wps:spPr>
                        <a:xfrm>
                          <a:off x="0" y="0"/>
                          <a:ext cx="354330" cy="377190"/>
                        </a:xfrm>
                        <a:prstGeom prst="ellipse">
                          <a:avLst/>
                        </a:prstGeom>
                        <a:noFill/>
                        <a:ln w="31750"/>
                      </wps:spPr>
                      <wps:style>
                        <a:lnRef idx="2">
                          <a:schemeClr val="accent1">
                            <a:shade val="50000"/>
                          </a:schemeClr>
                        </a:lnRef>
                        <a:fillRef idx="1">
                          <a:schemeClr val="accent1"/>
                        </a:fillRef>
                        <a:effectRef idx="0">
                          <a:schemeClr val="accent1"/>
                        </a:effectRef>
                        <a:fontRef idx="minor">
                          <a:schemeClr val="lt1"/>
                        </a:fontRef>
                      </wps:style>
                      <wps:txbx>
                        <w:txbxContent>
                          <w:p w14:paraId="6D64EB57" w14:textId="0BBE1E6F" w:rsidR="009E003D" w:rsidRPr="009E003D" w:rsidRDefault="009E003D" w:rsidP="009E003D">
                            <w:pPr>
                              <w:jc w:val="center"/>
                              <w:rPr>
                                <w:b/>
                                <w:color w:val="000000" w:themeColor="text1"/>
                                <w:sz w:val="20"/>
                              </w:rPr>
                            </w:pPr>
                            <w:r w:rsidRPr="009E003D">
                              <w:rPr>
                                <w:b/>
                                <w:color w:val="000000" w:themeColor="text1"/>
                                <w:sz w:val="2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2FA8A1" id="Oval 3" o:spid="_x0000_s1033" style="position:absolute;left:0;text-align:left;margin-left:313.5pt;margin-top:67.9pt;width:27.9pt;height:29.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" filled="f" strokecolor="#1f3763 [1604]" strokeweight="2.5pt">
                <v:stroke joinstyle="miter"/>
                <v:textbox>
                  <w:txbxContent>
                    <w:p w14:paraId="6D64EB57" w14:textId="0BBE1E6F" w:rsidR="009E003D" w:rsidRPr="009E003D" w:rsidRDefault="009E003D" w:rsidP="009E003D">
                      <w:pPr>
                        <w:jc w:val="center"/>
                        <w:rPr>
                          <w:b/>
                          <w:color w:val="000000" w:themeColor="text1"/>
                          <w:sz w:val="20"/>
                        </w:rPr>
                      </w:pPr>
                      <w:r w:rsidRPr="009E003D">
                        <w:rPr>
                          <w:b/>
                          <w:color w:val="000000" w:themeColor="text1"/>
                          <w:sz w:val="20"/>
                        </w:rPr>
                        <w:t>1</w:t>
                      </w:r>
                    </w:p>
                  </w:txbxContent>
                </v:textbox>
              </v:oval>
            </w:pict>
          </mc:Fallback>
        </mc:AlternateContent>
      </w:r>
      <w:r w:rsidR="009E003D" w:rsidRPr="007A62D3">
        <w:rPr>
          <w:rFonts w:cstheme="minorHAnsi"/>
          <w:noProof/>
        </w:rPr>
        <w:drawing>
          <wp:anchor distT="0" distB="0" distL="114300" distR="114300" simplePos="0" relativeHeight="251688960" behindDoc="0" locked="0" layoutInCell="1" allowOverlap="1" wp14:anchorId="51BB8FE2" wp14:editId="160DBC11">
            <wp:simplePos x="0" y="0"/>
            <wp:positionH relativeFrom="margin">
              <wp:align>center</wp:align>
            </wp:positionH>
            <wp:positionV relativeFrom="paragraph">
              <wp:posOffset>360680</wp:posOffset>
            </wp:positionV>
            <wp:extent cx="5181600" cy="2986405"/>
            <wp:effectExtent l="0" t="0" r="0" b="444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181600" cy="2986405"/>
                    </a:xfrm>
                    <a:prstGeom prst="rect">
                      <a:avLst/>
                    </a:prstGeom>
                  </pic:spPr>
                </pic:pic>
              </a:graphicData>
            </a:graphic>
            <wp14:sizeRelH relativeFrom="page">
              <wp14:pctWidth>0</wp14:pctWidth>
            </wp14:sizeRelH>
            <wp14:sizeRelV relativeFrom="page">
              <wp14:pctHeight>0</wp14:pctHeight>
            </wp14:sizeRelV>
          </wp:anchor>
        </w:drawing>
      </w:r>
      <w:r w:rsidR="0059599B" w:rsidRPr="007A62D3">
        <w:rPr>
          <w:rFonts w:cstheme="minorHAnsi"/>
          <w:sz w:val="24"/>
          <w:szCs w:val="24"/>
          <w:u w:val="single"/>
        </w:rPr>
        <w:t>Background to steelmaking process</w:t>
      </w:r>
    </w:p>
    <w:p w14:paraId="20FDB343" w14:textId="30BD41FD" w:rsidR="00361446" w:rsidRDefault="009F3E15" w:rsidP="000700AF">
      <w:pPr>
        <w:spacing w:line="360" w:lineRule="auto"/>
        <w:ind w:firstLine="360"/>
        <w:jc w:val="both"/>
        <w:rPr>
          <w:rFonts w:cstheme="minorHAnsi"/>
          <w:sz w:val="24"/>
          <w:szCs w:val="24"/>
        </w:rPr>
      </w:pPr>
      <w:r>
        <w:rPr>
          <w:rFonts w:cstheme="minorHAnsi"/>
          <w:sz w:val="24"/>
          <w:szCs w:val="24"/>
        </w:rPr>
        <w:t xml:space="preserve">300t of molten iron is transported from the Blast Furnace and enters the BOS Plant at the Hot Metal Pour station at approximately 1370°C (1). The Hot Metal is transferred into a ladle and is then lifted by a crane and positioned into the Hot Metal Desulphurisation station (2). Here, ~600kg of magnesium is added which reacts with the Sulphur to form </w:t>
      </w:r>
      <w:proofErr w:type="spellStart"/>
      <w:r>
        <w:rPr>
          <w:rFonts w:cstheme="minorHAnsi"/>
          <w:sz w:val="24"/>
          <w:szCs w:val="24"/>
        </w:rPr>
        <w:t>MgS.</w:t>
      </w:r>
      <w:proofErr w:type="spellEnd"/>
      <w:r>
        <w:rPr>
          <w:rFonts w:cstheme="minorHAnsi"/>
          <w:sz w:val="24"/>
          <w:szCs w:val="24"/>
        </w:rPr>
        <w:t xml:space="preserve"> The </w:t>
      </w:r>
      <w:proofErr w:type="spellStart"/>
      <w:r>
        <w:rPr>
          <w:rFonts w:cstheme="minorHAnsi"/>
          <w:sz w:val="24"/>
          <w:szCs w:val="24"/>
        </w:rPr>
        <w:t>MgS</w:t>
      </w:r>
      <w:proofErr w:type="spellEnd"/>
      <w:r>
        <w:rPr>
          <w:rFonts w:cstheme="minorHAnsi"/>
          <w:sz w:val="24"/>
          <w:szCs w:val="24"/>
        </w:rPr>
        <w:t xml:space="preserve"> rises to the top of the ladle in the form of slag. This slag is removed using a mechanical blade. Once the slag is removed, 50-70t of scrape metal is loaded into the Converter (V1 or V2), and crane transport the ladle from the Hot Metal Desulphurisation station and pour the ladle into the Converter (</w:t>
      </w:r>
      <w:r w:rsidR="009E003D">
        <w:rPr>
          <w:rFonts w:cstheme="minorHAnsi"/>
          <w:sz w:val="24"/>
          <w:szCs w:val="24"/>
        </w:rPr>
        <w:t>3</w:t>
      </w:r>
      <w:r>
        <w:rPr>
          <w:rFonts w:cstheme="minorHAnsi"/>
          <w:sz w:val="24"/>
          <w:szCs w:val="24"/>
        </w:rPr>
        <w:t xml:space="preserve">). Oxygen is then blown into the Converter. This reduced Carbon content from ~4.5% to 0.050% and refines impurities such as Phosphorous and Manganese. The additions of slurry pellets were made during the blowing process to cool the steel to approximately 1680°C. Not cooling sufficiently can cause refining issues and damage to the refractory of the Converters. Once the Converter treatment has finished, the steel is poured into a ladle and transferred to </w:t>
      </w:r>
      <w:r w:rsidR="009E003D">
        <w:rPr>
          <w:rFonts w:cstheme="minorHAnsi"/>
          <w:sz w:val="24"/>
          <w:szCs w:val="24"/>
        </w:rPr>
        <w:t>Secondary</w:t>
      </w:r>
      <w:r>
        <w:rPr>
          <w:rFonts w:cstheme="minorHAnsi"/>
          <w:sz w:val="24"/>
          <w:szCs w:val="24"/>
        </w:rPr>
        <w:t xml:space="preserve"> Steelmaking</w:t>
      </w:r>
      <w:r w:rsidR="009E003D">
        <w:rPr>
          <w:rFonts w:cstheme="minorHAnsi"/>
          <w:sz w:val="24"/>
          <w:szCs w:val="24"/>
        </w:rPr>
        <w:t xml:space="preserve"> (4)</w:t>
      </w:r>
      <w:r>
        <w:rPr>
          <w:rFonts w:cstheme="minorHAnsi"/>
          <w:sz w:val="24"/>
          <w:szCs w:val="24"/>
        </w:rPr>
        <w:t xml:space="preserve">. Here, they add additional alloys such as Ferro Vanadium and Ferro Niobium to meet the specification of the customer. Once this is complete, the ladle is transferred to the Continuous Caster </w:t>
      </w:r>
      <w:r w:rsidR="009E003D">
        <w:rPr>
          <w:rFonts w:cstheme="minorHAnsi"/>
          <w:sz w:val="24"/>
          <w:szCs w:val="24"/>
        </w:rPr>
        <w:t xml:space="preserve">the molten steel is cast into solid steel slabs (5). </w:t>
      </w:r>
    </w:p>
    <w:p w14:paraId="6799428D" w14:textId="77777777" w:rsidR="003A1822" w:rsidRPr="007A62D3" w:rsidRDefault="003A1822" w:rsidP="000700AF">
      <w:pPr>
        <w:spacing w:line="360" w:lineRule="auto"/>
        <w:ind w:firstLine="360"/>
        <w:jc w:val="both"/>
        <w:rPr>
          <w:rFonts w:cstheme="minorHAnsi"/>
          <w:sz w:val="24"/>
          <w:szCs w:val="24"/>
        </w:rPr>
      </w:pPr>
    </w:p>
    <w:p w14:paraId="2FFB05E6" w14:textId="340CDD2F" w:rsidR="00F27DAE" w:rsidRDefault="0059599B" w:rsidP="0059599B">
      <w:pPr>
        <w:pStyle w:val="ListParagraph"/>
        <w:numPr>
          <w:ilvl w:val="1"/>
          <w:numId w:val="20"/>
        </w:numPr>
        <w:spacing w:line="360" w:lineRule="auto"/>
        <w:jc w:val="both"/>
        <w:rPr>
          <w:rFonts w:cstheme="minorHAnsi"/>
          <w:sz w:val="24"/>
          <w:szCs w:val="24"/>
          <w:u w:val="single"/>
        </w:rPr>
      </w:pPr>
      <w:r w:rsidRPr="007A62D3">
        <w:rPr>
          <w:rFonts w:cstheme="minorHAnsi"/>
          <w:sz w:val="24"/>
          <w:szCs w:val="24"/>
          <w:u w:val="single"/>
        </w:rPr>
        <w:lastRenderedPageBreak/>
        <w:t>Implementation of trial</w:t>
      </w:r>
    </w:p>
    <w:p w14:paraId="6C8E2837" w14:textId="01F456E1" w:rsidR="000A73D6" w:rsidRPr="007A62D3" w:rsidRDefault="000A73D6" w:rsidP="000A73D6">
      <w:pPr>
        <w:pStyle w:val="ListParagraph"/>
        <w:numPr>
          <w:ilvl w:val="2"/>
          <w:numId w:val="20"/>
        </w:numPr>
        <w:spacing w:line="360" w:lineRule="auto"/>
        <w:jc w:val="both"/>
        <w:rPr>
          <w:rFonts w:cstheme="minorHAnsi"/>
          <w:sz w:val="24"/>
          <w:szCs w:val="24"/>
          <w:u w:val="single"/>
        </w:rPr>
      </w:pPr>
      <w:r>
        <w:rPr>
          <w:rFonts w:cstheme="minorHAnsi"/>
          <w:sz w:val="24"/>
          <w:szCs w:val="24"/>
          <w:u w:val="single"/>
        </w:rPr>
        <w:t>First concern</w:t>
      </w:r>
    </w:p>
    <w:p w14:paraId="734FBF4F" w14:textId="70A63A06" w:rsidR="000700AF" w:rsidRPr="007A62D3" w:rsidRDefault="00361446" w:rsidP="000700AF">
      <w:pPr>
        <w:spacing w:line="360" w:lineRule="auto"/>
        <w:ind w:firstLine="360"/>
        <w:jc w:val="both"/>
        <w:rPr>
          <w:rFonts w:cstheme="minorHAnsi"/>
          <w:sz w:val="24"/>
          <w:szCs w:val="24"/>
        </w:rPr>
      </w:pPr>
      <w:r w:rsidRPr="007A62D3">
        <w:rPr>
          <w:rFonts w:cstheme="minorHAnsi"/>
          <w:sz w:val="24"/>
          <w:szCs w:val="24"/>
        </w:rPr>
        <w:t>The trial was scheduled to take place on the Tuesday</w:t>
      </w:r>
      <w:r w:rsidR="00F769E3">
        <w:rPr>
          <w:rFonts w:cstheme="minorHAnsi"/>
          <w:sz w:val="24"/>
          <w:szCs w:val="24"/>
        </w:rPr>
        <w:t xml:space="preserve"> 16</w:t>
      </w:r>
      <w:r w:rsidR="00F769E3" w:rsidRPr="00F769E3">
        <w:rPr>
          <w:rFonts w:cstheme="minorHAnsi"/>
          <w:sz w:val="24"/>
          <w:szCs w:val="24"/>
          <w:vertAlign w:val="superscript"/>
        </w:rPr>
        <w:t>th</w:t>
      </w:r>
      <w:r w:rsidR="00F769E3">
        <w:rPr>
          <w:rFonts w:cstheme="minorHAnsi"/>
          <w:sz w:val="24"/>
          <w:szCs w:val="24"/>
        </w:rPr>
        <w:t xml:space="preserve"> April</w:t>
      </w:r>
      <w:r w:rsidRPr="007A62D3">
        <w:rPr>
          <w:rFonts w:cstheme="minorHAnsi"/>
          <w:sz w:val="24"/>
          <w:szCs w:val="24"/>
        </w:rPr>
        <w:t xml:space="preserve">, and I successfully coordinated the running of the material from the conveyor system into the bunker. During this operation I was able to </w:t>
      </w:r>
      <w:r w:rsidR="000A73D6">
        <w:rPr>
          <w:rFonts w:cstheme="minorHAnsi"/>
          <w:sz w:val="24"/>
          <w:szCs w:val="24"/>
        </w:rPr>
        <w:t>stop</w:t>
      </w:r>
      <w:r w:rsidRPr="007A62D3">
        <w:rPr>
          <w:rFonts w:cstheme="minorHAnsi"/>
          <w:sz w:val="24"/>
          <w:szCs w:val="24"/>
        </w:rPr>
        <w:t xml:space="preserve"> the conveyor belt and obtain a 30kg sample of slurry pellets to be tested for sizing’s. My day was then beset with frustration</w:t>
      </w:r>
      <w:r w:rsidR="00C829C6">
        <w:rPr>
          <w:rFonts w:cstheme="minorHAnsi"/>
          <w:sz w:val="24"/>
          <w:szCs w:val="24"/>
        </w:rPr>
        <w:t>,</w:t>
      </w:r>
      <w:r w:rsidRPr="007A62D3">
        <w:rPr>
          <w:rFonts w:cstheme="minorHAnsi"/>
          <w:sz w:val="24"/>
          <w:szCs w:val="24"/>
        </w:rPr>
        <w:t xml:space="preserve"> as </w:t>
      </w:r>
      <w:r w:rsidR="00F04DFB">
        <w:rPr>
          <w:rFonts w:cstheme="minorHAnsi"/>
          <w:sz w:val="24"/>
          <w:szCs w:val="24"/>
        </w:rPr>
        <w:t xml:space="preserve">external </w:t>
      </w:r>
      <w:r w:rsidRPr="007A62D3">
        <w:rPr>
          <w:rFonts w:cstheme="minorHAnsi"/>
          <w:sz w:val="24"/>
          <w:szCs w:val="24"/>
        </w:rPr>
        <w:t xml:space="preserve">issues with production prevented me from using the material. One of the findings from the risk assessment was that there was a </w:t>
      </w:r>
      <w:r w:rsidR="00C829C6">
        <w:rPr>
          <w:rFonts w:cstheme="minorHAnsi"/>
          <w:sz w:val="24"/>
          <w:szCs w:val="24"/>
        </w:rPr>
        <w:t>danger</w:t>
      </w:r>
      <w:r w:rsidRPr="007A62D3">
        <w:rPr>
          <w:rFonts w:cstheme="minorHAnsi"/>
          <w:sz w:val="24"/>
          <w:szCs w:val="24"/>
        </w:rPr>
        <w:t xml:space="preserve"> of Hydrogen pick-up in the steel. The only way to monitor hydrogen levels was to take a hydrogen sample which is only possible on two of the four Secondary Steelmaking units</w:t>
      </w:r>
      <w:r w:rsidR="000A73D6">
        <w:rPr>
          <w:rFonts w:cstheme="minorHAnsi"/>
          <w:sz w:val="24"/>
          <w:szCs w:val="24"/>
        </w:rPr>
        <w:t xml:space="preserve"> (CAS and CAS2)</w:t>
      </w:r>
      <w:r w:rsidRPr="007A62D3">
        <w:rPr>
          <w:rFonts w:cstheme="minorHAnsi"/>
          <w:sz w:val="24"/>
          <w:szCs w:val="24"/>
        </w:rPr>
        <w:t>. The issues with production meant that</w:t>
      </w:r>
      <w:r w:rsidR="008F6A90">
        <w:rPr>
          <w:rFonts w:cstheme="minorHAnsi"/>
          <w:sz w:val="24"/>
          <w:szCs w:val="24"/>
        </w:rPr>
        <w:t xml:space="preserve"> </w:t>
      </w:r>
      <w:r w:rsidRPr="007A62D3">
        <w:rPr>
          <w:rFonts w:cstheme="minorHAnsi"/>
          <w:sz w:val="24"/>
          <w:szCs w:val="24"/>
        </w:rPr>
        <w:t>planned operations were re-routed to the Secondary Steelmaking stations that didn’t have Hydrogen sampling</w:t>
      </w:r>
      <w:r w:rsidR="008F6A90">
        <w:rPr>
          <w:rFonts w:cstheme="minorHAnsi"/>
          <w:sz w:val="24"/>
          <w:szCs w:val="24"/>
        </w:rPr>
        <w:t xml:space="preserve"> (RH and RD degasser units)</w:t>
      </w:r>
      <w:r w:rsidRPr="007A62D3">
        <w:rPr>
          <w:rFonts w:cstheme="minorHAnsi"/>
          <w:sz w:val="24"/>
          <w:szCs w:val="24"/>
        </w:rPr>
        <w:t xml:space="preserve">. It was at approximately 1pm where I decided to abandon the trial for the day until there was a suitable window. </w:t>
      </w:r>
      <w:r w:rsidR="00F769E3">
        <w:rPr>
          <w:rFonts w:cstheme="minorHAnsi"/>
          <w:sz w:val="24"/>
          <w:szCs w:val="24"/>
        </w:rPr>
        <w:t xml:space="preserve">Upon reflection, I felt that I did everything I could to implement the trial </w:t>
      </w:r>
      <w:r w:rsidR="002E66A2">
        <w:rPr>
          <w:rFonts w:cstheme="minorHAnsi"/>
          <w:sz w:val="24"/>
          <w:szCs w:val="24"/>
        </w:rPr>
        <w:t>on the 16</w:t>
      </w:r>
      <w:r w:rsidR="002E66A2" w:rsidRPr="002E66A2">
        <w:rPr>
          <w:rFonts w:cstheme="minorHAnsi"/>
          <w:sz w:val="24"/>
          <w:szCs w:val="24"/>
          <w:vertAlign w:val="superscript"/>
        </w:rPr>
        <w:t>th</w:t>
      </w:r>
      <w:r w:rsidR="002E66A2">
        <w:rPr>
          <w:rFonts w:cstheme="minorHAnsi"/>
          <w:sz w:val="24"/>
          <w:szCs w:val="24"/>
        </w:rPr>
        <w:t xml:space="preserve"> April. I decided to postpone the trial as I didn’t believe in deviating from the trial plan that</w:t>
      </w:r>
      <w:r w:rsidR="00F769E3">
        <w:rPr>
          <w:rFonts w:cstheme="minorHAnsi"/>
          <w:sz w:val="24"/>
          <w:szCs w:val="24"/>
        </w:rPr>
        <w:t xml:space="preserve"> I </w:t>
      </w:r>
      <w:r w:rsidR="002E66A2">
        <w:rPr>
          <w:rFonts w:cstheme="minorHAnsi"/>
          <w:sz w:val="24"/>
          <w:szCs w:val="24"/>
        </w:rPr>
        <w:t xml:space="preserve">had </w:t>
      </w:r>
      <w:r w:rsidR="00F769E3">
        <w:rPr>
          <w:rFonts w:cstheme="minorHAnsi"/>
          <w:sz w:val="24"/>
          <w:szCs w:val="24"/>
        </w:rPr>
        <w:t xml:space="preserve">communicated to the shift team. This corroborates with the strengths exhibited by </w:t>
      </w:r>
      <w:r w:rsidR="002E66A2">
        <w:rPr>
          <w:rFonts w:cstheme="minorHAnsi"/>
          <w:sz w:val="24"/>
          <w:szCs w:val="24"/>
        </w:rPr>
        <w:t>ME</w:t>
      </w:r>
      <w:r w:rsidR="00F769E3">
        <w:rPr>
          <w:rFonts w:cstheme="minorHAnsi"/>
          <w:sz w:val="24"/>
          <w:szCs w:val="24"/>
        </w:rPr>
        <w:t xml:space="preserve"> </w:t>
      </w:r>
      <w:r w:rsidR="002E66A2">
        <w:rPr>
          <w:rFonts w:cstheme="minorHAnsi"/>
          <w:sz w:val="24"/>
          <w:szCs w:val="24"/>
        </w:rPr>
        <w:t>and IMP</w:t>
      </w:r>
      <w:r w:rsidR="00F769E3">
        <w:rPr>
          <w:rFonts w:cstheme="minorHAnsi"/>
          <w:sz w:val="24"/>
          <w:szCs w:val="24"/>
        </w:rPr>
        <w:t>; disciplined, sober and conservative.</w:t>
      </w:r>
    </w:p>
    <w:p w14:paraId="611AC4A0" w14:textId="7FFE4DC2" w:rsidR="000A73D6" w:rsidRPr="000A73D6" w:rsidRDefault="000A73D6" w:rsidP="000A73D6">
      <w:pPr>
        <w:pStyle w:val="ListParagraph"/>
        <w:numPr>
          <w:ilvl w:val="2"/>
          <w:numId w:val="20"/>
        </w:numPr>
        <w:spacing w:line="360" w:lineRule="auto"/>
        <w:jc w:val="both"/>
        <w:rPr>
          <w:rFonts w:cstheme="minorHAnsi"/>
          <w:sz w:val="24"/>
          <w:szCs w:val="24"/>
          <w:u w:val="single"/>
        </w:rPr>
      </w:pPr>
      <w:r>
        <w:rPr>
          <w:rFonts w:cstheme="minorHAnsi"/>
          <w:sz w:val="24"/>
          <w:szCs w:val="24"/>
          <w:u w:val="single"/>
        </w:rPr>
        <w:t>Second</w:t>
      </w:r>
      <w:r w:rsidRPr="000A73D6">
        <w:rPr>
          <w:rFonts w:cstheme="minorHAnsi"/>
          <w:sz w:val="24"/>
          <w:szCs w:val="24"/>
          <w:u w:val="single"/>
        </w:rPr>
        <w:t xml:space="preserve"> concern</w:t>
      </w:r>
    </w:p>
    <w:p w14:paraId="204FB5EA" w14:textId="6C1E592B" w:rsidR="00DD624D" w:rsidRPr="007A62D3" w:rsidRDefault="00361446" w:rsidP="000700AF">
      <w:pPr>
        <w:spacing w:line="360" w:lineRule="auto"/>
        <w:ind w:firstLine="360"/>
        <w:jc w:val="both"/>
        <w:rPr>
          <w:rFonts w:cstheme="minorHAnsi"/>
          <w:sz w:val="24"/>
          <w:szCs w:val="24"/>
        </w:rPr>
      </w:pPr>
      <w:r w:rsidRPr="007A62D3">
        <w:rPr>
          <w:rFonts w:cstheme="minorHAnsi"/>
          <w:sz w:val="24"/>
          <w:szCs w:val="24"/>
        </w:rPr>
        <w:t xml:space="preserve">The following </w:t>
      </w:r>
      <w:r w:rsidR="000E5084" w:rsidRPr="007A62D3">
        <w:rPr>
          <w:rFonts w:cstheme="minorHAnsi"/>
          <w:sz w:val="24"/>
          <w:szCs w:val="24"/>
        </w:rPr>
        <w:t>day</w:t>
      </w:r>
      <w:r w:rsidRPr="007A62D3">
        <w:rPr>
          <w:rFonts w:cstheme="minorHAnsi"/>
          <w:sz w:val="24"/>
          <w:szCs w:val="24"/>
        </w:rPr>
        <w:t xml:space="preserve">, the schedule was conducive for starting the trial. </w:t>
      </w:r>
      <w:r w:rsidR="00E05036">
        <w:rPr>
          <w:rFonts w:cstheme="minorHAnsi"/>
          <w:sz w:val="24"/>
          <w:szCs w:val="24"/>
        </w:rPr>
        <w:t xml:space="preserve">For the first heat of the trial, </w:t>
      </w:r>
      <w:r w:rsidRPr="007A62D3">
        <w:rPr>
          <w:rFonts w:cstheme="minorHAnsi"/>
          <w:sz w:val="24"/>
          <w:szCs w:val="24"/>
        </w:rPr>
        <w:t xml:space="preserve">the operator of </w:t>
      </w:r>
      <w:r w:rsidR="00E05036">
        <w:rPr>
          <w:rFonts w:cstheme="minorHAnsi"/>
          <w:sz w:val="24"/>
          <w:szCs w:val="24"/>
        </w:rPr>
        <w:t>the c</w:t>
      </w:r>
      <w:r w:rsidRPr="007A62D3">
        <w:rPr>
          <w:rFonts w:cstheme="minorHAnsi"/>
          <w:sz w:val="24"/>
          <w:szCs w:val="24"/>
        </w:rPr>
        <w:t>onverter went to deliver the pellets from the</w:t>
      </w:r>
      <w:r w:rsidR="00E05036">
        <w:rPr>
          <w:rFonts w:cstheme="minorHAnsi"/>
          <w:sz w:val="24"/>
          <w:szCs w:val="24"/>
        </w:rPr>
        <w:t xml:space="preserve"> bunker, but</w:t>
      </w:r>
      <w:r w:rsidRPr="007A62D3">
        <w:rPr>
          <w:rFonts w:cstheme="minorHAnsi"/>
          <w:sz w:val="24"/>
          <w:szCs w:val="24"/>
        </w:rPr>
        <w:t xml:space="preserve"> his operating matrix </w:t>
      </w:r>
      <w:r w:rsidR="000700AF" w:rsidRPr="007A62D3">
        <w:rPr>
          <w:rFonts w:cstheme="minorHAnsi"/>
          <w:sz w:val="24"/>
          <w:szCs w:val="24"/>
        </w:rPr>
        <w:t>indicated</w:t>
      </w:r>
      <w:r w:rsidRPr="007A62D3">
        <w:rPr>
          <w:rFonts w:cstheme="minorHAnsi"/>
          <w:sz w:val="24"/>
          <w:szCs w:val="24"/>
        </w:rPr>
        <w:t xml:space="preserve"> that the material was not dispensing. I felt despondent at this point, as </w:t>
      </w:r>
      <w:r w:rsidR="000700AF" w:rsidRPr="007A62D3">
        <w:rPr>
          <w:rFonts w:cstheme="minorHAnsi"/>
          <w:sz w:val="24"/>
          <w:szCs w:val="24"/>
        </w:rPr>
        <w:t>I</w:t>
      </w:r>
      <w:r w:rsidRPr="007A62D3">
        <w:rPr>
          <w:rFonts w:cstheme="minorHAnsi"/>
          <w:sz w:val="24"/>
          <w:szCs w:val="24"/>
        </w:rPr>
        <w:t xml:space="preserve"> had over 70t of the material to trial, and we’d encountered issues on the first addition. </w:t>
      </w:r>
      <w:r w:rsidR="00C829C6">
        <w:rPr>
          <w:rFonts w:cstheme="minorHAnsi"/>
          <w:sz w:val="24"/>
          <w:szCs w:val="24"/>
        </w:rPr>
        <w:t>T</w:t>
      </w:r>
      <w:r w:rsidR="00F769E3">
        <w:rPr>
          <w:rFonts w:cstheme="minorHAnsi"/>
          <w:sz w:val="24"/>
          <w:szCs w:val="24"/>
        </w:rPr>
        <w:t>his concern I had could relate to my complete finisher (CF) personality trait</w:t>
      </w:r>
      <w:r w:rsidR="00E05036">
        <w:rPr>
          <w:rFonts w:cstheme="minorHAnsi"/>
          <w:sz w:val="24"/>
          <w:szCs w:val="24"/>
        </w:rPr>
        <w:t xml:space="preserve"> as o</w:t>
      </w:r>
      <w:r w:rsidR="00F769E3">
        <w:rPr>
          <w:rFonts w:cstheme="minorHAnsi"/>
          <w:sz w:val="24"/>
          <w:szCs w:val="24"/>
        </w:rPr>
        <w:t>ne of the weaknesses exhibited by</w:t>
      </w:r>
      <w:r w:rsidR="002E66A2">
        <w:rPr>
          <w:rFonts w:cstheme="minorHAnsi"/>
          <w:sz w:val="24"/>
          <w:szCs w:val="24"/>
        </w:rPr>
        <w:t xml:space="preserve"> CF’s is their inclination to worry</w:t>
      </w:r>
      <w:r w:rsidR="002E66A2" w:rsidRPr="002E66A2">
        <w:rPr>
          <w:rFonts w:cstheme="minorHAnsi"/>
          <w:color w:val="FF0000"/>
          <w:sz w:val="24"/>
          <w:szCs w:val="24"/>
        </w:rPr>
        <w:t xml:space="preserve">. </w:t>
      </w:r>
      <w:r w:rsidRPr="007A62D3">
        <w:rPr>
          <w:rFonts w:cstheme="minorHAnsi"/>
          <w:sz w:val="24"/>
          <w:szCs w:val="24"/>
        </w:rPr>
        <w:t>At this point, the Contracts Manager</w:t>
      </w:r>
      <w:r w:rsidR="00D24B4E">
        <w:rPr>
          <w:rFonts w:cstheme="minorHAnsi"/>
          <w:sz w:val="24"/>
          <w:szCs w:val="24"/>
        </w:rPr>
        <w:t>,</w:t>
      </w:r>
      <w:r w:rsidRPr="007A62D3">
        <w:rPr>
          <w:rFonts w:cstheme="minorHAnsi"/>
          <w:sz w:val="24"/>
          <w:szCs w:val="24"/>
        </w:rPr>
        <w:t xml:space="preserve"> Nick Ashton</w:t>
      </w:r>
      <w:r w:rsidR="00D24B4E">
        <w:rPr>
          <w:rFonts w:cstheme="minorHAnsi"/>
          <w:sz w:val="24"/>
          <w:szCs w:val="24"/>
        </w:rPr>
        <w:t>,</w:t>
      </w:r>
      <w:r w:rsidRPr="007A62D3">
        <w:rPr>
          <w:rFonts w:cstheme="minorHAnsi"/>
          <w:sz w:val="24"/>
          <w:szCs w:val="24"/>
        </w:rPr>
        <w:t xml:space="preserve"> </w:t>
      </w:r>
      <w:r w:rsidR="00F04DFB">
        <w:rPr>
          <w:rFonts w:cstheme="minorHAnsi"/>
          <w:sz w:val="24"/>
          <w:szCs w:val="24"/>
        </w:rPr>
        <w:t>came to the</w:t>
      </w:r>
      <w:r w:rsidRPr="007A62D3">
        <w:rPr>
          <w:rFonts w:cstheme="minorHAnsi"/>
          <w:sz w:val="24"/>
          <w:szCs w:val="24"/>
        </w:rPr>
        <w:t xml:space="preserve"> Converter 2 pulpit to see how the trial was progressing. As I told him that the material had</w:t>
      </w:r>
      <w:r w:rsidR="00792DE7">
        <w:rPr>
          <w:rFonts w:cstheme="minorHAnsi"/>
          <w:sz w:val="24"/>
          <w:szCs w:val="24"/>
        </w:rPr>
        <w:t xml:space="preserve"> no</w:t>
      </w:r>
      <w:r w:rsidRPr="007A62D3">
        <w:rPr>
          <w:rFonts w:cstheme="minorHAnsi"/>
          <w:sz w:val="24"/>
          <w:szCs w:val="24"/>
        </w:rPr>
        <w:t>t dispensed, he came onto Plant and joined me for a few hours during the trial. Together, along with the Team Leader</w:t>
      </w:r>
      <w:r w:rsidR="00D24B4E">
        <w:rPr>
          <w:rFonts w:cstheme="minorHAnsi"/>
          <w:sz w:val="24"/>
          <w:szCs w:val="24"/>
        </w:rPr>
        <w:t>,</w:t>
      </w:r>
      <w:r w:rsidRPr="007A62D3">
        <w:rPr>
          <w:rFonts w:cstheme="minorHAnsi"/>
          <w:sz w:val="24"/>
          <w:szCs w:val="24"/>
        </w:rPr>
        <w:t xml:space="preserve"> </w:t>
      </w:r>
      <w:proofErr w:type="spellStart"/>
      <w:r w:rsidRPr="007A62D3">
        <w:rPr>
          <w:rFonts w:cstheme="minorHAnsi"/>
          <w:sz w:val="24"/>
          <w:szCs w:val="24"/>
        </w:rPr>
        <w:t>Kriss</w:t>
      </w:r>
      <w:proofErr w:type="spellEnd"/>
      <w:r w:rsidRPr="007A62D3">
        <w:rPr>
          <w:rFonts w:cstheme="minorHAnsi"/>
          <w:sz w:val="24"/>
          <w:szCs w:val="24"/>
        </w:rPr>
        <w:t xml:space="preserve"> Trolley</w:t>
      </w:r>
      <w:r w:rsidR="00D24B4E">
        <w:rPr>
          <w:rFonts w:cstheme="minorHAnsi"/>
          <w:sz w:val="24"/>
          <w:szCs w:val="24"/>
        </w:rPr>
        <w:t>,</w:t>
      </w:r>
      <w:r w:rsidRPr="007A62D3">
        <w:rPr>
          <w:rFonts w:cstheme="minorHAnsi"/>
          <w:sz w:val="24"/>
          <w:szCs w:val="24"/>
        </w:rPr>
        <w:t xml:space="preserve"> we went up to Bunker 13, which contained the slurry pellets</w:t>
      </w:r>
      <w:r w:rsidR="00D24B4E">
        <w:rPr>
          <w:rFonts w:cstheme="minorHAnsi"/>
          <w:sz w:val="24"/>
          <w:szCs w:val="24"/>
        </w:rPr>
        <w:t>,</w:t>
      </w:r>
      <w:r w:rsidRPr="007A62D3">
        <w:rPr>
          <w:rFonts w:cstheme="minorHAnsi"/>
          <w:sz w:val="24"/>
          <w:szCs w:val="24"/>
        </w:rPr>
        <w:t xml:space="preserve"> to see what the issue was with the dispensing of the material. </w:t>
      </w:r>
      <w:r w:rsidR="000700AF" w:rsidRPr="007A62D3">
        <w:rPr>
          <w:rFonts w:cstheme="minorHAnsi"/>
          <w:sz w:val="24"/>
          <w:szCs w:val="24"/>
        </w:rPr>
        <w:t xml:space="preserve">Figures </w:t>
      </w:r>
      <w:r w:rsidR="00F51524">
        <w:rPr>
          <w:rFonts w:cstheme="minorHAnsi"/>
          <w:sz w:val="24"/>
          <w:szCs w:val="24"/>
        </w:rPr>
        <w:t>6</w:t>
      </w:r>
      <w:r w:rsidR="000700AF" w:rsidRPr="007A62D3">
        <w:rPr>
          <w:rFonts w:cstheme="minorHAnsi"/>
          <w:sz w:val="24"/>
          <w:szCs w:val="24"/>
        </w:rPr>
        <w:t xml:space="preserve"> and </w:t>
      </w:r>
      <w:r w:rsidR="00F51524">
        <w:rPr>
          <w:rFonts w:cstheme="minorHAnsi"/>
          <w:sz w:val="24"/>
          <w:szCs w:val="24"/>
        </w:rPr>
        <w:t>7</w:t>
      </w:r>
      <w:bookmarkStart w:id="0" w:name="_GoBack"/>
      <w:bookmarkEnd w:id="0"/>
      <w:r w:rsidRPr="007A62D3">
        <w:rPr>
          <w:rFonts w:cstheme="minorHAnsi"/>
          <w:sz w:val="24"/>
          <w:szCs w:val="24"/>
        </w:rPr>
        <w:t xml:space="preserve"> show the difference in fines content between the slurry pellets and </w:t>
      </w:r>
      <w:r w:rsidR="00F04DFB">
        <w:rPr>
          <w:rFonts w:cstheme="minorHAnsi"/>
          <w:sz w:val="24"/>
          <w:szCs w:val="24"/>
        </w:rPr>
        <w:t>sinter</w:t>
      </w:r>
      <w:r w:rsidRPr="007A62D3">
        <w:rPr>
          <w:rFonts w:cstheme="minorHAnsi"/>
          <w:sz w:val="24"/>
          <w:szCs w:val="24"/>
        </w:rPr>
        <w:t xml:space="preserve">. It was at this point I was glad that I had the foresight of ensuring that a sample was </w:t>
      </w:r>
      <w:r w:rsidRPr="007A62D3">
        <w:rPr>
          <w:rFonts w:cstheme="minorHAnsi"/>
          <w:sz w:val="24"/>
          <w:szCs w:val="24"/>
        </w:rPr>
        <w:lastRenderedPageBreak/>
        <w:t>taken from the</w:t>
      </w:r>
      <w:r w:rsidR="000700AF" w:rsidRPr="007A62D3">
        <w:rPr>
          <w:rFonts w:cstheme="minorHAnsi"/>
          <w:sz w:val="24"/>
          <w:szCs w:val="24"/>
        </w:rPr>
        <w:t xml:space="preserve"> conveyor belt</w:t>
      </w:r>
      <w:r w:rsidRPr="007A62D3">
        <w:rPr>
          <w:rFonts w:cstheme="minorHAnsi"/>
          <w:sz w:val="24"/>
          <w:szCs w:val="24"/>
        </w:rPr>
        <w:t xml:space="preserve"> for sizing testing to see if my observation of fines content would corroborate with the analysis. </w:t>
      </w:r>
    </w:p>
    <w:p w14:paraId="391E7B83" w14:textId="6ACA0136" w:rsidR="00361446" w:rsidRPr="007A62D3" w:rsidRDefault="00F04DFB" w:rsidP="003A1822">
      <w:pPr>
        <w:spacing w:line="360" w:lineRule="auto"/>
        <w:ind w:firstLine="360"/>
        <w:jc w:val="both"/>
        <w:rPr>
          <w:rFonts w:cstheme="minorHAnsi"/>
          <w:sz w:val="24"/>
          <w:szCs w:val="24"/>
        </w:rPr>
      </w:pPr>
      <w:r w:rsidRPr="007A62D3">
        <w:rPr>
          <w:rFonts w:cstheme="minorHAnsi"/>
          <w:noProof/>
          <w:sz w:val="24"/>
          <w:szCs w:val="24"/>
        </w:rPr>
        <w:drawing>
          <wp:anchor distT="0" distB="0" distL="114300" distR="114300" simplePos="0" relativeHeight="251677696" behindDoc="0" locked="0" layoutInCell="1" allowOverlap="1" wp14:anchorId="2075C88E" wp14:editId="4475698C">
            <wp:simplePos x="0" y="0"/>
            <wp:positionH relativeFrom="column">
              <wp:posOffset>2903220</wp:posOffset>
            </wp:positionH>
            <wp:positionV relativeFrom="paragraph">
              <wp:posOffset>2406015</wp:posOffset>
            </wp:positionV>
            <wp:extent cx="2705100" cy="20955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05100" cy="2095500"/>
                    </a:xfrm>
                    <a:prstGeom prst="rect">
                      <a:avLst/>
                    </a:prstGeom>
                    <a:noFill/>
                  </pic:spPr>
                </pic:pic>
              </a:graphicData>
            </a:graphic>
            <wp14:sizeRelH relativeFrom="page">
              <wp14:pctWidth>0</wp14:pctWidth>
            </wp14:sizeRelH>
            <wp14:sizeRelV relativeFrom="page">
              <wp14:pctHeight>0</wp14:pctHeight>
            </wp14:sizeRelV>
          </wp:anchor>
        </w:drawing>
      </w:r>
      <w:r w:rsidRPr="007A62D3">
        <w:rPr>
          <w:rFonts w:cstheme="minorHAnsi"/>
          <w:noProof/>
        </w:rPr>
        <mc:AlternateContent>
          <mc:Choice Requires="wps">
            <w:drawing>
              <wp:anchor distT="0" distB="0" distL="114300" distR="114300" simplePos="0" relativeHeight="251676672" behindDoc="0" locked="0" layoutInCell="1" allowOverlap="1" wp14:anchorId="42B5222E" wp14:editId="512F9D02">
                <wp:simplePos x="0" y="0"/>
                <wp:positionH relativeFrom="margin">
                  <wp:align>left</wp:align>
                </wp:positionH>
                <wp:positionV relativeFrom="paragraph">
                  <wp:posOffset>4514215</wp:posOffset>
                </wp:positionV>
                <wp:extent cx="271399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2713990" cy="635"/>
                        </a:xfrm>
                        <a:prstGeom prst="rect">
                          <a:avLst/>
                        </a:prstGeom>
                        <a:solidFill>
                          <a:prstClr val="white"/>
                        </a:solidFill>
                        <a:ln>
                          <a:noFill/>
                        </a:ln>
                      </wps:spPr>
                      <wps:txbx>
                        <w:txbxContent>
                          <w:p w14:paraId="76A8841B" w14:textId="2A7D76FE" w:rsidR="009A2CC9" w:rsidRPr="000E5084" w:rsidRDefault="009A2CC9" w:rsidP="000E5084">
                            <w:pPr>
                              <w:pStyle w:val="Caption"/>
                              <w:jc w:val="center"/>
                            </w:pPr>
                            <w:r>
                              <w:t xml:space="preserve">Figure </w:t>
                            </w:r>
                            <w:r w:rsidR="00F51524">
                              <w:t xml:space="preserve">6 </w:t>
                            </w:r>
                            <w:r>
                              <w:t>shows slurry pellets situated in bunker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B5222E" id="Text Box 4" o:spid="_x0000_s1034" type="#_x0000_t202" style="position:absolute;left:0;text-align:left;margin-left:0;margin-top:355.45pt;width:213.7pt;height:.05pt;z-index:2516766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" stroked="f">
                <v:textbox style="mso-fit-shape-to-text:t" inset="0,0,0,0">
                  <w:txbxContent>
                    <w:p w14:paraId="76A8841B" w14:textId="2A7D76FE" w:rsidR="009A2CC9" w:rsidRPr="000E5084" w:rsidRDefault="009A2CC9" w:rsidP="000E5084">
                      <w:pPr>
                        <w:pStyle w:val="Caption"/>
                        <w:jc w:val="center"/>
                      </w:pPr>
                      <w:r>
                        <w:t xml:space="preserve">Figure </w:t>
                      </w:r>
                      <w:r w:rsidR="00F51524">
                        <w:t xml:space="preserve">6 </w:t>
                      </w:r>
                      <w:r>
                        <w:t>shows slurry pellets situated in bunker 13.</w:t>
                      </w:r>
                    </w:p>
                  </w:txbxContent>
                </v:textbox>
                <w10:wrap type="topAndBottom" anchorx="margin"/>
              </v:shape>
            </w:pict>
          </mc:Fallback>
        </mc:AlternateContent>
      </w:r>
      <w:r w:rsidRPr="007A62D3">
        <w:rPr>
          <w:rFonts w:cstheme="minorHAnsi"/>
          <w:noProof/>
        </w:rPr>
        <mc:AlternateContent>
          <mc:Choice Requires="wps">
            <w:drawing>
              <wp:anchor distT="0" distB="0" distL="114300" distR="114300" simplePos="0" relativeHeight="251681792" behindDoc="0" locked="0" layoutInCell="1" allowOverlap="1" wp14:anchorId="786E0643" wp14:editId="70228385">
                <wp:simplePos x="0" y="0"/>
                <wp:positionH relativeFrom="margin">
                  <wp:posOffset>2901950</wp:posOffset>
                </wp:positionH>
                <wp:positionV relativeFrom="paragraph">
                  <wp:posOffset>4537075</wp:posOffset>
                </wp:positionV>
                <wp:extent cx="271399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2713990" cy="635"/>
                        </a:xfrm>
                        <a:prstGeom prst="rect">
                          <a:avLst/>
                        </a:prstGeom>
                        <a:solidFill>
                          <a:prstClr val="white"/>
                        </a:solidFill>
                        <a:ln>
                          <a:noFill/>
                        </a:ln>
                      </wps:spPr>
                      <wps:txbx>
                        <w:txbxContent>
                          <w:p w14:paraId="11A502A2" w14:textId="105C4430" w:rsidR="009A2CC9" w:rsidRPr="000E5084" w:rsidRDefault="009A2CC9" w:rsidP="000E5084">
                            <w:pPr>
                              <w:pStyle w:val="Caption"/>
                              <w:jc w:val="center"/>
                            </w:pPr>
                            <w:r>
                              <w:t xml:space="preserve">Figure </w:t>
                            </w:r>
                            <w:r w:rsidR="00F51524">
                              <w:t>7</w:t>
                            </w:r>
                            <w:r>
                              <w:t xml:space="preserve"> shows sinters situated in bunker 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6E0643" id="Text Box 7" o:spid="_x0000_s1035" type="#_x0000_t202" style="position:absolute;left:0;text-align:left;margin-left:228.5pt;margin-top:357.25pt;width:213.7pt;height:.05pt;z-index:2516817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" stroked="f">
                <v:textbox style="mso-fit-shape-to-text:t" inset="0,0,0,0">
                  <w:txbxContent>
                    <w:p w14:paraId="11A502A2" w14:textId="105C4430" w:rsidR="009A2CC9" w:rsidRPr="000E5084" w:rsidRDefault="009A2CC9" w:rsidP="000E5084">
                      <w:pPr>
                        <w:pStyle w:val="Caption"/>
                        <w:jc w:val="center"/>
                      </w:pPr>
                      <w:r>
                        <w:t xml:space="preserve">Figure </w:t>
                      </w:r>
                      <w:r w:rsidR="00F51524">
                        <w:t>7</w:t>
                      </w:r>
                      <w:r>
                        <w:t xml:space="preserve"> shows sinters situated in bunker 11.</w:t>
                      </w:r>
                    </w:p>
                  </w:txbxContent>
                </v:textbox>
                <w10:wrap type="topAndBottom" anchorx="margin"/>
              </v:shape>
            </w:pict>
          </mc:Fallback>
        </mc:AlternateContent>
      </w:r>
      <w:r w:rsidRPr="007A62D3">
        <w:rPr>
          <w:rFonts w:cstheme="minorHAnsi"/>
          <w:noProof/>
          <w:sz w:val="24"/>
          <w:szCs w:val="24"/>
        </w:rPr>
        <w:drawing>
          <wp:anchor distT="0" distB="0" distL="114300" distR="114300" simplePos="0" relativeHeight="251674624" behindDoc="0" locked="0" layoutInCell="1" allowOverlap="1" wp14:anchorId="398E0855" wp14:editId="29724B69">
            <wp:simplePos x="0" y="0"/>
            <wp:positionH relativeFrom="margin">
              <wp:align>left</wp:align>
            </wp:positionH>
            <wp:positionV relativeFrom="paragraph">
              <wp:posOffset>2413635</wp:posOffset>
            </wp:positionV>
            <wp:extent cx="2713990" cy="20955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13990" cy="2095500"/>
                    </a:xfrm>
                    <a:prstGeom prst="rect">
                      <a:avLst/>
                    </a:prstGeom>
                    <a:noFill/>
                  </pic:spPr>
                </pic:pic>
              </a:graphicData>
            </a:graphic>
            <wp14:sizeRelH relativeFrom="page">
              <wp14:pctWidth>0</wp14:pctWidth>
            </wp14:sizeRelH>
            <wp14:sizeRelV relativeFrom="page">
              <wp14:pctHeight>0</wp14:pctHeight>
            </wp14:sizeRelV>
          </wp:anchor>
        </w:drawing>
      </w:r>
      <w:r w:rsidR="00361446" w:rsidRPr="007A62D3">
        <w:rPr>
          <w:rFonts w:cstheme="minorHAnsi"/>
          <w:sz w:val="24"/>
          <w:szCs w:val="24"/>
        </w:rPr>
        <w:t>After observing the bunker, we had a radio call from the Converter operator</w:t>
      </w:r>
      <w:r w:rsidR="00D24B4E">
        <w:rPr>
          <w:rFonts w:cstheme="minorHAnsi"/>
          <w:sz w:val="24"/>
          <w:szCs w:val="24"/>
        </w:rPr>
        <w:t>,</w:t>
      </w:r>
      <w:r w:rsidR="00361446" w:rsidRPr="007A62D3">
        <w:rPr>
          <w:rFonts w:cstheme="minorHAnsi"/>
          <w:sz w:val="24"/>
          <w:szCs w:val="24"/>
        </w:rPr>
        <w:t xml:space="preserve"> Steve Gulliford, </w:t>
      </w:r>
      <w:r w:rsidR="00D24B4E">
        <w:rPr>
          <w:rFonts w:cstheme="minorHAnsi"/>
          <w:sz w:val="24"/>
          <w:szCs w:val="24"/>
        </w:rPr>
        <w:t>and were told</w:t>
      </w:r>
      <w:r w:rsidR="00361446" w:rsidRPr="007A62D3">
        <w:rPr>
          <w:rFonts w:cstheme="minorHAnsi"/>
          <w:sz w:val="24"/>
          <w:szCs w:val="24"/>
        </w:rPr>
        <w:t xml:space="preserve"> he had managed to sort out </w:t>
      </w:r>
      <w:r>
        <w:rPr>
          <w:rFonts w:cstheme="minorHAnsi"/>
          <w:sz w:val="24"/>
          <w:szCs w:val="24"/>
        </w:rPr>
        <w:t>the problem with the dispensing of material</w:t>
      </w:r>
      <w:r w:rsidR="00361446" w:rsidRPr="007A62D3">
        <w:rPr>
          <w:rFonts w:cstheme="minorHAnsi"/>
          <w:sz w:val="24"/>
          <w:szCs w:val="24"/>
        </w:rPr>
        <w:t xml:space="preserve">. He found that the density of the </w:t>
      </w:r>
      <w:r>
        <w:rPr>
          <w:rFonts w:cstheme="minorHAnsi"/>
          <w:sz w:val="24"/>
          <w:szCs w:val="24"/>
        </w:rPr>
        <w:t>material</w:t>
      </w:r>
      <w:r w:rsidR="00361446" w:rsidRPr="007A62D3">
        <w:rPr>
          <w:rFonts w:cstheme="minorHAnsi"/>
          <w:sz w:val="24"/>
          <w:szCs w:val="24"/>
        </w:rPr>
        <w:t xml:space="preserve"> was different to that of sinter, and that 3t of this material was too much to contain in the bunker at once</w:t>
      </w:r>
      <w:r w:rsidR="00C829C6">
        <w:rPr>
          <w:rFonts w:cstheme="minorHAnsi"/>
          <w:sz w:val="24"/>
          <w:szCs w:val="24"/>
        </w:rPr>
        <w:t xml:space="preserve">. </w:t>
      </w:r>
      <w:r w:rsidR="0097567C">
        <w:rPr>
          <w:rFonts w:cstheme="minorHAnsi"/>
          <w:sz w:val="24"/>
          <w:szCs w:val="24"/>
        </w:rPr>
        <w:t>S</w:t>
      </w:r>
      <w:r w:rsidR="0097567C" w:rsidRPr="007A62D3">
        <w:rPr>
          <w:rFonts w:cstheme="minorHAnsi"/>
          <w:sz w:val="24"/>
          <w:szCs w:val="24"/>
        </w:rPr>
        <w:t>o,</w:t>
      </w:r>
      <w:r w:rsidR="00361446" w:rsidRPr="007A62D3">
        <w:rPr>
          <w:rFonts w:cstheme="minorHAnsi"/>
          <w:sz w:val="24"/>
          <w:szCs w:val="24"/>
        </w:rPr>
        <w:t xml:space="preserve"> following his advice we decided to reduce the maximum capacity to 2.5t.</w:t>
      </w:r>
      <w:r w:rsidR="0097567C">
        <w:rPr>
          <w:rFonts w:cstheme="minorHAnsi"/>
          <w:sz w:val="24"/>
          <w:szCs w:val="24"/>
        </w:rPr>
        <w:t xml:space="preserve"> For me, it was important to take the advice of an operator who has vast knowledge of converter</w:t>
      </w:r>
      <w:r w:rsidR="00CD5EBC">
        <w:rPr>
          <w:rFonts w:cstheme="minorHAnsi"/>
          <w:sz w:val="24"/>
          <w:szCs w:val="24"/>
        </w:rPr>
        <w:t xml:space="preserve"> and show humility. </w:t>
      </w:r>
      <w:r>
        <w:rPr>
          <w:rFonts w:cstheme="minorHAnsi"/>
          <w:sz w:val="24"/>
          <w:szCs w:val="24"/>
        </w:rPr>
        <w:t xml:space="preserve">In a situation like this, I valued someone else’s additional experience </w:t>
      </w:r>
      <w:r w:rsidR="00CD5EBC">
        <w:rPr>
          <w:rFonts w:cstheme="minorHAnsi"/>
          <w:sz w:val="24"/>
          <w:szCs w:val="24"/>
        </w:rPr>
        <w:t xml:space="preserve">Sharing information within a team is can positively increased team building and creativity </w:t>
      </w:r>
      <w:sdt>
        <w:sdtPr>
          <w:rPr>
            <w:rFonts w:cstheme="minorHAnsi"/>
            <w:sz w:val="24"/>
            <w:szCs w:val="24"/>
          </w:rPr>
          <w:id w:val="-1682035048"/>
          <w:citation/>
        </w:sdtPr>
        <w:sdtEndPr/>
        <w:sdtContent>
          <w:r w:rsidR="00CD5EBC">
            <w:rPr>
              <w:rFonts w:cstheme="minorHAnsi"/>
              <w:sz w:val="24"/>
              <w:szCs w:val="24"/>
            </w:rPr>
            <w:fldChar w:fldCharType="begin"/>
          </w:r>
          <w:r w:rsidR="00CD5EBC">
            <w:rPr>
              <w:rFonts w:cstheme="minorHAnsi"/>
              <w:sz w:val="24"/>
              <w:szCs w:val="24"/>
            </w:rPr>
            <w:instrText xml:space="preserve"> CITATION Jia18 \l 2057 </w:instrText>
          </w:r>
          <w:r w:rsidR="00CD5EBC">
            <w:rPr>
              <w:rFonts w:cstheme="minorHAnsi"/>
              <w:sz w:val="24"/>
              <w:szCs w:val="24"/>
            </w:rPr>
            <w:fldChar w:fldCharType="separate"/>
          </w:r>
          <w:r w:rsidR="00F51524" w:rsidRPr="00F51524">
            <w:rPr>
              <w:rFonts w:cstheme="minorHAnsi"/>
              <w:noProof/>
              <w:sz w:val="24"/>
              <w:szCs w:val="24"/>
            </w:rPr>
            <w:t>(Jia, et al., 2018)</w:t>
          </w:r>
          <w:r w:rsidR="00CD5EBC">
            <w:rPr>
              <w:rFonts w:cstheme="minorHAnsi"/>
              <w:sz w:val="24"/>
              <w:szCs w:val="24"/>
            </w:rPr>
            <w:fldChar w:fldCharType="end"/>
          </w:r>
        </w:sdtContent>
      </w:sdt>
      <w:r w:rsidR="00CD5EBC">
        <w:rPr>
          <w:rFonts w:cstheme="minorHAnsi"/>
          <w:sz w:val="24"/>
          <w:szCs w:val="24"/>
        </w:rPr>
        <w:t xml:space="preserve">. </w:t>
      </w:r>
    </w:p>
    <w:p w14:paraId="31000109" w14:textId="3F6E8E67" w:rsidR="000A73D6" w:rsidRPr="000A73D6" w:rsidRDefault="000A73D6" w:rsidP="000A73D6">
      <w:pPr>
        <w:pStyle w:val="ListParagraph"/>
        <w:numPr>
          <w:ilvl w:val="2"/>
          <w:numId w:val="20"/>
        </w:numPr>
        <w:spacing w:line="360" w:lineRule="auto"/>
        <w:jc w:val="both"/>
        <w:rPr>
          <w:rFonts w:cstheme="minorHAnsi"/>
          <w:color w:val="000000" w:themeColor="text1"/>
          <w:sz w:val="24"/>
          <w:szCs w:val="24"/>
          <w:u w:val="single"/>
        </w:rPr>
      </w:pPr>
      <w:r w:rsidRPr="000A73D6">
        <w:rPr>
          <w:rFonts w:cstheme="minorHAnsi"/>
          <w:color w:val="000000" w:themeColor="text1"/>
          <w:sz w:val="24"/>
          <w:szCs w:val="24"/>
          <w:u w:val="single"/>
        </w:rPr>
        <w:t>Third concern</w:t>
      </w:r>
    </w:p>
    <w:p w14:paraId="61752CC0" w14:textId="67A3017F" w:rsidR="00361446" w:rsidRPr="007A62D3" w:rsidRDefault="000A73D6" w:rsidP="000700AF">
      <w:pPr>
        <w:spacing w:line="360" w:lineRule="auto"/>
        <w:ind w:firstLine="720"/>
        <w:jc w:val="both"/>
        <w:rPr>
          <w:rFonts w:cstheme="minorHAnsi"/>
          <w:sz w:val="24"/>
          <w:szCs w:val="24"/>
        </w:rPr>
      </w:pPr>
      <w:r>
        <w:rPr>
          <w:rFonts w:cstheme="minorHAnsi"/>
          <w:color w:val="000000" w:themeColor="text1"/>
          <w:sz w:val="24"/>
          <w:szCs w:val="24"/>
        </w:rPr>
        <w:t>The next heat saw</w:t>
      </w:r>
      <w:r w:rsidR="00474161">
        <w:rPr>
          <w:rFonts w:cstheme="minorHAnsi"/>
          <w:color w:val="000000" w:themeColor="text1"/>
          <w:sz w:val="24"/>
          <w:szCs w:val="24"/>
        </w:rPr>
        <w:t xml:space="preserve"> a problem with Hydrogen levels in the steel at the Secondary Steelmaking unit.</w:t>
      </w:r>
      <w:r w:rsidR="00361446" w:rsidRPr="00F90DFB">
        <w:rPr>
          <w:rFonts w:cstheme="minorHAnsi"/>
          <w:color w:val="000000" w:themeColor="text1"/>
          <w:sz w:val="24"/>
          <w:szCs w:val="24"/>
        </w:rPr>
        <w:t xml:space="preserve"> The hydrogen dip result came back showing the steel contained 9.8</w:t>
      </w:r>
      <w:r w:rsidR="000700AF" w:rsidRPr="00F90DFB">
        <w:rPr>
          <w:rFonts w:cstheme="minorHAnsi"/>
          <w:color w:val="000000" w:themeColor="text1"/>
          <w:sz w:val="24"/>
          <w:szCs w:val="24"/>
        </w:rPr>
        <w:t xml:space="preserve"> parts per million (ppm)</w:t>
      </w:r>
      <w:r w:rsidR="00361446" w:rsidRPr="00F90DFB">
        <w:rPr>
          <w:rFonts w:cstheme="minorHAnsi"/>
          <w:color w:val="000000" w:themeColor="text1"/>
          <w:sz w:val="24"/>
          <w:szCs w:val="24"/>
        </w:rPr>
        <w:t xml:space="preserve">. </w:t>
      </w:r>
      <w:r w:rsidR="00D7031E" w:rsidRPr="00F90DFB">
        <w:rPr>
          <w:rFonts w:cstheme="minorHAnsi"/>
          <w:color w:val="000000" w:themeColor="text1"/>
          <w:sz w:val="24"/>
          <w:szCs w:val="24"/>
        </w:rPr>
        <w:t>A</w:t>
      </w:r>
      <w:r w:rsidR="00361446" w:rsidRPr="00F90DFB">
        <w:rPr>
          <w:rFonts w:cstheme="minorHAnsi"/>
          <w:color w:val="000000" w:themeColor="text1"/>
          <w:sz w:val="24"/>
          <w:szCs w:val="24"/>
        </w:rPr>
        <w:t>cceptable hydrogen level</w:t>
      </w:r>
      <w:r w:rsidR="00D7031E" w:rsidRPr="00F90DFB">
        <w:rPr>
          <w:rFonts w:cstheme="minorHAnsi"/>
          <w:color w:val="000000" w:themeColor="text1"/>
          <w:sz w:val="24"/>
          <w:szCs w:val="24"/>
        </w:rPr>
        <w:t>s</w:t>
      </w:r>
      <w:r w:rsidR="00361446" w:rsidRPr="00F90DFB">
        <w:rPr>
          <w:rFonts w:cstheme="minorHAnsi"/>
          <w:color w:val="000000" w:themeColor="text1"/>
          <w:sz w:val="24"/>
          <w:szCs w:val="24"/>
        </w:rPr>
        <w:t xml:space="preserve"> range from 1-5ppm. A reading of 9.8ppm was high</w:t>
      </w:r>
      <w:r w:rsidR="000700AF" w:rsidRPr="00F90DFB">
        <w:rPr>
          <w:rFonts w:cstheme="minorHAnsi"/>
          <w:color w:val="000000" w:themeColor="text1"/>
          <w:sz w:val="24"/>
          <w:szCs w:val="24"/>
        </w:rPr>
        <w:t>ly</w:t>
      </w:r>
      <w:r w:rsidR="00361446" w:rsidRPr="00F90DFB">
        <w:rPr>
          <w:rFonts w:cstheme="minorHAnsi"/>
          <w:color w:val="000000" w:themeColor="text1"/>
          <w:sz w:val="24"/>
          <w:szCs w:val="24"/>
        </w:rPr>
        <w:t xml:space="preserve"> concerning, as high hydrogen steel can cause a process safety issue at the casters</w:t>
      </w:r>
      <w:r w:rsidR="000700AF" w:rsidRPr="00F90DFB">
        <w:rPr>
          <w:rFonts w:cstheme="minorHAnsi"/>
          <w:color w:val="000000" w:themeColor="text1"/>
          <w:sz w:val="24"/>
          <w:szCs w:val="24"/>
        </w:rPr>
        <w:t xml:space="preserve">, </w:t>
      </w:r>
      <w:r w:rsidR="00361446" w:rsidRPr="00F90DFB">
        <w:rPr>
          <w:rFonts w:cstheme="minorHAnsi"/>
          <w:color w:val="000000" w:themeColor="text1"/>
          <w:sz w:val="24"/>
          <w:szCs w:val="24"/>
        </w:rPr>
        <w:t>blister</w:t>
      </w:r>
      <w:r w:rsidR="000700AF" w:rsidRPr="00F90DFB">
        <w:rPr>
          <w:rFonts w:cstheme="minorHAnsi"/>
          <w:color w:val="000000" w:themeColor="text1"/>
          <w:sz w:val="24"/>
          <w:szCs w:val="24"/>
        </w:rPr>
        <w:t>ing</w:t>
      </w:r>
      <w:r w:rsidR="00361446" w:rsidRPr="00F90DFB">
        <w:rPr>
          <w:rFonts w:cstheme="minorHAnsi"/>
          <w:color w:val="000000" w:themeColor="text1"/>
          <w:sz w:val="24"/>
          <w:szCs w:val="24"/>
        </w:rPr>
        <w:t xml:space="preserve"> in the cast steel </w:t>
      </w:r>
      <w:r w:rsidR="0097567C" w:rsidRPr="00F90DFB">
        <w:rPr>
          <w:rFonts w:cstheme="minorHAnsi"/>
          <w:color w:val="000000" w:themeColor="text1"/>
          <w:sz w:val="24"/>
          <w:szCs w:val="24"/>
        </w:rPr>
        <w:t>and embrittlement</w:t>
      </w:r>
      <w:r w:rsidR="00361446" w:rsidRPr="00F90DFB">
        <w:rPr>
          <w:rFonts w:cstheme="minorHAnsi"/>
          <w:color w:val="000000" w:themeColor="text1"/>
          <w:sz w:val="24"/>
          <w:szCs w:val="24"/>
        </w:rPr>
        <w:t xml:space="preserve"> in the final </w:t>
      </w:r>
      <w:r w:rsidR="000700AF" w:rsidRPr="00F90DFB">
        <w:rPr>
          <w:rFonts w:cstheme="minorHAnsi"/>
          <w:color w:val="000000" w:themeColor="text1"/>
          <w:sz w:val="24"/>
          <w:szCs w:val="24"/>
        </w:rPr>
        <w:t xml:space="preserve">rolled </w:t>
      </w:r>
      <w:r w:rsidR="00361446" w:rsidRPr="00F90DFB">
        <w:rPr>
          <w:rFonts w:cstheme="minorHAnsi"/>
          <w:color w:val="000000" w:themeColor="text1"/>
          <w:sz w:val="24"/>
          <w:szCs w:val="24"/>
        </w:rPr>
        <w:t>product</w:t>
      </w:r>
      <w:r w:rsidR="00474161">
        <w:rPr>
          <w:rFonts w:cstheme="minorHAnsi"/>
          <w:color w:val="000000" w:themeColor="text1"/>
          <w:sz w:val="24"/>
          <w:szCs w:val="24"/>
        </w:rPr>
        <w:t xml:space="preserve"> (see Appendix 4)</w:t>
      </w:r>
      <w:r w:rsidR="00361446" w:rsidRPr="00F90DFB">
        <w:rPr>
          <w:rFonts w:cstheme="minorHAnsi"/>
          <w:color w:val="000000" w:themeColor="text1"/>
          <w:sz w:val="24"/>
          <w:szCs w:val="24"/>
        </w:rPr>
        <w:t xml:space="preserve">. </w:t>
      </w:r>
      <w:r w:rsidR="00F90DFB" w:rsidRPr="00F90DFB">
        <w:rPr>
          <w:rFonts w:cstheme="minorHAnsi"/>
          <w:color w:val="000000" w:themeColor="text1"/>
          <w:sz w:val="24"/>
          <w:szCs w:val="24"/>
        </w:rPr>
        <w:t xml:space="preserve">The feeling I felt at this point </w:t>
      </w:r>
      <w:r w:rsidR="00D24B4E">
        <w:rPr>
          <w:rFonts w:cstheme="minorHAnsi"/>
          <w:color w:val="000000" w:themeColor="text1"/>
          <w:sz w:val="24"/>
          <w:szCs w:val="24"/>
        </w:rPr>
        <w:t xml:space="preserve">was </w:t>
      </w:r>
      <w:proofErr w:type="gramStart"/>
      <w:r w:rsidR="00F90DFB" w:rsidRPr="00F90DFB">
        <w:rPr>
          <w:rFonts w:cstheme="minorHAnsi"/>
          <w:color w:val="000000" w:themeColor="text1"/>
          <w:sz w:val="24"/>
          <w:szCs w:val="24"/>
        </w:rPr>
        <w:t>similar to</w:t>
      </w:r>
      <w:proofErr w:type="gramEnd"/>
      <w:r w:rsidR="00F90DFB" w:rsidRPr="00F90DFB">
        <w:rPr>
          <w:rFonts w:cstheme="minorHAnsi"/>
          <w:color w:val="000000" w:themeColor="text1"/>
          <w:sz w:val="24"/>
          <w:szCs w:val="24"/>
        </w:rPr>
        <w:t xml:space="preserve"> how I felt after the bunker was</w:t>
      </w:r>
      <w:r w:rsidR="00D24B4E">
        <w:rPr>
          <w:rFonts w:cstheme="minorHAnsi"/>
          <w:color w:val="000000" w:themeColor="text1"/>
          <w:sz w:val="24"/>
          <w:szCs w:val="24"/>
        </w:rPr>
        <w:t xml:space="preserve"> no</w:t>
      </w:r>
      <w:r w:rsidR="00F90DFB" w:rsidRPr="00F90DFB">
        <w:rPr>
          <w:rFonts w:cstheme="minorHAnsi"/>
          <w:color w:val="000000" w:themeColor="text1"/>
          <w:sz w:val="24"/>
          <w:szCs w:val="24"/>
        </w:rPr>
        <w:t xml:space="preserve">t dispensing material. For me, this was the most significant event that could stop the trial from succeeding. </w:t>
      </w:r>
      <w:r w:rsidR="00F90DFB">
        <w:rPr>
          <w:rFonts w:cstheme="minorHAnsi"/>
          <w:color w:val="000000" w:themeColor="text1"/>
          <w:sz w:val="24"/>
          <w:szCs w:val="24"/>
        </w:rPr>
        <w:t>Subsequently, I felt that it was of paramount importance that I informed the Casters about the high incoming hydrogen level. A strength associated to CF’s is that they are diligent and conscientiousness. I could</w:t>
      </w:r>
      <w:r w:rsidR="00D24B4E">
        <w:rPr>
          <w:rFonts w:cstheme="minorHAnsi"/>
          <w:color w:val="000000" w:themeColor="text1"/>
          <w:sz w:val="24"/>
          <w:szCs w:val="24"/>
        </w:rPr>
        <w:t xml:space="preserve"> no</w:t>
      </w:r>
      <w:r w:rsidR="00F90DFB">
        <w:rPr>
          <w:rFonts w:cstheme="minorHAnsi"/>
          <w:color w:val="000000" w:themeColor="text1"/>
          <w:sz w:val="24"/>
          <w:szCs w:val="24"/>
        </w:rPr>
        <w:t>t let the Casters discover the high hydrogen content of the steel without warning them, therefore I believe I was demonstrating a trait strongly linked to CF’s.</w:t>
      </w:r>
      <w:r w:rsidR="008F10CF">
        <w:rPr>
          <w:rFonts w:cstheme="minorHAnsi"/>
          <w:color w:val="000000" w:themeColor="text1"/>
          <w:sz w:val="24"/>
          <w:szCs w:val="24"/>
        </w:rPr>
        <w:t xml:space="preserve"> </w:t>
      </w:r>
      <w:r w:rsidR="00F90DFB">
        <w:rPr>
          <w:rFonts w:cstheme="minorHAnsi"/>
          <w:color w:val="000000" w:themeColor="text1"/>
          <w:sz w:val="24"/>
          <w:szCs w:val="24"/>
        </w:rPr>
        <w:lastRenderedPageBreak/>
        <w:t>The</w:t>
      </w:r>
      <w:r w:rsidR="008F10CF">
        <w:rPr>
          <w:rFonts w:cstheme="minorHAnsi"/>
          <w:color w:val="000000" w:themeColor="text1"/>
          <w:sz w:val="24"/>
          <w:szCs w:val="24"/>
        </w:rPr>
        <w:t>y</w:t>
      </w:r>
      <w:r w:rsidR="00361446" w:rsidRPr="007A62D3">
        <w:rPr>
          <w:rFonts w:cstheme="minorHAnsi"/>
          <w:sz w:val="24"/>
          <w:szCs w:val="24"/>
        </w:rPr>
        <w:t xml:space="preserve"> requested</w:t>
      </w:r>
      <w:r w:rsidR="008F10CF">
        <w:rPr>
          <w:rFonts w:cstheme="minorHAnsi"/>
          <w:sz w:val="24"/>
          <w:szCs w:val="24"/>
        </w:rPr>
        <w:t xml:space="preserve"> </w:t>
      </w:r>
      <w:r w:rsidR="00361446" w:rsidRPr="007A62D3">
        <w:rPr>
          <w:rFonts w:cstheme="minorHAnsi"/>
          <w:sz w:val="24"/>
          <w:szCs w:val="24"/>
        </w:rPr>
        <w:t>another sample</w:t>
      </w:r>
      <w:r w:rsidR="008F10CF">
        <w:rPr>
          <w:rFonts w:cstheme="minorHAnsi"/>
          <w:sz w:val="24"/>
          <w:szCs w:val="24"/>
        </w:rPr>
        <w:t xml:space="preserve"> to be taken, which came </w:t>
      </w:r>
      <w:r w:rsidR="00361446" w:rsidRPr="007A62D3">
        <w:rPr>
          <w:rFonts w:cstheme="minorHAnsi"/>
          <w:sz w:val="24"/>
          <w:szCs w:val="24"/>
        </w:rPr>
        <w:t xml:space="preserve">back 9.6ppm which confirmed that the steel was genuinely high in </w:t>
      </w:r>
      <w:r w:rsidR="00361446" w:rsidRPr="008F10CF">
        <w:rPr>
          <w:rFonts w:cstheme="minorHAnsi"/>
          <w:color w:val="000000" w:themeColor="text1"/>
          <w:sz w:val="24"/>
          <w:szCs w:val="24"/>
        </w:rPr>
        <w:t xml:space="preserve">hydrogen. </w:t>
      </w:r>
      <w:r w:rsidR="008F10CF" w:rsidRPr="008F10CF">
        <w:rPr>
          <w:rFonts w:cstheme="minorHAnsi"/>
          <w:color w:val="000000" w:themeColor="text1"/>
          <w:sz w:val="24"/>
          <w:szCs w:val="24"/>
        </w:rPr>
        <w:t>A</w:t>
      </w:r>
      <w:r w:rsidR="008F10CF">
        <w:rPr>
          <w:rFonts w:cstheme="minorHAnsi"/>
          <w:color w:val="000000" w:themeColor="text1"/>
          <w:sz w:val="24"/>
          <w:szCs w:val="24"/>
        </w:rPr>
        <w:t xml:space="preserve">t </w:t>
      </w:r>
      <w:r w:rsidR="00361446" w:rsidRPr="008F10CF">
        <w:rPr>
          <w:rFonts w:cstheme="minorHAnsi"/>
          <w:color w:val="000000" w:themeColor="text1"/>
          <w:sz w:val="24"/>
          <w:szCs w:val="24"/>
        </w:rPr>
        <w:t xml:space="preserve">this </w:t>
      </w:r>
      <w:r w:rsidR="00361446" w:rsidRPr="007A62D3">
        <w:rPr>
          <w:rFonts w:cstheme="minorHAnsi"/>
          <w:sz w:val="24"/>
          <w:szCs w:val="24"/>
        </w:rPr>
        <w:t xml:space="preserve">point, any thought of continuing the trial was aborted. I needed to come up with a plan of action to safely dispense the remain ~65t of slurry pellets in the converter without adversely affecting quality or operations. </w:t>
      </w:r>
      <w:r w:rsidR="008F10CF">
        <w:rPr>
          <w:rFonts w:cstheme="minorHAnsi"/>
          <w:sz w:val="24"/>
          <w:szCs w:val="24"/>
        </w:rPr>
        <w:t xml:space="preserve">All teams must have a member that </w:t>
      </w:r>
      <w:r w:rsidR="00CB2EBD">
        <w:rPr>
          <w:rFonts w:cstheme="minorHAnsi"/>
          <w:sz w:val="24"/>
          <w:szCs w:val="24"/>
        </w:rPr>
        <w:t>can devise</w:t>
      </w:r>
      <w:r w:rsidR="008F10CF">
        <w:rPr>
          <w:rFonts w:cstheme="minorHAnsi"/>
          <w:sz w:val="24"/>
          <w:szCs w:val="24"/>
        </w:rPr>
        <w:t xml:space="preserve"> a contingency plan </w:t>
      </w:r>
      <w:r w:rsidR="00CB2EBD">
        <w:rPr>
          <w:rFonts w:cstheme="minorHAnsi"/>
          <w:sz w:val="24"/>
          <w:szCs w:val="24"/>
        </w:rPr>
        <w:t>if</w:t>
      </w:r>
      <w:r w:rsidR="008F10CF">
        <w:rPr>
          <w:rFonts w:cstheme="minorHAnsi"/>
          <w:sz w:val="24"/>
          <w:szCs w:val="24"/>
        </w:rPr>
        <w:t xml:space="preserve"> an unwelcome or unexpected situation arises. Having the ability to see </w:t>
      </w:r>
      <w:r w:rsidR="00CB2EBD">
        <w:rPr>
          <w:rFonts w:cstheme="minorHAnsi"/>
          <w:sz w:val="24"/>
          <w:szCs w:val="24"/>
        </w:rPr>
        <w:t>all</w:t>
      </w:r>
      <w:r w:rsidR="008F10CF">
        <w:rPr>
          <w:rFonts w:cstheme="minorHAnsi"/>
          <w:sz w:val="24"/>
          <w:szCs w:val="24"/>
        </w:rPr>
        <w:t xml:space="preserve"> the options on the </w:t>
      </w:r>
      <w:r w:rsidR="00CB2EBD">
        <w:rPr>
          <w:rFonts w:cstheme="minorHAnsi"/>
          <w:sz w:val="24"/>
          <w:szCs w:val="24"/>
        </w:rPr>
        <w:t>table and</w:t>
      </w:r>
      <w:r w:rsidR="008F10CF">
        <w:rPr>
          <w:rFonts w:cstheme="minorHAnsi"/>
          <w:sz w:val="24"/>
          <w:szCs w:val="24"/>
        </w:rPr>
        <w:t xml:space="preserve"> be </w:t>
      </w:r>
      <w:r w:rsidR="00CB2EBD">
        <w:rPr>
          <w:rFonts w:cstheme="minorHAnsi"/>
          <w:sz w:val="24"/>
          <w:szCs w:val="24"/>
        </w:rPr>
        <w:t>cool enough to come up with the correct plan of action. In this instance, I believe I came up with an adequate solution to a problem that I feared would arise at the start of the trial.</w:t>
      </w:r>
    </w:p>
    <w:p w14:paraId="5C0754B2" w14:textId="2D172310" w:rsidR="00D03C03" w:rsidRDefault="00361446" w:rsidP="00361446">
      <w:pPr>
        <w:spacing w:line="360" w:lineRule="auto"/>
        <w:jc w:val="both"/>
        <w:rPr>
          <w:rFonts w:cstheme="minorHAnsi"/>
          <w:sz w:val="24"/>
          <w:szCs w:val="24"/>
        </w:rPr>
      </w:pPr>
      <w:r w:rsidRPr="00CB2EBD">
        <w:rPr>
          <w:rFonts w:cstheme="minorHAnsi"/>
          <w:color w:val="000000" w:themeColor="text1"/>
          <w:sz w:val="24"/>
          <w:szCs w:val="24"/>
        </w:rPr>
        <w:t xml:space="preserve">I determined that the safest cause of action was to only </w:t>
      </w:r>
      <w:r w:rsidR="00474161">
        <w:rPr>
          <w:rFonts w:cstheme="minorHAnsi"/>
          <w:color w:val="000000" w:themeColor="text1"/>
          <w:sz w:val="24"/>
          <w:szCs w:val="24"/>
        </w:rPr>
        <w:t xml:space="preserve">add a maximum of </w:t>
      </w:r>
      <w:r w:rsidRPr="00CB2EBD">
        <w:rPr>
          <w:rFonts w:cstheme="minorHAnsi"/>
          <w:color w:val="000000" w:themeColor="text1"/>
          <w:sz w:val="24"/>
          <w:szCs w:val="24"/>
        </w:rPr>
        <w:t xml:space="preserve">1t </w:t>
      </w:r>
      <w:r w:rsidR="000700AF" w:rsidRPr="00CB2EBD">
        <w:rPr>
          <w:rFonts w:cstheme="minorHAnsi"/>
          <w:color w:val="000000" w:themeColor="text1"/>
          <w:sz w:val="24"/>
          <w:szCs w:val="24"/>
        </w:rPr>
        <w:t>per</w:t>
      </w:r>
      <w:r w:rsidRPr="00CB2EBD">
        <w:rPr>
          <w:rFonts w:cstheme="minorHAnsi"/>
          <w:color w:val="000000" w:themeColor="text1"/>
          <w:sz w:val="24"/>
          <w:szCs w:val="24"/>
        </w:rPr>
        <w:t xml:space="preserve"> heat at the start of the oxygen blowing process. The thought process behind this was that the hydrogen content would be blown out by the time the blowing process finished. Any cooling material needed at the end of the blowing process would </w:t>
      </w:r>
      <w:r w:rsidR="000700AF" w:rsidRPr="00CB2EBD">
        <w:rPr>
          <w:rFonts w:cstheme="minorHAnsi"/>
          <w:color w:val="000000" w:themeColor="text1"/>
          <w:sz w:val="24"/>
          <w:szCs w:val="24"/>
        </w:rPr>
        <w:t>use</w:t>
      </w:r>
      <w:r w:rsidRPr="00CB2EBD">
        <w:rPr>
          <w:rFonts w:cstheme="minorHAnsi"/>
          <w:color w:val="000000" w:themeColor="text1"/>
          <w:sz w:val="24"/>
          <w:szCs w:val="24"/>
        </w:rPr>
        <w:t xml:space="preserve"> sinter only. A</w:t>
      </w:r>
      <w:r w:rsidR="00F27DAE" w:rsidRPr="00CB2EBD">
        <w:rPr>
          <w:rFonts w:cstheme="minorHAnsi"/>
          <w:color w:val="000000" w:themeColor="text1"/>
          <w:sz w:val="24"/>
          <w:szCs w:val="24"/>
        </w:rPr>
        <w:t>n</w:t>
      </w:r>
      <w:r w:rsidRPr="00CB2EBD">
        <w:rPr>
          <w:rFonts w:cstheme="minorHAnsi"/>
          <w:color w:val="000000" w:themeColor="text1"/>
          <w:sz w:val="24"/>
          <w:szCs w:val="24"/>
        </w:rPr>
        <w:t xml:space="preserve"> email communication was sent to the shift team detailing these instructions. If this failed, the next stage would be to empty the converter and drop all 65t of material in the empty converter and tip the material onto the floor.</w:t>
      </w:r>
      <w:r w:rsidR="00474161">
        <w:rPr>
          <w:rFonts w:cstheme="minorHAnsi"/>
          <w:color w:val="000000" w:themeColor="text1"/>
          <w:sz w:val="24"/>
          <w:szCs w:val="24"/>
        </w:rPr>
        <w:t xml:space="preserve"> </w:t>
      </w:r>
      <w:r w:rsidRPr="007A62D3">
        <w:rPr>
          <w:rFonts w:cstheme="minorHAnsi"/>
          <w:sz w:val="24"/>
          <w:szCs w:val="24"/>
        </w:rPr>
        <w:t xml:space="preserve">The following morning, there were no reports of further issues with hydrogen, and the remaining material was safely dispensed. </w:t>
      </w:r>
      <w:r w:rsidR="00F04DFB">
        <w:rPr>
          <w:rFonts w:cstheme="minorHAnsi"/>
          <w:sz w:val="24"/>
          <w:szCs w:val="24"/>
        </w:rPr>
        <w:t>My overriding feeling at this point was relief that there were no further problems overnight.</w:t>
      </w:r>
    </w:p>
    <w:p w14:paraId="2EBBA0B8" w14:textId="03F51425" w:rsidR="00C33AD6" w:rsidRDefault="00C33AD6" w:rsidP="00361446">
      <w:pPr>
        <w:spacing w:line="360" w:lineRule="auto"/>
        <w:jc w:val="both"/>
        <w:rPr>
          <w:rFonts w:cstheme="minorHAnsi"/>
          <w:sz w:val="24"/>
          <w:szCs w:val="24"/>
        </w:rPr>
      </w:pPr>
    </w:p>
    <w:p w14:paraId="6C127E58" w14:textId="1C85EAEF" w:rsidR="00090677" w:rsidRDefault="00090677" w:rsidP="00361446">
      <w:pPr>
        <w:spacing w:line="360" w:lineRule="auto"/>
        <w:jc w:val="both"/>
        <w:rPr>
          <w:rFonts w:cstheme="minorHAnsi"/>
          <w:sz w:val="24"/>
          <w:szCs w:val="24"/>
        </w:rPr>
      </w:pPr>
    </w:p>
    <w:p w14:paraId="58929B21" w14:textId="0B5625B2" w:rsidR="00090677" w:rsidRDefault="00090677" w:rsidP="00361446">
      <w:pPr>
        <w:spacing w:line="360" w:lineRule="auto"/>
        <w:jc w:val="both"/>
        <w:rPr>
          <w:rFonts w:cstheme="minorHAnsi"/>
          <w:sz w:val="24"/>
          <w:szCs w:val="24"/>
        </w:rPr>
      </w:pPr>
    </w:p>
    <w:p w14:paraId="02F0D5F0" w14:textId="6C4C1B79" w:rsidR="00090677" w:rsidRDefault="00090677" w:rsidP="00361446">
      <w:pPr>
        <w:spacing w:line="360" w:lineRule="auto"/>
        <w:jc w:val="both"/>
        <w:rPr>
          <w:rFonts w:cstheme="minorHAnsi"/>
          <w:sz w:val="24"/>
          <w:szCs w:val="24"/>
        </w:rPr>
      </w:pPr>
    </w:p>
    <w:p w14:paraId="3EC6CF25" w14:textId="6C059548" w:rsidR="00090677" w:rsidRDefault="00090677" w:rsidP="00361446">
      <w:pPr>
        <w:spacing w:line="360" w:lineRule="auto"/>
        <w:jc w:val="both"/>
        <w:rPr>
          <w:rFonts w:cstheme="minorHAnsi"/>
          <w:sz w:val="24"/>
          <w:szCs w:val="24"/>
        </w:rPr>
      </w:pPr>
    </w:p>
    <w:p w14:paraId="2D3CD901" w14:textId="125DB9EE" w:rsidR="00090677" w:rsidRDefault="00090677" w:rsidP="00361446">
      <w:pPr>
        <w:spacing w:line="360" w:lineRule="auto"/>
        <w:jc w:val="both"/>
        <w:rPr>
          <w:rFonts w:cstheme="minorHAnsi"/>
          <w:sz w:val="24"/>
          <w:szCs w:val="24"/>
        </w:rPr>
      </w:pPr>
    </w:p>
    <w:p w14:paraId="30B2ACA3" w14:textId="5195C680" w:rsidR="00090677" w:rsidRDefault="00090677" w:rsidP="00361446">
      <w:pPr>
        <w:spacing w:line="360" w:lineRule="auto"/>
        <w:jc w:val="both"/>
        <w:rPr>
          <w:rFonts w:cstheme="minorHAnsi"/>
          <w:sz w:val="24"/>
          <w:szCs w:val="24"/>
        </w:rPr>
      </w:pPr>
    </w:p>
    <w:p w14:paraId="79ECFBCE" w14:textId="13850FD7" w:rsidR="00090677" w:rsidRDefault="00090677" w:rsidP="00361446">
      <w:pPr>
        <w:spacing w:line="360" w:lineRule="auto"/>
        <w:jc w:val="both"/>
        <w:rPr>
          <w:rFonts w:cstheme="minorHAnsi"/>
          <w:sz w:val="24"/>
          <w:szCs w:val="24"/>
        </w:rPr>
      </w:pPr>
    </w:p>
    <w:p w14:paraId="72BD6446" w14:textId="66BCC1F8" w:rsidR="00090677" w:rsidRDefault="00090677" w:rsidP="00361446">
      <w:pPr>
        <w:spacing w:line="360" w:lineRule="auto"/>
        <w:jc w:val="both"/>
        <w:rPr>
          <w:rFonts w:cstheme="minorHAnsi"/>
          <w:sz w:val="24"/>
          <w:szCs w:val="24"/>
        </w:rPr>
      </w:pPr>
    </w:p>
    <w:p w14:paraId="726A40B3" w14:textId="77777777" w:rsidR="00090677" w:rsidRDefault="00090677" w:rsidP="00361446">
      <w:pPr>
        <w:spacing w:line="360" w:lineRule="auto"/>
        <w:jc w:val="both"/>
        <w:rPr>
          <w:rFonts w:cstheme="minorHAnsi"/>
          <w:sz w:val="24"/>
          <w:szCs w:val="24"/>
        </w:rPr>
      </w:pPr>
    </w:p>
    <w:p w14:paraId="40B1C3C8" w14:textId="7B5EB9F1" w:rsidR="00CB2EBD" w:rsidRPr="00F51F91" w:rsidRDefault="00CB2EBD" w:rsidP="000A73D6">
      <w:pPr>
        <w:pStyle w:val="ListParagraph"/>
        <w:numPr>
          <w:ilvl w:val="0"/>
          <w:numId w:val="20"/>
        </w:numPr>
        <w:spacing w:line="360" w:lineRule="auto"/>
        <w:jc w:val="both"/>
        <w:rPr>
          <w:rFonts w:cstheme="minorHAnsi"/>
          <w:sz w:val="24"/>
          <w:szCs w:val="24"/>
          <w:u w:val="single"/>
        </w:rPr>
      </w:pPr>
      <w:r w:rsidRPr="00F51F91">
        <w:rPr>
          <w:rFonts w:cstheme="minorHAnsi"/>
          <w:sz w:val="24"/>
          <w:szCs w:val="24"/>
          <w:u w:val="single"/>
        </w:rPr>
        <w:lastRenderedPageBreak/>
        <w:t>Conclusion</w:t>
      </w:r>
    </w:p>
    <w:p w14:paraId="773756EC" w14:textId="7D5EF991" w:rsidR="00CB2EBD" w:rsidRPr="007A62D3" w:rsidRDefault="00CB2EBD" w:rsidP="00361446">
      <w:pPr>
        <w:spacing w:line="360" w:lineRule="auto"/>
        <w:jc w:val="both"/>
        <w:rPr>
          <w:rFonts w:cstheme="minorHAnsi"/>
          <w:sz w:val="24"/>
          <w:szCs w:val="24"/>
        </w:rPr>
      </w:pPr>
      <w:r>
        <w:rPr>
          <w:rFonts w:cstheme="minorHAnsi"/>
          <w:sz w:val="24"/>
          <w:szCs w:val="24"/>
        </w:rPr>
        <w:t xml:space="preserve">Looking back at how the trial went, I feel that I took all the correct measures to mitigate any issues that might have arisen during the trial. I listened to more experience colleagues when </w:t>
      </w:r>
      <w:r w:rsidR="00D24B4E">
        <w:rPr>
          <w:rFonts w:cstheme="minorHAnsi"/>
          <w:sz w:val="24"/>
          <w:szCs w:val="24"/>
        </w:rPr>
        <w:t>required</w:t>
      </w:r>
      <w:r>
        <w:rPr>
          <w:rFonts w:cstheme="minorHAnsi"/>
          <w:sz w:val="24"/>
          <w:szCs w:val="24"/>
        </w:rPr>
        <w:t xml:space="preserve">, and I had the </w:t>
      </w:r>
      <w:r w:rsidR="00D24B4E">
        <w:rPr>
          <w:rFonts w:cstheme="minorHAnsi"/>
          <w:sz w:val="24"/>
          <w:szCs w:val="24"/>
        </w:rPr>
        <w:t>modesty</w:t>
      </w:r>
      <w:r>
        <w:rPr>
          <w:rFonts w:cstheme="minorHAnsi"/>
          <w:sz w:val="24"/>
          <w:szCs w:val="24"/>
        </w:rPr>
        <w:t xml:space="preserve"> to adapt the trial when </w:t>
      </w:r>
      <w:r w:rsidR="00D24B4E">
        <w:rPr>
          <w:rFonts w:cstheme="minorHAnsi"/>
          <w:sz w:val="24"/>
          <w:szCs w:val="24"/>
        </w:rPr>
        <w:t>needed</w:t>
      </w:r>
      <w:r>
        <w:rPr>
          <w:rFonts w:cstheme="minorHAnsi"/>
          <w:sz w:val="24"/>
          <w:szCs w:val="24"/>
        </w:rPr>
        <w:t>. I feel like the role I was given was the correct one based on my own individual personality traits. Working as a Technical Specialist, it is necessary that I displayed sober, disciplined and conscientious decision making to ensure the trial was a success</w:t>
      </w:r>
      <w:r w:rsidR="00F04DFB">
        <w:rPr>
          <w:rFonts w:cstheme="minorHAnsi"/>
          <w:sz w:val="24"/>
          <w:szCs w:val="24"/>
        </w:rPr>
        <w:t>; traits that are synonymous to monitor evaluators, implementers and complete finishers.</w:t>
      </w:r>
      <w:r>
        <w:rPr>
          <w:rFonts w:cstheme="minorHAnsi"/>
          <w:sz w:val="24"/>
          <w:szCs w:val="24"/>
        </w:rPr>
        <w:t xml:space="preserve"> Having analysed the trial I now realise that I was quite fortunate that the hydrogen content in the steel wasn’t much higher than 9.8ppm</w:t>
      </w:r>
      <w:r w:rsidR="00C33AD6">
        <w:rPr>
          <w:rFonts w:cstheme="minorHAnsi"/>
          <w:sz w:val="24"/>
          <w:szCs w:val="24"/>
        </w:rPr>
        <w:t xml:space="preserve"> (see Appendix 4)</w:t>
      </w:r>
      <w:r>
        <w:rPr>
          <w:rFonts w:cstheme="minorHAnsi"/>
          <w:sz w:val="24"/>
          <w:szCs w:val="24"/>
        </w:rPr>
        <w:t>.</w:t>
      </w:r>
    </w:p>
    <w:p w14:paraId="00535DAB" w14:textId="53BA96FA" w:rsidR="00CB2EBD" w:rsidRDefault="00CB2EBD" w:rsidP="00361446">
      <w:pPr>
        <w:spacing w:line="360" w:lineRule="auto"/>
        <w:jc w:val="both"/>
        <w:rPr>
          <w:rFonts w:cstheme="minorHAnsi"/>
          <w:sz w:val="24"/>
          <w:szCs w:val="24"/>
        </w:rPr>
      </w:pPr>
      <w:r>
        <w:rPr>
          <w:rFonts w:cstheme="minorHAnsi"/>
          <w:sz w:val="24"/>
          <w:szCs w:val="24"/>
        </w:rPr>
        <w:t xml:space="preserve">I have significantly improved my ability to communicate with other team members, particularly those who I have never really dealt with before. This has been a </w:t>
      </w:r>
      <w:r w:rsidR="00F51F91">
        <w:rPr>
          <w:rFonts w:cstheme="minorHAnsi"/>
          <w:sz w:val="24"/>
          <w:szCs w:val="24"/>
        </w:rPr>
        <w:t>weakness</w:t>
      </w:r>
      <w:r>
        <w:rPr>
          <w:rFonts w:cstheme="minorHAnsi"/>
          <w:sz w:val="24"/>
          <w:szCs w:val="24"/>
        </w:rPr>
        <w:t xml:space="preserve"> of mine for fear of not being listened to, or not being able to inspire other members of the team which is a weakness associated to Monitor Evaluators in Belbin’s model. </w:t>
      </w:r>
      <w:r w:rsidR="00F51F91">
        <w:rPr>
          <w:rFonts w:cstheme="minorHAnsi"/>
          <w:sz w:val="24"/>
          <w:szCs w:val="24"/>
        </w:rPr>
        <w:t>Furthermore</w:t>
      </w:r>
      <w:r>
        <w:rPr>
          <w:rFonts w:cstheme="minorHAnsi"/>
          <w:sz w:val="24"/>
          <w:szCs w:val="24"/>
        </w:rPr>
        <w:t xml:space="preserve">, I have learned that </w:t>
      </w:r>
      <w:r w:rsidR="00F51F91">
        <w:rPr>
          <w:rFonts w:cstheme="minorHAnsi"/>
          <w:sz w:val="24"/>
          <w:szCs w:val="24"/>
        </w:rPr>
        <w:t>for</w:t>
      </w:r>
      <w:r>
        <w:rPr>
          <w:rFonts w:cstheme="minorHAnsi"/>
          <w:sz w:val="24"/>
          <w:szCs w:val="24"/>
        </w:rPr>
        <w:t xml:space="preserve"> the trial to be a success, it needed all members of the team on board from the start</w:t>
      </w:r>
      <w:r w:rsidR="00F51F91">
        <w:rPr>
          <w:rFonts w:cstheme="minorHAnsi"/>
          <w:sz w:val="24"/>
          <w:szCs w:val="24"/>
        </w:rPr>
        <w:t xml:space="preserve">. Having negative people surrounded would have negatively impacted upon the success of the trial. </w:t>
      </w:r>
      <w:r w:rsidR="00F04DFB">
        <w:rPr>
          <w:rFonts w:cstheme="minorHAnsi"/>
          <w:sz w:val="24"/>
          <w:szCs w:val="24"/>
        </w:rPr>
        <w:t>In</w:t>
      </w:r>
      <w:r w:rsidR="00A50DD2">
        <w:rPr>
          <w:rFonts w:cstheme="minorHAnsi"/>
          <w:sz w:val="24"/>
          <w:szCs w:val="24"/>
        </w:rPr>
        <w:t xml:space="preserve"> hindsight, perhaps I had prejudged certain people before the trial and was slightly reluctant to ask for their help and experience. It</w:t>
      </w:r>
      <w:r w:rsidR="0052184D">
        <w:rPr>
          <w:rFonts w:cstheme="minorHAnsi"/>
          <w:sz w:val="24"/>
          <w:szCs w:val="24"/>
        </w:rPr>
        <w:t xml:space="preserve"> i</w:t>
      </w:r>
      <w:r w:rsidR="00F51F91">
        <w:rPr>
          <w:rFonts w:cstheme="minorHAnsi"/>
          <w:sz w:val="24"/>
          <w:szCs w:val="24"/>
        </w:rPr>
        <w:t xml:space="preserve">s key that the team members all have their Physiological and Safety needs met according to Maslow’s </w:t>
      </w:r>
      <w:r w:rsidR="0052184D">
        <w:rPr>
          <w:rFonts w:cstheme="minorHAnsi"/>
          <w:sz w:val="24"/>
          <w:szCs w:val="24"/>
        </w:rPr>
        <w:t>‘</w:t>
      </w:r>
      <w:r w:rsidR="00F51F91">
        <w:rPr>
          <w:rFonts w:cstheme="minorHAnsi"/>
          <w:sz w:val="24"/>
          <w:szCs w:val="24"/>
        </w:rPr>
        <w:t>Hierarchy of Need</w:t>
      </w:r>
      <w:r w:rsidR="0052184D">
        <w:rPr>
          <w:rFonts w:cstheme="minorHAnsi"/>
          <w:sz w:val="24"/>
          <w:szCs w:val="24"/>
        </w:rPr>
        <w:t>’</w:t>
      </w:r>
      <w:r w:rsidR="008E1008">
        <w:rPr>
          <w:rFonts w:cstheme="minorHAnsi"/>
          <w:sz w:val="24"/>
          <w:szCs w:val="24"/>
        </w:rPr>
        <w:t xml:space="preserve"> (see Appendix 5)</w:t>
      </w:r>
      <w:r w:rsidR="00F51F91">
        <w:rPr>
          <w:rFonts w:cstheme="minorHAnsi"/>
          <w:sz w:val="24"/>
          <w:szCs w:val="24"/>
        </w:rPr>
        <w:t>.</w:t>
      </w:r>
    </w:p>
    <w:p w14:paraId="19A5376B" w14:textId="05B45672" w:rsidR="00072E3E" w:rsidRPr="007A62D3" w:rsidRDefault="00F51F91" w:rsidP="00361446">
      <w:pPr>
        <w:spacing w:line="360" w:lineRule="auto"/>
        <w:jc w:val="both"/>
        <w:rPr>
          <w:rFonts w:cstheme="minorHAnsi"/>
          <w:sz w:val="24"/>
          <w:szCs w:val="24"/>
        </w:rPr>
      </w:pPr>
      <w:r>
        <w:rPr>
          <w:rFonts w:cstheme="minorHAnsi"/>
          <w:sz w:val="24"/>
          <w:szCs w:val="24"/>
        </w:rPr>
        <w:t xml:space="preserve">This knowledge will be essential to me as a I go forward, as another trial has been planned using slurry pellets with fewer fines and less moisture (hydrogen content). When coming up with a new trial plan, </w:t>
      </w:r>
      <w:r w:rsidR="00A50DD2">
        <w:rPr>
          <w:rFonts w:cstheme="minorHAnsi"/>
          <w:sz w:val="24"/>
          <w:szCs w:val="24"/>
        </w:rPr>
        <w:t xml:space="preserve">the results from Belbin’s Self-Perception Inventory to see what roles I thrive at, and what help I might need from other team members that have strengths in other areas (Shaper, Resource Investigator). </w:t>
      </w:r>
    </w:p>
    <w:p w14:paraId="0E6CC54C" w14:textId="7652E93F" w:rsidR="007B7745" w:rsidRPr="007A62D3" w:rsidRDefault="007B7745" w:rsidP="0052184D">
      <w:pPr>
        <w:tabs>
          <w:tab w:val="left" w:pos="1884"/>
        </w:tabs>
        <w:spacing w:line="360" w:lineRule="auto"/>
        <w:jc w:val="both"/>
        <w:rPr>
          <w:rFonts w:cstheme="minorHAnsi"/>
          <w:sz w:val="24"/>
          <w:szCs w:val="24"/>
          <w:u w:val="single"/>
        </w:rPr>
      </w:pPr>
    </w:p>
    <w:p w14:paraId="6D9656C0" w14:textId="3BD5F57E" w:rsidR="007B7745" w:rsidRDefault="007B7745" w:rsidP="00361446">
      <w:pPr>
        <w:spacing w:line="360" w:lineRule="auto"/>
        <w:jc w:val="both"/>
        <w:rPr>
          <w:rFonts w:cstheme="minorHAnsi"/>
          <w:sz w:val="24"/>
          <w:szCs w:val="24"/>
          <w:u w:val="single"/>
        </w:rPr>
      </w:pPr>
    </w:p>
    <w:p w14:paraId="1A37AAEF" w14:textId="64A5433A" w:rsidR="00D35099" w:rsidRDefault="00D35099" w:rsidP="00361446">
      <w:pPr>
        <w:spacing w:line="360" w:lineRule="auto"/>
        <w:jc w:val="both"/>
        <w:rPr>
          <w:rFonts w:cstheme="minorHAnsi"/>
          <w:sz w:val="24"/>
          <w:szCs w:val="24"/>
          <w:u w:val="single"/>
        </w:rPr>
      </w:pPr>
    </w:p>
    <w:p w14:paraId="3310EEF3" w14:textId="77E672D4" w:rsidR="00D35099" w:rsidRDefault="00D35099" w:rsidP="00361446">
      <w:pPr>
        <w:spacing w:line="360" w:lineRule="auto"/>
        <w:jc w:val="both"/>
        <w:rPr>
          <w:rFonts w:cstheme="minorHAnsi"/>
          <w:sz w:val="24"/>
          <w:szCs w:val="24"/>
          <w:u w:val="single"/>
        </w:rPr>
      </w:pPr>
    </w:p>
    <w:sdt>
      <w:sdtPr>
        <w:rPr>
          <w:rFonts w:asciiTheme="minorHAnsi" w:eastAsiaTheme="minorHAnsi" w:hAnsiTheme="minorHAnsi" w:cstheme="minorHAnsi"/>
          <w:color w:val="auto"/>
          <w:sz w:val="24"/>
          <w:szCs w:val="24"/>
          <w:lang w:val="en-GB"/>
        </w:rPr>
        <w:id w:val="1132978785"/>
        <w:docPartObj>
          <w:docPartGallery w:val="Bibliographies"/>
          <w:docPartUnique/>
        </w:docPartObj>
      </w:sdtPr>
      <w:sdtContent>
        <w:p w14:paraId="380E78DB" w14:textId="77777777" w:rsidR="000A27C0" w:rsidRPr="007A62D3" w:rsidRDefault="000A27C0" w:rsidP="000A27C0">
          <w:pPr>
            <w:pStyle w:val="Heading1"/>
            <w:numPr>
              <w:ilvl w:val="0"/>
              <w:numId w:val="20"/>
            </w:numPr>
            <w:spacing w:line="360" w:lineRule="auto"/>
            <w:jc w:val="both"/>
            <w:rPr>
              <w:rFonts w:asciiTheme="minorHAnsi" w:hAnsiTheme="minorHAnsi" w:cstheme="minorHAnsi"/>
              <w:color w:val="auto"/>
              <w:sz w:val="24"/>
              <w:szCs w:val="24"/>
              <w:u w:val="single"/>
            </w:rPr>
          </w:pPr>
          <w:r w:rsidRPr="007A62D3">
            <w:rPr>
              <w:rFonts w:asciiTheme="minorHAnsi" w:hAnsiTheme="minorHAnsi" w:cstheme="minorHAnsi"/>
              <w:color w:val="auto"/>
              <w:sz w:val="24"/>
              <w:szCs w:val="24"/>
              <w:u w:val="single"/>
            </w:rPr>
            <w:t>References</w:t>
          </w:r>
        </w:p>
        <w:sdt>
          <w:sdtPr>
            <w:rPr>
              <w:rFonts w:cstheme="minorHAnsi"/>
              <w:sz w:val="24"/>
              <w:szCs w:val="24"/>
            </w:rPr>
            <w:id w:val="-573587230"/>
            <w:bibliography/>
          </w:sdtPr>
          <w:sdtContent>
            <w:p w14:paraId="7FCFC012" w14:textId="77777777" w:rsidR="00F51524" w:rsidRDefault="000A27C0" w:rsidP="00F51524">
              <w:pPr>
                <w:pStyle w:val="Bibliography"/>
                <w:rPr>
                  <w:noProof/>
                  <w:sz w:val="24"/>
                  <w:szCs w:val="24"/>
                  <w:lang w:val="en-US"/>
                </w:rPr>
              </w:pPr>
              <w:r w:rsidRPr="007A62D3">
                <w:rPr>
                  <w:rFonts w:cstheme="minorHAnsi"/>
                  <w:sz w:val="24"/>
                  <w:szCs w:val="24"/>
                </w:rPr>
                <w:fldChar w:fldCharType="begin"/>
              </w:r>
              <w:r w:rsidRPr="007A62D3">
                <w:rPr>
                  <w:rFonts w:cstheme="minorHAnsi"/>
                  <w:sz w:val="24"/>
                  <w:szCs w:val="24"/>
                </w:rPr>
                <w:instrText xml:space="preserve"> BIBLIOGRAPHY </w:instrText>
              </w:r>
              <w:r w:rsidRPr="007A62D3">
                <w:rPr>
                  <w:rFonts w:cstheme="minorHAnsi"/>
                  <w:sz w:val="24"/>
                  <w:szCs w:val="24"/>
                </w:rPr>
                <w:fldChar w:fldCharType="separate"/>
              </w:r>
              <w:r w:rsidR="00F51524">
                <w:rPr>
                  <w:noProof/>
                  <w:lang w:val="en-US"/>
                </w:rPr>
                <w:t xml:space="preserve">Aritzeta, A., Senior, B. &amp; Swailes, S., 2007. Belbin team role model: Development, validity and applications for team building.. </w:t>
              </w:r>
              <w:r w:rsidR="00F51524">
                <w:rPr>
                  <w:i/>
                  <w:iCs/>
                  <w:noProof/>
                  <w:lang w:val="en-US"/>
                </w:rPr>
                <w:t xml:space="preserve">Journal of Management Studies, </w:t>
              </w:r>
              <w:r w:rsidR="00F51524">
                <w:rPr>
                  <w:noProof/>
                  <w:lang w:val="en-US"/>
                </w:rPr>
                <w:t>44(1), pp. 96-118.</w:t>
              </w:r>
            </w:p>
            <w:p w14:paraId="6008815A" w14:textId="77777777" w:rsidR="00F51524" w:rsidRDefault="00F51524" w:rsidP="00F51524">
              <w:pPr>
                <w:pStyle w:val="Bibliography"/>
                <w:rPr>
                  <w:noProof/>
                  <w:lang w:val="en-US"/>
                </w:rPr>
              </w:pPr>
              <w:r>
                <w:rPr>
                  <w:noProof/>
                  <w:lang w:val="en-US"/>
                </w:rPr>
                <w:t xml:space="preserve">Benson, S. G. &amp; Dundis, S. P., 2003. Understanding and motivating health care employees: integrating Maslow's hierarchy of needs, training and technology. </w:t>
              </w:r>
              <w:r>
                <w:rPr>
                  <w:i/>
                  <w:iCs/>
                  <w:noProof/>
                  <w:lang w:val="en-US"/>
                </w:rPr>
                <w:t xml:space="preserve">Journal of Nursing Management, </w:t>
              </w:r>
              <w:r>
                <w:rPr>
                  <w:noProof/>
                  <w:lang w:val="en-US"/>
                </w:rPr>
                <w:t>11(5), pp. 315-320.</w:t>
              </w:r>
            </w:p>
            <w:p w14:paraId="41573BA0" w14:textId="77777777" w:rsidR="00F51524" w:rsidRDefault="00F51524" w:rsidP="00F51524">
              <w:pPr>
                <w:pStyle w:val="Bibliography"/>
                <w:rPr>
                  <w:noProof/>
                  <w:lang w:val="en-US"/>
                </w:rPr>
              </w:pPr>
              <w:r>
                <w:rPr>
                  <w:noProof/>
                  <w:lang w:val="en-US"/>
                </w:rPr>
                <w:t xml:space="preserve">Davies, M. F. &amp; Eleftheria, K., 2006. Interpersonal characteristics associated with different team roles in work groups.. </w:t>
              </w:r>
              <w:r>
                <w:rPr>
                  <w:i/>
                  <w:iCs/>
                  <w:noProof/>
                  <w:lang w:val="en-US"/>
                </w:rPr>
                <w:t xml:space="preserve">Journal of Managerial Psychology, </w:t>
              </w:r>
              <w:r>
                <w:rPr>
                  <w:noProof/>
                  <w:lang w:val="en-US"/>
                </w:rPr>
                <w:t>21(7), p. 638.</w:t>
              </w:r>
            </w:p>
            <w:p w14:paraId="4A975279" w14:textId="77777777" w:rsidR="00F51524" w:rsidRDefault="00F51524" w:rsidP="00F51524">
              <w:pPr>
                <w:pStyle w:val="Bibliography"/>
                <w:rPr>
                  <w:noProof/>
                  <w:lang w:val="en-US"/>
                </w:rPr>
              </w:pPr>
              <w:r>
                <w:rPr>
                  <w:noProof/>
                  <w:lang w:val="en-US"/>
                </w:rPr>
                <w:t xml:space="preserve">De Fruyt, F., McCrae, R. R., Szirmák, Z. &amp; Nagy, J., 2004. The Five-Factor Personality Inventory as a Measure of the Five-Factor Model: Belgian, American, and Hungarian Comparisons with the NEO-PI-R. </w:t>
              </w:r>
              <w:r>
                <w:rPr>
                  <w:i/>
                  <w:iCs/>
                  <w:noProof/>
                  <w:lang w:val="en-US"/>
                </w:rPr>
                <w:t xml:space="preserve">Assessment, </w:t>
              </w:r>
              <w:r>
                <w:rPr>
                  <w:noProof/>
                  <w:lang w:val="en-US"/>
                </w:rPr>
                <w:t>11(3), pp. 207-215.</w:t>
              </w:r>
            </w:p>
            <w:p w14:paraId="2A43D4A2" w14:textId="77777777" w:rsidR="00F51524" w:rsidRDefault="00F51524" w:rsidP="00F51524">
              <w:pPr>
                <w:pStyle w:val="Bibliography"/>
                <w:rPr>
                  <w:noProof/>
                  <w:lang w:val="en-US"/>
                </w:rPr>
              </w:pPr>
              <w:r>
                <w:rPr>
                  <w:noProof/>
                  <w:lang w:val="en-US"/>
                </w:rPr>
                <w:t xml:space="preserve">Gallup, 2016. </w:t>
              </w:r>
              <w:r>
                <w:rPr>
                  <w:i/>
                  <w:iCs/>
                  <w:noProof/>
                  <w:lang w:val="en-US"/>
                </w:rPr>
                <w:t xml:space="preserve">State of the American Workplace, </w:t>
              </w:r>
              <w:r>
                <w:rPr>
                  <w:noProof/>
                  <w:lang w:val="en-US"/>
                </w:rPr>
                <w:t>s.l.: Gallup.</w:t>
              </w:r>
            </w:p>
            <w:p w14:paraId="07411B2E" w14:textId="77777777" w:rsidR="00F51524" w:rsidRDefault="00F51524" w:rsidP="00F51524">
              <w:pPr>
                <w:pStyle w:val="Bibliography"/>
                <w:rPr>
                  <w:noProof/>
                  <w:lang w:val="en-US"/>
                </w:rPr>
              </w:pPr>
              <w:r>
                <w:rPr>
                  <w:noProof/>
                  <w:lang w:val="en-US"/>
                </w:rPr>
                <w:t xml:space="preserve">Jia, H. et al., 2018. "Leader Humility and Team Creativity: The Role of Team Information Sharing, Psychological Safety, and Power Distance.". </w:t>
              </w:r>
              <w:r>
                <w:rPr>
                  <w:i/>
                  <w:iCs/>
                  <w:noProof/>
                  <w:lang w:val="en-US"/>
                </w:rPr>
                <w:t xml:space="preserve">Journal of Applied Psychology, </w:t>
              </w:r>
              <w:r>
                <w:rPr>
                  <w:noProof/>
                  <w:lang w:val="en-US"/>
                </w:rPr>
                <w:t>103(3), pp. 313-324.</w:t>
              </w:r>
            </w:p>
            <w:p w14:paraId="67BC5C65" w14:textId="77777777" w:rsidR="00F51524" w:rsidRDefault="00F51524" w:rsidP="00F51524">
              <w:pPr>
                <w:pStyle w:val="Bibliography"/>
                <w:rPr>
                  <w:noProof/>
                  <w:lang w:val="en-US"/>
                </w:rPr>
              </w:pPr>
              <w:r>
                <w:rPr>
                  <w:noProof/>
                  <w:lang w:val="en-US"/>
                </w:rPr>
                <w:t xml:space="preserve">LaDue, S., 2016. </w:t>
              </w:r>
              <w:r>
                <w:rPr>
                  <w:i/>
                  <w:iCs/>
                  <w:noProof/>
                  <w:lang w:val="en-US"/>
                </w:rPr>
                <w:t xml:space="preserve">Employee Retention and Psychology. </w:t>
              </w:r>
              <w:r>
                <w:rPr>
                  <w:noProof/>
                  <w:lang w:val="en-US"/>
                </w:rPr>
                <w:t xml:space="preserve">[Online] </w:t>
              </w:r>
              <w:r>
                <w:rPr>
                  <w:noProof/>
                  <w:lang w:val="en-US"/>
                </w:rPr>
                <w:br/>
                <w:t xml:space="preserve">Available at: </w:t>
              </w:r>
              <w:r>
                <w:rPr>
                  <w:noProof/>
                  <w:u w:val="single"/>
                  <w:lang w:val="en-US"/>
                </w:rPr>
                <w:t>http://knowlton-group.com/employee-retention-psychology/</w:t>
              </w:r>
              <w:r>
                <w:rPr>
                  <w:noProof/>
                  <w:lang w:val="en-US"/>
                </w:rPr>
                <w:br/>
                <w:t>[Accessed 5 May 2019].</w:t>
              </w:r>
            </w:p>
            <w:p w14:paraId="403180BC" w14:textId="77777777" w:rsidR="00F51524" w:rsidRDefault="00F51524" w:rsidP="00F51524">
              <w:pPr>
                <w:pStyle w:val="Bibliography"/>
                <w:rPr>
                  <w:noProof/>
                  <w:lang w:val="en-US"/>
                </w:rPr>
              </w:pPr>
              <w:r>
                <w:rPr>
                  <w:noProof/>
                  <w:lang w:val="en-US"/>
                </w:rPr>
                <w:t xml:space="preserve">Manning, T., Parker, R. &amp; Pogson, G., 2006. A revised model of team roles and some research findings. </w:t>
              </w:r>
              <w:r>
                <w:rPr>
                  <w:i/>
                  <w:iCs/>
                  <w:noProof/>
                  <w:lang w:val="en-US"/>
                </w:rPr>
                <w:t xml:space="preserve">Industrial and Commercial Training, </w:t>
              </w:r>
              <w:r>
                <w:rPr>
                  <w:noProof/>
                  <w:lang w:val="en-US"/>
                </w:rPr>
                <w:t>38(6), pp. 287-296.</w:t>
              </w:r>
            </w:p>
            <w:p w14:paraId="4624714E" w14:textId="77777777" w:rsidR="00F51524" w:rsidRDefault="00F51524" w:rsidP="00F51524">
              <w:pPr>
                <w:pStyle w:val="Bibliography"/>
                <w:rPr>
                  <w:noProof/>
                  <w:lang w:val="en-US"/>
                </w:rPr>
              </w:pPr>
              <w:r>
                <w:rPr>
                  <w:noProof/>
                  <w:lang w:val="en-US"/>
                </w:rPr>
                <w:t xml:space="preserve">UWTSD, 2017. </w:t>
              </w:r>
              <w:r>
                <w:rPr>
                  <w:i/>
                  <w:iCs/>
                  <w:noProof/>
                  <w:lang w:val="en-US"/>
                </w:rPr>
                <w:t xml:space="preserve">University of Wales Trinity Saint David Logo. </w:t>
              </w:r>
              <w:r>
                <w:rPr>
                  <w:noProof/>
                  <w:lang w:val="en-US"/>
                </w:rPr>
                <w:t>Swansea: UWTSD.</w:t>
              </w:r>
            </w:p>
            <w:p w14:paraId="26E1480A" w14:textId="77777777" w:rsidR="000A27C0" w:rsidRPr="007A62D3" w:rsidRDefault="000A27C0" w:rsidP="00F51524">
              <w:pPr>
                <w:spacing w:line="360" w:lineRule="auto"/>
                <w:jc w:val="both"/>
                <w:rPr>
                  <w:rFonts w:cstheme="minorHAnsi"/>
                  <w:sz w:val="24"/>
                  <w:szCs w:val="24"/>
                </w:rPr>
              </w:pPr>
              <w:r w:rsidRPr="007A62D3">
                <w:rPr>
                  <w:rFonts w:cstheme="minorHAnsi"/>
                  <w:b/>
                  <w:bCs/>
                  <w:noProof/>
                  <w:sz w:val="24"/>
                  <w:szCs w:val="24"/>
                </w:rPr>
                <w:fldChar w:fldCharType="end"/>
              </w:r>
            </w:p>
          </w:sdtContent>
        </w:sdt>
      </w:sdtContent>
    </w:sdt>
    <w:p w14:paraId="2B956D18" w14:textId="77777777" w:rsidR="000A27C0" w:rsidRPr="007A62D3" w:rsidRDefault="000A27C0" w:rsidP="000A27C0">
      <w:pPr>
        <w:spacing w:line="360" w:lineRule="auto"/>
        <w:jc w:val="both"/>
        <w:rPr>
          <w:rFonts w:cstheme="minorHAnsi"/>
          <w:b/>
          <w:color w:val="FF0000"/>
          <w:sz w:val="24"/>
          <w:szCs w:val="24"/>
        </w:rPr>
      </w:pPr>
    </w:p>
    <w:p w14:paraId="1E86F3CF" w14:textId="77777777" w:rsidR="000A27C0" w:rsidRPr="007A62D3" w:rsidRDefault="000A27C0" w:rsidP="000A27C0">
      <w:pPr>
        <w:spacing w:line="360" w:lineRule="auto"/>
        <w:jc w:val="both"/>
        <w:rPr>
          <w:rFonts w:cstheme="minorHAnsi"/>
          <w:b/>
          <w:color w:val="FF0000"/>
          <w:sz w:val="24"/>
          <w:szCs w:val="24"/>
        </w:rPr>
      </w:pPr>
    </w:p>
    <w:p w14:paraId="3A44079E" w14:textId="77777777" w:rsidR="000A27C0" w:rsidRPr="007A62D3" w:rsidRDefault="000A27C0" w:rsidP="000A27C0">
      <w:pPr>
        <w:spacing w:line="360" w:lineRule="auto"/>
        <w:jc w:val="both"/>
        <w:rPr>
          <w:rFonts w:cstheme="minorHAnsi"/>
          <w:b/>
          <w:color w:val="FF0000"/>
          <w:sz w:val="24"/>
          <w:szCs w:val="24"/>
        </w:rPr>
      </w:pPr>
    </w:p>
    <w:p w14:paraId="5EE513CF" w14:textId="77777777" w:rsidR="000A27C0" w:rsidRPr="007A62D3" w:rsidRDefault="000A27C0" w:rsidP="000A27C0">
      <w:pPr>
        <w:spacing w:line="360" w:lineRule="auto"/>
        <w:jc w:val="both"/>
        <w:rPr>
          <w:rFonts w:cstheme="minorHAnsi"/>
          <w:b/>
          <w:color w:val="FF0000"/>
          <w:sz w:val="24"/>
          <w:szCs w:val="24"/>
        </w:rPr>
      </w:pPr>
    </w:p>
    <w:p w14:paraId="1535DD1E" w14:textId="77777777" w:rsidR="000A27C0" w:rsidRPr="00ED69B4" w:rsidRDefault="000A27C0" w:rsidP="000A27C0">
      <w:pPr>
        <w:spacing w:line="360" w:lineRule="auto"/>
        <w:jc w:val="both"/>
        <w:rPr>
          <w:rFonts w:cstheme="minorHAnsi"/>
          <w:sz w:val="24"/>
          <w:szCs w:val="24"/>
        </w:rPr>
      </w:pPr>
    </w:p>
    <w:p w14:paraId="4E709779" w14:textId="77777777" w:rsidR="000A27C0" w:rsidRDefault="000A27C0" w:rsidP="000A27C0"/>
    <w:p w14:paraId="5C0B4978" w14:textId="2BCE6284" w:rsidR="000A27C0" w:rsidRDefault="000A27C0" w:rsidP="00361446">
      <w:pPr>
        <w:spacing w:line="360" w:lineRule="auto"/>
        <w:jc w:val="both"/>
        <w:rPr>
          <w:rFonts w:cstheme="minorHAnsi"/>
          <w:sz w:val="24"/>
          <w:szCs w:val="24"/>
          <w:u w:val="single"/>
        </w:rPr>
      </w:pPr>
    </w:p>
    <w:p w14:paraId="27A62CCF" w14:textId="2D11C649" w:rsidR="000A27C0" w:rsidRDefault="000A27C0" w:rsidP="00361446">
      <w:pPr>
        <w:spacing w:line="360" w:lineRule="auto"/>
        <w:jc w:val="both"/>
        <w:rPr>
          <w:rFonts w:cstheme="minorHAnsi"/>
          <w:sz w:val="24"/>
          <w:szCs w:val="24"/>
          <w:u w:val="single"/>
        </w:rPr>
      </w:pPr>
    </w:p>
    <w:p w14:paraId="1DF0A421" w14:textId="33D55603" w:rsidR="000A27C0" w:rsidRDefault="000A27C0" w:rsidP="00361446">
      <w:pPr>
        <w:spacing w:line="360" w:lineRule="auto"/>
        <w:jc w:val="both"/>
        <w:rPr>
          <w:rFonts w:cstheme="minorHAnsi"/>
          <w:sz w:val="24"/>
          <w:szCs w:val="24"/>
          <w:u w:val="single"/>
        </w:rPr>
      </w:pPr>
    </w:p>
    <w:p w14:paraId="47E4B02E" w14:textId="77777777" w:rsidR="000A27C0" w:rsidRDefault="000A27C0" w:rsidP="00361446">
      <w:pPr>
        <w:spacing w:line="360" w:lineRule="auto"/>
        <w:jc w:val="both"/>
        <w:rPr>
          <w:rFonts w:cstheme="minorHAnsi"/>
          <w:sz w:val="24"/>
          <w:szCs w:val="24"/>
          <w:u w:val="single"/>
        </w:rPr>
      </w:pPr>
    </w:p>
    <w:p w14:paraId="48FCE0AC" w14:textId="77777777" w:rsidR="00FD39EC" w:rsidRDefault="00FD39EC" w:rsidP="000A73D6">
      <w:pPr>
        <w:pStyle w:val="ListParagraph"/>
        <w:numPr>
          <w:ilvl w:val="0"/>
          <w:numId w:val="20"/>
        </w:numPr>
        <w:spacing w:line="360" w:lineRule="auto"/>
        <w:jc w:val="both"/>
        <w:rPr>
          <w:rFonts w:cstheme="minorHAnsi"/>
          <w:sz w:val="24"/>
          <w:szCs w:val="24"/>
          <w:u w:val="single"/>
        </w:rPr>
      </w:pPr>
      <w:r>
        <w:rPr>
          <w:rFonts w:cstheme="minorHAnsi"/>
          <w:sz w:val="24"/>
          <w:szCs w:val="24"/>
          <w:u w:val="single"/>
        </w:rPr>
        <w:lastRenderedPageBreak/>
        <w:t>Appendices</w:t>
      </w:r>
    </w:p>
    <w:p w14:paraId="382351F6" w14:textId="04F1D7B6" w:rsidR="00FD39EC" w:rsidRPr="00BD50B1" w:rsidRDefault="00FD39EC" w:rsidP="00BD50B1">
      <w:pPr>
        <w:pStyle w:val="ListParagraph"/>
        <w:numPr>
          <w:ilvl w:val="0"/>
          <w:numId w:val="30"/>
        </w:numPr>
        <w:spacing w:line="360" w:lineRule="auto"/>
        <w:jc w:val="both"/>
        <w:rPr>
          <w:rFonts w:cstheme="minorHAnsi"/>
          <w:sz w:val="24"/>
          <w:szCs w:val="24"/>
          <w:u w:val="single"/>
        </w:rPr>
      </w:pPr>
      <w:r w:rsidRPr="00BD50B1">
        <w:rPr>
          <w:rFonts w:cstheme="minorHAnsi"/>
          <w:sz w:val="24"/>
          <w:szCs w:val="24"/>
          <w:u w:val="single"/>
        </w:rPr>
        <w:t>Task List</w:t>
      </w:r>
    </w:p>
    <w:p w14:paraId="1BDCE1D7" w14:textId="0BB2D4FA" w:rsidR="00474161" w:rsidRDefault="00474161" w:rsidP="00474161">
      <w:pPr>
        <w:pStyle w:val="Caption"/>
        <w:keepNext/>
        <w:jc w:val="center"/>
      </w:pPr>
      <w:r>
        <w:t xml:space="preserve">Table </w:t>
      </w:r>
      <w:fldSimple w:instr=" SEQ Table \* ARABIC ">
        <w:r>
          <w:rPr>
            <w:noProof/>
          </w:rPr>
          <w:t>2</w:t>
        </w:r>
      </w:fldSimple>
      <w:r>
        <w:t xml:space="preserve"> shows the task list, the owners of each task and the start and end week for each task.</w:t>
      </w:r>
    </w:p>
    <w:p w14:paraId="52DEAC8F" w14:textId="44C7334B" w:rsidR="00FD39EC" w:rsidRDefault="00FD39EC" w:rsidP="00FD39EC">
      <w:pPr>
        <w:pStyle w:val="ListParagraph"/>
        <w:spacing w:line="360" w:lineRule="auto"/>
        <w:ind w:left="360"/>
        <w:jc w:val="both"/>
        <w:rPr>
          <w:rFonts w:cstheme="minorHAnsi"/>
          <w:sz w:val="24"/>
          <w:szCs w:val="24"/>
          <w:u w:val="single"/>
        </w:rPr>
      </w:pPr>
      <w:r w:rsidRPr="00FD39EC">
        <w:drawing>
          <wp:inline distT="0" distB="0" distL="0" distR="0" wp14:anchorId="566D1464" wp14:editId="31B423D6">
            <wp:extent cx="5501640" cy="477735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05203" cy="4780449"/>
                    </a:xfrm>
                    <a:prstGeom prst="rect">
                      <a:avLst/>
                    </a:prstGeom>
                    <a:noFill/>
                    <a:ln>
                      <a:noFill/>
                    </a:ln>
                  </pic:spPr>
                </pic:pic>
              </a:graphicData>
            </a:graphic>
          </wp:inline>
        </w:drawing>
      </w:r>
    </w:p>
    <w:p w14:paraId="2907904D" w14:textId="22379B76" w:rsidR="00474161" w:rsidRDefault="00474161" w:rsidP="00FD39EC">
      <w:pPr>
        <w:pStyle w:val="ListParagraph"/>
        <w:spacing w:line="360" w:lineRule="auto"/>
        <w:ind w:left="360"/>
        <w:jc w:val="both"/>
        <w:rPr>
          <w:rFonts w:cstheme="minorHAnsi"/>
          <w:sz w:val="24"/>
          <w:szCs w:val="24"/>
          <w:u w:val="single"/>
        </w:rPr>
      </w:pPr>
    </w:p>
    <w:p w14:paraId="4A53CE44" w14:textId="0C1CDCB9" w:rsidR="00474161" w:rsidRDefault="00474161" w:rsidP="00FD39EC">
      <w:pPr>
        <w:pStyle w:val="ListParagraph"/>
        <w:spacing w:line="360" w:lineRule="auto"/>
        <w:ind w:left="360"/>
        <w:jc w:val="both"/>
        <w:rPr>
          <w:rFonts w:cstheme="minorHAnsi"/>
          <w:sz w:val="24"/>
          <w:szCs w:val="24"/>
          <w:u w:val="single"/>
        </w:rPr>
      </w:pPr>
    </w:p>
    <w:p w14:paraId="4A4C6CC3" w14:textId="70F56096" w:rsidR="00474161" w:rsidRDefault="00474161" w:rsidP="00FD39EC">
      <w:pPr>
        <w:pStyle w:val="ListParagraph"/>
        <w:spacing w:line="360" w:lineRule="auto"/>
        <w:ind w:left="360"/>
        <w:jc w:val="both"/>
        <w:rPr>
          <w:rFonts w:cstheme="minorHAnsi"/>
          <w:sz w:val="24"/>
          <w:szCs w:val="24"/>
          <w:u w:val="single"/>
        </w:rPr>
      </w:pPr>
    </w:p>
    <w:p w14:paraId="10873BFA" w14:textId="2F14A570" w:rsidR="00474161" w:rsidRDefault="00474161" w:rsidP="00FD39EC">
      <w:pPr>
        <w:pStyle w:val="ListParagraph"/>
        <w:spacing w:line="360" w:lineRule="auto"/>
        <w:ind w:left="360"/>
        <w:jc w:val="both"/>
        <w:rPr>
          <w:rFonts w:cstheme="minorHAnsi"/>
          <w:sz w:val="24"/>
          <w:szCs w:val="24"/>
          <w:u w:val="single"/>
        </w:rPr>
      </w:pPr>
    </w:p>
    <w:p w14:paraId="461B7555" w14:textId="267107D6" w:rsidR="00474161" w:rsidRDefault="00474161" w:rsidP="00FD39EC">
      <w:pPr>
        <w:pStyle w:val="ListParagraph"/>
        <w:spacing w:line="360" w:lineRule="auto"/>
        <w:ind w:left="360"/>
        <w:jc w:val="both"/>
        <w:rPr>
          <w:rFonts w:cstheme="minorHAnsi"/>
          <w:sz w:val="24"/>
          <w:szCs w:val="24"/>
          <w:u w:val="single"/>
        </w:rPr>
      </w:pPr>
    </w:p>
    <w:p w14:paraId="59465AEE" w14:textId="7B1B5385" w:rsidR="00474161" w:rsidRDefault="00474161" w:rsidP="00FD39EC">
      <w:pPr>
        <w:pStyle w:val="ListParagraph"/>
        <w:spacing w:line="360" w:lineRule="auto"/>
        <w:ind w:left="360"/>
        <w:jc w:val="both"/>
        <w:rPr>
          <w:rFonts w:cstheme="minorHAnsi"/>
          <w:sz w:val="24"/>
          <w:szCs w:val="24"/>
          <w:u w:val="single"/>
        </w:rPr>
      </w:pPr>
    </w:p>
    <w:p w14:paraId="62600735" w14:textId="190159B1" w:rsidR="00474161" w:rsidRDefault="00474161" w:rsidP="00FD39EC">
      <w:pPr>
        <w:pStyle w:val="ListParagraph"/>
        <w:spacing w:line="360" w:lineRule="auto"/>
        <w:ind w:left="360"/>
        <w:jc w:val="both"/>
        <w:rPr>
          <w:rFonts w:cstheme="minorHAnsi"/>
          <w:sz w:val="24"/>
          <w:szCs w:val="24"/>
          <w:u w:val="single"/>
        </w:rPr>
      </w:pPr>
    </w:p>
    <w:p w14:paraId="63DAA22E" w14:textId="2B47A170" w:rsidR="00474161" w:rsidRDefault="00474161" w:rsidP="00FD39EC">
      <w:pPr>
        <w:pStyle w:val="ListParagraph"/>
        <w:spacing w:line="360" w:lineRule="auto"/>
        <w:ind w:left="360"/>
        <w:jc w:val="both"/>
        <w:rPr>
          <w:rFonts w:cstheme="minorHAnsi"/>
          <w:sz w:val="24"/>
          <w:szCs w:val="24"/>
          <w:u w:val="single"/>
        </w:rPr>
      </w:pPr>
    </w:p>
    <w:p w14:paraId="76091F86" w14:textId="570B4FB7" w:rsidR="000A27C0" w:rsidRDefault="000A27C0" w:rsidP="00FD39EC">
      <w:pPr>
        <w:pStyle w:val="ListParagraph"/>
        <w:spacing w:line="360" w:lineRule="auto"/>
        <w:ind w:left="360"/>
        <w:jc w:val="both"/>
        <w:rPr>
          <w:rFonts w:cstheme="minorHAnsi"/>
          <w:sz w:val="24"/>
          <w:szCs w:val="24"/>
          <w:u w:val="single"/>
        </w:rPr>
      </w:pPr>
    </w:p>
    <w:p w14:paraId="67FDF905" w14:textId="77777777" w:rsidR="000A27C0" w:rsidRDefault="000A27C0" w:rsidP="00FD39EC">
      <w:pPr>
        <w:pStyle w:val="ListParagraph"/>
        <w:spacing w:line="360" w:lineRule="auto"/>
        <w:ind w:left="360"/>
        <w:jc w:val="both"/>
        <w:rPr>
          <w:rFonts w:cstheme="minorHAnsi"/>
          <w:sz w:val="24"/>
          <w:szCs w:val="24"/>
          <w:u w:val="single"/>
        </w:rPr>
      </w:pPr>
    </w:p>
    <w:p w14:paraId="2E4ED4BC" w14:textId="77777777" w:rsidR="00474161" w:rsidRDefault="00474161" w:rsidP="00FD39EC">
      <w:pPr>
        <w:pStyle w:val="ListParagraph"/>
        <w:spacing w:line="360" w:lineRule="auto"/>
        <w:ind w:left="360"/>
        <w:jc w:val="both"/>
        <w:rPr>
          <w:rFonts w:cstheme="minorHAnsi"/>
          <w:sz w:val="24"/>
          <w:szCs w:val="24"/>
          <w:u w:val="single"/>
        </w:rPr>
      </w:pPr>
    </w:p>
    <w:p w14:paraId="056BB221" w14:textId="154710FB" w:rsidR="00B7589D" w:rsidRDefault="00B7589D" w:rsidP="00BD50B1">
      <w:pPr>
        <w:pStyle w:val="ListParagraph"/>
        <w:numPr>
          <w:ilvl w:val="0"/>
          <w:numId w:val="30"/>
        </w:numPr>
        <w:spacing w:line="360" w:lineRule="auto"/>
        <w:jc w:val="both"/>
        <w:rPr>
          <w:rFonts w:cstheme="minorHAnsi"/>
          <w:sz w:val="24"/>
          <w:szCs w:val="24"/>
          <w:u w:val="single"/>
        </w:rPr>
      </w:pPr>
      <w:r w:rsidRPr="00BD50B1">
        <w:rPr>
          <w:rFonts w:cstheme="minorHAnsi"/>
          <w:sz w:val="24"/>
          <w:szCs w:val="24"/>
          <w:u w:val="single"/>
        </w:rPr>
        <w:lastRenderedPageBreak/>
        <w:t>Belbin’s team roles</w:t>
      </w:r>
    </w:p>
    <w:p w14:paraId="133FB13B" w14:textId="7CFFDB62" w:rsidR="00B7589D" w:rsidRPr="006D2D10" w:rsidRDefault="00B7589D" w:rsidP="00B7589D">
      <w:pPr>
        <w:pStyle w:val="Caption"/>
        <w:keepNext/>
        <w:jc w:val="center"/>
      </w:pPr>
      <w:r>
        <w:rPr>
          <w:noProof/>
        </w:rPr>
        <w:drawing>
          <wp:anchor distT="0" distB="0" distL="114300" distR="114300" simplePos="0" relativeHeight="251715584" behindDoc="0" locked="0" layoutInCell="1" allowOverlap="1" wp14:anchorId="0D7ED91D" wp14:editId="565BD53F">
            <wp:simplePos x="0" y="0"/>
            <wp:positionH relativeFrom="margin">
              <wp:posOffset>487680</wp:posOffset>
            </wp:positionH>
            <wp:positionV relativeFrom="paragraph">
              <wp:posOffset>219710</wp:posOffset>
            </wp:positionV>
            <wp:extent cx="4831715" cy="3779520"/>
            <wp:effectExtent l="0" t="0" r="698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831715" cy="3779520"/>
                    </a:xfrm>
                    <a:prstGeom prst="rect">
                      <a:avLst/>
                    </a:prstGeom>
                  </pic:spPr>
                </pic:pic>
              </a:graphicData>
            </a:graphic>
            <wp14:sizeRelH relativeFrom="page">
              <wp14:pctWidth>0</wp14:pctWidth>
            </wp14:sizeRelH>
            <wp14:sizeRelV relativeFrom="page">
              <wp14:pctHeight>0</wp14:pctHeight>
            </wp14:sizeRelV>
          </wp:anchor>
        </w:drawing>
      </w:r>
      <w:r>
        <w:t xml:space="preserve">Table </w:t>
      </w:r>
      <w:r>
        <w:fldChar w:fldCharType="begin"/>
      </w:r>
      <w:r>
        <w:instrText xml:space="preserve"> SEQ Table \* ARABIC </w:instrText>
      </w:r>
      <w:r>
        <w:fldChar w:fldCharType="separate"/>
      </w:r>
      <w:r w:rsidR="00474161">
        <w:rPr>
          <w:noProof/>
        </w:rPr>
        <w:t>3</w:t>
      </w:r>
      <w:r>
        <w:rPr>
          <w:noProof/>
        </w:rPr>
        <w:fldChar w:fldCharType="end"/>
      </w:r>
      <w:r>
        <w:t xml:space="preserve"> shows Belbin's eight team roles and their associated strengths and weaknesses </w:t>
      </w:r>
      <w:sdt>
        <w:sdtPr>
          <w:id w:val="654179883"/>
          <w:citation/>
        </w:sdtPr>
        <w:sdtContent>
          <w:r>
            <w:fldChar w:fldCharType="begin"/>
          </w:r>
          <w:r>
            <w:instrText xml:space="preserve">CITATION Ari07 \l 2057 </w:instrText>
          </w:r>
          <w:r>
            <w:fldChar w:fldCharType="separate"/>
          </w:r>
          <w:r w:rsidR="00F51524" w:rsidRPr="00F51524">
            <w:rPr>
              <w:noProof/>
            </w:rPr>
            <w:t>(Aritzeta, et al., 2007)</w:t>
          </w:r>
          <w:r>
            <w:fldChar w:fldCharType="end"/>
          </w:r>
        </w:sdtContent>
      </w:sdt>
    </w:p>
    <w:p w14:paraId="0A2ADB99" w14:textId="2143F801" w:rsidR="00B7589D" w:rsidRDefault="00B7589D" w:rsidP="00B7589D">
      <w:pPr>
        <w:spacing w:line="360" w:lineRule="auto"/>
        <w:jc w:val="both"/>
        <w:rPr>
          <w:rFonts w:cstheme="minorHAnsi"/>
          <w:sz w:val="24"/>
          <w:szCs w:val="24"/>
          <w:u w:val="single"/>
        </w:rPr>
      </w:pPr>
    </w:p>
    <w:p w14:paraId="478E11AF" w14:textId="30493FD1" w:rsidR="00474161" w:rsidRDefault="00474161" w:rsidP="00B7589D">
      <w:pPr>
        <w:spacing w:line="360" w:lineRule="auto"/>
        <w:jc w:val="both"/>
        <w:rPr>
          <w:rFonts w:cstheme="minorHAnsi"/>
          <w:sz w:val="24"/>
          <w:szCs w:val="24"/>
          <w:u w:val="single"/>
        </w:rPr>
      </w:pPr>
    </w:p>
    <w:p w14:paraId="0521F538" w14:textId="02C912FB" w:rsidR="00474161" w:rsidRDefault="00474161" w:rsidP="00B7589D">
      <w:pPr>
        <w:spacing w:line="360" w:lineRule="auto"/>
        <w:jc w:val="both"/>
        <w:rPr>
          <w:rFonts w:cstheme="minorHAnsi"/>
          <w:sz w:val="24"/>
          <w:szCs w:val="24"/>
          <w:u w:val="single"/>
        </w:rPr>
      </w:pPr>
    </w:p>
    <w:p w14:paraId="76E9CC0C" w14:textId="0245D04B" w:rsidR="00474161" w:rsidRDefault="00474161" w:rsidP="00B7589D">
      <w:pPr>
        <w:spacing w:line="360" w:lineRule="auto"/>
        <w:jc w:val="both"/>
        <w:rPr>
          <w:rFonts w:cstheme="minorHAnsi"/>
          <w:sz w:val="24"/>
          <w:szCs w:val="24"/>
          <w:u w:val="single"/>
        </w:rPr>
      </w:pPr>
    </w:p>
    <w:p w14:paraId="4B546EE3" w14:textId="012EE9AA" w:rsidR="00474161" w:rsidRDefault="00474161" w:rsidP="00B7589D">
      <w:pPr>
        <w:spacing w:line="360" w:lineRule="auto"/>
        <w:jc w:val="both"/>
        <w:rPr>
          <w:rFonts w:cstheme="minorHAnsi"/>
          <w:sz w:val="24"/>
          <w:szCs w:val="24"/>
          <w:u w:val="single"/>
        </w:rPr>
      </w:pPr>
    </w:p>
    <w:p w14:paraId="7FC6D826" w14:textId="0A5F2F42" w:rsidR="00474161" w:rsidRDefault="00474161" w:rsidP="00B7589D">
      <w:pPr>
        <w:spacing w:line="360" w:lineRule="auto"/>
        <w:jc w:val="both"/>
        <w:rPr>
          <w:rFonts w:cstheme="minorHAnsi"/>
          <w:sz w:val="24"/>
          <w:szCs w:val="24"/>
          <w:u w:val="single"/>
        </w:rPr>
      </w:pPr>
    </w:p>
    <w:p w14:paraId="00A4A2F7" w14:textId="470C82BF" w:rsidR="00474161" w:rsidRDefault="00474161" w:rsidP="00B7589D">
      <w:pPr>
        <w:spacing w:line="360" w:lineRule="auto"/>
        <w:jc w:val="both"/>
        <w:rPr>
          <w:rFonts w:cstheme="minorHAnsi"/>
          <w:sz w:val="24"/>
          <w:szCs w:val="24"/>
          <w:u w:val="single"/>
        </w:rPr>
      </w:pPr>
    </w:p>
    <w:p w14:paraId="4600A8E3" w14:textId="225BE70E" w:rsidR="00474161" w:rsidRDefault="00474161" w:rsidP="00B7589D">
      <w:pPr>
        <w:spacing w:line="360" w:lineRule="auto"/>
        <w:jc w:val="both"/>
        <w:rPr>
          <w:rFonts w:cstheme="minorHAnsi"/>
          <w:sz w:val="24"/>
          <w:szCs w:val="24"/>
          <w:u w:val="single"/>
        </w:rPr>
      </w:pPr>
    </w:p>
    <w:p w14:paraId="3ABBCEB7" w14:textId="51F61906" w:rsidR="00474161" w:rsidRDefault="00474161" w:rsidP="00B7589D">
      <w:pPr>
        <w:spacing w:line="360" w:lineRule="auto"/>
        <w:jc w:val="both"/>
        <w:rPr>
          <w:rFonts w:cstheme="minorHAnsi"/>
          <w:sz w:val="24"/>
          <w:szCs w:val="24"/>
          <w:u w:val="single"/>
        </w:rPr>
      </w:pPr>
    </w:p>
    <w:p w14:paraId="692ACD26" w14:textId="2A0D2012" w:rsidR="00474161" w:rsidRDefault="00474161" w:rsidP="00B7589D">
      <w:pPr>
        <w:spacing w:line="360" w:lineRule="auto"/>
        <w:jc w:val="both"/>
        <w:rPr>
          <w:rFonts w:cstheme="minorHAnsi"/>
          <w:sz w:val="24"/>
          <w:szCs w:val="24"/>
          <w:u w:val="single"/>
        </w:rPr>
      </w:pPr>
    </w:p>
    <w:p w14:paraId="54941047" w14:textId="4F416768" w:rsidR="00474161" w:rsidRDefault="00474161" w:rsidP="00B7589D">
      <w:pPr>
        <w:spacing w:line="360" w:lineRule="auto"/>
        <w:jc w:val="both"/>
        <w:rPr>
          <w:rFonts w:cstheme="minorHAnsi"/>
          <w:sz w:val="24"/>
          <w:szCs w:val="24"/>
          <w:u w:val="single"/>
        </w:rPr>
      </w:pPr>
    </w:p>
    <w:p w14:paraId="6A2C1583" w14:textId="77777777" w:rsidR="00474161" w:rsidRDefault="00474161" w:rsidP="00B7589D">
      <w:pPr>
        <w:spacing w:line="360" w:lineRule="auto"/>
        <w:jc w:val="both"/>
        <w:rPr>
          <w:rFonts w:cstheme="minorHAnsi"/>
          <w:sz w:val="24"/>
          <w:szCs w:val="24"/>
          <w:u w:val="single"/>
        </w:rPr>
      </w:pPr>
    </w:p>
    <w:p w14:paraId="7B218BF5" w14:textId="77777777" w:rsidR="00BD50B1" w:rsidRPr="00BD50B1" w:rsidRDefault="00BD50B1" w:rsidP="00BD50B1">
      <w:pPr>
        <w:pStyle w:val="ListParagraph"/>
        <w:numPr>
          <w:ilvl w:val="0"/>
          <w:numId w:val="30"/>
        </w:numPr>
        <w:spacing w:line="360" w:lineRule="auto"/>
        <w:jc w:val="both"/>
        <w:rPr>
          <w:rFonts w:cstheme="minorHAnsi"/>
          <w:sz w:val="24"/>
          <w:szCs w:val="24"/>
          <w:u w:val="single"/>
        </w:rPr>
      </w:pPr>
      <w:r>
        <w:rPr>
          <w:rFonts w:cstheme="minorHAnsi"/>
          <w:sz w:val="24"/>
          <w:szCs w:val="24"/>
          <w:u w:val="single"/>
        </w:rPr>
        <w:lastRenderedPageBreak/>
        <w:t>Slurry pellet risk assessment</w:t>
      </w:r>
    </w:p>
    <w:p w14:paraId="4437ACB8" w14:textId="69A20BCD" w:rsidR="00474161" w:rsidRDefault="00474161" w:rsidP="00474161">
      <w:pPr>
        <w:pStyle w:val="Caption"/>
        <w:keepNext/>
        <w:jc w:val="center"/>
      </w:pPr>
      <w:r>
        <w:t xml:space="preserve">Table </w:t>
      </w:r>
      <w:fldSimple w:instr=" SEQ Table \* ARABIC ">
        <w:r>
          <w:rPr>
            <w:noProof/>
          </w:rPr>
          <w:t>4</w:t>
        </w:r>
      </w:fldSimple>
      <w:r>
        <w:t xml:space="preserve"> shows the risk assessment carried out regarding the addition of slurry pellets</w:t>
      </w:r>
    </w:p>
    <w:p w14:paraId="14C5963E" w14:textId="0E159BBB" w:rsidR="00BD50B1" w:rsidRDefault="00C33AD6" w:rsidP="00B7589D">
      <w:pPr>
        <w:spacing w:line="360" w:lineRule="auto"/>
        <w:jc w:val="both"/>
        <w:rPr>
          <w:rFonts w:cstheme="minorHAnsi"/>
          <w:sz w:val="24"/>
          <w:szCs w:val="24"/>
          <w:u w:val="single"/>
        </w:rPr>
      </w:pPr>
      <w:r>
        <w:rPr>
          <w:noProof/>
        </w:rPr>
        <w:drawing>
          <wp:inline distT="0" distB="0" distL="0" distR="0" wp14:anchorId="62C29248" wp14:editId="73D6AF72">
            <wp:extent cx="5731510" cy="3730625"/>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730625"/>
                    </a:xfrm>
                    <a:prstGeom prst="rect">
                      <a:avLst/>
                    </a:prstGeom>
                    <a:noFill/>
                    <a:ln>
                      <a:noFill/>
                    </a:ln>
                  </pic:spPr>
                </pic:pic>
              </a:graphicData>
            </a:graphic>
          </wp:inline>
        </w:drawing>
      </w:r>
    </w:p>
    <w:p w14:paraId="6E041D63" w14:textId="384244E4" w:rsidR="00C33AD6" w:rsidRDefault="00C33AD6" w:rsidP="00B7589D">
      <w:pPr>
        <w:spacing w:line="360" w:lineRule="auto"/>
        <w:jc w:val="both"/>
        <w:rPr>
          <w:rFonts w:cstheme="minorHAnsi"/>
          <w:sz w:val="24"/>
          <w:szCs w:val="24"/>
          <w:u w:val="single"/>
        </w:rPr>
      </w:pPr>
      <w:r>
        <w:rPr>
          <w:noProof/>
        </w:rPr>
        <w:drawing>
          <wp:inline distT="0" distB="0" distL="0" distR="0" wp14:anchorId="4719CE85" wp14:editId="4A54AD41">
            <wp:extent cx="5731510" cy="29190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919095"/>
                    </a:xfrm>
                    <a:prstGeom prst="rect">
                      <a:avLst/>
                    </a:prstGeom>
                    <a:noFill/>
                    <a:ln>
                      <a:noFill/>
                    </a:ln>
                  </pic:spPr>
                </pic:pic>
              </a:graphicData>
            </a:graphic>
          </wp:inline>
        </w:drawing>
      </w:r>
    </w:p>
    <w:p w14:paraId="6159B3CC" w14:textId="49537233" w:rsidR="00474161" w:rsidRDefault="00474161" w:rsidP="00B7589D">
      <w:pPr>
        <w:spacing w:line="360" w:lineRule="auto"/>
        <w:jc w:val="both"/>
        <w:rPr>
          <w:rFonts w:cstheme="minorHAnsi"/>
          <w:sz w:val="24"/>
          <w:szCs w:val="24"/>
          <w:u w:val="single"/>
        </w:rPr>
      </w:pPr>
    </w:p>
    <w:p w14:paraId="2150E73F" w14:textId="37C411C3" w:rsidR="00474161" w:rsidRDefault="00474161" w:rsidP="00B7589D">
      <w:pPr>
        <w:spacing w:line="360" w:lineRule="auto"/>
        <w:jc w:val="both"/>
        <w:rPr>
          <w:rFonts w:cstheme="minorHAnsi"/>
          <w:sz w:val="24"/>
          <w:szCs w:val="24"/>
          <w:u w:val="single"/>
        </w:rPr>
      </w:pPr>
    </w:p>
    <w:p w14:paraId="77EA3051" w14:textId="77777777" w:rsidR="00474161" w:rsidRDefault="00474161" w:rsidP="00B7589D">
      <w:pPr>
        <w:spacing w:line="360" w:lineRule="auto"/>
        <w:jc w:val="both"/>
        <w:rPr>
          <w:rFonts w:cstheme="minorHAnsi"/>
          <w:sz w:val="24"/>
          <w:szCs w:val="24"/>
          <w:u w:val="single"/>
        </w:rPr>
      </w:pPr>
    </w:p>
    <w:p w14:paraId="7C18DA09" w14:textId="794905EB" w:rsidR="00C33AD6" w:rsidRDefault="00C33AD6" w:rsidP="00C33AD6">
      <w:pPr>
        <w:pStyle w:val="ListParagraph"/>
        <w:numPr>
          <w:ilvl w:val="0"/>
          <w:numId w:val="30"/>
        </w:numPr>
        <w:spacing w:line="360" w:lineRule="auto"/>
        <w:jc w:val="both"/>
        <w:rPr>
          <w:rFonts w:cstheme="minorHAnsi"/>
          <w:sz w:val="24"/>
          <w:szCs w:val="24"/>
          <w:u w:val="single"/>
        </w:rPr>
      </w:pPr>
      <w:r>
        <w:rPr>
          <w:rFonts w:cstheme="minorHAnsi"/>
          <w:sz w:val="24"/>
          <w:szCs w:val="24"/>
          <w:u w:val="single"/>
        </w:rPr>
        <w:lastRenderedPageBreak/>
        <w:t>Significance of 9.8ppm Hydrogen reading</w:t>
      </w:r>
    </w:p>
    <w:p w14:paraId="7155E1BE" w14:textId="77777777" w:rsidR="00474161" w:rsidRDefault="00C33AD6" w:rsidP="00474161">
      <w:pPr>
        <w:keepNext/>
        <w:spacing w:line="360" w:lineRule="auto"/>
        <w:jc w:val="both"/>
      </w:pPr>
      <w:r>
        <w:rPr>
          <w:noProof/>
        </w:rPr>
        <w:drawing>
          <wp:inline distT="0" distB="0" distL="0" distR="0" wp14:anchorId="3D494AAE" wp14:editId="4B06AF5E">
            <wp:extent cx="5731510" cy="225933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259330"/>
                    </a:xfrm>
                    <a:prstGeom prst="rect">
                      <a:avLst/>
                    </a:prstGeom>
                    <a:noFill/>
                    <a:ln>
                      <a:noFill/>
                    </a:ln>
                  </pic:spPr>
                </pic:pic>
              </a:graphicData>
            </a:graphic>
          </wp:inline>
        </w:drawing>
      </w:r>
    </w:p>
    <w:p w14:paraId="01750056" w14:textId="17713FFC" w:rsidR="00C33AD6" w:rsidRDefault="00474161" w:rsidP="00474161">
      <w:pPr>
        <w:pStyle w:val="Caption"/>
        <w:jc w:val="center"/>
        <w:rPr>
          <w:rFonts w:cstheme="minorHAnsi"/>
          <w:sz w:val="24"/>
          <w:szCs w:val="24"/>
          <w:u w:val="single"/>
        </w:rPr>
      </w:pPr>
      <w:r>
        <w:t xml:space="preserve">Figure </w:t>
      </w:r>
      <w:r w:rsidR="00F51524">
        <w:t>8</w:t>
      </w:r>
      <w:r>
        <w:t xml:space="preserve"> shows the thermocouple levels at the Casters indicating a problem with hydrogen in the steel.</w:t>
      </w:r>
    </w:p>
    <w:p w14:paraId="5EA55606" w14:textId="55C6AC9E" w:rsidR="00C33AD6" w:rsidRDefault="00C33AD6" w:rsidP="00C33AD6">
      <w:pPr>
        <w:spacing w:line="360" w:lineRule="auto"/>
        <w:jc w:val="both"/>
        <w:rPr>
          <w:rFonts w:cstheme="minorHAnsi"/>
          <w:sz w:val="24"/>
          <w:szCs w:val="24"/>
        </w:rPr>
      </w:pPr>
      <w:r>
        <w:rPr>
          <w:rFonts w:cstheme="minorHAnsi"/>
          <w:sz w:val="24"/>
          <w:szCs w:val="24"/>
        </w:rPr>
        <w:t>Above is an e</w:t>
      </w:r>
      <w:r w:rsidRPr="00C33AD6">
        <w:rPr>
          <w:rFonts w:cstheme="minorHAnsi"/>
          <w:sz w:val="24"/>
          <w:szCs w:val="24"/>
        </w:rPr>
        <w:t xml:space="preserve">xtract from an email from Kevin Hicks, the Casters Area Process Technology Specialist. The graph shows the mould levels at the Casters. The concern </w:t>
      </w:r>
      <w:r>
        <w:rPr>
          <w:rFonts w:cstheme="minorHAnsi"/>
          <w:sz w:val="24"/>
          <w:szCs w:val="24"/>
        </w:rPr>
        <w:t>of</w:t>
      </w:r>
      <w:r w:rsidRPr="00C33AD6">
        <w:rPr>
          <w:rFonts w:cstheme="minorHAnsi"/>
          <w:sz w:val="24"/>
          <w:szCs w:val="24"/>
        </w:rPr>
        <w:t xml:space="preserve"> Hydrogen was seen by monitoring the trends </w:t>
      </w:r>
      <w:r w:rsidR="00F23440">
        <w:rPr>
          <w:rFonts w:cstheme="minorHAnsi"/>
          <w:sz w:val="24"/>
          <w:szCs w:val="24"/>
        </w:rPr>
        <w:t>of</w:t>
      </w:r>
      <w:r w:rsidRPr="00C33AD6">
        <w:rPr>
          <w:rFonts w:cstheme="minorHAnsi"/>
          <w:sz w:val="24"/>
          <w:szCs w:val="24"/>
        </w:rPr>
        <w:t xml:space="preserve"> the two thermocouples</w:t>
      </w:r>
      <w:r w:rsidR="00F23440">
        <w:rPr>
          <w:rFonts w:cstheme="minorHAnsi"/>
          <w:sz w:val="24"/>
          <w:szCs w:val="24"/>
        </w:rPr>
        <w:t xml:space="preserve"> at the mould</w:t>
      </w:r>
      <w:r w:rsidRPr="00C33AD6">
        <w:rPr>
          <w:rFonts w:cstheme="minorHAnsi"/>
          <w:sz w:val="24"/>
          <w:szCs w:val="24"/>
        </w:rPr>
        <w:t xml:space="preserve"> (blue and red trends). If the blue trend</w:t>
      </w:r>
      <w:r w:rsidR="001C4EE6">
        <w:rPr>
          <w:rFonts w:cstheme="minorHAnsi"/>
          <w:sz w:val="24"/>
          <w:szCs w:val="24"/>
        </w:rPr>
        <w:t xml:space="preserve"> inverts and goes a</w:t>
      </w:r>
      <w:r w:rsidRPr="00C33AD6">
        <w:rPr>
          <w:rFonts w:cstheme="minorHAnsi"/>
          <w:sz w:val="24"/>
          <w:szCs w:val="24"/>
        </w:rPr>
        <w:t xml:space="preserve">bove the red trend at any point, </w:t>
      </w:r>
      <w:r w:rsidR="00F23440">
        <w:rPr>
          <w:rFonts w:cstheme="minorHAnsi"/>
          <w:sz w:val="24"/>
          <w:szCs w:val="24"/>
        </w:rPr>
        <w:t>there was a risk of the molten steel breaking through the mould and causing a loss of containment in the steel.</w:t>
      </w:r>
      <w:r w:rsidR="00872116">
        <w:rPr>
          <w:rFonts w:cstheme="minorHAnsi"/>
          <w:sz w:val="24"/>
          <w:szCs w:val="24"/>
        </w:rPr>
        <w:t xml:space="preserve"> The two circles highlight to two critical points where the hydrogen almost cause a potential loss of containment.</w:t>
      </w:r>
    </w:p>
    <w:p w14:paraId="5B381CDA" w14:textId="6E4C8264" w:rsidR="00872116" w:rsidRDefault="00872116" w:rsidP="00C33AD6">
      <w:pPr>
        <w:spacing w:line="360" w:lineRule="auto"/>
        <w:jc w:val="both"/>
        <w:rPr>
          <w:rFonts w:cstheme="minorHAnsi"/>
          <w:sz w:val="24"/>
          <w:szCs w:val="24"/>
        </w:rPr>
      </w:pPr>
      <w:r>
        <w:rPr>
          <w:rFonts w:cstheme="minorHAnsi"/>
          <w:sz w:val="24"/>
          <w:szCs w:val="24"/>
        </w:rPr>
        <w:t>Safe working procedure document no. KHIS-9Z5GAK states;</w:t>
      </w:r>
    </w:p>
    <w:p w14:paraId="2C65B410" w14:textId="41D917EB" w:rsidR="00872116" w:rsidRDefault="00872116" w:rsidP="00C33AD6">
      <w:pPr>
        <w:spacing w:line="360" w:lineRule="auto"/>
        <w:jc w:val="both"/>
        <w:rPr>
          <w:rFonts w:cstheme="minorHAnsi"/>
          <w:sz w:val="24"/>
          <w:szCs w:val="24"/>
        </w:rPr>
      </w:pPr>
      <w:r>
        <w:rPr>
          <w:noProof/>
        </w:rPr>
        <w:drawing>
          <wp:inline distT="0" distB="0" distL="0" distR="0" wp14:anchorId="30874D9B" wp14:editId="239B5336">
            <wp:extent cx="5731510" cy="941070"/>
            <wp:effectExtent l="19050" t="19050" r="21590" b="114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941070"/>
                    </a:xfrm>
                    <a:prstGeom prst="rect">
                      <a:avLst/>
                    </a:prstGeom>
                    <a:noFill/>
                    <a:ln>
                      <a:solidFill>
                        <a:schemeClr val="tx1"/>
                      </a:solidFill>
                    </a:ln>
                  </pic:spPr>
                </pic:pic>
              </a:graphicData>
            </a:graphic>
          </wp:inline>
        </w:drawing>
      </w:r>
    </w:p>
    <w:p w14:paraId="538EFCA9" w14:textId="46D8DE1A" w:rsidR="00BD4D96" w:rsidRDefault="001C4EE6" w:rsidP="00BD4D96">
      <w:pPr>
        <w:spacing w:line="360" w:lineRule="auto"/>
        <w:jc w:val="both"/>
        <w:rPr>
          <w:rFonts w:cstheme="minorHAnsi"/>
          <w:sz w:val="24"/>
          <w:szCs w:val="24"/>
        </w:rPr>
      </w:pPr>
      <w:r>
        <w:rPr>
          <w:rFonts w:cstheme="minorHAnsi"/>
          <w:sz w:val="24"/>
          <w:szCs w:val="24"/>
        </w:rPr>
        <w:t>The term “cap-off” means to stop casting entirely.</w:t>
      </w:r>
    </w:p>
    <w:p w14:paraId="08CD715A" w14:textId="4C823E5F" w:rsidR="00BD4D96" w:rsidRDefault="00BD4D96" w:rsidP="00BD4D96">
      <w:pPr>
        <w:spacing w:line="360" w:lineRule="auto"/>
        <w:jc w:val="both"/>
        <w:rPr>
          <w:rFonts w:cstheme="minorHAnsi"/>
          <w:sz w:val="24"/>
          <w:szCs w:val="24"/>
        </w:rPr>
      </w:pPr>
    </w:p>
    <w:p w14:paraId="3B9F9096" w14:textId="737AAEAB" w:rsidR="00BD4D96" w:rsidRDefault="00BD4D96" w:rsidP="00BD4D96">
      <w:pPr>
        <w:spacing w:line="360" w:lineRule="auto"/>
        <w:jc w:val="both"/>
        <w:rPr>
          <w:rFonts w:cstheme="minorHAnsi"/>
          <w:sz w:val="24"/>
          <w:szCs w:val="24"/>
        </w:rPr>
      </w:pPr>
    </w:p>
    <w:p w14:paraId="448BD0B4" w14:textId="42D26986" w:rsidR="00BD4D96" w:rsidRDefault="00BD4D96" w:rsidP="00BD4D96">
      <w:pPr>
        <w:spacing w:line="360" w:lineRule="auto"/>
        <w:jc w:val="both"/>
        <w:rPr>
          <w:rFonts w:cstheme="minorHAnsi"/>
          <w:sz w:val="24"/>
          <w:szCs w:val="24"/>
        </w:rPr>
      </w:pPr>
    </w:p>
    <w:p w14:paraId="1D27153F" w14:textId="7F66C403" w:rsidR="00BD4D96" w:rsidRDefault="00BD4D96" w:rsidP="00BD4D96">
      <w:pPr>
        <w:spacing w:line="360" w:lineRule="auto"/>
        <w:jc w:val="both"/>
        <w:rPr>
          <w:rFonts w:cstheme="minorHAnsi"/>
          <w:sz w:val="24"/>
          <w:szCs w:val="24"/>
        </w:rPr>
      </w:pPr>
    </w:p>
    <w:p w14:paraId="247A94C9" w14:textId="77777777" w:rsidR="00BD4D96" w:rsidRDefault="00BD4D96" w:rsidP="00BD4D96">
      <w:pPr>
        <w:spacing w:line="360" w:lineRule="auto"/>
        <w:jc w:val="both"/>
        <w:rPr>
          <w:rFonts w:cstheme="minorHAnsi"/>
          <w:sz w:val="24"/>
          <w:szCs w:val="24"/>
        </w:rPr>
      </w:pPr>
    </w:p>
    <w:p w14:paraId="7925D615" w14:textId="14A89396" w:rsidR="00BD4D96" w:rsidRPr="00BD4D96" w:rsidRDefault="00BD4D96" w:rsidP="00BD4D96">
      <w:pPr>
        <w:pStyle w:val="ListParagraph"/>
        <w:numPr>
          <w:ilvl w:val="0"/>
          <w:numId w:val="30"/>
        </w:numPr>
        <w:spacing w:line="360" w:lineRule="auto"/>
        <w:jc w:val="both"/>
        <w:rPr>
          <w:rFonts w:cstheme="minorHAnsi"/>
          <w:sz w:val="24"/>
          <w:szCs w:val="24"/>
          <w:u w:val="single"/>
        </w:rPr>
      </w:pPr>
      <w:r w:rsidRPr="00BD4D96">
        <w:rPr>
          <w:rFonts w:cstheme="minorHAnsi"/>
          <w:sz w:val="24"/>
          <w:szCs w:val="24"/>
          <w:u w:val="single"/>
        </w:rPr>
        <w:lastRenderedPageBreak/>
        <w:t>Maslow’s Hierarchy of Need</w:t>
      </w:r>
    </w:p>
    <w:p w14:paraId="3B92DE96" w14:textId="3E92D709" w:rsidR="00BD4D96" w:rsidRPr="007A62D3" w:rsidRDefault="00BD4D96" w:rsidP="00BD4D96">
      <w:pPr>
        <w:spacing w:line="360" w:lineRule="auto"/>
        <w:jc w:val="both"/>
        <w:rPr>
          <w:rFonts w:cstheme="minorHAnsi"/>
          <w:sz w:val="24"/>
          <w:szCs w:val="24"/>
        </w:rPr>
      </w:pPr>
      <w:r>
        <w:rPr>
          <w:noProof/>
        </w:rPr>
        <mc:AlternateContent>
          <mc:Choice Requires="wps">
            <w:drawing>
              <wp:anchor distT="0" distB="0" distL="114300" distR="114300" simplePos="0" relativeHeight="251730944" behindDoc="0" locked="0" layoutInCell="1" allowOverlap="1" wp14:anchorId="1310FFAC" wp14:editId="120D4E1B">
                <wp:simplePos x="0" y="0"/>
                <wp:positionH relativeFrom="margin">
                  <wp:posOffset>1427480</wp:posOffset>
                </wp:positionH>
                <wp:positionV relativeFrom="paragraph">
                  <wp:posOffset>3879215</wp:posOffset>
                </wp:positionV>
                <wp:extent cx="2948940" cy="635"/>
                <wp:effectExtent l="0" t="0" r="3810" b="0"/>
                <wp:wrapTopAndBottom/>
                <wp:docPr id="39" name="Text Box 39"/>
                <wp:cNvGraphicFramePr/>
                <a:graphic xmlns:a="http://schemas.openxmlformats.org/drawingml/2006/main">
                  <a:graphicData uri="http://schemas.microsoft.com/office/word/2010/wordprocessingShape">
                    <wps:wsp>
                      <wps:cNvSpPr txBox="1"/>
                      <wps:spPr>
                        <a:xfrm>
                          <a:off x="0" y="0"/>
                          <a:ext cx="2948940" cy="635"/>
                        </a:xfrm>
                        <a:prstGeom prst="rect">
                          <a:avLst/>
                        </a:prstGeom>
                        <a:solidFill>
                          <a:prstClr val="white"/>
                        </a:solidFill>
                        <a:ln>
                          <a:noFill/>
                        </a:ln>
                      </wps:spPr>
                      <wps:txbx>
                        <w:txbxContent>
                          <w:p w14:paraId="7ACB5939" w14:textId="00BC2FDC" w:rsidR="00BD4D96" w:rsidRPr="0011227E" w:rsidRDefault="00BD4D96" w:rsidP="00BD4D96">
                            <w:pPr>
                              <w:pStyle w:val="Caption"/>
                              <w:jc w:val="center"/>
                              <w:rPr>
                                <w:rFonts w:cstheme="minorHAnsi"/>
                                <w:noProof/>
                                <w:sz w:val="24"/>
                                <w:szCs w:val="24"/>
                              </w:rPr>
                            </w:pPr>
                            <w:r>
                              <w:t xml:space="preserve">Figure </w:t>
                            </w:r>
                            <w:r w:rsidR="00F51524">
                              <w:t>9</w:t>
                            </w:r>
                            <w:r>
                              <w:t xml:space="preserve"> shows Maslow's Hierarchy of Need </w:t>
                            </w:r>
                            <w:sdt>
                              <w:sdtPr>
                                <w:id w:val="-1333605324"/>
                                <w:citation/>
                              </w:sdtPr>
                              <w:sdtContent>
                                <w:r>
                                  <w:fldChar w:fldCharType="begin"/>
                                </w:r>
                                <w:r>
                                  <w:instrText xml:space="preserve"> CITATION LaD16 \l 2057 </w:instrText>
                                </w:r>
                                <w:r>
                                  <w:fldChar w:fldCharType="separate"/>
                                </w:r>
                                <w:r w:rsidR="00F51524" w:rsidRPr="00F51524">
                                  <w:rPr>
                                    <w:noProof/>
                                  </w:rPr>
                                  <w:t>(LaDue, 2016)</w:t>
                                </w:r>
                                <w:r>
                                  <w:fldChar w:fldCharType="end"/>
                                </w:r>
                              </w:sdtContent>
                            </w:sdt>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310FFAC" id="Text Box 39" o:spid="_x0000_s1036" type="#_x0000_t202" style="position:absolute;left:0;text-align:left;margin-left:112.4pt;margin-top:305.45pt;width:232.2pt;height:.05pt;z-index:2517309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" stroked="f">
                <v:textbox style="mso-fit-shape-to-text:t" inset="0,0,0,0">
                  <w:txbxContent>
                    <w:p w14:paraId="7ACB5939" w14:textId="00BC2FDC" w:rsidR="00BD4D96" w:rsidRPr="0011227E" w:rsidRDefault="00BD4D96" w:rsidP="00BD4D96">
                      <w:pPr>
                        <w:pStyle w:val="Caption"/>
                        <w:jc w:val="center"/>
                        <w:rPr>
                          <w:rFonts w:cstheme="minorHAnsi"/>
                          <w:noProof/>
                          <w:sz w:val="24"/>
                          <w:szCs w:val="24"/>
                        </w:rPr>
                      </w:pPr>
                      <w:r>
                        <w:t xml:space="preserve">Figure </w:t>
                      </w:r>
                      <w:r w:rsidR="00F51524">
                        <w:t>9</w:t>
                      </w:r>
                      <w:r>
                        <w:t xml:space="preserve"> shows Maslow's Hierarchy of Need </w:t>
                      </w:r>
                      <w:sdt>
                        <w:sdtPr>
                          <w:id w:val="-1333605324"/>
                          <w:citation/>
                        </w:sdtPr>
                        <w:sdtContent>
                          <w:r>
                            <w:fldChar w:fldCharType="begin"/>
                          </w:r>
                          <w:r>
                            <w:instrText xml:space="preserve"> CITATION LaD16 \l 2057 </w:instrText>
                          </w:r>
                          <w:r>
                            <w:fldChar w:fldCharType="separate"/>
                          </w:r>
                          <w:r w:rsidR="00F51524" w:rsidRPr="00F51524">
                            <w:rPr>
                              <w:noProof/>
                            </w:rPr>
                            <w:t>(LaDue, 2016)</w:t>
                          </w:r>
                          <w:r>
                            <w:fldChar w:fldCharType="end"/>
                          </w:r>
                        </w:sdtContent>
                      </w:sdt>
                      <w:r>
                        <w:t>.</w:t>
                      </w:r>
                    </w:p>
                  </w:txbxContent>
                </v:textbox>
                <w10:wrap type="topAndBottom" anchorx="margin"/>
              </v:shape>
            </w:pict>
          </mc:Fallback>
        </mc:AlternateContent>
      </w:r>
      <w:r>
        <w:rPr>
          <w:rFonts w:cstheme="minorHAnsi"/>
          <w:noProof/>
          <w:sz w:val="24"/>
          <w:szCs w:val="24"/>
        </w:rPr>
        <w:drawing>
          <wp:anchor distT="0" distB="0" distL="114300" distR="114300" simplePos="0" relativeHeight="251728896" behindDoc="0" locked="0" layoutInCell="1" allowOverlap="1" wp14:anchorId="1C8218D9" wp14:editId="3393B4CF">
            <wp:simplePos x="0" y="0"/>
            <wp:positionH relativeFrom="margin">
              <wp:align>center</wp:align>
            </wp:positionH>
            <wp:positionV relativeFrom="paragraph">
              <wp:posOffset>2092325</wp:posOffset>
            </wp:positionV>
            <wp:extent cx="2628900" cy="1737360"/>
            <wp:effectExtent l="19050" t="19050" r="19050" b="1524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28900" cy="1737360"/>
                    </a:xfrm>
                    <a:prstGeom prst="rect">
                      <a:avLst/>
                    </a:prstGeom>
                    <a:noFill/>
                    <a:ln>
                      <a:solidFill>
                        <a:schemeClr val="accent1">
                          <a:shade val="50000"/>
                        </a:schemeClr>
                      </a:solidFill>
                    </a:ln>
                  </pic:spPr>
                </pic:pic>
              </a:graphicData>
            </a:graphic>
            <wp14:sizeRelH relativeFrom="page">
              <wp14:pctWidth>0</wp14:pctWidth>
            </wp14:sizeRelH>
            <wp14:sizeRelV relativeFrom="page">
              <wp14:pctHeight>0</wp14:pctHeight>
            </wp14:sizeRelV>
          </wp:anchor>
        </w:drawing>
      </w:r>
      <w:r w:rsidRPr="007A62D3">
        <w:rPr>
          <w:rFonts w:cstheme="minorHAnsi"/>
          <w:sz w:val="24"/>
          <w:szCs w:val="24"/>
        </w:rPr>
        <w:t xml:space="preserve">Within a group project, </w:t>
      </w:r>
      <w:r>
        <w:rPr>
          <w:rFonts w:cstheme="minorHAnsi"/>
          <w:sz w:val="24"/>
          <w:szCs w:val="24"/>
        </w:rPr>
        <w:t>there are often</w:t>
      </w:r>
      <w:r w:rsidRPr="007A62D3">
        <w:rPr>
          <w:rFonts w:cstheme="minorHAnsi"/>
          <w:sz w:val="24"/>
          <w:szCs w:val="24"/>
        </w:rPr>
        <w:t xml:space="preserve"> several different </w:t>
      </w:r>
      <w:r>
        <w:rPr>
          <w:rFonts w:cstheme="minorHAnsi"/>
          <w:sz w:val="24"/>
          <w:szCs w:val="24"/>
        </w:rPr>
        <w:t>individuals</w:t>
      </w:r>
      <w:r w:rsidRPr="007A62D3">
        <w:rPr>
          <w:rFonts w:cstheme="minorHAnsi"/>
          <w:sz w:val="24"/>
          <w:szCs w:val="24"/>
        </w:rPr>
        <w:t xml:space="preserve"> involved with their own </w:t>
      </w:r>
      <w:r>
        <w:rPr>
          <w:rFonts w:cstheme="minorHAnsi"/>
          <w:sz w:val="24"/>
          <w:szCs w:val="24"/>
        </w:rPr>
        <w:t xml:space="preserve">pre-determined </w:t>
      </w:r>
      <w:r w:rsidRPr="007A62D3">
        <w:rPr>
          <w:rFonts w:cstheme="minorHAnsi"/>
          <w:sz w:val="24"/>
          <w:szCs w:val="24"/>
        </w:rPr>
        <w:t xml:space="preserve">tasks which all contribute to the </w:t>
      </w:r>
      <w:r>
        <w:rPr>
          <w:rFonts w:cstheme="minorHAnsi"/>
          <w:sz w:val="24"/>
          <w:szCs w:val="24"/>
        </w:rPr>
        <w:t>common</w:t>
      </w:r>
      <w:r w:rsidRPr="007A62D3">
        <w:rPr>
          <w:rFonts w:cstheme="minorHAnsi"/>
          <w:sz w:val="24"/>
          <w:szCs w:val="24"/>
        </w:rPr>
        <w:t xml:space="preserve"> goal. Each person has their own personality types, so their roles within a team can differ and influence others. In order to get the best results out of the team however, it is important that each person has the required level of motivation to carry out their tasks. Abraham Maslow was a psychologist who developed a “Hierarchy of Need” which states that people (or in this case) employees are at first only motivated to fulfil basic needs; Physiological and Safety</w:t>
      </w:r>
      <w:r>
        <w:rPr>
          <w:rFonts w:cstheme="minorHAnsi"/>
          <w:sz w:val="24"/>
          <w:szCs w:val="24"/>
        </w:rPr>
        <w:t xml:space="preserve"> </w:t>
      </w:r>
      <w:sdt>
        <w:sdtPr>
          <w:rPr>
            <w:rFonts w:cstheme="minorHAnsi"/>
            <w:sz w:val="24"/>
            <w:szCs w:val="24"/>
          </w:rPr>
          <w:id w:val="1443964133"/>
          <w:citation/>
        </w:sdtPr>
        <w:sdtContent>
          <w:r>
            <w:rPr>
              <w:rFonts w:cstheme="minorHAnsi"/>
              <w:sz w:val="24"/>
              <w:szCs w:val="24"/>
            </w:rPr>
            <w:fldChar w:fldCharType="begin"/>
          </w:r>
          <w:r>
            <w:rPr>
              <w:rFonts w:cstheme="minorHAnsi"/>
              <w:sz w:val="24"/>
              <w:szCs w:val="24"/>
            </w:rPr>
            <w:instrText xml:space="preserve"> CITATION LaD16 \l 2057 </w:instrText>
          </w:r>
          <w:r>
            <w:rPr>
              <w:rFonts w:cstheme="minorHAnsi"/>
              <w:sz w:val="24"/>
              <w:szCs w:val="24"/>
            </w:rPr>
            <w:fldChar w:fldCharType="separate"/>
          </w:r>
          <w:r w:rsidR="00F51524" w:rsidRPr="00F51524">
            <w:rPr>
              <w:rFonts w:cstheme="minorHAnsi"/>
              <w:noProof/>
              <w:sz w:val="24"/>
              <w:szCs w:val="24"/>
            </w:rPr>
            <w:t>(LaDue, 2016)</w:t>
          </w:r>
          <w:r>
            <w:rPr>
              <w:rFonts w:cstheme="minorHAnsi"/>
              <w:sz w:val="24"/>
              <w:szCs w:val="24"/>
            </w:rPr>
            <w:fldChar w:fldCharType="end"/>
          </w:r>
        </w:sdtContent>
      </w:sdt>
      <w:r w:rsidRPr="007A62D3">
        <w:rPr>
          <w:rFonts w:cstheme="minorHAnsi"/>
          <w:sz w:val="24"/>
          <w:szCs w:val="24"/>
        </w:rPr>
        <w:t xml:space="preserve">. </w:t>
      </w:r>
    </w:p>
    <w:p w14:paraId="39E74876" w14:textId="41633D6E" w:rsidR="00BD4D96" w:rsidRPr="00BD4D96" w:rsidRDefault="00BD4D96" w:rsidP="00BD4D96">
      <w:pPr>
        <w:spacing w:line="360" w:lineRule="auto"/>
        <w:jc w:val="both"/>
        <w:rPr>
          <w:rFonts w:cstheme="minorHAnsi"/>
          <w:sz w:val="24"/>
          <w:szCs w:val="24"/>
        </w:rPr>
      </w:pPr>
      <w:r w:rsidRPr="007A62D3">
        <w:rPr>
          <w:rFonts w:cstheme="minorHAnsi"/>
          <w:sz w:val="24"/>
          <w:szCs w:val="24"/>
        </w:rPr>
        <w:t>Employees want to feel a connection with their colleagues and managers, but without the first two tiers of basic needs, this is not possible. According to Gallup (2016), “Fifty-one percent [of workers] merely put their time in, while the remaining 16 percent act out their discontent in counterproductive ways, negatively influencing others”</w:t>
      </w:r>
      <w:sdt>
        <w:sdtPr>
          <w:rPr>
            <w:rFonts w:cstheme="minorHAnsi"/>
            <w:sz w:val="24"/>
            <w:szCs w:val="24"/>
          </w:rPr>
          <w:id w:val="478432696"/>
          <w:citation/>
        </w:sdtPr>
        <w:sdtContent>
          <w:r w:rsidRPr="007A62D3">
            <w:rPr>
              <w:rFonts w:cstheme="minorHAnsi"/>
              <w:sz w:val="24"/>
              <w:szCs w:val="24"/>
            </w:rPr>
            <w:fldChar w:fldCharType="begin"/>
          </w:r>
          <w:r w:rsidRPr="007A62D3">
            <w:rPr>
              <w:rFonts w:cstheme="minorHAnsi"/>
              <w:sz w:val="24"/>
              <w:szCs w:val="24"/>
            </w:rPr>
            <w:instrText xml:space="preserve"> CITATION Gal16 \l 2057 </w:instrText>
          </w:r>
          <w:r w:rsidRPr="007A62D3">
            <w:rPr>
              <w:rFonts w:cstheme="minorHAnsi"/>
              <w:sz w:val="24"/>
              <w:szCs w:val="24"/>
            </w:rPr>
            <w:fldChar w:fldCharType="separate"/>
          </w:r>
          <w:r w:rsidR="00F51524">
            <w:rPr>
              <w:rFonts w:cstheme="minorHAnsi"/>
              <w:noProof/>
              <w:sz w:val="24"/>
              <w:szCs w:val="24"/>
            </w:rPr>
            <w:t xml:space="preserve"> </w:t>
          </w:r>
          <w:r w:rsidR="00F51524" w:rsidRPr="00F51524">
            <w:rPr>
              <w:rFonts w:cstheme="minorHAnsi"/>
              <w:noProof/>
              <w:sz w:val="24"/>
              <w:szCs w:val="24"/>
            </w:rPr>
            <w:t>(Gallup, 2016)</w:t>
          </w:r>
          <w:r w:rsidRPr="007A62D3">
            <w:rPr>
              <w:rFonts w:cstheme="minorHAnsi"/>
              <w:sz w:val="24"/>
              <w:szCs w:val="24"/>
            </w:rPr>
            <w:fldChar w:fldCharType="end"/>
          </w:r>
        </w:sdtContent>
      </w:sdt>
      <w:r w:rsidRPr="007A62D3">
        <w:rPr>
          <w:rFonts w:cstheme="minorHAnsi"/>
          <w:sz w:val="24"/>
          <w:szCs w:val="24"/>
        </w:rPr>
        <w:t>.</w:t>
      </w:r>
      <w:r>
        <w:rPr>
          <w:rFonts w:cstheme="minorHAnsi"/>
          <w:sz w:val="24"/>
          <w:szCs w:val="24"/>
        </w:rPr>
        <w:t xml:space="preserve"> </w:t>
      </w:r>
    </w:p>
    <w:sectPr w:rsidR="00BD4D96" w:rsidRPr="00BD4D96">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3F813" w14:textId="77777777" w:rsidR="000F7665" w:rsidRDefault="000F7665" w:rsidP="002E7719">
      <w:pPr>
        <w:spacing w:after="0" w:line="240" w:lineRule="auto"/>
      </w:pPr>
      <w:r>
        <w:separator/>
      </w:r>
    </w:p>
  </w:endnote>
  <w:endnote w:type="continuationSeparator" w:id="0">
    <w:p w14:paraId="7115CCC4" w14:textId="77777777" w:rsidR="000F7665" w:rsidRDefault="000F7665" w:rsidP="002E7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4336357"/>
      <w:docPartObj>
        <w:docPartGallery w:val="Page Numbers (Bottom of Page)"/>
        <w:docPartUnique/>
      </w:docPartObj>
    </w:sdtPr>
    <w:sdtEndPr>
      <w:rPr>
        <w:noProof/>
      </w:rPr>
    </w:sdtEndPr>
    <w:sdtContent>
      <w:p w14:paraId="1A67C80A" w14:textId="1C79B826" w:rsidR="009A2CC9" w:rsidRDefault="009A2CC9">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5C5F5C6B" w14:textId="77777777" w:rsidR="009A2CC9" w:rsidRDefault="009A2C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6E2E2" w14:textId="77777777" w:rsidR="000F7665" w:rsidRDefault="000F7665" w:rsidP="002E7719">
      <w:pPr>
        <w:spacing w:after="0" w:line="240" w:lineRule="auto"/>
      </w:pPr>
      <w:r>
        <w:separator/>
      </w:r>
    </w:p>
  </w:footnote>
  <w:footnote w:type="continuationSeparator" w:id="0">
    <w:p w14:paraId="1BA04B27" w14:textId="77777777" w:rsidR="000F7665" w:rsidRDefault="000F7665" w:rsidP="002E77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92D16"/>
    <w:multiLevelType w:val="multilevel"/>
    <w:tmpl w:val="FF02B0CE"/>
    <w:lvl w:ilvl="0">
      <w:start w:val="1"/>
      <w:numFmt w:val="decimal"/>
      <w:lvlText w:val="%1."/>
      <w:lvlJc w:val="left"/>
      <w:pPr>
        <w:ind w:left="720" w:hanging="360"/>
      </w:pPr>
      <w:rPr>
        <w:rFonts w:asciiTheme="minorHAnsi" w:hAnsiTheme="minorHAnsi" w:cstheme="minorHAnsi"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276298E"/>
    <w:multiLevelType w:val="multilevel"/>
    <w:tmpl w:val="FF02B0CE"/>
    <w:lvl w:ilvl="0">
      <w:start w:val="1"/>
      <w:numFmt w:val="decimal"/>
      <w:lvlText w:val="%1."/>
      <w:lvlJc w:val="left"/>
      <w:pPr>
        <w:ind w:left="720" w:hanging="360"/>
      </w:pPr>
      <w:rPr>
        <w:rFonts w:asciiTheme="minorHAnsi" w:hAnsiTheme="minorHAnsi" w:cstheme="minorHAnsi"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342360A"/>
    <w:multiLevelType w:val="multilevel"/>
    <w:tmpl w:val="FF02B0CE"/>
    <w:lvl w:ilvl="0">
      <w:start w:val="1"/>
      <w:numFmt w:val="decimal"/>
      <w:lvlText w:val="%1."/>
      <w:lvlJc w:val="left"/>
      <w:pPr>
        <w:ind w:left="720" w:hanging="360"/>
      </w:pPr>
      <w:rPr>
        <w:rFonts w:asciiTheme="minorHAnsi" w:hAnsiTheme="minorHAnsi" w:cstheme="minorHAnsi"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40379D"/>
    <w:multiLevelType w:val="multilevel"/>
    <w:tmpl w:val="FF02B0CE"/>
    <w:lvl w:ilvl="0">
      <w:start w:val="1"/>
      <w:numFmt w:val="decimal"/>
      <w:lvlText w:val="%1."/>
      <w:lvlJc w:val="left"/>
      <w:pPr>
        <w:ind w:left="720" w:hanging="360"/>
      </w:pPr>
      <w:rPr>
        <w:rFonts w:asciiTheme="minorHAnsi" w:hAnsiTheme="minorHAnsi" w:cstheme="minorHAnsi"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DC1697C"/>
    <w:multiLevelType w:val="hybridMultilevel"/>
    <w:tmpl w:val="480C6B6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 w15:restartNumberingAfterBreak="0">
    <w:nsid w:val="105C47C4"/>
    <w:multiLevelType w:val="hybridMultilevel"/>
    <w:tmpl w:val="4208A6DA"/>
    <w:lvl w:ilvl="0" w:tplc="ED1E3C1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0C47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A3570E"/>
    <w:multiLevelType w:val="multilevel"/>
    <w:tmpl w:val="FF02B0CE"/>
    <w:lvl w:ilvl="0">
      <w:start w:val="1"/>
      <w:numFmt w:val="decimal"/>
      <w:lvlText w:val="%1."/>
      <w:lvlJc w:val="left"/>
      <w:pPr>
        <w:ind w:left="720" w:hanging="360"/>
      </w:pPr>
      <w:rPr>
        <w:rFonts w:asciiTheme="minorHAnsi" w:hAnsiTheme="minorHAnsi" w:cstheme="minorHAnsi"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E3923E8"/>
    <w:multiLevelType w:val="multilevel"/>
    <w:tmpl w:val="5E08B6F8"/>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2CE6011"/>
    <w:multiLevelType w:val="multilevel"/>
    <w:tmpl w:val="82CA0D6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FE8248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461A3E"/>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4645BD"/>
    <w:multiLevelType w:val="multilevel"/>
    <w:tmpl w:val="957E6C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4CE0D30"/>
    <w:multiLevelType w:val="multilevel"/>
    <w:tmpl w:val="FF02B0CE"/>
    <w:lvl w:ilvl="0">
      <w:start w:val="1"/>
      <w:numFmt w:val="decimal"/>
      <w:lvlText w:val="%1."/>
      <w:lvlJc w:val="left"/>
      <w:pPr>
        <w:ind w:left="720" w:hanging="360"/>
      </w:pPr>
      <w:rPr>
        <w:rFonts w:asciiTheme="minorHAnsi" w:hAnsiTheme="minorHAnsi" w:cstheme="minorHAnsi"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7A15192"/>
    <w:multiLevelType w:val="hybridMultilevel"/>
    <w:tmpl w:val="8B247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095D4C"/>
    <w:multiLevelType w:val="multilevel"/>
    <w:tmpl w:val="FF02B0CE"/>
    <w:lvl w:ilvl="0">
      <w:start w:val="1"/>
      <w:numFmt w:val="decimal"/>
      <w:lvlText w:val="%1."/>
      <w:lvlJc w:val="left"/>
      <w:pPr>
        <w:ind w:left="720" w:hanging="360"/>
      </w:pPr>
      <w:rPr>
        <w:rFonts w:asciiTheme="minorHAnsi" w:hAnsiTheme="minorHAnsi" w:cstheme="minorHAnsi"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0FA7DFD"/>
    <w:multiLevelType w:val="multilevel"/>
    <w:tmpl w:val="327ABD7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76D6D9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4CEC3E3B"/>
    <w:multiLevelType w:val="hybridMultilevel"/>
    <w:tmpl w:val="15E0984E"/>
    <w:lvl w:ilvl="0" w:tplc="7466E8AE">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4472A"/>
    <w:multiLevelType w:val="hybridMultilevel"/>
    <w:tmpl w:val="7A581A84"/>
    <w:lvl w:ilvl="0" w:tplc="0809000F">
      <w:start w:val="1"/>
      <w:numFmt w:val="decimal"/>
      <w:lvlText w:val="%1."/>
      <w:lvlJc w:val="left"/>
      <w:pPr>
        <w:ind w:left="1080" w:hanging="360"/>
      </w:pPr>
      <w:rPr>
        <w:rFonts w:hint="default"/>
      </w:rPr>
    </w:lvl>
    <w:lvl w:ilvl="1" w:tplc="08090011">
      <w:start w:val="1"/>
      <w:numFmt w:val="decimal"/>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5902D63"/>
    <w:multiLevelType w:val="multilevel"/>
    <w:tmpl w:val="FF02B0CE"/>
    <w:lvl w:ilvl="0">
      <w:start w:val="1"/>
      <w:numFmt w:val="decimal"/>
      <w:lvlText w:val="%1."/>
      <w:lvlJc w:val="left"/>
      <w:pPr>
        <w:ind w:left="720" w:hanging="360"/>
      </w:pPr>
      <w:rPr>
        <w:rFonts w:asciiTheme="minorHAnsi" w:hAnsiTheme="minorHAnsi" w:cstheme="minorHAnsi"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93511A8"/>
    <w:multiLevelType w:val="hybridMultilevel"/>
    <w:tmpl w:val="E0548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8B59F9"/>
    <w:multiLevelType w:val="multilevel"/>
    <w:tmpl w:val="332EDAC8"/>
    <w:lvl w:ilvl="0">
      <w:start w:val="1"/>
      <w:numFmt w:val="decimal"/>
      <w:lvlText w:val="%1."/>
      <w:lvlJc w:val="left"/>
      <w:pPr>
        <w:ind w:left="180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32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400" w:hanging="1440"/>
      </w:pPr>
      <w:rPr>
        <w:rFonts w:hint="default"/>
      </w:rPr>
    </w:lvl>
    <w:lvl w:ilvl="8">
      <w:start w:val="1"/>
      <w:numFmt w:val="decimal"/>
      <w:isLgl/>
      <w:lvlText w:val="%1.%2.%3.%4.%5.%6.%7.%8.%9."/>
      <w:lvlJc w:val="left"/>
      <w:pPr>
        <w:ind w:left="6120" w:hanging="1800"/>
      </w:pPr>
      <w:rPr>
        <w:rFonts w:hint="default"/>
      </w:rPr>
    </w:lvl>
  </w:abstractNum>
  <w:abstractNum w:abstractNumId="23" w15:restartNumberingAfterBreak="0">
    <w:nsid w:val="5B28662F"/>
    <w:multiLevelType w:val="hybridMultilevel"/>
    <w:tmpl w:val="E4D09E58"/>
    <w:lvl w:ilvl="0" w:tplc="B840DF3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C086CE6"/>
    <w:multiLevelType w:val="hybridMultilevel"/>
    <w:tmpl w:val="989C1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EA0307"/>
    <w:multiLevelType w:val="multilevel"/>
    <w:tmpl w:val="FF02B0CE"/>
    <w:lvl w:ilvl="0">
      <w:start w:val="1"/>
      <w:numFmt w:val="decimal"/>
      <w:lvlText w:val="%1."/>
      <w:lvlJc w:val="left"/>
      <w:pPr>
        <w:ind w:left="720" w:hanging="360"/>
      </w:pPr>
      <w:rPr>
        <w:rFonts w:asciiTheme="minorHAnsi" w:hAnsiTheme="minorHAnsi" w:cstheme="minorHAnsi"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610A0D9E"/>
    <w:multiLevelType w:val="hybridMultilevel"/>
    <w:tmpl w:val="FB3A8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6439A4"/>
    <w:multiLevelType w:val="multilevel"/>
    <w:tmpl w:val="04DA64F4"/>
    <w:lvl w:ilvl="0">
      <w:start w:val="2"/>
      <w:numFmt w:val="decimal"/>
      <w:lvlText w:val="%1"/>
      <w:lvlJc w:val="left"/>
      <w:pPr>
        <w:ind w:left="480" w:hanging="480"/>
      </w:pPr>
      <w:rPr>
        <w:rFonts w:hint="default"/>
        <w:u w:val="none"/>
      </w:rPr>
    </w:lvl>
    <w:lvl w:ilvl="1">
      <w:start w:val="4"/>
      <w:numFmt w:val="decimal"/>
      <w:lvlText w:val="%1.%2"/>
      <w:lvlJc w:val="left"/>
      <w:pPr>
        <w:ind w:left="840" w:hanging="48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28" w15:restartNumberingAfterBreak="0">
    <w:nsid w:val="68D870CC"/>
    <w:multiLevelType w:val="multilevel"/>
    <w:tmpl w:val="046014B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9FC26E3"/>
    <w:multiLevelType w:val="multilevel"/>
    <w:tmpl w:val="FF02B0CE"/>
    <w:lvl w:ilvl="0">
      <w:start w:val="1"/>
      <w:numFmt w:val="decimal"/>
      <w:lvlText w:val="%1."/>
      <w:lvlJc w:val="left"/>
      <w:pPr>
        <w:ind w:left="720" w:hanging="360"/>
      </w:pPr>
      <w:rPr>
        <w:rFonts w:asciiTheme="minorHAnsi" w:hAnsiTheme="minorHAnsi" w:cstheme="minorHAnsi"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6A6A2F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13E18AC"/>
    <w:multiLevelType w:val="hybridMultilevel"/>
    <w:tmpl w:val="8E5CEF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72074CDB"/>
    <w:multiLevelType w:val="multilevel"/>
    <w:tmpl w:val="4D54E70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12"/>
  </w:num>
  <w:num w:numId="3">
    <w:abstractNumId w:val="8"/>
  </w:num>
  <w:num w:numId="4">
    <w:abstractNumId w:val="6"/>
  </w:num>
  <w:num w:numId="5">
    <w:abstractNumId w:val="22"/>
  </w:num>
  <w:num w:numId="6">
    <w:abstractNumId w:val="28"/>
  </w:num>
  <w:num w:numId="7">
    <w:abstractNumId w:val="16"/>
  </w:num>
  <w:num w:numId="8">
    <w:abstractNumId w:val="0"/>
  </w:num>
  <w:num w:numId="9">
    <w:abstractNumId w:val="9"/>
  </w:num>
  <w:num w:numId="10">
    <w:abstractNumId w:val="32"/>
  </w:num>
  <w:num w:numId="11">
    <w:abstractNumId w:val="15"/>
  </w:num>
  <w:num w:numId="12">
    <w:abstractNumId w:val="3"/>
  </w:num>
  <w:num w:numId="13">
    <w:abstractNumId w:val="2"/>
  </w:num>
  <w:num w:numId="14">
    <w:abstractNumId w:val="20"/>
  </w:num>
  <w:num w:numId="15">
    <w:abstractNumId w:val="29"/>
  </w:num>
  <w:num w:numId="16">
    <w:abstractNumId w:val="13"/>
  </w:num>
  <w:num w:numId="17">
    <w:abstractNumId w:val="25"/>
  </w:num>
  <w:num w:numId="18">
    <w:abstractNumId w:val="7"/>
  </w:num>
  <w:num w:numId="19">
    <w:abstractNumId w:val="1"/>
  </w:num>
  <w:num w:numId="20">
    <w:abstractNumId w:val="11"/>
  </w:num>
  <w:num w:numId="21">
    <w:abstractNumId w:val="31"/>
  </w:num>
  <w:num w:numId="22">
    <w:abstractNumId w:val="24"/>
  </w:num>
  <w:num w:numId="23">
    <w:abstractNumId w:val="14"/>
  </w:num>
  <w:num w:numId="24">
    <w:abstractNumId w:val="26"/>
  </w:num>
  <w:num w:numId="25">
    <w:abstractNumId w:val="17"/>
  </w:num>
  <w:num w:numId="26">
    <w:abstractNumId w:val="30"/>
  </w:num>
  <w:num w:numId="27">
    <w:abstractNumId w:val="19"/>
  </w:num>
  <w:num w:numId="28">
    <w:abstractNumId w:val="23"/>
  </w:num>
  <w:num w:numId="29">
    <w:abstractNumId w:val="27"/>
  </w:num>
  <w:num w:numId="30">
    <w:abstractNumId w:val="18"/>
  </w:num>
  <w:num w:numId="31">
    <w:abstractNumId w:val="21"/>
  </w:num>
  <w:num w:numId="32">
    <w:abstractNumId w:val="10"/>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E85"/>
    <w:rsid w:val="00005639"/>
    <w:rsid w:val="00012653"/>
    <w:rsid w:val="00012EBE"/>
    <w:rsid w:val="0002334C"/>
    <w:rsid w:val="0002393D"/>
    <w:rsid w:val="0002489C"/>
    <w:rsid w:val="00025BAA"/>
    <w:rsid w:val="000414B9"/>
    <w:rsid w:val="000568C9"/>
    <w:rsid w:val="0006073C"/>
    <w:rsid w:val="00061750"/>
    <w:rsid w:val="000675CC"/>
    <w:rsid w:val="000700AF"/>
    <w:rsid w:val="00072E3E"/>
    <w:rsid w:val="00090677"/>
    <w:rsid w:val="00091182"/>
    <w:rsid w:val="000A27C0"/>
    <w:rsid w:val="000A374D"/>
    <w:rsid w:val="000A3E60"/>
    <w:rsid w:val="000A7101"/>
    <w:rsid w:val="000A73D6"/>
    <w:rsid w:val="000B3051"/>
    <w:rsid w:val="000E5084"/>
    <w:rsid w:val="000F7665"/>
    <w:rsid w:val="00100DBB"/>
    <w:rsid w:val="0010779D"/>
    <w:rsid w:val="00140ECD"/>
    <w:rsid w:val="0016002F"/>
    <w:rsid w:val="001649D7"/>
    <w:rsid w:val="00170141"/>
    <w:rsid w:val="00183887"/>
    <w:rsid w:val="00194D49"/>
    <w:rsid w:val="00195B76"/>
    <w:rsid w:val="00195CD6"/>
    <w:rsid w:val="001B3F32"/>
    <w:rsid w:val="001B4175"/>
    <w:rsid w:val="001C4EE6"/>
    <w:rsid w:val="001F2DBD"/>
    <w:rsid w:val="001F5812"/>
    <w:rsid w:val="00201978"/>
    <w:rsid w:val="0020317C"/>
    <w:rsid w:val="002170C8"/>
    <w:rsid w:val="00232A66"/>
    <w:rsid w:val="002466D3"/>
    <w:rsid w:val="0026601C"/>
    <w:rsid w:val="0029524C"/>
    <w:rsid w:val="002967B3"/>
    <w:rsid w:val="002A07F7"/>
    <w:rsid w:val="002B34EA"/>
    <w:rsid w:val="002B5FAF"/>
    <w:rsid w:val="002C4DE7"/>
    <w:rsid w:val="002D1672"/>
    <w:rsid w:val="002D3D10"/>
    <w:rsid w:val="002D3F03"/>
    <w:rsid w:val="002E66A2"/>
    <w:rsid w:val="002E7719"/>
    <w:rsid w:val="00315349"/>
    <w:rsid w:val="00323EEB"/>
    <w:rsid w:val="00326F49"/>
    <w:rsid w:val="00337B2F"/>
    <w:rsid w:val="003459AE"/>
    <w:rsid w:val="00351C93"/>
    <w:rsid w:val="0035797A"/>
    <w:rsid w:val="00361446"/>
    <w:rsid w:val="00365B9D"/>
    <w:rsid w:val="003671BA"/>
    <w:rsid w:val="0037445C"/>
    <w:rsid w:val="00383A34"/>
    <w:rsid w:val="00394835"/>
    <w:rsid w:val="00397021"/>
    <w:rsid w:val="003A1822"/>
    <w:rsid w:val="003A32E9"/>
    <w:rsid w:val="003A4761"/>
    <w:rsid w:val="003A565D"/>
    <w:rsid w:val="003B2453"/>
    <w:rsid w:val="003B3BEC"/>
    <w:rsid w:val="003B492C"/>
    <w:rsid w:val="003E5726"/>
    <w:rsid w:val="003F0822"/>
    <w:rsid w:val="00407899"/>
    <w:rsid w:val="00414F31"/>
    <w:rsid w:val="00415EC5"/>
    <w:rsid w:val="0042707C"/>
    <w:rsid w:val="00432D0D"/>
    <w:rsid w:val="0043764D"/>
    <w:rsid w:val="00447B1F"/>
    <w:rsid w:val="00453178"/>
    <w:rsid w:val="00472089"/>
    <w:rsid w:val="00474161"/>
    <w:rsid w:val="00480F5B"/>
    <w:rsid w:val="00485E4A"/>
    <w:rsid w:val="00496E08"/>
    <w:rsid w:val="004A105B"/>
    <w:rsid w:val="004A3BC4"/>
    <w:rsid w:val="004A48FF"/>
    <w:rsid w:val="004A5EF3"/>
    <w:rsid w:val="004B33CE"/>
    <w:rsid w:val="004B4A95"/>
    <w:rsid w:val="004B6552"/>
    <w:rsid w:val="004C6C21"/>
    <w:rsid w:val="004D6581"/>
    <w:rsid w:val="004D74EF"/>
    <w:rsid w:val="004F3598"/>
    <w:rsid w:val="00501B81"/>
    <w:rsid w:val="00502D5E"/>
    <w:rsid w:val="00507A3F"/>
    <w:rsid w:val="005127B4"/>
    <w:rsid w:val="0052184D"/>
    <w:rsid w:val="00521CC2"/>
    <w:rsid w:val="00537B73"/>
    <w:rsid w:val="00541C3C"/>
    <w:rsid w:val="00542E57"/>
    <w:rsid w:val="00556717"/>
    <w:rsid w:val="005732D8"/>
    <w:rsid w:val="00585C8E"/>
    <w:rsid w:val="00591E74"/>
    <w:rsid w:val="005954E9"/>
    <w:rsid w:val="0059599B"/>
    <w:rsid w:val="00596CF0"/>
    <w:rsid w:val="005B0658"/>
    <w:rsid w:val="005B2029"/>
    <w:rsid w:val="005C1C2B"/>
    <w:rsid w:val="005D0493"/>
    <w:rsid w:val="005D4F59"/>
    <w:rsid w:val="005F621E"/>
    <w:rsid w:val="00602006"/>
    <w:rsid w:val="00612F97"/>
    <w:rsid w:val="0063356F"/>
    <w:rsid w:val="006366D1"/>
    <w:rsid w:val="00644840"/>
    <w:rsid w:val="006455AF"/>
    <w:rsid w:val="00653B67"/>
    <w:rsid w:val="006548AF"/>
    <w:rsid w:val="00655B14"/>
    <w:rsid w:val="00666076"/>
    <w:rsid w:val="006705A4"/>
    <w:rsid w:val="006870D5"/>
    <w:rsid w:val="00691E85"/>
    <w:rsid w:val="006A1924"/>
    <w:rsid w:val="006A36D3"/>
    <w:rsid w:val="006A7A11"/>
    <w:rsid w:val="006B3532"/>
    <w:rsid w:val="006B6288"/>
    <w:rsid w:val="006C65B5"/>
    <w:rsid w:val="006D2D10"/>
    <w:rsid w:val="006E3222"/>
    <w:rsid w:val="006E7018"/>
    <w:rsid w:val="006F3F0C"/>
    <w:rsid w:val="00707AE9"/>
    <w:rsid w:val="00712E25"/>
    <w:rsid w:val="00724381"/>
    <w:rsid w:val="007309B5"/>
    <w:rsid w:val="00732250"/>
    <w:rsid w:val="00735873"/>
    <w:rsid w:val="0073732F"/>
    <w:rsid w:val="00750C81"/>
    <w:rsid w:val="00772E98"/>
    <w:rsid w:val="00792A8D"/>
    <w:rsid w:val="00792DE7"/>
    <w:rsid w:val="007959F0"/>
    <w:rsid w:val="007A62D3"/>
    <w:rsid w:val="007B3EC6"/>
    <w:rsid w:val="007B7745"/>
    <w:rsid w:val="007C522B"/>
    <w:rsid w:val="007D4E3C"/>
    <w:rsid w:val="00824045"/>
    <w:rsid w:val="00830708"/>
    <w:rsid w:val="008346B3"/>
    <w:rsid w:val="00835F14"/>
    <w:rsid w:val="0084183D"/>
    <w:rsid w:val="0084275E"/>
    <w:rsid w:val="00844B85"/>
    <w:rsid w:val="00844C1B"/>
    <w:rsid w:val="008517D9"/>
    <w:rsid w:val="0085315C"/>
    <w:rsid w:val="008560C5"/>
    <w:rsid w:val="0086121A"/>
    <w:rsid w:val="008712A0"/>
    <w:rsid w:val="00872116"/>
    <w:rsid w:val="00894EDE"/>
    <w:rsid w:val="008A7E2A"/>
    <w:rsid w:val="008C48BB"/>
    <w:rsid w:val="008D76E3"/>
    <w:rsid w:val="008E1008"/>
    <w:rsid w:val="008E6498"/>
    <w:rsid w:val="008E6A9E"/>
    <w:rsid w:val="008E7D95"/>
    <w:rsid w:val="008F10CF"/>
    <w:rsid w:val="008F4F7B"/>
    <w:rsid w:val="008F6A90"/>
    <w:rsid w:val="009141AC"/>
    <w:rsid w:val="00914A2D"/>
    <w:rsid w:val="00923767"/>
    <w:rsid w:val="0092417D"/>
    <w:rsid w:val="00925BC0"/>
    <w:rsid w:val="009261E6"/>
    <w:rsid w:val="00931D54"/>
    <w:rsid w:val="00932214"/>
    <w:rsid w:val="00942974"/>
    <w:rsid w:val="009554A5"/>
    <w:rsid w:val="009705EA"/>
    <w:rsid w:val="0097567C"/>
    <w:rsid w:val="0098160C"/>
    <w:rsid w:val="009823B5"/>
    <w:rsid w:val="009836B8"/>
    <w:rsid w:val="009847E2"/>
    <w:rsid w:val="00985ADC"/>
    <w:rsid w:val="00993359"/>
    <w:rsid w:val="00993623"/>
    <w:rsid w:val="009A2CC9"/>
    <w:rsid w:val="009A5F9F"/>
    <w:rsid w:val="009B3B62"/>
    <w:rsid w:val="009C786F"/>
    <w:rsid w:val="009D68B6"/>
    <w:rsid w:val="009E003D"/>
    <w:rsid w:val="009E4A31"/>
    <w:rsid w:val="009E4B32"/>
    <w:rsid w:val="009E665B"/>
    <w:rsid w:val="009F3E15"/>
    <w:rsid w:val="009F6D7D"/>
    <w:rsid w:val="009F777B"/>
    <w:rsid w:val="00A0132B"/>
    <w:rsid w:val="00A151E3"/>
    <w:rsid w:val="00A15CB2"/>
    <w:rsid w:val="00A27FDC"/>
    <w:rsid w:val="00A46EF1"/>
    <w:rsid w:val="00A50DD2"/>
    <w:rsid w:val="00A524D1"/>
    <w:rsid w:val="00A61B23"/>
    <w:rsid w:val="00A64276"/>
    <w:rsid w:val="00A658D5"/>
    <w:rsid w:val="00A65FCE"/>
    <w:rsid w:val="00A823DB"/>
    <w:rsid w:val="00AA1AE7"/>
    <w:rsid w:val="00AB0784"/>
    <w:rsid w:val="00AE3C4E"/>
    <w:rsid w:val="00AF2336"/>
    <w:rsid w:val="00AF68E0"/>
    <w:rsid w:val="00B0525E"/>
    <w:rsid w:val="00B146CC"/>
    <w:rsid w:val="00B1581C"/>
    <w:rsid w:val="00B23E1B"/>
    <w:rsid w:val="00B24048"/>
    <w:rsid w:val="00B42FBF"/>
    <w:rsid w:val="00B5077B"/>
    <w:rsid w:val="00B5263C"/>
    <w:rsid w:val="00B7589D"/>
    <w:rsid w:val="00B827C7"/>
    <w:rsid w:val="00BA6E6D"/>
    <w:rsid w:val="00BB3DCD"/>
    <w:rsid w:val="00BC36CF"/>
    <w:rsid w:val="00BC5C20"/>
    <w:rsid w:val="00BC712E"/>
    <w:rsid w:val="00BD15A8"/>
    <w:rsid w:val="00BD1F21"/>
    <w:rsid w:val="00BD4D96"/>
    <w:rsid w:val="00BD50B1"/>
    <w:rsid w:val="00BE3F39"/>
    <w:rsid w:val="00BF59A0"/>
    <w:rsid w:val="00BF7F54"/>
    <w:rsid w:val="00C0090E"/>
    <w:rsid w:val="00C33AD6"/>
    <w:rsid w:val="00C407C7"/>
    <w:rsid w:val="00C55374"/>
    <w:rsid w:val="00C702AE"/>
    <w:rsid w:val="00C72D89"/>
    <w:rsid w:val="00C829C6"/>
    <w:rsid w:val="00CA314E"/>
    <w:rsid w:val="00CA3F3B"/>
    <w:rsid w:val="00CA7B08"/>
    <w:rsid w:val="00CB2EBD"/>
    <w:rsid w:val="00CB78A0"/>
    <w:rsid w:val="00CC606B"/>
    <w:rsid w:val="00CD5D88"/>
    <w:rsid w:val="00CD5EBC"/>
    <w:rsid w:val="00CD6181"/>
    <w:rsid w:val="00CE2DD5"/>
    <w:rsid w:val="00CE578D"/>
    <w:rsid w:val="00CF1987"/>
    <w:rsid w:val="00CF5E32"/>
    <w:rsid w:val="00D03C03"/>
    <w:rsid w:val="00D06EEB"/>
    <w:rsid w:val="00D24B4E"/>
    <w:rsid w:val="00D25B58"/>
    <w:rsid w:val="00D2671B"/>
    <w:rsid w:val="00D27E76"/>
    <w:rsid w:val="00D35099"/>
    <w:rsid w:val="00D436A9"/>
    <w:rsid w:val="00D4519D"/>
    <w:rsid w:val="00D503CD"/>
    <w:rsid w:val="00D57EB8"/>
    <w:rsid w:val="00D61B6A"/>
    <w:rsid w:val="00D63CE4"/>
    <w:rsid w:val="00D63EBB"/>
    <w:rsid w:val="00D7031E"/>
    <w:rsid w:val="00D81857"/>
    <w:rsid w:val="00D83591"/>
    <w:rsid w:val="00D8732F"/>
    <w:rsid w:val="00DD4523"/>
    <w:rsid w:val="00DD624D"/>
    <w:rsid w:val="00DF70D9"/>
    <w:rsid w:val="00E0349C"/>
    <w:rsid w:val="00E05036"/>
    <w:rsid w:val="00E14967"/>
    <w:rsid w:val="00E2054E"/>
    <w:rsid w:val="00E26DFA"/>
    <w:rsid w:val="00E30524"/>
    <w:rsid w:val="00E333CD"/>
    <w:rsid w:val="00E34D6F"/>
    <w:rsid w:val="00E4050A"/>
    <w:rsid w:val="00E41965"/>
    <w:rsid w:val="00E50EEC"/>
    <w:rsid w:val="00E6585F"/>
    <w:rsid w:val="00EA2CEC"/>
    <w:rsid w:val="00ED4FAC"/>
    <w:rsid w:val="00ED69B4"/>
    <w:rsid w:val="00EE027F"/>
    <w:rsid w:val="00EE59AC"/>
    <w:rsid w:val="00EE79A5"/>
    <w:rsid w:val="00F04DFB"/>
    <w:rsid w:val="00F160D0"/>
    <w:rsid w:val="00F23440"/>
    <w:rsid w:val="00F23C30"/>
    <w:rsid w:val="00F24238"/>
    <w:rsid w:val="00F25B98"/>
    <w:rsid w:val="00F27DAE"/>
    <w:rsid w:val="00F362B2"/>
    <w:rsid w:val="00F3636F"/>
    <w:rsid w:val="00F36BC4"/>
    <w:rsid w:val="00F51524"/>
    <w:rsid w:val="00F51AAB"/>
    <w:rsid w:val="00F51F91"/>
    <w:rsid w:val="00F75435"/>
    <w:rsid w:val="00F769E3"/>
    <w:rsid w:val="00F85853"/>
    <w:rsid w:val="00F90DFB"/>
    <w:rsid w:val="00F91B43"/>
    <w:rsid w:val="00FA1B0B"/>
    <w:rsid w:val="00FA2EBD"/>
    <w:rsid w:val="00FA7773"/>
    <w:rsid w:val="00FB3F8E"/>
    <w:rsid w:val="00FC021C"/>
    <w:rsid w:val="00FD39EC"/>
    <w:rsid w:val="00FF4DA4"/>
    <w:rsid w:val="00FF4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61B66"/>
  <w15:chartTrackingRefBased/>
  <w15:docId w15:val="{A0225978-4851-47E4-89CE-571AA8045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E60"/>
    <w:pPr>
      <w:keepNext/>
      <w:keepLines/>
      <w:numPr>
        <w:numId w:val="25"/>
      </w:numPr>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59599B"/>
    <w:pPr>
      <w:keepNext/>
      <w:keepLines/>
      <w:numPr>
        <w:ilvl w:val="1"/>
        <w:numId w:val="2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9599B"/>
    <w:pPr>
      <w:keepNext/>
      <w:keepLines/>
      <w:numPr>
        <w:ilvl w:val="2"/>
        <w:numId w:val="2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9599B"/>
    <w:pPr>
      <w:keepNext/>
      <w:keepLines/>
      <w:numPr>
        <w:ilvl w:val="3"/>
        <w:numId w:val="2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9599B"/>
    <w:pPr>
      <w:keepNext/>
      <w:keepLines/>
      <w:numPr>
        <w:ilvl w:val="4"/>
        <w:numId w:val="2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9599B"/>
    <w:pPr>
      <w:keepNext/>
      <w:keepLines/>
      <w:numPr>
        <w:ilvl w:val="5"/>
        <w:numId w:val="2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9599B"/>
    <w:pPr>
      <w:keepNext/>
      <w:keepLines/>
      <w:numPr>
        <w:ilvl w:val="6"/>
        <w:numId w:val="2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9599B"/>
    <w:pPr>
      <w:keepNext/>
      <w:keepLines/>
      <w:numPr>
        <w:ilvl w:val="7"/>
        <w:numId w:val="2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9599B"/>
    <w:pPr>
      <w:keepNext/>
      <w:keepLines/>
      <w:numPr>
        <w:ilvl w:val="8"/>
        <w:numId w:val="2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16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160C"/>
    <w:rPr>
      <w:rFonts w:ascii="Segoe UI" w:hAnsi="Segoe UI" w:cs="Segoe UI"/>
      <w:sz w:val="18"/>
      <w:szCs w:val="18"/>
    </w:rPr>
  </w:style>
  <w:style w:type="character" w:customStyle="1" w:styleId="Heading1Char">
    <w:name w:val="Heading 1 Char"/>
    <w:basedOn w:val="DefaultParagraphFont"/>
    <w:link w:val="Heading1"/>
    <w:uiPriority w:val="9"/>
    <w:rsid w:val="000A3E6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12F97"/>
  </w:style>
  <w:style w:type="paragraph" w:styleId="ListParagraph">
    <w:name w:val="List Paragraph"/>
    <w:basedOn w:val="Normal"/>
    <w:uiPriority w:val="34"/>
    <w:qFormat/>
    <w:rsid w:val="00537B73"/>
    <w:pPr>
      <w:ind w:left="720"/>
      <w:contextualSpacing/>
    </w:pPr>
  </w:style>
  <w:style w:type="paragraph" w:styleId="Caption">
    <w:name w:val="caption"/>
    <w:basedOn w:val="Normal"/>
    <w:next w:val="Normal"/>
    <w:uiPriority w:val="35"/>
    <w:unhideWhenUsed/>
    <w:qFormat/>
    <w:rsid w:val="002B34E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E7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719"/>
  </w:style>
  <w:style w:type="paragraph" w:styleId="Footer">
    <w:name w:val="footer"/>
    <w:basedOn w:val="Normal"/>
    <w:link w:val="FooterChar"/>
    <w:uiPriority w:val="99"/>
    <w:unhideWhenUsed/>
    <w:rsid w:val="002E7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719"/>
  </w:style>
  <w:style w:type="character" w:styleId="CommentReference">
    <w:name w:val="annotation reference"/>
    <w:basedOn w:val="DefaultParagraphFont"/>
    <w:uiPriority w:val="99"/>
    <w:semiHidden/>
    <w:unhideWhenUsed/>
    <w:rsid w:val="00932214"/>
    <w:rPr>
      <w:sz w:val="16"/>
      <w:szCs w:val="16"/>
    </w:rPr>
  </w:style>
  <w:style w:type="paragraph" w:styleId="CommentText">
    <w:name w:val="annotation text"/>
    <w:basedOn w:val="Normal"/>
    <w:link w:val="CommentTextChar"/>
    <w:uiPriority w:val="99"/>
    <w:semiHidden/>
    <w:unhideWhenUsed/>
    <w:rsid w:val="00932214"/>
    <w:pPr>
      <w:spacing w:line="240" w:lineRule="auto"/>
    </w:pPr>
    <w:rPr>
      <w:sz w:val="20"/>
      <w:szCs w:val="20"/>
    </w:rPr>
  </w:style>
  <w:style w:type="character" w:customStyle="1" w:styleId="CommentTextChar">
    <w:name w:val="Comment Text Char"/>
    <w:basedOn w:val="DefaultParagraphFont"/>
    <w:link w:val="CommentText"/>
    <w:uiPriority w:val="99"/>
    <w:semiHidden/>
    <w:rsid w:val="00932214"/>
    <w:rPr>
      <w:sz w:val="20"/>
      <w:szCs w:val="20"/>
    </w:rPr>
  </w:style>
  <w:style w:type="paragraph" w:styleId="CommentSubject">
    <w:name w:val="annotation subject"/>
    <w:basedOn w:val="CommentText"/>
    <w:next w:val="CommentText"/>
    <w:link w:val="CommentSubjectChar"/>
    <w:uiPriority w:val="99"/>
    <w:semiHidden/>
    <w:unhideWhenUsed/>
    <w:rsid w:val="00932214"/>
    <w:rPr>
      <w:b/>
      <w:bCs/>
    </w:rPr>
  </w:style>
  <w:style w:type="character" w:customStyle="1" w:styleId="CommentSubjectChar">
    <w:name w:val="Comment Subject Char"/>
    <w:basedOn w:val="CommentTextChar"/>
    <w:link w:val="CommentSubject"/>
    <w:uiPriority w:val="99"/>
    <w:semiHidden/>
    <w:rsid w:val="00932214"/>
    <w:rPr>
      <w:b/>
      <w:bCs/>
      <w:sz w:val="20"/>
      <w:szCs w:val="20"/>
    </w:rPr>
  </w:style>
  <w:style w:type="character" w:styleId="Hyperlink">
    <w:name w:val="Hyperlink"/>
    <w:basedOn w:val="DefaultParagraphFont"/>
    <w:uiPriority w:val="99"/>
    <w:semiHidden/>
    <w:unhideWhenUsed/>
    <w:rsid w:val="0086121A"/>
    <w:rPr>
      <w:color w:val="0563C1" w:themeColor="hyperlink"/>
      <w:u w:val="single"/>
    </w:rPr>
  </w:style>
  <w:style w:type="table" w:styleId="TableGrid">
    <w:name w:val="Table Grid"/>
    <w:basedOn w:val="TableNormal"/>
    <w:uiPriority w:val="39"/>
    <w:rsid w:val="009241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501B81"/>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
    <w:name w:val="Grid Table 6 Colorful"/>
    <w:basedOn w:val="TableNormal"/>
    <w:uiPriority w:val="51"/>
    <w:rsid w:val="00CC606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CC606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semiHidden/>
    <w:rsid w:val="0059599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9599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9599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9599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9599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9599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9599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9599B"/>
    <w:rPr>
      <w:rFonts w:asciiTheme="majorHAnsi" w:eastAsiaTheme="majorEastAsia" w:hAnsiTheme="majorHAnsi" w:cstheme="majorBidi"/>
      <w:i/>
      <w:iCs/>
      <w:color w:val="272727" w:themeColor="text1" w:themeTint="D8"/>
      <w:sz w:val="21"/>
      <w:szCs w:val="21"/>
    </w:rPr>
  </w:style>
  <w:style w:type="table" w:styleId="GridTable4">
    <w:name w:val="Grid Table 4"/>
    <w:basedOn w:val="TableNormal"/>
    <w:uiPriority w:val="49"/>
    <w:rsid w:val="007A62D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7A62D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Accent1">
    <w:name w:val="Grid Table 7 Colorful Accent 1"/>
    <w:basedOn w:val="TableNormal"/>
    <w:uiPriority w:val="52"/>
    <w:rsid w:val="007A62D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6Colorful-Accent1">
    <w:name w:val="Grid Table 6 Colorful Accent 1"/>
    <w:basedOn w:val="TableNormal"/>
    <w:uiPriority w:val="51"/>
    <w:rsid w:val="007A62D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7733">
      <w:bodyDiv w:val="1"/>
      <w:marLeft w:val="0"/>
      <w:marRight w:val="0"/>
      <w:marTop w:val="0"/>
      <w:marBottom w:val="0"/>
      <w:divBdr>
        <w:top w:val="none" w:sz="0" w:space="0" w:color="auto"/>
        <w:left w:val="none" w:sz="0" w:space="0" w:color="auto"/>
        <w:bottom w:val="none" w:sz="0" w:space="0" w:color="auto"/>
        <w:right w:val="none" w:sz="0" w:space="0" w:color="auto"/>
      </w:divBdr>
    </w:div>
    <w:div w:id="11035442">
      <w:bodyDiv w:val="1"/>
      <w:marLeft w:val="0"/>
      <w:marRight w:val="0"/>
      <w:marTop w:val="0"/>
      <w:marBottom w:val="0"/>
      <w:divBdr>
        <w:top w:val="none" w:sz="0" w:space="0" w:color="auto"/>
        <w:left w:val="none" w:sz="0" w:space="0" w:color="auto"/>
        <w:bottom w:val="none" w:sz="0" w:space="0" w:color="auto"/>
        <w:right w:val="none" w:sz="0" w:space="0" w:color="auto"/>
      </w:divBdr>
    </w:div>
    <w:div w:id="18316693">
      <w:bodyDiv w:val="1"/>
      <w:marLeft w:val="0"/>
      <w:marRight w:val="0"/>
      <w:marTop w:val="0"/>
      <w:marBottom w:val="0"/>
      <w:divBdr>
        <w:top w:val="none" w:sz="0" w:space="0" w:color="auto"/>
        <w:left w:val="none" w:sz="0" w:space="0" w:color="auto"/>
        <w:bottom w:val="none" w:sz="0" w:space="0" w:color="auto"/>
        <w:right w:val="none" w:sz="0" w:space="0" w:color="auto"/>
      </w:divBdr>
    </w:div>
    <w:div w:id="21714976">
      <w:bodyDiv w:val="1"/>
      <w:marLeft w:val="0"/>
      <w:marRight w:val="0"/>
      <w:marTop w:val="0"/>
      <w:marBottom w:val="0"/>
      <w:divBdr>
        <w:top w:val="none" w:sz="0" w:space="0" w:color="auto"/>
        <w:left w:val="none" w:sz="0" w:space="0" w:color="auto"/>
        <w:bottom w:val="none" w:sz="0" w:space="0" w:color="auto"/>
        <w:right w:val="none" w:sz="0" w:space="0" w:color="auto"/>
      </w:divBdr>
    </w:div>
    <w:div w:id="22639290">
      <w:bodyDiv w:val="1"/>
      <w:marLeft w:val="0"/>
      <w:marRight w:val="0"/>
      <w:marTop w:val="0"/>
      <w:marBottom w:val="0"/>
      <w:divBdr>
        <w:top w:val="none" w:sz="0" w:space="0" w:color="auto"/>
        <w:left w:val="none" w:sz="0" w:space="0" w:color="auto"/>
        <w:bottom w:val="none" w:sz="0" w:space="0" w:color="auto"/>
        <w:right w:val="none" w:sz="0" w:space="0" w:color="auto"/>
      </w:divBdr>
    </w:div>
    <w:div w:id="22944867">
      <w:bodyDiv w:val="1"/>
      <w:marLeft w:val="0"/>
      <w:marRight w:val="0"/>
      <w:marTop w:val="0"/>
      <w:marBottom w:val="0"/>
      <w:divBdr>
        <w:top w:val="none" w:sz="0" w:space="0" w:color="auto"/>
        <w:left w:val="none" w:sz="0" w:space="0" w:color="auto"/>
        <w:bottom w:val="none" w:sz="0" w:space="0" w:color="auto"/>
        <w:right w:val="none" w:sz="0" w:space="0" w:color="auto"/>
      </w:divBdr>
    </w:div>
    <w:div w:id="24260978">
      <w:bodyDiv w:val="1"/>
      <w:marLeft w:val="0"/>
      <w:marRight w:val="0"/>
      <w:marTop w:val="0"/>
      <w:marBottom w:val="0"/>
      <w:divBdr>
        <w:top w:val="none" w:sz="0" w:space="0" w:color="auto"/>
        <w:left w:val="none" w:sz="0" w:space="0" w:color="auto"/>
        <w:bottom w:val="none" w:sz="0" w:space="0" w:color="auto"/>
        <w:right w:val="none" w:sz="0" w:space="0" w:color="auto"/>
      </w:divBdr>
    </w:div>
    <w:div w:id="28650231">
      <w:bodyDiv w:val="1"/>
      <w:marLeft w:val="0"/>
      <w:marRight w:val="0"/>
      <w:marTop w:val="0"/>
      <w:marBottom w:val="0"/>
      <w:divBdr>
        <w:top w:val="none" w:sz="0" w:space="0" w:color="auto"/>
        <w:left w:val="none" w:sz="0" w:space="0" w:color="auto"/>
        <w:bottom w:val="none" w:sz="0" w:space="0" w:color="auto"/>
        <w:right w:val="none" w:sz="0" w:space="0" w:color="auto"/>
      </w:divBdr>
    </w:div>
    <w:div w:id="32049277">
      <w:bodyDiv w:val="1"/>
      <w:marLeft w:val="0"/>
      <w:marRight w:val="0"/>
      <w:marTop w:val="0"/>
      <w:marBottom w:val="0"/>
      <w:divBdr>
        <w:top w:val="none" w:sz="0" w:space="0" w:color="auto"/>
        <w:left w:val="none" w:sz="0" w:space="0" w:color="auto"/>
        <w:bottom w:val="none" w:sz="0" w:space="0" w:color="auto"/>
        <w:right w:val="none" w:sz="0" w:space="0" w:color="auto"/>
      </w:divBdr>
    </w:div>
    <w:div w:id="33846425">
      <w:bodyDiv w:val="1"/>
      <w:marLeft w:val="0"/>
      <w:marRight w:val="0"/>
      <w:marTop w:val="0"/>
      <w:marBottom w:val="0"/>
      <w:divBdr>
        <w:top w:val="none" w:sz="0" w:space="0" w:color="auto"/>
        <w:left w:val="none" w:sz="0" w:space="0" w:color="auto"/>
        <w:bottom w:val="none" w:sz="0" w:space="0" w:color="auto"/>
        <w:right w:val="none" w:sz="0" w:space="0" w:color="auto"/>
      </w:divBdr>
    </w:div>
    <w:div w:id="41441345">
      <w:bodyDiv w:val="1"/>
      <w:marLeft w:val="0"/>
      <w:marRight w:val="0"/>
      <w:marTop w:val="0"/>
      <w:marBottom w:val="0"/>
      <w:divBdr>
        <w:top w:val="none" w:sz="0" w:space="0" w:color="auto"/>
        <w:left w:val="none" w:sz="0" w:space="0" w:color="auto"/>
        <w:bottom w:val="none" w:sz="0" w:space="0" w:color="auto"/>
        <w:right w:val="none" w:sz="0" w:space="0" w:color="auto"/>
      </w:divBdr>
    </w:div>
    <w:div w:id="41489231">
      <w:bodyDiv w:val="1"/>
      <w:marLeft w:val="0"/>
      <w:marRight w:val="0"/>
      <w:marTop w:val="0"/>
      <w:marBottom w:val="0"/>
      <w:divBdr>
        <w:top w:val="none" w:sz="0" w:space="0" w:color="auto"/>
        <w:left w:val="none" w:sz="0" w:space="0" w:color="auto"/>
        <w:bottom w:val="none" w:sz="0" w:space="0" w:color="auto"/>
        <w:right w:val="none" w:sz="0" w:space="0" w:color="auto"/>
      </w:divBdr>
    </w:div>
    <w:div w:id="43219150">
      <w:bodyDiv w:val="1"/>
      <w:marLeft w:val="0"/>
      <w:marRight w:val="0"/>
      <w:marTop w:val="0"/>
      <w:marBottom w:val="0"/>
      <w:divBdr>
        <w:top w:val="none" w:sz="0" w:space="0" w:color="auto"/>
        <w:left w:val="none" w:sz="0" w:space="0" w:color="auto"/>
        <w:bottom w:val="none" w:sz="0" w:space="0" w:color="auto"/>
        <w:right w:val="none" w:sz="0" w:space="0" w:color="auto"/>
      </w:divBdr>
    </w:div>
    <w:div w:id="46268851">
      <w:bodyDiv w:val="1"/>
      <w:marLeft w:val="0"/>
      <w:marRight w:val="0"/>
      <w:marTop w:val="0"/>
      <w:marBottom w:val="0"/>
      <w:divBdr>
        <w:top w:val="none" w:sz="0" w:space="0" w:color="auto"/>
        <w:left w:val="none" w:sz="0" w:space="0" w:color="auto"/>
        <w:bottom w:val="none" w:sz="0" w:space="0" w:color="auto"/>
        <w:right w:val="none" w:sz="0" w:space="0" w:color="auto"/>
      </w:divBdr>
    </w:div>
    <w:div w:id="47265286">
      <w:bodyDiv w:val="1"/>
      <w:marLeft w:val="0"/>
      <w:marRight w:val="0"/>
      <w:marTop w:val="0"/>
      <w:marBottom w:val="0"/>
      <w:divBdr>
        <w:top w:val="none" w:sz="0" w:space="0" w:color="auto"/>
        <w:left w:val="none" w:sz="0" w:space="0" w:color="auto"/>
        <w:bottom w:val="none" w:sz="0" w:space="0" w:color="auto"/>
        <w:right w:val="none" w:sz="0" w:space="0" w:color="auto"/>
      </w:divBdr>
    </w:div>
    <w:div w:id="49547195">
      <w:bodyDiv w:val="1"/>
      <w:marLeft w:val="0"/>
      <w:marRight w:val="0"/>
      <w:marTop w:val="0"/>
      <w:marBottom w:val="0"/>
      <w:divBdr>
        <w:top w:val="none" w:sz="0" w:space="0" w:color="auto"/>
        <w:left w:val="none" w:sz="0" w:space="0" w:color="auto"/>
        <w:bottom w:val="none" w:sz="0" w:space="0" w:color="auto"/>
        <w:right w:val="none" w:sz="0" w:space="0" w:color="auto"/>
      </w:divBdr>
    </w:div>
    <w:div w:id="50156000">
      <w:bodyDiv w:val="1"/>
      <w:marLeft w:val="0"/>
      <w:marRight w:val="0"/>
      <w:marTop w:val="0"/>
      <w:marBottom w:val="0"/>
      <w:divBdr>
        <w:top w:val="none" w:sz="0" w:space="0" w:color="auto"/>
        <w:left w:val="none" w:sz="0" w:space="0" w:color="auto"/>
        <w:bottom w:val="none" w:sz="0" w:space="0" w:color="auto"/>
        <w:right w:val="none" w:sz="0" w:space="0" w:color="auto"/>
      </w:divBdr>
    </w:div>
    <w:div w:id="54863706">
      <w:bodyDiv w:val="1"/>
      <w:marLeft w:val="0"/>
      <w:marRight w:val="0"/>
      <w:marTop w:val="0"/>
      <w:marBottom w:val="0"/>
      <w:divBdr>
        <w:top w:val="none" w:sz="0" w:space="0" w:color="auto"/>
        <w:left w:val="none" w:sz="0" w:space="0" w:color="auto"/>
        <w:bottom w:val="none" w:sz="0" w:space="0" w:color="auto"/>
        <w:right w:val="none" w:sz="0" w:space="0" w:color="auto"/>
      </w:divBdr>
    </w:div>
    <w:div w:id="55249390">
      <w:bodyDiv w:val="1"/>
      <w:marLeft w:val="0"/>
      <w:marRight w:val="0"/>
      <w:marTop w:val="0"/>
      <w:marBottom w:val="0"/>
      <w:divBdr>
        <w:top w:val="none" w:sz="0" w:space="0" w:color="auto"/>
        <w:left w:val="none" w:sz="0" w:space="0" w:color="auto"/>
        <w:bottom w:val="none" w:sz="0" w:space="0" w:color="auto"/>
        <w:right w:val="none" w:sz="0" w:space="0" w:color="auto"/>
      </w:divBdr>
    </w:div>
    <w:div w:id="56130593">
      <w:bodyDiv w:val="1"/>
      <w:marLeft w:val="0"/>
      <w:marRight w:val="0"/>
      <w:marTop w:val="0"/>
      <w:marBottom w:val="0"/>
      <w:divBdr>
        <w:top w:val="none" w:sz="0" w:space="0" w:color="auto"/>
        <w:left w:val="none" w:sz="0" w:space="0" w:color="auto"/>
        <w:bottom w:val="none" w:sz="0" w:space="0" w:color="auto"/>
        <w:right w:val="none" w:sz="0" w:space="0" w:color="auto"/>
      </w:divBdr>
    </w:div>
    <w:div w:id="58481203">
      <w:bodyDiv w:val="1"/>
      <w:marLeft w:val="0"/>
      <w:marRight w:val="0"/>
      <w:marTop w:val="0"/>
      <w:marBottom w:val="0"/>
      <w:divBdr>
        <w:top w:val="none" w:sz="0" w:space="0" w:color="auto"/>
        <w:left w:val="none" w:sz="0" w:space="0" w:color="auto"/>
        <w:bottom w:val="none" w:sz="0" w:space="0" w:color="auto"/>
        <w:right w:val="none" w:sz="0" w:space="0" w:color="auto"/>
      </w:divBdr>
    </w:div>
    <w:div w:id="59064433">
      <w:bodyDiv w:val="1"/>
      <w:marLeft w:val="0"/>
      <w:marRight w:val="0"/>
      <w:marTop w:val="0"/>
      <w:marBottom w:val="0"/>
      <w:divBdr>
        <w:top w:val="none" w:sz="0" w:space="0" w:color="auto"/>
        <w:left w:val="none" w:sz="0" w:space="0" w:color="auto"/>
        <w:bottom w:val="none" w:sz="0" w:space="0" w:color="auto"/>
        <w:right w:val="none" w:sz="0" w:space="0" w:color="auto"/>
      </w:divBdr>
    </w:div>
    <w:div w:id="60298519">
      <w:bodyDiv w:val="1"/>
      <w:marLeft w:val="0"/>
      <w:marRight w:val="0"/>
      <w:marTop w:val="0"/>
      <w:marBottom w:val="0"/>
      <w:divBdr>
        <w:top w:val="none" w:sz="0" w:space="0" w:color="auto"/>
        <w:left w:val="none" w:sz="0" w:space="0" w:color="auto"/>
        <w:bottom w:val="none" w:sz="0" w:space="0" w:color="auto"/>
        <w:right w:val="none" w:sz="0" w:space="0" w:color="auto"/>
      </w:divBdr>
    </w:div>
    <w:div w:id="63915657">
      <w:bodyDiv w:val="1"/>
      <w:marLeft w:val="0"/>
      <w:marRight w:val="0"/>
      <w:marTop w:val="0"/>
      <w:marBottom w:val="0"/>
      <w:divBdr>
        <w:top w:val="none" w:sz="0" w:space="0" w:color="auto"/>
        <w:left w:val="none" w:sz="0" w:space="0" w:color="auto"/>
        <w:bottom w:val="none" w:sz="0" w:space="0" w:color="auto"/>
        <w:right w:val="none" w:sz="0" w:space="0" w:color="auto"/>
      </w:divBdr>
    </w:div>
    <w:div w:id="68424607">
      <w:bodyDiv w:val="1"/>
      <w:marLeft w:val="0"/>
      <w:marRight w:val="0"/>
      <w:marTop w:val="0"/>
      <w:marBottom w:val="0"/>
      <w:divBdr>
        <w:top w:val="none" w:sz="0" w:space="0" w:color="auto"/>
        <w:left w:val="none" w:sz="0" w:space="0" w:color="auto"/>
        <w:bottom w:val="none" w:sz="0" w:space="0" w:color="auto"/>
        <w:right w:val="none" w:sz="0" w:space="0" w:color="auto"/>
      </w:divBdr>
    </w:div>
    <w:div w:id="70007270">
      <w:bodyDiv w:val="1"/>
      <w:marLeft w:val="0"/>
      <w:marRight w:val="0"/>
      <w:marTop w:val="0"/>
      <w:marBottom w:val="0"/>
      <w:divBdr>
        <w:top w:val="none" w:sz="0" w:space="0" w:color="auto"/>
        <w:left w:val="none" w:sz="0" w:space="0" w:color="auto"/>
        <w:bottom w:val="none" w:sz="0" w:space="0" w:color="auto"/>
        <w:right w:val="none" w:sz="0" w:space="0" w:color="auto"/>
      </w:divBdr>
    </w:div>
    <w:div w:id="71633555">
      <w:bodyDiv w:val="1"/>
      <w:marLeft w:val="0"/>
      <w:marRight w:val="0"/>
      <w:marTop w:val="0"/>
      <w:marBottom w:val="0"/>
      <w:divBdr>
        <w:top w:val="none" w:sz="0" w:space="0" w:color="auto"/>
        <w:left w:val="none" w:sz="0" w:space="0" w:color="auto"/>
        <w:bottom w:val="none" w:sz="0" w:space="0" w:color="auto"/>
        <w:right w:val="none" w:sz="0" w:space="0" w:color="auto"/>
      </w:divBdr>
    </w:div>
    <w:div w:id="73624039">
      <w:bodyDiv w:val="1"/>
      <w:marLeft w:val="0"/>
      <w:marRight w:val="0"/>
      <w:marTop w:val="0"/>
      <w:marBottom w:val="0"/>
      <w:divBdr>
        <w:top w:val="none" w:sz="0" w:space="0" w:color="auto"/>
        <w:left w:val="none" w:sz="0" w:space="0" w:color="auto"/>
        <w:bottom w:val="none" w:sz="0" w:space="0" w:color="auto"/>
        <w:right w:val="none" w:sz="0" w:space="0" w:color="auto"/>
      </w:divBdr>
    </w:div>
    <w:div w:id="78912323">
      <w:bodyDiv w:val="1"/>
      <w:marLeft w:val="0"/>
      <w:marRight w:val="0"/>
      <w:marTop w:val="0"/>
      <w:marBottom w:val="0"/>
      <w:divBdr>
        <w:top w:val="none" w:sz="0" w:space="0" w:color="auto"/>
        <w:left w:val="none" w:sz="0" w:space="0" w:color="auto"/>
        <w:bottom w:val="none" w:sz="0" w:space="0" w:color="auto"/>
        <w:right w:val="none" w:sz="0" w:space="0" w:color="auto"/>
      </w:divBdr>
    </w:div>
    <w:div w:id="82651876">
      <w:bodyDiv w:val="1"/>
      <w:marLeft w:val="0"/>
      <w:marRight w:val="0"/>
      <w:marTop w:val="0"/>
      <w:marBottom w:val="0"/>
      <w:divBdr>
        <w:top w:val="none" w:sz="0" w:space="0" w:color="auto"/>
        <w:left w:val="none" w:sz="0" w:space="0" w:color="auto"/>
        <w:bottom w:val="none" w:sz="0" w:space="0" w:color="auto"/>
        <w:right w:val="none" w:sz="0" w:space="0" w:color="auto"/>
      </w:divBdr>
    </w:div>
    <w:div w:id="83770378">
      <w:bodyDiv w:val="1"/>
      <w:marLeft w:val="0"/>
      <w:marRight w:val="0"/>
      <w:marTop w:val="0"/>
      <w:marBottom w:val="0"/>
      <w:divBdr>
        <w:top w:val="none" w:sz="0" w:space="0" w:color="auto"/>
        <w:left w:val="none" w:sz="0" w:space="0" w:color="auto"/>
        <w:bottom w:val="none" w:sz="0" w:space="0" w:color="auto"/>
        <w:right w:val="none" w:sz="0" w:space="0" w:color="auto"/>
      </w:divBdr>
    </w:div>
    <w:div w:id="95685992">
      <w:bodyDiv w:val="1"/>
      <w:marLeft w:val="0"/>
      <w:marRight w:val="0"/>
      <w:marTop w:val="0"/>
      <w:marBottom w:val="0"/>
      <w:divBdr>
        <w:top w:val="none" w:sz="0" w:space="0" w:color="auto"/>
        <w:left w:val="none" w:sz="0" w:space="0" w:color="auto"/>
        <w:bottom w:val="none" w:sz="0" w:space="0" w:color="auto"/>
        <w:right w:val="none" w:sz="0" w:space="0" w:color="auto"/>
      </w:divBdr>
    </w:div>
    <w:div w:id="96952759">
      <w:bodyDiv w:val="1"/>
      <w:marLeft w:val="0"/>
      <w:marRight w:val="0"/>
      <w:marTop w:val="0"/>
      <w:marBottom w:val="0"/>
      <w:divBdr>
        <w:top w:val="none" w:sz="0" w:space="0" w:color="auto"/>
        <w:left w:val="none" w:sz="0" w:space="0" w:color="auto"/>
        <w:bottom w:val="none" w:sz="0" w:space="0" w:color="auto"/>
        <w:right w:val="none" w:sz="0" w:space="0" w:color="auto"/>
      </w:divBdr>
    </w:div>
    <w:div w:id="98988692">
      <w:bodyDiv w:val="1"/>
      <w:marLeft w:val="0"/>
      <w:marRight w:val="0"/>
      <w:marTop w:val="0"/>
      <w:marBottom w:val="0"/>
      <w:divBdr>
        <w:top w:val="none" w:sz="0" w:space="0" w:color="auto"/>
        <w:left w:val="none" w:sz="0" w:space="0" w:color="auto"/>
        <w:bottom w:val="none" w:sz="0" w:space="0" w:color="auto"/>
        <w:right w:val="none" w:sz="0" w:space="0" w:color="auto"/>
      </w:divBdr>
    </w:div>
    <w:div w:id="111096350">
      <w:bodyDiv w:val="1"/>
      <w:marLeft w:val="0"/>
      <w:marRight w:val="0"/>
      <w:marTop w:val="0"/>
      <w:marBottom w:val="0"/>
      <w:divBdr>
        <w:top w:val="none" w:sz="0" w:space="0" w:color="auto"/>
        <w:left w:val="none" w:sz="0" w:space="0" w:color="auto"/>
        <w:bottom w:val="none" w:sz="0" w:space="0" w:color="auto"/>
        <w:right w:val="none" w:sz="0" w:space="0" w:color="auto"/>
      </w:divBdr>
    </w:div>
    <w:div w:id="111554897">
      <w:bodyDiv w:val="1"/>
      <w:marLeft w:val="0"/>
      <w:marRight w:val="0"/>
      <w:marTop w:val="0"/>
      <w:marBottom w:val="0"/>
      <w:divBdr>
        <w:top w:val="none" w:sz="0" w:space="0" w:color="auto"/>
        <w:left w:val="none" w:sz="0" w:space="0" w:color="auto"/>
        <w:bottom w:val="none" w:sz="0" w:space="0" w:color="auto"/>
        <w:right w:val="none" w:sz="0" w:space="0" w:color="auto"/>
      </w:divBdr>
    </w:div>
    <w:div w:id="111749968">
      <w:bodyDiv w:val="1"/>
      <w:marLeft w:val="0"/>
      <w:marRight w:val="0"/>
      <w:marTop w:val="0"/>
      <w:marBottom w:val="0"/>
      <w:divBdr>
        <w:top w:val="none" w:sz="0" w:space="0" w:color="auto"/>
        <w:left w:val="none" w:sz="0" w:space="0" w:color="auto"/>
        <w:bottom w:val="none" w:sz="0" w:space="0" w:color="auto"/>
        <w:right w:val="none" w:sz="0" w:space="0" w:color="auto"/>
      </w:divBdr>
    </w:div>
    <w:div w:id="114950203">
      <w:bodyDiv w:val="1"/>
      <w:marLeft w:val="0"/>
      <w:marRight w:val="0"/>
      <w:marTop w:val="0"/>
      <w:marBottom w:val="0"/>
      <w:divBdr>
        <w:top w:val="none" w:sz="0" w:space="0" w:color="auto"/>
        <w:left w:val="none" w:sz="0" w:space="0" w:color="auto"/>
        <w:bottom w:val="none" w:sz="0" w:space="0" w:color="auto"/>
        <w:right w:val="none" w:sz="0" w:space="0" w:color="auto"/>
      </w:divBdr>
    </w:div>
    <w:div w:id="116073994">
      <w:bodyDiv w:val="1"/>
      <w:marLeft w:val="0"/>
      <w:marRight w:val="0"/>
      <w:marTop w:val="0"/>
      <w:marBottom w:val="0"/>
      <w:divBdr>
        <w:top w:val="none" w:sz="0" w:space="0" w:color="auto"/>
        <w:left w:val="none" w:sz="0" w:space="0" w:color="auto"/>
        <w:bottom w:val="none" w:sz="0" w:space="0" w:color="auto"/>
        <w:right w:val="none" w:sz="0" w:space="0" w:color="auto"/>
      </w:divBdr>
    </w:div>
    <w:div w:id="118498746">
      <w:bodyDiv w:val="1"/>
      <w:marLeft w:val="0"/>
      <w:marRight w:val="0"/>
      <w:marTop w:val="0"/>
      <w:marBottom w:val="0"/>
      <w:divBdr>
        <w:top w:val="none" w:sz="0" w:space="0" w:color="auto"/>
        <w:left w:val="none" w:sz="0" w:space="0" w:color="auto"/>
        <w:bottom w:val="none" w:sz="0" w:space="0" w:color="auto"/>
        <w:right w:val="none" w:sz="0" w:space="0" w:color="auto"/>
      </w:divBdr>
    </w:div>
    <w:div w:id="120223364">
      <w:bodyDiv w:val="1"/>
      <w:marLeft w:val="0"/>
      <w:marRight w:val="0"/>
      <w:marTop w:val="0"/>
      <w:marBottom w:val="0"/>
      <w:divBdr>
        <w:top w:val="none" w:sz="0" w:space="0" w:color="auto"/>
        <w:left w:val="none" w:sz="0" w:space="0" w:color="auto"/>
        <w:bottom w:val="none" w:sz="0" w:space="0" w:color="auto"/>
        <w:right w:val="none" w:sz="0" w:space="0" w:color="auto"/>
      </w:divBdr>
    </w:div>
    <w:div w:id="134372952">
      <w:bodyDiv w:val="1"/>
      <w:marLeft w:val="0"/>
      <w:marRight w:val="0"/>
      <w:marTop w:val="0"/>
      <w:marBottom w:val="0"/>
      <w:divBdr>
        <w:top w:val="none" w:sz="0" w:space="0" w:color="auto"/>
        <w:left w:val="none" w:sz="0" w:space="0" w:color="auto"/>
        <w:bottom w:val="none" w:sz="0" w:space="0" w:color="auto"/>
        <w:right w:val="none" w:sz="0" w:space="0" w:color="auto"/>
      </w:divBdr>
    </w:div>
    <w:div w:id="134564970">
      <w:bodyDiv w:val="1"/>
      <w:marLeft w:val="0"/>
      <w:marRight w:val="0"/>
      <w:marTop w:val="0"/>
      <w:marBottom w:val="0"/>
      <w:divBdr>
        <w:top w:val="none" w:sz="0" w:space="0" w:color="auto"/>
        <w:left w:val="none" w:sz="0" w:space="0" w:color="auto"/>
        <w:bottom w:val="none" w:sz="0" w:space="0" w:color="auto"/>
        <w:right w:val="none" w:sz="0" w:space="0" w:color="auto"/>
      </w:divBdr>
    </w:div>
    <w:div w:id="134615478">
      <w:bodyDiv w:val="1"/>
      <w:marLeft w:val="0"/>
      <w:marRight w:val="0"/>
      <w:marTop w:val="0"/>
      <w:marBottom w:val="0"/>
      <w:divBdr>
        <w:top w:val="none" w:sz="0" w:space="0" w:color="auto"/>
        <w:left w:val="none" w:sz="0" w:space="0" w:color="auto"/>
        <w:bottom w:val="none" w:sz="0" w:space="0" w:color="auto"/>
        <w:right w:val="none" w:sz="0" w:space="0" w:color="auto"/>
      </w:divBdr>
    </w:div>
    <w:div w:id="135799890">
      <w:bodyDiv w:val="1"/>
      <w:marLeft w:val="0"/>
      <w:marRight w:val="0"/>
      <w:marTop w:val="0"/>
      <w:marBottom w:val="0"/>
      <w:divBdr>
        <w:top w:val="none" w:sz="0" w:space="0" w:color="auto"/>
        <w:left w:val="none" w:sz="0" w:space="0" w:color="auto"/>
        <w:bottom w:val="none" w:sz="0" w:space="0" w:color="auto"/>
        <w:right w:val="none" w:sz="0" w:space="0" w:color="auto"/>
      </w:divBdr>
    </w:div>
    <w:div w:id="137067631">
      <w:bodyDiv w:val="1"/>
      <w:marLeft w:val="0"/>
      <w:marRight w:val="0"/>
      <w:marTop w:val="0"/>
      <w:marBottom w:val="0"/>
      <w:divBdr>
        <w:top w:val="none" w:sz="0" w:space="0" w:color="auto"/>
        <w:left w:val="none" w:sz="0" w:space="0" w:color="auto"/>
        <w:bottom w:val="none" w:sz="0" w:space="0" w:color="auto"/>
        <w:right w:val="none" w:sz="0" w:space="0" w:color="auto"/>
      </w:divBdr>
    </w:div>
    <w:div w:id="137110155">
      <w:bodyDiv w:val="1"/>
      <w:marLeft w:val="0"/>
      <w:marRight w:val="0"/>
      <w:marTop w:val="0"/>
      <w:marBottom w:val="0"/>
      <w:divBdr>
        <w:top w:val="none" w:sz="0" w:space="0" w:color="auto"/>
        <w:left w:val="none" w:sz="0" w:space="0" w:color="auto"/>
        <w:bottom w:val="none" w:sz="0" w:space="0" w:color="auto"/>
        <w:right w:val="none" w:sz="0" w:space="0" w:color="auto"/>
      </w:divBdr>
    </w:div>
    <w:div w:id="139814148">
      <w:bodyDiv w:val="1"/>
      <w:marLeft w:val="0"/>
      <w:marRight w:val="0"/>
      <w:marTop w:val="0"/>
      <w:marBottom w:val="0"/>
      <w:divBdr>
        <w:top w:val="none" w:sz="0" w:space="0" w:color="auto"/>
        <w:left w:val="none" w:sz="0" w:space="0" w:color="auto"/>
        <w:bottom w:val="none" w:sz="0" w:space="0" w:color="auto"/>
        <w:right w:val="none" w:sz="0" w:space="0" w:color="auto"/>
      </w:divBdr>
    </w:div>
    <w:div w:id="146554138">
      <w:bodyDiv w:val="1"/>
      <w:marLeft w:val="0"/>
      <w:marRight w:val="0"/>
      <w:marTop w:val="0"/>
      <w:marBottom w:val="0"/>
      <w:divBdr>
        <w:top w:val="none" w:sz="0" w:space="0" w:color="auto"/>
        <w:left w:val="none" w:sz="0" w:space="0" w:color="auto"/>
        <w:bottom w:val="none" w:sz="0" w:space="0" w:color="auto"/>
        <w:right w:val="none" w:sz="0" w:space="0" w:color="auto"/>
      </w:divBdr>
    </w:div>
    <w:div w:id="147867110">
      <w:bodyDiv w:val="1"/>
      <w:marLeft w:val="0"/>
      <w:marRight w:val="0"/>
      <w:marTop w:val="0"/>
      <w:marBottom w:val="0"/>
      <w:divBdr>
        <w:top w:val="none" w:sz="0" w:space="0" w:color="auto"/>
        <w:left w:val="none" w:sz="0" w:space="0" w:color="auto"/>
        <w:bottom w:val="none" w:sz="0" w:space="0" w:color="auto"/>
        <w:right w:val="none" w:sz="0" w:space="0" w:color="auto"/>
      </w:divBdr>
    </w:div>
    <w:div w:id="152725475">
      <w:bodyDiv w:val="1"/>
      <w:marLeft w:val="0"/>
      <w:marRight w:val="0"/>
      <w:marTop w:val="0"/>
      <w:marBottom w:val="0"/>
      <w:divBdr>
        <w:top w:val="none" w:sz="0" w:space="0" w:color="auto"/>
        <w:left w:val="none" w:sz="0" w:space="0" w:color="auto"/>
        <w:bottom w:val="none" w:sz="0" w:space="0" w:color="auto"/>
        <w:right w:val="none" w:sz="0" w:space="0" w:color="auto"/>
      </w:divBdr>
    </w:div>
    <w:div w:id="157769552">
      <w:bodyDiv w:val="1"/>
      <w:marLeft w:val="0"/>
      <w:marRight w:val="0"/>
      <w:marTop w:val="0"/>
      <w:marBottom w:val="0"/>
      <w:divBdr>
        <w:top w:val="none" w:sz="0" w:space="0" w:color="auto"/>
        <w:left w:val="none" w:sz="0" w:space="0" w:color="auto"/>
        <w:bottom w:val="none" w:sz="0" w:space="0" w:color="auto"/>
        <w:right w:val="none" w:sz="0" w:space="0" w:color="auto"/>
      </w:divBdr>
    </w:div>
    <w:div w:id="159002940">
      <w:bodyDiv w:val="1"/>
      <w:marLeft w:val="0"/>
      <w:marRight w:val="0"/>
      <w:marTop w:val="0"/>
      <w:marBottom w:val="0"/>
      <w:divBdr>
        <w:top w:val="none" w:sz="0" w:space="0" w:color="auto"/>
        <w:left w:val="none" w:sz="0" w:space="0" w:color="auto"/>
        <w:bottom w:val="none" w:sz="0" w:space="0" w:color="auto"/>
        <w:right w:val="none" w:sz="0" w:space="0" w:color="auto"/>
      </w:divBdr>
    </w:div>
    <w:div w:id="163589970">
      <w:bodyDiv w:val="1"/>
      <w:marLeft w:val="0"/>
      <w:marRight w:val="0"/>
      <w:marTop w:val="0"/>
      <w:marBottom w:val="0"/>
      <w:divBdr>
        <w:top w:val="none" w:sz="0" w:space="0" w:color="auto"/>
        <w:left w:val="none" w:sz="0" w:space="0" w:color="auto"/>
        <w:bottom w:val="none" w:sz="0" w:space="0" w:color="auto"/>
        <w:right w:val="none" w:sz="0" w:space="0" w:color="auto"/>
      </w:divBdr>
    </w:div>
    <w:div w:id="164057045">
      <w:bodyDiv w:val="1"/>
      <w:marLeft w:val="0"/>
      <w:marRight w:val="0"/>
      <w:marTop w:val="0"/>
      <w:marBottom w:val="0"/>
      <w:divBdr>
        <w:top w:val="none" w:sz="0" w:space="0" w:color="auto"/>
        <w:left w:val="none" w:sz="0" w:space="0" w:color="auto"/>
        <w:bottom w:val="none" w:sz="0" w:space="0" w:color="auto"/>
        <w:right w:val="none" w:sz="0" w:space="0" w:color="auto"/>
      </w:divBdr>
    </w:div>
    <w:div w:id="167444930">
      <w:bodyDiv w:val="1"/>
      <w:marLeft w:val="0"/>
      <w:marRight w:val="0"/>
      <w:marTop w:val="0"/>
      <w:marBottom w:val="0"/>
      <w:divBdr>
        <w:top w:val="none" w:sz="0" w:space="0" w:color="auto"/>
        <w:left w:val="none" w:sz="0" w:space="0" w:color="auto"/>
        <w:bottom w:val="none" w:sz="0" w:space="0" w:color="auto"/>
        <w:right w:val="none" w:sz="0" w:space="0" w:color="auto"/>
      </w:divBdr>
    </w:div>
    <w:div w:id="167788664">
      <w:bodyDiv w:val="1"/>
      <w:marLeft w:val="0"/>
      <w:marRight w:val="0"/>
      <w:marTop w:val="0"/>
      <w:marBottom w:val="0"/>
      <w:divBdr>
        <w:top w:val="none" w:sz="0" w:space="0" w:color="auto"/>
        <w:left w:val="none" w:sz="0" w:space="0" w:color="auto"/>
        <w:bottom w:val="none" w:sz="0" w:space="0" w:color="auto"/>
        <w:right w:val="none" w:sz="0" w:space="0" w:color="auto"/>
      </w:divBdr>
    </w:div>
    <w:div w:id="168907051">
      <w:bodyDiv w:val="1"/>
      <w:marLeft w:val="0"/>
      <w:marRight w:val="0"/>
      <w:marTop w:val="0"/>
      <w:marBottom w:val="0"/>
      <w:divBdr>
        <w:top w:val="none" w:sz="0" w:space="0" w:color="auto"/>
        <w:left w:val="none" w:sz="0" w:space="0" w:color="auto"/>
        <w:bottom w:val="none" w:sz="0" w:space="0" w:color="auto"/>
        <w:right w:val="none" w:sz="0" w:space="0" w:color="auto"/>
      </w:divBdr>
    </w:div>
    <w:div w:id="176966508">
      <w:bodyDiv w:val="1"/>
      <w:marLeft w:val="0"/>
      <w:marRight w:val="0"/>
      <w:marTop w:val="0"/>
      <w:marBottom w:val="0"/>
      <w:divBdr>
        <w:top w:val="none" w:sz="0" w:space="0" w:color="auto"/>
        <w:left w:val="none" w:sz="0" w:space="0" w:color="auto"/>
        <w:bottom w:val="none" w:sz="0" w:space="0" w:color="auto"/>
        <w:right w:val="none" w:sz="0" w:space="0" w:color="auto"/>
      </w:divBdr>
    </w:div>
    <w:div w:id="178662701">
      <w:bodyDiv w:val="1"/>
      <w:marLeft w:val="0"/>
      <w:marRight w:val="0"/>
      <w:marTop w:val="0"/>
      <w:marBottom w:val="0"/>
      <w:divBdr>
        <w:top w:val="none" w:sz="0" w:space="0" w:color="auto"/>
        <w:left w:val="none" w:sz="0" w:space="0" w:color="auto"/>
        <w:bottom w:val="none" w:sz="0" w:space="0" w:color="auto"/>
        <w:right w:val="none" w:sz="0" w:space="0" w:color="auto"/>
      </w:divBdr>
    </w:div>
    <w:div w:id="179010356">
      <w:bodyDiv w:val="1"/>
      <w:marLeft w:val="0"/>
      <w:marRight w:val="0"/>
      <w:marTop w:val="0"/>
      <w:marBottom w:val="0"/>
      <w:divBdr>
        <w:top w:val="none" w:sz="0" w:space="0" w:color="auto"/>
        <w:left w:val="none" w:sz="0" w:space="0" w:color="auto"/>
        <w:bottom w:val="none" w:sz="0" w:space="0" w:color="auto"/>
        <w:right w:val="none" w:sz="0" w:space="0" w:color="auto"/>
      </w:divBdr>
    </w:div>
    <w:div w:id="180821601">
      <w:bodyDiv w:val="1"/>
      <w:marLeft w:val="0"/>
      <w:marRight w:val="0"/>
      <w:marTop w:val="0"/>
      <w:marBottom w:val="0"/>
      <w:divBdr>
        <w:top w:val="none" w:sz="0" w:space="0" w:color="auto"/>
        <w:left w:val="none" w:sz="0" w:space="0" w:color="auto"/>
        <w:bottom w:val="none" w:sz="0" w:space="0" w:color="auto"/>
        <w:right w:val="none" w:sz="0" w:space="0" w:color="auto"/>
      </w:divBdr>
    </w:div>
    <w:div w:id="182942548">
      <w:bodyDiv w:val="1"/>
      <w:marLeft w:val="0"/>
      <w:marRight w:val="0"/>
      <w:marTop w:val="0"/>
      <w:marBottom w:val="0"/>
      <w:divBdr>
        <w:top w:val="none" w:sz="0" w:space="0" w:color="auto"/>
        <w:left w:val="none" w:sz="0" w:space="0" w:color="auto"/>
        <w:bottom w:val="none" w:sz="0" w:space="0" w:color="auto"/>
        <w:right w:val="none" w:sz="0" w:space="0" w:color="auto"/>
      </w:divBdr>
    </w:div>
    <w:div w:id="183977397">
      <w:bodyDiv w:val="1"/>
      <w:marLeft w:val="0"/>
      <w:marRight w:val="0"/>
      <w:marTop w:val="0"/>
      <w:marBottom w:val="0"/>
      <w:divBdr>
        <w:top w:val="none" w:sz="0" w:space="0" w:color="auto"/>
        <w:left w:val="none" w:sz="0" w:space="0" w:color="auto"/>
        <w:bottom w:val="none" w:sz="0" w:space="0" w:color="auto"/>
        <w:right w:val="none" w:sz="0" w:space="0" w:color="auto"/>
      </w:divBdr>
    </w:div>
    <w:div w:id="184682020">
      <w:bodyDiv w:val="1"/>
      <w:marLeft w:val="0"/>
      <w:marRight w:val="0"/>
      <w:marTop w:val="0"/>
      <w:marBottom w:val="0"/>
      <w:divBdr>
        <w:top w:val="none" w:sz="0" w:space="0" w:color="auto"/>
        <w:left w:val="none" w:sz="0" w:space="0" w:color="auto"/>
        <w:bottom w:val="none" w:sz="0" w:space="0" w:color="auto"/>
        <w:right w:val="none" w:sz="0" w:space="0" w:color="auto"/>
      </w:divBdr>
    </w:div>
    <w:div w:id="186215125">
      <w:bodyDiv w:val="1"/>
      <w:marLeft w:val="0"/>
      <w:marRight w:val="0"/>
      <w:marTop w:val="0"/>
      <w:marBottom w:val="0"/>
      <w:divBdr>
        <w:top w:val="none" w:sz="0" w:space="0" w:color="auto"/>
        <w:left w:val="none" w:sz="0" w:space="0" w:color="auto"/>
        <w:bottom w:val="none" w:sz="0" w:space="0" w:color="auto"/>
        <w:right w:val="none" w:sz="0" w:space="0" w:color="auto"/>
      </w:divBdr>
    </w:div>
    <w:div w:id="195779320">
      <w:bodyDiv w:val="1"/>
      <w:marLeft w:val="0"/>
      <w:marRight w:val="0"/>
      <w:marTop w:val="0"/>
      <w:marBottom w:val="0"/>
      <w:divBdr>
        <w:top w:val="none" w:sz="0" w:space="0" w:color="auto"/>
        <w:left w:val="none" w:sz="0" w:space="0" w:color="auto"/>
        <w:bottom w:val="none" w:sz="0" w:space="0" w:color="auto"/>
        <w:right w:val="none" w:sz="0" w:space="0" w:color="auto"/>
      </w:divBdr>
    </w:div>
    <w:div w:id="199632516">
      <w:bodyDiv w:val="1"/>
      <w:marLeft w:val="0"/>
      <w:marRight w:val="0"/>
      <w:marTop w:val="0"/>
      <w:marBottom w:val="0"/>
      <w:divBdr>
        <w:top w:val="none" w:sz="0" w:space="0" w:color="auto"/>
        <w:left w:val="none" w:sz="0" w:space="0" w:color="auto"/>
        <w:bottom w:val="none" w:sz="0" w:space="0" w:color="auto"/>
        <w:right w:val="none" w:sz="0" w:space="0" w:color="auto"/>
      </w:divBdr>
    </w:div>
    <w:div w:id="201216150">
      <w:bodyDiv w:val="1"/>
      <w:marLeft w:val="0"/>
      <w:marRight w:val="0"/>
      <w:marTop w:val="0"/>
      <w:marBottom w:val="0"/>
      <w:divBdr>
        <w:top w:val="none" w:sz="0" w:space="0" w:color="auto"/>
        <w:left w:val="none" w:sz="0" w:space="0" w:color="auto"/>
        <w:bottom w:val="none" w:sz="0" w:space="0" w:color="auto"/>
        <w:right w:val="none" w:sz="0" w:space="0" w:color="auto"/>
      </w:divBdr>
    </w:div>
    <w:div w:id="201481800">
      <w:bodyDiv w:val="1"/>
      <w:marLeft w:val="0"/>
      <w:marRight w:val="0"/>
      <w:marTop w:val="0"/>
      <w:marBottom w:val="0"/>
      <w:divBdr>
        <w:top w:val="none" w:sz="0" w:space="0" w:color="auto"/>
        <w:left w:val="none" w:sz="0" w:space="0" w:color="auto"/>
        <w:bottom w:val="none" w:sz="0" w:space="0" w:color="auto"/>
        <w:right w:val="none" w:sz="0" w:space="0" w:color="auto"/>
      </w:divBdr>
    </w:div>
    <w:div w:id="207573416">
      <w:bodyDiv w:val="1"/>
      <w:marLeft w:val="0"/>
      <w:marRight w:val="0"/>
      <w:marTop w:val="0"/>
      <w:marBottom w:val="0"/>
      <w:divBdr>
        <w:top w:val="none" w:sz="0" w:space="0" w:color="auto"/>
        <w:left w:val="none" w:sz="0" w:space="0" w:color="auto"/>
        <w:bottom w:val="none" w:sz="0" w:space="0" w:color="auto"/>
        <w:right w:val="none" w:sz="0" w:space="0" w:color="auto"/>
      </w:divBdr>
    </w:div>
    <w:div w:id="212738257">
      <w:bodyDiv w:val="1"/>
      <w:marLeft w:val="0"/>
      <w:marRight w:val="0"/>
      <w:marTop w:val="0"/>
      <w:marBottom w:val="0"/>
      <w:divBdr>
        <w:top w:val="none" w:sz="0" w:space="0" w:color="auto"/>
        <w:left w:val="none" w:sz="0" w:space="0" w:color="auto"/>
        <w:bottom w:val="none" w:sz="0" w:space="0" w:color="auto"/>
        <w:right w:val="none" w:sz="0" w:space="0" w:color="auto"/>
      </w:divBdr>
    </w:div>
    <w:div w:id="227770284">
      <w:bodyDiv w:val="1"/>
      <w:marLeft w:val="0"/>
      <w:marRight w:val="0"/>
      <w:marTop w:val="0"/>
      <w:marBottom w:val="0"/>
      <w:divBdr>
        <w:top w:val="none" w:sz="0" w:space="0" w:color="auto"/>
        <w:left w:val="none" w:sz="0" w:space="0" w:color="auto"/>
        <w:bottom w:val="none" w:sz="0" w:space="0" w:color="auto"/>
        <w:right w:val="none" w:sz="0" w:space="0" w:color="auto"/>
      </w:divBdr>
    </w:div>
    <w:div w:id="227959965">
      <w:bodyDiv w:val="1"/>
      <w:marLeft w:val="0"/>
      <w:marRight w:val="0"/>
      <w:marTop w:val="0"/>
      <w:marBottom w:val="0"/>
      <w:divBdr>
        <w:top w:val="none" w:sz="0" w:space="0" w:color="auto"/>
        <w:left w:val="none" w:sz="0" w:space="0" w:color="auto"/>
        <w:bottom w:val="none" w:sz="0" w:space="0" w:color="auto"/>
        <w:right w:val="none" w:sz="0" w:space="0" w:color="auto"/>
      </w:divBdr>
    </w:div>
    <w:div w:id="235361091">
      <w:bodyDiv w:val="1"/>
      <w:marLeft w:val="0"/>
      <w:marRight w:val="0"/>
      <w:marTop w:val="0"/>
      <w:marBottom w:val="0"/>
      <w:divBdr>
        <w:top w:val="none" w:sz="0" w:space="0" w:color="auto"/>
        <w:left w:val="none" w:sz="0" w:space="0" w:color="auto"/>
        <w:bottom w:val="none" w:sz="0" w:space="0" w:color="auto"/>
        <w:right w:val="none" w:sz="0" w:space="0" w:color="auto"/>
      </w:divBdr>
    </w:div>
    <w:div w:id="235477511">
      <w:bodyDiv w:val="1"/>
      <w:marLeft w:val="0"/>
      <w:marRight w:val="0"/>
      <w:marTop w:val="0"/>
      <w:marBottom w:val="0"/>
      <w:divBdr>
        <w:top w:val="none" w:sz="0" w:space="0" w:color="auto"/>
        <w:left w:val="none" w:sz="0" w:space="0" w:color="auto"/>
        <w:bottom w:val="none" w:sz="0" w:space="0" w:color="auto"/>
        <w:right w:val="none" w:sz="0" w:space="0" w:color="auto"/>
      </w:divBdr>
    </w:div>
    <w:div w:id="242842565">
      <w:bodyDiv w:val="1"/>
      <w:marLeft w:val="0"/>
      <w:marRight w:val="0"/>
      <w:marTop w:val="0"/>
      <w:marBottom w:val="0"/>
      <w:divBdr>
        <w:top w:val="none" w:sz="0" w:space="0" w:color="auto"/>
        <w:left w:val="none" w:sz="0" w:space="0" w:color="auto"/>
        <w:bottom w:val="none" w:sz="0" w:space="0" w:color="auto"/>
        <w:right w:val="none" w:sz="0" w:space="0" w:color="auto"/>
      </w:divBdr>
    </w:div>
    <w:div w:id="244413720">
      <w:bodyDiv w:val="1"/>
      <w:marLeft w:val="0"/>
      <w:marRight w:val="0"/>
      <w:marTop w:val="0"/>
      <w:marBottom w:val="0"/>
      <w:divBdr>
        <w:top w:val="none" w:sz="0" w:space="0" w:color="auto"/>
        <w:left w:val="none" w:sz="0" w:space="0" w:color="auto"/>
        <w:bottom w:val="none" w:sz="0" w:space="0" w:color="auto"/>
        <w:right w:val="none" w:sz="0" w:space="0" w:color="auto"/>
      </w:divBdr>
    </w:div>
    <w:div w:id="245966119">
      <w:bodyDiv w:val="1"/>
      <w:marLeft w:val="0"/>
      <w:marRight w:val="0"/>
      <w:marTop w:val="0"/>
      <w:marBottom w:val="0"/>
      <w:divBdr>
        <w:top w:val="none" w:sz="0" w:space="0" w:color="auto"/>
        <w:left w:val="none" w:sz="0" w:space="0" w:color="auto"/>
        <w:bottom w:val="none" w:sz="0" w:space="0" w:color="auto"/>
        <w:right w:val="none" w:sz="0" w:space="0" w:color="auto"/>
      </w:divBdr>
    </w:div>
    <w:div w:id="250630588">
      <w:bodyDiv w:val="1"/>
      <w:marLeft w:val="0"/>
      <w:marRight w:val="0"/>
      <w:marTop w:val="0"/>
      <w:marBottom w:val="0"/>
      <w:divBdr>
        <w:top w:val="none" w:sz="0" w:space="0" w:color="auto"/>
        <w:left w:val="none" w:sz="0" w:space="0" w:color="auto"/>
        <w:bottom w:val="none" w:sz="0" w:space="0" w:color="auto"/>
        <w:right w:val="none" w:sz="0" w:space="0" w:color="auto"/>
      </w:divBdr>
    </w:div>
    <w:div w:id="252669139">
      <w:bodyDiv w:val="1"/>
      <w:marLeft w:val="0"/>
      <w:marRight w:val="0"/>
      <w:marTop w:val="0"/>
      <w:marBottom w:val="0"/>
      <w:divBdr>
        <w:top w:val="none" w:sz="0" w:space="0" w:color="auto"/>
        <w:left w:val="none" w:sz="0" w:space="0" w:color="auto"/>
        <w:bottom w:val="none" w:sz="0" w:space="0" w:color="auto"/>
        <w:right w:val="none" w:sz="0" w:space="0" w:color="auto"/>
      </w:divBdr>
    </w:div>
    <w:div w:id="252862152">
      <w:bodyDiv w:val="1"/>
      <w:marLeft w:val="0"/>
      <w:marRight w:val="0"/>
      <w:marTop w:val="0"/>
      <w:marBottom w:val="0"/>
      <w:divBdr>
        <w:top w:val="none" w:sz="0" w:space="0" w:color="auto"/>
        <w:left w:val="none" w:sz="0" w:space="0" w:color="auto"/>
        <w:bottom w:val="none" w:sz="0" w:space="0" w:color="auto"/>
        <w:right w:val="none" w:sz="0" w:space="0" w:color="auto"/>
      </w:divBdr>
    </w:div>
    <w:div w:id="255477042">
      <w:bodyDiv w:val="1"/>
      <w:marLeft w:val="0"/>
      <w:marRight w:val="0"/>
      <w:marTop w:val="0"/>
      <w:marBottom w:val="0"/>
      <w:divBdr>
        <w:top w:val="none" w:sz="0" w:space="0" w:color="auto"/>
        <w:left w:val="none" w:sz="0" w:space="0" w:color="auto"/>
        <w:bottom w:val="none" w:sz="0" w:space="0" w:color="auto"/>
        <w:right w:val="none" w:sz="0" w:space="0" w:color="auto"/>
      </w:divBdr>
    </w:div>
    <w:div w:id="257908456">
      <w:bodyDiv w:val="1"/>
      <w:marLeft w:val="0"/>
      <w:marRight w:val="0"/>
      <w:marTop w:val="0"/>
      <w:marBottom w:val="0"/>
      <w:divBdr>
        <w:top w:val="none" w:sz="0" w:space="0" w:color="auto"/>
        <w:left w:val="none" w:sz="0" w:space="0" w:color="auto"/>
        <w:bottom w:val="none" w:sz="0" w:space="0" w:color="auto"/>
        <w:right w:val="none" w:sz="0" w:space="0" w:color="auto"/>
      </w:divBdr>
    </w:div>
    <w:div w:id="259216937">
      <w:bodyDiv w:val="1"/>
      <w:marLeft w:val="0"/>
      <w:marRight w:val="0"/>
      <w:marTop w:val="0"/>
      <w:marBottom w:val="0"/>
      <w:divBdr>
        <w:top w:val="none" w:sz="0" w:space="0" w:color="auto"/>
        <w:left w:val="none" w:sz="0" w:space="0" w:color="auto"/>
        <w:bottom w:val="none" w:sz="0" w:space="0" w:color="auto"/>
        <w:right w:val="none" w:sz="0" w:space="0" w:color="auto"/>
      </w:divBdr>
    </w:div>
    <w:div w:id="261649876">
      <w:bodyDiv w:val="1"/>
      <w:marLeft w:val="0"/>
      <w:marRight w:val="0"/>
      <w:marTop w:val="0"/>
      <w:marBottom w:val="0"/>
      <w:divBdr>
        <w:top w:val="none" w:sz="0" w:space="0" w:color="auto"/>
        <w:left w:val="none" w:sz="0" w:space="0" w:color="auto"/>
        <w:bottom w:val="none" w:sz="0" w:space="0" w:color="auto"/>
        <w:right w:val="none" w:sz="0" w:space="0" w:color="auto"/>
      </w:divBdr>
    </w:div>
    <w:div w:id="267471854">
      <w:bodyDiv w:val="1"/>
      <w:marLeft w:val="0"/>
      <w:marRight w:val="0"/>
      <w:marTop w:val="0"/>
      <w:marBottom w:val="0"/>
      <w:divBdr>
        <w:top w:val="none" w:sz="0" w:space="0" w:color="auto"/>
        <w:left w:val="none" w:sz="0" w:space="0" w:color="auto"/>
        <w:bottom w:val="none" w:sz="0" w:space="0" w:color="auto"/>
        <w:right w:val="none" w:sz="0" w:space="0" w:color="auto"/>
      </w:divBdr>
    </w:div>
    <w:div w:id="268664239">
      <w:bodyDiv w:val="1"/>
      <w:marLeft w:val="0"/>
      <w:marRight w:val="0"/>
      <w:marTop w:val="0"/>
      <w:marBottom w:val="0"/>
      <w:divBdr>
        <w:top w:val="none" w:sz="0" w:space="0" w:color="auto"/>
        <w:left w:val="none" w:sz="0" w:space="0" w:color="auto"/>
        <w:bottom w:val="none" w:sz="0" w:space="0" w:color="auto"/>
        <w:right w:val="none" w:sz="0" w:space="0" w:color="auto"/>
      </w:divBdr>
    </w:div>
    <w:div w:id="270018614">
      <w:bodyDiv w:val="1"/>
      <w:marLeft w:val="0"/>
      <w:marRight w:val="0"/>
      <w:marTop w:val="0"/>
      <w:marBottom w:val="0"/>
      <w:divBdr>
        <w:top w:val="none" w:sz="0" w:space="0" w:color="auto"/>
        <w:left w:val="none" w:sz="0" w:space="0" w:color="auto"/>
        <w:bottom w:val="none" w:sz="0" w:space="0" w:color="auto"/>
        <w:right w:val="none" w:sz="0" w:space="0" w:color="auto"/>
      </w:divBdr>
    </w:div>
    <w:div w:id="274365581">
      <w:bodyDiv w:val="1"/>
      <w:marLeft w:val="0"/>
      <w:marRight w:val="0"/>
      <w:marTop w:val="0"/>
      <w:marBottom w:val="0"/>
      <w:divBdr>
        <w:top w:val="none" w:sz="0" w:space="0" w:color="auto"/>
        <w:left w:val="none" w:sz="0" w:space="0" w:color="auto"/>
        <w:bottom w:val="none" w:sz="0" w:space="0" w:color="auto"/>
        <w:right w:val="none" w:sz="0" w:space="0" w:color="auto"/>
      </w:divBdr>
    </w:div>
    <w:div w:id="274991666">
      <w:bodyDiv w:val="1"/>
      <w:marLeft w:val="0"/>
      <w:marRight w:val="0"/>
      <w:marTop w:val="0"/>
      <w:marBottom w:val="0"/>
      <w:divBdr>
        <w:top w:val="none" w:sz="0" w:space="0" w:color="auto"/>
        <w:left w:val="none" w:sz="0" w:space="0" w:color="auto"/>
        <w:bottom w:val="none" w:sz="0" w:space="0" w:color="auto"/>
        <w:right w:val="none" w:sz="0" w:space="0" w:color="auto"/>
      </w:divBdr>
    </w:div>
    <w:div w:id="278343755">
      <w:bodyDiv w:val="1"/>
      <w:marLeft w:val="0"/>
      <w:marRight w:val="0"/>
      <w:marTop w:val="0"/>
      <w:marBottom w:val="0"/>
      <w:divBdr>
        <w:top w:val="none" w:sz="0" w:space="0" w:color="auto"/>
        <w:left w:val="none" w:sz="0" w:space="0" w:color="auto"/>
        <w:bottom w:val="none" w:sz="0" w:space="0" w:color="auto"/>
        <w:right w:val="none" w:sz="0" w:space="0" w:color="auto"/>
      </w:divBdr>
    </w:div>
    <w:div w:id="286402000">
      <w:bodyDiv w:val="1"/>
      <w:marLeft w:val="0"/>
      <w:marRight w:val="0"/>
      <w:marTop w:val="0"/>
      <w:marBottom w:val="0"/>
      <w:divBdr>
        <w:top w:val="none" w:sz="0" w:space="0" w:color="auto"/>
        <w:left w:val="none" w:sz="0" w:space="0" w:color="auto"/>
        <w:bottom w:val="none" w:sz="0" w:space="0" w:color="auto"/>
        <w:right w:val="none" w:sz="0" w:space="0" w:color="auto"/>
      </w:divBdr>
    </w:div>
    <w:div w:id="286856254">
      <w:bodyDiv w:val="1"/>
      <w:marLeft w:val="0"/>
      <w:marRight w:val="0"/>
      <w:marTop w:val="0"/>
      <w:marBottom w:val="0"/>
      <w:divBdr>
        <w:top w:val="none" w:sz="0" w:space="0" w:color="auto"/>
        <w:left w:val="none" w:sz="0" w:space="0" w:color="auto"/>
        <w:bottom w:val="none" w:sz="0" w:space="0" w:color="auto"/>
        <w:right w:val="none" w:sz="0" w:space="0" w:color="auto"/>
      </w:divBdr>
    </w:div>
    <w:div w:id="287517008">
      <w:bodyDiv w:val="1"/>
      <w:marLeft w:val="0"/>
      <w:marRight w:val="0"/>
      <w:marTop w:val="0"/>
      <w:marBottom w:val="0"/>
      <w:divBdr>
        <w:top w:val="none" w:sz="0" w:space="0" w:color="auto"/>
        <w:left w:val="none" w:sz="0" w:space="0" w:color="auto"/>
        <w:bottom w:val="none" w:sz="0" w:space="0" w:color="auto"/>
        <w:right w:val="none" w:sz="0" w:space="0" w:color="auto"/>
      </w:divBdr>
    </w:div>
    <w:div w:id="287594399">
      <w:bodyDiv w:val="1"/>
      <w:marLeft w:val="0"/>
      <w:marRight w:val="0"/>
      <w:marTop w:val="0"/>
      <w:marBottom w:val="0"/>
      <w:divBdr>
        <w:top w:val="none" w:sz="0" w:space="0" w:color="auto"/>
        <w:left w:val="none" w:sz="0" w:space="0" w:color="auto"/>
        <w:bottom w:val="none" w:sz="0" w:space="0" w:color="auto"/>
        <w:right w:val="none" w:sz="0" w:space="0" w:color="auto"/>
      </w:divBdr>
    </w:div>
    <w:div w:id="292752126">
      <w:bodyDiv w:val="1"/>
      <w:marLeft w:val="0"/>
      <w:marRight w:val="0"/>
      <w:marTop w:val="0"/>
      <w:marBottom w:val="0"/>
      <w:divBdr>
        <w:top w:val="none" w:sz="0" w:space="0" w:color="auto"/>
        <w:left w:val="none" w:sz="0" w:space="0" w:color="auto"/>
        <w:bottom w:val="none" w:sz="0" w:space="0" w:color="auto"/>
        <w:right w:val="none" w:sz="0" w:space="0" w:color="auto"/>
      </w:divBdr>
    </w:div>
    <w:div w:id="294262766">
      <w:bodyDiv w:val="1"/>
      <w:marLeft w:val="0"/>
      <w:marRight w:val="0"/>
      <w:marTop w:val="0"/>
      <w:marBottom w:val="0"/>
      <w:divBdr>
        <w:top w:val="none" w:sz="0" w:space="0" w:color="auto"/>
        <w:left w:val="none" w:sz="0" w:space="0" w:color="auto"/>
        <w:bottom w:val="none" w:sz="0" w:space="0" w:color="auto"/>
        <w:right w:val="none" w:sz="0" w:space="0" w:color="auto"/>
      </w:divBdr>
    </w:div>
    <w:div w:id="303244809">
      <w:bodyDiv w:val="1"/>
      <w:marLeft w:val="0"/>
      <w:marRight w:val="0"/>
      <w:marTop w:val="0"/>
      <w:marBottom w:val="0"/>
      <w:divBdr>
        <w:top w:val="none" w:sz="0" w:space="0" w:color="auto"/>
        <w:left w:val="none" w:sz="0" w:space="0" w:color="auto"/>
        <w:bottom w:val="none" w:sz="0" w:space="0" w:color="auto"/>
        <w:right w:val="none" w:sz="0" w:space="0" w:color="auto"/>
      </w:divBdr>
    </w:div>
    <w:div w:id="312682068">
      <w:bodyDiv w:val="1"/>
      <w:marLeft w:val="0"/>
      <w:marRight w:val="0"/>
      <w:marTop w:val="0"/>
      <w:marBottom w:val="0"/>
      <w:divBdr>
        <w:top w:val="none" w:sz="0" w:space="0" w:color="auto"/>
        <w:left w:val="none" w:sz="0" w:space="0" w:color="auto"/>
        <w:bottom w:val="none" w:sz="0" w:space="0" w:color="auto"/>
        <w:right w:val="none" w:sz="0" w:space="0" w:color="auto"/>
      </w:divBdr>
    </w:div>
    <w:div w:id="313458811">
      <w:bodyDiv w:val="1"/>
      <w:marLeft w:val="0"/>
      <w:marRight w:val="0"/>
      <w:marTop w:val="0"/>
      <w:marBottom w:val="0"/>
      <w:divBdr>
        <w:top w:val="none" w:sz="0" w:space="0" w:color="auto"/>
        <w:left w:val="none" w:sz="0" w:space="0" w:color="auto"/>
        <w:bottom w:val="none" w:sz="0" w:space="0" w:color="auto"/>
        <w:right w:val="none" w:sz="0" w:space="0" w:color="auto"/>
      </w:divBdr>
    </w:div>
    <w:div w:id="316767356">
      <w:bodyDiv w:val="1"/>
      <w:marLeft w:val="0"/>
      <w:marRight w:val="0"/>
      <w:marTop w:val="0"/>
      <w:marBottom w:val="0"/>
      <w:divBdr>
        <w:top w:val="none" w:sz="0" w:space="0" w:color="auto"/>
        <w:left w:val="none" w:sz="0" w:space="0" w:color="auto"/>
        <w:bottom w:val="none" w:sz="0" w:space="0" w:color="auto"/>
        <w:right w:val="none" w:sz="0" w:space="0" w:color="auto"/>
      </w:divBdr>
    </w:div>
    <w:div w:id="317156269">
      <w:bodyDiv w:val="1"/>
      <w:marLeft w:val="0"/>
      <w:marRight w:val="0"/>
      <w:marTop w:val="0"/>
      <w:marBottom w:val="0"/>
      <w:divBdr>
        <w:top w:val="none" w:sz="0" w:space="0" w:color="auto"/>
        <w:left w:val="none" w:sz="0" w:space="0" w:color="auto"/>
        <w:bottom w:val="none" w:sz="0" w:space="0" w:color="auto"/>
        <w:right w:val="none" w:sz="0" w:space="0" w:color="auto"/>
      </w:divBdr>
    </w:div>
    <w:div w:id="318046917">
      <w:bodyDiv w:val="1"/>
      <w:marLeft w:val="0"/>
      <w:marRight w:val="0"/>
      <w:marTop w:val="0"/>
      <w:marBottom w:val="0"/>
      <w:divBdr>
        <w:top w:val="none" w:sz="0" w:space="0" w:color="auto"/>
        <w:left w:val="none" w:sz="0" w:space="0" w:color="auto"/>
        <w:bottom w:val="none" w:sz="0" w:space="0" w:color="auto"/>
        <w:right w:val="none" w:sz="0" w:space="0" w:color="auto"/>
      </w:divBdr>
    </w:div>
    <w:div w:id="318727421">
      <w:bodyDiv w:val="1"/>
      <w:marLeft w:val="0"/>
      <w:marRight w:val="0"/>
      <w:marTop w:val="0"/>
      <w:marBottom w:val="0"/>
      <w:divBdr>
        <w:top w:val="none" w:sz="0" w:space="0" w:color="auto"/>
        <w:left w:val="none" w:sz="0" w:space="0" w:color="auto"/>
        <w:bottom w:val="none" w:sz="0" w:space="0" w:color="auto"/>
        <w:right w:val="none" w:sz="0" w:space="0" w:color="auto"/>
      </w:divBdr>
    </w:div>
    <w:div w:id="322127483">
      <w:bodyDiv w:val="1"/>
      <w:marLeft w:val="0"/>
      <w:marRight w:val="0"/>
      <w:marTop w:val="0"/>
      <w:marBottom w:val="0"/>
      <w:divBdr>
        <w:top w:val="none" w:sz="0" w:space="0" w:color="auto"/>
        <w:left w:val="none" w:sz="0" w:space="0" w:color="auto"/>
        <w:bottom w:val="none" w:sz="0" w:space="0" w:color="auto"/>
        <w:right w:val="none" w:sz="0" w:space="0" w:color="auto"/>
      </w:divBdr>
    </w:div>
    <w:div w:id="324092366">
      <w:bodyDiv w:val="1"/>
      <w:marLeft w:val="0"/>
      <w:marRight w:val="0"/>
      <w:marTop w:val="0"/>
      <w:marBottom w:val="0"/>
      <w:divBdr>
        <w:top w:val="none" w:sz="0" w:space="0" w:color="auto"/>
        <w:left w:val="none" w:sz="0" w:space="0" w:color="auto"/>
        <w:bottom w:val="none" w:sz="0" w:space="0" w:color="auto"/>
        <w:right w:val="none" w:sz="0" w:space="0" w:color="auto"/>
      </w:divBdr>
    </w:div>
    <w:div w:id="325524685">
      <w:bodyDiv w:val="1"/>
      <w:marLeft w:val="0"/>
      <w:marRight w:val="0"/>
      <w:marTop w:val="0"/>
      <w:marBottom w:val="0"/>
      <w:divBdr>
        <w:top w:val="none" w:sz="0" w:space="0" w:color="auto"/>
        <w:left w:val="none" w:sz="0" w:space="0" w:color="auto"/>
        <w:bottom w:val="none" w:sz="0" w:space="0" w:color="auto"/>
        <w:right w:val="none" w:sz="0" w:space="0" w:color="auto"/>
      </w:divBdr>
    </w:div>
    <w:div w:id="326789225">
      <w:bodyDiv w:val="1"/>
      <w:marLeft w:val="0"/>
      <w:marRight w:val="0"/>
      <w:marTop w:val="0"/>
      <w:marBottom w:val="0"/>
      <w:divBdr>
        <w:top w:val="none" w:sz="0" w:space="0" w:color="auto"/>
        <w:left w:val="none" w:sz="0" w:space="0" w:color="auto"/>
        <w:bottom w:val="none" w:sz="0" w:space="0" w:color="auto"/>
        <w:right w:val="none" w:sz="0" w:space="0" w:color="auto"/>
      </w:divBdr>
    </w:div>
    <w:div w:id="327877104">
      <w:bodyDiv w:val="1"/>
      <w:marLeft w:val="0"/>
      <w:marRight w:val="0"/>
      <w:marTop w:val="0"/>
      <w:marBottom w:val="0"/>
      <w:divBdr>
        <w:top w:val="none" w:sz="0" w:space="0" w:color="auto"/>
        <w:left w:val="none" w:sz="0" w:space="0" w:color="auto"/>
        <w:bottom w:val="none" w:sz="0" w:space="0" w:color="auto"/>
        <w:right w:val="none" w:sz="0" w:space="0" w:color="auto"/>
      </w:divBdr>
    </w:div>
    <w:div w:id="328483002">
      <w:bodyDiv w:val="1"/>
      <w:marLeft w:val="0"/>
      <w:marRight w:val="0"/>
      <w:marTop w:val="0"/>
      <w:marBottom w:val="0"/>
      <w:divBdr>
        <w:top w:val="none" w:sz="0" w:space="0" w:color="auto"/>
        <w:left w:val="none" w:sz="0" w:space="0" w:color="auto"/>
        <w:bottom w:val="none" w:sz="0" w:space="0" w:color="auto"/>
        <w:right w:val="none" w:sz="0" w:space="0" w:color="auto"/>
      </w:divBdr>
    </w:div>
    <w:div w:id="329648713">
      <w:bodyDiv w:val="1"/>
      <w:marLeft w:val="0"/>
      <w:marRight w:val="0"/>
      <w:marTop w:val="0"/>
      <w:marBottom w:val="0"/>
      <w:divBdr>
        <w:top w:val="none" w:sz="0" w:space="0" w:color="auto"/>
        <w:left w:val="none" w:sz="0" w:space="0" w:color="auto"/>
        <w:bottom w:val="none" w:sz="0" w:space="0" w:color="auto"/>
        <w:right w:val="none" w:sz="0" w:space="0" w:color="auto"/>
      </w:divBdr>
    </w:div>
    <w:div w:id="330110638">
      <w:bodyDiv w:val="1"/>
      <w:marLeft w:val="0"/>
      <w:marRight w:val="0"/>
      <w:marTop w:val="0"/>
      <w:marBottom w:val="0"/>
      <w:divBdr>
        <w:top w:val="none" w:sz="0" w:space="0" w:color="auto"/>
        <w:left w:val="none" w:sz="0" w:space="0" w:color="auto"/>
        <w:bottom w:val="none" w:sz="0" w:space="0" w:color="auto"/>
        <w:right w:val="none" w:sz="0" w:space="0" w:color="auto"/>
      </w:divBdr>
    </w:div>
    <w:div w:id="335618789">
      <w:bodyDiv w:val="1"/>
      <w:marLeft w:val="0"/>
      <w:marRight w:val="0"/>
      <w:marTop w:val="0"/>
      <w:marBottom w:val="0"/>
      <w:divBdr>
        <w:top w:val="none" w:sz="0" w:space="0" w:color="auto"/>
        <w:left w:val="none" w:sz="0" w:space="0" w:color="auto"/>
        <w:bottom w:val="none" w:sz="0" w:space="0" w:color="auto"/>
        <w:right w:val="none" w:sz="0" w:space="0" w:color="auto"/>
      </w:divBdr>
    </w:div>
    <w:div w:id="336079592">
      <w:bodyDiv w:val="1"/>
      <w:marLeft w:val="0"/>
      <w:marRight w:val="0"/>
      <w:marTop w:val="0"/>
      <w:marBottom w:val="0"/>
      <w:divBdr>
        <w:top w:val="none" w:sz="0" w:space="0" w:color="auto"/>
        <w:left w:val="none" w:sz="0" w:space="0" w:color="auto"/>
        <w:bottom w:val="none" w:sz="0" w:space="0" w:color="auto"/>
        <w:right w:val="none" w:sz="0" w:space="0" w:color="auto"/>
      </w:divBdr>
    </w:div>
    <w:div w:id="336924606">
      <w:bodyDiv w:val="1"/>
      <w:marLeft w:val="0"/>
      <w:marRight w:val="0"/>
      <w:marTop w:val="0"/>
      <w:marBottom w:val="0"/>
      <w:divBdr>
        <w:top w:val="none" w:sz="0" w:space="0" w:color="auto"/>
        <w:left w:val="none" w:sz="0" w:space="0" w:color="auto"/>
        <w:bottom w:val="none" w:sz="0" w:space="0" w:color="auto"/>
        <w:right w:val="none" w:sz="0" w:space="0" w:color="auto"/>
      </w:divBdr>
    </w:div>
    <w:div w:id="337123353">
      <w:bodyDiv w:val="1"/>
      <w:marLeft w:val="0"/>
      <w:marRight w:val="0"/>
      <w:marTop w:val="0"/>
      <w:marBottom w:val="0"/>
      <w:divBdr>
        <w:top w:val="none" w:sz="0" w:space="0" w:color="auto"/>
        <w:left w:val="none" w:sz="0" w:space="0" w:color="auto"/>
        <w:bottom w:val="none" w:sz="0" w:space="0" w:color="auto"/>
        <w:right w:val="none" w:sz="0" w:space="0" w:color="auto"/>
      </w:divBdr>
    </w:div>
    <w:div w:id="337394577">
      <w:bodyDiv w:val="1"/>
      <w:marLeft w:val="0"/>
      <w:marRight w:val="0"/>
      <w:marTop w:val="0"/>
      <w:marBottom w:val="0"/>
      <w:divBdr>
        <w:top w:val="none" w:sz="0" w:space="0" w:color="auto"/>
        <w:left w:val="none" w:sz="0" w:space="0" w:color="auto"/>
        <w:bottom w:val="none" w:sz="0" w:space="0" w:color="auto"/>
        <w:right w:val="none" w:sz="0" w:space="0" w:color="auto"/>
      </w:divBdr>
    </w:div>
    <w:div w:id="349645026">
      <w:bodyDiv w:val="1"/>
      <w:marLeft w:val="0"/>
      <w:marRight w:val="0"/>
      <w:marTop w:val="0"/>
      <w:marBottom w:val="0"/>
      <w:divBdr>
        <w:top w:val="none" w:sz="0" w:space="0" w:color="auto"/>
        <w:left w:val="none" w:sz="0" w:space="0" w:color="auto"/>
        <w:bottom w:val="none" w:sz="0" w:space="0" w:color="auto"/>
        <w:right w:val="none" w:sz="0" w:space="0" w:color="auto"/>
      </w:divBdr>
    </w:div>
    <w:div w:id="356810264">
      <w:bodyDiv w:val="1"/>
      <w:marLeft w:val="0"/>
      <w:marRight w:val="0"/>
      <w:marTop w:val="0"/>
      <w:marBottom w:val="0"/>
      <w:divBdr>
        <w:top w:val="none" w:sz="0" w:space="0" w:color="auto"/>
        <w:left w:val="none" w:sz="0" w:space="0" w:color="auto"/>
        <w:bottom w:val="none" w:sz="0" w:space="0" w:color="auto"/>
        <w:right w:val="none" w:sz="0" w:space="0" w:color="auto"/>
      </w:divBdr>
    </w:div>
    <w:div w:id="359087503">
      <w:bodyDiv w:val="1"/>
      <w:marLeft w:val="0"/>
      <w:marRight w:val="0"/>
      <w:marTop w:val="0"/>
      <w:marBottom w:val="0"/>
      <w:divBdr>
        <w:top w:val="none" w:sz="0" w:space="0" w:color="auto"/>
        <w:left w:val="none" w:sz="0" w:space="0" w:color="auto"/>
        <w:bottom w:val="none" w:sz="0" w:space="0" w:color="auto"/>
        <w:right w:val="none" w:sz="0" w:space="0" w:color="auto"/>
      </w:divBdr>
    </w:div>
    <w:div w:id="359206851">
      <w:bodyDiv w:val="1"/>
      <w:marLeft w:val="0"/>
      <w:marRight w:val="0"/>
      <w:marTop w:val="0"/>
      <w:marBottom w:val="0"/>
      <w:divBdr>
        <w:top w:val="none" w:sz="0" w:space="0" w:color="auto"/>
        <w:left w:val="none" w:sz="0" w:space="0" w:color="auto"/>
        <w:bottom w:val="none" w:sz="0" w:space="0" w:color="auto"/>
        <w:right w:val="none" w:sz="0" w:space="0" w:color="auto"/>
      </w:divBdr>
    </w:div>
    <w:div w:id="359666293">
      <w:bodyDiv w:val="1"/>
      <w:marLeft w:val="0"/>
      <w:marRight w:val="0"/>
      <w:marTop w:val="0"/>
      <w:marBottom w:val="0"/>
      <w:divBdr>
        <w:top w:val="none" w:sz="0" w:space="0" w:color="auto"/>
        <w:left w:val="none" w:sz="0" w:space="0" w:color="auto"/>
        <w:bottom w:val="none" w:sz="0" w:space="0" w:color="auto"/>
        <w:right w:val="none" w:sz="0" w:space="0" w:color="auto"/>
      </w:divBdr>
    </w:div>
    <w:div w:id="359821773">
      <w:bodyDiv w:val="1"/>
      <w:marLeft w:val="0"/>
      <w:marRight w:val="0"/>
      <w:marTop w:val="0"/>
      <w:marBottom w:val="0"/>
      <w:divBdr>
        <w:top w:val="none" w:sz="0" w:space="0" w:color="auto"/>
        <w:left w:val="none" w:sz="0" w:space="0" w:color="auto"/>
        <w:bottom w:val="none" w:sz="0" w:space="0" w:color="auto"/>
        <w:right w:val="none" w:sz="0" w:space="0" w:color="auto"/>
      </w:divBdr>
    </w:div>
    <w:div w:id="360479773">
      <w:bodyDiv w:val="1"/>
      <w:marLeft w:val="0"/>
      <w:marRight w:val="0"/>
      <w:marTop w:val="0"/>
      <w:marBottom w:val="0"/>
      <w:divBdr>
        <w:top w:val="none" w:sz="0" w:space="0" w:color="auto"/>
        <w:left w:val="none" w:sz="0" w:space="0" w:color="auto"/>
        <w:bottom w:val="none" w:sz="0" w:space="0" w:color="auto"/>
        <w:right w:val="none" w:sz="0" w:space="0" w:color="auto"/>
      </w:divBdr>
    </w:div>
    <w:div w:id="364597839">
      <w:bodyDiv w:val="1"/>
      <w:marLeft w:val="0"/>
      <w:marRight w:val="0"/>
      <w:marTop w:val="0"/>
      <w:marBottom w:val="0"/>
      <w:divBdr>
        <w:top w:val="none" w:sz="0" w:space="0" w:color="auto"/>
        <w:left w:val="none" w:sz="0" w:space="0" w:color="auto"/>
        <w:bottom w:val="none" w:sz="0" w:space="0" w:color="auto"/>
        <w:right w:val="none" w:sz="0" w:space="0" w:color="auto"/>
      </w:divBdr>
    </w:div>
    <w:div w:id="366372644">
      <w:bodyDiv w:val="1"/>
      <w:marLeft w:val="0"/>
      <w:marRight w:val="0"/>
      <w:marTop w:val="0"/>
      <w:marBottom w:val="0"/>
      <w:divBdr>
        <w:top w:val="none" w:sz="0" w:space="0" w:color="auto"/>
        <w:left w:val="none" w:sz="0" w:space="0" w:color="auto"/>
        <w:bottom w:val="none" w:sz="0" w:space="0" w:color="auto"/>
        <w:right w:val="none" w:sz="0" w:space="0" w:color="auto"/>
      </w:divBdr>
    </w:div>
    <w:div w:id="368918537">
      <w:bodyDiv w:val="1"/>
      <w:marLeft w:val="0"/>
      <w:marRight w:val="0"/>
      <w:marTop w:val="0"/>
      <w:marBottom w:val="0"/>
      <w:divBdr>
        <w:top w:val="none" w:sz="0" w:space="0" w:color="auto"/>
        <w:left w:val="none" w:sz="0" w:space="0" w:color="auto"/>
        <w:bottom w:val="none" w:sz="0" w:space="0" w:color="auto"/>
        <w:right w:val="none" w:sz="0" w:space="0" w:color="auto"/>
      </w:divBdr>
    </w:div>
    <w:div w:id="370543512">
      <w:bodyDiv w:val="1"/>
      <w:marLeft w:val="0"/>
      <w:marRight w:val="0"/>
      <w:marTop w:val="0"/>
      <w:marBottom w:val="0"/>
      <w:divBdr>
        <w:top w:val="none" w:sz="0" w:space="0" w:color="auto"/>
        <w:left w:val="none" w:sz="0" w:space="0" w:color="auto"/>
        <w:bottom w:val="none" w:sz="0" w:space="0" w:color="auto"/>
        <w:right w:val="none" w:sz="0" w:space="0" w:color="auto"/>
      </w:divBdr>
    </w:div>
    <w:div w:id="372926134">
      <w:bodyDiv w:val="1"/>
      <w:marLeft w:val="0"/>
      <w:marRight w:val="0"/>
      <w:marTop w:val="0"/>
      <w:marBottom w:val="0"/>
      <w:divBdr>
        <w:top w:val="none" w:sz="0" w:space="0" w:color="auto"/>
        <w:left w:val="none" w:sz="0" w:space="0" w:color="auto"/>
        <w:bottom w:val="none" w:sz="0" w:space="0" w:color="auto"/>
        <w:right w:val="none" w:sz="0" w:space="0" w:color="auto"/>
      </w:divBdr>
    </w:div>
    <w:div w:id="377439852">
      <w:bodyDiv w:val="1"/>
      <w:marLeft w:val="0"/>
      <w:marRight w:val="0"/>
      <w:marTop w:val="0"/>
      <w:marBottom w:val="0"/>
      <w:divBdr>
        <w:top w:val="none" w:sz="0" w:space="0" w:color="auto"/>
        <w:left w:val="none" w:sz="0" w:space="0" w:color="auto"/>
        <w:bottom w:val="none" w:sz="0" w:space="0" w:color="auto"/>
        <w:right w:val="none" w:sz="0" w:space="0" w:color="auto"/>
      </w:divBdr>
    </w:div>
    <w:div w:id="378825428">
      <w:bodyDiv w:val="1"/>
      <w:marLeft w:val="0"/>
      <w:marRight w:val="0"/>
      <w:marTop w:val="0"/>
      <w:marBottom w:val="0"/>
      <w:divBdr>
        <w:top w:val="none" w:sz="0" w:space="0" w:color="auto"/>
        <w:left w:val="none" w:sz="0" w:space="0" w:color="auto"/>
        <w:bottom w:val="none" w:sz="0" w:space="0" w:color="auto"/>
        <w:right w:val="none" w:sz="0" w:space="0" w:color="auto"/>
      </w:divBdr>
    </w:div>
    <w:div w:id="381562661">
      <w:bodyDiv w:val="1"/>
      <w:marLeft w:val="0"/>
      <w:marRight w:val="0"/>
      <w:marTop w:val="0"/>
      <w:marBottom w:val="0"/>
      <w:divBdr>
        <w:top w:val="none" w:sz="0" w:space="0" w:color="auto"/>
        <w:left w:val="none" w:sz="0" w:space="0" w:color="auto"/>
        <w:bottom w:val="none" w:sz="0" w:space="0" w:color="auto"/>
        <w:right w:val="none" w:sz="0" w:space="0" w:color="auto"/>
      </w:divBdr>
    </w:div>
    <w:div w:id="392655184">
      <w:bodyDiv w:val="1"/>
      <w:marLeft w:val="0"/>
      <w:marRight w:val="0"/>
      <w:marTop w:val="0"/>
      <w:marBottom w:val="0"/>
      <w:divBdr>
        <w:top w:val="none" w:sz="0" w:space="0" w:color="auto"/>
        <w:left w:val="none" w:sz="0" w:space="0" w:color="auto"/>
        <w:bottom w:val="none" w:sz="0" w:space="0" w:color="auto"/>
        <w:right w:val="none" w:sz="0" w:space="0" w:color="auto"/>
      </w:divBdr>
    </w:div>
    <w:div w:id="393310267">
      <w:bodyDiv w:val="1"/>
      <w:marLeft w:val="0"/>
      <w:marRight w:val="0"/>
      <w:marTop w:val="0"/>
      <w:marBottom w:val="0"/>
      <w:divBdr>
        <w:top w:val="none" w:sz="0" w:space="0" w:color="auto"/>
        <w:left w:val="none" w:sz="0" w:space="0" w:color="auto"/>
        <w:bottom w:val="none" w:sz="0" w:space="0" w:color="auto"/>
        <w:right w:val="none" w:sz="0" w:space="0" w:color="auto"/>
      </w:divBdr>
    </w:div>
    <w:div w:id="396099977">
      <w:bodyDiv w:val="1"/>
      <w:marLeft w:val="0"/>
      <w:marRight w:val="0"/>
      <w:marTop w:val="0"/>
      <w:marBottom w:val="0"/>
      <w:divBdr>
        <w:top w:val="none" w:sz="0" w:space="0" w:color="auto"/>
        <w:left w:val="none" w:sz="0" w:space="0" w:color="auto"/>
        <w:bottom w:val="none" w:sz="0" w:space="0" w:color="auto"/>
        <w:right w:val="none" w:sz="0" w:space="0" w:color="auto"/>
      </w:divBdr>
    </w:div>
    <w:div w:id="396780593">
      <w:bodyDiv w:val="1"/>
      <w:marLeft w:val="0"/>
      <w:marRight w:val="0"/>
      <w:marTop w:val="0"/>
      <w:marBottom w:val="0"/>
      <w:divBdr>
        <w:top w:val="none" w:sz="0" w:space="0" w:color="auto"/>
        <w:left w:val="none" w:sz="0" w:space="0" w:color="auto"/>
        <w:bottom w:val="none" w:sz="0" w:space="0" w:color="auto"/>
        <w:right w:val="none" w:sz="0" w:space="0" w:color="auto"/>
      </w:divBdr>
    </w:div>
    <w:div w:id="399669636">
      <w:bodyDiv w:val="1"/>
      <w:marLeft w:val="0"/>
      <w:marRight w:val="0"/>
      <w:marTop w:val="0"/>
      <w:marBottom w:val="0"/>
      <w:divBdr>
        <w:top w:val="none" w:sz="0" w:space="0" w:color="auto"/>
        <w:left w:val="none" w:sz="0" w:space="0" w:color="auto"/>
        <w:bottom w:val="none" w:sz="0" w:space="0" w:color="auto"/>
        <w:right w:val="none" w:sz="0" w:space="0" w:color="auto"/>
      </w:divBdr>
    </w:div>
    <w:div w:id="403649369">
      <w:bodyDiv w:val="1"/>
      <w:marLeft w:val="0"/>
      <w:marRight w:val="0"/>
      <w:marTop w:val="0"/>
      <w:marBottom w:val="0"/>
      <w:divBdr>
        <w:top w:val="none" w:sz="0" w:space="0" w:color="auto"/>
        <w:left w:val="none" w:sz="0" w:space="0" w:color="auto"/>
        <w:bottom w:val="none" w:sz="0" w:space="0" w:color="auto"/>
        <w:right w:val="none" w:sz="0" w:space="0" w:color="auto"/>
      </w:divBdr>
    </w:div>
    <w:div w:id="403725962">
      <w:bodyDiv w:val="1"/>
      <w:marLeft w:val="0"/>
      <w:marRight w:val="0"/>
      <w:marTop w:val="0"/>
      <w:marBottom w:val="0"/>
      <w:divBdr>
        <w:top w:val="none" w:sz="0" w:space="0" w:color="auto"/>
        <w:left w:val="none" w:sz="0" w:space="0" w:color="auto"/>
        <w:bottom w:val="none" w:sz="0" w:space="0" w:color="auto"/>
        <w:right w:val="none" w:sz="0" w:space="0" w:color="auto"/>
      </w:divBdr>
    </w:div>
    <w:div w:id="404110172">
      <w:bodyDiv w:val="1"/>
      <w:marLeft w:val="0"/>
      <w:marRight w:val="0"/>
      <w:marTop w:val="0"/>
      <w:marBottom w:val="0"/>
      <w:divBdr>
        <w:top w:val="none" w:sz="0" w:space="0" w:color="auto"/>
        <w:left w:val="none" w:sz="0" w:space="0" w:color="auto"/>
        <w:bottom w:val="none" w:sz="0" w:space="0" w:color="auto"/>
        <w:right w:val="none" w:sz="0" w:space="0" w:color="auto"/>
      </w:divBdr>
    </w:div>
    <w:div w:id="404642718">
      <w:bodyDiv w:val="1"/>
      <w:marLeft w:val="0"/>
      <w:marRight w:val="0"/>
      <w:marTop w:val="0"/>
      <w:marBottom w:val="0"/>
      <w:divBdr>
        <w:top w:val="none" w:sz="0" w:space="0" w:color="auto"/>
        <w:left w:val="none" w:sz="0" w:space="0" w:color="auto"/>
        <w:bottom w:val="none" w:sz="0" w:space="0" w:color="auto"/>
        <w:right w:val="none" w:sz="0" w:space="0" w:color="auto"/>
      </w:divBdr>
    </w:div>
    <w:div w:id="405154403">
      <w:bodyDiv w:val="1"/>
      <w:marLeft w:val="0"/>
      <w:marRight w:val="0"/>
      <w:marTop w:val="0"/>
      <w:marBottom w:val="0"/>
      <w:divBdr>
        <w:top w:val="none" w:sz="0" w:space="0" w:color="auto"/>
        <w:left w:val="none" w:sz="0" w:space="0" w:color="auto"/>
        <w:bottom w:val="none" w:sz="0" w:space="0" w:color="auto"/>
        <w:right w:val="none" w:sz="0" w:space="0" w:color="auto"/>
      </w:divBdr>
    </w:div>
    <w:div w:id="409430369">
      <w:bodyDiv w:val="1"/>
      <w:marLeft w:val="0"/>
      <w:marRight w:val="0"/>
      <w:marTop w:val="0"/>
      <w:marBottom w:val="0"/>
      <w:divBdr>
        <w:top w:val="none" w:sz="0" w:space="0" w:color="auto"/>
        <w:left w:val="none" w:sz="0" w:space="0" w:color="auto"/>
        <w:bottom w:val="none" w:sz="0" w:space="0" w:color="auto"/>
        <w:right w:val="none" w:sz="0" w:space="0" w:color="auto"/>
      </w:divBdr>
    </w:div>
    <w:div w:id="411926057">
      <w:bodyDiv w:val="1"/>
      <w:marLeft w:val="0"/>
      <w:marRight w:val="0"/>
      <w:marTop w:val="0"/>
      <w:marBottom w:val="0"/>
      <w:divBdr>
        <w:top w:val="none" w:sz="0" w:space="0" w:color="auto"/>
        <w:left w:val="none" w:sz="0" w:space="0" w:color="auto"/>
        <w:bottom w:val="none" w:sz="0" w:space="0" w:color="auto"/>
        <w:right w:val="none" w:sz="0" w:space="0" w:color="auto"/>
      </w:divBdr>
    </w:div>
    <w:div w:id="415131163">
      <w:bodyDiv w:val="1"/>
      <w:marLeft w:val="0"/>
      <w:marRight w:val="0"/>
      <w:marTop w:val="0"/>
      <w:marBottom w:val="0"/>
      <w:divBdr>
        <w:top w:val="none" w:sz="0" w:space="0" w:color="auto"/>
        <w:left w:val="none" w:sz="0" w:space="0" w:color="auto"/>
        <w:bottom w:val="none" w:sz="0" w:space="0" w:color="auto"/>
        <w:right w:val="none" w:sz="0" w:space="0" w:color="auto"/>
      </w:divBdr>
    </w:div>
    <w:div w:id="417487967">
      <w:bodyDiv w:val="1"/>
      <w:marLeft w:val="0"/>
      <w:marRight w:val="0"/>
      <w:marTop w:val="0"/>
      <w:marBottom w:val="0"/>
      <w:divBdr>
        <w:top w:val="none" w:sz="0" w:space="0" w:color="auto"/>
        <w:left w:val="none" w:sz="0" w:space="0" w:color="auto"/>
        <w:bottom w:val="none" w:sz="0" w:space="0" w:color="auto"/>
        <w:right w:val="none" w:sz="0" w:space="0" w:color="auto"/>
      </w:divBdr>
    </w:div>
    <w:div w:id="417748589">
      <w:bodyDiv w:val="1"/>
      <w:marLeft w:val="0"/>
      <w:marRight w:val="0"/>
      <w:marTop w:val="0"/>
      <w:marBottom w:val="0"/>
      <w:divBdr>
        <w:top w:val="none" w:sz="0" w:space="0" w:color="auto"/>
        <w:left w:val="none" w:sz="0" w:space="0" w:color="auto"/>
        <w:bottom w:val="none" w:sz="0" w:space="0" w:color="auto"/>
        <w:right w:val="none" w:sz="0" w:space="0" w:color="auto"/>
      </w:divBdr>
    </w:div>
    <w:div w:id="418599364">
      <w:bodyDiv w:val="1"/>
      <w:marLeft w:val="0"/>
      <w:marRight w:val="0"/>
      <w:marTop w:val="0"/>
      <w:marBottom w:val="0"/>
      <w:divBdr>
        <w:top w:val="none" w:sz="0" w:space="0" w:color="auto"/>
        <w:left w:val="none" w:sz="0" w:space="0" w:color="auto"/>
        <w:bottom w:val="none" w:sz="0" w:space="0" w:color="auto"/>
        <w:right w:val="none" w:sz="0" w:space="0" w:color="auto"/>
      </w:divBdr>
    </w:div>
    <w:div w:id="431511715">
      <w:bodyDiv w:val="1"/>
      <w:marLeft w:val="0"/>
      <w:marRight w:val="0"/>
      <w:marTop w:val="0"/>
      <w:marBottom w:val="0"/>
      <w:divBdr>
        <w:top w:val="none" w:sz="0" w:space="0" w:color="auto"/>
        <w:left w:val="none" w:sz="0" w:space="0" w:color="auto"/>
        <w:bottom w:val="none" w:sz="0" w:space="0" w:color="auto"/>
        <w:right w:val="none" w:sz="0" w:space="0" w:color="auto"/>
      </w:divBdr>
    </w:div>
    <w:div w:id="433206068">
      <w:bodyDiv w:val="1"/>
      <w:marLeft w:val="0"/>
      <w:marRight w:val="0"/>
      <w:marTop w:val="0"/>
      <w:marBottom w:val="0"/>
      <w:divBdr>
        <w:top w:val="none" w:sz="0" w:space="0" w:color="auto"/>
        <w:left w:val="none" w:sz="0" w:space="0" w:color="auto"/>
        <w:bottom w:val="none" w:sz="0" w:space="0" w:color="auto"/>
        <w:right w:val="none" w:sz="0" w:space="0" w:color="auto"/>
      </w:divBdr>
    </w:div>
    <w:div w:id="433674538">
      <w:bodyDiv w:val="1"/>
      <w:marLeft w:val="0"/>
      <w:marRight w:val="0"/>
      <w:marTop w:val="0"/>
      <w:marBottom w:val="0"/>
      <w:divBdr>
        <w:top w:val="none" w:sz="0" w:space="0" w:color="auto"/>
        <w:left w:val="none" w:sz="0" w:space="0" w:color="auto"/>
        <w:bottom w:val="none" w:sz="0" w:space="0" w:color="auto"/>
        <w:right w:val="none" w:sz="0" w:space="0" w:color="auto"/>
      </w:divBdr>
    </w:div>
    <w:div w:id="435441860">
      <w:bodyDiv w:val="1"/>
      <w:marLeft w:val="0"/>
      <w:marRight w:val="0"/>
      <w:marTop w:val="0"/>
      <w:marBottom w:val="0"/>
      <w:divBdr>
        <w:top w:val="none" w:sz="0" w:space="0" w:color="auto"/>
        <w:left w:val="none" w:sz="0" w:space="0" w:color="auto"/>
        <w:bottom w:val="none" w:sz="0" w:space="0" w:color="auto"/>
        <w:right w:val="none" w:sz="0" w:space="0" w:color="auto"/>
      </w:divBdr>
    </w:div>
    <w:div w:id="437797442">
      <w:bodyDiv w:val="1"/>
      <w:marLeft w:val="0"/>
      <w:marRight w:val="0"/>
      <w:marTop w:val="0"/>
      <w:marBottom w:val="0"/>
      <w:divBdr>
        <w:top w:val="none" w:sz="0" w:space="0" w:color="auto"/>
        <w:left w:val="none" w:sz="0" w:space="0" w:color="auto"/>
        <w:bottom w:val="none" w:sz="0" w:space="0" w:color="auto"/>
        <w:right w:val="none" w:sz="0" w:space="0" w:color="auto"/>
      </w:divBdr>
    </w:div>
    <w:div w:id="440421411">
      <w:bodyDiv w:val="1"/>
      <w:marLeft w:val="0"/>
      <w:marRight w:val="0"/>
      <w:marTop w:val="0"/>
      <w:marBottom w:val="0"/>
      <w:divBdr>
        <w:top w:val="none" w:sz="0" w:space="0" w:color="auto"/>
        <w:left w:val="none" w:sz="0" w:space="0" w:color="auto"/>
        <w:bottom w:val="none" w:sz="0" w:space="0" w:color="auto"/>
        <w:right w:val="none" w:sz="0" w:space="0" w:color="auto"/>
      </w:divBdr>
    </w:div>
    <w:div w:id="440492319">
      <w:bodyDiv w:val="1"/>
      <w:marLeft w:val="0"/>
      <w:marRight w:val="0"/>
      <w:marTop w:val="0"/>
      <w:marBottom w:val="0"/>
      <w:divBdr>
        <w:top w:val="none" w:sz="0" w:space="0" w:color="auto"/>
        <w:left w:val="none" w:sz="0" w:space="0" w:color="auto"/>
        <w:bottom w:val="none" w:sz="0" w:space="0" w:color="auto"/>
        <w:right w:val="none" w:sz="0" w:space="0" w:color="auto"/>
      </w:divBdr>
    </w:div>
    <w:div w:id="441076242">
      <w:bodyDiv w:val="1"/>
      <w:marLeft w:val="0"/>
      <w:marRight w:val="0"/>
      <w:marTop w:val="0"/>
      <w:marBottom w:val="0"/>
      <w:divBdr>
        <w:top w:val="none" w:sz="0" w:space="0" w:color="auto"/>
        <w:left w:val="none" w:sz="0" w:space="0" w:color="auto"/>
        <w:bottom w:val="none" w:sz="0" w:space="0" w:color="auto"/>
        <w:right w:val="none" w:sz="0" w:space="0" w:color="auto"/>
      </w:divBdr>
    </w:div>
    <w:div w:id="442499911">
      <w:bodyDiv w:val="1"/>
      <w:marLeft w:val="0"/>
      <w:marRight w:val="0"/>
      <w:marTop w:val="0"/>
      <w:marBottom w:val="0"/>
      <w:divBdr>
        <w:top w:val="none" w:sz="0" w:space="0" w:color="auto"/>
        <w:left w:val="none" w:sz="0" w:space="0" w:color="auto"/>
        <w:bottom w:val="none" w:sz="0" w:space="0" w:color="auto"/>
        <w:right w:val="none" w:sz="0" w:space="0" w:color="auto"/>
      </w:divBdr>
    </w:div>
    <w:div w:id="446655145">
      <w:bodyDiv w:val="1"/>
      <w:marLeft w:val="0"/>
      <w:marRight w:val="0"/>
      <w:marTop w:val="0"/>
      <w:marBottom w:val="0"/>
      <w:divBdr>
        <w:top w:val="none" w:sz="0" w:space="0" w:color="auto"/>
        <w:left w:val="none" w:sz="0" w:space="0" w:color="auto"/>
        <w:bottom w:val="none" w:sz="0" w:space="0" w:color="auto"/>
        <w:right w:val="none" w:sz="0" w:space="0" w:color="auto"/>
      </w:divBdr>
    </w:div>
    <w:div w:id="448207862">
      <w:bodyDiv w:val="1"/>
      <w:marLeft w:val="0"/>
      <w:marRight w:val="0"/>
      <w:marTop w:val="0"/>
      <w:marBottom w:val="0"/>
      <w:divBdr>
        <w:top w:val="none" w:sz="0" w:space="0" w:color="auto"/>
        <w:left w:val="none" w:sz="0" w:space="0" w:color="auto"/>
        <w:bottom w:val="none" w:sz="0" w:space="0" w:color="auto"/>
        <w:right w:val="none" w:sz="0" w:space="0" w:color="auto"/>
      </w:divBdr>
    </w:div>
    <w:div w:id="455487892">
      <w:bodyDiv w:val="1"/>
      <w:marLeft w:val="0"/>
      <w:marRight w:val="0"/>
      <w:marTop w:val="0"/>
      <w:marBottom w:val="0"/>
      <w:divBdr>
        <w:top w:val="none" w:sz="0" w:space="0" w:color="auto"/>
        <w:left w:val="none" w:sz="0" w:space="0" w:color="auto"/>
        <w:bottom w:val="none" w:sz="0" w:space="0" w:color="auto"/>
        <w:right w:val="none" w:sz="0" w:space="0" w:color="auto"/>
      </w:divBdr>
    </w:div>
    <w:div w:id="456532248">
      <w:bodyDiv w:val="1"/>
      <w:marLeft w:val="0"/>
      <w:marRight w:val="0"/>
      <w:marTop w:val="0"/>
      <w:marBottom w:val="0"/>
      <w:divBdr>
        <w:top w:val="none" w:sz="0" w:space="0" w:color="auto"/>
        <w:left w:val="none" w:sz="0" w:space="0" w:color="auto"/>
        <w:bottom w:val="none" w:sz="0" w:space="0" w:color="auto"/>
        <w:right w:val="none" w:sz="0" w:space="0" w:color="auto"/>
      </w:divBdr>
    </w:div>
    <w:div w:id="458648772">
      <w:bodyDiv w:val="1"/>
      <w:marLeft w:val="0"/>
      <w:marRight w:val="0"/>
      <w:marTop w:val="0"/>
      <w:marBottom w:val="0"/>
      <w:divBdr>
        <w:top w:val="none" w:sz="0" w:space="0" w:color="auto"/>
        <w:left w:val="none" w:sz="0" w:space="0" w:color="auto"/>
        <w:bottom w:val="none" w:sz="0" w:space="0" w:color="auto"/>
        <w:right w:val="none" w:sz="0" w:space="0" w:color="auto"/>
      </w:divBdr>
    </w:div>
    <w:div w:id="465050690">
      <w:bodyDiv w:val="1"/>
      <w:marLeft w:val="0"/>
      <w:marRight w:val="0"/>
      <w:marTop w:val="0"/>
      <w:marBottom w:val="0"/>
      <w:divBdr>
        <w:top w:val="none" w:sz="0" w:space="0" w:color="auto"/>
        <w:left w:val="none" w:sz="0" w:space="0" w:color="auto"/>
        <w:bottom w:val="none" w:sz="0" w:space="0" w:color="auto"/>
        <w:right w:val="none" w:sz="0" w:space="0" w:color="auto"/>
      </w:divBdr>
    </w:div>
    <w:div w:id="467094649">
      <w:bodyDiv w:val="1"/>
      <w:marLeft w:val="0"/>
      <w:marRight w:val="0"/>
      <w:marTop w:val="0"/>
      <w:marBottom w:val="0"/>
      <w:divBdr>
        <w:top w:val="none" w:sz="0" w:space="0" w:color="auto"/>
        <w:left w:val="none" w:sz="0" w:space="0" w:color="auto"/>
        <w:bottom w:val="none" w:sz="0" w:space="0" w:color="auto"/>
        <w:right w:val="none" w:sz="0" w:space="0" w:color="auto"/>
      </w:divBdr>
    </w:div>
    <w:div w:id="468130668">
      <w:bodyDiv w:val="1"/>
      <w:marLeft w:val="0"/>
      <w:marRight w:val="0"/>
      <w:marTop w:val="0"/>
      <w:marBottom w:val="0"/>
      <w:divBdr>
        <w:top w:val="none" w:sz="0" w:space="0" w:color="auto"/>
        <w:left w:val="none" w:sz="0" w:space="0" w:color="auto"/>
        <w:bottom w:val="none" w:sz="0" w:space="0" w:color="auto"/>
        <w:right w:val="none" w:sz="0" w:space="0" w:color="auto"/>
      </w:divBdr>
    </w:div>
    <w:div w:id="468860156">
      <w:bodyDiv w:val="1"/>
      <w:marLeft w:val="0"/>
      <w:marRight w:val="0"/>
      <w:marTop w:val="0"/>
      <w:marBottom w:val="0"/>
      <w:divBdr>
        <w:top w:val="none" w:sz="0" w:space="0" w:color="auto"/>
        <w:left w:val="none" w:sz="0" w:space="0" w:color="auto"/>
        <w:bottom w:val="none" w:sz="0" w:space="0" w:color="auto"/>
        <w:right w:val="none" w:sz="0" w:space="0" w:color="auto"/>
      </w:divBdr>
    </w:div>
    <w:div w:id="470093699">
      <w:bodyDiv w:val="1"/>
      <w:marLeft w:val="0"/>
      <w:marRight w:val="0"/>
      <w:marTop w:val="0"/>
      <w:marBottom w:val="0"/>
      <w:divBdr>
        <w:top w:val="none" w:sz="0" w:space="0" w:color="auto"/>
        <w:left w:val="none" w:sz="0" w:space="0" w:color="auto"/>
        <w:bottom w:val="none" w:sz="0" w:space="0" w:color="auto"/>
        <w:right w:val="none" w:sz="0" w:space="0" w:color="auto"/>
      </w:divBdr>
    </w:div>
    <w:div w:id="474416392">
      <w:bodyDiv w:val="1"/>
      <w:marLeft w:val="0"/>
      <w:marRight w:val="0"/>
      <w:marTop w:val="0"/>
      <w:marBottom w:val="0"/>
      <w:divBdr>
        <w:top w:val="none" w:sz="0" w:space="0" w:color="auto"/>
        <w:left w:val="none" w:sz="0" w:space="0" w:color="auto"/>
        <w:bottom w:val="none" w:sz="0" w:space="0" w:color="auto"/>
        <w:right w:val="none" w:sz="0" w:space="0" w:color="auto"/>
      </w:divBdr>
    </w:div>
    <w:div w:id="475491931">
      <w:bodyDiv w:val="1"/>
      <w:marLeft w:val="0"/>
      <w:marRight w:val="0"/>
      <w:marTop w:val="0"/>
      <w:marBottom w:val="0"/>
      <w:divBdr>
        <w:top w:val="none" w:sz="0" w:space="0" w:color="auto"/>
        <w:left w:val="none" w:sz="0" w:space="0" w:color="auto"/>
        <w:bottom w:val="none" w:sz="0" w:space="0" w:color="auto"/>
        <w:right w:val="none" w:sz="0" w:space="0" w:color="auto"/>
      </w:divBdr>
    </w:div>
    <w:div w:id="477460143">
      <w:bodyDiv w:val="1"/>
      <w:marLeft w:val="0"/>
      <w:marRight w:val="0"/>
      <w:marTop w:val="0"/>
      <w:marBottom w:val="0"/>
      <w:divBdr>
        <w:top w:val="none" w:sz="0" w:space="0" w:color="auto"/>
        <w:left w:val="none" w:sz="0" w:space="0" w:color="auto"/>
        <w:bottom w:val="none" w:sz="0" w:space="0" w:color="auto"/>
        <w:right w:val="none" w:sz="0" w:space="0" w:color="auto"/>
      </w:divBdr>
    </w:div>
    <w:div w:id="483204046">
      <w:bodyDiv w:val="1"/>
      <w:marLeft w:val="0"/>
      <w:marRight w:val="0"/>
      <w:marTop w:val="0"/>
      <w:marBottom w:val="0"/>
      <w:divBdr>
        <w:top w:val="none" w:sz="0" w:space="0" w:color="auto"/>
        <w:left w:val="none" w:sz="0" w:space="0" w:color="auto"/>
        <w:bottom w:val="none" w:sz="0" w:space="0" w:color="auto"/>
        <w:right w:val="none" w:sz="0" w:space="0" w:color="auto"/>
      </w:divBdr>
    </w:div>
    <w:div w:id="487675074">
      <w:bodyDiv w:val="1"/>
      <w:marLeft w:val="0"/>
      <w:marRight w:val="0"/>
      <w:marTop w:val="0"/>
      <w:marBottom w:val="0"/>
      <w:divBdr>
        <w:top w:val="none" w:sz="0" w:space="0" w:color="auto"/>
        <w:left w:val="none" w:sz="0" w:space="0" w:color="auto"/>
        <w:bottom w:val="none" w:sz="0" w:space="0" w:color="auto"/>
        <w:right w:val="none" w:sz="0" w:space="0" w:color="auto"/>
      </w:divBdr>
    </w:div>
    <w:div w:id="488717623">
      <w:bodyDiv w:val="1"/>
      <w:marLeft w:val="0"/>
      <w:marRight w:val="0"/>
      <w:marTop w:val="0"/>
      <w:marBottom w:val="0"/>
      <w:divBdr>
        <w:top w:val="none" w:sz="0" w:space="0" w:color="auto"/>
        <w:left w:val="none" w:sz="0" w:space="0" w:color="auto"/>
        <w:bottom w:val="none" w:sz="0" w:space="0" w:color="auto"/>
        <w:right w:val="none" w:sz="0" w:space="0" w:color="auto"/>
      </w:divBdr>
    </w:div>
    <w:div w:id="488979478">
      <w:bodyDiv w:val="1"/>
      <w:marLeft w:val="0"/>
      <w:marRight w:val="0"/>
      <w:marTop w:val="0"/>
      <w:marBottom w:val="0"/>
      <w:divBdr>
        <w:top w:val="none" w:sz="0" w:space="0" w:color="auto"/>
        <w:left w:val="none" w:sz="0" w:space="0" w:color="auto"/>
        <w:bottom w:val="none" w:sz="0" w:space="0" w:color="auto"/>
        <w:right w:val="none" w:sz="0" w:space="0" w:color="auto"/>
      </w:divBdr>
    </w:div>
    <w:div w:id="491334114">
      <w:bodyDiv w:val="1"/>
      <w:marLeft w:val="0"/>
      <w:marRight w:val="0"/>
      <w:marTop w:val="0"/>
      <w:marBottom w:val="0"/>
      <w:divBdr>
        <w:top w:val="none" w:sz="0" w:space="0" w:color="auto"/>
        <w:left w:val="none" w:sz="0" w:space="0" w:color="auto"/>
        <w:bottom w:val="none" w:sz="0" w:space="0" w:color="auto"/>
        <w:right w:val="none" w:sz="0" w:space="0" w:color="auto"/>
      </w:divBdr>
    </w:div>
    <w:div w:id="492381887">
      <w:bodyDiv w:val="1"/>
      <w:marLeft w:val="0"/>
      <w:marRight w:val="0"/>
      <w:marTop w:val="0"/>
      <w:marBottom w:val="0"/>
      <w:divBdr>
        <w:top w:val="none" w:sz="0" w:space="0" w:color="auto"/>
        <w:left w:val="none" w:sz="0" w:space="0" w:color="auto"/>
        <w:bottom w:val="none" w:sz="0" w:space="0" w:color="auto"/>
        <w:right w:val="none" w:sz="0" w:space="0" w:color="auto"/>
      </w:divBdr>
    </w:div>
    <w:div w:id="497233519">
      <w:bodyDiv w:val="1"/>
      <w:marLeft w:val="0"/>
      <w:marRight w:val="0"/>
      <w:marTop w:val="0"/>
      <w:marBottom w:val="0"/>
      <w:divBdr>
        <w:top w:val="none" w:sz="0" w:space="0" w:color="auto"/>
        <w:left w:val="none" w:sz="0" w:space="0" w:color="auto"/>
        <w:bottom w:val="none" w:sz="0" w:space="0" w:color="auto"/>
        <w:right w:val="none" w:sz="0" w:space="0" w:color="auto"/>
      </w:divBdr>
    </w:div>
    <w:div w:id="500047325">
      <w:bodyDiv w:val="1"/>
      <w:marLeft w:val="0"/>
      <w:marRight w:val="0"/>
      <w:marTop w:val="0"/>
      <w:marBottom w:val="0"/>
      <w:divBdr>
        <w:top w:val="none" w:sz="0" w:space="0" w:color="auto"/>
        <w:left w:val="none" w:sz="0" w:space="0" w:color="auto"/>
        <w:bottom w:val="none" w:sz="0" w:space="0" w:color="auto"/>
        <w:right w:val="none" w:sz="0" w:space="0" w:color="auto"/>
      </w:divBdr>
    </w:div>
    <w:div w:id="501702407">
      <w:bodyDiv w:val="1"/>
      <w:marLeft w:val="0"/>
      <w:marRight w:val="0"/>
      <w:marTop w:val="0"/>
      <w:marBottom w:val="0"/>
      <w:divBdr>
        <w:top w:val="none" w:sz="0" w:space="0" w:color="auto"/>
        <w:left w:val="none" w:sz="0" w:space="0" w:color="auto"/>
        <w:bottom w:val="none" w:sz="0" w:space="0" w:color="auto"/>
        <w:right w:val="none" w:sz="0" w:space="0" w:color="auto"/>
      </w:divBdr>
    </w:div>
    <w:div w:id="510921714">
      <w:bodyDiv w:val="1"/>
      <w:marLeft w:val="0"/>
      <w:marRight w:val="0"/>
      <w:marTop w:val="0"/>
      <w:marBottom w:val="0"/>
      <w:divBdr>
        <w:top w:val="none" w:sz="0" w:space="0" w:color="auto"/>
        <w:left w:val="none" w:sz="0" w:space="0" w:color="auto"/>
        <w:bottom w:val="none" w:sz="0" w:space="0" w:color="auto"/>
        <w:right w:val="none" w:sz="0" w:space="0" w:color="auto"/>
      </w:divBdr>
    </w:div>
    <w:div w:id="512649825">
      <w:bodyDiv w:val="1"/>
      <w:marLeft w:val="0"/>
      <w:marRight w:val="0"/>
      <w:marTop w:val="0"/>
      <w:marBottom w:val="0"/>
      <w:divBdr>
        <w:top w:val="none" w:sz="0" w:space="0" w:color="auto"/>
        <w:left w:val="none" w:sz="0" w:space="0" w:color="auto"/>
        <w:bottom w:val="none" w:sz="0" w:space="0" w:color="auto"/>
        <w:right w:val="none" w:sz="0" w:space="0" w:color="auto"/>
      </w:divBdr>
    </w:div>
    <w:div w:id="522011989">
      <w:bodyDiv w:val="1"/>
      <w:marLeft w:val="0"/>
      <w:marRight w:val="0"/>
      <w:marTop w:val="0"/>
      <w:marBottom w:val="0"/>
      <w:divBdr>
        <w:top w:val="none" w:sz="0" w:space="0" w:color="auto"/>
        <w:left w:val="none" w:sz="0" w:space="0" w:color="auto"/>
        <w:bottom w:val="none" w:sz="0" w:space="0" w:color="auto"/>
        <w:right w:val="none" w:sz="0" w:space="0" w:color="auto"/>
      </w:divBdr>
    </w:div>
    <w:div w:id="524948093">
      <w:bodyDiv w:val="1"/>
      <w:marLeft w:val="0"/>
      <w:marRight w:val="0"/>
      <w:marTop w:val="0"/>
      <w:marBottom w:val="0"/>
      <w:divBdr>
        <w:top w:val="none" w:sz="0" w:space="0" w:color="auto"/>
        <w:left w:val="none" w:sz="0" w:space="0" w:color="auto"/>
        <w:bottom w:val="none" w:sz="0" w:space="0" w:color="auto"/>
        <w:right w:val="none" w:sz="0" w:space="0" w:color="auto"/>
      </w:divBdr>
    </w:div>
    <w:div w:id="526141096">
      <w:bodyDiv w:val="1"/>
      <w:marLeft w:val="0"/>
      <w:marRight w:val="0"/>
      <w:marTop w:val="0"/>
      <w:marBottom w:val="0"/>
      <w:divBdr>
        <w:top w:val="none" w:sz="0" w:space="0" w:color="auto"/>
        <w:left w:val="none" w:sz="0" w:space="0" w:color="auto"/>
        <w:bottom w:val="none" w:sz="0" w:space="0" w:color="auto"/>
        <w:right w:val="none" w:sz="0" w:space="0" w:color="auto"/>
      </w:divBdr>
    </w:div>
    <w:div w:id="527379618">
      <w:bodyDiv w:val="1"/>
      <w:marLeft w:val="0"/>
      <w:marRight w:val="0"/>
      <w:marTop w:val="0"/>
      <w:marBottom w:val="0"/>
      <w:divBdr>
        <w:top w:val="none" w:sz="0" w:space="0" w:color="auto"/>
        <w:left w:val="none" w:sz="0" w:space="0" w:color="auto"/>
        <w:bottom w:val="none" w:sz="0" w:space="0" w:color="auto"/>
        <w:right w:val="none" w:sz="0" w:space="0" w:color="auto"/>
      </w:divBdr>
    </w:div>
    <w:div w:id="527715318">
      <w:bodyDiv w:val="1"/>
      <w:marLeft w:val="0"/>
      <w:marRight w:val="0"/>
      <w:marTop w:val="0"/>
      <w:marBottom w:val="0"/>
      <w:divBdr>
        <w:top w:val="none" w:sz="0" w:space="0" w:color="auto"/>
        <w:left w:val="none" w:sz="0" w:space="0" w:color="auto"/>
        <w:bottom w:val="none" w:sz="0" w:space="0" w:color="auto"/>
        <w:right w:val="none" w:sz="0" w:space="0" w:color="auto"/>
      </w:divBdr>
    </w:div>
    <w:div w:id="527917376">
      <w:bodyDiv w:val="1"/>
      <w:marLeft w:val="0"/>
      <w:marRight w:val="0"/>
      <w:marTop w:val="0"/>
      <w:marBottom w:val="0"/>
      <w:divBdr>
        <w:top w:val="none" w:sz="0" w:space="0" w:color="auto"/>
        <w:left w:val="none" w:sz="0" w:space="0" w:color="auto"/>
        <w:bottom w:val="none" w:sz="0" w:space="0" w:color="auto"/>
        <w:right w:val="none" w:sz="0" w:space="0" w:color="auto"/>
      </w:divBdr>
    </w:div>
    <w:div w:id="532041586">
      <w:bodyDiv w:val="1"/>
      <w:marLeft w:val="0"/>
      <w:marRight w:val="0"/>
      <w:marTop w:val="0"/>
      <w:marBottom w:val="0"/>
      <w:divBdr>
        <w:top w:val="none" w:sz="0" w:space="0" w:color="auto"/>
        <w:left w:val="none" w:sz="0" w:space="0" w:color="auto"/>
        <w:bottom w:val="none" w:sz="0" w:space="0" w:color="auto"/>
        <w:right w:val="none" w:sz="0" w:space="0" w:color="auto"/>
      </w:divBdr>
    </w:div>
    <w:div w:id="532158020">
      <w:bodyDiv w:val="1"/>
      <w:marLeft w:val="0"/>
      <w:marRight w:val="0"/>
      <w:marTop w:val="0"/>
      <w:marBottom w:val="0"/>
      <w:divBdr>
        <w:top w:val="none" w:sz="0" w:space="0" w:color="auto"/>
        <w:left w:val="none" w:sz="0" w:space="0" w:color="auto"/>
        <w:bottom w:val="none" w:sz="0" w:space="0" w:color="auto"/>
        <w:right w:val="none" w:sz="0" w:space="0" w:color="auto"/>
      </w:divBdr>
    </w:div>
    <w:div w:id="534729775">
      <w:bodyDiv w:val="1"/>
      <w:marLeft w:val="0"/>
      <w:marRight w:val="0"/>
      <w:marTop w:val="0"/>
      <w:marBottom w:val="0"/>
      <w:divBdr>
        <w:top w:val="none" w:sz="0" w:space="0" w:color="auto"/>
        <w:left w:val="none" w:sz="0" w:space="0" w:color="auto"/>
        <w:bottom w:val="none" w:sz="0" w:space="0" w:color="auto"/>
        <w:right w:val="none" w:sz="0" w:space="0" w:color="auto"/>
      </w:divBdr>
    </w:div>
    <w:div w:id="538664369">
      <w:bodyDiv w:val="1"/>
      <w:marLeft w:val="0"/>
      <w:marRight w:val="0"/>
      <w:marTop w:val="0"/>
      <w:marBottom w:val="0"/>
      <w:divBdr>
        <w:top w:val="none" w:sz="0" w:space="0" w:color="auto"/>
        <w:left w:val="none" w:sz="0" w:space="0" w:color="auto"/>
        <w:bottom w:val="none" w:sz="0" w:space="0" w:color="auto"/>
        <w:right w:val="none" w:sz="0" w:space="0" w:color="auto"/>
      </w:divBdr>
    </w:div>
    <w:div w:id="538786990">
      <w:bodyDiv w:val="1"/>
      <w:marLeft w:val="0"/>
      <w:marRight w:val="0"/>
      <w:marTop w:val="0"/>
      <w:marBottom w:val="0"/>
      <w:divBdr>
        <w:top w:val="none" w:sz="0" w:space="0" w:color="auto"/>
        <w:left w:val="none" w:sz="0" w:space="0" w:color="auto"/>
        <w:bottom w:val="none" w:sz="0" w:space="0" w:color="auto"/>
        <w:right w:val="none" w:sz="0" w:space="0" w:color="auto"/>
      </w:divBdr>
    </w:div>
    <w:div w:id="541093863">
      <w:bodyDiv w:val="1"/>
      <w:marLeft w:val="0"/>
      <w:marRight w:val="0"/>
      <w:marTop w:val="0"/>
      <w:marBottom w:val="0"/>
      <w:divBdr>
        <w:top w:val="none" w:sz="0" w:space="0" w:color="auto"/>
        <w:left w:val="none" w:sz="0" w:space="0" w:color="auto"/>
        <w:bottom w:val="none" w:sz="0" w:space="0" w:color="auto"/>
        <w:right w:val="none" w:sz="0" w:space="0" w:color="auto"/>
      </w:divBdr>
    </w:div>
    <w:div w:id="541602818">
      <w:bodyDiv w:val="1"/>
      <w:marLeft w:val="0"/>
      <w:marRight w:val="0"/>
      <w:marTop w:val="0"/>
      <w:marBottom w:val="0"/>
      <w:divBdr>
        <w:top w:val="none" w:sz="0" w:space="0" w:color="auto"/>
        <w:left w:val="none" w:sz="0" w:space="0" w:color="auto"/>
        <w:bottom w:val="none" w:sz="0" w:space="0" w:color="auto"/>
        <w:right w:val="none" w:sz="0" w:space="0" w:color="auto"/>
      </w:divBdr>
    </w:div>
    <w:div w:id="549153950">
      <w:bodyDiv w:val="1"/>
      <w:marLeft w:val="0"/>
      <w:marRight w:val="0"/>
      <w:marTop w:val="0"/>
      <w:marBottom w:val="0"/>
      <w:divBdr>
        <w:top w:val="none" w:sz="0" w:space="0" w:color="auto"/>
        <w:left w:val="none" w:sz="0" w:space="0" w:color="auto"/>
        <w:bottom w:val="none" w:sz="0" w:space="0" w:color="auto"/>
        <w:right w:val="none" w:sz="0" w:space="0" w:color="auto"/>
      </w:divBdr>
    </w:div>
    <w:div w:id="549608697">
      <w:bodyDiv w:val="1"/>
      <w:marLeft w:val="0"/>
      <w:marRight w:val="0"/>
      <w:marTop w:val="0"/>
      <w:marBottom w:val="0"/>
      <w:divBdr>
        <w:top w:val="none" w:sz="0" w:space="0" w:color="auto"/>
        <w:left w:val="none" w:sz="0" w:space="0" w:color="auto"/>
        <w:bottom w:val="none" w:sz="0" w:space="0" w:color="auto"/>
        <w:right w:val="none" w:sz="0" w:space="0" w:color="auto"/>
      </w:divBdr>
    </w:div>
    <w:div w:id="549608826">
      <w:bodyDiv w:val="1"/>
      <w:marLeft w:val="0"/>
      <w:marRight w:val="0"/>
      <w:marTop w:val="0"/>
      <w:marBottom w:val="0"/>
      <w:divBdr>
        <w:top w:val="none" w:sz="0" w:space="0" w:color="auto"/>
        <w:left w:val="none" w:sz="0" w:space="0" w:color="auto"/>
        <w:bottom w:val="none" w:sz="0" w:space="0" w:color="auto"/>
        <w:right w:val="none" w:sz="0" w:space="0" w:color="auto"/>
      </w:divBdr>
    </w:div>
    <w:div w:id="558634857">
      <w:bodyDiv w:val="1"/>
      <w:marLeft w:val="0"/>
      <w:marRight w:val="0"/>
      <w:marTop w:val="0"/>
      <w:marBottom w:val="0"/>
      <w:divBdr>
        <w:top w:val="none" w:sz="0" w:space="0" w:color="auto"/>
        <w:left w:val="none" w:sz="0" w:space="0" w:color="auto"/>
        <w:bottom w:val="none" w:sz="0" w:space="0" w:color="auto"/>
        <w:right w:val="none" w:sz="0" w:space="0" w:color="auto"/>
      </w:divBdr>
    </w:div>
    <w:div w:id="563762643">
      <w:bodyDiv w:val="1"/>
      <w:marLeft w:val="0"/>
      <w:marRight w:val="0"/>
      <w:marTop w:val="0"/>
      <w:marBottom w:val="0"/>
      <w:divBdr>
        <w:top w:val="none" w:sz="0" w:space="0" w:color="auto"/>
        <w:left w:val="none" w:sz="0" w:space="0" w:color="auto"/>
        <w:bottom w:val="none" w:sz="0" w:space="0" w:color="auto"/>
        <w:right w:val="none" w:sz="0" w:space="0" w:color="auto"/>
      </w:divBdr>
    </w:div>
    <w:div w:id="564027677">
      <w:bodyDiv w:val="1"/>
      <w:marLeft w:val="0"/>
      <w:marRight w:val="0"/>
      <w:marTop w:val="0"/>
      <w:marBottom w:val="0"/>
      <w:divBdr>
        <w:top w:val="none" w:sz="0" w:space="0" w:color="auto"/>
        <w:left w:val="none" w:sz="0" w:space="0" w:color="auto"/>
        <w:bottom w:val="none" w:sz="0" w:space="0" w:color="auto"/>
        <w:right w:val="none" w:sz="0" w:space="0" w:color="auto"/>
      </w:divBdr>
    </w:div>
    <w:div w:id="564612324">
      <w:bodyDiv w:val="1"/>
      <w:marLeft w:val="0"/>
      <w:marRight w:val="0"/>
      <w:marTop w:val="0"/>
      <w:marBottom w:val="0"/>
      <w:divBdr>
        <w:top w:val="none" w:sz="0" w:space="0" w:color="auto"/>
        <w:left w:val="none" w:sz="0" w:space="0" w:color="auto"/>
        <w:bottom w:val="none" w:sz="0" w:space="0" w:color="auto"/>
        <w:right w:val="none" w:sz="0" w:space="0" w:color="auto"/>
      </w:divBdr>
    </w:div>
    <w:div w:id="569736645">
      <w:bodyDiv w:val="1"/>
      <w:marLeft w:val="0"/>
      <w:marRight w:val="0"/>
      <w:marTop w:val="0"/>
      <w:marBottom w:val="0"/>
      <w:divBdr>
        <w:top w:val="none" w:sz="0" w:space="0" w:color="auto"/>
        <w:left w:val="none" w:sz="0" w:space="0" w:color="auto"/>
        <w:bottom w:val="none" w:sz="0" w:space="0" w:color="auto"/>
        <w:right w:val="none" w:sz="0" w:space="0" w:color="auto"/>
      </w:divBdr>
    </w:div>
    <w:div w:id="571086534">
      <w:bodyDiv w:val="1"/>
      <w:marLeft w:val="0"/>
      <w:marRight w:val="0"/>
      <w:marTop w:val="0"/>
      <w:marBottom w:val="0"/>
      <w:divBdr>
        <w:top w:val="none" w:sz="0" w:space="0" w:color="auto"/>
        <w:left w:val="none" w:sz="0" w:space="0" w:color="auto"/>
        <w:bottom w:val="none" w:sz="0" w:space="0" w:color="auto"/>
        <w:right w:val="none" w:sz="0" w:space="0" w:color="auto"/>
      </w:divBdr>
    </w:div>
    <w:div w:id="573704878">
      <w:bodyDiv w:val="1"/>
      <w:marLeft w:val="0"/>
      <w:marRight w:val="0"/>
      <w:marTop w:val="0"/>
      <w:marBottom w:val="0"/>
      <w:divBdr>
        <w:top w:val="none" w:sz="0" w:space="0" w:color="auto"/>
        <w:left w:val="none" w:sz="0" w:space="0" w:color="auto"/>
        <w:bottom w:val="none" w:sz="0" w:space="0" w:color="auto"/>
        <w:right w:val="none" w:sz="0" w:space="0" w:color="auto"/>
      </w:divBdr>
    </w:div>
    <w:div w:id="573977218">
      <w:bodyDiv w:val="1"/>
      <w:marLeft w:val="0"/>
      <w:marRight w:val="0"/>
      <w:marTop w:val="0"/>
      <w:marBottom w:val="0"/>
      <w:divBdr>
        <w:top w:val="none" w:sz="0" w:space="0" w:color="auto"/>
        <w:left w:val="none" w:sz="0" w:space="0" w:color="auto"/>
        <w:bottom w:val="none" w:sz="0" w:space="0" w:color="auto"/>
        <w:right w:val="none" w:sz="0" w:space="0" w:color="auto"/>
      </w:divBdr>
    </w:div>
    <w:div w:id="574777079">
      <w:bodyDiv w:val="1"/>
      <w:marLeft w:val="0"/>
      <w:marRight w:val="0"/>
      <w:marTop w:val="0"/>
      <w:marBottom w:val="0"/>
      <w:divBdr>
        <w:top w:val="none" w:sz="0" w:space="0" w:color="auto"/>
        <w:left w:val="none" w:sz="0" w:space="0" w:color="auto"/>
        <w:bottom w:val="none" w:sz="0" w:space="0" w:color="auto"/>
        <w:right w:val="none" w:sz="0" w:space="0" w:color="auto"/>
      </w:divBdr>
    </w:div>
    <w:div w:id="576668195">
      <w:bodyDiv w:val="1"/>
      <w:marLeft w:val="0"/>
      <w:marRight w:val="0"/>
      <w:marTop w:val="0"/>
      <w:marBottom w:val="0"/>
      <w:divBdr>
        <w:top w:val="none" w:sz="0" w:space="0" w:color="auto"/>
        <w:left w:val="none" w:sz="0" w:space="0" w:color="auto"/>
        <w:bottom w:val="none" w:sz="0" w:space="0" w:color="auto"/>
        <w:right w:val="none" w:sz="0" w:space="0" w:color="auto"/>
      </w:divBdr>
    </w:div>
    <w:div w:id="578833678">
      <w:bodyDiv w:val="1"/>
      <w:marLeft w:val="0"/>
      <w:marRight w:val="0"/>
      <w:marTop w:val="0"/>
      <w:marBottom w:val="0"/>
      <w:divBdr>
        <w:top w:val="none" w:sz="0" w:space="0" w:color="auto"/>
        <w:left w:val="none" w:sz="0" w:space="0" w:color="auto"/>
        <w:bottom w:val="none" w:sz="0" w:space="0" w:color="auto"/>
        <w:right w:val="none" w:sz="0" w:space="0" w:color="auto"/>
      </w:divBdr>
    </w:div>
    <w:div w:id="585697710">
      <w:bodyDiv w:val="1"/>
      <w:marLeft w:val="0"/>
      <w:marRight w:val="0"/>
      <w:marTop w:val="0"/>
      <w:marBottom w:val="0"/>
      <w:divBdr>
        <w:top w:val="none" w:sz="0" w:space="0" w:color="auto"/>
        <w:left w:val="none" w:sz="0" w:space="0" w:color="auto"/>
        <w:bottom w:val="none" w:sz="0" w:space="0" w:color="auto"/>
        <w:right w:val="none" w:sz="0" w:space="0" w:color="auto"/>
      </w:divBdr>
    </w:div>
    <w:div w:id="595872004">
      <w:bodyDiv w:val="1"/>
      <w:marLeft w:val="0"/>
      <w:marRight w:val="0"/>
      <w:marTop w:val="0"/>
      <w:marBottom w:val="0"/>
      <w:divBdr>
        <w:top w:val="none" w:sz="0" w:space="0" w:color="auto"/>
        <w:left w:val="none" w:sz="0" w:space="0" w:color="auto"/>
        <w:bottom w:val="none" w:sz="0" w:space="0" w:color="auto"/>
        <w:right w:val="none" w:sz="0" w:space="0" w:color="auto"/>
      </w:divBdr>
    </w:div>
    <w:div w:id="597178145">
      <w:bodyDiv w:val="1"/>
      <w:marLeft w:val="0"/>
      <w:marRight w:val="0"/>
      <w:marTop w:val="0"/>
      <w:marBottom w:val="0"/>
      <w:divBdr>
        <w:top w:val="none" w:sz="0" w:space="0" w:color="auto"/>
        <w:left w:val="none" w:sz="0" w:space="0" w:color="auto"/>
        <w:bottom w:val="none" w:sz="0" w:space="0" w:color="auto"/>
        <w:right w:val="none" w:sz="0" w:space="0" w:color="auto"/>
      </w:divBdr>
    </w:div>
    <w:div w:id="598754198">
      <w:bodyDiv w:val="1"/>
      <w:marLeft w:val="0"/>
      <w:marRight w:val="0"/>
      <w:marTop w:val="0"/>
      <w:marBottom w:val="0"/>
      <w:divBdr>
        <w:top w:val="none" w:sz="0" w:space="0" w:color="auto"/>
        <w:left w:val="none" w:sz="0" w:space="0" w:color="auto"/>
        <w:bottom w:val="none" w:sz="0" w:space="0" w:color="auto"/>
        <w:right w:val="none" w:sz="0" w:space="0" w:color="auto"/>
      </w:divBdr>
    </w:div>
    <w:div w:id="600336009">
      <w:bodyDiv w:val="1"/>
      <w:marLeft w:val="0"/>
      <w:marRight w:val="0"/>
      <w:marTop w:val="0"/>
      <w:marBottom w:val="0"/>
      <w:divBdr>
        <w:top w:val="none" w:sz="0" w:space="0" w:color="auto"/>
        <w:left w:val="none" w:sz="0" w:space="0" w:color="auto"/>
        <w:bottom w:val="none" w:sz="0" w:space="0" w:color="auto"/>
        <w:right w:val="none" w:sz="0" w:space="0" w:color="auto"/>
      </w:divBdr>
    </w:div>
    <w:div w:id="604075752">
      <w:bodyDiv w:val="1"/>
      <w:marLeft w:val="0"/>
      <w:marRight w:val="0"/>
      <w:marTop w:val="0"/>
      <w:marBottom w:val="0"/>
      <w:divBdr>
        <w:top w:val="none" w:sz="0" w:space="0" w:color="auto"/>
        <w:left w:val="none" w:sz="0" w:space="0" w:color="auto"/>
        <w:bottom w:val="none" w:sz="0" w:space="0" w:color="auto"/>
        <w:right w:val="none" w:sz="0" w:space="0" w:color="auto"/>
      </w:divBdr>
    </w:div>
    <w:div w:id="605426230">
      <w:bodyDiv w:val="1"/>
      <w:marLeft w:val="0"/>
      <w:marRight w:val="0"/>
      <w:marTop w:val="0"/>
      <w:marBottom w:val="0"/>
      <w:divBdr>
        <w:top w:val="none" w:sz="0" w:space="0" w:color="auto"/>
        <w:left w:val="none" w:sz="0" w:space="0" w:color="auto"/>
        <w:bottom w:val="none" w:sz="0" w:space="0" w:color="auto"/>
        <w:right w:val="none" w:sz="0" w:space="0" w:color="auto"/>
      </w:divBdr>
    </w:div>
    <w:div w:id="610554319">
      <w:bodyDiv w:val="1"/>
      <w:marLeft w:val="0"/>
      <w:marRight w:val="0"/>
      <w:marTop w:val="0"/>
      <w:marBottom w:val="0"/>
      <w:divBdr>
        <w:top w:val="none" w:sz="0" w:space="0" w:color="auto"/>
        <w:left w:val="none" w:sz="0" w:space="0" w:color="auto"/>
        <w:bottom w:val="none" w:sz="0" w:space="0" w:color="auto"/>
        <w:right w:val="none" w:sz="0" w:space="0" w:color="auto"/>
      </w:divBdr>
    </w:div>
    <w:div w:id="615529115">
      <w:bodyDiv w:val="1"/>
      <w:marLeft w:val="0"/>
      <w:marRight w:val="0"/>
      <w:marTop w:val="0"/>
      <w:marBottom w:val="0"/>
      <w:divBdr>
        <w:top w:val="none" w:sz="0" w:space="0" w:color="auto"/>
        <w:left w:val="none" w:sz="0" w:space="0" w:color="auto"/>
        <w:bottom w:val="none" w:sz="0" w:space="0" w:color="auto"/>
        <w:right w:val="none" w:sz="0" w:space="0" w:color="auto"/>
      </w:divBdr>
    </w:div>
    <w:div w:id="615914417">
      <w:bodyDiv w:val="1"/>
      <w:marLeft w:val="0"/>
      <w:marRight w:val="0"/>
      <w:marTop w:val="0"/>
      <w:marBottom w:val="0"/>
      <w:divBdr>
        <w:top w:val="none" w:sz="0" w:space="0" w:color="auto"/>
        <w:left w:val="none" w:sz="0" w:space="0" w:color="auto"/>
        <w:bottom w:val="none" w:sz="0" w:space="0" w:color="auto"/>
        <w:right w:val="none" w:sz="0" w:space="0" w:color="auto"/>
      </w:divBdr>
    </w:div>
    <w:div w:id="624579801">
      <w:bodyDiv w:val="1"/>
      <w:marLeft w:val="0"/>
      <w:marRight w:val="0"/>
      <w:marTop w:val="0"/>
      <w:marBottom w:val="0"/>
      <w:divBdr>
        <w:top w:val="none" w:sz="0" w:space="0" w:color="auto"/>
        <w:left w:val="none" w:sz="0" w:space="0" w:color="auto"/>
        <w:bottom w:val="none" w:sz="0" w:space="0" w:color="auto"/>
        <w:right w:val="none" w:sz="0" w:space="0" w:color="auto"/>
      </w:divBdr>
    </w:div>
    <w:div w:id="626473612">
      <w:bodyDiv w:val="1"/>
      <w:marLeft w:val="0"/>
      <w:marRight w:val="0"/>
      <w:marTop w:val="0"/>
      <w:marBottom w:val="0"/>
      <w:divBdr>
        <w:top w:val="none" w:sz="0" w:space="0" w:color="auto"/>
        <w:left w:val="none" w:sz="0" w:space="0" w:color="auto"/>
        <w:bottom w:val="none" w:sz="0" w:space="0" w:color="auto"/>
        <w:right w:val="none" w:sz="0" w:space="0" w:color="auto"/>
      </w:divBdr>
    </w:div>
    <w:div w:id="627123552">
      <w:bodyDiv w:val="1"/>
      <w:marLeft w:val="0"/>
      <w:marRight w:val="0"/>
      <w:marTop w:val="0"/>
      <w:marBottom w:val="0"/>
      <w:divBdr>
        <w:top w:val="none" w:sz="0" w:space="0" w:color="auto"/>
        <w:left w:val="none" w:sz="0" w:space="0" w:color="auto"/>
        <w:bottom w:val="none" w:sz="0" w:space="0" w:color="auto"/>
        <w:right w:val="none" w:sz="0" w:space="0" w:color="auto"/>
      </w:divBdr>
    </w:div>
    <w:div w:id="627198068">
      <w:bodyDiv w:val="1"/>
      <w:marLeft w:val="0"/>
      <w:marRight w:val="0"/>
      <w:marTop w:val="0"/>
      <w:marBottom w:val="0"/>
      <w:divBdr>
        <w:top w:val="none" w:sz="0" w:space="0" w:color="auto"/>
        <w:left w:val="none" w:sz="0" w:space="0" w:color="auto"/>
        <w:bottom w:val="none" w:sz="0" w:space="0" w:color="auto"/>
        <w:right w:val="none" w:sz="0" w:space="0" w:color="auto"/>
      </w:divBdr>
    </w:div>
    <w:div w:id="634485734">
      <w:bodyDiv w:val="1"/>
      <w:marLeft w:val="0"/>
      <w:marRight w:val="0"/>
      <w:marTop w:val="0"/>
      <w:marBottom w:val="0"/>
      <w:divBdr>
        <w:top w:val="none" w:sz="0" w:space="0" w:color="auto"/>
        <w:left w:val="none" w:sz="0" w:space="0" w:color="auto"/>
        <w:bottom w:val="none" w:sz="0" w:space="0" w:color="auto"/>
        <w:right w:val="none" w:sz="0" w:space="0" w:color="auto"/>
      </w:divBdr>
    </w:div>
    <w:div w:id="636642629">
      <w:bodyDiv w:val="1"/>
      <w:marLeft w:val="0"/>
      <w:marRight w:val="0"/>
      <w:marTop w:val="0"/>
      <w:marBottom w:val="0"/>
      <w:divBdr>
        <w:top w:val="none" w:sz="0" w:space="0" w:color="auto"/>
        <w:left w:val="none" w:sz="0" w:space="0" w:color="auto"/>
        <w:bottom w:val="none" w:sz="0" w:space="0" w:color="auto"/>
        <w:right w:val="none" w:sz="0" w:space="0" w:color="auto"/>
      </w:divBdr>
    </w:div>
    <w:div w:id="638418390">
      <w:bodyDiv w:val="1"/>
      <w:marLeft w:val="0"/>
      <w:marRight w:val="0"/>
      <w:marTop w:val="0"/>
      <w:marBottom w:val="0"/>
      <w:divBdr>
        <w:top w:val="none" w:sz="0" w:space="0" w:color="auto"/>
        <w:left w:val="none" w:sz="0" w:space="0" w:color="auto"/>
        <w:bottom w:val="none" w:sz="0" w:space="0" w:color="auto"/>
        <w:right w:val="none" w:sz="0" w:space="0" w:color="auto"/>
      </w:divBdr>
    </w:div>
    <w:div w:id="644161365">
      <w:bodyDiv w:val="1"/>
      <w:marLeft w:val="0"/>
      <w:marRight w:val="0"/>
      <w:marTop w:val="0"/>
      <w:marBottom w:val="0"/>
      <w:divBdr>
        <w:top w:val="none" w:sz="0" w:space="0" w:color="auto"/>
        <w:left w:val="none" w:sz="0" w:space="0" w:color="auto"/>
        <w:bottom w:val="none" w:sz="0" w:space="0" w:color="auto"/>
        <w:right w:val="none" w:sz="0" w:space="0" w:color="auto"/>
      </w:divBdr>
    </w:div>
    <w:div w:id="646058808">
      <w:bodyDiv w:val="1"/>
      <w:marLeft w:val="0"/>
      <w:marRight w:val="0"/>
      <w:marTop w:val="0"/>
      <w:marBottom w:val="0"/>
      <w:divBdr>
        <w:top w:val="none" w:sz="0" w:space="0" w:color="auto"/>
        <w:left w:val="none" w:sz="0" w:space="0" w:color="auto"/>
        <w:bottom w:val="none" w:sz="0" w:space="0" w:color="auto"/>
        <w:right w:val="none" w:sz="0" w:space="0" w:color="auto"/>
      </w:divBdr>
    </w:div>
    <w:div w:id="660237047">
      <w:bodyDiv w:val="1"/>
      <w:marLeft w:val="0"/>
      <w:marRight w:val="0"/>
      <w:marTop w:val="0"/>
      <w:marBottom w:val="0"/>
      <w:divBdr>
        <w:top w:val="none" w:sz="0" w:space="0" w:color="auto"/>
        <w:left w:val="none" w:sz="0" w:space="0" w:color="auto"/>
        <w:bottom w:val="none" w:sz="0" w:space="0" w:color="auto"/>
        <w:right w:val="none" w:sz="0" w:space="0" w:color="auto"/>
      </w:divBdr>
    </w:div>
    <w:div w:id="662199713">
      <w:bodyDiv w:val="1"/>
      <w:marLeft w:val="0"/>
      <w:marRight w:val="0"/>
      <w:marTop w:val="0"/>
      <w:marBottom w:val="0"/>
      <w:divBdr>
        <w:top w:val="none" w:sz="0" w:space="0" w:color="auto"/>
        <w:left w:val="none" w:sz="0" w:space="0" w:color="auto"/>
        <w:bottom w:val="none" w:sz="0" w:space="0" w:color="auto"/>
        <w:right w:val="none" w:sz="0" w:space="0" w:color="auto"/>
      </w:divBdr>
    </w:div>
    <w:div w:id="664940644">
      <w:bodyDiv w:val="1"/>
      <w:marLeft w:val="0"/>
      <w:marRight w:val="0"/>
      <w:marTop w:val="0"/>
      <w:marBottom w:val="0"/>
      <w:divBdr>
        <w:top w:val="none" w:sz="0" w:space="0" w:color="auto"/>
        <w:left w:val="none" w:sz="0" w:space="0" w:color="auto"/>
        <w:bottom w:val="none" w:sz="0" w:space="0" w:color="auto"/>
        <w:right w:val="none" w:sz="0" w:space="0" w:color="auto"/>
      </w:divBdr>
    </w:div>
    <w:div w:id="672225201">
      <w:bodyDiv w:val="1"/>
      <w:marLeft w:val="0"/>
      <w:marRight w:val="0"/>
      <w:marTop w:val="0"/>
      <w:marBottom w:val="0"/>
      <w:divBdr>
        <w:top w:val="none" w:sz="0" w:space="0" w:color="auto"/>
        <w:left w:val="none" w:sz="0" w:space="0" w:color="auto"/>
        <w:bottom w:val="none" w:sz="0" w:space="0" w:color="auto"/>
        <w:right w:val="none" w:sz="0" w:space="0" w:color="auto"/>
      </w:divBdr>
    </w:div>
    <w:div w:id="672608516">
      <w:bodyDiv w:val="1"/>
      <w:marLeft w:val="0"/>
      <w:marRight w:val="0"/>
      <w:marTop w:val="0"/>
      <w:marBottom w:val="0"/>
      <w:divBdr>
        <w:top w:val="none" w:sz="0" w:space="0" w:color="auto"/>
        <w:left w:val="none" w:sz="0" w:space="0" w:color="auto"/>
        <w:bottom w:val="none" w:sz="0" w:space="0" w:color="auto"/>
        <w:right w:val="none" w:sz="0" w:space="0" w:color="auto"/>
      </w:divBdr>
    </w:div>
    <w:div w:id="676200811">
      <w:bodyDiv w:val="1"/>
      <w:marLeft w:val="0"/>
      <w:marRight w:val="0"/>
      <w:marTop w:val="0"/>
      <w:marBottom w:val="0"/>
      <w:divBdr>
        <w:top w:val="none" w:sz="0" w:space="0" w:color="auto"/>
        <w:left w:val="none" w:sz="0" w:space="0" w:color="auto"/>
        <w:bottom w:val="none" w:sz="0" w:space="0" w:color="auto"/>
        <w:right w:val="none" w:sz="0" w:space="0" w:color="auto"/>
      </w:divBdr>
    </w:div>
    <w:div w:id="678238276">
      <w:bodyDiv w:val="1"/>
      <w:marLeft w:val="0"/>
      <w:marRight w:val="0"/>
      <w:marTop w:val="0"/>
      <w:marBottom w:val="0"/>
      <w:divBdr>
        <w:top w:val="none" w:sz="0" w:space="0" w:color="auto"/>
        <w:left w:val="none" w:sz="0" w:space="0" w:color="auto"/>
        <w:bottom w:val="none" w:sz="0" w:space="0" w:color="auto"/>
        <w:right w:val="none" w:sz="0" w:space="0" w:color="auto"/>
      </w:divBdr>
    </w:div>
    <w:div w:id="685593315">
      <w:bodyDiv w:val="1"/>
      <w:marLeft w:val="0"/>
      <w:marRight w:val="0"/>
      <w:marTop w:val="0"/>
      <w:marBottom w:val="0"/>
      <w:divBdr>
        <w:top w:val="none" w:sz="0" w:space="0" w:color="auto"/>
        <w:left w:val="none" w:sz="0" w:space="0" w:color="auto"/>
        <w:bottom w:val="none" w:sz="0" w:space="0" w:color="auto"/>
        <w:right w:val="none" w:sz="0" w:space="0" w:color="auto"/>
      </w:divBdr>
    </w:div>
    <w:div w:id="698090095">
      <w:bodyDiv w:val="1"/>
      <w:marLeft w:val="0"/>
      <w:marRight w:val="0"/>
      <w:marTop w:val="0"/>
      <w:marBottom w:val="0"/>
      <w:divBdr>
        <w:top w:val="none" w:sz="0" w:space="0" w:color="auto"/>
        <w:left w:val="none" w:sz="0" w:space="0" w:color="auto"/>
        <w:bottom w:val="none" w:sz="0" w:space="0" w:color="auto"/>
        <w:right w:val="none" w:sz="0" w:space="0" w:color="auto"/>
      </w:divBdr>
    </w:div>
    <w:div w:id="698317917">
      <w:bodyDiv w:val="1"/>
      <w:marLeft w:val="0"/>
      <w:marRight w:val="0"/>
      <w:marTop w:val="0"/>
      <w:marBottom w:val="0"/>
      <w:divBdr>
        <w:top w:val="none" w:sz="0" w:space="0" w:color="auto"/>
        <w:left w:val="none" w:sz="0" w:space="0" w:color="auto"/>
        <w:bottom w:val="none" w:sz="0" w:space="0" w:color="auto"/>
        <w:right w:val="none" w:sz="0" w:space="0" w:color="auto"/>
      </w:divBdr>
    </w:div>
    <w:div w:id="698966089">
      <w:bodyDiv w:val="1"/>
      <w:marLeft w:val="0"/>
      <w:marRight w:val="0"/>
      <w:marTop w:val="0"/>
      <w:marBottom w:val="0"/>
      <w:divBdr>
        <w:top w:val="none" w:sz="0" w:space="0" w:color="auto"/>
        <w:left w:val="none" w:sz="0" w:space="0" w:color="auto"/>
        <w:bottom w:val="none" w:sz="0" w:space="0" w:color="auto"/>
        <w:right w:val="none" w:sz="0" w:space="0" w:color="auto"/>
      </w:divBdr>
    </w:div>
    <w:div w:id="702245853">
      <w:bodyDiv w:val="1"/>
      <w:marLeft w:val="0"/>
      <w:marRight w:val="0"/>
      <w:marTop w:val="0"/>
      <w:marBottom w:val="0"/>
      <w:divBdr>
        <w:top w:val="none" w:sz="0" w:space="0" w:color="auto"/>
        <w:left w:val="none" w:sz="0" w:space="0" w:color="auto"/>
        <w:bottom w:val="none" w:sz="0" w:space="0" w:color="auto"/>
        <w:right w:val="none" w:sz="0" w:space="0" w:color="auto"/>
      </w:divBdr>
    </w:div>
    <w:div w:id="702436023">
      <w:bodyDiv w:val="1"/>
      <w:marLeft w:val="0"/>
      <w:marRight w:val="0"/>
      <w:marTop w:val="0"/>
      <w:marBottom w:val="0"/>
      <w:divBdr>
        <w:top w:val="none" w:sz="0" w:space="0" w:color="auto"/>
        <w:left w:val="none" w:sz="0" w:space="0" w:color="auto"/>
        <w:bottom w:val="none" w:sz="0" w:space="0" w:color="auto"/>
        <w:right w:val="none" w:sz="0" w:space="0" w:color="auto"/>
      </w:divBdr>
    </w:div>
    <w:div w:id="706218999">
      <w:bodyDiv w:val="1"/>
      <w:marLeft w:val="0"/>
      <w:marRight w:val="0"/>
      <w:marTop w:val="0"/>
      <w:marBottom w:val="0"/>
      <w:divBdr>
        <w:top w:val="none" w:sz="0" w:space="0" w:color="auto"/>
        <w:left w:val="none" w:sz="0" w:space="0" w:color="auto"/>
        <w:bottom w:val="none" w:sz="0" w:space="0" w:color="auto"/>
        <w:right w:val="none" w:sz="0" w:space="0" w:color="auto"/>
      </w:divBdr>
    </w:div>
    <w:div w:id="716710364">
      <w:bodyDiv w:val="1"/>
      <w:marLeft w:val="0"/>
      <w:marRight w:val="0"/>
      <w:marTop w:val="0"/>
      <w:marBottom w:val="0"/>
      <w:divBdr>
        <w:top w:val="none" w:sz="0" w:space="0" w:color="auto"/>
        <w:left w:val="none" w:sz="0" w:space="0" w:color="auto"/>
        <w:bottom w:val="none" w:sz="0" w:space="0" w:color="auto"/>
        <w:right w:val="none" w:sz="0" w:space="0" w:color="auto"/>
      </w:divBdr>
    </w:div>
    <w:div w:id="720204366">
      <w:bodyDiv w:val="1"/>
      <w:marLeft w:val="0"/>
      <w:marRight w:val="0"/>
      <w:marTop w:val="0"/>
      <w:marBottom w:val="0"/>
      <w:divBdr>
        <w:top w:val="none" w:sz="0" w:space="0" w:color="auto"/>
        <w:left w:val="none" w:sz="0" w:space="0" w:color="auto"/>
        <w:bottom w:val="none" w:sz="0" w:space="0" w:color="auto"/>
        <w:right w:val="none" w:sz="0" w:space="0" w:color="auto"/>
      </w:divBdr>
    </w:div>
    <w:div w:id="720518123">
      <w:bodyDiv w:val="1"/>
      <w:marLeft w:val="0"/>
      <w:marRight w:val="0"/>
      <w:marTop w:val="0"/>
      <w:marBottom w:val="0"/>
      <w:divBdr>
        <w:top w:val="none" w:sz="0" w:space="0" w:color="auto"/>
        <w:left w:val="none" w:sz="0" w:space="0" w:color="auto"/>
        <w:bottom w:val="none" w:sz="0" w:space="0" w:color="auto"/>
        <w:right w:val="none" w:sz="0" w:space="0" w:color="auto"/>
      </w:divBdr>
    </w:div>
    <w:div w:id="726151860">
      <w:bodyDiv w:val="1"/>
      <w:marLeft w:val="0"/>
      <w:marRight w:val="0"/>
      <w:marTop w:val="0"/>
      <w:marBottom w:val="0"/>
      <w:divBdr>
        <w:top w:val="none" w:sz="0" w:space="0" w:color="auto"/>
        <w:left w:val="none" w:sz="0" w:space="0" w:color="auto"/>
        <w:bottom w:val="none" w:sz="0" w:space="0" w:color="auto"/>
        <w:right w:val="none" w:sz="0" w:space="0" w:color="auto"/>
      </w:divBdr>
    </w:div>
    <w:div w:id="726729870">
      <w:bodyDiv w:val="1"/>
      <w:marLeft w:val="0"/>
      <w:marRight w:val="0"/>
      <w:marTop w:val="0"/>
      <w:marBottom w:val="0"/>
      <w:divBdr>
        <w:top w:val="none" w:sz="0" w:space="0" w:color="auto"/>
        <w:left w:val="none" w:sz="0" w:space="0" w:color="auto"/>
        <w:bottom w:val="none" w:sz="0" w:space="0" w:color="auto"/>
        <w:right w:val="none" w:sz="0" w:space="0" w:color="auto"/>
      </w:divBdr>
    </w:div>
    <w:div w:id="727462379">
      <w:bodyDiv w:val="1"/>
      <w:marLeft w:val="0"/>
      <w:marRight w:val="0"/>
      <w:marTop w:val="0"/>
      <w:marBottom w:val="0"/>
      <w:divBdr>
        <w:top w:val="none" w:sz="0" w:space="0" w:color="auto"/>
        <w:left w:val="none" w:sz="0" w:space="0" w:color="auto"/>
        <w:bottom w:val="none" w:sz="0" w:space="0" w:color="auto"/>
        <w:right w:val="none" w:sz="0" w:space="0" w:color="auto"/>
      </w:divBdr>
    </w:div>
    <w:div w:id="728307611">
      <w:bodyDiv w:val="1"/>
      <w:marLeft w:val="0"/>
      <w:marRight w:val="0"/>
      <w:marTop w:val="0"/>
      <w:marBottom w:val="0"/>
      <w:divBdr>
        <w:top w:val="none" w:sz="0" w:space="0" w:color="auto"/>
        <w:left w:val="none" w:sz="0" w:space="0" w:color="auto"/>
        <w:bottom w:val="none" w:sz="0" w:space="0" w:color="auto"/>
        <w:right w:val="none" w:sz="0" w:space="0" w:color="auto"/>
      </w:divBdr>
    </w:div>
    <w:div w:id="730661672">
      <w:bodyDiv w:val="1"/>
      <w:marLeft w:val="0"/>
      <w:marRight w:val="0"/>
      <w:marTop w:val="0"/>
      <w:marBottom w:val="0"/>
      <w:divBdr>
        <w:top w:val="none" w:sz="0" w:space="0" w:color="auto"/>
        <w:left w:val="none" w:sz="0" w:space="0" w:color="auto"/>
        <w:bottom w:val="none" w:sz="0" w:space="0" w:color="auto"/>
        <w:right w:val="none" w:sz="0" w:space="0" w:color="auto"/>
      </w:divBdr>
    </w:div>
    <w:div w:id="732659512">
      <w:bodyDiv w:val="1"/>
      <w:marLeft w:val="0"/>
      <w:marRight w:val="0"/>
      <w:marTop w:val="0"/>
      <w:marBottom w:val="0"/>
      <w:divBdr>
        <w:top w:val="none" w:sz="0" w:space="0" w:color="auto"/>
        <w:left w:val="none" w:sz="0" w:space="0" w:color="auto"/>
        <w:bottom w:val="none" w:sz="0" w:space="0" w:color="auto"/>
        <w:right w:val="none" w:sz="0" w:space="0" w:color="auto"/>
      </w:divBdr>
    </w:div>
    <w:div w:id="733353895">
      <w:bodyDiv w:val="1"/>
      <w:marLeft w:val="0"/>
      <w:marRight w:val="0"/>
      <w:marTop w:val="0"/>
      <w:marBottom w:val="0"/>
      <w:divBdr>
        <w:top w:val="none" w:sz="0" w:space="0" w:color="auto"/>
        <w:left w:val="none" w:sz="0" w:space="0" w:color="auto"/>
        <w:bottom w:val="none" w:sz="0" w:space="0" w:color="auto"/>
        <w:right w:val="none" w:sz="0" w:space="0" w:color="auto"/>
      </w:divBdr>
    </w:div>
    <w:div w:id="735126795">
      <w:bodyDiv w:val="1"/>
      <w:marLeft w:val="0"/>
      <w:marRight w:val="0"/>
      <w:marTop w:val="0"/>
      <w:marBottom w:val="0"/>
      <w:divBdr>
        <w:top w:val="none" w:sz="0" w:space="0" w:color="auto"/>
        <w:left w:val="none" w:sz="0" w:space="0" w:color="auto"/>
        <w:bottom w:val="none" w:sz="0" w:space="0" w:color="auto"/>
        <w:right w:val="none" w:sz="0" w:space="0" w:color="auto"/>
      </w:divBdr>
    </w:div>
    <w:div w:id="738477910">
      <w:bodyDiv w:val="1"/>
      <w:marLeft w:val="0"/>
      <w:marRight w:val="0"/>
      <w:marTop w:val="0"/>
      <w:marBottom w:val="0"/>
      <w:divBdr>
        <w:top w:val="none" w:sz="0" w:space="0" w:color="auto"/>
        <w:left w:val="none" w:sz="0" w:space="0" w:color="auto"/>
        <w:bottom w:val="none" w:sz="0" w:space="0" w:color="auto"/>
        <w:right w:val="none" w:sz="0" w:space="0" w:color="auto"/>
      </w:divBdr>
    </w:div>
    <w:div w:id="738752475">
      <w:bodyDiv w:val="1"/>
      <w:marLeft w:val="0"/>
      <w:marRight w:val="0"/>
      <w:marTop w:val="0"/>
      <w:marBottom w:val="0"/>
      <w:divBdr>
        <w:top w:val="none" w:sz="0" w:space="0" w:color="auto"/>
        <w:left w:val="none" w:sz="0" w:space="0" w:color="auto"/>
        <w:bottom w:val="none" w:sz="0" w:space="0" w:color="auto"/>
        <w:right w:val="none" w:sz="0" w:space="0" w:color="auto"/>
      </w:divBdr>
    </w:div>
    <w:div w:id="743920323">
      <w:bodyDiv w:val="1"/>
      <w:marLeft w:val="0"/>
      <w:marRight w:val="0"/>
      <w:marTop w:val="0"/>
      <w:marBottom w:val="0"/>
      <w:divBdr>
        <w:top w:val="none" w:sz="0" w:space="0" w:color="auto"/>
        <w:left w:val="none" w:sz="0" w:space="0" w:color="auto"/>
        <w:bottom w:val="none" w:sz="0" w:space="0" w:color="auto"/>
        <w:right w:val="none" w:sz="0" w:space="0" w:color="auto"/>
      </w:divBdr>
    </w:div>
    <w:div w:id="750010196">
      <w:bodyDiv w:val="1"/>
      <w:marLeft w:val="0"/>
      <w:marRight w:val="0"/>
      <w:marTop w:val="0"/>
      <w:marBottom w:val="0"/>
      <w:divBdr>
        <w:top w:val="none" w:sz="0" w:space="0" w:color="auto"/>
        <w:left w:val="none" w:sz="0" w:space="0" w:color="auto"/>
        <w:bottom w:val="none" w:sz="0" w:space="0" w:color="auto"/>
        <w:right w:val="none" w:sz="0" w:space="0" w:color="auto"/>
      </w:divBdr>
    </w:div>
    <w:div w:id="752122714">
      <w:bodyDiv w:val="1"/>
      <w:marLeft w:val="0"/>
      <w:marRight w:val="0"/>
      <w:marTop w:val="0"/>
      <w:marBottom w:val="0"/>
      <w:divBdr>
        <w:top w:val="none" w:sz="0" w:space="0" w:color="auto"/>
        <w:left w:val="none" w:sz="0" w:space="0" w:color="auto"/>
        <w:bottom w:val="none" w:sz="0" w:space="0" w:color="auto"/>
        <w:right w:val="none" w:sz="0" w:space="0" w:color="auto"/>
      </w:divBdr>
    </w:div>
    <w:div w:id="754934009">
      <w:bodyDiv w:val="1"/>
      <w:marLeft w:val="0"/>
      <w:marRight w:val="0"/>
      <w:marTop w:val="0"/>
      <w:marBottom w:val="0"/>
      <w:divBdr>
        <w:top w:val="none" w:sz="0" w:space="0" w:color="auto"/>
        <w:left w:val="none" w:sz="0" w:space="0" w:color="auto"/>
        <w:bottom w:val="none" w:sz="0" w:space="0" w:color="auto"/>
        <w:right w:val="none" w:sz="0" w:space="0" w:color="auto"/>
      </w:divBdr>
    </w:div>
    <w:div w:id="756907841">
      <w:bodyDiv w:val="1"/>
      <w:marLeft w:val="0"/>
      <w:marRight w:val="0"/>
      <w:marTop w:val="0"/>
      <w:marBottom w:val="0"/>
      <w:divBdr>
        <w:top w:val="none" w:sz="0" w:space="0" w:color="auto"/>
        <w:left w:val="none" w:sz="0" w:space="0" w:color="auto"/>
        <w:bottom w:val="none" w:sz="0" w:space="0" w:color="auto"/>
        <w:right w:val="none" w:sz="0" w:space="0" w:color="auto"/>
      </w:divBdr>
    </w:div>
    <w:div w:id="757291565">
      <w:bodyDiv w:val="1"/>
      <w:marLeft w:val="0"/>
      <w:marRight w:val="0"/>
      <w:marTop w:val="0"/>
      <w:marBottom w:val="0"/>
      <w:divBdr>
        <w:top w:val="none" w:sz="0" w:space="0" w:color="auto"/>
        <w:left w:val="none" w:sz="0" w:space="0" w:color="auto"/>
        <w:bottom w:val="none" w:sz="0" w:space="0" w:color="auto"/>
        <w:right w:val="none" w:sz="0" w:space="0" w:color="auto"/>
      </w:divBdr>
    </w:div>
    <w:div w:id="757870200">
      <w:bodyDiv w:val="1"/>
      <w:marLeft w:val="0"/>
      <w:marRight w:val="0"/>
      <w:marTop w:val="0"/>
      <w:marBottom w:val="0"/>
      <w:divBdr>
        <w:top w:val="none" w:sz="0" w:space="0" w:color="auto"/>
        <w:left w:val="none" w:sz="0" w:space="0" w:color="auto"/>
        <w:bottom w:val="none" w:sz="0" w:space="0" w:color="auto"/>
        <w:right w:val="none" w:sz="0" w:space="0" w:color="auto"/>
      </w:divBdr>
    </w:div>
    <w:div w:id="762531015">
      <w:bodyDiv w:val="1"/>
      <w:marLeft w:val="0"/>
      <w:marRight w:val="0"/>
      <w:marTop w:val="0"/>
      <w:marBottom w:val="0"/>
      <w:divBdr>
        <w:top w:val="none" w:sz="0" w:space="0" w:color="auto"/>
        <w:left w:val="none" w:sz="0" w:space="0" w:color="auto"/>
        <w:bottom w:val="none" w:sz="0" w:space="0" w:color="auto"/>
        <w:right w:val="none" w:sz="0" w:space="0" w:color="auto"/>
      </w:divBdr>
    </w:div>
    <w:div w:id="765538466">
      <w:bodyDiv w:val="1"/>
      <w:marLeft w:val="0"/>
      <w:marRight w:val="0"/>
      <w:marTop w:val="0"/>
      <w:marBottom w:val="0"/>
      <w:divBdr>
        <w:top w:val="none" w:sz="0" w:space="0" w:color="auto"/>
        <w:left w:val="none" w:sz="0" w:space="0" w:color="auto"/>
        <w:bottom w:val="none" w:sz="0" w:space="0" w:color="auto"/>
        <w:right w:val="none" w:sz="0" w:space="0" w:color="auto"/>
      </w:divBdr>
    </w:div>
    <w:div w:id="768233996">
      <w:bodyDiv w:val="1"/>
      <w:marLeft w:val="0"/>
      <w:marRight w:val="0"/>
      <w:marTop w:val="0"/>
      <w:marBottom w:val="0"/>
      <w:divBdr>
        <w:top w:val="none" w:sz="0" w:space="0" w:color="auto"/>
        <w:left w:val="none" w:sz="0" w:space="0" w:color="auto"/>
        <w:bottom w:val="none" w:sz="0" w:space="0" w:color="auto"/>
        <w:right w:val="none" w:sz="0" w:space="0" w:color="auto"/>
      </w:divBdr>
    </w:div>
    <w:div w:id="768814213">
      <w:bodyDiv w:val="1"/>
      <w:marLeft w:val="0"/>
      <w:marRight w:val="0"/>
      <w:marTop w:val="0"/>
      <w:marBottom w:val="0"/>
      <w:divBdr>
        <w:top w:val="none" w:sz="0" w:space="0" w:color="auto"/>
        <w:left w:val="none" w:sz="0" w:space="0" w:color="auto"/>
        <w:bottom w:val="none" w:sz="0" w:space="0" w:color="auto"/>
        <w:right w:val="none" w:sz="0" w:space="0" w:color="auto"/>
      </w:divBdr>
    </w:div>
    <w:div w:id="769590693">
      <w:bodyDiv w:val="1"/>
      <w:marLeft w:val="0"/>
      <w:marRight w:val="0"/>
      <w:marTop w:val="0"/>
      <w:marBottom w:val="0"/>
      <w:divBdr>
        <w:top w:val="none" w:sz="0" w:space="0" w:color="auto"/>
        <w:left w:val="none" w:sz="0" w:space="0" w:color="auto"/>
        <w:bottom w:val="none" w:sz="0" w:space="0" w:color="auto"/>
        <w:right w:val="none" w:sz="0" w:space="0" w:color="auto"/>
      </w:divBdr>
    </w:div>
    <w:div w:id="772941467">
      <w:bodyDiv w:val="1"/>
      <w:marLeft w:val="0"/>
      <w:marRight w:val="0"/>
      <w:marTop w:val="0"/>
      <w:marBottom w:val="0"/>
      <w:divBdr>
        <w:top w:val="none" w:sz="0" w:space="0" w:color="auto"/>
        <w:left w:val="none" w:sz="0" w:space="0" w:color="auto"/>
        <w:bottom w:val="none" w:sz="0" w:space="0" w:color="auto"/>
        <w:right w:val="none" w:sz="0" w:space="0" w:color="auto"/>
      </w:divBdr>
    </w:div>
    <w:div w:id="773939722">
      <w:bodyDiv w:val="1"/>
      <w:marLeft w:val="0"/>
      <w:marRight w:val="0"/>
      <w:marTop w:val="0"/>
      <w:marBottom w:val="0"/>
      <w:divBdr>
        <w:top w:val="none" w:sz="0" w:space="0" w:color="auto"/>
        <w:left w:val="none" w:sz="0" w:space="0" w:color="auto"/>
        <w:bottom w:val="none" w:sz="0" w:space="0" w:color="auto"/>
        <w:right w:val="none" w:sz="0" w:space="0" w:color="auto"/>
      </w:divBdr>
    </w:div>
    <w:div w:id="777720028">
      <w:bodyDiv w:val="1"/>
      <w:marLeft w:val="0"/>
      <w:marRight w:val="0"/>
      <w:marTop w:val="0"/>
      <w:marBottom w:val="0"/>
      <w:divBdr>
        <w:top w:val="none" w:sz="0" w:space="0" w:color="auto"/>
        <w:left w:val="none" w:sz="0" w:space="0" w:color="auto"/>
        <w:bottom w:val="none" w:sz="0" w:space="0" w:color="auto"/>
        <w:right w:val="none" w:sz="0" w:space="0" w:color="auto"/>
      </w:divBdr>
    </w:div>
    <w:div w:id="777992751">
      <w:bodyDiv w:val="1"/>
      <w:marLeft w:val="0"/>
      <w:marRight w:val="0"/>
      <w:marTop w:val="0"/>
      <w:marBottom w:val="0"/>
      <w:divBdr>
        <w:top w:val="none" w:sz="0" w:space="0" w:color="auto"/>
        <w:left w:val="none" w:sz="0" w:space="0" w:color="auto"/>
        <w:bottom w:val="none" w:sz="0" w:space="0" w:color="auto"/>
        <w:right w:val="none" w:sz="0" w:space="0" w:color="auto"/>
      </w:divBdr>
    </w:div>
    <w:div w:id="781995578">
      <w:bodyDiv w:val="1"/>
      <w:marLeft w:val="0"/>
      <w:marRight w:val="0"/>
      <w:marTop w:val="0"/>
      <w:marBottom w:val="0"/>
      <w:divBdr>
        <w:top w:val="none" w:sz="0" w:space="0" w:color="auto"/>
        <w:left w:val="none" w:sz="0" w:space="0" w:color="auto"/>
        <w:bottom w:val="none" w:sz="0" w:space="0" w:color="auto"/>
        <w:right w:val="none" w:sz="0" w:space="0" w:color="auto"/>
      </w:divBdr>
    </w:div>
    <w:div w:id="788208335">
      <w:bodyDiv w:val="1"/>
      <w:marLeft w:val="0"/>
      <w:marRight w:val="0"/>
      <w:marTop w:val="0"/>
      <w:marBottom w:val="0"/>
      <w:divBdr>
        <w:top w:val="none" w:sz="0" w:space="0" w:color="auto"/>
        <w:left w:val="none" w:sz="0" w:space="0" w:color="auto"/>
        <w:bottom w:val="none" w:sz="0" w:space="0" w:color="auto"/>
        <w:right w:val="none" w:sz="0" w:space="0" w:color="auto"/>
      </w:divBdr>
    </w:div>
    <w:div w:id="789201265">
      <w:bodyDiv w:val="1"/>
      <w:marLeft w:val="0"/>
      <w:marRight w:val="0"/>
      <w:marTop w:val="0"/>
      <w:marBottom w:val="0"/>
      <w:divBdr>
        <w:top w:val="none" w:sz="0" w:space="0" w:color="auto"/>
        <w:left w:val="none" w:sz="0" w:space="0" w:color="auto"/>
        <w:bottom w:val="none" w:sz="0" w:space="0" w:color="auto"/>
        <w:right w:val="none" w:sz="0" w:space="0" w:color="auto"/>
      </w:divBdr>
    </w:div>
    <w:div w:id="790250839">
      <w:bodyDiv w:val="1"/>
      <w:marLeft w:val="0"/>
      <w:marRight w:val="0"/>
      <w:marTop w:val="0"/>
      <w:marBottom w:val="0"/>
      <w:divBdr>
        <w:top w:val="none" w:sz="0" w:space="0" w:color="auto"/>
        <w:left w:val="none" w:sz="0" w:space="0" w:color="auto"/>
        <w:bottom w:val="none" w:sz="0" w:space="0" w:color="auto"/>
        <w:right w:val="none" w:sz="0" w:space="0" w:color="auto"/>
      </w:divBdr>
    </w:div>
    <w:div w:id="795755809">
      <w:bodyDiv w:val="1"/>
      <w:marLeft w:val="0"/>
      <w:marRight w:val="0"/>
      <w:marTop w:val="0"/>
      <w:marBottom w:val="0"/>
      <w:divBdr>
        <w:top w:val="none" w:sz="0" w:space="0" w:color="auto"/>
        <w:left w:val="none" w:sz="0" w:space="0" w:color="auto"/>
        <w:bottom w:val="none" w:sz="0" w:space="0" w:color="auto"/>
        <w:right w:val="none" w:sz="0" w:space="0" w:color="auto"/>
      </w:divBdr>
    </w:div>
    <w:div w:id="797987949">
      <w:bodyDiv w:val="1"/>
      <w:marLeft w:val="0"/>
      <w:marRight w:val="0"/>
      <w:marTop w:val="0"/>
      <w:marBottom w:val="0"/>
      <w:divBdr>
        <w:top w:val="none" w:sz="0" w:space="0" w:color="auto"/>
        <w:left w:val="none" w:sz="0" w:space="0" w:color="auto"/>
        <w:bottom w:val="none" w:sz="0" w:space="0" w:color="auto"/>
        <w:right w:val="none" w:sz="0" w:space="0" w:color="auto"/>
      </w:divBdr>
    </w:div>
    <w:div w:id="808133827">
      <w:bodyDiv w:val="1"/>
      <w:marLeft w:val="0"/>
      <w:marRight w:val="0"/>
      <w:marTop w:val="0"/>
      <w:marBottom w:val="0"/>
      <w:divBdr>
        <w:top w:val="none" w:sz="0" w:space="0" w:color="auto"/>
        <w:left w:val="none" w:sz="0" w:space="0" w:color="auto"/>
        <w:bottom w:val="none" w:sz="0" w:space="0" w:color="auto"/>
        <w:right w:val="none" w:sz="0" w:space="0" w:color="auto"/>
      </w:divBdr>
    </w:div>
    <w:div w:id="816999263">
      <w:bodyDiv w:val="1"/>
      <w:marLeft w:val="0"/>
      <w:marRight w:val="0"/>
      <w:marTop w:val="0"/>
      <w:marBottom w:val="0"/>
      <w:divBdr>
        <w:top w:val="none" w:sz="0" w:space="0" w:color="auto"/>
        <w:left w:val="none" w:sz="0" w:space="0" w:color="auto"/>
        <w:bottom w:val="none" w:sz="0" w:space="0" w:color="auto"/>
        <w:right w:val="none" w:sz="0" w:space="0" w:color="auto"/>
      </w:divBdr>
    </w:div>
    <w:div w:id="817501336">
      <w:bodyDiv w:val="1"/>
      <w:marLeft w:val="0"/>
      <w:marRight w:val="0"/>
      <w:marTop w:val="0"/>
      <w:marBottom w:val="0"/>
      <w:divBdr>
        <w:top w:val="none" w:sz="0" w:space="0" w:color="auto"/>
        <w:left w:val="none" w:sz="0" w:space="0" w:color="auto"/>
        <w:bottom w:val="none" w:sz="0" w:space="0" w:color="auto"/>
        <w:right w:val="none" w:sz="0" w:space="0" w:color="auto"/>
      </w:divBdr>
    </w:div>
    <w:div w:id="829759555">
      <w:bodyDiv w:val="1"/>
      <w:marLeft w:val="0"/>
      <w:marRight w:val="0"/>
      <w:marTop w:val="0"/>
      <w:marBottom w:val="0"/>
      <w:divBdr>
        <w:top w:val="none" w:sz="0" w:space="0" w:color="auto"/>
        <w:left w:val="none" w:sz="0" w:space="0" w:color="auto"/>
        <w:bottom w:val="none" w:sz="0" w:space="0" w:color="auto"/>
        <w:right w:val="none" w:sz="0" w:space="0" w:color="auto"/>
      </w:divBdr>
    </w:div>
    <w:div w:id="830488814">
      <w:bodyDiv w:val="1"/>
      <w:marLeft w:val="0"/>
      <w:marRight w:val="0"/>
      <w:marTop w:val="0"/>
      <w:marBottom w:val="0"/>
      <w:divBdr>
        <w:top w:val="none" w:sz="0" w:space="0" w:color="auto"/>
        <w:left w:val="none" w:sz="0" w:space="0" w:color="auto"/>
        <w:bottom w:val="none" w:sz="0" w:space="0" w:color="auto"/>
        <w:right w:val="none" w:sz="0" w:space="0" w:color="auto"/>
      </w:divBdr>
    </w:div>
    <w:div w:id="832843964">
      <w:bodyDiv w:val="1"/>
      <w:marLeft w:val="0"/>
      <w:marRight w:val="0"/>
      <w:marTop w:val="0"/>
      <w:marBottom w:val="0"/>
      <w:divBdr>
        <w:top w:val="none" w:sz="0" w:space="0" w:color="auto"/>
        <w:left w:val="none" w:sz="0" w:space="0" w:color="auto"/>
        <w:bottom w:val="none" w:sz="0" w:space="0" w:color="auto"/>
        <w:right w:val="none" w:sz="0" w:space="0" w:color="auto"/>
      </w:divBdr>
    </w:div>
    <w:div w:id="834035017">
      <w:bodyDiv w:val="1"/>
      <w:marLeft w:val="0"/>
      <w:marRight w:val="0"/>
      <w:marTop w:val="0"/>
      <w:marBottom w:val="0"/>
      <w:divBdr>
        <w:top w:val="none" w:sz="0" w:space="0" w:color="auto"/>
        <w:left w:val="none" w:sz="0" w:space="0" w:color="auto"/>
        <w:bottom w:val="none" w:sz="0" w:space="0" w:color="auto"/>
        <w:right w:val="none" w:sz="0" w:space="0" w:color="auto"/>
      </w:divBdr>
    </w:div>
    <w:div w:id="834343645">
      <w:bodyDiv w:val="1"/>
      <w:marLeft w:val="0"/>
      <w:marRight w:val="0"/>
      <w:marTop w:val="0"/>
      <w:marBottom w:val="0"/>
      <w:divBdr>
        <w:top w:val="none" w:sz="0" w:space="0" w:color="auto"/>
        <w:left w:val="none" w:sz="0" w:space="0" w:color="auto"/>
        <w:bottom w:val="none" w:sz="0" w:space="0" w:color="auto"/>
        <w:right w:val="none" w:sz="0" w:space="0" w:color="auto"/>
      </w:divBdr>
    </w:div>
    <w:div w:id="838689576">
      <w:bodyDiv w:val="1"/>
      <w:marLeft w:val="0"/>
      <w:marRight w:val="0"/>
      <w:marTop w:val="0"/>
      <w:marBottom w:val="0"/>
      <w:divBdr>
        <w:top w:val="none" w:sz="0" w:space="0" w:color="auto"/>
        <w:left w:val="none" w:sz="0" w:space="0" w:color="auto"/>
        <w:bottom w:val="none" w:sz="0" w:space="0" w:color="auto"/>
        <w:right w:val="none" w:sz="0" w:space="0" w:color="auto"/>
      </w:divBdr>
    </w:div>
    <w:div w:id="842859469">
      <w:bodyDiv w:val="1"/>
      <w:marLeft w:val="0"/>
      <w:marRight w:val="0"/>
      <w:marTop w:val="0"/>
      <w:marBottom w:val="0"/>
      <w:divBdr>
        <w:top w:val="none" w:sz="0" w:space="0" w:color="auto"/>
        <w:left w:val="none" w:sz="0" w:space="0" w:color="auto"/>
        <w:bottom w:val="none" w:sz="0" w:space="0" w:color="auto"/>
        <w:right w:val="none" w:sz="0" w:space="0" w:color="auto"/>
      </w:divBdr>
    </w:div>
    <w:div w:id="844977413">
      <w:bodyDiv w:val="1"/>
      <w:marLeft w:val="0"/>
      <w:marRight w:val="0"/>
      <w:marTop w:val="0"/>
      <w:marBottom w:val="0"/>
      <w:divBdr>
        <w:top w:val="none" w:sz="0" w:space="0" w:color="auto"/>
        <w:left w:val="none" w:sz="0" w:space="0" w:color="auto"/>
        <w:bottom w:val="none" w:sz="0" w:space="0" w:color="auto"/>
        <w:right w:val="none" w:sz="0" w:space="0" w:color="auto"/>
      </w:divBdr>
    </w:div>
    <w:div w:id="845048424">
      <w:bodyDiv w:val="1"/>
      <w:marLeft w:val="0"/>
      <w:marRight w:val="0"/>
      <w:marTop w:val="0"/>
      <w:marBottom w:val="0"/>
      <w:divBdr>
        <w:top w:val="none" w:sz="0" w:space="0" w:color="auto"/>
        <w:left w:val="none" w:sz="0" w:space="0" w:color="auto"/>
        <w:bottom w:val="none" w:sz="0" w:space="0" w:color="auto"/>
        <w:right w:val="none" w:sz="0" w:space="0" w:color="auto"/>
      </w:divBdr>
    </w:div>
    <w:div w:id="846989518">
      <w:bodyDiv w:val="1"/>
      <w:marLeft w:val="0"/>
      <w:marRight w:val="0"/>
      <w:marTop w:val="0"/>
      <w:marBottom w:val="0"/>
      <w:divBdr>
        <w:top w:val="none" w:sz="0" w:space="0" w:color="auto"/>
        <w:left w:val="none" w:sz="0" w:space="0" w:color="auto"/>
        <w:bottom w:val="none" w:sz="0" w:space="0" w:color="auto"/>
        <w:right w:val="none" w:sz="0" w:space="0" w:color="auto"/>
      </w:divBdr>
    </w:div>
    <w:div w:id="853223231">
      <w:bodyDiv w:val="1"/>
      <w:marLeft w:val="0"/>
      <w:marRight w:val="0"/>
      <w:marTop w:val="0"/>
      <w:marBottom w:val="0"/>
      <w:divBdr>
        <w:top w:val="none" w:sz="0" w:space="0" w:color="auto"/>
        <w:left w:val="none" w:sz="0" w:space="0" w:color="auto"/>
        <w:bottom w:val="none" w:sz="0" w:space="0" w:color="auto"/>
        <w:right w:val="none" w:sz="0" w:space="0" w:color="auto"/>
      </w:divBdr>
    </w:div>
    <w:div w:id="853763345">
      <w:bodyDiv w:val="1"/>
      <w:marLeft w:val="0"/>
      <w:marRight w:val="0"/>
      <w:marTop w:val="0"/>
      <w:marBottom w:val="0"/>
      <w:divBdr>
        <w:top w:val="none" w:sz="0" w:space="0" w:color="auto"/>
        <w:left w:val="none" w:sz="0" w:space="0" w:color="auto"/>
        <w:bottom w:val="none" w:sz="0" w:space="0" w:color="auto"/>
        <w:right w:val="none" w:sz="0" w:space="0" w:color="auto"/>
      </w:divBdr>
    </w:div>
    <w:div w:id="854030393">
      <w:bodyDiv w:val="1"/>
      <w:marLeft w:val="0"/>
      <w:marRight w:val="0"/>
      <w:marTop w:val="0"/>
      <w:marBottom w:val="0"/>
      <w:divBdr>
        <w:top w:val="none" w:sz="0" w:space="0" w:color="auto"/>
        <w:left w:val="none" w:sz="0" w:space="0" w:color="auto"/>
        <w:bottom w:val="none" w:sz="0" w:space="0" w:color="auto"/>
        <w:right w:val="none" w:sz="0" w:space="0" w:color="auto"/>
      </w:divBdr>
    </w:div>
    <w:div w:id="854460639">
      <w:bodyDiv w:val="1"/>
      <w:marLeft w:val="0"/>
      <w:marRight w:val="0"/>
      <w:marTop w:val="0"/>
      <w:marBottom w:val="0"/>
      <w:divBdr>
        <w:top w:val="none" w:sz="0" w:space="0" w:color="auto"/>
        <w:left w:val="none" w:sz="0" w:space="0" w:color="auto"/>
        <w:bottom w:val="none" w:sz="0" w:space="0" w:color="auto"/>
        <w:right w:val="none" w:sz="0" w:space="0" w:color="auto"/>
      </w:divBdr>
    </w:div>
    <w:div w:id="866063720">
      <w:bodyDiv w:val="1"/>
      <w:marLeft w:val="0"/>
      <w:marRight w:val="0"/>
      <w:marTop w:val="0"/>
      <w:marBottom w:val="0"/>
      <w:divBdr>
        <w:top w:val="none" w:sz="0" w:space="0" w:color="auto"/>
        <w:left w:val="none" w:sz="0" w:space="0" w:color="auto"/>
        <w:bottom w:val="none" w:sz="0" w:space="0" w:color="auto"/>
        <w:right w:val="none" w:sz="0" w:space="0" w:color="auto"/>
      </w:divBdr>
    </w:div>
    <w:div w:id="869147563">
      <w:bodyDiv w:val="1"/>
      <w:marLeft w:val="0"/>
      <w:marRight w:val="0"/>
      <w:marTop w:val="0"/>
      <w:marBottom w:val="0"/>
      <w:divBdr>
        <w:top w:val="none" w:sz="0" w:space="0" w:color="auto"/>
        <w:left w:val="none" w:sz="0" w:space="0" w:color="auto"/>
        <w:bottom w:val="none" w:sz="0" w:space="0" w:color="auto"/>
        <w:right w:val="none" w:sz="0" w:space="0" w:color="auto"/>
      </w:divBdr>
    </w:div>
    <w:div w:id="869299767">
      <w:bodyDiv w:val="1"/>
      <w:marLeft w:val="0"/>
      <w:marRight w:val="0"/>
      <w:marTop w:val="0"/>
      <w:marBottom w:val="0"/>
      <w:divBdr>
        <w:top w:val="none" w:sz="0" w:space="0" w:color="auto"/>
        <w:left w:val="none" w:sz="0" w:space="0" w:color="auto"/>
        <w:bottom w:val="none" w:sz="0" w:space="0" w:color="auto"/>
        <w:right w:val="none" w:sz="0" w:space="0" w:color="auto"/>
      </w:divBdr>
    </w:div>
    <w:div w:id="869949607">
      <w:bodyDiv w:val="1"/>
      <w:marLeft w:val="0"/>
      <w:marRight w:val="0"/>
      <w:marTop w:val="0"/>
      <w:marBottom w:val="0"/>
      <w:divBdr>
        <w:top w:val="none" w:sz="0" w:space="0" w:color="auto"/>
        <w:left w:val="none" w:sz="0" w:space="0" w:color="auto"/>
        <w:bottom w:val="none" w:sz="0" w:space="0" w:color="auto"/>
        <w:right w:val="none" w:sz="0" w:space="0" w:color="auto"/>
      </w:divBdr>
    </w:div>
    <w:div w:id="873810581">
      <w:bodyDiv w:val="1"/>
      <w:marLeft w:val="0"/>
      <w:marRight w:val="0"/>
      <w:marTop w:val="0"/>
      <w:marBottom w:val="0"/>
      <w:divBdr>
        <w:top w:val="none" w:sz="0" w:space="0" w:color="auto"/>
        <w:left w:val="none" w:sz="0" w:space="0" w:color="auto"/>
        <w:bottom w:val="none" w:sz="0" w:space="0" w:color="auto"/>
        <w:right w:val="none" w:sz="0" w:space="0" w:color="auto"/>
      </w:divBdr>
    </w:div>
    <w:div w:id="874465189">
      <w:bodyDiv w:val="1"/>
      <w:marLeft w:val="0"/>
      <w:marRight w:val="0"/>
      <w:marTop w:val="0"/>
      <w:marBottom w:val="0"/>
      <w:divBdr>
        <w:top w:val="none" w:sz="0" w:space="0" w:color="auto"/>
        <w:left w:val="none" w:sz="0" w:space="0" w:color="auto"/>
        <w:bottom w:val="none" w:sz="0" w:space="0" w:color="auto"/>
        <w:right w:val="none" w:sz="0" w:space="0" w:color="auto"/>
      </w:divBdr>
    </w:div>
    <w:div w:id="880824268">
      <w:bodyDiv w:val="1"/>
      <w:marLeft w:val="0"/>
      <w:marRight w:val="0"/>
      <w:marTop w:val="0"/>
      <w:marBottom w:val="0"/>
      <w:divBdr>
        <w:top w:val="none" w:sz="0" w:space="0" w:color="auto"/>
        <w:left w:val="none" w:sz="0" w:space="0" w:color="auto"/>
        <w:bottom w:val="none" w:sz="0" w:space="0" w:color="auto"/>
        <w:right w:val="none" w:sz="0" w:space="0" w:color="auto"/>
      </w:divBdr>
    </w:div>
    <w:div w:id="880899788">
      <w:bodyDiv w:val="1"/>
      <w:marLeft w:val="0"/>
      <w:marRight w:val="0"/>
      <w:marTop w:val="0"/>
      <w:marBottom w:val="0"/>
      <w:divBdr>
        <w:top w:val="none" w:sz="0" w:space="0" w:color="auto"/>
        <w:left w:val="none" w:sz="0" w:space="0" w:color="auto"/>
        <w:bottom w:val="none" w:sz="0" w:space="0" w:color="auto"/>
        <w:right w:val="none" w:sz="0" w:space="0" w:color="auto"/>
      </w:divBdr>
    </w:div>
    <w:div w:id="881475552">
      <w:bodyDiv w:val="1"/>
      <w:marLeft w:val="0"/>
      <w:marRight w:val="0"/>
      <w:marTop w:val="0"/>
      <w:marBottom w:val="0"/>
      <w:divBdr>
        <w:top w:val="none" w:sz="0" w:space="0" w:color="auto"/>
        <w:left w:val="none" w:sz="0" w:space="0" w:color="auto"/>
        <w:bottom w:val="none" w:sz="0" w:space="0" w:color="auto"/>
        <w:right w:val="none" w:sz="0" w:space="0" w:color="auto"/>
      </w:divBdr>
    </w:div>
    <w:div w:id="881984837">
      <w:bodyDiv w:val="1"/>
      <w:marLeft w:val="0"/>
      <w:marRight w:val="0"/>
      <w:marTop w:val="0"/>
      <w:marBottom w:val="0"/>
      <w:divBdr>
        <w:top w:val="none" w:sz="0" w:space="0" w:color="auto"/>
        <w:left w:val="none" w:sz="0" w:space="0" w:color="auto"/>
        <w:bottom w:val="none" w:sz="0" w:space="0" w:color="auto"/>
        <w:right w:val="none" w:sz="0" w:space="0" w:color="auto"/>
      </w:divBdr>
    </w:div>
    <w:div w:id="883055418">
      <w:bodyDiv w:val="1"/>
      <w:marLeft w:val="0"/>
      <w:marRight w:val="0"/>
      <w:marTop w:val="0"/>
      <w:marBottom w:val="0"/>
      <w:divBdr>
        <w:top w:val="none" w:sz="0" w:space="0" w:color="auto"/>
        <w:left w:val="none" w:sz="0" w:space="0" w:color="auto"/>
        <w:bottom w:val="none" w:sz="0" w:space="0" w:color="auto"/>
        <w:right w:val="none" w:sz="0" w:space="0" w:color="auto"/>
      </w:divBdr>
    </w:div>
    <w:div w:id="885071098">
      <w:bodyDiv w:val="1"/>
      <w:marLeft w:val="0"/>
      <w:marRight w:val="0"/>
      <w:marTop w:val="0"/>
      <w:marBottom w:val="0"/>
      <w:divBdr>
        <w:top w:val="none" w:sz="0" w:space="0" w:color="auto"/>
        <w:left w:val="none" w:sz="0" w:space="0" w:color="auto"/>
        <w:bottom w:val="none" w:sz="0" w:space="0" w:color="auto"/>
        <w:right w:val="none" w:sz="0" w:space="0" w:color="auto"/>
      </w:divBdr>
    </w:div>
    <w:div w:id="887257481">
      <w:bodyDiv w:val="1"/>
      <w:marLeft w:val="0"/>
      <w:marRight w:val="0"/>
      <w:marTop w:val="0"/>
      <w:marBottom w:val="0"/>
      <w:divBdr>
        <w:top w:val="none" w:sz="0" w:space="0" w:color="auto"/>
        <w:left w:val="none" w:sz="0" w:space="0" w:color="auto"/>
        <w:bottom w:val="none" w:sz="0" w:space="0" w:color="auto"/>
        <w:right w:val="none" w:sz="0" w:space="0" w:color="auto"/>
      </w:divBdr>
    </w:div>
    <w:div w:id="889148392">
      <w:bodyDiv w:val="1"/>
      <w:marLeft w:val="0"/>
      <w:marRight w:val="0"/>
      <w:marTop w:val="0"/>
      <w:marBottom w:val="0"/>
      <w:divBdr>
        <w:top w:val="none" w:sz="0" w:space="0" w:color="auto"/>
        <w:left w:val="none" w:sz="0" w:space="0" w:color="auto"/>
        <w:bottom w:val="none" w:sz="0" w:space="0" w:color="auto"/>
        <w:right w:val="none" w:sz="0" w:space="0" w:color="auto"/>
      </w:divBdr>
    </w:div>
    <w:div w:id="892085217">
      <w:bodyDiv w:val="1"/>
      <w:marLeft w:val="0"/>
      <w:marRight w:val="0"/>
      <w:marTop w:val="0"/>
      <w:marBottom w:val="0"/>
      <w:divBdr>
        <w:top w:val="none" w:sz="0" w:space="0" w:color="auto"/>
        <w:left w:val="none" w:sz="0" w:space="0" w:color="auto"/>
        <w:bottom w:val="none" w:sz="0" w:space="0" w:color="auto"/>
        <w:right w:val="none" w:sz="0" w:space="0" w:color="auto"/>
      </w:divBdr>
    </w:div>
    <w:div w:id="901326955">
      <w:bodyDiv w:val="1"/>
      <w:marLeft w:val="0"/>
      <w:marRight w:val="0"/>
      <w:marTop w:val="0"/>
      <w:marBottom w:val="0"/>
      <w:divBdr>
        <w:top w:val="none" w:sz="0" w:space="0" w:color="auto"/>
        <w:left w:val="none" w:sz="0" w:space="0" w:color="auto"/>
        <w:bottom w:val="none" w:sz="0" w:space="0" w:color="auto"/>
        <w:right w:val="none" w:sz="0" w:space="0" w:color="auto"/>
      </w:divBdr>
    </w:div>
    <w:div w:id="905846311">
      <w:bodyDiv w:val="1"/>
      <w:marLeft w:val="0"/>
      <w:marRight w:val="0"/>
      <w:marTop w:val="0"/>
      <w:marBottom w:val="0"/>
      <w:divBdr>
        <w:top w:val="none" w:sz="0" w:space="0" w:color="auto"/>
        <w:left w:val="none" w:sz="0" w:space="0" w:color="auto"/>
        <w:bottom w:val="none" w:sz="0" w:space="0" w:color="auto"/>
        <w:right w:val="none" w:sz="0" w:space="0" w:color="auto"/>
      </w:divBdr>
    </w:div>
    <w:div w:id="910581699">
      <w:bodyDiv w:val="1"/>
      <w:marLeft w:val="0"/>
      <w:marRight w:val="0"/>
      <w:marTop w:val="0"/>
      <w:marBottom w:val="0"/>
      <w:divBdr>
        <w:top w:val="none" w:sz="0" w:space="0" w:color="auto"/>
        <w:left w:val="none" w:sz="0" w:space="0" w:color="auto"/>
        <w:bottom w:val="none" w:sz="0" w:space="0" w:color="auto"/>
        <w:right w:val="none" w:sz="0" w:space="0" w:color="auto"/>
      </w:divBdr>
    </w:div>
    <w:div w:id="911502047">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13662673">
      <w:bodyDiv w:val="1"/>
      <w:marLeft w:val="0"/>
      <w:marRight w:val="0"/>
      <w:marTop w:val="0"/>
      <w:marBottom w:val="0"/>
      <w:divBdr>
        <w:top w:val="none" w:sz="0" w:space="0" w:color="auto"/>
        <w:left w:val="none" w:sz="0" w:space="0" w:color="auto"/>
        <w:bottom w:val="none" w:sz="0" w:space="0" w:color="auto"/>
        <w:right w:val="none" w:sz="0" w:space="0" w:color="auto"/>
      </w:divBdr>
    </w:div>
    <w:div w:id="918322041">
      <w:bodyDiv w:val="1"/>
      <w:marLeft w:val="0"/>
      <w:marRight w:val="0"/>
      <w:marTop w:val="0"/>
      <w:marBottom w:val="0"/>
      <w:divBdr>
        <w:top w:val="none" w:sz="0" w:space="0" w:color="auto"/>
        <w:left w:val="none" w:sz="0" w:space="0" w:color="auto"/>
        <w:bottom w:val="none" w:sz="0" w:space="0" w:color="auto"/>
        <w:right w:val="none" w:sz="0" w:space="0" w:color="auto"/>
      </w:divBdr>
    </w:div>
    <w:div w:id="922030980">
      <w:bodyDiv w:val="1"/>
      <w:marLeft w:val="0"/>
      <w:marRight w:val="0"/>
      <w:marTop w:val="0"/>
      <w:marBottom w:val="0"/>
      <w:divBdr>
        <w:top w:val="none" w:sz="0" w:space="0" w:color="auto"/>
        <w:left w:val="none" w:sz="0" w:space="0" w:color="auto"/>
        <w:bottom w:val="none" w:sz="0" w:space="0" w:color="auto"/>
        <w:right w:val="none" w:sz="0" w:space="0" w:color="auto"/>
      </w:divBdr>
    </w:div>
    <w:div w:id="924806558">
      <w:bodyDiv w:val="1"/>
      <w:marLeft w:val="0"/>
      <w:marRight w:val="0"/>
      <w:marTop w:val="0"/>
      <w:marBottom w:val="0"/>
      <w:divBdr>
        <w:top w:val="none" w:sz="0" w:space="0" w:color="auto"/>
        <w:left w:val="none" w:sz="0" w:space="0" w:color="auto"/>
        <w:bottom w:val="none" w:sz="0" w:space="0" w:color="auto"/>
        <w:right w:val="none" w:sz="0" w:space="0" w:color="auto"/>
      </w:divBdr>
    </w:div>
    <w:div w:id="933630340">
      <w:bodyDiv w:val="1"/>
      <w:marLeft w:val="0"/>
      <w:marRight w:val="0"/>
      <w:marTop w:val="0"/>
      <w:marBottom w:val="0"/>
      <w:divBdr>
        <w:top w:val="none" w:sz="0" w:space="0" w:color="auto"/>
        <w:left w:val="none" w:sz="0" w:space="0" w:color="auto"/>
        <w:bottom w:val="none" w:sz="0" w:space="0" w:color="auto"/>
        <w:right w:val="none" w:sz="0" w:space="0" w:color="auto"/>
      </w:divBdr>
    </w:div>
    <w:div w:id="937518103">
      <w:bodyDiv w:val="1"/>
      <w:marLeft w:val="0"/>
      <w:marRight w:val="0"/>
      <w:marTop w:val="0"/>
      <w:marBottom w:val="0"/>
      <w:divBdr>
        <w:top w:val="none" w:sz="0" w:space="0" w:color="auto"/>
        <w:left w:val="none" w:sz="0" w:space="0" w:color="auto"/>
        <w:bottom w:val="none" w:sz="0" w:space="0" w:color="auto"/>
        <w:right w:val="none" w:sz="0" w:space="0" w:color="auto"/>
      </w:divBdr>
    </w:div>
    <w:div w:id="939874161">
      <w:bodyDiv w:val="1"/>
      <w:marLeft w:val="0"/>
      <w:marRight w:val="0"/>
      <w:marTop w:val="0"/>
      <w:marBottom w:val="0"/>
      <w:divBdr>
        <w:top w:val="none" w:sz="0" w:space="0" w:color="auto"/>
        <w:left w:val="none" w:sz="0" w:space="0" w:color="auto"/>
        <w:bottom w:val="none" w:sz="0" w:space="0" w:color="auto"/>
        <w:right w:val="none" w:sz="0" w:space="0" w:color="auto"/>
      </w:divBdr>
    </w:div>
    <w:div w:id="941838612">
      <w:bodyDiv w:val="1"/>
      <w:marLeft w:val="0"/>
      <w:marRight w:val="0"/>
      <w:marTop w:val="0"/>
      <w:marBottom w:val="0"/>
      <w:divBdr>
        <w:top w:val="none" w:sz="0" w:space="0" w:color="auto"/>
        <w:left w:val="none" w:sz="0" w:space="0" w:color="auto"/>
        <w:bottom w:val="none" w:sz="0" w:space="0" w:color="auto"/>
        <w:right w:val="none" w:sz="0" w:space="0" w:color="auto"/>
      </w:divBdr>
    </w:div>
    <w:div w:id="947464759">
      <w:bodyDiv w:val="1"/>
      <w:marLeft w:val="0"/>
      <w:marRight w:val="0"/>
      <w:marTop w:val="0"/>
      <w:marBottom w:val="0"/>
      <w:divBdr>
        <w:top w:val="none" w:sz="0" w:space="0" w:color="auto"/>
        <w:left w:val="none" w:sz="0" w:space="0" w:color="auto"/>
        <w:bottom w:val="none" w:sz="0" w:space="0" w:color="auto"/>
        <w:right w:val="none" w:sz="0" w:space="0" w:color="auto"/>
      </w:divBdr>
    </w:div>
    <w:div w:id="948127274">
      <w:bodyDiv w:val="1"/>
      <w:marLeft w:val="0"/>
      <w:marRight w:val="0"/>
      <w:marTop w:val="0"/>
      <w:marBottom w:val="0"/>
      <w:divBdr>
        <w:top w:val="none" w:sz="0" w:space="0" w:color="auto"/>
        <w:left w:val="none" w:sz="0" w:space="0" w:color="auto"/>
        <w:bottom w:val="none" w:sz="0" w:space="0" w:color="auto"/>
        <w:right w:val="none" w:sz="0" w:space="0" w:color="auto"/>
      </w:divBdr>
    </w:div>
    <w:div w:id="952518471">
      <w:bodyDiv w:val="1"/>
      <w:marLeft w:val="0"/>
      <w:marRight w:val="0"/>
      <w:marTop w:val="0"/>
      <w:marBottom w:val="0"/>
      <w:divBdr>
        <w:top w:val="none" w:sz="0" w:space="0" w:color="auto"/>
        <w:left w:val="none" w:sz="0" w:space="0" w:color="auto"/>
        <w:bottom w:val="none" w:sz="0" w:space="0" w:color="auto"/>
        <w:right w:val="none" w:sz="0" w:space="0" w:color="auto"/>
      </w:divBdr>
    </w:div>
    <w:div w:id="953944278">
      <w:bodyDiv w:val="1"/>
      <w:marLeft w:val="0"/>
      <w:marRight w:val="0"/>
      <w:marTop w:val="0"/>
      <w:marBottom w:val="0"/>
      <w:divBdr>
        <w:top w:val="none" w:sz="0" w:space="0" w:color="auto"/>
        <w:left w:val="none" w:sz="0" w:space="0" w:color="auto"/>
        <w:bottom w:val="none" w:sz="0" w:space="0" w:color="auto"/>
        <w:right w:val="none" w:sz="0" w:space="0" w:color="auto"/>
      </w:divBdr>
    </w:div>
    <w:div w:id="964971335">
      <w:bodyDiv w:val="1"/>
      <w:marLeft w:val="0"/>
      <w:marRight w:val="0"/>
      <w:marTop w:val="0"/>
      <w:marBottom w:val="0"/>
      <w:divBdr>
        <w:top w:val="none" w:sz="0" w:space="0" w:color="auto"/>
        <w:left w:val="none" w:sz="0" w:space="0" w:color="auto"/>
        <w:bottom w:val="none" w:sz="0" w:space="0" w:color="auto"/>
        <w:right w:val="none" w:sz="0" w:space="0" w:color="auto"/>
      </w:divBdr>
    </w:div>
    <w:div w:id="965811461">
      <w:bodyDiv w:val="1"/>
      <w:marLeft w:val="0"/>
      <w:marRight w:val="0"/>
      <w:marTop w:val="0"/>
      <w:marBottom w:val="0"/>
      <w:divBdr>
        <w:top w:val="none" w:sz="0" w:space="0" w:color="auto"/>
        <w:left w:val="none" w:sz="0" w:space="0" w:color="auto"/>
        <w:bottom w:val="none" w:sz="0" w:space="0" w:color="auto"/>
        <w:right w:val="none" w:sz="0" w:space="0" w:color="auto"/>
      </w:divBdr>
    </w:div>
    <w:div w:id="969671964">
      <w:bodyDiv w:val="1"/>
      <w:marLeft w:val="0"/>
      <w:marRight w:val="0"/>
      <w:marTop w:val="0"/>
      <w:marBottom w:val="0"/>
      <w:divBdr>
        <w:top w:val="none" w:sz="0" w:space="0" w:color="auto"/>
        <w:left w:val="none" w:sz="0" w:space="0" w:color="auto"/>
        <w:bottom w:val="none" w:sz="0" w:space="0" w:color="auto"/>
        <w:right w:val="none" w:sz="0" w:space="0" w:color="auto"/>
      </w:divBdr>
    </w:div>
    <w:div w:id="971210534">
      <w:bodyDiv w:val="1"/>
      <w:marLeft w:val="0"/>
      <w:marRight w:val="0"/>
      <w:marTop w:val="0"/>
      <w:marBottom w:val="0"/>
      <w:divBdr>
        <w:top w:val="none" w:sz="0" w:space="0" w:color="auto"/>
        <w:left w:val="none" w:sz="0" w:space="0" w:color="auto"/>
        <w:bottom w:val="none" w:sz="0" w:space="0" w:color="auto"/>
        <w:right w:val="none" w:sz="0" w:space="0" w:color="auto"/>
      </w:divBdr>
    </w:div>
    <w:div w:id="971401035">
      <w:bodyDiv w:val="1"/>
      <w:marLeft w:val="0"/>
      <w:marRight w:val="0"/>
      <w:marTop w:val="0"/>
      <w:marBottom w:val="0"/>
      <w:divBdr>
        <w:top w:val="none" w:sz="0" w:space="0" w:color="auto"/>
        <w:left w:val="none" w:sz="0" w:space="0" w:color="auto"/>
        <w:bottom w:val="none" w:sz="0" w:space="0" w:color="auto"/>
        <w:right w:val="none" w:sz="0" w:space="0" w:color="auto"/>
      </w:divBdr>
    </w:div>
    <w:div w:id="975141597">
      <w:bodyDiv w:val="1"/>
      <w:marLeft w:val="0"/>
      <w:marRight w:val="0"/>
      <w:marTop w:val="0"/>
      <w:marBottom w:val="0"/>
      <w:divBdr>
        <w:top w:val="none" w:sz="0" w:space="0" w:color="auto"/>
        <w:left w:val="none" w:sz="0" w:space="0" w:color="auto"/>
        <w:bottom w:val="none" w:sz="0" w:space="0" w:color="auto"/>
        <w:right w:val="none" w:sz="0" w:space="0" w:color="auto"/>
      </w:divBdr>
    </w:div>
    <w:div w:id="979502731">
      <w:bodyDiv w:val="1"/>
      <w:marLeft w:val="0"/>
      <w:marRight w:val="0"/>
      <w:marTop w:val="0"/>
      <w:marBottom w:val="0"/>
      <w:divBdr>
        <w:top w:val="none" w:sz="0" w:space="0" w:color="auto"/>
        <w:left w:val="none" w:sz="0" w:space="0" w:color="auto"/>
        <w:bottom w:val="none" w:sz="0" w:space="0" w:color="auto"/>
        <w:right w:val="none" w:sz="0" w:space="0" w:color="auto"/>
      </w:divBdr>
    </w:div>
    <w:div w:id="988095855">
      <w:bodyDiv w:val="1"/>
      <w:marLeft w:val="0"/>
      <w:marRight w:val="0"/>
      <w:marTop w:val="0"/>
      <w:marBottom w:val="0"/>
      <w:divBdr>
        <w:top w:val="none" w:sz="0" w:space="0" w:color="auto"/>
        <w:left w:val="none" w:sz="0" w:space="0" w:color="auto"/>
        <w:bottom w:val="none" w:sz="0" w:space="0" w:color="auto"/>
        <w:right w:val="none" w:sz="0" w:space="0" w:color="auto"/>
      </w:divBdr>
    </w:div>
    <w:div w:id="989401961">
      <w:bodyDiv w:val="1"/>
      <w:marLeft w:val="0"/>
      <w:marRight w:val="0"/>
      <w:marTop w:val="0"/>
      <w:marBottom w:val="0"/>
      <w:divBdr>
        <w:top w:val="none" w:sz="0" w:space="0" w:color="auto"/>
        <w:left w:val="none" w:sz="0" w:space="0" w:color="auto"/>
        <w:bottom w:val="none" w:sz="0" w:space="0" w:color="auto"/>
        <w:right w:val="none" w:sz="0" w:space="0" w:color="auto"/>
      </w:divBdr>
    </w:div>
    <w:div w:id="1000045109">
      <w:bodyDiv w:val="1"/>
      <w:marLeft w:val="0"/>
      <w:marRight w:val="0"/>
      <w:marTop w:val="0"/>
      <w:marBottom w:val="0"/>
      <w:divBdr>
        <w:top w:val="none" w:sz="0" w:space="0" w:color="auto"/>
        <w:left w:val="none" w:sz="0" w:space="0" w:color="auto"/>
        <w:bottom w:val="none" w:sz="0" w:space="0" w:color="auto"/>
        <w:right w:val="none" w:sz="0" w:space="0" w:color="auto"/>
      </w:divBdr>
    </w:div>
    <w:div w:id="1001473388">
      <w:bodyDiv w:val="1"/>
      <w:marLeft w:val="0"/>
      <w:marRight w:val="0"/>
      <w:marTop w:val="0"/>
      <w:marBottom w:val="0"/>
      <w:divBdr>
        <w:top w:val="none" w:sz="0" w:space="0" w:color="auto"/>
        <w:left w:val="none" w:sz="0" w:space="0" w:color="auto"/>
        <w:bottom w:val="none" w:sz="0" w:space="0" w:color="auto"/>
        <w:right w:val="none" w:sz="0" w:space="0" w:color="auto"/>
      </w:divBdr>
    </w:div>
    <w:div w:id="1002011468">
      <w:bodyDiv w:val="1"/>
      <w:marLeft w:val="0"/>
      <w:marRight w:val="0"/>
      <w:marTop w:val="0"/>
      <w:marBottom w:val="0"/>
      <w:divBdr>
        <w:top w:val="none" w:sz="0" w:space="0" w:color="auto"/>
        <w:left w:val="none" w:sz="0" w:space="0" w:color="auto"/>
        <w:bottom w:val="none" w:sz="0" w:space="0" w:color="auto"/>
        <w:right w:val="none" w:sz="0" w:space="0" w:color="auto"/>
      </w:divBdr>
    </w:div>
    <w:div w:id="1003975446">
      <w:bodyDiv w:val="1"/>
      <w:marLeft w:val="0"/>
      <w:marRight w:val="0"/>
      <w:marTop w:val="0"/>
      <w:marBottom w:val="0"/>
      <w:divBdr>
        <w:top w:val="none" w:sz="0" w:space="0" w:color="auto"/>
        <w:left w:val="none" w:sz="0" w:space="0" w:color="auto"/>
        <w:bottom w:val="none" w:sz="0" w:space="0" w:color="auto"/>
        <w:right w:val="none" w:sz="0" w:space="0" w:color="auto"/>
      </w:divBdr>
    </w:div>
    <w:div w:id="1010835927">
      <w:bodyDiv w:val="1"/>
      <w:marLeft w:val="0"/>
      <w:marRight w:val="0"/>
      <w:marTop w:val="0"/>
      <w:marBottom w:val="0"/>
      <w:divBdr>
        <w:top w:val="none" w:sz="0" w:space="0" w:color="auto"/>
        <w:left w:val="none" w:sz="0" w:space="0" w:color="auto"/>
        <w:bottom w:val="none" w:sz="0" w:space="0" w:color="auto"/>
        <w:right w:val="none" w:sz="0" w:space="0" w:color="auto"/>
      </w:divBdr>
    </w:div>
    <w:div w:id="1010987100">
      <w:bodyDiv w:val="1"/>
      <w:marLeft w:val="0"/>
      <w:marRight w:val="0"/>
      <w:marTop w:val="0"/>
      <w:marBottom w:val="0"/>
      <w:divBdr>
        <w:top w:val="none" w:sz="0" w:space="0" w:color="auto"/>
        <w:left w:val="none" w:sz="0" w:space="0" w:color="auto"/>
        <w:bottom w:val="none" w:sz="0" w:space="0" w:color="auto"/>
        <w:right w:val="none" w:sz="0" w:space="0" w:color="auto"/>
      </w:divBdr>
    </w:div>
    <w:div w:id="1014724814">
      <w:bodyDiv w:val="1"/>
      <w:marLeft w:val="0"/>
      <w:marRight w:val="0"/>
      <w:marTop w:val="0"/>
      <w:marBottom w:val="0"/>
      <w:divBdr>
        <w:top w:val="none" w:sz="0" w:space="0" w:color="auto"/>
        <w:left w:val="none" w:sz="0" w:space="0" w:color="auto"/>
        <w:bottom w:val="none" w:sz="0" w:space="0" w:color="auto"/>
        <w:right w:val="none" w:sz="0" w:space="0" w:color="auto"/>
      </w:divBdr>
    </w:div>
    <w:div w:id="1018237741">
      <w:bodyDiv w:val="1"/>
      <w:marLeft w:val="0"/>
      <w:marRight w:val="0"/>
      <w:marTop w:val="0"/>
      <w:marBottom w:val="0"/>
      <w:divBdr>
        <w:top w:val="none" w:sz="0" w:space="0" w:color="auto"/>
        <w:left w:val="none" w:sz="0" w:space="0" w:color="auto"/>
        <w:bottom w:val="none" w:sz="0" w:space="0" w:color="auto"/>
        <w:right w:val="none" w:sz="0" w:space="0" w:color="auto"/>
      </w:divBdr>
    </w:div>
    <w:div w:id="1019234077">
      <w:bodyDiv w:val="1"/>
      <w:marLeft w:val="0"/>
      <w:marRight w:val="0"/>
      <w:marTop w:val="0"/>
      <w:marBottom w:val="0"/>
      <w:divBdr>
        <w:top w:val="none" w:sz="0" w:space="0" w:color="auto"/>
        <w:left w:val="none" w:sz="0" w:space="0" w:color="auto"/>
        <w:bottom w:val="none" w:sz="0" w:space="0" w:color="auto"/>
        <w:right w:val="none" w:sz="0" w:space="0" w:color="auto"/>
      </w:divBdr>
    </w:div>
    <w:div w:id="1024088130">
      <w:bodyDiv w:val="1"/>
      <w:marLeft w:val="0"/>
      <w:marRight w:val="0"/>
      <w:marTop w:val="0"/>
      <w:marBottom w:val="0"/>
      <w:divBdr>
        <w:top w:val="none" w:sz="0" w:space="0" w:color="auto"/>
        <w:left w:val="none" w:sz="0" w:space="0" w:color="auto"/>
        <w:bottom w:val="none" w:sz="0" w:space="0" w:color="auto"/>
        <w:right w:val="none" w:sz="0" w:space="0" w:color="auto"/>
      </w:divBdr>
    </w:div>
    <w:div w:id="1024097315">
      <w:bodyDiv w:val="1"/>
      <w:marLeft w:val="0"/>
      <w:marRight w:val="0"/>
      <w:marTop w:val="0"/>
      <w:marBottom w:val="0"/>
      <w:divBdr>
        <w:top w:val="none" w:sz="0" w:space="0" w:color="auto"/>
        <w:left w:val="none" w:sz="0" w:space="0" w:color="auto"/>
        <w:bottom w:val="none" w:sz="0" w:space="0" w:color="auto"/>
        <w:right w:val="none" w:sz="0" w:space="0" w:color="auto"/>
      </w:divBdr>
    </w:div>
    <w:div w:id="1024327806">
      <w:bodyDiv w:val="1"/>
      <w:marLeft w:val="0"/>
      <w:marRight w:val="0"/>
      <w:marTop w:val="0"/>
      <w:marBottom w:val="0"/>
      <w:divBdr>
        <w:top w:val="none" w:sz="0" w:space="0" w:color="auto"/>
        <w:left w:val="none" w:sz="0" w:space="0" w:color="auto"/>
        <w:bottom w:val="none" w:sz="0" w:space="0" w:color="auto"/>
        <w:right w:val="none" w:sz="0" w:space="0" w:color="auto"/>
      </w:divBdr>
    </w:div>
    <w:div w:id="1028023422">
      <w:bodyDiv w:val="1"/>
      <w:marLeft w:val="0"/>
      <w:marRight w:val="0"/>
      <w:marTop w:val="0"/>
      <w:marBottom w:val="0"/>
      <w:divBdr>
        <w:top w:val="none" w:sz="0" w:space="0" w:color="auto"/>
        <w:left w:val="none" w:sz="0" w:space="0" w:color="auto"/>
        <w:bottom w:val="none" w:sz="0" w:space="0" w:color="auto"/>
        <w:right w:val="none" w:sz="0" w:space="0" w:color="auto"/>
      </w:divBdr>
    </w:div>
    <w:div w:id="1038701008">
      <w:bodyDiv w:val="1"/>
      <w:marLeft w:val="0"/>
      <w:marRight w:val="0"/>
      <w:marTop w:val="0"/>
      <w:marBottom w:val="0"/>
      <w:divBdr>
        <w:top w:val="none" w:sz="0" w:space="0" w:color="auto"/>
        <w:left w:val="none" w:sz="0" w:space="0" w:color="auto"/>
        <w:bottom w:val="none" w:sz="0" w:space="0" w:color="auto"/>
        <w:right w:val="none" w:sz="0" w:space="0" w:color="auto"/>
      </w:divBdr>
    </w:div>
    <w:div w:id="1040787749">
      <w:bodyDiv w:val="1"/>
      <w:marLeft w:val="0"/>
      <w:marRight w:val="0"/>
      <w:marTop w:val="0"/>
      <w:marBottom w:val="0"/>
      <w:divBdr>
        <w:top w:val="none" w:sz="0" w:space="0" w:color="auto"/>
        <w:left w:val="none" w:sz="0" w:space="0" w:color="auto"/>
        <w:bottom w:val="none" w:sz="0" w:space="0" w:color="auto"/>
        <w:right w:val="none" w:sz="0" w:space="0" w:color="auto"/>
      </w:divBdr>
    </w:div>
    <w:div w:id="1049768204">
      <w:bodyDiv w:val="1"/>
      <w:marLeft w:val="0"/>
      <w:marRight w:val="0"/>
      <w:marTop w:val="0"/>
      <w:marBottom w:val="0"/>
      <w:divBdr>
        <w:top w:val="none" w:sz="0" w:space="0" w:color="auto"/>
        <w:left w:val="none" w:sz="0" w:space="0" w:color="auto"/>
        <w:bottom w:val="none" w:sz="0" w:space="0" w:color="auto"/>
        <w:right w:val="none" w:sz="0" w:space="0" w:color="auto"/>
      </w:divBdr>
    </w:div>
    <w:div w:id="1053843846">
      <w:bodyDiv w:val="1"/>
      <w:marLeft w:val="0"/>
      <w:marRight w:val="0"/>
      <w:marTop w:val="0"/>
      <w:marBottom w:val="0"/>
      <w:divBdr>
        <w:top w:val="none" w:sz="0" w:space="0" w:color="auto"/>
        <w:left w:val="none" w:sz="0" w:space="0" w:color="auto"/>
        <w:bottom w:val="none" w:sz="0" w:space="0" w:color="auto"/>
        <w:right w:val="none" w:sz="0" w:space="0" w:color="auto"/>
      </w:divBdr>
    </w:div>
    <w:div w:id="1055273149">
      <w:bodyDiv w:val="1"/>
      <w:marLeft w:val="0"/>
      <w:marRight w:val="0"/>
      <w:marTop w:val="0"/>
      <w:marBottom w:val="0"/>
      <w:divBdr>
        <w:top w:val="none" w:sz="0" w:space="0" w:color="auto"/>
        <w:left w:val="none" w:sz="0" w:space="0" w:color="auto"/>
        <w:bottom w:val="none" w:sz="0" w:space="0" w:color="auto"/>
        <w:right w:val="none" w:sz="0" w:space="0" w:color="auto"/>
      </w:divBdr>
    </w:div>
    <w:div w:id="1056928565">
      <w:bodyDiv w:val="1"/>
      <w:marLeft w:val="0"/>
      <w:marRight w:val="0"/>
      <w:marTop w:val="0"/>
      <w:marBottom w:val="0"/>
      <w:divBdr>
        <w:top w:val="none" w:sz="0" w:space="0" w:color="auto"/>
        <w:left w:val="none" w:sz="0" w:space="0" w:color="auto"/>
        <w:bottom w:val="none" w:sz="0" w:space="0" w:color="auto"/>
        <w:right w:val="none" w:sz="0" w:space="0" w:color="auto"/>
      </w:divBdr>
    </w:div>
    <w:div w:id="1058212580">
      <w:bodyDiv w:val="1"/>
      <w:marLeft w:val="0"/>
      <w:marRight w:val="0"/>
      <w:marTop w:val="0"/>
      <w:marBottom w:val="0"/>
      <w:divBdr>
        <w:top w:val="none" w:sz="0" w:space="0" w:color="auto"/>
        <w:left w:val="none" w:sz="0" w:space="0" w:color="auto"/>
        <w:bottom w:val="none" w:sz="0" w:space="0" w:color="auto"/>
        <w:right w:val="none" w:sz="0" w:space="0" w:color="auto"/>
      </w:divBdr>
    </w:div>
    <w:div w:id="1061559167">
      <w:bodyDiv w:val="1"/>
      <w:marLeft w:val="0"/>
      <w:marRight w:val="0"/>
      <w:marTop w:val="0"/>
      <w:marBottom w:val="0"/>
      <w:divBdr>
        <w:top w:val="none" w:sz="0" w:space="0" w:color="auto"/>
        <w:left w:val="none" w:sz="0" w:space="0" w:color="auto"/>
        <w:bottom w:val="none" w:sz="0" w:space="0" w:color="auto"/>
        <w:right w:val="none" w:sz="0" w:space="0" w:color="auto"/>
      </w:divBdr>
    </w:div>
    <w:div w:id="1063026098">
      <w:bodyDiv w:val="1"/>
      <w:marLeft w:val="0"/>
      <w:marRight w:val="0"/>
      <w:marTop w:val="0"/>
      <w:marBottom w:val="0"/>
      <w:divBdr>
        <w:top w:val="none" w:sz="0" w:space="0" w:color="auto"/>
        <w:left w:val="none" w:sz="0" w:space="0" w:color="auto"/>
        <w:bottom w:val="none" w:sz="0" w:space="0" w:color="auto"/>
        <w:right w:val="none" w:sz="0" w:space="0" w:color="auto"/>
      </w:divBdr>
    </w:div>
    <w:div w:id="1065881783">
      <w:bodyDiv w:val="1"/>
      <w:marLeft w:val="0"/>
      <w:marRight w:val="0"/>
      <w:marTop w:val="0"/>
      <w:marBottom w:val="0"/>
      <w:divBdr>
        <w:top w:val="none" w:sz="0" w:space="0" w:color="auto"/>
        <w:left w:val="none" w:sz="0" w:space="0" w:color="auto"/>
        <w:bottom w:val="none" w:sz="0" w:space="0" w:color="auto"/>
        <w:right w:val="none" w:sz="0" w:space="0" w:color="auto"/>
      </w:divBdr>
    </w:div>
    <w:div w:id="1067803259">
      <w:bodyDiv w:val="1"/>
      <w:marLeft w:val="0"/>
      <w:marRight w:val="0"/>
      <w:marTop w:val="0"/>
      <w:marBottom w:val="0"/>
      <w:divBdr>
        <w:top w:val="none" w:sz="0" w:space="0" w:color="auto"/>
        <w:left w:val="none" w:sz="0" w:space="0" w:color="auto"/>
        <w:bottom w:val="none" w:sz="0" w:space="0" w:color="auto"/>
        <w:right w:val="none" w:sz="0" w:space="0" w:color="auto"/>
      </w:divBdr>
    </w:div>
    <w:div w:id="1072190966">
      <w:bodyDiv w:val="1"/>
      <w:marLeft w:val="0"/>
      <w:marRight w:val="0"/>
      <w:marTop w:val="0"/>
      <w:marBottom w:val="0"/>
      <w:divBdr>
        <w:top w:val="none" w:sz="0" w:space="0" w:color="auto"/>
        <w:left w:val="none" w:sz="0" w:space="0" w:color="auto"/>
        <w:bottom w:val="none" w:sz="0" w:space="0" w:color="auto"/>
        <w:right w:val="none" w:sz="0" w:space="0" w:color="auto"/>
      </w:divBdr>
    </w:div>
    <w:div w:id="1076589695">
      <w:bodyDiv w:val="1"/>
      <w:marLeft w:val="0"/>
      <w:marRight w:val="0"/>
      <w:marTop w:val="0"/>
      <w:marBottom w:val="0"/>
      <w:divBdr>
        <w:top w:val="none" w:sz="0" w:space="0" w:color="auto"/>
        <w:left w:val="none" w:sz="0" w:space="0" w:color="auto"/>
        <w:bottom w:val="none" w:sz="0" w:space="0" w:color="auto"/>
        <w:right w:val="none" w:sz="0" w:space="0" w:color="auto"/>
      </w:divBdr>
    </w:div>
    <w:div w:id="1079130444">
      <w:bodyDiv w:val="1"/>
      <w:marLeft w:val="0"/>
      <w:marRight w:val="0"/>
      <w:marTop w:val="0"/>
      <w:marBottom w:val="0"/>
      <w:divBdr>
        <w:top w:val="none" w:sz="0" w:space="0" w:color="auto"/>
        <w:left w:val="none" w:sz="0" w:space="0" w:color="auto"/>
        <w:bottom w:val="none" w:sz="0" w:space="0" w:color="auto"/>
        <w:right w:val="none" w:sz="0" w:space="0" w:color="auto"/>
      </w:divBdr>
    </w:div>
    <w:div w:id="1099988656">
      <w:bodyDiv w:val="1"/>
      <w:marLeft w:val="0"/>
      <w:marRight w:val="0"/>
      <w:marTop w:val="0"/>
      <w:marBottom w:val="0"/>
      <w:divBdr>
        <w:top w:val="none" w:sz="0" w:space="0" w:color="auto"/>
        <w:left w:val="none" w:sz="0" w:space="0" w:color="auto"/>
        <w:bottom w:val="none" w:sz="0" w:space="0" w:color="auto"/>
        <w:right w:val="none" w:sz="0" w:space="0" w:color="auto"/>
      </w:divBdr>
    </w:div>
    <w:div w:id="1100491770">
      <w:bodyDiv w:val="1"/>
      <w:marLeft w:val="0"/>
      <w:marRight w:val="0"/>
      <w:marTop w:val="0"/>
      <w:marBottom w:val="0"/>
      <w:divBdr>
        <w:top w:val="none" w:sz="0" w:space="0" w:color="auto"/>
        <w:left w:val="none" w:sz="0" w:space="0" w:color="auto"/>
        <w:bottom w:val="none" w:sz="0" w:space="0" w:color="auto"/>
        <w:right w:val="none" w:sz="0" w:space="0" w:color="auto"/>
      </w:divBdr>
    </w:div>
    <w:div w:id="1107508025">
      <w:bodyDiv w:val="1"/>
      <w:marLeft w:val="0"/>
      <w:marRight w:val="0"/>
      <w:marTop w:val="0"/>
      <w:marBottom w:val="0"/>
      <w:divBdr>
        <w:top w:val="none" w:sz="0" w:space="0" w:color="auto"/>
        <w:left w:val="none" w:sz="0" w:space="0" w:color="auto"/>
        <w:bottom w:val="none" w:sz="0" w:space="0" w:color="auto"/>
        <w:right w:val="none" w:sz="0" w:space="0" w:color="auto"/>
      </w:divBdr>
    </w:div>
    <w:div w:id="1110974953">
      <w:bodyDiv w:val="1"/>
      <w:marLeft w:val="0"/>
      <w:marRight w:val="0"/>
      <w:marTop w:val="0"/>
      <w:marBottom w:val="0"/>
      <w:divBdr>
        <w:top w:val="none" w:sz="0" w:space="0" w:color="auto"/>
        <w:left w:val="none" w:sz="0" w:space="0" w:color="auto"/>
        <w:bottom w:val="none" w:sz="0" w:space="0" w:color="auto"/>
        <w:right w:val="none" w:sz="0" w:space="0" w:color="auto"/>
      </w:divBdr>
    </w:div>
    <w:div w:id="1118453502">
      <w:bodyDiv w:val="1"/>
      <w:marLeft w:val="0"/>
      <w:marRight w:val="0"/>
      <w:marTop w:val="0"/>
      <w:marBottom w:val="0"/>
      <w:divBdr>
        <w:top w:val="none" w:sz="0" w:space="0" w:color="auto"/>
        <w:left w:val="none" w:sz="0" w:space="0" w:color="auto"/>
        <w:bottom w:val="none" w:sz="0" w:space="0" w:color="auto"/>
        <w:right w:val="none" w:sz="0" w:space="0" w:color="auto"/>
      </w:divBdr>
    </w:div>
    <w:div w:id="1118985396">
      <w:bodyDiv w:val="1"/>
      <w:marLeft w:val="0"/>
      <w:marRight w:val="0"/>
      <w:marTop w:val="0"/>
      <w:marBottom w:val="0"/>
      <w:divBdr>
        <w:top w:val="none" w:sz="0" w:space="0" w:color="auto"/>
        <w:left w:val="none" w:sz="0" w:space="0" w:color="auto"/>
        <w:bottom w:val="none" w:sz="0" w:space="0" w:color="auto"/>
        <w:right w:val="none" w:sz="0" w:space="0" w:color="auto"/>
      </w:divBdr>
    </w:div>
    <w:div w:id="1119645442">
      <w:bodyDiv w:val="1"/>
      <w:marLeft w:val="0"/>
      <w:marRight w:val="0"/>
      <w:marTop w:val="0"/>
      <w:marBottom w:val="0"/>
      <w:divBdr>
        <w:top w:val="none" w:sz="0" w:space="0" w:color="auto"/>
        <w:left w:val="none" w:sz="0" w:space="0" w:color="auto"/>
        <w:bottom w:val="none" w:sz="0" w:space="0" w:color="auto"/>
        <w:right w:val="none" w:sz="0" w:space="0" w:color="auto"/>
      </w:divBdr>
    </w:div>
    <w:div w:id="1121536033">
      <w:bodyDiv w:val="1"/>
      <w:marLeft w:val="0"/>
      <w:marRight w:val="0"/>
      <w:marTop w:val="0"/>
      <w:marBottom w:val="0"/>
      <w:divBdr>
        <w:top w:val="none" w:sz="0" w:space="0" w:color="auto"/>
        <w:left w:val="none" w:sz="0" w:space="0" w:color="auto"/>
        <w:bottom w:val="none" w:sz="0" w:space="0" w:color="auto"/>
        <w:right w:val="none" w:sz="0" w:space="0" w:color="auto"/>
      </w:divBdr>
    </w:div>
    <w:div w:id="1122387103">
      <w:bodyDiv w:val="1"/>
      <w:marLeft w:val="0"/>
      <w:marRight w:val="0"/>
      <w:marTop w:val="0"/>
      <w:marBottom w:val="0"/>
      <w:divBdr>
        <w:top w:val="none" w:sz="0" w:space="0" w:color="auto"/>
        <w:left w:val="none" w:sz="0" w:space="0" w:color="auto"/>
        <w:bottom w:val="none" w:sz="0" w:space="0" w:color="auto"/>
        <w:right w:val="none" w:sz="0" w:space="0" w:color="auto"/>
      </w:divBdr>
    </w:div>
    <w:div w:id="1124888448">
      <w:bodyDiv w:val="1"/>
      <w:marLeft w:val="0"/>
      <w:marRight w:val="0"/>
      <w:marTop w:val="0"/>
      <w:marBottom w:val="0"/>
      <w:divBdr>
        <w:top w:val="none" w:sz="0" w:space="0" w:color="auto"/>
        <w:left w:val="none" w:sz="0" w:space="0" w:color="auto"/>
        <w:bottom w:val="none" w:sz="0" w:space="0" w:color="auto"/>
        <w:right w:val="none" w:sz="0" w:space="0" w:color="auto"/>
      </w:divBdr>
    </w:div>
    <w:div w:id="1130317136">
      <w:bodyDiv w:val="1"/>
      <w:marLeft w:val="0"/>
      <w:marRight w:val="0"/>
      <w:marTop w:val="0"/>
      <w:marBottom w:val="0"/>
      <w:divBdr>
        <w:top w:val="none" w:sz="0" w:space="0" w:color="auto"/>
        <w:left w:val="none" w:sz="0" w:space="0" w:color="auto"/>
        <w:bottom w:val="none" w:sz="0" w:space="0" w:color="auto"/>
        <w:right w:val="none" w:sz="0" w:space="0" w:color="auto"/>
      </w:divBdr>
    </w:div>
    <w:div w:id="1130515432">
      <w:bodyDiv w:val="1"/>
      <w:marLeft w:val="0"/>
      <w:marRight w:val="0"/>
      <w:marTop w:val="0"/>
      <w:marBottom w:val="0"/>
      <w:divBdr>
        <w:top w:val="none" w:sz="0" w:space="0" w:color="auto"/>
        <w:left w:val="none" w:sz="0" w:space="0" w:color="auto"/>
        <w:bottom w:val="none" w:sz="0" w:space="0" w:color="auto"/>
        <w:right w:val="none" w:sz="0" w:space="0" w:color="auto"/>
      </w:divBdr>
    </w:div>
    <w:div w:id="1132287113">
      <w:bodyDiv w:val="1"/>
      <w:marLeft w:val="0"/>
      <w:marRight w:val="0"/>
      <w:marTop w:val="0"/>
      <w:marBottom w:val="0"/>
      <w:divBdr>
        <w:top w:val="none" w:sz="0" w:space="0" w:color="auto"/>
        <w:left w:val="none" w:sz="0" w:space="0" w:color="auto"/>
        <w:bottom w:val="none" w:sz="0" w:space="0" w:color="auto"/>
        <w:right w:val="none" w:sz="0" w:space="0" w:color="auto"/>
      </w:divBdr>
    </w:div>
    <w:div w:id="1133255883">
      <w:bodyDiv w:val="1"/>
      <w:marLeft w:val="0"/>
      <w:marRight w:val="0"/>
      <w:marTop w:val="0"/>
      <w:marBottom w:val="0"/>
      <w:divBdr>
        <w:top w:val="none" w:sz="0" w:space="0" w:color="auto"/>
        <w:left w:val="none" w:sz="0" w:space="0" w:color="auto"/>
        <w:bottom w:val="none" w:sz="0" w:space="0" w:color="auto"/>
        <w:right w:val="none" w:sz="0" w:space="0" w:color="auto"/>
      </w:divBdr>
    </w:div>
    <w:div w:id="1137377810">
      <w:bodyDiv w:val="1"/>
      <w:marLeft w:val="0"/>
      <w:marRight w:val="0"/>
      <w:marTop w:val="0"/>
      <w:marBottom w:val="0"/>
      <w:divBdr>
        <w:top w:val="none" w:sz="0" w:space="0" w:color="auto"/>
        <w:left w:val="none" w:sz="0" w:space="0" w:color="auto"/>
        <w:bottom w:val="none" w:sz="0" w:space="0" w:color="auto"/>
        <w:right w:val="none" w:sz="0" w:space="0" w:color="auto"/>
      </w:divBdr>
    </w:div>
    <w:div w:id="1139541449">
      <w:bodyDiv w:val="1"/>
      <w:marLeft w:val="0"/>
      <w:marRight w:val="0"/>
      <w:marTop w:val="0"/>
      <w:marBottom w:val="0"/>
      <w:divBdr>
        <w:top w:val="none" w:sz="0" w:space="0" w:color="auto"/>
        <w:left w:val="none" w:sz="0" w:space="0" w:color="auto"/>
        <w:bottom w:val="none" w:sz="0" w:space="0" w:color="auto"/>
        <w:right w:val="none" w:sz="0" w:space="0" w:color="auto"/>
      </w:divBdr>
    </w:div>
    <w:div w:id="1144392955">
      <w:bodyDiv w:val="1"/>
      <w:marLeft w:val="0"/>
      <w:marRight w:val="0"/>
      <w:marTop w:val="0"/>
      <w:marBottom w:val="0"/>
      <w:divBdr>
        <w:top w:val="none" w:sz="0" w:space="0" w:color="auto"/>
        <w:left w:val="none" w:sz="0" w:space="0" w:color="auto"/>
        <w:bottom w:val="none" w:sz="0" w:space="0" w:color="auto"/>
        <w:right w:val="none" w:sz="0" w:space="0" w:color="auto"/>
      </w:divBdr>
    </w:div>
    <w:div w:id="1148135549">
      <w:bodyDiv w:val="1"/>
      <w:marLeft w:val="0"/>
      <w:marRight w:val="0"/>
      <w:marTop w:val="0"/>
      <w:marBottom w:val="0"/>
      <w:divBdr>
        <w:top w:val="none" w:sz="0" w:space="0" w:color="auto"/>
        <w:left w:val="none" w:sz="0" w:space="0" w:color="auto"/>
        <w:bottom w:val="none" w:sz="0" w:space="0" w:color="auto"/>
        <w:right w:val="none" w:sz="0" w:space="0" w:color="auto"/>
      </w:divBdr>
    </w:div>
    <w:div w:id="1148281688">
      <w:bodyDiv w:val="1"/>
      <w:marLeft w:val="0"/>
      <w:marRight w:val="0"/>
      <w:marTop w:val="0"/>
      <w:marBottom w:val="0"/>
      <w:divBdr>
        <w:top w:val="none" w:sz="0" w:space="0" w:color="auto"/>
        <w:left w:val="none" w:sz="0" w:space="0" w:color="auto"/>
        <w:bottom w:val="none" w:sz="0" w:space="0" w:color="auto"/>
        <w:right w:val="none" w:sz="0" w:space="0" w:color="auto"/>
      </w:divBdr>
    </w:div>
    <w:div w:id="1151409771">
      <w:bodyDiv w:val="1"/>
      <w:marLeft w:val="0"/>
      <w:marRight w:val="0"/>
      <w:marTop w:val="0"/>
      <w:marBottom w:val="0"/>
      <w:divBdr>
        <w:top w:val="none" w:sz="0" w:space="0" w:color="auto"/>
        <w:left w:val="none" w:sz="0" w:space="0" w:color="auto"/>
        <w:bottom w:val="none" w:sz="0" w:space="0" w:color="auto"/>
        <w:right w:val="none" w:sz="0" w:space="0" w:color="auto"/>
      </w:divBdr>
    </w:div>
    <w:div w:id="1153982256">
      <w:bodyDiv w:val="1"/>
      <w:marLeft w:val="0"/>
      <w:marRight w:val="0"/>
      <w:marTop w:val="0"/>
      <w:marBottom w:val="0"/>
      <w:divBdr>
        <w:top w:val="none" w:sz="0" w:space="0" w:color="auto"/>
        <w:left w:val="none" w:sz="0" w:space="0" w:color="auto"/>
        <w:bottom w:val="none" w:sz="0" w:space="0" w:color="auto"/>
        <w:right w:val="none" w:sz="0" w:space="0" w:color="auto"/>
      </w:divBdr>
    </w:div>
    <w:div w:id="1155219634">
      <w:bodyDiv w:val="1"/>
      <w:marLeft w:val="0"/>
      <w:marRight w:val="0"/>
      <w:marTop w:val="0"/>
      <w:marBottom w:val="0"/>
      <w:divBdr>
        <w:top w:val="none" w:sz="0" w:space="0" w:color="auto"/>
        <w:left w:val="none" w:sz="0" w:space="0" w:color="auto"/>
        <w:bottom w:val="none" w:sz="0" w:space="0" w:color="auto"/>
        <w:right w:val="none" w:sz="0" w:space="0" w:color="auto"/>
      </w:divBdr>
    </w:div>
    <w:div w:id="1155417654">
      <w:bodyDiv w:val="1"/>
      <w:marLeft w:val="0"/>
      <w:marRight w:val="0"/>
      <w:marTop w:val="0"/>
      <w:marBottom w:val="0"/>
      <w:divBdr>
        <w:top w:val="none" w:sz="0" w:space="0" w:color="auto"/>
        <w:left w:val="none" w:sz="0" w:space="0" w:color="auto"/>
        <w:bottom w:val="none" w:sz="0" w:space="0" w:color="auto"/>
        <w:right w:val="none" w:sz="0" w:space="0" w:color="auto"/>
      </w:divBdr>
    </w:div>
    <w:div w:id="1157308610">
      <w:bodyDiv w:val="1"/>
      <w:marLeft w:val="0"/>
      <w:marRight w:val="0"/>
      <w:marTop w:val="0"/>
      <w:marBottom w:val="0"/>
      <w:divBdr>
        <w:top w:val="none" w:sz="0" w:space="0" w:color="auto"/>
        <w:left w:val="none" w:sz="0" w:space="0" w:color="auto"/>
        <w:bottom w:val="none" w:sz="0" w:space="0" w:color="auto"/>
        <w:right w:val="none" w:sz="0" w:space="0" w:color="auto"/>
      </w:divBdr>
    </w:div>
    <w:div w:id="1160803499">
      <w:bodyDiv w:val="1"/>
      <w:marLeft w:val="0"/>
      <w:marRight w:val="0"/>
      <w:marTop w:val="0"/>
      <w:marBottom w:val="0"/>
      <w:divBdr>
        <w:top w:val="none" w:sz="0" w:space="0" w:color="auto"/>
        <w:left w:val="none" w:sz="0" w:space="0" w:color="auto"/>
        <w:bottom w:val="none" w:sz="0" w:space="0" w:color="auto"/>
        <w:right w:val="none" w:sz="0" w:space="0" w:color="auto"/>
      </w:divBdr>
    </w:div>
    <w:div w:id="1160848880">
      <w:bodyDiv w:val="1"/>
      <w:marLeft w:val="0"/>
      <w:marRight w:val="0"/>
      <w:marTop w:val="0"/>
      <w:marBottom w:val="0"/>
      <w:divBdr>
        <w:top w:val="none" w:sz="0" w:space="0" w:color="auto"/>
        <w:left w:val="none" w:sz="0" w:space="0" w:color="auto"/>
        <w:bottom w:val="none" w:sz="0" w:space="0" w:color="auto"/>
        <w:right w:val="none" w:sz="0" w:space="0" w:color="auto"/>
      </w:divBdr>
    </w:div>
    <w:div w:id="1161964585">
      <w:bodyDiv w:val="1"/>
      <w:marLeft w:val="0"/>
      <w:marRight w:val="0"/>
      <w:marTop w:val="0"/>
      <w:marBottom w:val="0"/>
      <w:divBdr>
        <w:top w:val="none" w:sz="0" w:space="0" w:color="auto"/>
        <w:left w:val="none" w:sz="0" w:space="0" w:color="auto"/>
        <w:bottom w:val="none" w:sz="0" w:space="0" w:color="auto"/>
        <w:right w:val="none" w:sz="0" w:space="0" w:color="auto"/>
      </w:divBdr>
    </w:div>
    <w:div w:id="1162311972">
      <w:bodyDiv w:val="1"/>
      <w:marLeft w:val="0"/>
      <w:marRight w:val="0"/>
      <w:marTop w:val="0"/>
      <w:marBottom w:val="0"/>
      <w:divBdr>
        <w:top w:val="none" w:sz="0" w:space="0" w:color="auto"/>
        <w:left w:val="none" w:sz="0" w:space="0" w:color="auto"/>
        <w:bottom w:val="none" w:sz="0" w:space="0" w:color="auto"/>
        <w:right w:val="none" w:sz="0" w:space="0" w:color="auto"/>
      </w:divBdr>
    </w:div>
    <w:div w:id="1162701399">
      <w:bodyDiv w:val="1"/>
      <w:marLeft w:val="0"/>
      <w:marRight w:val="0"/>
      <w:marTop w:val="0"/>
      <w:marBottom w:val="0"/>
      <w:divBdr>
        <w:top w:val="none" w:sz="0" w:space="0" w:color="auto"/>
        <w:left w:val="none" w:sz="0" w:space="0" w:color="auto"/>
        <w:bottom w:val="none" w:sz="0" w:space="0" w:color="auto"/>
        <w:right w:val="none" w:sz="0" w:space="0" w:color="auto"/>
      </w:divBdr>
    </w:div>
    <w:div w:id="1164974985">
      <w:bodyDiv w:val="1"/>
      <w:marLeft w:val="0"/>
      <w:marRight w:val="0"/>
      <w:marTop w:val="0"/>
      <w:marBottom w:val="0"/>
      <w:divBdr>
        <w:top w:val="none" w:sz="0" w:space="0" w:color="auto"/>
        <w:left w:val="none" w:sz="0" w:space="0" w:color="auto"/>
        <w:bottom w:val="none" w:sz="0" w:space="0" w:color="auto"/>
        <w:right w:val="none" w:sz="0" w:space="0" w:color="auto"/>
      </w:divBdr>
    </w:div>
    <w:div w:id="1168254546">
      <w:bodyDiv w:val="1"/>
      <w:marLeft w:val="0"/>
      <w:marRight w:val="0"/>
      <w:marTop w:val="0"/>
      <w:marBottom w:val="0"/>
      <w:divBdr>
        <w:top w:val="none" w:sz="0" w:space="0" w:color="auto"/>
        <w:left w:val="none" w:sz="0" w:space="0" w:color="auto"/>
        <w:bottom w:val="none" w:sz="0" w:space="0" w:color="auto"/>
        <w:right w:val="none" w:sz="0" w:space="0" w:color="auto"/>
      </w:divBdr>
    </w:div>
    <w:div w:id="1169059893">
      <w:bodyDiv w:val="1"/>
      <w:marLeft w:val="0"/>
      <w:marRight w:val="0"/>
      <w:marTop w:val="0"/>
      <w:marBottom w:val="0"/>
      <w:divBdr>
        <w:top w:val="none" w:sz="0" w:space="0" w:color="auto"/>
        <w:left w:val="none" w:sz="0" w:space="0" w:color="auto"/>
        <w:bottom w:val="none" w:sz="0" w:space="0" w:color="auto"/>
        <w:right w:val="none" w:sz="0" w:space="0" w:color="auto"/>
      </w:divBdr>
    </w:div>
    <w:div w:id="1171867658">
      <w:bodyDiv w:val="1"/>
      <w:marLeft w:val="0"/>
      <w:marRight w:val="0"/>
      <w:marTop w:val="0"/>
      <w:marBottom w:val="0"/>
      <w:divBdr>
        <w:top w:val="none" w:sz="0" w:space="0" w:color="auto"/>
        <w:left w:val="none" w:sz="0" w:space="0" w:color="auto"/>
        <w:bottom w:val="none" w:sz="0" w:space="0" w:color="auto"/>
        <w:right w:val="none" w:sz="0" w:space="0" w:color="auto"/>
      </w:divBdr>
    </w:div>
    <w:div w:id="1174807393">
      <w:bodyDiv w:val="1"/>
      <w:marLeft w:val="0"/>
      <w:marRight w:val="0"/>
      <w:marTop w:val="0"/>
      <w:marBottom w:val="0"/>
      <w:divBdr>
        <w:top w:val="none" w:sz="0" w:space="0" w:color="auto"/>
        <w:left w:val="none" w:sz="0" w:space="0" w:color="auto"/>
        <w:bottom w:val="none" w:sz="0" w:space="0" w:color="auto"/>
        <w:right w:val="none" w:sz="0" w:space="0" w:color="auto"/>
      </w:divBdr>
    </w:div>
    <w:div w:id="1176648421">
      <w:bodyDiv w:val="1"/>
      <w:marLeft w:val="0"/>
      <w:marRight w:val="0"/>
      <w:marTop w:val="0"/>
      <w:marBottom w:val="0"/>
      <w:divBdr>
        <w:top w:val="none" w:sz="0" w:space="0" w:color="auto"/>
        <w:left w:val="none" w:sz="0" w:space="0" w:color="auto"/>
        <w:bottom w:val="none" w:sz="0" w:space="0" w:color="auto"/>
        <w:right w:val="none" w:sz="0" w:space="0" w:color="auto"/>
      </w:divBdr>
    </w:div>
    <w:div w:id="1178618166">
      <w:bodyDiv w:val="1"/>
      <w:marLeft w:val="0"/>
      <w:marRight w:val="0"/>
      <w:marTop w:val="0"/>
      <w:marBottom w:val="0"/>
      <w:divBdr>
        <w:top w:val="none" w:sz="0" w:space="0" w:color="auto"/>
        <w:left w:val="none" w:sz="0" w:space="0" w:color="auto"/>
        <w:bottom w:val="none" w:sz="0" w:space="0" w:color="auto"/>
        <w:right w:val="none" w:sz="0" w:space="0" w:color="auto"/>
      </w:divBdr>
    </w:div>
    <w:div w:id="1180126091">
      <w:bodyDiv w:val="1"/>
      <w:marLeft w:val="0"/>
      <w:marRight w:val="0"/>
      <w:marTop w:val="0"/>
      <w:marBottom w:val="0"/>
      <w:divBdr>
        <w:top w:val="none" w:sz="0" w:space="0" w:color="auto"/>
        <w:left w:val="none" w:sz="0" w:space="0" w:color="auto"/>
        <w:bottom w:val="none" w:sz="0" w:space="0" w:color="auto"/>
        <w:right w:val="none" w:sz="0" w:space="0" w:color="auto"/>
      </w:divBdr>
    </w:div>
    <w:div w:id="1182663589">
      <w:bodyDiv w:val="1"/>
      <w:marLeft w:val="0"/>
      <w:marRight w:val="0"/>
      <w:marTop w:val="0"/>
      <w:marBottom w:val="0"/>
      <w:divBdr>
        <w:top w:val="none" w:sz="0" w:space="0" w:color="auto"/>
        <w:left w:val="none" w:sz="0" w:space="0" w:color="auto"/>
        <w:bottom w:val="none" w:sz="0" w:space="0" w:color="auto"/>
        <w:right w:val="none" w:sz="0" w:space="0" w:color="auto"/>
      </w:divBdr>
    </w:div>
    <w:div w:id="1182889146">
      <w:bodyDiv w:val="1"/>
      <w:marLeft w:val="0"/>
      <w:marRight w:val="0"/>
      <w:marTop w:val="0"/>
      <w:marBottom w:val="0"/>
      <w:divBdr>
        <w:top w:val="none" w:sz="0" w:space="0" w:color="auto"/>
        <w:left w:val="none" w:sz="0" w:space="0" w:color="auto"/>
        <w:bottom w:val="none" w:sz="0" w:space="0" w:color="auto"/>
        <w:right w:val="none" w:sz="0" w:space="0" w:color="auto"/>
      </w:divBdr>
    </w:div>
    <w:div w:id="1184242163">
      <w:bodyDiv w:val="1"/>
      <w:marLeft w:val="0"/>
      <w:marRight w:val="0"/>
      <w:marTop w:val="0"/>
      <w:marBottom w:val="0"/>
      <w:divBdr>
        <w:top w:val="none" w:sz="0" w:space="0" w:color="auto"/>
        <w:left w:val="none" w:sz="0" w:space="0" w:color="auto"/>
        <w:bottom w:val="none" w:sz="0" w:space="0" w:color="auto"/>
        <w:right w:val="none" w:sz="0" w:space="0" w:color="auto"/>
      </w:divBdr>
    </w:div>
    <w:div w:id="1193227376">
      <w:bodyDiv w:val="1"/>
      <w:marLeft w:val="0"/>
      <w:marRight w:val="0"/>
      <w:marTop w:val="0"/>
      <w:marBottom w:val="0"/>
      <w:divBdr>
        <w:top w:val="none" w:sz="0" w:space="0" w:color="auto"/>
        <w:left w:val="none" w:sz="0" w:space="0" w:color="auto"/>
        <w:bottom w:val="none" w:sz="0" w:space="0" w:color="auto"/>
        <w:right w:val="none" w:sz="0" w:space="0" w:color="auto"/>
      </w:divBdr>
    </w:div>
    <w:div w:id="1194928376">
      <w:bodyDiv w:val="1"/>
      <w:marLeft w:val="0"/>
      <w:marRight w:val="0"/>
      <w:marTop w:val="0"/>
      <w:marBottom w:val="0"/>
      <w:divBdr>
        <w:top w:val="none" w:sz="0" w:space="0" w:color="auto"/>
        <w:left w:val="none" w:sz="0" w:space="0" w:color="auto"/>
        <w:bottom w:val="none" w:sz="0" w:space="0" w:color="auto"/>
        <w:right w:val="none" w:sz="0" w:space="0" w:color="auto"/>
      </w:divBdr>
    </w:div>
    <w:div w:id="1195578556">
      <w:bodyDiv w:val="1"/>
      <w:marLeft w:val="0"/>
      <w:marRight w:val="0"/>
      <w:marTop w:val="0"/>
      <w:marBottom w:val="0"/>
      <w:divBdr>
        <w:top w:val="none" w:sz="0" w:space="0" w:color="auto"/>
        <w:left w:val="none" w:sz="0" w:space="0" w:color="auto"/>
        <w:bottom w:val="none" w:sz="0" w:space="0" w:color="auto"/>
        <w:right w:val="none" w:sz="0" w:space="0" w:color="auto"/>
      </w:divBdr>
    </w:div>
    <w:div w:id="1195925970">
      <w:bodyDiv w:val="1"/>
      <w:marLeft w:val="0"/>
      <w:marRight w:val="0"/>
      <w:marTop w:val="0"/>
      <w:marBottom w:val="0"/>
      <w:divBdr>
        <w:top w:val="none" w:sz="0" w:space="0" w:color="auto"/>
        <w:left w:val="none" w:sz="0" w:space="0" w:color="auto"/>
        <w:bottom w:val="none" w:sz="0" w:space="0" w:color="auto"/>
        <w:right w:val="none" w:sz="0" w:space="0" w:color="auto"/>
      </w:divBdr>
    </w:div>
    <w:div w:id="1197618680">
      <w:bodyDiv w:val="1"/>
      <w:marLeft w:val="0"/>
      <w:marRight w:val="0"/>
      <w:marTop w:val="0"/>
      <w:marBottom w:val="0"/>
      <w:divBdr>
        <w:top w:val="none" w:sz="0" w:space="0" w:color="auto"/>
        <w:left w:val="none" w:sz="0" w:space="0" w:color="auto"/>
        <w:bottom w:val="none" w:sz="0" w:space="0" w:color="auto"/>
        <w:right w:val="none" w:sz="0" w:space="0" w:color="auto"/>
      </w:divBdr>
    </w:div>
    <w:div w:id="1201354644">
      <w:bodyDiv w:val="1"/>
      <w:marLeft w:val="0"/>
      <w:marRight w:val="0"/>
      <w:marTop w:val="0"/>
      <w:marBottom w:val="0"/>
      <w:divBdr>
        <w:top w:val="none" w:sz="0" w:space="0" w:color="auto"/>
        <w:left w:val="none" w:sz="0" w:space="0" w:color="auto"/>
        <w:bottom w:val="none" w:sz="0" w:space="0" w:color="auto"/>
        <w:right w:val="none" w:sz="0" w:space="0" w:color="auto"/>
      </w:divBdr>
    </w:div>
    <w:div w:id="1203903457">
      <w:bodyDiv w:val="1"/>
      <w:marLeft w:val="0"/>
      <w:marRight w:val="0"/>
      <w:marTop w:val="0"/>
      <w:marBottom w:val="0"/>
      <w:divBdr>
        <w:top w:val="none" w:sz="0" w:space="0" w:color="auto"/>
        <w:left w:val="none" w:sz="0" w:space="0" w:color="auto"/>
        <w:bottom w:val="none" w:sz="0" w:space="0" w:color="auto"/>
        <w:right w:val="none" w:sz="0" w:space="0" w:color="auto"/>
      </w:divBdr>
    </w:div>
    <w:div w:id="1206453869">
      <w:bodyDiv w:val="1"/>
      <w:marLeft w:val="0"/>
      <w:marRight w:val="0"/>
      <w:marTop w:val="0"/>
      <w:marBottom w:val="0"/>
      <w:divBdr>
        <w:top w:val="none" w:sz="0" w:space="0" w:color="auto"/>
        <w:left w:val="none" w:sz="0" w:space="0" w:color="auto"/>
        <w:bottom w:val="none" w:sz="0" w:space="0" w:color="auto"/>
        <w:right w:val="none" w:sz="0" w:space="0" w:color="auto"/>
      </w:divBdr>
    </w:div>
    <w:div w:id="1208840421">
      <w:bodyDiv w:val="1"/>
      <w:marLeft w:val="0"/>
      <w:marRight w:val="0"/>
      <w:marTop w:val="0"/>
      <w:marBottom w:val="0"/>
      <w:divBdr>
        <w:top w:val="none" w:sz="0" w:space="0" w:color="auto"/>
        <w:left w:val="none" w:sz="0" w:space="0" w:color="auto"/>
        <w:bottom w:val="none" w:sz="0" w:space="0" w:color="auto"/>
        <w:right w:val="none" w:sz="0" w:space="0" w:color="auto"/>
      </w:divBdr>
    </w:div>
    <w:div w:id="1210610718">
      <w:bodyDiv w:val="1"/>
      <w:marLeft w:val="0"/>
      <w:marRight w:val="0"/>
      <w:marTop w:val="0"/>
      <w:marBottom w:val="0"/>
      <w:divBdr>
        <w:top w:val="none" w:sz="0" w:space="0" w:color="auto"/>
        <w:left w:val="none" w:sz="0" w:space="0" w:color="auto"/>
        <w:bottom w:val="none" w:sz="0" w:space="0" w:color="auto"/>
        <w:right w:val="none" w:sz="0" w:space="0" w:color="auto"/>
      </w:divBdr>
    </w:div>
    <w:div w:id="1211769600">
      <w:bodyDiv w:val="1"/>
      <w:marLeft w:val="0"/>
      <w:marRight w:val="0"/>
      <w:marTop w:val="0"/>
      <w:marBottom w:val="0"/>
      <w:divBdr>
        <w:top w:val="none" w:sz="0" w:space="0" w:color="auto"/>
        <w:left w:val="none" w:sz="0" w:space="0" w:color="auto"/>
        <w:bottom w:val="none" w:sz="0" w:space="0" w:color="auto"/>
        <w:right w:val="none" w:sz="0" w:space="0" w:color="auto"/>
      </w:divBdr>
    </w:div>
    <w:div w:id="1213224814">
      <w:bodyDiv w:val="1"/>
      <w:marLeft w:val="0"/>
      <w:marRight w:val="0"/>
      <w:marTop w:val="0"/>
      <w:marBottom w:val="0"/>
      <w:divBdr>
        <w:top w:val="none" w:sz="0" w:space="0" w:color="auto"/>
        <w:left w:val="none" w:sz="0" w:space="0" w:color="auto"/>
        <w:bottom w:val="none" w:sz="0" w:space="0" w:color="auto"/>
        <w:right w:val="none" w:sz="0" w:space="0" w:color="auto"/>
      </w:divBdr>
    </w:div>
    <w:div w:id="1214854326">
      <w:bodyDiv w:val="1"/>
      <w:marLeft w:val="0"/>
      <w:marRight w:val="0"/>
      <w:marTop w:val="0"/>
      <w:marBottom w:val="0"/>
      <w:divBdr>
        <w:top w:val="none" w:sz="0" w:space="0" w:color="auto"/>
        <w:left w:val="none" w:sz="0" w:space="0" w:color="auto"/>
        <w:bottom w:val="none" w:sz="0" w:space="0" w:color="auto"/>
        <w:right w:val="none" w:sz="0" w:space="0" w:color="auto"/>
      </w:divBdr>
    </w:div>
    <w:div w:id="1231311266">
      <w:bodyDiv w:val="1"/>
      <w:marLeft w:val="0"/>
      <w:marRight w:val="0"/>
      <w:marTop w:val="0"/>
      <w:marBottom w:val="0"/>
      <w:divBdr>
        <w:top w:val="none" w:sz="0" w:space="0" w:color="auto"/>
        <w:left w:val="none" w:sz="0" w:space="0" w:color="auto"/>
        <w:bottom w:val="none" w:sz="0" w:space="0" w:color="auto"/>
        <w:right w:val="none" w:sz="0" w:space="0" w:color="auto"/>
      </w:divBdr>
    </w:div>
    <w:div w:id="1231624113">
      <w:bodyDiv w:val="1"/>
      <w:marLeft w:val="0"/>
      <w:marRight w:val="0"/>
      <w:marTop w:val="0"/>
      <w:marBottom w:val="0"/>
      <w:divBdr>
        <w:top w:val="none" w:sz="0" w:space="0" w:color="auto"/>
        <w:left w:val="none" w:sz="0" w:space="0" w:color="auto"/>
        <w:bottom w:val="none" w:sz="0" w:space="0" w:color="auto"/>
        <w:right w:val="none" w:sz="0" w:space="0" w:color="auto"/>
      </w:divBdr>
    </w:div>
    <w:div w:id="1235429843">
      <w:bodyDiv w:val="1"/>
      <w:marLeft w:val="0"/>
      <w:marRight w:val="0"/>
      <w:marTop w:val="0"/>
      <w:marBottom w:val="0"/>
      <w:divBdr>
        <w:top w:val="none" w:sz="0" w:space="0" w:color="auto"/>
        <w:left w:val="none" w:sz="0" w:space="0" w:color="auto"/>
        <w:bottom w:val="none" w:sz="0" w:space="0" w:color="auto"/>
        <w:right w:val="none" w:sz="0" w:space="0" w:color="auto"/>
      </w:divBdr>
    </w:div>
    <w:div w:id="1240167623">
      <w:bodyDiv w:val="1"/>
      <w:marLeft w:val="0"/>
      <w:marRight w:val="0"/>
      <w:marTop w:val="0"/>
      <w:marBottom w:val="0"/>
      <w:divBdr>
        <w:top w:val="none" w:sz="0" w:space="0" w:color="auto"/>
        <w:left w:val="none" w:sz="0" w:space="0" w:color="auto"/>
        <w:bottom w:val="none" w:sz="0" w:space="0" w:color="auto"/>
        <w:right w:val="none" w:sz="0" w:space="0" w:color="auto"/>
      </w:divBdr>
    </w:div>
    <w:div w:id="1244025876">
      <w:bodyDiv w:val="1"/>
      <w:marLeft w:val="0"/>
      <w:marRight w:val="0"/>
      <w:marTop w:val="0"/>
      <w:marBottom w:val="0"/>
      <w:divBdr>
        <w:top w:val="none" w:sz="0" w:space="0" w:color="auto"/>
        <w:left w:val="none" w:sz="0" w:space="0" w:color="auto"/>
        <w:bottom w:val="none" w:sz="0" w:space="0" w:color="auto"/>
        <w:right w:val="none" w:sz="0" w:space="0" w:color="auto"/>
      </w:divBdr>
    </w:div>
    <w:div w:id="1246844837">
      <w:bodyDiv w:val="1"/>
      <w:marLeft w:val="0"/>
      <w:marRight w:val="0"/>
      <w:marTop w:val="0"/>
      <w:marBottom w:val="0"/>
      <w:divBdr>
        <w:top w:val="none" w:sz="0" w:space="0" w:color="auto"/>
        <w:left w:val="none" w:sz="0" w:space="0" w:color="auto"/>
        <w:bottom w:val="none" w:sz="0" w:space="0" w:color="auto"/>
        <w:right w:val="none" w:sz="0" w:space="0" w:color="auto"/>
      </w:divBdr>
    </w:div>
    <w:div w:id="1249847787">
      <w:bodyDiv w:val="1"/>
      <w:marLeft w:val="0"/>
      <w:marRight w:val="0"/>
      <w:marTop w:val="0"/>
      <w:marBottom w:val="0"/>
      <w:divBdr>
        <w:top w:val="none" w:sz="0" w:space="0" w:color="auto"/>
        <w:left w:val="none" w:sz="0" w:space="0" w:color="auto"/>
        <w:bottom w:val="none" w:sz="0" w:space="0" w:color="auto"/>
        <w:right w:val="none" w:sz="0" w:space="0" w:color="auto"/>
      </w:divBdr>
    </w:div>
    <w:div w:id="1253316558">
      <w:bodyDiv w:val="1"/>
      <w:marLeft w:val="0"/>
      <w:marRight w:val="0"/>
      <w:marTop w:val="0"/>
      <w:marBottom w:val="0"/>
      <w:divBdr>
        <w:top w:val="none" w:sz="0" w:space="0" w:color="auto"/>
        <w:left w:val="none" w:sz="0" w:space="0" w:color="auto"/>
        <w:bottom w:val="none" w:sz="0" w:space="0" w:color="auto"/>
        <w:right w:val="none" w:sz="0" w:space="0" w:color="auto"/>
      </w:divBdr>
    </w:div>
    <w:div w:id="1255166123">
      <w:bodyDiv w:val="1"/>
      <w:marLeft w:val="0"/>
      <w:marRight w:val="0"/>
      <w:marTop w:val="0"/>
      <w:marBottom w:val="0"/>
      <w:divBdr>
        <w:top w:val="none" w:sz="0" w:space="0" w:color="auto"/>
        <w:left w:val="none" w:sz="0" w:space="0" w:color="auto"/>
        <w:bottom w:val="none" w:sz="0" w:space="0" w:color="auto"/>
        <w:right w:val="none" w:sz="0" w:space="0" w:color="auto"/>
      </w:divBdr>
    </w:div>
    <w:div w:id="1259024003">
      <w:bodyDiv w:val="1"/>
      <w:marLeft w:val="0"/>
      <w:marRight w:val="0"/>
      <w:marTop w:val="0"/>
      <w:marBottom w:val="0"/>
      <w:divBdr>
        <w:top w:val="none" w:sz="0" w:space="0" w:color="auto"/>
        <w:left w:val="none" w:sz="0" w:space="0" w:color="auto"/>
        <w:bottom w:val="none" w:sz="0" w:space="0" w:color="auto"/>
        <w:right w:val="none" w:sz="0" w:space="0" w:color="auto"/>
      </w:divBdr>
    </w:div>
    <w:div w:id="1259286610">
      <w:bodyDiv w:val="1"/>
      <w:marLeft w:val="0"/>
      <w:marRight w:val="0"/>
      <w:marTop w:val="0"/>
      <w:marBottom w:val="0"/>
      <w:divBdr>
        <w:top w:val="none" w:sz="0" w:space="0" w:color="auto"/>
        <w:left w:val="none" w:sz="0" w:space="0" w:color="auto"/>
        <w:bottom w:val="none" w:sz="0" w:space="0" w:color="auto"/>
        <w:right w:val="none" w:sz="0" w:space="0" w:color="auto"/>
      </w:divBdr>
    </w:div>
    <w:div w:id="1259753846">
      <w:bodyDiv w:val="1"/>
      <w:marLeft w:val="0"/>
      <w:marRight w:val="0"/>
      <w:marTop w:val="0"/>
      <w:marBottom w:val="0"/>
      <w:divBdr>
        <w:top w:val="none" w:sz="0" w:space="0" w:color="auto"/>
        <w:left w:val="none" w:sz="0" w:space="0" w:color="auto"/>
        <w:bottom w:val="none" w:sz="0" w:space="0" w:color="auto"/>
        <w:right w:val="none" w:sz="0" w:space="0" w:color="auto"/>
      </w:divBdr>
    </w:div>
    <w:div w:id="1260795514">
      <w:bodyDiv w:val="1"/>
      <w:marLeft w:val="0"/>
      <w:marRight w:val="0"/>
      <w:marTop w:val="0"/>
      <w:marBottom w:val="0"/>
      <w:divBdr>
        <w:top w:val="none" w:sz="0" w:space="0" w:color="auto"/>
        <w:left w:val="none" w:sz="0" w:space="0" w:color="auto"/>
        <w:bottom w:val="none" w:sz="0" w:space="0" w:color="auto"/>
        <w:right w:val="none" w:sz="0" w:space="0" w:color="auto"/>
      </w:divBdr>
    </w:div>
    <w:div w:id="1262450348">
      <w:bodyDiv w:val="1"/>
      <w:marLeft w:val="0"/>
      <w:marRight w:val="0"/>
      <w:marTop w:val="0"/>
      <w:marBottom w:val="0"/>
      <w:divBdr>
        <w:top w:val="none" w:sz="0" w:space="0" w:color="auto"/>
        <w:left w:val="none" w:sz="0" w:space="0" w:color="auto"/>
        <w:bottom w:val="none" w:sz="0" w:space="0" w:color="auto"/>
        <w:right w:val="none" w:sz="0" w:space="0" w:color="auto"/>
      </w:divBdr>
    </w:div>
    <w:div w:id="1268200554">
      <w:bodyDiv w:val="1"/>
      <w:marLeft w:val="0"/>
      <w:marRight w:val="0"/>
      <w:marTop w:val="0"/>
      <w:marBottom w:val="0"/>
      <w:divBdr>
        <w:top w:val="none" w:sz="0" w:space="0" w:color="auto"/>
        <w:left w:val="none" w:sz="0" w:space="0" w:color="auto"/>
        <w:bottom w:val="none" w:sz="0" w:space="0" w:color="auto"/>
        <w:right w:val="none" w:sz="0" w:space="0" w:color="auto"/>
      </w:divBdr>
    </w:div>
    <w:div w:id="1279290153">
      <w:bodyDiv w:val="1"/>
      <w:marLeft w:val="0"/>
      <w:marRight w:val="0"/>
      <w:marTop w:val="0"/>
      <w:marBottom w:val="0"/>
      <w:divBdr>
        <w:top w:val="none" w:sz="0" w:space="0" w:color="auto"/>
        <w:left w:val="none" w:sz="0" w:space="0" w:color="auto"/>
        <w:bottom w:val="none" w:sz="0" w:space="0" w:color="auto"/>
        <w:right w:val="none" w:sz="0" w:space="0" w:color="auto"/>
      </w:divBdr>
    </w:div>
    <w:div w:id="1283807066">
      <w:bodyDiv w:val="1"/>
      <w:marLeft w:val="0"/>
      <w:marRight w:val="0"/>
      <w:marTop w:val="0"/>
      <w:marBottom w:val="0"/>
      <w:divBdr>
        <w:top w:val="none" w:sz="0" w:space="0" w:color="auto"/>
        <w:left w:val="none" w:sz="0" w:space="0" w:color="auto"/>
        <w:bottom w:val="none" w:sz="0" w:space="0" w:color="auto"/>
        <w:right w:val="none" w:sz="0" w:space="0" w:color="auto"/>
      </w:divBdr>
    </w:div>
    <w:div w:id="1284195169">
      <w:bodyDiv w:val="1"/>
      <w:marLeft w:val="0"/>
      <w:marRight w:val="0"/>
      <w:marTop w:val="0"/>
      <w:marBottom w:val="0"/>
      <w:divBdr>
        <w:top w:val="none" w:sz="0" w:space="0" w:color="auto"/>
        <w:left w:val="none" w:sz="0" w:space="0" w:color="auto"/>
        <w:bottom w:val="none" w:sz="0" w:space="0" w:color="auto"/>
        <w:right w:val="none" w:sz="0" w:space="0" w:color="auto"/>
      </w:divBdr>
    </w:div>
    <w:div w:id="1284464604">
      <w:bodyDiv w:val="1"/>
      <w:marLeft w:val="0"/>
      <w:marRight w:val="0"/>
      <w:marTop w:val="0"/>
      <w:marBottom w:val="0"/>
      <w:divBdr>
        <w:top w:val="none" w:sz="0" w:space="0" w:color="auto"/>
        <w:left w:val="none" w:sz="0" w:space="0" w:color="auto"/>
        <w:bottom w:val="none" w:sz="0" w:space="0" w:color="auto"/>
        <w:right w:val="none" w:sz="0" w:space="0" w:color="auto"/>
      </w:divBdr>
    </w:div>
    <w:div w:id="1285497919">
      <w:bodyDiv w:val="1"/>
      <w:marLeft w:val="0"/>
      <w:marRight w:val="0"/>
      <w:marTop w:val="0"/>
      <w:marBottom w:val="0"/>
      <w:divBdr>
        <w:top w:val="none" w:sz="0" w:space="0" w:color="auto"/>
        <w:left w:val="none" w:sz="0" w:space="0" w:color="auto"/>
        <w:bottom w:val="none" w:sz="0" w:space="0" w:color="auto"/>
        <w:right w:val="none" w:sz="0" w:space="0" w:color="auto"/>
      </w:divBdr>
    </w:div>
    <w:div w:id="1285505925">
      <w:bodyDiv w:val="1"/>
      <w:marLeft w:val="0"/>
      <w:marRight w:val="0"/>
      <w:marTop w:val="0"/>
      <w:marBottom w:val="0"/>
      <w:divBdr>
        <w:top w:val="none" w:sz="0" w:space="0" w:color="auto"/>
        <w:left w:val="none" w:sz="0" w:space="0" w:color="auto"/>
        <w:bottom w:val="none" w:sz="0" w:space="0" w:color="auto"/>
        <w:right w:val="none" w:sz="0" w:space="0" w:color="auto"/>
      </w:divBdr>
    </w:div>
    <w:div w:id="1286085316">
      <w:bodyDiv w:val="1"/>
      <w:marLeft w:val="0"/>
      <w:marRight w:val="0"/>
      <w:marTop w:val="0"/>
      <w:marBottom w:val="0"/>
      <w:divBdr>
        <w:top w:val="none" w:sz="0" w:space="0" w:color="auto"/>
        <w:left w:val="none" w:sz="0" w:space="0" w:color="auto"/>
        <w:bottom w:val="none" w:sz="0" w:space="0" w:color="auto"/>
        <w:right w:val="none" w:sz="0" w:space="0" w:color="auto"/>
      </w:divBdr>
    </w:div>
    <w:div w:id="1287925888">
      <w:bodyDiv w:val="1"/>
      <w:marLeft w:val="0"/>
      <w:marRight w:val="0"/>
      <w:marTop w:val="0"/>
      <w:marBottom w:val="0"/>
      <w:divBdr>
        <w:top w:val="none" w:sz="0" w:space="0" w:color="auto"/>
        <w:left w:val="none" w:sz="0" w:space="0" w:color="auto"/>
        <w:bottom w:val="none" w:sz="0" w:space="0" w:color="auto"/>
        <w:right w:val="none" w:sz="0" w:space="0" w:color="auto"/>
      </w:divBdr>
    </w:div>
    <w:div w:id="1288776350">
      <w:bodyDiv w:val="1"/>
      <w:marLeft w:val="0"/>
      <w:marRight w:val="0"/>
      <w:marTop w:val="0"/>
      <w:marBottom w:val="0"/>
      <w:divBdr>
        <w:top w:val="none" w:sz="0" w:space="0" w:color="auto"/>
        <w:left w:val="none" w:sz="0" w:space="0" w:color="auto"/>
        <w:bottom w:val="none" w:sz="0" w:space="0" w:color="auto"/>
        <w:right w:val="none" w:sz="0" w:space="0" w:color="auto"/>
      </w:divBdr>
    </w:div>
    <w:div w:id="1290165619">
      <w:bodyDiv w:val="1"/>
      <w:marLeft w:val="0"/>
      <w:marRight w:val="0"/>
      <w:marTop w:val="0"/>
      <w:marBottom w:val="0"/>
      <w:divBdr>
        <w:top w:val="none" w:sz="0" w:space="0" w:color="auto"/>
        <w:left w:val="none" w:sz="0" w:space="0" w:color="auto"/>
        <w:bottom w:val="none" w:sz="0" w:space="0" w:color="auto"/>
        <w:right w:val="none" w:sz="0" w:space="0" w:color="auto"/>
      </w:divBdr>
    </w:div>
    <w:div w:id="1296837028">
      <w:bodyDiv w:val="1"/>
      <w:marLeft w:val="0"/>
      <w:marRight w:val="0"/>
      <w:marTop w:val="0"/>
      <w:marBottom w:val="0"/>
      <w:divBdr>
        <w:top w:val="none" w:sz="0" w:space="0" w:color="auto"/>
        <w:left w:val="none" w:sz="0" w:space="0" w:color="auto"/>
        <w:bottom w:val="none" w:sz="0" w:space="0" w:color="auto"/>
        <w:right w:val="none" w:sz="0" w:space="0" w:color="auto"/>
      </w:divBdr>
    </w:div>
    <w:div w:id="1303191340">
      <w:bodyDiv w:val="1"/>
      <w:marLeft w:val="0"/>
      <w:marRight w:val="0"/>
      <w:marTop w:val="0"/>
      <w:marBottom w:val="0"/>
      <w:divBdr>
        <w:top w:val="none" w:sz="0" w:space="0" w:color="auto"/>
        <w:left w:val="none" w:sz="0" w:space="0" w:color="auto"/>
        <w:bottom w:val="none" w:sz="0" w:space="0" w:color="auto"/>
        <w:right w:val="none" w:sz="0" w:space="0" w:color="auto"/>
      </w:divBdr>
    </w:div>
    <w:div w:id="1306855693">
      <w:bodyDiv w:val="1"/>
      <w:marLeft w:val="0"/>
      <w:marRight w:val="0"/>
      <w:marTop w:val="0"/>
      <w:marBottom w:val="0"/>
      <w:divBdr>
        <w:top w:val="none" w:sz="0" w:space="0" w:color="auto"/>
        <w:left w:val="none" w:sz="0" w:space="0" w:color="auto"/>
        <w:bottom w:val="none" w:sz="0" w:space="0" w:color="auto"/>
        <w:right w:val="none" w:sz="0" w:space="0" w:color="auto"/>
      </w:divBdr>
    </w:div>
    <w:div w:id="1308241623">
      <w:bodyDiv w:val="1"/>
      <w:marLeft w:val="0"/>
      <w:marRight w:val="0"/>
      <w:marTop w:val="0"/>
      <w:marBottom w:val="0"/>
      <w:divBdr>
        <w:top w:val="none" w:sz="0" w:space="0" w:color="auto"/>
        <w:left w:val="none" w:sz="0" w:space="0" w:color="auto"/>
        <w:bottom w:val="none" w:sz="0" w:space="0" w:color="auto"/>
        <w:right w:val="none" w:sz="0" w:space="0" w:color="auto"/>
      </w:divBdr>
    </w:div>
    <w:div w:id="1308901075">
      <w:bodyDiv w:val="1"/>
      <w:marLeft w:val="0"/>
      <w:marRight w:val="0"/>
      <w:marTop w:val="0"/>
      <w:marBottom w:val="0"/>
      <w:divBdr>
        <w:top w:val="none" w:sz="0" w:space="0" w:color="auto"/>
        <w:left w:val="none" w:sz="0" w:space="0" w:color="auto"/>
        <w:bottom w:val="none" w:sz="0" w:space="0" w:color="auto"/>
        <w:right w:val="none" w:sz="0" w:space="0" w:color="auto"/>
      </w:divBdr>
    </w:div>
    <w:div w:id="1311858776">
      <w:bodyDiv w:val="1"/>
      <w:marLeft w:val="0"/>
      <w:marRight w:val="0"/>
      <w:marTop w:val="0"/>
      <w:marBottom w:val="0"/>
      <w:divBdr>
        <w:top w:val="none" w:sz="0" w:space="0" w:color="auto"/>
        <w:left w:val="none" w:sz="0" w:space="0" w:color="auto"/>
        <w:bottom w:val="none" w:sz="0" w:space="0" w:color="auto"/>
        <w:right w:val="none" w:sz="0" w:space="0" w:color="auto"/>
      </w:divBdr>
    </w:div>
    <w:div w:id="1314870505">
      <w:bodyDiv w:val="1"/>
      <w:marLeft w:val="0"/>
      <w:marRight w:val="0"/>
      <w:marTop w:val="0"/>
      <w:marBottom w:val="0"/>
      <w:divBdr>
        <w:top w:val="none" w:sz="0" w:space="0" w:color="auto"/>
        <w:left w:val="none" w:sz="0" w:space="0" w:color="auto"/>
        <w:bottom w:val="none" w:sz="0" w:space="0" w:color="auto"/>
        <w:right w:val="none" w:sz="0" w:space="0" w:color="auto"/>
      </w:divBdr>
    </w:div>
    <w:div w:id="1319186401">
      <w:bodyDiv w:val="1"/>
      <w:marLeft w:val="0"/>
      <w:marRight w:val="0"/>
      <w:marTop w:val="0"/>
      <w:marBottom w:val="0"/>
      <w:divBdr>
        <w:top w:val="none" w:sz="0" w:space="0" w:color="auto"/>
        <w:left w:val="none" w:sz="0" w:space="0" w:color="auto"/>
        <w:bottom w:val="none" w:sz="0" w:space="0" w:color="auto"/>
        <w:right w:val="none" w:sz="0" w:space="0" w:color="auto"/>
      </w:divBdr>
    </w:div>
    <w:div w:id="1319766326">
      <w:bodyDiv w:val="1"/>
      <w:marLeft w:val="0"/>
      <w:marRight w:val="0"/>
      <w:marTop w:val="0"/>
      <w:marBottom w:val="0"/>
      <w:divBdr>
        <w:top w:val="none" w:sz="0" w:space="0" w:color="auto"/>
        <w:left w:val="none" w:sz="0" w:space="0" w:color="auto"/>
        <w:bottom w:val="none" w:sz="0" w:space="0" w:color="auto"/>
        <w:right w:val="none" w:sz="0" w:space="0" w:color="auto"/>
      </w:divBdr>
    </w:div>
    <w:div w:id="1322847783">
      <w:bodyDiv w:val="1"/>
      <w:marLeft w:val="0"/>
      <w:marRight w:val="0"/>
      <w:marTop w:val="0"/>
      <w:marBottom w:val="0"/>
      <w:divBdr>
        <w:top w:val="none" w:sz="0" w:space="0" w:color="auto"/>
        <w:left w:val="none" w:sz="0" w:space="0" w:color="auto"/>
        <w:bottom w:val="none" w:sz="0" w:space="0" w:color="auto"/>
        <w:right w:val="none" w:sz="0" w:space="0" w:color="auto"/>
      </w:divBdr>
    </w:div>
    <w:div w:id="1325088175">
      <w:bodyDiv w:val="1"/>
      <w:marLeft w:val="0"/>
      <w:marRight w:val="0"/>
      <w:marTop w:val="0"/>
      <w:marBottom w:val="0"/>
      <w:divBdr>
        <w:top w:val="none" w:sz="0" w:space="0" w:color="auto"/>
        <w:left w:val="none" w:sz="0" w:space="0" w:color="auto"/>
        <w:bottom w:val="none" w:sz="0" w:space="0" w:color="auto"/>
        <w:right w:val="none" w:sz="0" w:space="0" w:color="auto"/>
      </w:divBdr>
    </w:div>
    <w:div w:id="1327594290">
      <w:bodyDiv w:val="1"/>
      <w:marLeft w:val="0"/>
      <w:marRight w:val="0"/>
      <w:marTop w:val="0"/>
      <w:marBottom w:val="0"/>
      <w:divBdr>
        <w:top w:val="none" w:sz="0" w:space="0" w:color="auto"/>
        <w:left w:val="none" w:sz="0" w:space="0" w:color="auto"/>
        <w:bottom w:val="none" w:sz="0" w:space="0" w:color="auto"/>
        <w:right w:val="none" w:sz="0" w:space="0" w:color="auto"/>
      </w:divBdr>
    </w:div>
    <w:div w:id="1344477530">
      <w:bodyDiv w:val="1"/>
      <w:marLeft w:val="0"/>
      <w:marRight w:val="0"/>
      <w:marTop w:val="0"/>
      <w:marBottom w:val="0"/>
      <w:divBdr>
        <w:top w:val="none" w:sz="0" w:space="0" w:color="auto"/>
        <w:left w:val="none" w:sz="0" w:space="0" w:color="auto"/>
        <w:bottom w:val="none" w:sz="0" w:space="0" w:color="auto"/>
        <w:right w:val="none" w:sz="0" w:space="0" w:color="auto"/>
      </w:divBdr>
    </w:div>
    <w:div w:id="1348603916">
      <w:bodyDiv w:val="1"/>
      <w:marLeft w:val="0"/>
      <w:marRight w:val="0"/>
      <w:marTop w:val="0"/>
      <w:marBottom w:val="0"/>
      <w:divBdr>
        <w:top w:val="none" w:sz="0" w:space="0" w:color="auto"/>
        <w:left w:val="none" w:sz="0" w:space="0" w:color="auto"/>
        <w:bottom w:val="none" w:sz="0" w:space="0" w:color="auto"/>
        <w:right w:val="none" w:sz="0" w:space="0" w:color="auto"/>
      </w:divBdr>
    </w:div>
    <w:div w:id="1350181131">
      <w:bodyDiv w:val="1"/>
      <w:marLeft w:val="0"/>
      <w:marRight w:val="0"/>
      <w:marTop w:val="0"/>
      <w:marBottom w:val="0"/>
      <w:divBdr>
        <w:top w:val="none" w:sz="0" w:space="0" w:color="auto"/>
        <w:left w:val="none" w:sz="0" w:space="0" w:color="auto"/>
        <w:bottom w:val="none" w:sz="0" w:space="0" w:color="auto"/>
        <w:right w:val="none" w:sz="0" w:space="0" w:color="auto"/>
      </w:divBdr>
    </w:div>
    <w:div w:id="1351637015">
      <w:bodyDiv w:val="1"/>
      <w:marLeft w:val="0"/>
      <w:marRight w:val="0"/>
      <w:marTop w:val="0"/>
      <w:marBottom w:val="0"/>
      <w:divBdr>
        <w:top w:val="none" w:sz="0" w:space="0" w:color="auto"/>
        <w:left w:val="none" w:sz="0" w:space="0" w:color="auto"/>
        <w:bottom w:val="none" w:sz="0" w:space="0" w:color="auto"/>
        <w:right w:val="none" w:sz="0" w:space="0" w:color="auto"/>
      </w:divBdr>
    </w:div>
    <w:div w:id="1357266029">
      <w:bodyDiv w:val="1"/>
      <w:marLeft w:val="0"/>
      <w:marRight w:val="0"/>
      <w:marTop w:val="0"/>
      <w:marBottom w:val="0"/>
      <w:divBdr>
        <w:top w:val="none" w:sz="0" w:space="0" w:color="auto"/>
        <w:left w:val="none" w:sz="0" w:space="0" w:color="auto"/>
        <w:bottom w:val="none" w:sz="0" w:space="0" w:color="auto"/>
        <w:right w:val="none" w:sz="0" w:space="0" w:color="auto"/>
      </w:divBdr>
    </w:div>
    <w:div w:id="1358461488">
      <w:bodyDiv w:val="1"/>
      <w:marLeft w:val="0"/>
      <w:marRight w:val="0"/>
      <w:marTop w:val="0"/>
      <w:marBottom w:val="0"/>
      <w:divBdr>
        <w:top w:val="none" w:sz="0" w:space="0" w:color="auto"/>
        <w:left w:val="none" w:sz="0" w:space="0" w:color="auto"/>
        <w:bottom w:val="none" w:sz="0" w:space="0" w:color="auto"/>
        <w:right w:val="none" w:sz="0" w:space="0" w:color="auto"/>
      </w:divBdr>
    </w:div>
    <w:div w:id="1362323619">
      <w:bodyDiv w:val="1"/>
      <w:marLeft w:val="0"/>
      <w:marRight w:val="0"/>
      <w:marTop w:val="0"/>
      <w:marBottom w:val="0"/>
      <w:divBdr>
        <w:top w:val="none" w:sz="0" w:space="0" w:color="auto"/>
        <w:left w:val="none" w:sz="0" w:space="0" w:color="auto"/>
        <w:bottom w:val="none" w:sz="0" w:space="0" w:color="auto"/>
        <w:right w:val="none" w:sz="0" w:space="0" w:color="auto"/>
      </w:divBdr>
    </w:div>
    <w:div w:id="1371489580">
      <w:bodyDiv w:val="1"/>
      <w:marLeft w:val="0"/>
      <w:marRight w:val="0"/>
      <w:marTop w:val="0"/>
      <w:marBottom w:val="0"/>
      <w:divBdr>
        <w:top w:val="none" w:sz="0" w:space="0" w:color="auto"/>
        <w:left w:val="none" w:sz="0" w:space="0" w:color="auto"/>
        <w:bottom w:val="none" w:sz="0" w:space="0" w:color="auto"/>
        <w:right w:val="none" w:sz="0" w:space="0" w:color="auto"/>
      </w:divBdr>
    </w:div>
    <w:div w:id="1376391278">
      <w:bodyDiv w:val="1"/>
      <w:marLeft w:val="0"/>
      <w:marRight w:val="0"/>
      <w:marTop w:val="0"/>
      <w:marBottom w:val="0"/>
      <w:divBdr>
        <w:top w:val="none" w:sz="0" w:space="0" w:color="auto"/>
        <w:left w:val="none" w:sz="0" w:space="0" w:color="auto"/>
        <w:bottom w:val="none" w:sz="0" w:space="0" w:color="auto"/>
        <w:right w:val="none" w:sz="0" w:space="0" w:color="auto"/>
      </w:divBdr>
    </w:div>
    <w:div w:id="1376932689">
      <w:bodyDiv w:val="1"/>
      <w:marLeft w:val="0"/>
      <w:marRight w:val="0"/>
      <w:marTop w:val="0"/>
      <w:marBottom w:val="0"/>
      <w:divBdr>
        <w:top w:val="none" w:sz="0" w:space="0" w:color="auto"/>
        <w:left w:val="none" w:sz="0" w:space="0" w:color="auto"/>
        <w:bottom w:val="none" w:sz="0" w:space="0" w:color="auto"/>
        <w:right w:val="none" w:sz="0" w:space="0" w:color="auto"/>
      </w:divBdr>
    </w:div>
    <w:div w:id="1386835029">
      <w:bodyDiv w:val="1"/>
      <w:marLeft w:val="0"/>
      <w:marRight w:val="0"/>
      <w:marTop w:val="0"/>
      <w:marBottom w:val="0"/>
      <w:divBdr>
        <w:top w:val="none" w:sz="0" w:space="0" w:color="auto"/>
        <w:left w:val="none" w:sz="0" w:space="0" w:color="auto"/>
        <w:bottom w:val="none" w:sz="0" w:space="0" w:color="auto"/>
        <w:right w:val="none" w:sz="0" w:space="0" w:color="auto"/>
      </w:divBdr>
    </w:div>
    <w:div w:id="1387410630">
      <w:bodyDiv w:val="1"/>
      <w:marLeft w:val="0"/>
      <w:marRight w:val="0"/>
      <w:marTop w:val="0"/>
      <w:marBottom w:val="0"/>
      <w:divBdr>
        <w:top w:val="none" w:sz="0" w:space="0" w:color="auto"/>
        <w:left w:val="none" w:sz="0" w:space="0" w:color="auto"/>
        <w:bottom w:val="none" w:sz="0" w:space="0" w:color="auto"/>
        <w:right w:val="none" w:sz="0" w:space="0" w:color="auto"/>
      </w:divBdr>
    </w:div>
    <w:div w:id="1392146686">
      <w:bodyDiv w:val="1"/>
      <w:marLeft w:val="0"/>
      <w:marRight w:val="0"/>
      <w:marTop w:val="0"/>
      <w:marBottom w:val="0"/>
      <w:divBdr>
        <w:top w:val="none" w:sz="0" w:space="0" w:color="auto"/>
        <w:left w:val="none" w:sz="0" w:space="0" w:color="auto"/>
        <w:bottom w:val="none" w:sz="0" w:space="0" w:color="auto"/>
        <w:right w:val="none" w:sz="0" w:space="0" w:color="auto"/>
      </w:divBdr>
    </w:div>
    <w:div w:id="1396009715">
      <w:bodyDiv w:val="1"/>
      <w:marLeft w:val="0"/>
      <w:marRight w:val="0"/>
      <w:marTop w:val="0"/>
      <w:marBottom w:val="0"/>
      <w:divBdr>
        <w:top w:val="none" w:sz="0" w:space="0" w:color="auto"/>
        <w:left w:val="none" w:sz="0" w:space="0" w:color="auto"/>
        <w:bottom w:val="none" w:sz="0" w:space="0" w:color="auto"/>
        <w:right w:val="none" w:sz="0" w:space="0" w:color="auto"/>
      </w:divBdr>
    </w:div>
    <w:div w:id="1403067479">
      <w:bodyDiv w:val="1"/>
      <w:marLeft w:val="0"/>
      <w:marRight w:val="0"/>
      <w:marTop w:val="0"/>
      <w:marBottom w:val="0"/>
      <w:divBdr>
        <w:top w:val="none" w:sz="0" w:space="0" w:color="auto"/>
        <w:left w:val="none" w:sz="0" w:space="0" w:color="auto"/>
        <w:bottom w:val="none" w:sz="0" w:space="0" w:color="auto"/>
        <w:right w:val="none" w:sz="0" w:space="0" w:color="auto"/>
      </w:divBdr>
    </w:div>
    <w:div w:id="1403717940">
      <w:bodyDiv w:val="1"/>
      <w:marLeft w:val="0"/>
      <w:marRight w:val="0"/>
      <w:marTop w:val="0"/>
      <w:marBottom w:val="0"/>
      <w:divBdr>
        <w:top w:val="none" w:sz="0" w:space="0" w:color="auto"/>
        <w:left w:val="none" w:sz="0" w:space="0" w:color="auto"/>
        <w:bottom w:val="none" w:sz="0" w:space="0" w:color="auto"/>
        <w:right w:val="none" w:sz="0" w:space="0" w:color="auto"/>
      </w:divBdr>
    </w:div>
    <w:div w:id="1404789332">
      <w:bodyDiv w:val="1"/>
      <w:marLeft w:val="0"/>
      <w:marRight w:val="0"/>
      <w:marTop w:val="0"/>
      <w:marBottom w:val="0"/>
      <w:divBdr>
        <w:top w:val="none" w:sz="0" w:space="0" w:color="auto"/>
        <w:left w:val="none" w:sz="0" w:space="0" w:color="auto"/>
        <w:bottom w:val="none" w:sz="0" w:space="0" w:color="auto"/>
        <w:right w:val="none" w:sz="0" w:space="0" w:color="auto"/>
      </w:divBdr>
    </w:div>
    <w:div w:id="1413774877">
      <w:bodyDiv w:val="1"/>
      <w:marLeft w:val="0"/>
      <w:marRight w:val="0"/>
      <w:marTop w:val="0"/>
      <w:marBottom w:val="0"/>
      <w:divBdr>
        <w:top w:val="none" w:sz="0" w:space="0" w:color="auto"/>
        <w:left w:val="none" w:sz="0" w:space="0" w:color="auto"/>
        <w:bottom w:val="none" w:sz="0" w:space="0" w:color="auto"/>
        <w:right w:val="none" w:sz="0" w:space="0" w:color="auto"/>
      </w:divBdr>
    </w:div>
    <w:div w:id="1423261177">
      <w:bodyDiv w:val="1"/>
      <w:marLeft w:val="0"/>
      <w:marRight w:val="0"/>
      <w:marTop w:val="0"/>
      <w:marBottom w:val="0"/>
      <w:divBdr>
        <w:top w:val="none" w:sz="0" w:space="0" w:color="auto"/>
        <w:left w:val="none" w:sz="0" w:space="0" w:color="auto"/>
        <w:bottom w:val="none" w:sz="0" w:space="0" w:color="auto"/>
        <w:right w:val="none" w:sz="0" w:space="0" w:color="auto"/>
      </w:divBdr>
    </w:div>
    <w:div w:id="1423456347">
      <w:bodyDiv w:val="1"/>
      <w:marLeft w:val="0"/>
      <w:marRight w:val="0"/>
      <w:marTop w:val="0"/>
      <w:marBottom w:val="0"/>
      <w:divBdr>
        <w:top w:val="none" w:sz="0" w:space="0" w:color="auto"/>
        <w:left w:val="none" w:sz="0" w:space="0" w:color="auto"/>
        <w:bottom w:val="none" w:sz="0" w:space="0" w:color="auto"/>
        <w:right w:val="none" w:sz="0" w:space="0" w:color="auto"/>
      </w:divBdr>
    </w:div>
    <w:div w:id="1424764733">
      <w:bodyDiv w:val="1"/>
      <w:marLeft w:val="0"/>
      <w:marRight w:val="0"/>
      <w:marTop w:val="0"/>
      <w:marBottom w:val="0"/>
      <w:divBdr>
        <w:top w:val="none" w:sz="0" w:space="0" w:color="auto"/>
        <w:left w:val="none" w:sz="0" w:space="0" w:color="auto"/>
        <w:bottom w:val="none" w:sz="0" w:space="0" w:color="auto"/>
        <w:right w:val="none" w:sz="0" w:space="0" w:color="auto"/>
      </w:divBdr>
    </w:div>
    <w:div w:id="1425418735">
      <w:bodyDiv w:val="1"/>
      <w:marLeft w:val="0"/>
      <w:marRight w:val="0"/>
      <w:marTop w:val="0"/>
      <w:marBottom w:val="0"/>
      <w:divBdr>
        <w:top w:val="none" w:sz="0" w:space="0" w:color="auto"/>
        <w:left w:val="none" w:sz="0" w:space="0" w:color="auto"/>
        <w:bottom w:val="none" w:sz="0" w:space="0" w:color="auto"/>
        <w:right w:val="none" w:sz="0" w:space="0" w:color="auto"/>
      </w:divBdr>
    </w:div>
    <w:div w:id="1427075750">
      <w:bodyDiv w:val="1"/>
      <w:marLeft w:val="0"/>
      <w:marRight w:val="0"/>
      <w:marTop w:val="0"/>
      <w:marBottom w:val="0"/>
      <w:divBdr>
        <w:top w:val="none" w:sz="0" w:space="0" w:color="auto"/>
        <w:left w:val="none" w:sz="0" w:space="0" w:color="auto"/>
        <w:bottom w:val="none" w:sz="0" w:space="0" w:color="auto"/>
        <w:right w:val="none" w:sz="0" w:space="0" w:color="auto"/>
      </w:divBdr>
    </w:div>
    <w:div w:id="1429040637">
      <w:bodyDiv w:val="1"/>
      <w:marLeft w:val="0"/>
      <w:marRight w:val="0"/>
      <w:marTop w:val="0"/>
      <w:marBottom w:val="0"/>
      <w:divBdr>
        <w:top w:val="none" w:sz="0" w:space="0" w:color="auto"/>
        <w:left w:val="none" w:sz="0" w:space="0" w:color="auto"/>
        <w:bottom w:val="none" w:sz="0" w:space="0" w:color="auto"/>
        <w:right w:val="none" w:sz="0" w:space="0" w:color="auto"/>
      </w:divBdr>
    </w:div>
    <w:div w:id="1429160499">
      <w:bodyDiv w:val="1"/>
      <w:marLeft w:val="0"/>
      <w:marRight w:val="0"/>
      <w:marTop w:val="0"/>
      <w:marBottom w:val="0"/>
      <w:divBdr>
        <w:top w:val="none" w:sz="0" w:space="0" w:color="auto"/>
        <w:left w:val="none" w:sz="0" w:space="0" w:color="auto"/>
        <w:bottom w:val="none" w:sz="0" w:space="0" w:color="auto"/>
        <w:right w:val="none" w:sz="0" w:space="0" w:color="auto"/>
      </w:divBdr>
    </w:div>
    <w:div w:id="1434784271">
      <w:bodyDiv w:val="1"/>
      <w:marLeft w:val="0"/>
      <w:marRight w:val="0"/>
      <w:marTop w:val="0"/>
      <w:marBottom w:val="0"/>
      <w:divBdr>
        <w:top w:val="none" w:sz="0" w:space="0" w:color="auto"/>
        <w:left w:val="none" w:sz="0" w:space="0" w:color="auto"/>
        <w:bottom w:val="none" w:sz="0" w:space="0" w:color="auto"/>
        <w:right w:val="none" w:sz="0" w:space="0" w:color="auto"/>
      </w:divBdr>
    </w:div>
    <w:div w:id="1439713344">
      <w:bodyDiv w:val="1"/>
      <w:marLeft w:val="0"/>
      <w:marRight w:val="0"/>
      <w:marTop w:val="0"/>
      <w:marBottom w:val="0"/>
      <w:divBdr>
        <w:top w:val="none" w:sz="0" w:space="0" w:color="auto"/>
        <w:left w:val="none" w:sz="0" w:space="0" w:color="auto"/>
        <w:bottom w:val="none" w:sz="0" w:space="0" w:color="auto"/>
        <w:right w:val="none" w:sz="0" w:space="0" w:color="auto"/>
      </w:divBdr>
    </w:div>
    <w:div w:id="1442608319">
      <w:bodyDiv w:val="1"/>
      <w:marLeft w:val="0"/>
      <w:marRight w:val="0"/>
      <w:marTop w:val="0"/>
      <w:marBottom w:val="0"/>
      <w:divBdr>
        <w:top w:val="none" w:sz="0" w:space="0" w:color="auto"/>
        <w:left w:val="none" w:sz="0" w:space="0" w:color="auto"/>
        <w:bottom w:val="none" w:sz="0" w:space="0" w:color="auto"/>
        <w:right w:val="none" w:sz="0" w:space="0" w:color="auto"/>
      </w:divBdr>
    </w:div>
    <w:div w:id="1452557959">
      <w:bodyDiv w:val="1"/>
      <w:marLeft w:val="0"/>
      <w:marRight w:val="0"/>
      <w:marTop w:val="0"/>
      <w:marBottom w:val="0"/>
      <w:divBdr>
        <w:top w:val="none" w:sz="0" w:space="0" w:color="auto"/>
        <w:left w:val="none" w:sz="0" w:space="0" w:color="auto"/>
        <w:bottom w:val="none" w:sz="0" w:space="0" w:color="auto"/>
        <w:right w:val="none" w:sz="0" w:space="0" w:color="auto"/>
      </w:divBdr>
    </w:div>
    <w:div w:id="1453792366">
      <w:bodyDiv w:val="1"/>
      <w:marLeft w:val="0"/>
      <w:marRight w:val="0"/>
      <w:marTop w:val="0"/>
      <w:marBottom w:val="0"/>
      <w:divBdr>
        <w:top w:val="none" w:sz="0" w:space="0" w:color="auto"/>
        <w:left w:val="none" w:sz="0" w:space="0" w:color="auto"/>
        <w:bottom w:val="none" w:sz="0" w:space="0" w:color="auto"/>
        <w:right w:val="none" w:sz="0" w:space="0" w:color="auto"/>
      </w:divBdr>
    </w:div>
    <w:div w:id="1456287965">
      <w:bodyDiv w:val="1"/>
      <w:marLeft w:val="0"/>
      <w:marRight w:val="0"/>
      <w:marTop w:val="0"/>
      <w:marBottom w:val="0"/>
      <w:divBdr>
        <w:top w:val="none" w:sz="0" w:space="0" w:color="auto"/>
        <w:left w:val="none" w:sz="0" w:space="0" w:color="auto"/>
        <w:bottom w:val="none" w:sz="0" w:space="0" w:color="auto"/>
        <w:right w:val="none" w:sz="0" w:space="0" w:color="auto"/>
      </w:divBdr>
    </w:div>
    <w:div w:id="1459105671">
      <w:bodyDiv w:val="1"/>
      <w:marLeft w:val="0"/>
      <w:marRight w:val="0"/>
      <w:marTop w:val="0"/>
      <w:marBottom w:val="0"/>
      <w:divBdr>
        <w:top w:val="none" w:sz="0" w:space="0" w:color="auto"/>
        <w:left w:val="none" w:sz="0" w:space="0" w:color="auto"/>
        <w:bottom w:val="none" w:sz="0" w:space="0" w:color="auto"/>
        <w:right w:val="none" w:sz="0" w:space="0" w:color="auto"/>
      </w:divBdr>
    </w:div>
    <w:div w:id="1460029345">
      <w:bodyDiv w:val="1"/>
      <w:marLeft w:val="0"/>
      <w:marRight w:val="0"/>
      <w:marTop w:val="0"/>
      <w:marBottom w:val="0"/>
      <w:divBdr>
        <w:top w:val="none" w:sz="0" w:space="0" w:color="auto"/>
        <w:left w:val="none" w:sz="0" w:space="0" w:color="auto"/>
        <w:bottom w:val="none" w:sz="0" w:space="0" w:color="auto"/>
        <w:right w:val="none" w:sz="0" w:space="0" w:color="auto"/>
      </w:divBdr>
    </w:div>
    <w:div w:id="1460805527">
      <w:bodyDiv w:val="1"/>
      <w:marLeft w:val="0"/>
      <w:marRight w:val="0"/>
      <w:marTop w:val="0"/>
      <w:marBottom w:val="0"/>
      <w:divBdr>
        <w:top w:val="none" w:sz="0" w:space="0" w:color="auto"/>
        <w:left w:val="none" w:sz="0" w:space="0" w:color="auto"/>
        <w:bottom w:val="none" w:sz="0" w:space="0" w:color="auto"/>
        <w:right w:val="none" w:sz="0" w:space="0" w:color="auto"/>
      </w:divBdr>
    </w:div>
    <w:div w:id="1463037962">
      <w:bodyDiv w:val="1"/>
      <w:marLeft w:val="0"/>
      <w:marRight w:val="0"/>
      <w:marTop w:val="0"/>
      <w:marBottom w:val="0"/>
      <w:divBdr>
        <w:top w:val="none" w:sz="0" w:space="0" w:color="auto"/>
        <w:left w:val="none" w:sz="0" w:space="0" w:color="auto"/>
        <w:bottom w:val="none" w:sz="0" w:space="0" w:color="auto"/>
        <w:right w:val="none" w:sz="0" w:space="0" w:color="auto"/>
      </w:divBdr>
    </w:div>
    <w:div w:id="1463235431">
      <w:bodyDiv w:val="1"/>
      <w:marLeft w:val="0"/>
      <w:marRight w:val="0"/>
      <w:marTop w:val="0"/>
      <w:marBottom w:val="0"/>
      <w:divBdr>
        <w:top w:val="none" w:sz="0" w:space="0" w:color="auto"/>
        <w:left w:val="none" w:sz="0" w:space="0" w:color="auto"/>
        <w:bottom w:val="none" w:sz="0" w:space="0" w:color="auto"/>
        <w:right w:val="none" w:sz="0" w:space="0" w:color="auto"/>
      </w:divBdr>
    </w:div>
    <w:div w:id="1464733778">
      <w:bodyDiv w:val="1"/>
      <w:marLeft w:val="0"/>
      <w:marRight w:val="0"/>
      <w:marTop w:val="0"/>
      <w:marBottom w:val="0"/>
      <w:divBdr>
        <w:top w:val="none" w:sz="0" w:space="0" w:color="auto"/>
        <w:left w:val="none" w:sz="0" w:space="0" w:color="auto"/>
        <w:bottom w:val="none" w:sz="0" w:space="0" w:color="auto"/>
        <w:right w:val="none" w:sz="0" w:space="0" w:color="auto"/>
      </w:divBdr>
    </w:div>
    <w:div w:id="1467577521">
      <w:bodyDiv w:val="1"/>
      <w:marLeft w:val="0"/>
      <w:marRight w:val="0"/>
      <w:marTop w:val="0"/>
      <w:marBottom w:val="0"/>
      <w:divBdr>
        <w:top w:val="none" w:sz="0" w:space="0" w:color="auto"/>
        <w:left w:val="none" w:sz="0" w:space="0" w:color="auto"/>
        <w:bottom w:val="none" w:sz="0" w:space="0" w:color="auto"/>
        <w:right w:val="none" w:sz="0" w:space="0" w:color="auto"/>
      </w:divBdr>
    </w:div>
    <w:div w:id="1471482799">
      <w:bodyDiv w:val="1"/>
      <w:marLeft w:val="0"/>
      <w:marRight w:val="0"/>
      <w:marTop w:val="0"/>
      <w:marBottom w:val="0"/>
      <w:divBdr>
        <w:top w:val="none" w:sz="0" w:space="0" w:color="auto"/>
        <w:left w:val="none" w:sz="0" w:space="0" w:color="auto"/>
        <w:bottom w:val="none" w:sz="0" w:space="0" w:color="auto"/>
        <w:right w:val="none" w:sz="0" w:space="0" w:color="auto"/>
      </w:divBdr>
    </w:div>
    <w:div w:id="1471556177">
      <w:bodyDiv w:val="1"/>
      <w:marLeft w:val="0"/>
      <w:marRight w:val="0"/>
      <w:marTop w:val="0"/>
      <w:marBottom w:val="0"/>
      <w:divBdr>
        <w:top w:val="none" w:sz="0" w:space="0" w:color="auto"/>
        <w:left w:val="none" w:sz="0" w:space="0" w:color="auto"/>
        <w:bottom w:val="none" w:sz="0" w:space="0" w:color="auto"/>
        <w:right w:val="none" w:sz="0" w:space="0" w:color="auto"/>
      </w:divBdr>
    </w:div>
    <w:div w:id="1472477720">
      <w:bodyDiv w:val="1"/>
      <w:marLeft w:val="0"/>
      <w:marRight w:val="0"/>
      <w:marTop w:val="0"/>
      <w:marBottom w:val="0"/>
      <w:divBdr>
        <w:top w:val="none" w:sz="0" w:space="0" w:color="auto"/>
        <w:left w:val="none" w:sz="0" w:space="0" w:color="auto"/>
        <w:bottom w:val="none" w:sz="0" w:space="0" w:color="auto"/>
        <w:right w:val="none" w:sz="0" w:space="0" w:color="auto"/>
      </w:divBdr>
    </w:div>
    <w:div w:id="1477214002">
      <w:bodyDiv w:val="1"/>
      <w:marLeft w:val="0"/>
      <w:marRight w:val="0"/>
      <w:marTop w:val="0"/>
      <w:marBottom w:val="0"/>
      <w:divBdr>
        <w:top w:val="none" w:sz="0" w:space="0" w:color="auto"/>
        <w:left w:val="none" w:sz="0" w:space="0" w:color="auto"/>
        <w:bottom w:val="none" w:sz="0" w:space="0" w:color="auto"/>
        <w:right w:val="none" w:sz="0" w:space="0" w:color="auto"/>
      </w:divBdr>
    </w:div>
    <w:div w:id="1494372367">
      <w:bodyDiv w:val="1"/>
      <w:marLeft w:val="0"/>
      <w:marRight w:val="0"/>
      <w:marTop w:val="0"/>
      <w:marBottom w:val="0"/>
      <w:divBdr>
        <w:top w:val="none" w:sz="0" w:space="0" w:color="auto"/>
        <w:left w:val="none" w:sz="0" w:space="0" w:color="auto"/>
        <w:bottom w:val="none" w:sz="0" w:space="0" w:color="auto"/>
        <w:right w:val="none" w:sz="0" w:space="0" w:color="auto"/>
      </w:divBdr>
    </w:div>
    <w:div w:id="1497530069">
      <w:bodyDiv w:val="1"/>
      <w:marLeft w:val="0"/>
      <w:marRight w:val="0"/>
      <w:marTop w:val="0"/>
      <w:marBottom w:val="0"/>
      <w:divBdr>
        <w:top w:val="none" w:sz="0" w:space="0" w:color="auto"/>
        <w:left w:val="none" w:sz="0" w:space="0" w:color="auto"/>
        <w:bottom w:val="none" w:sz="0" w:space="0" w:color="auto"/>
        <w:right w:val="none" w:sz="0" w:space="0" w:color="auto"/>
      </w:divBdr>
    </w:div>
    <w:div w:id="1502699326">
      <w:bodyDiv w:val="1"/>
      <w:marLeft w:val="0"/>
      <w:marRight w:val="0"/>
      <w:marTop w:val="0"/>
      <w:marBottom w:val="0"/>
      <w:divBdr>
        <w:top w:val="none" w:sz="0" w:space="0" w:color="auto"/>
        <w:left w:val="none" w:sz="0" w:space="0" w:color="auto"/>
        <w:bottom w:val="none" w:sz="0" w:space="0" w:color="auto"/>
        <w:right w:val="none" w:sz="0" w:space="0" w:color="auto"/>
      </w:divBdr>
    </w:div>
    <w:div w:id="1504735792">
      <w:bodyDiv w:val="1"/>
      <w:marLeft w:val="0"/>
      <w:marRight w:val="0"/>
      <w:marTop w:val="0"/>
      <w:marBottom w:val="0"/>
      <w:divBdr>
        <w:top w:val="none" w:sz="0" w:space="0" w:color="auto"/>
        <w:left w:val="none" w:sz="0" w:space="0" w:color="auto"/>
        <w:bottom w:val="none" w:sz="0" w:space="0" w:color="auto"/>
        <w:right w:val="none" w:sz="0" w:space="0" w:color="auto"/>
      </w:divBdr>
    </w:div>
    <w:div w:id="1508250574">
      <w:bodyDiv w:val="1"/>
      <w:marLeft w:val="0"/>
      <w:marRight w:val="0"/>
      <w:marTop w:val="0"/>
      <w:marBottom w:val="0"/>
      <w:divBdr>
        <w:top w:val="none" w:sz="0" w:space="0" w:color="auto"/>
        <w:left w:val="none" w:sz="0" w:space="0" w:color="auto"/>
        <w:bottom w:val="none" w:sz="0" w:space="0" w:color="auto"/>
        <w:right w:val="none" w:sz="0" w:space="0" w:color="auto"/>
      </w:divBdr>
    </w:div>
    <w:div w:id="1509558564">
      <w:bodyDiv w:val="1"/>
      <w:marLeft w:val="0"/>
      <w:marRight w:val="0"/>
      <w:marTop w:val="0"/>
      <w:marBottom w:val="0"/>
      <w:divBdr>
        <w:top w:val="none" w:sz="0" w:space="0" w:color="auto"/>
        <w:left w:val="none" w:sz="0" w:space="0" w:color="auto"/>
        <w:bottom w:val="none" w:sz="0" w:space="0" w:color="auto"/>
        <w:right w:val="none" w:sz="0" w:space="0" w:color="auto"/>
      </w:divBdr>
    </w:div>
    <w:div w:id="1511483933">
      <w:bodyDiv w:val="1"/>
      <w:marLeft w:val="0"/>
      <w:marRight w:val="0"/>
      <w:marTop w:val="0"/>
      <w:marBottom w:val="0"/>
      <w:divBdr>
        <w:top w:val="none" w:sz="0" w:space="0" w:color="auto"/>
        <w:left w:val="none" w:sz="0" w:space="0" w:color="auto"/>
        <w:bottom w:val="none" w:sz="0" w:space="0" w:color="auto"/>
        <w:right w:val="none" w:sz="0" w:space="0" w:color="auto"/>
      </w:divBdr>
    </w:div>
    <w:div w:id="1513564587">
      <w:bodyDiv w:val="1"/>
      <w:marLeft w:val="0"/>
      <w:marRight w:val="0"/>
      <w:marTop w:val="0"/>
      <w:marBottom w:val="0"/>
      <w:divBdr>
        <w:top w:val="none" w:sz="0" w:space="0" w:color="auto"/>
        <w:left w:val="none" w:sz="0" w:space="0" w:color="auto"/>
        <w:bottom w:val="none" w:sz="0" w:space="0" w:color="auto"/>
        <w:right w:val="none" w:sz="0" w:space="0" w:color="auto"/>
      </w:divBdr>
    </w:div>
    <w:div w:id="1525316823">
      <w:bodyDiv w:val="1"/>
      <w:marLeft w:val="0"/>
      <w:marRight w:val="0"/>
      <w:marTop w:val="0"/>
      <w:marBottom w:val="0"/>
      <w:divBdr>
        <w:top w:val="none" w:sz="0" w:space="0" w:color="auto"/>
        <w:left w:val="none" w:sz="0" w:space="0" w:color="auto"/>
        <w:bottom w:val="none" w:sz="0" w:space="0" w:color="auto"/>
        <w:right w:val="none" w:sz="0" w:space="0" w:color="auto"/>
      </w:divBdr>
    </w:div>
    <w:div w:id="1526947436">
      <w:bodyDiv w:val="1"/>
      <w:marLeft w:val="0"/>
      <w:marRight w:val="0"/>
      <w:marTop w:val="0"/>
      <w:marBottom w:val="0"/>
      <w:divBdr>
        <w:top w:val="none" w:sz="0" w:space="0" w:color="auto"/>
        <w:left w:val="none" w:sz="0" w:space="0" w:color="auto"/>
        <w:bottom w:val="none" w:sz="0" w:space="0" w:color="auto"/>
        <w:right w:val="none" w:sz="0" w:space="0" w:color="auto"/>
      </w:divBdr>
    </w:div>
    <w:div w:id="1527403920">
      <w:bodyDiv w:val="1"/>
      <w:marLeft w:val="0"/>
      <w:marRight w:val="0"/>
      <w:marTop w:val="0"/>
      <w:marBottom w:val="0"/>
      <w:divBdr>
        <w:top w:val="none" w:sz="0" w:space="0" w:color="auto"/>
        <w:left w:val="none" w:sz="0" w:space="0" w:color="auto"/>
        <w:bottom w:val="none" w:sz="0" w:space="0" w:color="auto"/>
        <w:right w:val="none" w:sz="0" w:space="0" w:color="auto"/>
      </w:divBdr>
    </w:div>
    <w:div w:id="1537934754">
      <w:bodyDiv w:val="1"/>
      <w:marLeft w:val="0"/>
      <w:marRight w:val="0"/>
      <w:marTop w:val="0"/>
      <w:marBottom w:val="0"/>
      <w:divBdr>
        <w:top w:val="none" w:sz="0" w:space="0" w:color="auto"/>
        <w:left w:val="none" w:sz="0" w:space="0" w:color="auto"/>
        <w:bottom w:val="none" w:sz="0" w:space="0" w:color="auto"/>
        <w:right w:val="none" w:sz="0" w:space="0" w:color="auto"/>
      </w:divBdr>
    </w:div>
    <w:div w:id="1541091584">
      <w:bodyDiv w:val="1"/>
      <w:marLeft w:val="0"/>
      <w:marRight w:val="0"/>
      <w:marTop w:val="0"/>
      <w:marBottom w:val="0"/>
      <w:divBdr>
        <w:top w:val="none" w:sz="0" w:space="0" w:color="auto"/>
        <w:left w:val="none" w:sz="0" w:space="0" w:color="auto"/>
        <w:bottom w:val="none" w:sz="0" w:space="0" w:color="auto"/>
        <w:right w:val="none" w:sz="0" w:space="0" w:color="auto"/>
      </w:divBdr>
    </w:div>
    <w:div w:id="1542672227">
      <w:bodyDiv w:val="1"/>
      <w:marLeft w:val="0"/>
      <w:marRight w:val="0"/>
      <w:marTop w:val="0"/>
      <w:marBottom w:val="0"/>
      <w:divBdr>
        <w:top w:val="none" w:sz="0" w:space="0" w:color="auto"/>
        <w:left w:val="none" w:sz="0" w:space="0" w:color="auto"/>
        <w:bottom w:val="none" w:sz="0" w:space="0" w:color="auto"/>
        <w:right w:val="none" w:sz="0" w:space="0" w:color="auto"/>
      </w:divBdr>
    </w:div>
    <w:div w:id="1542934508">
      <w:bodyDiv w:val="1"/>
      <w:marLeft w:val="0"/>
      <w:marRight w:val="0"/>
      <w:marTop w:val="0"/>
      <w:marBottom w:val="0"/>
      <w:divBdr>
        <w:top w:val="none" w:sz="0" w:space="0" w:color="auto"/>
        <w:left w:val="none" w:sz="0" w:space="0" w:color="auto"/>
        <w:bottom w:val="none" w:sz="0" w:space="0" w:color="auto"/>
        <w:right w:val="none" w:sz="0" w:space="0" w:color="auto"/>
      </w:divBdr>
    </w:div>
    <w:div w:id="1547527234">
      <w:bodyDiv w:val="1"/>
      <w:marLeft w:val="0"/>
      <w:marRight w:val="0"/>
      <w:marTop w:val="0"/>
      <w:marBottom w:val="0"/>
      <w:divBdr>
        <w:top w:val="none" w:sz="0" w:space="0" w:color="auto"/>
        <w:left w:val="none" w:sz="0" w:space="0" w:color="auto"/>
        <w:bottom w:val="none" w:sz="0" w:space="0" w:color="auto"/>
        <w:right w:val="none" w:sz="0" w:space="0" w:color="auto"/>
      </w:divBdr>
    </w:div>
    <w:div w:id="1554348869">
      <w:bodyDiv w:val="1"/>
      <w:marLeft w:val="0"/>
      <w:marRight w:val="0"/>
      <w:marTop w:val="0"/>
      <w:marBottom w:val="0"/>
      <w:divBdr>
        <w:top w:val="none" w:sz="0" w:space="0" w:color="auto"/>
        <w:left w:val="none" w:sz="0" w:space="0" w:color="auto"/>
        <w:bottom w:val="none" w:sz="0" w:space="0" w:color="auto"/>
        <w:right w:val="none" w:sz="0" w:space="0" w:color="auto"/>
      </w:divBdr>
    </w:div>
    <w:div w:id="1558126486">
      <w:bodyDiv w:val="1"/>
      <w:marLeft w:val="0"/>
      <w:marRight w:val="0"/>
      <w:marTop w:val="0"/>
      <w:marBottom w:val="0"/>
      <w:divBdr>
        <w:top w:val="none" w:sz="0" w:space="0" w:color="auto"/>
        <w:left w:val="none" w:sz="0" w:space="0" w:color="auto"/>
        <w:bottom w:val="none" w:sz="0" w:space="0" w:color="auto"/>
        <w:right w:val="none" w:sz="0" w:space="0" w:color="auto"/>
      </w:divBdr>
    </w:div>
    <w:div w:id="1561474995">
      <w:bodyDiv w:val="1"/>
      <w:marLeft w:val="0"/>
      <w:marRight w:val="0"/>
      <w:marTop w:val="0"/>
      <w:marBottom w:val="0"/>
      <w:divBdr>
        <w:top w:val="none" w:sz="0" w:space="0" w:color="auto"/>
        <w:left w:val="none" w:sz="0" w:space="0" w:color="auto"/>
        <w:bottom w:val="none" w:sz="0" w:space="0" w:color="auto"/>
        <w:right w:val="none" w:sz="0" w:space="0" w:color="auto"/>
      </w:divBdr>
    </w:div>
    <w:div w:id="1562210263">
      <w:bodyDiv w:val="1"/>
      <w:marLeft w:val="0"/>
      <w:marRight w:val="0"/>
      <w:marTop w:val="0"/>
      <w:marBottom w:val="0"/>
      <w:divBdr>
        <w:top w:val="none" w:sz="0" w:space="0" w:color="auto"/>
        <w:left w:val="none" w:sz="0" w:space="0" w:color="auto"/>
        <w:bottom w:val="none" w:sz="0" w:space="0" w:color="auto"/>
        <w:right w:val="none" w:sz="0" w:space="0" w:color="auto"/>
      </w:divBdr>
    </w:div>
    <w:div w:id="1568689096">
      <w:bodyDiv w:val="1"/>
      <w:marLeft w:val="0"/>
      <w:marRight w:val="0"/>
      <w:marTop w:val="0"/>
      <w:marBottom w:val="0"/>
      <w:divBdr>
        <w:top w:val="none" w:sz="0" w:space="0" w:color="auto"/>
        <w:left w:val="none" w:sz="0" w:space="0" w:color="auto"/>
        <w:bottom w:val="none" w:sz="0" w:space="0" w:color="auto"/>
        <w:right w:val="none" w:sz="0" w:space="0" w:color="auto"/>
      </w:divBdr>
    </w:div>
    <w:div w:id="1573273740">
      <w:bodyDiv w:val="1"/>
      <w:marLeft w:val="0"/>
      <w:marRight w:val="0"/>
      <w:marTop w:val="0"/>
      <w:marBottom w:val="0"/>
      <w:divBdr>
        <w:top w:val="none" w:sz="0" w:space="0" w:color="auto"/>
        <w:left w:val="none" w:sz="0" w:space="0" w:color="auto"/>
        <w:bottom w:val="none" w:sz="0" w:space="0" w:color="auto"/>
        <w:right w:val="none" w:sz="0" w:space="0" w:color="auto"/>
      </w:divBdr>
    </w:div>
    <w:div w:id="1575234691">
      <w:bodyDiv w:val="1"/>
      <w:marLeft w:val="0"/>
      <w:marRight w:val="0"/>
      <w:marTop w:val="0"/>
      <w:marBottom w:val="0"/>
      <w:divBdr>
        <w:top w:val="none" w:sz="0" w:space="0" w:color="auto"/>
        <w:left w:val="none" w:sz="0" w:space="0" w:color="auto"/>
        <w:bottom w:val="none" w:sz="0" w:space="0" w:color="auto"/>
        <w:right w:val="none" w:sz="0" w:space="0" w:color="auto"/>
      </w:divBdr>
    </w:div>
    <w:div w:id="1583174687">
      <w:bodyDiv w:val="1"/>
      <w:marLeft w:val="0"/>
      <w:marRight w:val="0"/>
      <w:marTop w:val="0"/>
      <w:marBottom w:val="0"/>
      <w:divBdr>
        <w:top w:val="none" w:sz="0" w:space="0" w:color="auto"/>
        <w:left w:val="none" w:sz="0" w:space="0" w:color="auto"/>
        <w:bottom w:val="none" w:sz="0" w:space="0" w:color="auto"/>
        <w:right w:val="none" w:sz="0" w:space="0" w:color="auto"/>
      </w:divBdr>
    </w:div>
    <w:div w:id="1588347055">
      <w:bodyDiv w:val="1"/>
      <w:marLeft w:val="0"/>
      <w:marRight w:val="0"/>
      <w:marTop w:val="0"/>
      <w:marBottom w:val="0"/>
      <w:divBdr>
        <w:top w:val="none" w:sz="0" w:space="0" w:color="auto"/>
        <w:left w:val="none" w:sz="0" w:space="0" w:color="auto"/>
        <w:bottom w:val="none" w:sz="0" w:space="0" w:color="auto"/>
        <w:right w:val="none" w:sz="0" w:space="0" w:color="auto"/>
      </w:divBdr>
    </w:div>
    <w:div w:id="1589734857">
      <w:bodyDiv w:val="1"/>
      <w:marLeft w:val="0"/>
      <w:marRight w:val="0"/>
      <w:marTop w:val="0"/>
      <w:marBottom w:val="0"/>
      <w:divBdr>
        <w:top w:val="none" w:sz="0" w:space="0" w:color="auto"/>
        <w:left w:val="none" w:sz="0" w:space="0" w:color="auto"/>
        <w:bottom w:val="none" w:sz="0" w:space="0" w:color="auto"/>
        <w:right w:val="none" w:sz="0" w:space="0" w:color="auto"/>
      </w:divBdr>
    </w:div>
    <w:div w:id="1593508625">
      <w:bodyDiv w:val="1"/>
      <w:marLeft w:val="0"/>
      <w:marRight w:val="0"/>
      <w:marTop w:val="0"/>
      <w:marBottom w:val="0"/>
      <w:divBdr>
        <w:top w:val="none" w:sz="0" w:space="0" w:color="auto"/>
        <w:left w:val="none" w:sz="0" w:space="0" w:color="auto"/>
        <w:bottom w:val="none" w:sz="0" w:space="0" w:color="auto"/>
        <w:right w:val="none" w:sz="0" w:space="0" w:color="auto"/>
      </w:divBdr>
    </w:div>
    <w:div w:id="1594821565">
      <w:bodyDiv w:val="1"/>
      <w:marLeft w:val="0"/>
      <w:marRight w:val="0"/>
      <w:marTop w:val="0"/>
      <w:marBottom w:val="0"/>
      <w:divBdr>
        <w:top w:val="none" w:sz="0" w:space="0" w:color="auto"/>
        <w:left w:val="none" w:sz="0" w:space="0" w:color="auto"/>
        <w:bottom w:val="none" w:sz="0" w:space="0" w:color="auto"/>
        <w:right w:val="none" w:sz="0" w:space="0" w:color="auto"/>
      </w:divBdr>
    </w:div>
    <w:div w:id="1600794043">
      <w:bodyDiv w:val="1"/>
      <w:marLeft w:val="0"/>
      <w:marRight w:val="0"/>
      <w:marTop w:val="0"/>
      <w:marBottom w:val="0"/>
      <w:divBdr>
        <w:top w:val="none" w:sz="0" w:space="0" w:color="auto"/>
        <w:left w:val="none" w:sz="0" w:space="0" w:color="auto"/>
        <w:bottom w:val="none" w:sz="0" w:space="0" w:color="auto"/>
        <w:right w:val="none" w:sz="0" w:space="0" w:color="auto"/>
      </w:divBdr>
    </w:div>
    <w:div w:id="1609854396">
      <w:bodyDiv w:val="1"/>
      <w:marLeft w:val="0"/>
      <w:marRight w:val="0"/>
      <w:marTop w:val="0"/>
      <w:marBottom w:val="0"/>
      <w:divBdr>
        <w:top w:val="none" w:sz="0" w:space="0" w:color="auto"/>
        <w:left w:val="none" w:sz="0" w:space="0" w:color="auto"/>
        <w:bottom w:val="none" w:sz="0" w:space="0" w:color="auto"/>
        <w:right w:val="none" w:sz="0" w:space="0" w:color="auto"/>
      </w:divBdr>
    </w:div>
    <w:div w:id="1615213688">
      <w:bodyDiv w:val="1"/>
      <w:marLeft w:val="0"/>
      <w:marRight w:val="0"/>
      <w:marTop w:val="0"/>
      <w:marBottom w:val="0"/>
      <w:divBdr>
        <w:top w:val="none" w:sz="0" w:space="0" w:color="auto"/>
        <w:left w:val="none" w:sz="0" w:space="0" w:color="auto"/>
        <w:bottom w:val="none" w:sz="0" w:space="0" w:color="auto"/>
        <w:right w:val="none" w:sz="0" w:space="0" w:color="auto"/>
      </w:divBdr>
    </w:div>
    <w:div w:id="1617370154">
      <w:bodyDiv w:val="1"/>
      <w:marLeft w:val="0"/>
      <w:marRight w:val="0"/>
      <w:marTop w:val="0"/>
      <w:marBottom w:val="0"/>
      <w:divBdr>
        <w:top w:val="none" w:sz="0" w:space="0" w:color="auto"/>
        <w:left w:val="none" w:sz="0" w:space="0" w:color="auto"/>
        <w:bottom w:val="none" w:sz="0" w:space="0" w:color="auto"/>
        <w:right w:val="none" w:sz="0" w:space="0" w:color="auto"/>
      </w:divBdr>
    </w:div>
    <w:div w:id="1628269313">
      <w:bodyDiv w:val="1"/>
      <w:marLeft w:val="0"/>
      <w:marRight w:val="0"/>
      <w:marTop w:val="0"/>
      <w:marBottom w:val="0"/>
      <w:divBdr>
        <w:top w:val="none" w:sz="0" w:space="0" w:color="auto"/>
        <w:left w:val="none" w:sz="0" w:space="0" w:color="auto"/>
        <w:bottom w:val="none" w:sz="0" w:space="0" w:color="auto"/>
        <w:right w:val="none" w:sz="0" w:space="0" w:color="auto"/>
      </w:divBdr>
    </w:div>
    <w:div w:id="1630627618">
      <w:bodyDiv w:val="1"/>
      <w:marLeft w:val="0"/>
      <w:marRight w:val="0"/>
      <w:marTop w:val="0"/>
      <w:marBottom w:val="0"/>
      <w:divBdr>
        <w:top w:val="none" w:sz="0" w:space="0" w:color="auto"/>
        <w:left w:val="none" w:sz="0" w:space="0" w:color="auto"/>
        <w:bottom w:val="none" w:sz="0" w:space="0" w:color="auto"/>
        <w:right w:val="none" w:sz="0" w:space="0" w:color="auto"/>
      </w:divBdr>
    </w:div>
    <w:div w:id="1631210596">
      <w:bodyDiv w:val="1"/>
      <w:marLeft w:val="0"/>
      <w:marRight w:val="0"/>
      <w:marTop w:val="0"/>
      <w:marBottom w:val="0"/>
      <w:divBdr>
        <w:top w:val="none" w:sz="0" w:space="0" w:color="auto"/>
        <w:left w:val="none" w:sz="0" w:space="0" w:color="auto"/>
        <w:bottom w:val="none" w:sz="0" w:space="0" w:color="auto"/>
        <w:right w:val="none" w:sz="0" w:space="0" w:color="auto"/>
      </w:divBdr>
    </w:div>
    <w:div w:id="1638797241">
      <w:bodyDiv w:val="1"/>
      <w:marLeft w:val="0"/>
      <w:marRight w:val="0"/>
      <w:marTop w:val="0"/>
      <w:marBottom w:val="0"/>
      <w:divBdr>
        <w:top w:val="none" w:sz="0" w:space="0" w:color="auto"/>
        <w:left w:val="none" w:sz="0" w:space="0" w:color="auto"/>
        <w:bottom w:val="none" w:sz="0" w:space="0" w:color="auto"/>
        <w:right w:val="none" w:sz="0" w:space="0" w:color="auto"/>
      </w:divBdr>
    </w:div>
    <w:div w:id="1639920868">
      <w:bodyDiv w:val="1"/>
      <w:marLeft w:val="0"/>
      <w:marRight w:val="0"/>
      <w:marTop w:val="0"/>
      <w:marBottom w:val="0"/>
      <w:divBdr>
        <w:top w:val="none" w:sz="0" w:space="0" w:color="auto"/>
        <w:left w:val="none" w:sz="0" w:space="0" w:color="auto"/>
        <w:bottom w:val="none" w:sz="0" w:space="0" w:color="auto"/>
        <w:right w:val="none" w:sz="0" w:space="0" w:color="auto"/>
      </w:divBdr>
    </w:div>
    <w:div w:id="1640375978">
      <w:bodyDiv w:val="1"/>
      <w:marLeft w:val="0"/>
      <w:marRight w:val="0"/>
      <w:marTop w:val="0"/>
      <w:marBottom w:val="0"/>
      <w:divBdr>
        <w:top w:val="none" w:sz="0" w:space="0" w:color="auto"/>
        <w:left w:val="none" w:sz="0" w:space="0" w:color="auto"/>
        <w:bottom w:val="none" w:sz="0" w:space="0" w:color="auto"/>
        <w:right w:val="none" w:sz="0" w:space="0" w:color="auto"/>
      </w:divBdr>
    </w:div>
    <w:div w:id="1645963105">
      <w:bodyDiv w:val="1"/>
      <w:marLeft w:val="0"/>
      <w:marRight w:val="0"/>
      <w:marTop w:val="0"/>
      <w:marBottom w:val="0"/>
      <w:divBdr>
        <w:top w:val="none" w:sz="0" w:space="0" w:color="auto"/>
        <w:left w:val="none" w:sz="0" w:space="0" w:color="auto"/>
        <w:bottom w:val="none" w:sz="0" w:space="0" w:color="auto"/>
        <w:right w:val="none" w:sz="0" w:space="0" w:color="auto"/>
      </w:divBdr>
    </w:div>
    <w:div w:id="1647585813">
      <w:bodyDiv w:val="1"/>
      <w:marLeft w:val="0"/>
      <w:marRight w:val="0"/>
      <w:marTop w:val="0"/>
      <w:marBottom w:val="0"/>
      <w:divBdr>
        <w:top w:val="none" w:sz="0" w:space="0" w:color="auto"/>
        <w:left w:val="none" w:sz="0" w:space="0" w:color="auto"/>
        <w:bottom w:val="none" w:sz="0" w:space="0" w:color="auto"/>
        <w:right w:val="none" w:sz="0" w:space="0" w:color="auto"/>
      </w:divBdr>
    </w:div>
    <w:div w:id="1650355909">
      <w:bodyDiv w:val="1"/>
      <w:marLeft w:val="0"/>
      <w:marRight w:val="0"/>
      <w:marTop w:val="0"/>
      <w:marBottom w:val="0"/>
      <w:divBdr>
        <w:top w:val="none" w:sz="0" w:space="0" w:color="auto"/>
        <w:left w:val="none" w:sz="0" w:space="0" w:color="auto"/>
        <w:bottom w:val="none" w:sz="0" w:space="0" w:color="auto"/>
        <w:right w:val="none" w:sz="0" w:space="0" w:color="auto"/>
      </w:divBdr>
    </w:div>
    <w:div w:id="1653216256">
      <w:bodyDiv w:val="1"/>
      <w:marLeft w:val="0"/>
      <w:marRight w:val="0"/>
      <w:marTop w:val="0"/>
      <w:marBottom w:val="0"/>
      <w:divBdr>
        <w:top w:val="none" w:sz="0" w:space="0" w:color="auto"/>
        <w:left w:val="none" w:sz="0" w:space="0" w:color="auto"/>
        <w:bottom w:val="none" w:sz="0" w:space="0" w:color="auto"/>
        <w:right w:val="none" w:sz="0" w:space="0" w:color="auto"/>
      </w:divBdr>
    </w:div>
    <w:div w:id="1653636726">
      <w:bodyDiv w:val="1"/>
      <w:marLeft w:val="0"/>
      <w:marRight w:val="0"/>
      <w:marTop w:val="0"/>
      <w:marBottom w:val="0"/>
      <w:divBdr>
        <w:top w:val="none" w:sz="0" w:space="0" w:color="auto"/>
        <w:left w:val="none" w:sz="0" w:space="0" w:color="auto"/>
        <w:bottom w:val="none" w:sz="0" w:space="0" w:color="auto"/>
        <w:right w:val="none" w:sz="0" w:space="0" w:color="auto"/>
      </w:divBdr>
    </w:div>
    <w:div w:id="1657807027">
      <w:bodyDiv w:val="1"/>
      <w:marLeft w:val="0"/>
      <w:marRight w:val="0"/>
      <w:marTop w:val="0"/>
      <w:marBottom w:val="0"/>
      <w:divBdr>
        <w:top w:val="none" w:sz="0" w:space="0" w:color="auto"/>
        <w:left w:val="none" w:sz="0" w:space="0" w:color="auto"/>
        <w:bottom w:val="none" w:sz="0" w:space="0" w:color="auto"/>
        <w:right w:val="none" w:sz="0" w:space="0" w:color="auto"/>
      </w:divBdr>
    </w:div>
    <w:div w:id="1657874412">
      <w:bodyDiv w:val="1"/>
      <w:marLeft w:val="0"/>
      <w:marRight w:val="0"/>
      <w:marTop w:val="0"/>
      <w:marBottom w:val="0"/>
      <w:divBdr>
        <w:top w:val="none" w:sz="0" w:space="0" w:color="auto"/>
        <w:left w:val="none" w:sz="0" w:space="0" w:color="auto"/>
        <w:bottom w:val="none" w:sz="0" w:space="0" w:color="auto"/>
        <w:right w:val="none" w:sz="0" w:space="0" w:color="auto"/>
      </w:divBdr>
    </w:div>
    <w:div w:id="1658723667">
      <w:bodyDiv w:val="1"/>
      <w:marLeft w:val="0"/>
      <w:marRight w:val="0"/>
      <w:marTop w:val="0"/>
      <w:marBottom w:val="0"/>
      <w:divBdr>
        <w:top w:val="none" w:sz="0" w:space="0" w:color="auto"/>
        <w:left w:val="none" w:sz="0" w:space="0" w:color="auto"/>
        <w:bottom w:val="none" w:sz="0" w:space="0" w:color="auto"/>
        <w:right w:val="none" w:sz="0" w:space="0" w:color="auto"/>
      </w:divBdr>
    </w:div>
    <w:div w:id="1659731188">
      <w:bodyDiv w:val="1"/>
      <w:marLeft w:val="0"/>
      <w:marRight w:val="0"/>
      <w:marTop w:val="0"/>
      <w:marBottom w:val="0"/>
      <w:divBdr>
        <w:top w:val="none" w:sz="0" w:space="0" w:color="auto"/>
        <w:left w:val="none" w:sz="0" w:space="0" w:color="auto"/>
        <w:bottom w:val="none" w:sz="0" w:space="0" w:color="auto"/>
        <w:right w:val="none" w:sz="0" w:space="0" w:color="auto"/>
      </w:divBdr>
    </w:div>
    <w:div w:id="1660839674">
      <w:bodyDiv w:val="1"/>
      <w:marLeft w:val="0"/>
      <w:marRight w:val="0"/>
      <w:marTop w:val="0"/>
      <w:marBottom w:val="0"/>
      <w:divBdr>
        <w:top w:val="none" w:sz="0" w:space="0" w:color="auto"/>
        <w:left w:val="none" w:sz="0" w:space="0" w:color="auto"/>
        <w:bottom w:val="none" w:sz="0" w:space="0" w:color="auto"/>
        <w:right w:val="none" w:sz="0" w:space="0" w:color="auto"/>
      </w:divBdr>
    </w:div>
    <w:div w:id="1662002765">
      <w:bodyDiv w:val="1"/>
      <w:marLeft w:val="0"/>
      <w:marRight w:val="0"/>
      <w:marTop w:val="0"/>
      <w:marBottom w:val="0"/>
      <w:divBdr>
        <w:top w:val="none" w:sz="0" w:space="0" w:color="auto"/>
        <w:left w:val="none" w:sz="0" w:space="0" w:color="auto"/>
        <w:bottom w:val="none" w:sz="0" w:space="0" w:color="auto"/>
        <w:right w:val="none" w:sz="0" w:space="0" w:color="auto"/>
      </w:divBdr>
    </w:div>
    <w:div w:id="1669482115">
      <w:bodyDiv w:val="1"/>
      <w:marLeft w:val="0"/>
      <w:marRight w:val="0"/>
      <w:marTop w:val="0"/>
      <w:marBottom w:val="0"/>
      <w:divBdr>
        <w:top w:val="none" w:sz="0" w:space="0" w:color="auto"/>
        <w:left w:val="none" w:sz="0" w:space="0" w:color="auto"/>
        <w:bottom w:val="none" w:sz="0" w:space="0" w:color="auto"/>
        <w:right w:val="none" w:sz="0" w:space="0" w:color="auto"/>
      </w:divBdr>
    </w:div>
    <w:div w:id="1677265729">
      <w:bodyDiv w:val="1"/>
      <w:marLeft w:val="0"/>
      <w:marRight w:val="0"/>
      <w:marTop w:val="0"/>
      <w:marBottom w:val="0"/>
      <w:divBdr>
        <w:top w:val="none" w:sz="0" w:space="0" w:color="auto"/>
        <w:left w:val="none" w:sz="0" w:space="0" w:color="auto"/>
        <w:bottom w:val="none" w:sz="0" w:space="0" w:color="auto"/>
        <w:right w:val="none" w:sz="0" w:space="0" w:color="auto"/>
      </w:divBdr>
    </w:div>
    <w:div w:id="1677729210">
      <w:bodyDiv w:val="1"/>
      <w:marLeft w:val="0"/>
      <w:marRight w:val="0"/>
      <w:marTop w:val="0"/>
      <w:marBottom w:val="0"/>
      <w:divBdr>
        <w:top w:val="none" w:sz="0" w:space="0" w:color="auto"/>
        <w:left w:val="none" w:sz="0" w:space="0" w:color="auto"/>
        <w:bottom w:val="none" w:sz="0" w:space="0" w:color="auto"/>
        <w:right w:val="none" w:sz="0" w:space="0" w:color="auto"/>
      </w:divBdr>
    </w:div>
    <w:div w:id="1691486738">
      <w:bodyDiv w:val="1"/>
      <w:marLeft w:val="0"/>
      <w:marRight w:val="0"/>
      <w:marTop w:val="0"/>
      <w:marBottom w:val="0"/>
      <w:divBdr>
        <w:top w:val="none" w:sz="0" w:space="0" w:color="auto"/>
        <w:left w:val="none" w:sz="0" w:space="0" w:color="auto"/>
        <w:bottom w:val="none" w:sz="0" w:space="0" w:color="auto"/>
        <w:right w:val="none" w:sz="0" w:space="0" w:color="auto"/>
      </w:divBdr>
    </w:div>
    <w:div w:id="1693531388">
      <w:bodyDiv w:val="1"/>
      <w:marLeft w:val="0"/>
      <w:marRight w:val="0"/>
      <w:marTop w:val="0"/>
      <w:marBottom w:val="0"/>
      <w:divBdr>
        <w:top w:val="none" w:sz="0" w:space="0" w:color="auto"/>
        <w:left w:val="none" w:sz="0" w:space="0" w:color="auto"/>
        <w:bottom w:val="none" w:sz="0" w:space="0" w:color="auto"/>
        <w:right w:val="none" w:sz="0" w:space="0" w:color="auto"/>
      </w:divBdr>
    </w:div>
    <w:div w:id="1695571528">
      <w:bodyDiv w:val="1"/>
      <w:marLeft w:val="0"/>
      <w:marRight w:val="0"/>
      <w:marTop w:val="0"/>
      <w:marBottom w:val="0"/>
      <w:divBdr>
        <w:top w:val="none" w:sz="0" w:space="0" w:color="auto"/>
        <w:left w:val="none" w:sz="0" w:space="0" w:color="auto"/>
        <w:bottom w:val="none" w:sz="0" w:space="0" w:color="auto"/>
        <w:right w:val="none" w:sz="0" w:space="0" w:color="auto"/>
      </w:divBdr>
    </w:div>
    <w:div w:id="1699352186">
      <w:bodyDiv w:val="1"/>
      <w:marLeft w:val="0"/>
      <w:marRight w:val="0"/>
      <w:marTop w:val="0"/>
      <w:marBottom w:val="0"/>
      <w:divBdr>
        <w:top w:val="none" w:sz="0" w:space="0" w:color="auto"/>
        <w:left w:val="none" w:sz="0" w:space="0" w:color="auto"/>
        <w:bottom w:val="none" w:sz="0" w:space="0" w:color="auto"/>
        <w:right w:val="none" w:sz="0" w:space="0" w:color="auto"/>
      </w:divBdr>
    </w:div>
    <w:div w:id="1707948365">
      <w:bodyDiv w:val="1"/>
      <w:marLeft w:val="0"/>
      <w:marRight w:val="0"/>
      <w:marTop w:val="0"/>
      <w:marBottom w:val="0"/>
      <w:divBdr>
        <w:top w:val="none" w:sz="0" w:space="0" w:color="auto"/>
        <w:left w:val="none" w:sz="0" w:space="0" w:color="auto"/>
        <w:bottom w:val="none" w:sz="0" w:space="0" w:color="auto"/>
        <w:right w:val="none" w:sz="0" w:space="0" w:color="auto"/>
      </w:divBdr>
    </w:div>
    <w:div w:id="1710758157">
      <w:bodyDiv w:val="1"/>
      <w:marLeft w:val="0"/>
      <w:marRight w:val="0"/>
      <w:marTop w:val="0"/>
      <w:marBottom w:val="0"/>
      <w:divBdr>
        <w:top w:val="none" w:sz="0" w:space="0" w:color="auto"/>
        <w:left w:val="none" w:sz="0" w:space="0" w:color="auto"/>
        <w:bottom w:val="none" w:sz="0" w:space="0" w:color="auto"/>
        <w:right w:val="none" w:sz="0" w:space="0" w:color="auto"/>
      </w:divBdr>
    </w:div>
    <w:div w:id="1712264538">
      <w:bodyDiv w:val="1"/>
      <w:marLeft w:val="0"/>
      <w:marRight w:val="0"/>
      <w:marTop w:val="0"/>
      <w:marBottom w:val="0"/>
      <w:divBdr>
        <w:top w:val="none" w:sz="0" w:space="0" w:color="auto"/>
        <w:left w:val="none" w:sz="0" w:space="0" w:color="auto"/>
        <w:bottom w:val="none" w:sz="0" w:space="0" w:color="auto"/>
        <w:right w:val="none" w:sz="0" w:space="0" w:color="auto"/>
      </w:divBdr>
    </w:div>
    <w:div w:id="1717047754">
      <w:bodyDiv w:val="1"/>
      <w:marLeft w:val="0"/>
      <w:marRight w:val="0"/>
      <w:marTop w:val="0"/>
      <w:marBottom w:val="0"/>
      <w:divBdr>
        <w:top w:val="none" w:sz="0" w:space="0" w:color="auto"/>
        <w:left w:val="none" w:sz="0" w:space="0" w:color="auto"/>
        <w:bottom w:val="none" w:sz="0" w:space="0" w:color="auto"/>
        <w:right w:val="none" w:sz="0" w:space="0" w:color="auto"/>
      </w:divBdr>
    </w:div>
    <w:div w:id="1719472194">
      <w:bodyDiv w:val="1"/>
      <w:marLeft w:val="0"/>
      <w:marRight w:val="0"/>
      <w:marTop w:val="0"/>
      <w:marBottom w:val="0"/>
      <w:divBdr>
        <w:top w:val="none" w:sz="0" w:space="0" w:color="auto"/>
        <w:left w:val="none" w:sz="0" w:space="0" w:color="auto"/>
        <w:bottom w:val="none" w:sz="0" w:space="0" w:color="auto"/>
        <w:right w:val="none" w:sz="0" w:space="0" w:color="auto"/>
      </w:divBdr>
    </w:div>
    <w:div w:id="1721398192">
      <w:bodyDiv w:val="1"/>
      <w:marLeft w:val="0"/>
      <w:marRight w:val="0"/>
      <w:marTop w:val="0"/>
      <w:marBottom w:val="0"/>
      <w:divBdr>
        <w:top w:val="none" w:sz="0" w:space="0" w:color="auto"/>
        <w:left w:val="none" w:sz="0" w:space="0" w:color="auto"/>
        <w:bottom w:val="none" w:sz="0" w:space="0" w:color="auto"/>
        <w:right w:val="none" w:sz="0" w:space="0" w:color="auto"/>
      </w:divBdr>
    </w:div>
    <w:div w:id="1722286792">
      <w:bodyDiv w:val="1"/>
      <w:marLeft w:val="0"/>
      <w:marRight w:val="0"/>
      <w:marTop w:val="0"/>
      <w:marBottom w:val="0"/>
      <w:divBdr>
        <w:top w:val="none" w:sz="0" w:space="0" w:color="auto"/>
        <w:left w:val="none" w:sz="0" w:space="0" w:color="auto"/>
        <w:bottom w:val="none" w:sz="0" w:space="0" w:color="auto"/>
        <w:right w:val="none" w:sz="0" w:space="0" w:color="auto"/>
      </w:divBdr>
    </w:div>
    <w:div w:id="1723140378">
      <w:bodyDiv w:val="1"/>
      <w:marLeft w:val="0"/>
      <w:marRight w:val="0"/>
      <w:marTop w:val="0"/>
      <w:marBottom w:val="0"/>
      <w:divBdr>
        <w:top w:val="none" w:sz="0" w:space="0" w:color="auto"/>
        <w:left w:val="none" w:sz="0" w:space="0" w:color="auto"/>
        <w:bottom w:val="none" w:sz="0" w:space="0" w:color="auto"/>
        <w:right w:val="none" w:sz="0" w:space="0" w:color="auto"/>
      </w:divBdr>
    </w:div>
    <w:div w:id="1727023915">
      <w:bodyDiv w:val="1"/>
      <w:marLeft w:val="0"/>
      <w:marRight w:val="0"/>
      <w:marTop w:val="0"/>
      <w:marBottom w:val="0"/>
      <w:divBdr>
        <w:top w:val="none" w:sz="0" w:space="0" w:color="auto"/>
        <w:left w:val="none" w:sz="0" w:space="0" w:color="auto"/>
        <w:bottom w:val="none" w:sz="0" w:space="0" w:color="auto"/>
        <w:right w:val="none" w:sz="0" w:space="0" w:color="auto"/>
      </w:divBdr>
    </w:div>
    <w:div w:id="1728072006">
      <w:bodyDiv w:val="1"/>
      <w:marLeft w:val="0"/>
      <w:marRight w:val="0"/>
      <w:marTop w:val="0"/>
      <w:marBottom w:val="0"/>
      <w:divBdr>
        <w:top w:val="none" w:sz="0" w:space="0" w:color="auto"/>
        <w:left w:val="none" w:sz="0" w:space="0" w:color="auto"/>
        <w:bottom w:val="none" w:sz="0" w:space="0" w:color="auto"/>
        <w:right w:val="none" w:sz="0" w:space="0" w:color="auto"/>
      </w:divBdr>
    </w:div>
    <w:div w:id="1732272525">
      <w:bodyDiv w:val="1"/>
      <w:marLeft w:val="0"/>
      <w:marRight w:val="0"/>
      <w:marTop w:val="0"/>
      <w:marBottom w:val="0"/>
      <w:divBdr>
        <w:top w:val="none" w:sz="0" w:space="0" w:color="auto"/>
        <w:left w:val="none" w:sz="0" w:space="0" w:color="auto"/>
        <w:bottom w:val="none" w:sz="0" w:space="0" w:color="auto"/>
        <w:right w:val="none" w:sz="0" w:space="0" w:color="auto"/>
      </w:divBdr>
    </w:div>
    <w:div w:id="1736388369">
      <w:bodyDiv w:val="1"/>
      <w:marLeft w:val="0"/>
      <w:marRight w:val="0"/>
      <w:marTop w:val="0"/>
      <w:marBottom w:val="0"/>
      <w:divBdr>
        <w:top w:val="none" w:sz="0" w:space="0" w:color="auto"/>
        <w:left w:val="none" w:sz="0" w:space="0" w:color="auto"/>
        <w:bottom w:val="none" w:sz="0" w:space="0" w:color="auto"/>
        <w:right w:val="none" w:sz="0" w:space="0" w:color="auto"/>
      </w:divBdr>
    </w:div>
    <w:div w:id="1737165278">
      <w:bodyDiv w:val="1"/>
      <w:marLeft w:val="0"/>
      <w:marRight w:val="0"/>
      <w:marTop w:val="0"/>
      <w:marBottom w:val="0"/>
      <w:divBdr>
        <w:top w:val="none" w:sz="0" w:space="0" w:color="auto"/>
        <w:left w:val="none" w:sz="0" w:space="0" w:color="auto"/>
        <w:bottom w:val="none" w:sz="0" w:space="0" w:color="auto"/>
        <w:right w:val="none" w:sz="0" w:space="0" w:color="auto"/>
      </w:divBdr>
    </w:div>
    <w:div w:id="1739860297">
      <w:bodyDiv w:val="1"/>
      <w:marLeft w:val="0"/>
      <w:marRight w:val="0"/>
      <w:marTop w:val="0"/>
      <w:marBottom w:val="0"/>
      <w:divBdr>
        <w:top w:val="none" w:sz="0" w:space="0" w:color="auto"/>
        <w:left w:val="none" w:sz="0" w:space="0" w:color="auto"/>
        <w:bottom w:val="none" w:sz="0" w:space="0" w:color="auto"/>
        <w:right w:val="none" w:sz="0" w:space="0" w:color="auto"/>
      </w:divBdr>
    </w:div>
    <w:div w:id="1741445283">
      <w:bodyDiv w:val="1"/>
      <w:marLeft w:val="0"/>
      <w:marRight w:val="0"/>
      <w:marTop w:val="0"/>
      <w:marBottom w:val="0"/>
      <w:divBdr>
        <w:top w:val="none" w:sz="0" w:space="0" w:color="auto"/>
        <w:left w:val="none" w:sz="0" w:space="0" w:color="auto"/>
        <w:bottom w:val="none" w:sz="0" w:space="0" w:color="auto"/>
        <w:right w:val="none" w:sz="0" w:space="0" w:color="auto"/>
      </w:divBdr>
    </w:div>
    <w:div w:id="1742021032">
      <w:bodyDiv w:val="1"/>
      <w:marLeft w:val="0"/>
      <w:marRight w:val="0"/>
      <w:marTop w:val="0"/>
      <w:marBottom w:val="0"/>
      <w:divBdr>
        <w:top w:val="none" w:sz="0" w:space="0" w:color="auto"/>
        <w:left w:val="none" w:sz="0" w:space="0" w:color="auto"/>
        <w:bottom w:val="none" w:sz="0" w:space="0" w:color="auto"/>
        <w:right w:val="none" w:sz="0" w:space="0" w:color="auto"/>
      </w:divBdr>
    </w:div>
    <w:div w:id="1743019415">
      <w:bodyDiv w:val="1"/>
      <w:marLeft w:val="0"/>
      <w:marRight w:val="0"/>
      <w:marTop w:val="0"/>
      <w:marBottom w:val="0"/>
      <w:divBdr>
        <w:top w:val="none" w:sz="0" w:space="0" w:color="auto"/>
        <w:left w:val="none" w:sz="0" w:space="0" w:color="auto"/>
        <w:bottom w:val="none" w:sz="0" w:space="0" w:color="auto"/>
        <w:right w:val="none" w:sz="0" w:space="0" w:color="auto"/>
      </w:divBdr>
    </w:div>
    <w:div w:id="1746687210">
      <w:bodyDiv w:val="1"/>
      <w:marLeft w:val="0"/>
      <w:marRight w:val="0"/>
      <w:marTop w:val="0"/>
      <w:marBottom w:val="0"/>
      <w:divBdr>
        <w:top w:val="none" w:sz="0" w:space="0" w:color="auto"/>
        <w:left w:val="none" w:sz="0" w:space="0" w:color="auto"/>
        <w:bottom w:val="none" w:sz="0" w:space="0" w:color="auto"/>
        <w:right w:val="none" w:sz="0" w:space="0" w:color="auto"/>
      </w:divBdr>
    </w:div>
    <w:div w:id="1751190564">
      <w:bodyDiv w:val="1"/>
      <w:marLeft w:val="0"/>
      <w:marRight w:val="0"/>
      <w:marTop w:val="0"/>
      <w:marBottom w:val="0"/>
      <w:divBdr>
        <w:top w:val="none" w:sz="0" w:space="0" w:color="auto"/>
        <w:left w:val="none" w:sz="0" w:space="0" w:color="auto"/>
        <w:bottom w:val="none" w:sz="0" w:space="0" w:color="auto"/>
        <w:right w:val="none" w:sz="0" w:space="0" w:color="auto"/>
      </w:divBdr>
    </w:div>
    <w:div w:id="1761100519">
      <w:bodyDiv w:val="1"/>
      <w:marLeft w:val="0"/>
      <w:marRight w:val="0"/>
      <w:marTop w:val="0"/>
      <w:marBottom w:val="0"/>
      <w:divBdr>
        <w:top w:val="none" w:sz="0" w:space="0" w:color="auto"/>
        <w:left w:val="none" w:sz="0" w:space="0" w:color="auto"/>
        <w:bottom w:val="none" w:sz="0" w:space="0" w:color="auto"/>
        <w:right w:val="none" w:sz="0" w:space="0" w:color="auto"/>
      </w:divBdr>
    </w:div>
    <w:div w:id="1762068166">
      <w:bodyDiv w:val="1"/>
      <w:marLeft w:val="0"/>
      <w:marRight w:val="0"/>
      <w:marTop w:val="0"/>
      <w:marBottom w:val="0"/>
      <w:divBdr>
        <w:top w:val="none" w:sz="0" w:space="0" w:color="auto"/>
        <w:left w:val="none" w:sz="0" w:space="0" w:color="auto"/>
        <w:bottom w:val="none" w:sz="0" w:space="0" w:color="auto"/>
        <w:right w:val="none" w:sz="0" w:space="0" w:color="auto"/>
      </w:divBdr>
    </w:div>
    <w:div w:id="1763836633">
      <w:bodyDiv w:val="1"/>
      <w:marLeft w:val="0"/>
      <w:marRight w:val="0"/>
      <w:marTop w:val="0"/>
      <w:marBottom w:val="0"/>
      <w:divBdr>
        <w:top w:val="none" w:sz="0" w:space="0" w:color="auto"/>
        <w:left w:val="none" w:sz="0" w:space="0" w:color="auto"/>
        <w:bottom w:val="none" w:sz="0" w:space="0" w:color="auto"/>
        <w:right w:val="none" w:sz="0" w:space="0" w:color="auto"/>
      </w:divBdr>
    </w:div>
    <w:div w:id="1765614940">
      <w:bodyDiv w:val="1"/>
      <w:marLeft w:val="0"/>
      <w:marRight w:val="0"/>
      <w:marTop w:val="0"/>
      <w:marBottom w:val="0"/>
      <w:divBdr>
        <w:top w:val="none" w:sz="0" w:space="0" w:color="auto"/>
        <w:left w:val="none" w:sz="0" w:space="0" w:color="auto"/>
        <w:bottom w:val="none" w:sz="0" w:space="0" w:color="auto"/>
        <w:right w:val="none" w:sz="0" w:space="0" w:color="auto"/>
      </w:divBdr>
    </w:div>
    <w:div w:id="1767462973">
      <w:bodyDiv w:val="1"/>
      <w:marLeft w:val="0"/>
      <w:marRight w:val="0"/>
      <w:marTop w:val="0"/>
      <w:marBottom w:val="0"/>
      <w:divBdr>
        <w:top w:val="none" w:sz="0" w:space="0" w:color="auto"/>
        <w:left w:val="none" w:sz="0" w:space="0" w:color="auto"/>
        <w:bottom w:val="none" w:sz="0" w:space="0" w:color="auto"/>
        <w:right w:val="none" w:sz="0" w:space="0" w:color="auto"/>
      </w:divBdr>
    </w:div>
    <w:div w:id="1770277118">
      <w:bodyDiv w:val="1"/>
      <w:marLeft w:val="0"/>
      <w:marRight w:val="0"/>
      <w:marTop w:val="0"/>
      <w:marBottom w:val="0"/>
      <w:divBdr>
        <w:top w:val="none" w:sz="0" w:space="0" w:color="auto"/>
        <w:left w:val="none" w:sz="0" w:space="0" w:color="auto"/>
        <w:bottom w:val="none" w:sz="0" w:space="0" w:color="auto"/>
        <w:right w:val="none" w:sz="0" w:space="0" w:color="auto"/>
      </w:divBdr>
    </w:div>
    <w:div w:id="1780173978">
      <w:bodyDiv w:val="1"/>
      <w:marLeft w:val="0"/>
      <w:marRight w:val="0"/>
      <w:marTop w:val="0"/>
      <w:marBottom w:val="0"/>
      <w:divBdr>
        <w:top w:val="none" w:sz="0" w:space="0" w:color="auto"/>
        <w:left w:val="none" w:sz="0" w:space="0" w:color="auto"/>
        <w:bottom w:val="none" w:sz="0" w:space="0" w:color="auto"/>
        <w:right w:val="none" w:sz="0" w:space="0" w:color="auto"/>
      </w:divBdr>
    </w:div>
    <w:div w:id="1780568454">
      <w:bodyDiv w:val="1"/>
      <w:marLeft w:val="0"/>
      <w:marRight w:val="0"/>
      <w:marTop w:val="0"/>
      <w:marBottom w:val="0"/>
      <w:divBdr>
        <w:top w:val="none" w:sz="0" w:space="0" w:color="auto"/>
        <w:left w:val="none" w:sz="0" w:space="0" w:color="auto"/>
        <w:bottom w:val="none" w:sz="0" w:space="0" w:color="auto"/>
        <w:right w:val="none" w:sz="0" w:space="0" w:color="auto"/>
      </w:divBdr>
    </w:div>
    <w:div w:id="1782261837">
      <w:bodyDiv w:val="1"/>
      <w:marLeft w:val="0"/>
      <w:marRight w:val="0"/>
      <w:marTop w:val="0"/>
      <w:marBottom w:val="0"/>
      <w:divBdr>
        <w:top w:val="none" w:sz="0" w:space="0" w:color="auto"/>
        <w:left w:val="none" w:sz="0" w:space="0" w:color="auto"/>
        <w:bottom w:val="none" w:sz="0" w:space="0" w:color="auto"/>
        <w:right w:val="none" w:sz="0" w:space="0" w:color="auto"/>
      </w:divBdr>
    </w:div>
    <w:div w:id="1791438519">
      <w:bodyDiv w:val="1"/>
      <w:marLeft w:val="0"/>
      <w:marRight w:val="0"/>
      <w:marTop w:val="0"/>
      <w:marBottom w:val="0"/>
      <w:divBdr>
        <w:top w:val="none" w:sz="0" w:space="0" w:color="auto"/>
        <w:left w:val="none" w:sz="0" w:space="0" w:color="auto"/>
        <w:bottom w:val="none" w:sz="0" w:space="0" w:color="auto"/>
        <w:right w:val="none" w:sz="0" w:space="0" w:color="auto"/>
      </w:divBdr>
    </w:div>
    <w:div w:id="1801263753">
      <w:bodyDiv w:val="1"/>
      <w:marLeft w:val="0"/>
      <w:marRight w:val="0"/>
      <w:marTop w:val="0"/>
      <w:marBottom w:val="0"/>
      <w:divBdr>
        <w:top w:val="none" w:sz="0" w:space="0" w:color="auto"/>
        <w:left w:val="none" w:sz="0" w:space="0" w:color="auto"/>
        <w:bottom w:val="none" w:sz="0" w:space="0" w:color="auto"/>
        <w:right w:val="none" w:sz="0" w:space="0" w:color="auto"/>
      </w:divBdr>
    </w:div>
    <w:div w:id="1801848368">
      <w:bodyDiv w:val="1"/>
      <w:marLeft w:val="0"/>
      <w:marRight w:val="0"/>
      <w:marTop w:val="0"/>
      <w:marBottom w:val="0"/>
      <w:divBdr>
        <w:top w:val="none" w:sz="0" w:space="0" w:color="auto"/>
        <w:left w:val="none" w:sz="0" w:space="0" w:color="auto"/>
        <w:bottom w:val="none" w:sz="0" w:space="0" w:color="auto"/>
        <w:right w:val="none" w:sz="0" w:space="0" w:color="auto"/>
      </w:divBdr>
    </w:div>
    <w:div w:id="1805461482">
      <w:bodyDiv w:val="1"/>
      <w:marLeft w:val="0"/>
      <w:marRight w:val="0"/>
      <w:marTop w:val="0"/>
      <w:marBottom w:val="0"/>
      <w:divBdr>
        <w:top w:val="none" w:sz="0" w:space="0" w:color="auto"/>
        <w:left w:val="none" w:sz="0" w:space="0" w:color="auto"/>
        <w:bottom w:val="none" w:sz="0" w:space="0" w:color="auto"/>
        <w:right w:val="none" w:sz="0" w:space="0" w:color="auto"/>
      </w:divBdr>
    </w:div>
    <w:div w:id="1807312906">
      <w:bodyDiv w:val="1"/>
      <w:marLeft w:val="0"/>
      <w:marRight w:val="0"/>
      <w:marTop w:val="0"/>
      <w:marBottom w:val="0"/>
      <w:divBdr>
        <w:top w:val="none" w:sz="0" w:space="0" w:color="auto"/>
        <w:left w:val="none" w:sz="0" w:space="0" w:color="auto"/>
        <w:bottom w:val="none" w:sz="0" w:space="0" w:color="auto"/>
        <w:right w:val="none" w:sz="0" w:space="0" w:color="auto"/>
      </w:divBdr>
    </w:div>
    <w:div w:id="1808352983">
      <w:bodyDiv w:val="1"/>
      <w:marLeft w:val="0"/>
      <w:marRight w:val="0"/>
      <w:marTop w:val="0"/>
      <w:marBottom w:val="0"/>
      <w:divBdr>
        <w:top w:val="none" w:sz="0" w:space="0" w:color="auto"/>
        <w:left w:val="none" w:sz="0" w:space="0" w:color="auto"/>
        <w:bottom w:val="none" w:sz="0" w:space="0" w:color="auto"/>
        <w:right w:val="none" w:sz="0" w:space="0" w:color="auto"/>
      </w:divBdr>
    </w:div>
    <w:div w:id="1812285063">
      <w:bodyDiv w:val="1"/>
      <w:marLeft w:val="0"/>
      <w:marRight w:val="0"/>
      <w:marTop w:val="0"/>
      <w:marBottom w:val="0"/>
      <w:divBdr>
        <w:top w:val="none" w:sz="0" w:space="0" w:color="auto"/>
        <w:left w:val="none" w:sz="0" w:space="0" w:color="auto"/>
        <w:bottom w:val="none" w:sz="0" w:space="0" w:color="auto"/>
        <w:right w:val="none" w:sz="0" w:space="0" w:color="auto"/>
      </w:divBdr>
    </w:div>
    <w:div w:id="1816750477">
      <w:bodyDiv w:val="1"/>
      <w:marLeft w:val="0"/>
      <w:marRight w:val="0"/>
      <w:marTop w:val="0"/>
      <w:marBottom w:val="0"/>
      <w:divBdr>
        <w:top w:val="none" w:sz="0" w:space="0" w:color="auto"/>
        <w:left w:val="none" w:sz="0" w:space="0" w:color="auto"/>
        <w:bottom w:val="none" w:sz="0" w:space="0" w:color="auto"/>
        <w:right w:val="none" w:sz="0" w:space="0" w:color="auto"/>
      </w:divBdr>
    </w:div>
    <w:div w:id="1820922404">
      <w:bodyDiv w:val="1"/>
      <w:marLeft w:val="0"/>
      <w:marRight w:val="0"/>
      <w:marTop w:val="0"/>
      <w:marBottom w:val="0"/>
      <w:divBdr>
        <w:top w:val="none" w:sz="0" w:space="0" w:color="auto"/>
        <w:left w:val="none" w:sz="0" w:space="0" w:color="auto"/>
        <w:bottom w:val="none" w:sz="0" w:space="0" w:color="auto"/>
        <w:right w:val="none" w:sz="0" w:space="0" w:color="auto"/>
      </w:divBdr>
    </w:div>
    <w:div w:id="1823227511">
      <w:bodyDiv w:val="1"/>
      <w:marLeft w:val="0"/>
      <w:marRight w:val="0"/>
      <w:marTop w:val="0"/>
      <w:marBottom w:val="0"/>
      <w:divBdr>
        <w:top w:val="none" w:sz="0" w:space="0" w:color="auto"/>
        <w:left w:val="none" w:sz="0" w:space="0" w:color="auto"/>
        <w:bottom w:val="none" w:sz="0" w:space="0" w:color="auto"/>
        <w:right w:val="none" w:sz="0" w:space="0" w:color="auto"/>
      </w:divBdr>
    </w:div>
    <w:div w:id="1825462722">
      <w:bodyDiv w:val="1"/>
      <w:marLeft w:val="0"/>
      <w:marRight w:val="0"/>
      <w:marTop w:val="0"/>
      <w:marBottom w:val="0"/>
      <w:divBdr>
        <w:top w:val="none" w:sz="0" w:space="0" w:color="auto"/>
        <w:left w:val="none" w:sz="0" w:space="0" w:color="auto"/>
        <w:bottom w:val="none" w:sz="0" w:space="0" w:color="auto"/>
        <w:right w:val="none" w:sz="0" w:space="0" w:color="auto"/>
      </w:divBdr>
    </w:div>
    <w:div w:id="1834371890">
      <w:bodyDiv w:val="1"/>
      <w:marLeft w:val="0"/>
      <w:marRight w:val="0"/>
      <w:marTop w:val="0"/>
      <w:marBottom w:val="0"/>
      <w:divBdr>
        <w:top w:val="none" w:sz="0" w:space="0" w:color="auto"/>
        <w:left w:val="none" w:sz="0" w:space="0" w:color="auto"/>
        <w:bottom w:val="none" w:sz="0" w:space="0" w:color="auto"/>
        <w:right w:val="none" w:sz="0" w:space="0" w:color="auto"/>
      </w:divBdr>
    </w:div>
    <w:div w:id="1836607116">
      <w:bodyDiv w:val="1"/>
      <w:marLeft w:val="0"/>
      <w:marRight w:val="0"/>
      <w:marTop w:val="0"/>
      <w:marBottom w:val="0"/>
      <w:divBdr>
        <w:top w:val="none" w:sz="0" w:space="0" w:color="auto"/>
        <w:left w:val="none" w:sz="0" w:space="0" w:color="auto"/>
        <w:bottom w:val="none" w:sz="0" w:space="0" w:color="auto"/>
        <w:right w:val="none" w:sz="0" w:space="0" w:color="auto"/>
      </w:divBdr>
    </w:div>
    <w:div w:id="1837259686">
      <w:bodyDiv w:val="1"/>
      <w:marLeft w:val="0"/>
      <w:marRight w:val="0"/>
      <w:marTop w:val="0"/>
      <w:marBottom w:val="0"/>
      <w:divBdr>
        <w:top w:val="none" w:sz="0" w:space="0" w:color="auto"/>
        <w:left w:val="none" w:sz="0" w:space="0" w:color="auto"/>
        <w:bottom w:val="none" w:sz="0" w:space="0" w:color="auto"/>
        <w:right w:val="none" w:sz="0" w:space="0" w:color="auto"/>
      </w:divBdr>
    </w:div>
    <w:div w:id="1838184505">
      <w:bodyDiv w:val="1"/>
      <w:marLeft w:val="0"/>
      <w:marRight w:val="0"/>
      <w:marTop w:val="0"/>
      <w:marBottom w:val="0"/>
      <w:divBdr>
        <w:top w:val="none" w:sz="0" w:space="0" w:color="auto"/>
        <w:left w:val="none" w:sz="0" w:space="0" w:color="auto"/>
        <w:bottom w:val="none" w:sz="0" w:space="0" w:color="auto"/>
        <w:right w:val="none" w:sz="0" w:space="0" w:color="auto"/>
      </w:divBdr>
    </w:div>
    <w:div w:id="1841658142">
      <w:bodyDiv w:val="1"/>
      <w:marLeft w:val="0"/>
      <w:marRight w:val="0"/>
      <w:marTop w:val="0"/>
      <w:marBottom w:val="0"/>
      <w:divBdr>
        <w:top w:val="none" w:sz="0" w:space="0" w:color="auto"/>
        <w:left w:val="none" w:sz="0" w:space="0" w:color="auto"/>
        <w:bottom w:val="none" w:sz="0" w:space="0" w:color="auto"/>
        <w:right w:val="none" w:sz="0" w:space="0" w:color="auto"/>
      </w:divBdr>
    </w:div>
    <w:div w:id="1847818049">
      <w:bodyDiv w:val="1"/>
      <w:marLeft w:val="0"/>
      <w:marRight w:val="0"/>
      <w:marTop w:val="0"/>
      <w:marBottom w:val="0"/>
      <w:divBdr>
        <w:top w:val="none" w:sz="0" w:space="0" w:color="auto"/>
        <w:left w:val="none" w:sz="0" w:space="0" w:color="auto"/>
        <w:bottom w:val="none" w:sz="0" w:space="0" w:color="auto"/>
        <w:right w:val="none" w:sz="0" w:space="0" w:color="auto"/>
      </w:divBdr>
    </w:div>
    <w:div w:id="1848714447">
      <w:bodyDiv w:val="1"/>
      <w:marLeft w:val="0"/>
      <w:marRight w:val="0"/>
      <w:marTop w:val="0"/>
      <w:marBottom w:val="0"/>
      <w:divBdr>
        <w:top w:val="none" w:sz="0" w:space="0" w:color="auto"/>
        <w:left w:val="none" w:sz="0" w:space="0" w:color="auto"/>
        <w:bottom w:val="none" w:sz="0" w:space="0" w:color="auto"/>
        <w:right w:val="none" w:sz="0" w:space="0" w:color="auto"/>
      </w:divBdr>
    </w:div>
    <w:div w:id="1849253911">
      <w:bodyDiv w:val="1"/>
      <w:marLeft w:val="0"/>
      <w:marRight w:val="0"/>
      <w:marTop w:val="0"/>
      <w:marBottom w:val="0"/>
      <w:divBdr>
        <w:top w:val="none" w:sz="0" w:space="0" w:color="auto"/>
        <w:left w:val="none" w:sz="0" w:space="0" w:color="auto"/>
        <w:bottom w:val="none" w:sz="0" w:space="0" w:color="auto"/>
        <w:right w:val="none" w:sz="0" w:space="0" w:color="auto"/>
      </w:divBdr>
    </w:div>
    <w:div w:id="1850438442">
      <w:bodyDiv w:val="1"/>
      <w:marLeft w:val="0"/>
      <w:marRight w:val="0"/>
      <w:marTop w:val="0"/>
      <w:marBottom w:val="0"/>
      <w:divBdr>
        <w:top w:val="none" w:sz="0" w:space="0" w:color="auto"/>
        <w:left w:val="none" w:sz="0" w:space="0" w:color="auto"/>
        <w:bottom w:val="none" w:sz="0" w:space="0" w:color="auto"/>
        <w:right w:val="none" w:sz="0" w:space="0" w:color="auto"/>
      </w:divBdr>
    </w:div>
    <w:div w:id="1851792026">
      <w:bodyDiv w:val="1"/>
      <w:marLeft w:val="0"/>
      <w:marRight w:val="0"/>
      <w:marTop w:val="0"/>
      <w:marBottom w:val="0"/>
      <w:divBdr>
        <w:top w:val="none" w:sz="0" w:space="0" w:color="auto"/>
        <w:left w:val="none" w:sz="0" w:space="0" w:color="auto"/>
        <w:bottom w:val="none" w:sz="0" w:space="0" w:color="auto"/>
        <w:right w:val="none" w:sz="0" w:space="0" w:color="auto"/>
      </w:divBdr>
    </w:div>
    <w:div w:id="1854608419">
      <w:bodyDiv w:val="1"/>
      <w:marLeft w:val="0"/>
      <w:marRight w:val="0"/>
      <w:marTop w:val="0"/>
      <w:marBottom w:val="0"/>
      <w:divBdr>
        <w:top w:val="none" w:sz="0" w:space="0" w:color="auto"/>
        <w:left w:val="none" w:sz="0" w:space="0" w:color="auto"/>
        <w:bottom w:val="none" w:sz="0" w:space="0" w:color="auto"/>
        <w:right w:val="none" w:sz="0" w:space="0" w:color="auto"/>
      </w:divBdr>
    </w:div>
    <w:div w:id="1857840472">
      <w:bodyDiv w:val="1"/>
      <w:marLeft w:val="0"/>
      <w:marRight w:val="0"/>
      <w:marTop w:val="0"/>
      <w:marBottom w:val="0"/>
      <w:divBdr>
        <w:top w:val="none" w:sz="0" w:space="0" w:color="auto"/>
        <w:left w:val="none" w:sz="0" w:space="0" w:color="auto"/>
        <w:bottom w:val="none" w:sz="0" w:space="0" w:color="auto"/>
        <w:right w:val="none" w:sz="0" w:space="0" w:color="auto"/>
      </w:divBdr>
    </w:div>
    <w:div w:id="1860699837">
      <w:bodyDiv w:val="1"/>
      <w:marLeft w:val="0"/>
      <w:marRight w:val="0"/>
      <w:marTop w:val="0"/>
      <w:marBottom w:val="0"/>
      <w:divBdr>
        <w:top w:val="none" w:sz="0" w:space="0" w:color="auto"/>
        <w:left w:val="none" w:sz="0" w:space="0" w:color="auto"/>
        <w:bottom w:val="none" w:sz="0" w:space="0" w:color="auto"/>
        <w:right w:val="none" w:sz="0" w:space="0" w:color="auto"/>
      </w:divBdr>
    </w:div>
    <w:div w:id="1864244974">
      <w:bodyDiv w:val="1"/>
      <w:marLeft w:val="0"/>
      <w:marRight w:val="0"/>
      <w:marTop w:val="0"/>
      <w:marBottom w:val="0"/>
      <w:divBdr>
        <w:top w:val="none" w:sz="0" w:space="0" w:color="auto"/>
        <w:left w:val="none" w:sz="0" w:space="0" w:color="auto"/>
        <w:bottom w:val="none" w:sz="0" w:space="0" w:color="auto"/>
        <w:right w:val="none" w:sz="0" w:space="0" w:color="auto"/>
      </w:divBdr>
    </w:div>
    <w:div w:id="1864246394">
      <w:bodyDiv w:val="1"/>
      <w:marLeft w:val="0"/>
      <w:marRight w:val="0"/>
      <w:marTop w:val="0"/>
      <w:marBottom w:val="0"/>
      <w:divBdr>
        <w:top w:val="none" w:sz="0" w:space="0" w:color="auto"/>
        <w:left w:val="none" w:sz="0" w:space="0" w:color="auto"/>
        <w:bottom w:val="none" w:sz="0" w:space="0" w:color="auto"/>
        <w:right w:val="none" w:sz="0" w:space="0" w:color="auto"/>
      </w:divBdr>
    </w:div>
    <w:div w:id="1865245401">
      <w:bodyDiv w:val="1"/>
      <w:marLeft w:val="0"/>
      <w:marRight w:val="0"/>
      <w:marTop w:val="0"/>
      <w:marBottom w:val="0"/>
      <w:divBdr>
        <w:top w:val="none" w:sz="0" w:space="0" w:color="auto"/>
        <w:left w:val="none" w:sz="0" w:space="0" w:color="auto"/>
        <w:bottom w:val="none" w:sz="0" w:space="0" w:color="auto"/>
        <w:right w:val="none" w:sz="0" w:space="0" w:color="auto"/>
      </w:divBdr>
    </w:div>
    <w:div w:id="1871188781">
      <w:bodyDiv w:val="1"/>
      <w:marLeft w:val="0"/>
      <w:marRight w:val="0"/>
      <w:marTop w:val="0"/>
      <w:marBottom w:val="0"/>
      <w:divBdr>
        <w:top w:val="none" w:sz="0" w:space="0" w:color="auto"/>
        <w:left w:val="none" w:sz="0" w:space="0" w:color="auto"/>
        <w:bottom w:val="none" w:sz="0" w:space="0" w:color="auto"/>
        <w:right w:val="none" w:sz="0" w:space="0" w:color="auto"/>
      </w:divBdr>
    </w:div>
    <w:div w:id="1877153097">
      <w:bodyDiv w:val="1"/>
      <w:marLeft w:val="0"/>
      <w:marRight w:val="0"/>
      <w:marTop w:val="0"/>
      <w:marBottom w:val="0"/>
      <w:divBdr>
        <w:top w:val="none" w:sz="0" w:space="0" w:color="auto"/>
        <w:left w:val="none" w:sz="0" w:space="0" w:color="auto"/>
        <w:bottom w:val="none" w:sz="0" w:space="0" w:color="auto"/>
        <w:right w:val="none" w:sz="0" w:space="0" w:color="auto"/>
      </w:divBdr>
    </w:div>
    <w:div w:id="1878547417">
      <w:bodyDiv w:val="1"/>
      <w:marLeft w:val="0"/>
      <w:marRight w:val="0"/>
      <w:marTop w:val="0"/>
      <w:marBottom w:val="0"/>
      <w:divBdr>
        <w:top w:val="none" w:sz="0" w:space="0" w:color="auto"/>
        <w:left w:val="none" w:sz="0" w:space="0" w:color="auto"/>
        <w:bottom w:val="none" w:sz="0" w:space="0" w:color="auto"/>
        <w:right w:val="none" w:sz="0" w:space="0" w:color="auto"/>
      </w:divBdr>
    </w:div>
    <w:div w:id="1880975989">
      <w:bodyDiv w:val="1"/>
      <w:marLeft w:val="0"/>
      <w:marRight w:val="0"/>
      <w:marTop w:val="0"/>
      <w:marBottom w:val="0"/>
      <w:divBdr>
        <w:top w:val="none" w:sz="0" w:space="0" w:color="auto"/>
        <w:left w:val="none" w:sz="0" w:space="0" w:color="auto"/>
        <w:bottom w:val="none" w:sz="0" w:space="0" w:color="auto"/>
        <w:right w:val="none" w:sz="0" w:space="0" w:color="auto"/>
      </w:divBdr>
    </w:div>
    <w:div w:id="1889993388">
      <w:bodyDiv w:val="1"/>
      <w:marLeft w:val="0"/>
      <w:marRight w:val="0"/>
      <w:marTop w:val="0"/>
      <w:marBottom w:val="0"/>
      <w:divBdr>
        <w:top w:val="none" w:sz="0" w:space="0" w:color="auto"/>
        <w:left w:val="none" w:sz="0" w:space="0" w:color="auto"/>
        <w:bottom w:val="none" w:sz="0" w:space="0" w:color="auto"/>
        <w:right w:val="none" w:sz="0" w:space="0" w:color="auto"/>
      </w:divBdr>
    </w:div>
    <w:div w:id="1898078973">
      <w:bodyDiv w:val="1"/>
      <w:marLeft w:val="0"/>
      <w:marRight w:val="0"/>
      <w:marTop w:val="0"/>
      <w:marBottom w:val="0"/>
      <w:divBdr>
        <w:top w:val="none" w:sz="0" w:space="0" w:color="auto"/>
        <w:left w:val="none" w:sz="0" w:space="0" w:color="auto"/>
        <w:bottom w:val="none" w:sz="0" w:space="0" w:color="auto"/>
        <w:right w:val="none" w:sz="0" w:space="0" w:color="auto"/>
      </w:divBdr>
    </w:div>
    <w:div w:id="1902129980">
      <w:bodyDiv w:val="1"/>
      <w:marLeft w:val="0"/>
      <w:marRight w:val="0"/>
      <w:marTop w:val="0"/>
      <w:marBottom w:val="0"/>
      <w:divBdr>
        <w:top w:val="none" w:sz="0" w:space="0" w:color="auto"/>
        <w:left w:val="none" w:sz="0" w:space="0" w:color="auto"/>
        <w:bottom w:val="none" w:sz="0" w:space="0" w:color="auto"/>
        <w:right w:val="none" w:sz="0" w:space="0" w:color="auto"/>
      </w:divBdr>
    </w:div>
    <w:div w:id="1903131050">
      <w:bodyDiv w:val="1"/>
      <w:marLeft w:val="0"/>
      <w:marRight w:val="0"/>
      <w:marTop w:val="0"/>
      <w:marBottom w:val="0"/>
      <w:divBdr>
        <w:top w:val="none" w:sz="0" w:space="0" w:color="auto"/>
        <w:left w:val="none" w:sz="0" w:space="0" w:color="auto"/>
        <w:bottom w:val="none" w:sz="0" w:space="0" w:color="auto"/>
        <w:right w:val="none" w:sz="0" w:space="0" w:color="auto"/>
      </w:divBdr>
    </w:div>
    <w:div w:id="1906641741">
      <w:bodyDiv w:val="1"/>
      <w:marLeft w:val="0"/>
      <w:marRight w:val="0"/>
      <w:marTop w:val="0"/>
      <w:marBottom w:val="0"/>
      <w:divBdr>
        <w:top w:val="none" w:sz="0" w:space="0" w:color="auto"/>
        <w:left w:val="none" w:sz="0" w:space="0" w:color="auto"/>
        <w:bottom w:val="none" w:sz="0" w:space="0" w:color="auto"/>
        <w:right w:val="none" w:sz="0" w:space="0" w:color="auto"/>
      </w:divBdr>
    </w:div>
    <w:div w:id="1911453305">
      <w:bodyDiv w:val="1"/>
      <w:marLeft w:val="0"/>
      <w:marRight w:val="0"/>
      <w:marTop w:val="0"/>
      <w:marBottom w:val="0"/>
      <w:divBdr>
        <w:top w:val="none" w:sz="0" w:space="0" w:color="auto"/>
        <w:left w:val="none" w:sz="0" w:space="0" w:color="auto"/>
        <w:bottom w:val="none" w:sz="0" w:space="0" w:color="auto"/>
        <w:right w:val="none" w:sz="0" w:space="0" w:color="auto"/>
      </w:divBdr>
    </w:div>
    <w:div w:id="1915698183">
      <w:bodyDiv w:val="1"/>
      <w:marLeft w:val="0"/>
      <w:marRight w:val="0"/>
      <w:marTop w:val="0"/>
      <w:marBottom w:val="0"/>
      <w:divBdr>
        <w:top w:val="none" w:sz="0" w:space="0" w:color="auto"/>
        <w:left w:val="none" w:sz="0" w:space="0" w:color="auto"/>
        <w:bottom w:val="none" w:sz="0" w:space="0" w:color="auto"/>
        <w:right w:val="none" w:sz="0" w:space="0" w:color="auto"/>
      </w:divBdr>
    </w:div>
    <w:div w:id="1919166582">
      <w:bodyDiv w:val="1"/>
      <w:marLeft w:val="0"/>
      <w:marRight w:val="0"/>
      <w:marTop w:val="0"/>
      <w:marBottom w:val="0"/>
      <w:divBdr>
        <w:top w:val="none" w:sz="0" w:space="0" w:color="auto"/>
        <w:left w:val="none" w:sz="0" w:space="0" w:color="auto"/>
        <w:bottom w:val="none" w:sz="0" w:space="0" w:color="auto"/>
        <w:right w:val="none" w:sz="0" w:space="0" w:color="auto"/>
      </w:divBdr>
    </w:div>
    <w:div w:id="1919438896">
      <w:bodyDiv w:val="1"/>
      <w:marLeft w:val="0"/>
      <w:marRight w:val="0"/>
      <w:marTop w:val="0"/>
      <w:marBottom w:val="0"/>
      <w:divBdr>
        <w:top w:val="none" w:sz="0" w:space="0" w:color="auto"/>
        <w:left w:val="none" w:sz="0" w:space="0" w:color="auto"/>
        <w:bottom w:val="none" w:sz="0" w:space="0" w:color="auto"/>
        <w:right w:val="none" w:sz="0" w:space="0" w:color="auto"/>
      </w:divBdr>
    </w:div>
    <w:div w:id="1922639688">
      <w:bodyDiv w:val="1"/>
      <w:marLeft w:val="0"/>
      <w:marRight w:val="0"/>
      <w:marTop w:val="0"/>
      <w:marBottom w:val="0"/>
      <w:divBdr>
        <w:top w:val="none" w:sz="0" w:space="0" w:color="auto"/>
        <w:left w:val="none" w:sz="0" w:space="0" w:color="auto"/>
        <w:bottom w:val="none" w:sz="0" w:space="0" w:color="auto"/>
        <w:right w:val="none" w:sz="0" w:space="0" w:color="auto"/>
      </w:divBdr>
    </w:div>
    <w:div w:id="1923374132">
      <w:bodyDiv w:val="1"/>
      <w:marLeft w:val="0"/>
      <w:marRight w:val="0"/>
      <w:marTop w:val="0"/>
      <w:marBottom w:val="0"/>
      <w:divBdr>
        <w:top w:val="none" w:sz="0" w:space="0" w:color="auto"/>
        <w:left w:val="none" w:sz="0" w:space="0" w:color="auto"/>
        <w:bottom w:val="none" w:sz="0" w:space="0" w:color="auto"/>
        <w:right w:val="none" w:sz="0" w:space="0" w:color="auto"/>
      </w:divBdr>
    </w:div>
    <w:div w:id="1926567502">
      <w:bodyDiv w:val="1"/>
      <w:marLeft w:val="0"/>
      <w:marRight w:val="0"/>
      <w:marTop w:val="0"/>
      <w:marBottom w:val="0"/>
      <w:divBdr>
        <w:top w:val="none" w:sz="0" w:space="0" w:color="auto"/>
        <w:left w:val="none" w:sz="0" w:space="0" w:color="auto"/>
        <w:bottom w:val="none" w:sz="0" w:space="0" w:color="auto"/>
        <w:right w:val="none" w:sz="0" w:space="0" w:color="auto"/>
      </w:divBdr>
    </w:div>
    <w:div w:id="1927231095">
      <w:bodyDiv w:val="1"/>
      <w:marLeft w:val="0"/>
      <w:marRight w:val="0"/>
      <w:marTop w:val="0"/>
      <w:marBottom w:val="0"/>
      <w:divBdr>
        <w:top w:val="none" w:sz="0" w:space="0" w:color="auto"/>
        <w:left w:val="none" w:sz="0" w:space="0" w:color="auto"/>
        <w:bottom w:val="none" w:sz="0" w:space="0" w:color="auto"/>
        <w:right w:val="none" w:sz="0" w:space="0" w:color="auto"/>
      </w:divBdr>
    </w:div>
    <w:div w:id="1930043656">
      <w:bodyDiv w:val="1"/>
      <w:marLeft w:val="0"/>
      <w:marRight w:val="0"/>
      <w:marTop w:val="0"/>
      <w:marBottom w:val="0"/>
      <w:divBdr>
        <w:top w:val="none" w:sz="0" w:space="0" w:color="auto"/>
        <w:left w:val="none" w:sz="0" w:space="0" w:color="auto"/>
        <w:bottom w:val="none" w:sz="0" w:space="0" w:color="auto"/>
        <w:right w:val="none" w:sz="0" w:space="0" w:color="auto"/>
      </w:divBdr>
    </w:div>
    <w:div w:id="1930428901">
      <w:bodyDiv w:val="1"/>
      <w:marLeft w:val="0"/>
      <w:marRight w:val="0"/>
      <w:marTop w:val="0"/>
      <w:marBottom w:val="0"/>
      <w:divBdr>
        <w:top w:val="none" w:sz="0" w:space="0" w:color="auto"/>
        <w:left w:val="none" w:sz="0" w:space="0" w:color="auto"/>
        <w:bottom w:val="none" w:sz="0" w:space="0" w:color="auto"/>
        <w:right w:val="none" w:sz="0" w:space="0" w:color="auto"/>
      </w:divBdr>
    </w:div>
    <w:div w:id="1935674280">
      <w:bodyDiv w:val="1"/>
      <w:marLeft w:val="0"/>
      <w:marRight w:val="0"/>
      <w:marTop w:val="0"/>
      <w:marBottom w:val="0"/>
      <w:divBdr>
        <w:top w:val="none" w:sz="0" w:space="0" w:color="auto"/>
        <w:left w:val="none" w:sz="0" w:space="0" w:color="auto"/>
        <w:bottom w:val="none" w:sz="0" w:space="0" w:color="auto"/>
        <w:right w:val="none" w:sz="0" w:space="0" w:color="auto"/>
      </w:divBdr>
    </w:div>
    <w:div w:id="1942373848">
      <w:bodyDiv w:val="1"/>
      <w:marLeft w:val="0"/>
      <w:marRight w:val="0"/>
      <w:marTop w:val="0"/>
      <w:marBottom w:val="0"/>
      <w:divBdr>
        <w:top w:val="none" w:sz="0" w:space="0" w:color="auto"/>
        <w:left w:val="none" w:sz="0" w:space="0" w:color="auto"/>
        <w:bottom w:val="none" w:sz="0" w:space="0" w:color="auto"/>
        <w:right w:val="none" w:sz="0" w:space="0" w:color="auto"/>
      </w:divBdr>
    </w:div>
    <w:div w:id="1945841870">
      <w:bodyDiv w:val="1"/>
      <w:marLeft w:val="0"/>
      <w:marRight w:val="0"/>
      <w:marTop w:val="0"/>
      <w:marBottom w:val="0"/>
      <w:divBdr>
        <w:top w:val="none" w:sz="0" w:space="0" w:color="auto"/>
        <w:left w:val="none" w:sz="0" w:space="0" w:color="auto"/>
        <w:bottom w:val="none" w:sz="0" w:space="0" w:color="auto"/>
        <w:right w:val="none" w:sz="0" w:space="0" w:color="auto"/>
      </w:divBdr>
    </w:div>
    <w:div w:id="1949924195">
      <w:bodyDiv w:val="1"/>
      <w:marLeft w:val="0"/>
      <w:marRight w:val="0"/>
      <w:marTop w:val="0"/>
      <w:marBottom w:val="0"/>
      <w:divBdr>
        <w:top w:val="none" w:sz="0" w:space="0" w:color="auto"/>
        <w:left w:val="none" w:sz="0" w:space="0" w:color="auto"/>
        <w:bottom w:val="none" w:sz="0" w:space="0" w:color="auto"/>
        <w:right w:val="none" w:sz="0" w:space="0" w:color="auto"/>
      </w:divBdr>
    </w:div>
    <w:div w:id="1951475218">
      <w:bodyDiv w:val="1"/>
      <w:marLeft w:val="0"/>
      <w:marRight w:val="0"/>
      <w:marTop w:val="0"/>
      <w:marBottom w:val="0"/>
      <w:divBdr>
        <w:top w:val="none" w:sz="0" w:space="0" w:color="auto"/>
        <w:left w:val="none" w:sz="0" w:space="0" w:color="auto"/>
        <w:bottom w:val="none" w:sz="0" w:space="0" w:color="auto"/>
        <w:right w:val="none" w:sz="0" w:space="0" w:color="auto"/>
      </w:divBdr>
    </w:div>
    <w:div w:id="1951886580">
      <w:bodyDiv w:val="1"/>
      <w:marLeft w:val="0"/>
      <w:marRight w:val="0"/>
      <w:marTop w:val="0"/>
      <w:marBottom w:val="0"/>
      <w:divBdr>
        <w:top w:val="none" w:sz="0" w:space="0" w:color="auto"/>
        <w:left w:val="none" w:sz="0" w:space="0" w:color="auto"/>
        <w:bottom w:val="none" w:sz="0" w:space="0" w:color="auto"/>
        <w:right w:val="none" w:sz="0" w:space="0" w:color="auto"/>
      </w:divBdr>
    </w:div>
    <w:div w:id="1952474483">
      <w:bodyDiv w:val="1"/>
      <w:marLeft w:val="0"/>
      <w:marRight w:val="0"/>
      <w:marTop w:val="0"/>
      <w:marBottom w:val="0"/>
      <w:divBdr>
        <w:top w:val="none" w:sz="0" w:space="0" w:color="auto"/>
        <w:left w:val="none" w:sz="0" w:space="0" w:color="auto"/>
        <w:bottom w:val="none" w:sz="0" w:space="0" w:color="auto"/>
        <w:right w:val="none" w:sz="0" w:space="0" w:color="auto"/>
      </w:divBdr>
    </w:div>
    <w:div w:id="1957131886">
      <w:bodyDiv w:val="1"/>
      <w:marLeft w:val="0"/>
      <w:marRight w:val="0"/>
      <w:marTop w:val="0"/>
      <w:marBottom w:val="0"/>
      <w:divBdr>
        <w:top w:val="none" w:sz="0" w:space="0" w:color="auto"/>
        <w:left w:val="none" w:sz="0" w:space="0" w:color="auto"/>
        <w:bottom w:val="none" w:sz="0" w:space="0" w:color="auto"/>
        <w:right w:val="none" w:sz="0" w:space="0" w:color="auto"/>
      </w:divBdr>
    </w:div>
    <w:div w:id="1967275579">
      <w:bodyDiv w:val="1"/>
      <w:marLeft w:val="0"/>
      <w:marRight w:val="0"/>
      <w:marTop w:val="0"/>
      <w:marBottom w:val="0"/>
      <w:divBdr>
        <w:top w:val="none" w:sz="0" w:space="0" w:color="auto"/>
        <w:left w:val="none" w:sz="0" w:space="0" w:color="auto"/>
        <w:bottom w:val="none" w:sz="0" w:space="0" w:color="auto"/>
        <w:right w:val="none" w:sz="0" w:space="0" w:color="auto"/>
      </w:divBdr>
    </w:div>
    <w:div w:id="1978946637">
      <w:bodyDiv w:val="1"/>
      <w:marLeft w:val="0"/>
      <w:marRight w:val="0"/>
      <w:marTop w:val="0"/>
      <w:marBottom w:val="0"/>
      <w:divBdr>
        <w:top w:val="none" w:sz="0" w:space="0" w:color="auto"/>
        <w:left w:val="none" w:sz="0" w:space="0" w:color="auto"/>
        <w:bottom w:val="none" w:sz="0" w:space="0" w:color="auto"/>
        <w:right w:val="none" w:sz="0" w:space="0" w:color="auto"/>
      </w:divBdr>
    </w:div>
    <w:div w:id="1979218365">
      <w:bodyDiv w:val="1"/>
      <w:marLeft w:val="0"/>
      <w:marRight w:val="0"/>
      <w:marTop w:val="0"/>
      <w:marBottom w:val="0"/>
      <w:divBdr>
        <w:top w:val="none" w:sz="0" w:space="0" w:color="auto"/>
        <w:left w:val="none" w:sz="0" w:space="0" w:color="auto"/>
        <w:bottom w:val="none" w:sz="0" w:space="0" w:color="auto"/>
        <w:right w:val="none" w:sz="0" w:space="0" w:color="auto"/>
      </w:divBdr>
    </w:div>
    <w:div w:id="1982298304">
      <w:bodyDiv w:val="1"/>
      <w:marLeft w:val="0"/>
      <w:marRight w:val="0"/>
      <w:marTop w:val="0"/>
      <w:marBottom w:val="0"/>
      <w:divBdr>
        <w:top w:val="none" w:sz="0" w:space="0" w:color="auto"/>
        <w:left w:val="none" w:sz="0" w:space="0" w:color="auto"/>
        <w:bottom w:val="none" w:sz="0" w:space="0" w:color="auto"/>
        <w:right w:val="none" w:sz="0" w:space="0" w:color="auto"/>
      </w:divBdr>
    </w:div>
    <w:div w:id="1982999771">
      <w:bodyDiv w:val="1"/>
      <w:marLeft w:val="0"/>
      <w:marRight w:val="0"/>
      <w:marTop w:val="0"/>
      <w:marBottom w:val="0"/>
      <w:divBdr>
        <w:top w:val="none" w:sz="0" w:space="0" w:color="auto"/>
        <w:left w:val="none" w:sz="0" w:space="0" w:color="auto"/>
        <w:bottom w:val="none" w:sz="0" w:space="0" w:color="auto"/>
        <w:right w:val="none" w:sz="0" w:space="0" w:color="auto"/>
      </w:divBdr>
    </w:div>
    <w:div w:id="1983385666">
      <w:bodyDiv w:val="1"/>
      <w:marLeft w:val="0"/>
      <w:marRight w:val="0"/>
      <w:marTop w:val="0"/>
      <w:marBottom w:val="0"/>
      <w:divBdr>
        <w:top w:val="none" w:sz="0" w:space="0" w:color="auto"/>
        <w:left w:val="none" w:sz="0" w:space="0" w:color="auto"/>
        <w:bottom w:val="none" w:sz="0" w:space="0" w:color="auto"/>
        <w:right w:val="none" w:sz="0" w:space="0" w:color="auto"/>
      </w:divBdr>
    </w:div>
    <w:div w:id="1985623167">
      <w:bodyDiv w:val="1"/>
      <w:marLeft w:val="0"/>
      <w:marRight w:val="0"/>
      <w:marTop w:val="0"/>
      <w:marBottom w:val="0"/>
      <w:divBdr>
        <w:top w:val="none" w:sz="0" w:space="0" w:color="auto"/>
        <w:left w:val="none" w:sz="0" w:space="0" w:color="auto"/>
        <w:bottom w:val="none" w:sz="0" w:space="0" w:color="auto"/>
        <w:right w:val="none" w:sz="0" w:space="0" w:color="auto"/>
      </w:divBdr>
    </w:div>
    <w:div w:id="1992295487">
      <w:bodyDiv w:val="1"/>
      <w:marLeft w:val="0"/>
      <w:marRight w:val="0"/>
      <w:marTop w:val="0"/>
      <w:marBottom w:val="0"/>
      <w:divBdr>
        <w:top w:val="none" w:sz="0" w:space="0" w:color="auto"/>
        <w:left w:val="none" w:sz="0" w:space="0" w:color="auto"/>
        <w:bottom w:val="none" w:sz="0" w:space="0" w:color="auto"/>
        <w:right w:val="none" w:sz="0" w:space="0" w:color="auto"/>
      </w:divBdr>
    </w:div>
    <w:div w:id="1994328942">
      <w:bodyDiv w:val="1"/>
      <w:marLeft w:val="0"/>
      <w:marRight w:val="0"/>
      <w:marTop w:val="0"/>
      <w:marBottom w:val="0"/>
      <w:divBdr>
        <w:top w:val="none" w:sz="0" w:space="0" w:color="auto"/>
        <w:left w:val="none" w:sz="0" w:space="0" w:color="auto"/>
        <w:bottom w:val="none" w:sz="0" w:space="0" w:color="auto"/>
        <w:right w:val="none" w:sz="0" w:space="0" w:color="auto"/>
      </w:divBdr>
    </w:div>
    <w:div w:id="1995716587">
      <w:bodyDiv w:val="1"/>
      <w:marLeft w:val="0"/>
      <w:marRight w:val="0"/>
      <w:marTop w:val="0"/>
      <w:marBottom w:val="0"/>
      <w:divBdr>
        <w:top w:val="none" w:sz="0" w:space="0" w:color="auto"/>
        <w:left w:val="none" w:sz="0" w:space="0" w:color="auto"/>
        <w:bottom w:val="none" w:sz="0" w:space="0" w:color="auto"/>
        <w:right w:val="none" w:sz="0" w:space="0" w:color="auto"/>
      </w:divBdr>
    </w:div>
    <w:div w:id="1997028449">
      <w:bodyDiv w:val="1"/>
      <w:marLeft w:val="0"/>
      <w:marRight w:val="0"/>
      <w:marTop w:val="0"/>
      <w:marBottom w:val="0"/>
      <w:divBdr>
        <w:top w:val="none" w:sz="0" w:space="0" w:color="auto"/>
        <w:left w:val="none" w:sz="0" w:space="0" w:color="auto"/>
        <w:bottom w:val="none" w:sz="0" w:space="0" w:color="auto"/>
        <w:right w:val="none" w:sz="0" w:space="0" w:color="auto"/>
      </w:divBdr>
    </w:div>
    <w:div w:id="1999115427">
      <w:bodyDiv w:val="1"/>
      <w:marLeft w:val="0"/>
      <w:marRight w:val="0"/>
      <w:marTop w:val="0"/>
      <w:marBottom w:val="0"/>
      <w:divBdr>
        <w:top w:val="none" w:sz="0" w:space="0" w:color="auto"/>
        <w:left w:val="none" w:sz="0" w:space="0" w:color="auto"/>
        <w:bottom w:val="none" w:sz="0" w:space="0" w:color="auto"/>
        <w:right w:val="none" w:sz="0" w:space="0" w:color="auto"/>
      </w:divBdr>
    </w:div>
    <w:div w:id="2003316281">
      <w:bodyDiv w:val="1"/>
      <w:marLeft w:val="0"/>
      <w:marRight w:val="0"/>
      <w:marTop w:val="0"/>
      <w:marBottom w:val="0"/>
      <w:divBdr>
        <w:top w:val="none" w:sz="0" w:space="0" w:color="auto"/>
        <w:left w:val="none" w:sz="0" w:space="0" w:color="auto"/>
        <w:bottom w:val="none" w:sz="0" w:space="0" w:color="auto"/>
        <w:right w:val="none" w:sz="0" w:space="0" w:color="auto"/>
      </w:divBdr>
    </w:div>
    <w:div w:id="2007585814">
      <w:bodyDiv w:val="1"/>
      <w:marLeft w:val="0"/>
      <w:marRight w:val="0"/>
      <w:marTop w:val="0"/>
      <w:marBottom w:val="0"/>
      <w:divBdr>
        <w:top w:val="none" w:sz="0" w:space="0" w:color="auto"/>
        <w:left w:val="none" w:sz="0" w:space="0" w:color="auto"/>
        <w:bottom w:val="none" w:sz="0" w:space="0" w:color="auto"/>
        <w:right w:val="none" w:sz="0" w:space="0" w:color="auto"/>
      </w:divBdr>
    </w:div>
    <w:div w:id="2009555770">
      <w:bodyDiv w:val="1"/>
      <w:marLeft w:val="0"/>
      <w:marRight w:val="0"/>
      <w:marTop w:val="0"/>
      <w:marBottom w:val="0"/>
      <w:divBdr>
        <w:top w:val="none" w:sz="0" w:space="0" w:color="auto"/>
        <w:left w:val="none" w:sz="0" w:space="0" w:color="auto"/>
        <w:bottom w:val="none" w:sz="0" w:space="0" w:color="auto"/>
        <w:right w:val="none" w:sz="0" w:space="0" w:color="auto"/>
      </w:divBdr>
    </w:div>
    <w:div w:id="2010475978">
      <w:bodyDiv w:val="1"/>
      <w:marLeft w:val="0"/>
      <w:marRight w:val="0"/>
      <w:marTop w:val="0"/>
      <w:marBottom w:val="0"/>
      <w:divBdr>
        <w:top w:val="none" w:sz="0" w:space="0" w:color="auto"/>
        <w:left w:val="none" w:sz="0" w:space="0" w:color="auto"/>
        <w:bottom w:val="none" w:sz="0" w:space="0" w:color="auto"/>
        <w:right w:val="none" w:sz="0" w:space="0" w:color="auto"/>
      </w:divBdr>
    </w:div>
    <w:div w:id="2012947209">
      <w:bodyDiv w:val="1"/>
      <w:marLeft w:val="0"/>
      <w:marRight w:val="0"/>
      <w:marTop w:val="0"/>
      <w:marBottom w:val="0"/>
      <w:divBdr>
        <w:top w:val="none" w:sz="0" w:space="0" w:color="auto"/>
        <w:left w:val="none" w:sz="0" w:space="0" w:color="auto"/>
        <w:bottom w:val="none" w:sz="0" w:space="0" w:color="auto"/>
        <w:right w:val="none" w:sz="0" w:space="0" w:color="auto"/>
      </w:divBdr>
    </w:div>
    <w:div w:id="2014068690">
      <w:bodyDiv w:val="1"/>
      <w:marLeft w:val="0"/>
      <w:marRight w:val="0"/>
      <w:marTop w:val="0"/>
      <w:marBottom w:val="0"/>
      <w:divBdr>
        <w:top w:val="none" w:sz="0" w:space="0" w:color="auto"/>
        <w:left w:val="none" w:sz="0" w:space="0" w:color="auto"/>
        <w:bottom w:val="none" w:sz="0" w:space="0" w:color="auto"/>
        <w:right w:val="none" w:sz="0" w:space="0" w:color="auto"/>
      </w:divBdr>
    </w:div>
    <w:div w:id="2014528178">
      <w:bodyDiv w:val="1"/>
      <w:marLeft w:val="0"/>
      <w:marRight w:val="0"/>
      <w:marTop w:val="0"/>
      <w:marBottom w:val="0"/>
      <w:divBdr>
        <w:top w:val="none" w:sz="0" w:space="0" w:color="auto"/>
        <w:left w:val="none" w:sz="0" w:space="0" w:color="auto"/>
        <w:bottom w:val="none" w:sz="0" w:space="0" w:color="auto"/>
        <w:right w:val="none" w:sz="0" w:space="0" w:color="auto"/>
      </w:divBdr>
    </w:div>
    <w:div w:id="2018343202">
      <w:bodyDiv w:val="1"/>
      <w:marLeft w:val="0"/>
      <w:marRight w:val="0"/>
      <w:marTop w:val="0"/>
      <w:marBottom w:val="0"/>
      <w:divBdr>
        <w:top w:val="none" w:sz="0" w:space="0" w:color="auto"/>
        <w:left w:val="none" w:sz="0" w:space="0" w:color="auto"/>
        <w:bottom w:val="none" w:sz="0" w:space="0" w:color="auto"/>
        <w:right w:val="none" w:sz="0" w:space="0" w:color="auto"/>
      </w:divBdr>
    </w:div>
    <w:div w:id="2022007633">
      <w:bodyDiv w:val="1"/>
      <w:marLeft w:val="0"/>
      <w:marRight w:val="0"/>
      <w:marTop w:val="0"/>
      <w:marBottom w:val="0"/>
      <w:divBdr>
        <w:top w:val="none" w:sz="0" w:space="0" w:color="auto"/>
        <w:left w:val="none" w:sz="0" w:space="0" w:color="auto"/>
        <w:bottom w:val="none" w:sz="0" w:space="0" w:color="auto"/>
        <w:right w:val="none" w:sz="0" w:space="0" w:color="auto"/>
      </w:divBdr>
    </w:div>
    <w:div w:id="2026125822">
      <w:bodyDiv w:val="1"/>
      <w:marLeft w:val="0"/>
      <w:marRight w:val="0"/>
      <w:marTop w:val="0"/>
      <w:marBottom w:val="0"/>
      <w:divBdr>
        <w:top w:val="none" w:sz="0" w:space="0" w:color="auto"/>
        <w:left w:val="none" w:sz="0" w:space="0" w:color="auto"/>
        <w:bottom w:val="none" w:sz="0" w:space="0" w:color="auto"/>
        <w:right w:val="none" w:sz="0" w:space="0" w:color="auto"/>
      </w:divBdr>
    </w:div>
    <w:div w:id="2026664748">
      <w:bodyDiv w:val="1"/>
      <w:marLeft w:val="0"/>
      <w:marRight w:val="0"/>
      <w:marTop w:val="0"/>
      <w:marBottom w:val="0"/>
      <w:divBdr>
        <w:top w:val="none" w:sz="0" w:space="0" w:color="auto"/>
        <w:left w:val="none" w:sz="0" w:space="0" w:color="auto"/>
        <w:bottom w:val="none" w:sz="0" w:space="0" w:color="auto"/>
        <w:right w:val="none" w:sz="0" w:space="0" w:color="auto"/>
      </w:divBdr>
    </w:div>
    <w:div w:id="2026707418">
      <w:bodyDiv w:val="1"/>
      <w:marLeft w:val="0"/>
      <w:marRight w:val="0"/>
      <w:marTop w:val="0"/>
      <w:marBottom w:val="0"/>
      <w:divBdr>
        <w:top w:val="none" w:sz="0" w:space="0" w:color="auto"/>
        <w:left w:val="none" w:sz="0" w:space="0" w:color="auto"/>
        <w:bottom w:val="none" w:sz="0" w:space="0" w:color="auto"/>
        <w:right w:val="none" w:sz="0" w:space="0" w:color="auto"/>
      </w:divBdr>
    </w:div>
    <w:div w:id="2027293839">
      <w:bodyDiv w:val="1"/>
      <w:marLeft w:val="0"/>
      <w:marRight w:val="0"/>
      <w:marTop w:val="0"/>
      <w:marBottom w:val="0"/>
      <w:divBdr>
        <w:top w:val="none" w:sz="0" w:space="0" w:color="auto"/>
        <w:left w:val="none" w:sz="0" w:space="0" w:color="auto"/>
        <w:bottom w:val="none" w:sz="0" w:space="0" w:color="auto"/>
        <w:right w:val="none" w:sz="0" w:space="0" w:color="auto"/>
      </w:divBdr>
    </w:div>
    <w:div w:id="2029062196">
      <w:bodyDiv w:val="1"/>
      <w:marLeft w:val="0"/>
      <w:marRight w:val="0"/>
      <w:marTop w:val="0"/>
      <w:marBottom w:val="0"/>
      <w:divBdr>
        <w:top w:val="none" w:sz="0" w:space="0" w:color="auto"/>
        <w:left w:val="none" w:sz="0" w:space="0" w:color="auto"/>
        <w:bottom w:val="none" w:sz="0" w:space="0" w:color="auto"/>
        <w:right w:val="none" w:sz="0" w:space="0" w:color="auto"/>
      </w:divBdr>
    </w:div>
    <w:div w:id="2029334822">
      <w:bodyDiv w:val="1"/>
      <w:marLeft w:val="0"/>
      <w:marRight w:val="0"/>
      <w:marTop w:val="0"/>
      <w:marBottom w:val="0"/>
      <w:divBdr>
        <w:top w:val="none" w:sz="0" w:space="0" w:color="auto"/>
        <w:left w:val="none" w:sz="0" w:space="0" w:color="auto"/>
        <w:bottom w:val="none" w:sz="0" w:space="0" w:color="auto"/>
        <w:right w:val="none" w:sz="0" w:space="0" w:color="auto"/>
      </w:divBdr>
    </w:div>
    <w:div w:id="2035184281">
      <w:bodyDiv w:val="1"/>
      <w:marLeft w:val="0"/>
      <w:marRight w:val="0"/>
      <w:marTop w:val="0"/>
      <w:marBottom w:val="0"/>
      <w:divBdr>
        <w:top w:val="none" w:sz="0" w:space="0" w:color="auto"/>
        <w:left w:val="none" w:sz="0" w:space="0" w:color="auto"/>
        <w:bottom w:val="none" w:sz="0" w:space="0" w:color="auto"/>
        <w:right w:val="none" w:sz="0" w:space="0" w:color="auto"/>
      </w:divBdr>
    </w:div>
    <w:div w:id="2037348660">
      <w:bodyDiv w:val="1"/>
      <w:marLeft w:val="0"/>
      <w:marRight w:val="0"/>
      <w:marTop w:val="0"/>
      <w:marBottom w:val="0"/>
      <w:divBdr>
        <w:top w:val="none" w:sz="0" w:space="0" w:color="auto"/>
        <w:left w:val="none" w:sz="0" w:space="0" w:color="auto"/>
        <w:bottom w:val="none" w:sz="0" w:space="0" w:color="auto"/>
        <w:right w:val="none" w:sz="0" w:space="0" w:color="auto"/>
      </w:divBdr>
    </w:div>
    <w:div w:id="2038001451">
      <w:bodyDiv w:val="1"/>
      <w:marLeft w:val="0"/>
      <w:marRight w:val="0"/>
      <w:marTop w:val="0"/>
      <w:marBottom w:val="0"/>
      <w:divBdr>
        <w:top w:val="none" w:sz="0" w:space="0" w:color="auto"/>
        <w:left w:val="none" w:sz="0" w:space="0" w:color="auto"/>
        <w:bottom w:val="none" w:sz="0" w:space="0" w:color="auto"/>
        <w:right w:val="none" w:sz="0" w:space="0" w:color="auto"/>
      </w:divBdr>
    </w:div>
    <w:div w:id="2038696124">
      <w:bodyDiv w:val="1"/>
      <w:marLeft w:val="0"/>
      <w:marRight w:val="0"/>
      <w:marTop w:val="0"/>
      <w:marBottom w:val="0"/>
      <w:divBdr>
        <w:top w:val="none" w:sz="0" w:space="0" w:color="auto"/>
        <w:left w:val="none" w:sz="0" w:space="0" w:color="auto"/>
        <w:bottom w:val="none" w:sz="0" w:space="0" w:color="auto"/>
        <w:right w:val="none" w:sz="0" w:space="0" w:color="auto"/>
      </w:divBdr>
    </w:div>
    <w:div w:id="2039816113">
      <w:bodyDiv w:val="1"/>
      <w:marLeft w:val="0"/>
      <w:marRight w:val="0"/>
      <w:marTop w:val="0"/>
      <w:marBottom w:val="0"/>
      <w:divBdr>
        <w:top w:val="none" w:sz="0" w:space="0" w:color="auto"/>
        <w:left w:val="none" w:sz="0" w:space="0" w:color="auto"/>
        <w:bottom w:val="none" w:sz="0" w:space="0" w:color="auto"/>
        <w:right w:val="none" w:sz="0" w:space="0" w:color="auto"/>
      </w:divBdr>
    </w:div>
    <w:div w:id="2043817314">
      <w:bodyDiv w:val="1"/>
      <w:marLeft w:val="0"/>
      <w:marRight w:val="0"/>
      <w:marTop w:val="0"/>
      <w:marBottom w:val="0"/>
      <w:divBdr>
        <w:top w:val="none" w:sz="0" w:space="0" w:color="auto"/>
        <w:left w:val="none" w:sz="0" w:space="0" w:color="auto"/>
        <w:bottom w:val="none" w:sz="0" w:space="0" w:color="auto"/>
        <w:right w:val="none" w:sz="0" w:space="0" w:color="auto"/>
      </w:divBdr>
    </w:div>
    <w:div w:id="2043897121">
      <w:bodyDiv w:val="1"/>
      <w:marLeft w:val="0"/>
      <w:marRight w:val="0"/>
      <w:marTop w:val="0"/>
      <w:marBottom w:val="0"/>
      <w:divBdr>
        <w:top w:val="none" w:sz="0" w:space="0" w:color="auto"/>
        <w:left w:val="none" w:sz="0" w:space="0" w:color="auto"/>
        <w:bottom w:val="none" w:sz="0" w:space="0" w:color="auto"/>
        <w:right w:val="none" w:sz="0" w:space="0" w:color="auto"/>
      </w:divBdr>
    </w:div>
    <w:div w:id="2045515748">
      <w:bodyDiv w:val="1"/>
      <w:marLeft w:val="0"/>
      <w:marRight w:val="0"/>
      <w:marTop w:val="0"/>
      <w:marBottom w:val="0"/>
      <w:divBdr>
        <w:top w:val="none" w:sz="0" w:space="0" w:color="auto"/>
        <w:left w:val="none" w:sz="0" w:space="0" w:color="auto"/>
        <w:bottom w:val="none" w:sz="0" w:space="0" w:color="auto"/>
        <w:right w:val="none" w:sz="0" w:space="0" w:color="auto"/>
      </w:divBdr>
    </w:div>
    <w:div w:id="2051106923">
      <w:bodyDiv w:val="1"/>
      <w:marLeft w:val="0"/>
      <w:marRight w:val="0"/>
      <w:marTop w:val="0"/>
      <w:marBottom w:val="0"/>
      <w:divBdr>
        <w:top w:val="none" w:sz="0" w:space="0" w:color="auto"/>
        <w:left w:val="none" w:sz="0" w:space="0" w:color="auto"/>
        <w:bottom w:val="none" w:sz="0" w:space="0" w:color="auto"/>
        <w:right w:val="none" w:sz="0" w:space="0" w:color="auto"/>
      </w:divBdr>
    </w:div>
    <w:div w:id="2054840051">
      <w:bodyDiv w:val="1"/>
      <w:marLeft w:val="0"/>
      <w:marRight w:val="0"/>
      <w:marTop w:val="0"/>
      <w:marBottom w:val="0"/>
      <w:divBdr>
        <w:top w:val="none" w:sz="0" w:space="0" w:color="auto"/>
        <w:left w:val="none" w:sz="0" w:space="0" w:color="auto"/>
        <w:bottom w:val="none" w:sz="0" w:space="0" w:color="auto"/>
        <w:right w:val="none" w:sz="0" w:space="0" w:color="auto"/>
      </w:divBdr>
    </w:div>
    <w:div w:id="2061781127">
      <w:bodyDiv w:val="1"/>
      <w:marLeft w:val="0"/>
      <w:marRight w:val="0"/>
      <w:marTop w:val="0"/>
      <w:marBottom w:val="0"/>
      <w:divBdr>
        <w:top w:val="none" w:sz="0" w:space="0" w:color="auto"/>
        <w:left w:val="none" w:sz="0" w:space="0" w:color="auto"/>
        <w:bottom w:val="none" w:sz="0" w:space="0" w:color="auto"/>
        <w:right w:val="none" w:sz="0" w:space="0" w:color="auto"/>
      </w:divBdr>
    </w:div>
    <w:div w:id="2065639460">
      <w:bodyDiv w:val="1"/>
      <w:marLeft w:val="0"/>
      <w:marRight w:val="0"/>
      <w:marTop w:val="0"/>
      <w:marBottom w:val="0"/>
      <w:divBdr>
        <w:top w:val="none" w:sz="0" w:space="0" w:color="auto"/>
        <w:left w:val="none" w:sz="0" w:space="0" w:color="auto"/>
        <w:bottom w:val="none" w:sz="0" w:space="0" w:color="auto"/>
        <w:right w:val="none" w:sz="0" w:space="0" w:color="auto"/>
      </w:divBdr>
    </w:div>
    <w:div w:id="2067753227">
      <w:bodyDiv w:val="1"/>
      <w:marLeft w:val="0"/>
      <w:marRight w:val="0"/>
      <w:marTop w:val="0"/>
      <w:marBottom w:val="0"/>
      <w:divBdr>
        <w:top w:val="none" w:sz="0" w:space="0" w:color="auto"/>
        <w:left w:val="none" w:sz="0" w:space="0" w:color="auto"/>
        <w:bottom w:val="none" w:sz="0" w:space="0" w:color="auto"/>
        <w:right w:val="none" w:sz="0" w:space="0" w:color="auto"/>
      </w:divBdr>
    </w:div>
    <w:div w:id="2070222860">
      <w:bodyDiv w:val="1"/>
      <w:marLeft w:val="0"/>
      <w:marRight w:val="0"/>
      <w:marTop w:val="0"/>
      <w:marBottom w:val="0"/>
      <w:divBdr>
        <w:top w:val="none" w:sz="0" w:space="0" w:color="auto"/>
        <w:left w:val="none" w:sz="0" w:space="0" w:color="auto"/>
        <w:bottom w:val="none" w:sz="0" w:space="0" w:color="auto"/>
        <w:right w:val="none" w:sz="0" w:space="0" w:color="auto"/>
      </w:divBdr>
    </w:div>
    <w:div w:id="2070230645">
      <w:bodyDiv w:val="1"/>
      <w:marLeft w:val="0"/>
      <w:marRight w:val="0"/>
      <w:marTop w:val="0"/>
      <w:marBottom w:val="0"/>
      <w:divBdr>
        <w:top w:val="none" w:sz="0" w:space="0" w:color="auto"/>
        <w:left w:val="none" w:sz="0" w:space="0" w:color="auto"/>
        <w:bottom w:val="none" w:sz="0" w:space="0" w:color="auto"/>
        <w:right w:val="none" w:sz="0" w:space="0" w:color="auto"/>
      </w:divBdr>
    </w:div>
    <w:div w:id="2075546268">
      <w:bodyDiv w:val="1"/>
      <w:marLeft w:val="0"/>
      <w:marRight w:val="0"/>
      <w:marTop w:val="0"/>
      <w:marBottom w:val="0"/>
      <w:divBdr>
        <w:top w:val="none" w:sz="0" w:space="0" w:color="auto"/>
        <w:left w:val="none" w:sz="0" w:space="0" w:color="auto"/>
        <w:bottom w:val="none" w:sz="0" w:space="0" w:color="auto"/>
        <w:right w:val="none" w:sz="0" w:space="0" w:color="auto"/>
      </w:divBdr>
    </w:div>
    <w:div w:id="2079204270">
      <w:bodyDiv w:val="1"/>
      <w:marLeft w:val="0"/>
      <w:marRight w:val="0"/>
      <w:marTop w:val="0"/>
      <w:marBottom w:val="0"/>
      <w:divBdr>
        <w:top w:val="none" w:sz="0" w:space="0" w:color="auto"/>
        <w:left w:val="none" w:sz="0" w:space="0" w:color="auto"/>
        <w:bottom w:val="none" w:sz="0" w:space="0" w:color="auto"/>
        <w:right w:val="none" w:sz="0" w:space="0" w:color="auto"/>
      </w:divBdr>
    </w:div>
    <w:div w:id="2082874321">
      <w:bodyDiv w:val="1"/>
      <w:marLeft w:val="0"/>
      <w:marRight w:val="0"/>
      <w:marTop w:val="0"/>
      <w:marBottom w:val="0"/>
      <w:divBdr>
        <w:top w:val="none" w:sz="0" w:space="0" w:color="auto"/>
        <w:left w:val="none" w:sz="0" w:space="0" w:color="auto"/>
        <w:bottom w:val="none" w:sz="0" w:space="0" w:color="auto"/>
        <w:right w:val="none" w:sz="0" w:space="0" w:color="auto"/>
      </w:divBdr>
    </w:div>
    <w:div w:id="2088920499">
      <w:bodyDiv w:val="1"/>
      <w:marLeft w:val="0"/>
      <w:marRight w:val="0"/>
      <w:marTop w:val="0"/>
      <w:marBottom w:val="0"/>
      <w:divBdr>
        <w:top w:val="none" w:sz="0" w:space="0" w:color="auto"/>
        <w:left w:val="none" w:sz="0" w:space="0" w:color="auto"/>
        <w:bottom w:val="none" w:sz="0" w:space="0" w:color="auto"/>
        <w:right w:val="none" w:sz="0" w:space="0" w:color="auto"/>
      </w:divBdr>
    </w:div>
    <w:div w:id="2091930294">
      <w:bodyDiv w:val="1"/>
      <w:marLeft w:val="0"/>
      <w:marRight w:val="0"/>
      <w:marTop w:val="0"/>
      <w:marBottom w:val="0"/>
      <w:divBdr>
        <w:top w:val="none" w:sz="0" w:space="0" w:color="auto"/>
        <w:left w:val="none" w:sz="0" w:space="0" w:color="auto"/>
        <w:bottom w:val="none" w:sz="0" w:space="0" w:color="auto"/>
        <w:right w:val="none" w:sz="0" w:space="0" w:color="auto"/>
      </w:divBdr>
    </w:div>
    <w:div w:id="2094621625">
      <w:bodyDiv w:val="1"/>
      <w:marLeft w:val="0"/>
      <w:marRight w:val="0"/>
      <w:marTop w:val="0"/>
      <w:marBottom w:val="0"/>
      <w:divBdr>
        <w:top w:val="none" w:sz="0" w:space="0" w:color="auto"/>
        <w:left w:val="none" w:sz="0" w:space="0" w:color="auto"/>
        <w:bottom w:val="none" w:sz="0" w:space="0" w:color="auto"/>
        <w:right w:val="none" w:sz="0" w:space="0" w:color="auto"/>
      </w:divBdr>
    </w:div>
    <w:div w:id="2098356795">
      <w:bodyDiv w:val="1"/>
      <w:marLeft w:val="0"/>
      <w:marRight w:val="0"/>
      <w:marTop w:val="0"/>
      <w:marBottom w:val="0"/>
      <w:divBdr>
        <w:top w:val="none" w:sz="0" w:space="0" w:color="auto"/>
        <w:left w:val="none" w:sz="0" w:space="0" w:color="auto"/>
        <w:bottom w:val="none" w:sz="0" w:space="0" w:color="auto"/>
        <w:right w:val="none" w:sz="0" w:space="0" w:color="auto"/>
      </w:divBdr>
    </w:div>
    <w:div w:id="2108383527">
      <w:bodyDiv w:val="1"/>
      <w:marLeft w:val="0"/>
      <w:marRight w:val="0"/>
      <w:marTop w:val="0"/>
      <w:marBottom w:val="0"/>
      <w:divBdr>
        <w:top w:val="none" w:sz="0" w:space="0" w:color="auto"/>
        <w:left w:val="none" w:sz="0" w:space="0" w:color="auto"/>
        <w:bottom w:val="none" w:sz="0" w:space="0" w:color="auto"/>
        <w:right w:val="none" w:sz="0" w:space="0" w:color="auto"/>
      </w:divBdr>
    </w:div>
    <w:div w:id="2110734327">
      <w:bodyDiv w:val="1"/>
      <w:marLeft w:val="0"/>
      <w:marRight w:val="0"/>
      <w:marTop w:val="0"/>
      <w:marBottom w:val="0"/>
      <w:divBdr>
        <w:top w:val="none" w:sz="0" w:space="0" w:color="auto"/>
        <w:left w:val="none" w:sz="0" w:space="0" w:color="auto"/>
        <w:bottom w:val="none" w:sz="0" w:space="0" w:color="auto"/>
        <w:right w:val="none" w:sz="0" w:space="0" w:color="auto"/>
      </w:divBdr>
    </w:div>
    <w:div w:id="2111469087">
      <w:bodyDiv w:val="1"/>
      <w:marLeft w:val="0"/>
      <w:marRight w:val="0"/>
      <w:marTop w:val="0"/>
      <w:marBottom w:val="0"/>
      <w:divBdr>
        <w:top w:val="none" w:sz="0" w:space="0" w:color="auto"/>
        <w:left w:val="none" w:sz="0" w:space="0" w:color="auto"/>
        <w:bottom w:val="none" w:sz="0" w:space="0" w:color="auto"/>
        <w:right w:val="none" w:sz="0" w:space="0" w:color="auto"/>
      </w:divBdr>
    </w:div>
    <w:div w:id="2117483371">
      <w:bodyDiv w:val="1"/>
      <w:marLeft w:val="0"/>
      <w:marRight w:val="0"/>
      <w:marTop w:val="0"/>
      <w:marBottom w:val="0"/>
      <w:divBdr>
        <w:top w:val="none" w:sz="0" w:space="0" w:color="auto"/>
        <w:left w:val="none" w:sz="0" w:space="0" w:color="auto"/>
        <w:bottom w:val="none" w:sz="0" w:space="0" w:color="auto"/>
        <w:right w:val="none" w:sz="0" w:space="0" w:color="auto"/>
      </w:divBdr>
    </w:div>
    <w:div w:id="2118209604">
      <w:bodyDiv w:val="1"/>
      <w:marLeft w:val="0"/>
      <w:marRight w:val="0"/>
      <w:marTop w:val="0"/>
      <w:marBottom w:val="0"/>
      <w:divBdr>
        <w:top w:val="none" w:sz="0" w:space="0" w:color="auto"/>
        <w:left w:val="none" w:sz="0" w:space="0" w:color="auto"/>
        <w:bottom w:val="none" w:sz="0" w:space="0" w:color="auto"/>
        <w:right w:val="none" w:sz="0" w:space="0" w:color="auto"/>
      </w:divBdr>
    </w:div>
    <w:div w:id="2120182097">
      <w:bodyDiv w:val="1"/>
      <w:marLeft w:val="0"/>
      <w:marRight w:val="0"/>
      <w:marTop w:val="0"/>
      <w:marBottom w:val="0"/>
      <w:divBdr>
        <w:top w:val="none" w:sz="0" w:space="0" w:color="auto"/>
        <w:left w:val="none" w:sz="0" w:space="0" w:color="auto"/>
        <w:bottom w:val="none" w:sz="0" w:space="0" w:color="auto"/>
        <w:right w:val="none" w:sz="0" w:space="0" w:color="auto"/>
      </w:divBdr>
    </w:div>
    <w:div w:id="2121608934">
      <w:bodyDiv w:val="1"/>
      <w:marLeft w:val="0"/>
      <w:marRight w:val="0"/>
      <w:marTop w:val="0"/>
      <w:marBottom w:val="0"/>
      <w:divBdr>
        <w:top w:val="none" w:sz="0" w:space="0" w:color="auto"/>
        <w:left w:val="none" w:sz="0" w:space="0" w:color="auto"/>
        <w:bottom w:val="none" w:sz="0" w:space="0" w:color="auto"/>
        <w:right w:val="none" w:sz="0" w:space="0" w:color="auto"/>
      </w:divBdr>
    </w:div>
    <w:div w:id="2124575080">
      <w:bodyDiv w:val="1"/>
      <w:marLeft w:val="0"/>
      <w:marRight w:val="0"/>
      <w:marTop w:val="0"/>
      <w:marBottom w:val="0"/>
      <w:divBdr>
        <w:top w:val="none" w:sz="0" w:space="0" w:color="auto"/>
        <w:left w:val="none" w:sz="0" w:space="0" w:color="auto"/>
        <w:bottom w:val="none" w:sz="0" w:space="0" w:color="auto"/>
        <w:right w:val="none" w:sz="0" w:space="0" w:color="auto"/>
      </w:divBdr>
    </w:div>
    <w:div w:id="2127237620">
      <w:bodyDiv w:val="1"/>
      <w:marLeft w:val="0"/>
      <w:marRight w:val="0"/>
      <w:marTop w:val="0"/>
      <w:marBottom w:val="0"/>
      <w:divBdr>
        <w:top w:val="none" w:sz="0" w:space="0" w:color="auto"/>
        <w:left w:val="none" w:sz="0" w:space="0" w:color="auto"/>
        <w:bottom w:val="none" w:sz="0" w:space="0" w:color="auto"/>
        <w:right w:val="none" w:sz="0" w:space="0" w:color="auto"/>
      </w:divBdr>
    </w:div>
    <w:div w:id="2130585778">
      <w:bodyDiv w:val="1"/>
      <w:marLeft w:val="0"/>
      <w:marRight w:val="0"/>
      <w:marTop w:val="0"/>
      <w:marBottom w:val="0"/>
      <w:divBdr>
        <w:top w:val="none" w:sz="0" w:space="0" w:color="auto"/>
        <w:left w:val="none" w:sz="0" w:space="0" w:color="auto"/>
        <w:bottom w:val="none" w:sz="0" w:space="0" w:color="auto"/>
        <w:right w:val="none" w:sz="0" w:space="0" w:color="auto"/>
      </w:divBdr>
    </w:div>
    <w:div w:id="2135634723">
      <w:bodyDiv w:val="1"/>
      <w:marLeft w:val="0"/>
      <w:marRight w:val="0"/>
      <w:marTop w:val="0"/>
      <w:marBottom w:val="0"/>
      <w:divBdr>
        <w:top w:val="none" w:sz="0" w:space="0" w:color="auto"/>
        <w:left w:val="none" w:sz="0" w:space="0" w:color="auto"/>
        <w:bottom w:val="none" w:sz="0" w:space="0" w:color="auto"/>
        <w:right w:val="none" w:sz="0" w:space="0" w:color="auto"/>
      </w:divBdr>
    </w:div>
    <w:div w:id="2138134762">
      <w:bodyDiv w:val="1"/>
      <w:marLeft w:val="0"/>
      <w:marRight w:val="0"/>
      <w:marTop w:val="0"/>
      <w:marBottom w:val="0"/>
      <w:divBdr>
        <w:top w:val="none" w:sz="0" w:space="0" w:color="auto"/>
        <w:left w:val="none" w:sz="0" w:space="0" w:color="auto"/>
        <w:bottom w:val="none" w:sz="0" w:space="0" w:color="auto"/>
        <w:right w:val="none" w:sz="0" w:space="0" w:color="auto"/>
      </w:divBdr>
    </w:div>
    <w:div w:id="214350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UWT17</b:Tag>
    <b:SourceType>Misc</b:SourceType>
    <b:Guid>{600E20E3-3A00-4114-B394-60F343D08F4C}</b:Guid>
    <b:Author>
      <b:Author>
        <b:Corporate>UWTSD</b:Corporate>
      </b:Author>
    </b:Author>
    <b:Title>University of Wales Trinity Saint David Logo</b:Title>
    <b:Year>2017</b:Year>
    <b:City>Swansea</b:City>
    <b:Publisher>UWTSD</b:Publisher>
    <b:RefOrder>8</b:RefOrder>
  </b:Source>
  <b:Source>
    <b:Tag>Man06</b:Tag>
    <b:SourceType>JournalArticle</b:SourceType>
    <b:Guid>{6784DFB8-21EB-4239-ACA3-6DF63DEEE98F}</b:Guid>
    <b:Title>A revised model of team roles and some research findings</b:Title>
    <b:Year>2006</b:Year>
    <b:JournalName>Industrial and Commercial Training</b:JournalName>
    <b:Pages>287-296</b:Pages>
    <b:Volume>38</b:Volume>
    <b:Issue>6</b:Issue>
    <b:Author>
      <b:Author>
        <b:NameList>
          <b:Person>
            <b:Last>Manning</b:Last>
            <b:First>Tony</b:First>
          </b:Person>
          <b:Person>
            <b:Last>Parker</b:Last>
            <b:First>Richard</b:First>
          </b:Person>
          <b:Person>
            <b:Last>Pogson</b:Last>
            <b:First>Graham</b:First>
          </b:Person>
        </b:NameList>
      </b:Author>
    </b:Author>
    <b:RefOrder>2</b:RefOrder>
  </b:Source>
  <b:Source>
    <b:Tag>Dav06</b:Tag>
    <b:SourceType>JournalArticle</b:SourceType>
    <b:Guid>{AD598430-B70B-41A9-82A9-2301B80E4F77}</b:Guid>
    <b:Title>Interpersonal characteristics associated with different team roles in work groups.</b:Title>
    <b:Year>2006</b:Year>
    <b:JournalName>Journal of Managerial Psychology</b:JournalName>
    <b:Pages>638</b:Pages>
    <b:Volume>21</b:Volume>
    <b:Issue>7</b:Issue>
    <b:Author>
      <b:Author>
        <b:NameList>
          <b:Person>
            <b:Last>Davies</b:Last>
            <b:Middle>F</b:Middle>
            <b:First>Martin</b:First>
          </b:Person>
          <b:Person>
            <b:Last>Eleftheria</b:Last>
            <b:First>Kanaki</b:First>
          </b:Person>
        </b:NameList>
      </b:Author>
    </b:Author>
    <b:RefOrder>3</b:RefOrder>
  </b:Source>
  <b:Source>
    <b:Tag>Ben03</b:Tag>
    <b:SourceType>JournalArticle</b:SourceType>
    <b:Guid>{AFD39C83-F99C-42EA-90EB-1049607CA313}</b:Guid>
    <b:Title>Understanding and motivating health care employees: integrating Maslow's hierarchy of needs, training and technology</b:Title>
    <b:Year>2003</b:Year>
    <b:JournalName>Journal of Nursing Management</b:JournalName>
    <b:Pages>315-320</b:Pages>
    <b:Volume>11</b:Volume>
    <b:Issue>5</b:Issue>
    <b:Author>
      <b:Author>
        <b:NameList>
          <b:Person>
            <b:Last>Benson</b:Last>
            <b:Middle>G</b:Middle>
            <b:First>Suzanne</b:First>
          </b:Person>
          <b:Person>
            <b:Last>Dundis</b:Last>
            <b:Middle>P</b:Middle>
            <b:First>Stephen</b:First>
          </b:Person>
        </b:NameList>
      </b:Author>
    </b:Author>
    <b:RefOrder>9</b:RefOrder>
  </b:Source>
  <b:Source>
    <b:Tag>Gal16</b:Tag>
    <b:SourceType>Report</b:SourceType>
    <b:Guid>{F91D65C3-D805-4044-9621-73F12087186C}</b:Guid>
    <b:Author>
      <b:Author>
        <b:Corporate>Gallup</b:Corporate>
      </b:Author>
    </b:Author>
    <b:Title>State of the American Workplace</b:Title>
    <b:Year>2016</b:Year>
    <b:Publisher>Gallup</b:Publisher>
    <b:RefOrder>7</b:RefOrder>
  </b:Source>
  <b:Source xmlns:b="http://schemas.openxmlformats.org/officeDocument/2006/bibliography" xmlns="http://schemas.openxmlformats.org/officeDocument/2006/bibliography">
    <b:Tag>Placeholder1</b:Tag>
    <b:RefOrder>10</b:RefOrder>
  </b:Source>
  <b:Source>
    <b:Tag>LaD16</b:Tag>
    <b:SourceType>InternetSite</b:SourceType>
    <b:Guid>{91BD6787-E224-400D-B529-49D1FA8D0200}</b:Guid>
    <b:Title>Employee Retention and Psychology</b:Title>
    <b:Year>2016</b:Year>
    <b:YearAccessed>2019</b:YearAccessed>
    <b:MonthAccessed>May</b:MonthAccessed>
    <b:DayAccessed>5</b:DayAccessed>
    <b:URL>http://knowlton-group.com/employee-retention-psychology/</b:URL>
    <b:Author>
      <b:Author>
        <b:NameList>
          <b:Person>
            <b:Last>LaDue</b:Last>
            <b:First>S</b:First>
          </b:Person>
        </b:NameList>
      </b:Author>
    </b:Author>
    <b:RefOrder>6</b:RefOrder>
  </b:Source>
  <b:Source>
    <b:Tag>Ari07</b:Tag>
    <b:SourceType>JournalArticle</b:SourceType>
    <b:Guid>{B93309BD-0A90-4E09-B7E0-AB634ED0E002}</b:Guid>
    <b:Title>Belbin team role model: Development, validity and applications for team building.</b:Title>
    <b:Year>2007</b:Year>
    <b:JournalName>Journal of Management Studies</b:JournalName>
    <b:Pages>96-118</b:Pages>
    <b:Author>
      <b:Author>
        <b:NameList>
          <b:Person>
            <b:Last>Aritzeta</b:Last>
            <b:First>A</b:First>
          </b:Person>
          <b:Person>
            <b:Last>Senior</b:Last>
            <b:First>B</b:First>
          </b:Person>
          <b:Person>
            <b:Last>Swailes</b:Last>
            <b:First>S</b:First>
          </b:Person>
        </b:NameList>
      </b:Author>
    </b:Author>
    <b:Volume>44</b:Volume>
    <b:Issue>1</b:Issue>
    <b:RefOrder>5</b:RefOrder>
  </b:Source>
  <b:Source>
    <b:Tag>Jia18</b:Tag>
    <b:SourceType>JournalArticle</b:SourceType>
    <b:Guid>{3F524429-FAC1-454B-AFD7-A9517669DA27}</b:Guid>
    <b:Title>"Leader Humility and Team Creativity: The Role of Team Information Sharing, Psychological Safety, and Power Distance."</b:Title>
    <b:JournalName>Journal of Applied Psychology</b:JournalName>
    <b:Year>2018</b:Year>
    <b:Pages>313-324</b:Pages>
    <b:Volume>103</b:Volume>
    <b:Issue>3</b:Issue>
    <b:Author>
      <b:Author>
        <b:NameList>
          <b:Person>
            <b:Last>Jia</b:Last>
            <b:First>Hu</b:First>
          </b:Person>
          <b:Person>
            <b:Last>Erdogan</b:Last>
            <b:First>Berrin</b:First>
          </b:Person>
          <b:Person>
            <b:Last>Kaifeng</b:Last>
            <b:First>Jiang</b:First>
          </b:Person>
          <b:Person>
            <b:Last>Bauer</b:Last>
            <b:Middle>N</b:Middle>
            <b:First>Talya</b:First>
          </b:Person>
          <b:Person>
            <b:Last>Songbo</b:Last>
            <b:First>Liu</b:First>
          </b:Person>
        </b:NameList>
      </b:Author>
    </b:Author>
    <b:RefOrder>4</b:RefOrder>
  </b:Source>
  <b:Source>
    <b:Tag>DeF04</b:Tag>
    <b:SourceType>JournalArticle</b:SourceType>
    <b:Guid>{642C908B-B617-49A7-83ED-B6F49F040D3E}</b:Guid>
    <b:Title>The Five-Factor Personality Inventory as a Measure of the Five-Factor Model: Belgian, American, and Hungarian Comparisons with the NEO-PI-R</b:Title>
    <b:Year>2004</b:Year>
    <b:JournalName>Assessment</b:JournalName>
    <b:Pages>207-215</b:Pages>
    <b:Volume>11</b:Volume>
    <b:Issue>3</b:Issue>
    <b:Author>
      <b:Author>
        <b:NameList>
          <b:Person>
            <b:Last>De Fruyt</b:Last>
            <b:Middle>Filip</b:Middle>
          </b:Person>
          <b:Person>
            <b:Last>McCrae</b:Last>
            <b:Middle>R</b:Middle>
            <b:First>Robert</b:First>
          </b:Person>
          <b:Person>
            <b:Last>Szirmák</b:Last>
            <b:First>Zsófia</b:First>
          </b:Person>
          <b:Person>
            <b:Last>Nagy</b:Last>
            <b:First>János</b:First>
          </b:Person>
        </b:NameList>
      </b:Author>
    </b:Author>
    <b:RefOrder>1</b:RefOrder>
  </b:Source>
</b:Sources>
</file>

<file path=customXml/itemProps1.xml><?xml version="1.0" encoding="utf-8"?>
<ds:datastoreItem xmlns:ds="http://schemas.openxmlformats.org/officeDocument/2006/customXml" ds:itemID="{B06FA6B6-DEEA-4C20-B2A4-99C120351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3101</Words>
  <Characters>17680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Price</dc:creator>
  <cp:keywords/>
  <dc:description/>
  <cp:lastModifiedBy>Christopher Price</cp:lastModifiedBy>
  <cp:revision>3</cp:revision>
  <cp:lastPrinted>2019-04-05T09:03:00Z</cp:lastPrinted>
  <dcterms:created xsi:type="dcterms:W3CDTF">2019-05-10T19:00:00Z</dcterms:created>
  <dcterms:modified xsi:type="dcterms:W3CDTF">2019-05-10T19:03:00Z</dcterms:modified>
</cp:coreProperties>
</file>