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E0D2A" w14:textId="77777777" w:rsidR="00277D8F" w:rsidRPr="00DB0E47" w:rsidRDefault="00277D8F" w:rsidP="005A098D">
      <w:pPr>
        <w:jc w:val="both"/>
        <w:rPr>
          <w:rFonts w:ascii="Times New Roman" w:hAnsi="Times New Roman" w:cs="Times New Roman"/>
          <w:b/>
          <w:bCs/>
          <w:sz w:val="24"/>
          <w:szCs w:val="24"/>
        </w:rPr>
      </w:pPr>
      <w:r w:rsidRPr="00DB0E47">
        <w:rPr>
          <w:rFonts w:ascii="Times New Roman" w:hAnsi="Times New Roman" w:cs="Times New Roman"/>
          <w:b/>
          <w:bCs/>
          <w:sz w:val="24"/>
          <w:szCs w:val="24"/>
        </w:rPr>
        <w:t xml:space="preserve">Mark Lewis </w:t>
      </w:r>
    </w:p>
    <w:p w14:paraId="1F0ED347" w14:textId="0261E801" w:rsidR="00277D8F" w:rsidRPr="00DB0E47" w:rsidRDefault="00277D8F" w:rsidP="005A098D">
      <w:pPr>
        <w:jc w:val="both"/>
        <w:rPr>
          <w:rFonts w:ascii="Times New Roman" w:hAnsi="Times New Roman" w:cs="Times New Roman"/>
          <w:b/>
          <w:bCs/>
          <w:sz w:val="24"/>
          <w:szCs w:val="24"/>
        </w:rPr>
      </w:pPr>
      <w:r w:rsidRPr="00DB0E47">
        <w:rPr>
          <w:rFonts w:ascii="Times New Roman" w:hAnsi="Times New Roman" w:cs="Times New Roman"/>
          <w:b/>
          <w:bCs/>
          <w:sz w:val="24"/>
          <w:szCs w:val="24"/>
        </w:rPr>
        <w:t>2018552</w:t>
      </w:r>
    </w:p>
    <w:p w14:paraId="1E9F4A26" w14:textId="63A2D28E" w:rsidR="00277D8F" w:rsidRDefault="00277D8F" w:rsidP="005A098D">
      <w:pPr>
        <w:jc w:val="both"/>
        <w:rPr>
          <w:rFonts w:ascii="Times New Roman" w:hAnsi="Times New Roman" w:cs="Times New Roman"/>
          <w:b/>
          <w:bCs/>
          <w:sz w:val="24"/>
          <w:szCs w:val="24"/>
        </w:rPr>
      </w:pPr>
      <w:r w:rsidRPr="00277D8F">
        <w:rPr>
          <w:rFonts w:ascii="Times New Roman" w:hAnsi="Times New Roman" w:cs="Times New Roman"/>
          <w:b/>
          <w:bCs/>
          <w:sz w:val="24"/>
          <w:szCs w:val="24"/>
        </w:rPr>
        <w:t>Dissertation</w:t>
      </w:r>
    </w:p>
    <w:p w14:paraId="5BF443B5" w14:textId="77777777" w:rsidR="005A098D" w:rsidRDefault="00277D8F" w:rsidP="005A098D">
      <w:pPr>
        <w:jc w:val="both"/>
        <w:rPr>
          <w:rFonts w:ascii="Times New Roman" w:hAnsi="Times New Roman" w:cs="Times New Roman"/>
          <w:b/>
          <w:bCs/>
          <w:sz w:val="24"/>
          <w:szCs w:val="24"/>
        </w:rPr>
      </w:pPr>
      <w:r w:rsidRPr="00277D8F">
        <w:rPr>
          <w:rFonts w:ascii="Times New Roman" w:hAnsi="Times New Roman" w:cs="Times New Roman"/>
          <w:b/>
          <w:bCs/>
          <w:sz w:val="24"/>
          <w:szCs w:val="24"/>
        </w:rPr>
        <w:t xml:space="preserve">Exploring the Relationship between Entrepreneurship and Strategic Management: </w:t>
      </w:r>
    </w:p>
    <w:p w14:paraId="7EADFF72" w14:textId="3B844267" w:rsidR="00277D8F" w:rsidRDefault="00277D8F" w:rsidP="005A098D">
      <w:pPr>
        <w:jc w:val="both"/>
        <w:rPr>
          <w:rFonts w:ascii="Times New Roman" w:hAnsi="Times New Roman" w:cs="Times New Roman"/>
          <w:b/>
          <w:bCs/>
          <w:sz w:val="24"/>
          <w:szCs w:val="24"/>
        </w:rPr>
      </w:pPr>
      <w:r w:rsidRPr="00277D8F">
        <w:rPr>
          <w:rFonts w:ascii="Times New Roman" w:hAnsi="Times New Roman" w:cs="Times New Roman"/>
          <w:b/>
          <w:bCs/>
          <w:sz w:val="24"/>
          <w:szCs w:val="24"/>
        </w:rPr>
        <w:t>A Study of Successful Startups.</w:t>
      </w:r>
    </w:p>
    <w:p w14:paraId="1A2CEA6B" w14:textId="77777777" w:rsidR="00277D8F" w:rsidRPr="00277D8F" w:rsidRDefault="00277D8F" w:rsidP="005A098D">
      <w:pPr>
        <w:jc w:val="both"/>
        <w:rPr>
          <w:rFonts w:ascii="Times New Roman" w:hAnsi="Times New Roman" w:cs="Times New Roman"/>
          <w:b/>
          <w:bCs/>
          <w:sz w:val="24"/>
          <w:szCs w:val="24"/>
        </w:rPr>
      </w:pPr>
    </w:p>
    <w:p w14:paraId="28100654" w14:textId="77777777" w:rsidR="00277D8F" w:rsidRDefault="00277D8F" w:rsidP="005A098D">
      <w:pPr>
        <w:jc w:val="both"/>
        <w:rPr>
          <w:rFonts w:ascii="Times New Roman" w:hAnsi="Times New Roman" w:cs="Times New Roman"/>
          <w:sz w:val="24"/>
          <w:szCs w:val="24"/>
        </w:rPr>
      </w:pPr>
    </w:p>
    <w:p w14:paraId="2767C6DC" w14:textId="77777777" w:rsidR="00277D8F" w:rsidRDefault="00277D8F" w:rsidP="005A098D">
      <w:pPr>
        <w:jc w:val="both"/>
        <w:rPr>
          <w:rFonts w:ascii="Times New Roman" w:hAnsi="Times New Roman" w:cs="Times New Roman"/>
          <w:sz w:val="24"/>
          <w:szCs w:val="24"/>
        </w:rPr>
      </w:pPr>
    </w:p>
    <w:p w14:paraId="0B46C610" w14:textId="77777777" w:rsidR="00277D8F" w:rsidRDefault="00277D8F" w:rsidP="005A098D">
      <w:pPr>
        <w:jc w:val="both"/>
        <w:rPr>
          <w:rFonts w:ascii="Times New Roman" w:hAnsi="Times New Roman" w:cs="Times New Roman"/>
          <w:sz w:val="24"/>
          <w:szCs w:val="24"/>
        </w:rPr>
      </w:pPr>
    </w:p>
    <w:p w14:paraId="04035CCC" w14:textId="77777777" w:rsidR="00277D8F" w:rsidRDefault="00277D8F" w:rsidP="005A098D">
      <w:pPr>
        <w:jc w:val="both"/>
        <w:rPr>
          <w:rFonts w:ascii="Times New Roman" w:hAnsi="Times New Roman" w:cs="Times New Roman"/>
          <w:sz w:val="24"/>
          <w:szCs w:val="24"/>
        </w:rPr>
      </w:pPr>
    </w:p>
    <w:p w14:paraId="2C2153BC" w14:textId="77777777" w:rsidR="00277D8F" w:rsidRDefault="00277D8F" w:rsidP="005A098D">
      <w:pPr>
        <w:jc w:val="both"/>
        <w:rPr>
          <w:rFonts w:ascii="Times New Roman" w:hAnsi="Times New Roman" w:cs="Times New Roman"/>
          <w:sz w:val="24"/>
          <w:szCs w:val="24"/>
        </w:rPr>
      </w:pPr>
    </w:p>
    <w:p w14:paraId="3A4C0C0C" w14:textId="77777777" w:rsidR="00277D8F" w:rsidRDefault="00277D8F" w:rsidP="005A098D">
      <w:pPr>
        <w:jc w:val="both"/>
        <w:rPr>
          <w:rFonts w:ascii="Times New Roman" w:hAnsi="Times New Roman" w:cs="Times New Roman"/>
          <w:sz w:val="24"/>
          <w:szCs w:val="24"/>
        </w:rPr>
      </w:pPr>
    </w:p>
    <w:p w14:paraId="79547EF0" w14:textId="77777777" w:rsidR="00277D8F" w:rsidRDefault="00277D8F" w:rsidP="005A098D">
      <w:pPr>
        <w:jc w:val="both"/>
        <w:rPr>
          <w:rFonts w:ascii="Times New Roman" w:hAnsi="Times New Roman" w:cs="Times New Roman"/>
          <w:sz w:val="24"/>
          <w:szCs w:val="24"/>
        </w:rPr>
      </w:pPr>
    </w:p>
    <w:p w14:paraId="6845678E" w14:textId="77777777" w:rsidR="00277D8F" w:rsidRDefault="00277D8F" w:rsidP="005A098D">
      <w:pPr>
        <w:jc w:val="both"/>
        <w:rPr>
          <w:rFonts w:ascii="Times New Roman" w:hAnsi="Times New Roman" w:cs="Times New Roman"/>
          <w:sz w:val="24"/>
          <w:szCs w:val="24"/>
        </w:rPr>
      </w:pPr>
    </w:p>
    <w:p w14:paraId="7D8D10C6" w14:textId="77777777" w:rsidR="00277D8F" w:rsidRDefault="00277D8F" w:rsidP="005A098D">
      <w:pPr>
        <w:jc w:val="both"/>
        <w:rPr>
          <w:rFonts w:ascii="Times New Roman" w:hAnsi="Times New Roman" w:cs="Times New Roman"/>
          <w:sz w:val="24"/>
          <w:szCs w:val="24"/>
        </w:rPr>
      </w:pPr>
    </w:p>
    <w:p w14:paraId="7586EEB9" w14:textId="77777777" w:rsidR="00277D8F" w:rsidRDefault="00277D8F" w:rsidP="005A098D">
      <w:pPr>
        <w:jc w:val="both"/>
        <w:rPr>
          <w:rFonts w:ascii="Times New Roman" w:hAnsi="Times New Roman" w:cs="Times New Roman"/>
          <w:sz w:val="24"/>
          <w:szCs w:val="24"/>
        </w:rPr>
      </w:pPr>
    </w:p>
    <w:p w14:paraId="782D61AF" w14:textId="77777777" w:rsidR="00277D8F" w:rsidRDefault="00277D8F" w:rsidP="005A098D">
      <w:pPr>
        <w:jc w:val="both"/>
        <w:rPr>
          <w:rFonts w:ascii="Times New Roman" w:hAnsi="Times New Roman" w:cs="Times New Roman"/>
          <w:sz w:val="24"/>
          <w:szCs w:val="24"/>
        </w:rPr>
      </w:pPr>
    </w:p>
    <w:p w14:paraId="0369C149" w14:textId="77777777" w:rsidR="00277D8F" w:rsidRDefault="00277D8F" w:rsidP="005A098D">
      <w:pPr>
        <w:jc w:val="both"/>
        <w:rPr>
          <w:rFonts w:ascii="Times New Roman" w:hAnsi="Times New Roman" w:cs="Times New Roman"/>
          <w:sz w:val="24"/>
          <w:szCs w:val="24"/>
        </w:rPr>
      </w:pPr>
    </w:p>
    <w:p w14:paraId="36E2660F" w14:textId="77777777" w:rsidR="00277D8F" w:rsidRDefault="00277D8F" w:rsidP="005A098D">
      <w:pPr>
        <w:jc w:val="both"/>
        <w:rPr>
          <w:rFonts w:ascii="Times New Roman" w:hAnsi="Times New Roman" w:cs="Times New Roman"/>
          <w:sz w:val="24"/>
          <w:szCs w:val="24"/>
        </w:rPr>
      </w:pPr>
    </w:p>
    <w:p w14:paraId="0238A414" w14:textId="77777777" w:rsidR="00277D8F" w:rsidRPr="00277D8F" w:rsidRDefault="00277D8F" w:rsidP="005A098D">
      <w:pPr>
        <w:jc w:val="both"/>
        <w:rPr>
          <w:rFonts w:ascii="Times New Roman" w:hAnsi="Times New Roman" w:cs="Times New Roman"/>
          <w:sz w:val="24"/>
          <w:szCs w:val="24"/>
        </w:rPr>
      </w:pPr>
    </w:p>
    <w:p w14:paraId="0745CDB3" w14:textId="1B197B0D" w:rsidR="000C63EE" w:rsidRPr="000411B0" w:rsidRDefault="000C63EE" w:rsidP="005A098D">
      <w:pPr>
        <w:jc w:val="both"/>
        <w:rPr>
          <w:rFonts w:ascii="Times New Roman" w:hAnsi="Times New Roman" w:cs="Times New Roman"/>
          <w:b/>
          <w:bCs/>
          <w:sz w:val="28"/>
          <w:szCs w:val="28"/>
        </w:rPr>
      </w:pPr>
      <w:r w:rsidRPr="000411B0">
        <w:rPr>
          <w:rFonts w:ascii="Times New Roman" w:hAnsi="Times New Roman" w:cs="Times New Roman"/>
          <w:b/>
          <w:bCs/>
          <w:sz w:val="28"/>
          <w:szCs w:val="28"/>
        </w:rPr>
        <w:lastRenderedPageBreak/>
        <w:t>Contents Page</w:t>
      </w:r>
    </w:p>
    <w:p w14:paraId="770C6082" w14:textId="1BC3FE03"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Executive Summary</w:t>
      </w:r>
      <w:r w:rsidR="003919AA">
        <w:rPr>
          <w:rFonts w:ascii="Times New Roman" w:hAnsi="Times New Roman" w:cs="Times New Roman"/>
          <w:b/>
          <w:bCs/>
          <w:sz w:val="24"/>
          <w:szCs w:val="24"/>
        </w:rPr>
        <w:t xml:space="preserve"> </w:t>
      </w:r>
      <w:r w:rsidR="000411B0">
        <w:rPr>
          <w:rFonts w:ascii="Times New Roman" w:hAnsi="Times New Roman" w:cs="Times New Roman"/>
          <w:b/>
          <w:bCs/>
          <w:sz w:val="24"/>
          <w:szCs w:val="24"/>
        </w:rPr>
        <w:t>– Page 3</w:t>
      </w:r>
    </w:p>
    <w:p w14:paraId="70C16187" w14:textId="10386F65"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Introduction</w:t>
      </w:r>
      <w:r w:rsidR="000411B0">
        <w:rPr>
          <w:rFonts w:ascii="Times New Roman" w:hAnsi="Times New Roman" w:cs="Times New Roman"/>
          <w:b/>
          <w:bCs/>
          <w:sz w:val="24"/>
          <w:szCs w:val="24"/>
        </w:rPr>
        <w:t xml:space="preserve"> – Page 7</w:t>
      </w:r>
    </w:p>
    <w:p w14:paraId="21864599" w14:textId="6E1167EB" w:rsidR="00745607" w:rsidRDefault="00745607" w:rsidP="005A098D">
      <w:pPr>
        <w:jc w:val="both"/>
        <w:rPr>
          <w:rFonts w:ascii="Times New Roman" w:hAnsi="Times New Roman" w:cs="Times New Roman"/>
          <w:b/>
          <w:bCs/>
          <w:sz w:val="24"/>
          <w:szCs w:val="24"/>
        </w:rPr>
      </w:pPr>
      <w:r w:rsidRPr="00745607">
        <w:rPr>
          <w:rFonts w:ascii="Times New Roman" w:hAnsi="Times New Roman" w:cs="Times New Roman"/>
          <w:b/>
          <w:bCs/>
          <w:sz w:val="24"/>
          <w:szCs w:val="24"/>
        </w:rPr>
        <w:t>Literature review</w:t>
      </w:r>
      <w:r w:rsidR="000411B0">
        <w:rPr>
          <w:rFonts w:ascii="Times New Roman" w:hAnsi="Times New Roman" w:cs="Times New Roman"/>
          <w:b/>
          <w:bCs/>
          <w:sz w:val="24"/>
          <w:szCs w:val="24"/>
        </w:rPr>
        <w:t xml:space="preserve"> - Page</w:t>
      </w:r>
    </w:p>
    <w:p w14:paraId="077F99DD" w14:textId="2A07E8FB"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Key Question</w:t>
      </w:r>
      <w:r w:rsidR="000411B0">
        <w:rPr>
          <w:rFonts w:ascii="Times New Roman" w:hAnsi="Times New Roman" w:cs="Times New Roman"/>
          <w:b/>
          <w:bCs/>
          <w:sz w:val="24"/>
          <w:szCs w:val="24"/>
        </w:rPr>
        <w:t xml:space="preserve"> - Page</w:t>
      </w:r>
    </w:p>
    <w:p w14:paraId="5AD29935" w14:textId="7BE15E67"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Research Objectives</w:t>
      </w:r>
      <w:r w:rsidR="000411B0">
        <w:rPr>
          <w:rFonts w:ascii="Times New Roman" w:hAnsi="Times New Roman" w:cs="Times New Roman"/>
          <w:b/>
          <w:bCs/>
          <w:sz w:val="24"/>
          <w:szCs w:val="24"/>
        </w:rPr>
        <w:t xml:space="preserve"> - Page</w:t>
      </w:r>
    </w:p>
    <w:p w14:paraId="4511EABB" w14:textId="720C2066"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Research Questions</w:t>
      </w:r>
      <w:r w:rsidR="000411B0">
        <w:rPr>
          <w:rFonts w:ascii="Times New Roman" w:hAnsi="Times New Roman" w:cs="Times New Roman"/>
          <w:b/>
          <w:bCs/>
          <w:sz w:val="24"/>
          <w:szCs w:val="24"/>
        </w:rPr>
        <w:t xml:space="preserve"> - Page</w:t>
      </w:r>
    </w:p>
    <w:p w14:paraId="4BD1FDA4" w14:textId="4CE421B6"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Methodology</w:t>
      </w:r>
      <w:r w:rsidR="000411B0">
        <w:rPr>
          <w:rFonts w:ascii="Times New Roman" w:hAnsi="Times New Roman" w:cs="Times New Roman"/>
          <w:b/>
          <w:bCs/>
          <w:sz w:val="24"/>
          <w:szCs w:val="24"/>
        </w:rPr>
        <w:t xml:space="preserve"> - Page</w:t>
      </w:r>
    </w:p>
    <w:p w14:paraId="10164C51" w14:textId="550CDCEE"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Limitations</w:t>
      </w:r>
      <w:r w:rsidR="000411B0">
        <w:rPr>
          <w:rFonts w:ascii="Times New Roman" w:hAnsi="Times New Roman" w:cs="Times New Roman"/>
          <w:b/>
          <w:bCs/>
          <w:sz w:val="24"/>
          <w:szCs w:val="24"/>
        </w:rPr>
        <w:t xml:space="preserve"> - Page</w:t>
      </w:r>
    </w:p>
    <w:p w14:paraId="3C881650" w14:textId="18239D5C" w:rsidR="000C63EE" w:rsidRDefault="000C63EE" w:rsidP="005A098D">
      <w:pPr>
        <w:jc w:val="both"/>
        <w:rPr>
          <w:rFonts w:ascii="Times New Roman" w:hAnsi="Times New Roman" w:cs="Times New Roman"/>
          <w:b/>
          <w:bCs/>
          <w:sz w:val="24"/>
          <w:szCs w:val="24"/>
        </w:rPr>
      </w:pPr>
      <w:bookmarkStart w:id="0" w:name="_Hlk142419055"/>
      <w:r>
        <w:rPr>
          <w:rFonts w:ascii="Times New Roman" w:hAnsi="Times New Roman" w:cs="Times New Roman"/>
          <w:b/>
          <w:bCs/>
          <w:sz w:val="24"/>
          <w:szCs w:val="24"/>
        </w:rPr>
        <w:t>Results</w:t>
      </w:r>
      <w:r w:rsidR="000411B0">
        <w:rPr>
          <w:rFonts w:ascii="Times New Roman" w:hAnsi="Times New Roman" w:cs="Times New Roman"/>
          <w:b/>
          <w:bCs/>
          <w:sz w:val="24"/>
          <w:szCs w:val="24"/>
        </w:rPr>
        <w:t xml:space="preserve"> - Page</w:t>
      </w:r>
    </w:p>
    <w:p w14:paraId="6515A650" w14:textId="5949E101"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Discussion</w:t>
      </w:r>
      <w:r w:rsidR="000411B0">
        <w:rPr>
          <w:rFonts w:ascii="Times New Roman" w:hAnsi="Times New Roman" w:cs="Times New Roman"/>
          <w:b/>
          <w:bCs/>
          <w:sz w:val="24"/>
          <w:szCs w:val="24"/>
        </w:rPr>
        <w:t xml:space="preserve"> - Page</w:t>
      </w:r>
    </w:p>
    <w:p w14:paraId="38D61F82" w14:textId="1DD68717" w:rsidR="003919AA" w:rsidRDefault="003919AA" w:rsidP="005A098D">
      <w:pPr>
        <w:jc w:val="both"/>
        <w:rPr>
          <w:rFonts w:ascii="Times New Roman" w:hAnsi="Times New Roman" w:cs="Times New Roman"/>
          <w:b/>
          <w:bCs/>
          <w:sz w:val="24"/>
          <w:szCs w:val="24"/>
        </w:rPr>
      </w:pPr>
      <w:r>
        <w:rPr>
          <w:rFonts w:ascii="Times New Roman" w:hAnsi="Times New Roman" w:cs="Times New Roman"/>
          <w:b/>
          <w:bCs/>
          <w:sz w:val="24"/>
          <w:szCs w:val="24"/>
        </w:rPr>
        <w:t xml:space="preserve">Conclusion </w:t>
      </w:r>
      <w:r w:rsidR="000411B0">
        <w:rPr>
          <w:rFonts w:ascii="Times New Roman" w:hAnsi="Times New Roman" w:cs="Times New Roman"/>
          <w:b/>
          <w:bCs/>
          <w:sz w:val="24"/>
          <w:szCs w:val="24"/>
        </w:rPr>
        <w:t>- Page</w:t>
      </w:r>
    </w:p>
    <w:bookmarkEnd w:id="0"/>
    <w:p w14:paraId="0493389E" w14:textId="77777777" w:rsidR="000C63EE" w:rsidRDefault="000C63EE" w:rsidP="005A098D">
      <w:pPr>
        <w:jc w:val="both"/>
        <w:rPr>
          <w:rFonts w:ascii="Times New Roman" w:hAnsi="Times New Roman" w:cs="Times New Roman"/>
          <w:b/>
          <w:bCs/>
          <w:sz w:val="24"/>
          <w:szCs w:val="24"/>
        </w:rPr>
      </w:pPr>
    </w:p>
    <w:p w14:paraId="6CC8243A" w14:textId="77777777" w:rsidR="000C63EE" w:rsidRDefault="000C63EE" w:rsidP="005A098D">
      <w:pPr>
        <w:jc w:val="both"/>
        <w:rPr>
          <w:rFonts w:ascii="Times New Roman" w:hAnsi="Times New Roman" w:cs="Times New Roman"/>
          <w:b/>
          <w:bCs/>
          <w:sz w:val="24"/>
          <w:szCs w:val="24"/>
        </w:rPr>
      </w:pPr>
    </w:p>
    <w:p w14:paraId="2FC099BB" w14:textId="77777777" w:rsidR="000C63EE" w:rsidRDefault="000C63EE" w:rsidP="005A098D">
      <w:pPr>
        <w:jc w:val="both"/>
        <w:rPr>
          <w:rFonts w:ascii="Times New Roman" w:hAnsi="Times New Roman" w:cs="Times New Roman"/>
          <w:b/>
          <w:bCs/>
          <w:sz w:val="24"/>
          <w:szCs w:val="24"/>
        </w:rPr>
      </w:pPr>
    </w:p>
    <w:p w14:paraId="5D7EE1CD" w14:textId="77777777" w:rsidR="000C63EE" w:rsidRDefault="000C63EE" w:rsidP="005A098D">
      <w:pPr>
        <w:jc w:val="both"/>
        <w:rPr>
          <w:rFonts w:ascii="Times New Roman" w:hAnsi="Times New Roman" w:cs="Times New Roman"/>
          <w:b/>
          <w:bCs/>
          <w:sz w:val="24"/>
          <w:szCs w:val="24"/>
        </w:rPr>
      </w:pPr>
    </w:p>
    <w:p w14:paraId="699030FA" w14:textId="77777777" w:rsidR="000C63EE" w:rsidRDefault="000C63EE" w:rsidP="005A098D">
      <w:pPr>
        <w:jc w:val="both"/>
        <w:rPr>
          <w:rFonts w:ascii="Times New Roman" w:hAnsi="Times New Roman" w:cs="Times New Roman"/>
          <w:b/>
          <w:bCs/>
          <w:sz w:val="24"/>
          <w:szCs w:val="24"/>
        </w:rPr>
      </w:pPr>
    </w:p>
    <w:p w14:paraId="1CC4649C" w14:textId="77777777" w:rsidR="000C63EE" w:rsidRDefault="000C63EE" w:rsidP="005A098D">
      <w:pPr>
        <w:jc w:val="both"/>
        <w:rPr>
          <w:rFonts w:ascii="Times New Roman" w:hAnsi="Times New Roman" w:cs="Times New Roman"/>
          <w:b/>
          <w:bCs/>
          <w:sz w:val="24"/>
          <w:szCs w:val="24"/>
        </w:rPr>
      </w:pPr>
    </w:p>
    <w:p w14:paraId="0251A9CD" w14:textId="77777777" w:rsidR="000C63EE" w:rsidRDefault="000C63EE" w:rsidP="005A098D">
      <w:pPr>
        <w:jc w:val="both"/>
        <w:rPr>
          <w:rFonts w:ascii="Times New Roman" w:hAnsi="Times New Roman" w:cs="Times New Roman"/>
          <w:b/>
          <w:bCs/>
          <w:sz w:val="24"/>
          <w:szCs w:val="24"/>
        </w:rPr>
      </w:pPr>
    </w:p>
    <w:p w14:paraId="1C6306FC" w14:textId="77777777" w:rsidR="000C63EE" w:rsidRDefault="000C63EE" w:rsidP="005A098D">
      <w:pPr>
        <w:jc w:val="both"/>
        <w:rPr>
          <w:rFonts w:ascii="Times New Roman" w:hAnsi="Times New Roman" w:cs="Times New Roman"/>
          <w:b/>
          <w:bCs/>
          <w:sz w:val="24"/>
          <w:szCs w:val="24"/>
        </w:rPr>
      </w:pPr>
    </w:p>
    <w:p w14:paraId="0C1C0DC2" w14:textId="7A97625B" w:rsidR="005A098D" w:rsidRPr="008A1131" w:rsidRDefault="005A098D"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lastRenderedPageBreak/>
        <w:t>Executive Summary</w:t>
      </w:r>
    </w:p>
    <w:p w14:paraId="730B1DD5" w14:textId="2CBEF21F" w:rsidR="007F6037" w:rsidRDefault="003F7C35" w:rsidP="00D23AA8">
      <w:pPr>
        <w:jc w:val="both"/>
        <w:rPr>
          <w:rFonts w:ascii="Times New Roman" w:hAnsi="Times New Roman" w:cs="Times New Roman"/>
          <w:sz w:val="24"/>
          <w:szCs w:val="24"/>
        </w:rPr>
      </w:pPr>
      <w:r>
        <w:rPr>
          <w:rFonts w:ascii="Times New Roman" w:hAnsi="Times New Roman" w:cs="Times New Roman"/>
          <w:sz w:val="24"/>
          <w:szCs w:val="24"/>
        </w:rPr>
        <w:t>This</w:t>
      </w:r>
      <w:r w:rsidR="007F6037">
        <w:rPr>
          <w:rFonts w:ascii="Times New Roman" w:hAnsi="Times New Roman" w:cs="Times New Roman"/>
          <w:sz w:val="24"/>
          <w:szCs w:val="24"/>
        </w:rPr>
        <w:t xml:space="preserve"> executive summary will provide a</w:t>
      </w:r>
      <w:r w:rsidR="00921A3E">
        <w:rPr>
          <w:rFonts w:ascii="Times New Roman" w:hAnsi="Times New Roman" w:cs="Times New Roman"/>
          <w:sz w:val="24"/>
          <w:szCs w:val="24"/>
        </w:rPr>
        <w:t xml:space="preserve">n </w:t>
      </w:r>
      <w:r w:rsidR="007F6037">
        <w:rPr>
          <w:rFonts w:ascii="Times New Roman" w:hAnsi="Times New Roman" w:cs="Times New Roman"/>
          <w:sz w:val="24"/>
          <w:szCs w:val="24"/>
        </w:rPr>
        <w:t>overview of my research, key findings and implications.</w:t>
      </w:r>
      <w:r w:rsidR="007F6037" w:rsidRPr="007F6037">
        <w:t xml:space="preserve"> </w:t>
      </w:r>
      <w:r w:rsidR="007F6037" w:rsidRPr="007F6037">
        <w:rPr>
          <w:rFonts w:ascii="Times New Roman" w:hAnsi="Times New Roman" w:cs="Times New Roman"/>
          <w:sz w:val="24"/>
          <w:szCs w:val="24"/>
        </w:rPr>
        <w:t xml:space="preserve">The purpose of this study </w:t>
      </w:r>
      <w:r w:rsidR="007F6037">
        <w:rPr>
          <w:rFonts w:ascii="Times New Roman" w:hAnsi="Times New Roman" w:cs="Times New Roman"/>
          <w:sz w:val="24"/>
          <w:szCs w:val="24"/>
        </w:rPr>
        <w:t>wa</w:t>
      </w:r>
      <w:r w:rsidR="007F6037" w:rsidRPr="007F6037">
        <w:rPr>
          <w:rFonts w:ascii="Times New Roman" w:hAnsi="Times New Roman" w:cs="Times New Roman"/>
          <w:sz w:val="24"/>
          <w:szCs w:val="24"/>
        </w:rPr>
        <w:t>s to explore the relationship between entrepreneurship and strategic management, whilst studying successful startups to understand if this relationship has impacted on their development.</w:t>
      </w:r>
      <w:r w:rsidR="007F6037">
        <w:rPr>
          <w:rFonts w:ascii="Times New Roman" w:hAnsi="Times New Roman" w:cs="Times New Roman"/>
          <w:sz w:val="24"/>
          <w:szCs w:val="24"/>
        </w:rPr>
        <w:t xml:space="preserve"> </w:t>
      </w:r>
    </w:p>
    <w:p w14:paraId="44B2A4E9" w14:textId="5C46EB4C" w:rsidR="005A098D" w:rsidRDefault="007F6037" w:rsidP="00D23AA8">
      <w:pPr>
        <w:jc w:val="both"/>
        <w:rPr>
          <w:rFonts w:ascii="Times New Roman" w:hAnsi="Times New Roman" w:cs="Times New Roman"/>
          <w:sz w:val="24"/>
          <w:szCs w:val="24"/>
        </w:rPr>
      </w:pPr>
      <w:r>
        <w:rPr>
          <w:rFonts w:ascii="Times New Roman" w:hAnsi="Times New Roman" w:cs="Times New Roman"/>
          <w:sz w:val="24"/>
          <w:szCs w:val="24"/>
        </w:rPr>
        <w:t>This study is important for several reasons. Firstly, it fills a knowledge gap in literature by examining the entwined relationship of strategic management and entrepreneurship in the context of startup businesses.</w:t>
      </w:r>
      <w:r w:rsidR="00650905">
        <w:rPr>
          <w:rFonts w:ascii="Times New Roman" w:hAnsi="Times New Roman" w:cs="Times New Roman"/>
          <w:sz w:val="24"/>
          <w:szCs w:val="24"/>
        </w:rPr>
        <w:t xml:space="preserve"> As startup businesses are vital </w:t>
      </w:r>
      <w:r w:rsidR="00921A3E">
        <w:rPr>
          <w:rFonts w:ascii="Times New Roman" w:hAnsi="Times New Roman" w:cs="Times New Roman"/>
          <w:sz w:val="24"/>
          <w:szCs w:val="24"/>
        </w:rPr>
        <w:t>for</w:t>
      </w:r>
      <w:r w:rsidR="00650905">
        <w:rPr>
          <w:rFonts w:ascii="Times New Roman" w:hAnsi="Times New Roman" w:cs="Times New Roman"/>
          <w:sz w:val="24"/>
          <w:szCs w:val="24"/>
        </w:rPr>
        <w:t xml:space="preserve"> innovation, economic growth and employment for many people across the world, understanding the relationship between entrepreneurship and strategic management can </w:t>
      </w:r>
      <w:r w:rsidR="00921A3E">
        <w:rPr>
          <w:rFonts w:ascii="Times New Roman" w:hAnsi="Times New Roman" w:cs="Times New Roman"/>
          <w:sz w:val="24"/>
          <w:szCs w:val="24"/>
        </w:rPr>
        <w:t xml:space="preserve">bring about lessons and understanding that can improve and enhance the performance and success of startup businesses. Many startup businesses use strategic management to make decisions that can greatly impact how the business grows and performs. A study such as this will provide insight into how startup businesses can make critical decisions related to marketing, resource allocation, market positioning, </w:t>
      </w:r>
      <w:r w:rsidR="002E05C4">
        <w:rPr>
          <w:rFonts w:ascii="Times New Roman" w:hAnsi="Times New Roman" w:cs="Times New Roman"/>
          <w:sz w:val="24"/>
          <w:szCs w:val="24"/>
        </w:rPr>
        <w:t>growth,</w:t>
      </w:r>
      <w:r w:rsidR="00921A3E">
        <w:rPr>
          <w:rFonts w:ascii="Times New Roman" w:hAnsi="Times New Roman" w:cs="Times New Roman"/>
          <w:sz w:val="24"/>
          <w:szCs w:val="24"/>
        </w:rPr>
        <w:t xml:space="preserve"> and risk management.</w:t>
      </w:r>
    </w:p>
    <w:p w14:paraId="1F930C96" w14:textId="4731BDA8" w:rsidR="00F3466C" w:rsidRDefault="00F3466C" w:rsidP="00D23AA8">
      <w:pPr>
        <w:jc w:val="both"/>
        <w:rPr>
          <w:rFonts w:ascii="Times New Roman" w:hAnsi="Times New Roman" w:cs="Times New Roman"/>
          <w:sz w:val="24"/>
          <w:szCs w:val="24"/>
        </w:rPr>
      </w:pPr>
      <w:r w:rsidRPr="00F3466C">
        <w:rPr>
          <w:rFonts w:ascii="Times New Roman" w:hAnsi="Times New Roman" w:cs="Times New Roman"/>
          <w:sz w:val="24"/>
          <w:szCs w:val="24"/>
        </w:rPr>
        <w:t>Through a</w:t>
      </w:r>
      <w:r>
        <w:rPr>
          <w:rFonts w:ascii="Times New Roman" w:hAnsi="Times New Roman" w:cs="Times New Roman"/>
          <w:sz w:val="24"/>
          <w:szCs w:val="24"/>
        </w:rPr>
        <w:t xml:space="preserve">n </w:t>
      </w:r>
      <w:r w:rsidRPr="00F3466C">
        <w:rPr>
          <w:rFonts w:ascii="Times New Roman" w:hAnsi="Times New Roman" w:cs="Times New Roman"/>
          <w:sz w:val="24"/>
          <w:szCs w:val="24"/>
        </w:rPr>
        <w:t xml:space="preserve">examination of </w:t>
      </w:r>
      <w:r>
        <w:rPr>
          <w:rFonts w:ascii="Times New Roman" w:hAnsi="Times New Roman" w:cs="Times New Roman"/>
          <w:sz w:val="24"/>
          <w:szCs w:val="24"/>
        </w:rPr>
        <w:t>literature and previous studies in this field, the study aims to understand key factors that stimulate startup success. Using a sampling approach, the study look</w:t>
      </w:r>
      <w:r w:rsidR="00872641">
        <w:rPr>
          <w:rFonts w:ascii="Times New Roman" w:hAnsi="Times New Roman" w:cs="Times New Roman"/>
          <w:sz w:val="24"/>
          <w:szCs w:val="24"/>
        </w:rPr>
        <w:t>s</w:t>
      </w:r>
      <w:r>
        <w:rPr>
          <w:rFonts w:ascii="Times New Roman" w:hAnsi="Times New Roman" w:cs="Times New Roman"/>
          <w:sz w:val="24"/>
          <w:szCs w:val="24"/>
        </w:rPr>
        <w:t xml:space="preserve"> at business models and strategies, as well as examples and case studies of successful startups, and explore</w:t>
      </w:r>
      <w:r w:rsidR="00872641">
        <w:rPr>
          <w:rFonts w:ascii="Times New Roman" w:hAnsi="Times New Roman" w:cs="Times New Roman"/>
          <w:sz w:val="24"/>
          <w:szCs w:val="24"/>
        </w:rPr>
        <w:t>s</w:t>
      </w:r>
      <w:r>
        <w:rPr>
          <w:rFonts w:ascii="Times New Roman" w:hAnsi="Times New Roman" w:cs="Times New Roman"/>
          <w:sz w:val="24"/>
          <w:szCs w:val="24"/>
        </w:rPr>
        <w:t xml:space="preserve"> how these are linked to entrepreneurship and strategic management for </w:t>
      </w:r>
      <w:r w:rsidR="008C799B">
        <w:rPr>
          <w:rFonts w:ascii="Times New Roman" w:hAnsi="Times New Roman" w:cs="Times New Roman"/>
          <w:sz w:val="24"/>
          <w:szCs w:val="24"/>
        </w:rPr>
        <w:t>startup businesses.</w:t>
      </w:r>
      <w:r w:rsidR="002E03E9">
        <w:rPr>
          <w:rFonts w:ascii="Times New Roman" w:hAnsi="Times New Roman" w:cs="Times New Roman"/>
          <w:sz w:val="24"/>
          <w:szCs w:val="24"/>
        </w:rPr>
        <w:t xml:space="preserve"> Using LinkedIn as the primary source of collecting data, a questionnaire was created and shared with professionals across the network</w:t>
      </w:r>
      <w:r w:rsidR="009C5FB2">
        <w:rPr>
          <w:rFonts w:ascii="Times New Roman" w:hAnsi="Times New Roman" w:cs="Times New Roman"/>
          <w:sz w:val="24"/>
          <w:szCs w:val="24"/>
        </w:rPr>
        <w:t xml:space="preserve"> to gain insight into their views on strategic management and how it is utilised effectively by startup businesses. A sampling approach was used on the basis that participation in the study was voluntary. The reason LinkedIn was used to deliver the questionnaire was that it is the number one platform used by </w:t>
      </w:r>
      <w:r w:rsidR="009C5FB2">
        <w:rPr>
          <w:rFonts w:ascii="Times New Roman" w:hAnsi="Times New Roman" w:cs="Times New Roman"/>
          <w:sz w:val="24"/>
          <w:szCs w:val="24"/>
        </w:rPr>
        <w:lastRenderedPageBreak/>
        <w:t>business professionals, with millions of users worldwide. There was the potential to have a diverse selection of professionals from a number of different industry backgrounds that could offer insight and opinion based on their own experiences</w:t>
      </w:r>
      <w:r w:rsidR="00781FB2">
        <w:rPr>
          <w:rFonts w:ascii="Times New Roman" w:hAnsi="Times New Roman" w:cs="Times New Roman"/>
          <w:sz w:val="24"/>
          <w:szCs w:val="24"/>
        </w:rPr>
        <w:t>. Using LinkedIn allowed for quick delivery of the questionnaire to participants and quick data collection. The collected data from the study showed that participants were familiar with strategic management strategies and that these strategies were somewhat beneficial to startup businesses</w:t>
      </w:r>
      <w:r w:rsidR="001D1C09">
        <w:rPr>
          <w:rFonts w:ascii="Times New Roman" w:hAnsi="Times New Roman" w:cs="Times New Roman"/>
          <w:sz w:val="24"/>
          <w:szCs w:val="24"/>
        </w:rPr>
        <w:t xml:space="preserve"> and entrepreneurship. It was also agreed that having an entrepreneurial mindset is important for the success of new startup businesses as many of the traits described by participants in the study are those shown by successful entrepreneurs. Entrepreneurs need to be able to innovative and take risks, whilst having the adaptability, </w:t>
      </w:r>
      <w:r w:rsidR="00EC121D">
        <w:rPr>
          <w:rFonts w:ascii="Times New Roman" w:hAnsi="Times New Roman" w:cs="Times New Roman"/>
          <w:sz w:val="24"/>
          <w:szCs w:val="24"/>
        </w:rPr>
        <w:t>vision,</w:t>
      </w:r>
      <w:r w:rsidR="001D1C09">
        <w:rPr>
          <w:rFonts w:ascii="Times New Roman" w:hAnsi="Times New Roman" w:cs="Times New Roman"/>
          <w:sz w:val="24"/>
          <w:szCs w:val="24"/>
        </w:rPr>
        <w:t xml:space="preserve"> and determination to succeed.</w:t>
      </w:r>
      <w:r w:rsidR="00EC121D">
        <w:rPr>
          <w:rFonts w:ascii="Times New Roman" w:hAnsi="Times New Roman" w:cs="Times New Roman"/>
          <w:sz w:val="24"/>
          <w:szCs w:val="24"/>
        </w:rPr>
        <w:t xml:space="preserve"> The study shows that entrepreneurs typically identify and exploit opportunities through market research and understanding customer needs, however, the study also shows that strategic management principles influence the long-term planning of startup businesses, meaning that having a strategic mindset helps in setting goals and targets for new businesses.  Strategic management helps turn entrepreneurial ideas into actionable plans by providing a structure to follow and creating a roadmap to move forward with. When a plan is created, resource allocation becomes clearer which helps</w:t>
      </w:r>
      <w:r w:rsidR="00D41239">
        <w:rPr>
          <w:rFonts w:ascii="Times New Roman" w:hAnsi="Times New Roman" w:cs="Times New Roman"/>
          <w:sz w:val="24"/>
          <w:szCs w:val="24"/>
        </w:rPr>
        <w:t xml:space="preserve"> mitigate a certain amount of business risk. Allocating resources effectively can include putting investment into research and development</w:t>
      </w:r>
      <w:r w:rsidR="00E75463">
        <w:rPr>
          <w:rFonts w:ascii="Times New Roman" w:hAnsi="Times New Roman" w:cs="Times New Roman"/>
          <w:sz w:val="24"/>
          <w:szCs w:val="24"/>
        </w:rPr>
        <w:t>, focussing resources on activities aligned with core activities, and sharing resource with external stakeholders for mutual benefit.</w:t>
      </w:r>
    </w:p>
    <w:p w14:paraId="3F8CC345" w14:textId="19DBDFA0" w:rsidR="00E75463" w:rsidRDefault="00E75463" w:rsidP="00D23AA8">
      <w:pPr>
        <w:jc w:val="both"/>
        <w:rPr>
          <w:rFonts w:ascii="Times New Roman" w:hAnsi="Times New Roman" w:cs="Times New Roman"/>
          <w:sz w:val="24"/>
          <w:szCs w:val="24"/>
        </w:rPr>
      </w:pPr>
      <w:r>
        <w:rPr>
          <w:rFonts w:ascii="Times New Roman" w:hAnsi="Times New Roman" w:cs="Times New Roman"/>
          <w:sz w:val="24"/>
          <w:szCs w:val="24"/>
        </w:rPr>
        <w:t xml:space="preserve">The study shows that many believe that startups face challenges when trying to maintain both entrepreneurial innovation and strategic direction. This can be because of market risks, financial </w:t>
      </w:r>
      <w:r w:rsidR="002E05C4">
        <w:rPr>
          <w:rFonts w:ascii="Times New Roman" w:hAnsi="Times New Roman" w:cs="Times New Roman"/>
          <w:sz w:val="24"/>
          <w:szCs w:val="24"/>
        </w:rPr>
        <w:t>risks,</w:t>
      </w:r>
      <w:r>
        <w:rPr>
          <w:rFonts w:ascii="Times New Roman" w:hAnsi="Times New Roman" w:cs="Times New Roman"/>
          <w:sz w:val="24"/>
          <w:szCs w:val="24"/>
        </w:rPr>
        <w:t xml:space="preserve"> and technological risks.</w:t>
      </w:r>
      <w:r w:rsidR="009C2133">
        <w:rPr>
          <w:rFonts w:ascii="Times New Roman" w:hAnsi="Times New Roman" w:cs="Times New Roman"/>
          <w:sz w:val="24"/>
          <w:szCs w:val="24"/>
        </w:rPr>
        <w:t xml:space="preserve"> Many of the world’s biggest businesses have faced challenges during the startup phase, including Apple, </w:t>
      </w:r>
      <w:r w:rsidR="002E05C4">
        <w:rPr>
          <w:rFonts w:ascii="Times New Roman" w:hAnsi="Times New Roman" w:cs="Times New Roman"/>
          <w:sz w:val="24"/>
          <w:szCs w:val="24"/>
        </w:rPr>
        <w:t>Microsoft,</w:t>
      </w:r>
      <w:r w:rsidR="009C2133">
        <w:rPr>
          <w:rFonts w:ascii="Times New Roman" w:hAnsi="Times New Roman" w:cs="Times New Roman"/>
          <w:sz w:val="24"/>
          <w:szCs w:val="24"/>
        </w:rPr>
        <w:t xml:space="preserve"> and </w:t>
      </w:r>
      <w:r w:rsidR="002E05C4">
        <w:rPr>
          <w:rFonts w:ascii="Times New Roman" w:hAnsi="Times New Roman" w:cs="Times New Roman"/>
          <w:sz w:val="24"/>
          <w:szCs w:val="24"/>
        </w:rPr>
        <w:t>Netflix</w:t>
      </w:r>
      <w:r w:rsidR="009C2133">
        <w:rPr>
          <w:rFonts w:ascii="Times New Roman" w:hAnsi="Times New Roman" w:cs="Times New Roman"/>
          <w:sz w:val="24"/>
          <w:szCs w:val="24"/>
        </w:rPr>
        <w:t>.</w:t>
      </w:r>
    </w:p>
    <w:p w14:paraId="402F8A2C" w14:textId="51671A95" w:rsidR="00F3466C" w:rsidRDefault="00602D43" w:rsidP="00D23AA8">
      <w:pPr>
        <w:jc w:val="both"/>
        <w:rPr>
          <w:rFonts w:ascii="Times New Roman" w:hAnsi="Times New Roman" w:cs="Times New Roman"/>
          <w:sz w:val="24"/>
          <w:szCs w:val="24"/>
        </w:rPr>
      </w:pPr>
      <w:r>
        <w:rPr>
          <w:rFonts w:ascii="Times New Roman" w:hAnsi="Times New Roman" w:cs="Times New Roman"/>
          <w:sz w:val="24"/>
          <w:szCs w:val="24"/>
        </w:rPr>
        <w:t xml:space="preserve">Ultimately this study shows that by combing entrepreneurship and strategic management you can form a value creation. </w:t>
      </w:r>
      <w:r w:rsidRPr="00602D43">
        <w:rPr>
          <w:rFonts w:ascii="Times New Roman" w:hAnsi="Times New Roman" w:cs="Times New Roman"/>
          <w:sz w:val="24"/>
          <w:szCs w:val="24"/>
        </w:rPr>
        <w:t>Whil</w:t>
      </w:r>
      <w:r>
        <w:rPr>
          <w:rFonts w:ascii="Times New Roman" w:hAnsi="Times New Roman" w:cs="Times New Roman"/>
          <w:sz w:val="24"/>
          <w:szCs w:val="24"/>
        </w:rPr>
        <w:t xml:space="preserve">st it can be said that </w:t>
      </w:r>
      <w:r w:rsidRPr="00602D43">
        <w:rPr>
          <w:rFonts w:ascii="Times New Roman" w:hAnsi="Times New Roman" w:cs="Times New Roman"/>
          <w:sz w:val="24"/>
          <w:szCs w:val="24"/>
        </w:rPr>
        <w:t xml:space="preserve">strategic management has a focus on the </w:t>
      </w:r>
      <w:r w:rsidRPr="00602D43">
        <w:rPr>
          <w:rFonts w:ascii="Times New Roman" w:hAnsi="Times New Roman" w:cs="Times New Roman"/>
          <w:sz w:val="24"/>
          <w:szCs w:val="24"/>
        </w:rPr>
        <w:lastRenderedPageBreak/>
        <w:t>development and maintenance of competitive advantage, entrepreneurship stands out for identification and exploitation of opportunities.</w:t>
      </w:r>
      <w:r>
        <w:rPr>
          <w:rFonts w:ascii="Times New Roman" w:hAnsi="Times New Roman" w:cs="Times New Roman"/>
          <w:sz w:val="24"/>
          <w:szCs w:val="24"/>
        </w:rPr>
        <w:t xml:space="preserve"> </w:t>
      </w:r>
      <w:r w:rsidRPr="00602D43">
        <w:rPr>
          <w:rFonts w:ascii="Times New Roman" w:hAnsi="Times New Roman" w:cs="Times New Roman"/>
          <w:sz w:val="24"/>
          <w:szCs w:val="24"/>
        </w:rPr>
        <w:t>The results</w:t>
      </w:r>
      <w:r w:rsidR="00A27FD8">
        <w:rPr>
          <w:rFonts w:ascii="Times New Roman" w:hAnsi="Times New Roman" w:cs="Times New Roman"/>
          <w:sz w:val="24"/>
          <w:szCs w:val="24"/>
        </w:rPr>
        <w:t xml:space="preserve"> </w:t>
      </w:r>
      <w:r w:rsidRPr="00602D43">
        <w:rPr>
          <w:rFonts w:ascii="Times New Roman" w:hAnsi="Times New Roman" w:cs="Times New Roman"/>
          <w:sz w:val="24"/>
          <w:szCs w:val="24"/>
        </w:rPr>
        <w:t xml:space="preserve">of this study suggest that </w:t>
      </w:r>
      <w:r w:rsidR="00A27FD8" w:rsidRPr="00602D43">
        <w:rPr>
          <w:rFonts w:ascii="Times New Roman" w:hAnsi="Times New Roman" w:cs="Times New Roman"/>
          <w:sz w:val="24"/>
          <w:szCs w:val="24"/>
        </w:rPr>
        <w:t>a business</w:t>
      </w:r>
      <w:r>
        <w:rPr>
          <w:rFonts w:ascii="Times New Roman" w:hAnsi="Times New Roman" w:cs="Times New Roman"/>
          <w:sz w:val="24"/>
          <w:szCs w:val="24"/>
        </w:rPr>
        <w:t xml:space="preserve">’ </w:t>
      </w:r>
      <w:r w:rsidRPr="00602D43">
        <w:rPr>
          <w:rFonts w:ascii="Times New Roman" w:hAnsi="Times New Roman" w:cs="Times New Roman"/>
          <w:sz w:val="24"/>
          <w:szCs w:val="24"/>
        </w:rPr>
        <w:t xml:space="preserve">entrepreneurial </w:t>
      </w:r>
      <w:r w:rsidR="00A27FD8">
        <w:rPr>
          <w:rFonts w:ascii="Times New Roman" w:hAnsi="Times New Roman" w:cs="Times New Roman"/>
          <w:sz w:val="24"/>
          <w:szCs w:val="24"/>
        </w:rPr>
        <w:t xml:space="preserve">appetite and </w:t>
      </w:r>
      <w:r w:rsidRPr="00602D43">
        <w:rPr>
          <w:rFonts w:ascii="Times New Roman" w:hAnsi="Times New Roman" w:cs="Times New Roman"/>
          <w:sz w:val="24"/>
          <w:szCs w:val="24"/>
        </w:rPr>
        <w:t>intensity</w:t>
      </w:r>
      <w:r w:rsidR="00A27FD8">
        <w:rPr>
          <w:rFonts w:ascii="Times New Roman" w:hAnsi="Times New Roman" w:cs="Times New Roman"/>
          <w:sz w:val="24"/>
          <w:szCs w:val="24"/>
        </w:rPr>
        <w:t xml:space="preserve"> to succeed</w:t>
      </w:r>
      <w:r w:rsidRPr="00602D43">
        <w:rPr>
          <w:rFonts w:ascii="Times New Roman" w:hAnsi="Times New Roman" w:cs="Times New Roman"/>
          <w:sz w:val="24"/>
          <w:szCs w:val="24"/>
        </w:rPr>
        <w:t xml:space="preserve"> is influenced by the</w:t>
      </w:r>
      <w:r>
        <w:rPr>
          <w:rFonts w:ascii="Times New Roman" w:hAnsi="Times New Roman" w:cs="Times New Roman"/>
          <w:sz w:val="24"/>
          <w:szCs w:val="24"/>
        </w:rPr>
        <w:t xml:space="preserve"> </w:t>
      </w:r>
      <w:r w:rsidR="00A27FD8">
        <w:rPr>
          <w:rFonts w:ascii="Times New Roman" w:hAnsi="Times New Roman" w:cs="Times New Roman"/>
          <w:sz w:val="24"/>
          <w:szCs w:val="24"/>
        </w:rPr>
        <w:t xml:space="preserve">deliverance </w:t>
      </w:r>
      <w:r w:rsidRPr="00602D43">
        <w:rPr>
          <w:rFonts w:ascii="Times New Roman" w:hAnsi="Times New Roman" w:cs="Times New Roman"/>
          <w:sz w:val="24"/>
          <w:szCs w:val="24"/>
        </w:rPr>
        <w:t>of its</w:t>
      </w:r>
      <w:r w:rsidR="00A27FD8">
        <w:rPr>
          <w:rFonts w:ascii="Times New Roman" w:hAnsi="Times New Roman" w:cs="Times New Roman"/>
          <w:sz w:val="24"/>
          <w:szCs w:val="24"/>
        </w:rPr>
        <w:t xml:space="preserve"> </w:t>
      </w:r>
      <w:r w:rsidRPr="00602D43">
        <w:rPr>
          <w:rFonts w:ascii="Times New Roman" w:hAnsi="Times New Roman" w:cs="Times New Roman"/>
          <w:sz w:val="24"/>
          <w:szCs w:val="24"/>
        </w:rPr>
        <w:t>strategic</w:t>
      </w:r>
      <w:r w:rsidR="00A27FD8">
        <w:rPr>
          <w:rFonts w:ascii="Times New Roman" w:hAnsi="Times New Roman" w:cs="Times New Roman"/>
          <w:sz w:val="24"/>
          <w:szCs w:val="24"/>
        </w:rPr>
        <w:t xml:space="preserve"> </w:t>
      </w:r>
      <w:r w:rsidRPr="00602D43">
        <w:rPr>
          <w:rFonts w:ascii="Times New Roman" w:hAnsi="Times New Roman" w:cs="Times New Roman"/>
          <w:sz w:val="24"/>
          <w:szCs w:val="24"/>
        </w:rPr>
        <w:t xml:space="preserve">management practices. </w:t>
      </w:r>
      <w:r w:rsidR="004A3963">
        <w:rPr>
          <w:rFonts w:ascii="Times New Roman" w:hAnsi="Times New Roman" w:cs="Times New Roman"/>
          <w:sz w:val="24"/>
          <w:szCs w:val="24"/>
        </w:rPr>
        <w:t>The findings or this study</w:t>
      </w:r>
      <w:r w:rsidRPr="00602D43">
        <w:rPr>
          <w:rFonts w:ascii="Times New Roman" w:hAnsi="Times New Roman" w:cs="Times New Roman"/>
          <w:sz w:val="24"/>
          <w:szCs w:val="24"/>
        </w:rPr>
        <w:t xml:space="preserve"> </w:t>
      </w:r>
      <w:r w:rsidR="00A27FD8">
        <w:rPr>
          <w:rFonts w:ascii="Times New Roman" w:hAnsi="Times New Roman" w:cs="Times New Roman"/>
          <w:sz w:val="24"/>
          <w:szCs w:val="24"/>
        </w:rPr>
        <w:t>do not come as a surprise however,</w:t>
      </w:r>
      <w:r w:rsidRPr="00602D43">
        <w:rPr>
          <w:rFonts w:ascii="Times New Roman" w:hAnsi="Times New Roman" w:cs="Times New Roman"/>
          <w:sz w:val="24"/>
          <w:szCs w:val="24"/>
        </w:rPr>
        <w:t xml:space="preserve"> becaus</w:t>
      </w:r>
      <w:r w:rsidR="00A27FD8">
        <w:rPr>
          <w:rFonts w:ascii="Times New Roman" w:hAnsi="Times New Roman" w:cs="Times New Roman"/>
          <w:sz w:val="24"/>
          <w:szCs w:val="24"/>
        </w:rPr>
        <w:t>e</w:t>
      </w:r>
      <w:r w:rsidRPr="00602D43">
        <w:rPr>
          <w:rFonts w:ascii="Times New Roman" w:hAnsi="Times New Roman" w:cs="Times New Roman"/>
          <w:sz w:val="24"/>
          <w:szCs w:val="24"/>
        </w:rPr>
        <w:t xml:space="preserve"> a   </w:t>
      </w:r>
      <w:r w:rsidR="00A27FD8">
        <w:rPr>
          <w:rFonts w:ascii="Times New Roman" w:hAnsi="Times New Roman" w:cs="Times New Roman"/>
          <w:sz w:val="24"/>
          <w:szCs w:val="24"/>
        </w:rPr>
        <w:t xml:space="preserve">business’ </w:t>
      </w:r>
      <w:r w:rsidR="00A27FD8" w:rsidRPr="00602D43">
        <w:rPr>
          <w:rFonts w:ascii="Times New Roman" w:hAnsi="Times New Roman" w:cs="Times New Roman"/>
          <w:sz w:val="24"/>
          <w:szCs w:val="24"/>
        </w:rPr>
        <w:t xml:space="preserve">strategic </w:t>
      </w:r>
      <w:r w:rsidR="00F271FD" w:rsidRPr="00602D43">
        <w:rPr>
          <w:rFonts w:ascii="Times New Roman" w:hAnsi="Times New Roman" w:cs="Times New Roman"/>
          <w:sz w:val="24"/>
          <w:szCs w:val="24"/>
        </w:rPr>
        <w:t>management application</w:t>
      </w:r>
      <w:r w:rsidRPr="00602D43">
        <w:rPr>
          <w:rFonts w:ascii="Times New Roman" w:hAnsi="Times New Roman" w:cs="Times New Roman"/>
          <w:sz w:val="24"/>
          <w:szCs w:val="24"/>
        </w:rPr>
        <w:t xml:space="preserve"> </w:t>
      </w:r>
      <w:r w:rsidR="00A27FD8">
        <w:rPr>
          <w:rFonts w:ascii="Times New Roman" w:hAnsi="Times New Roman" w:cs="Times New Roman"/>
          <w:sz w:val="24"/>
          <w:szCs w:val="24"/>
        </w:rPr>
        <w:t>is</w:t>
      </w:r>
      <w:r w:rsidRPr="00602D43">
        <w:rPr>
          <w:rFonts w:ascii="Times New Roman" w:hAnsi="Times New Roman" w:cs="Times New Roman"/>
          <w:sz w:val="24"/>
          <w:szCs w:val="24"/>
        </w:rPr>
        <w:t xml:space="preserve"> intended to</w:t>
      </w:r>
      <w:r w:rsidR="00A27FD8">
        <w:rPr>
          <w:rFonts w:ascii="Times New Roman" w:hAnsi="Times New Roman" w:cs="Times New Roman"/>
          <w:sz w:val="24"/>
          <w:szCs w:val="24"/>
        </w:rPr>
        <w:t xml:space="preserve"> </w:t>
      </w:r>
      <w:r w:rsidRPr="00602D43">
        <w:rPr>
          <w:rFonts w:ascii="Times New Roman" w:hAnsi="Times New Roman" w:cs="Times New Roman"/>
          <w:sz w:val="24"/>
          <w:szCs w:val="24"/>
        </w:rPr>
        <w:t xml:space="preserve">shape and mold its </w:t>
      </w:r>
      <w:r w:rsidR="00A27FD8" w:rsidRPr="00602D43">
        <w:rPr>
          <w:rFonts w:ascii="Times New Roman" w:hAnsi="Times New Roman" w:cs="Times New Roman"/>
          <w:sz w:val="24"/>
          <w:szCs w:val="24"/>
        </w:rPr>
        <w:t>behaviour</w:t>
      </w:r>
      <w:r w:rsidR="00F32DBF">
        <w:rPr>
          <w:rFonts w:ascii="Times New Roman" w:hAnsi="Times New Roman" w:cs="Times New Roman"/>
          <w:sz w:val="24"/>
          <w:szCs w:val="24"/>
        </w:rPr>
        <w:t xml:space="preserve"> and how it operates</w:t>
      </w:r>
      <w:r w:rsidRPr="00602D43">
        <w:rPr>
          <w:rFonts w:ascii="Times New Roman" w:hAnsi="Times New Roman" w:cs="Times New Roman"/>
          <w:sz w:val="24"/>
          <w:szCs w:val="24"/>
        </w:rPr>
        <w:t>.</w:t>
      </w:r>
      <w:r w:rsidR="00F271FD">
        <w:rPr>
          <w:rFonts w:ascii="Times New Roman" w:hAnsi="Times New Roman" w:cs="Times New Roman"/>
          <w:sz w:val="24"/>
          <w:szCs w:val="24"/>
        </w:rPr>
        <w:t xml:space="preserve"> For startup businesses that are aiming to become more entrepreneurial, the value added by this study lies in the understanding of how </w:t>
      </w:r>
      <w:r w:rsidR="00F271FD" w:rsidRPr="00F271FD">
        <w:rPr>
          <w:rFonts w:ascii="Times New Roman" w:hAnsi="Times New Roman" w:cs="Times New Roman"/>
          <w:sz w:val="24"/>
          <w:szCs w:val="24"/>
        </w:rPr>
        <w:t>strategic</w:t>
      </w:r>
      <w:r w:rsidR="00F271FD">
        <w:rPr>
          <w:rFonts w:ascii="Times New Roman" w:hAnsi="Times New Roman" w:cs="Times New Roman"/>
          <w:sz w:val="24"/>
          <w:szCs w:val="24"/>
        </w:rPr>
        <w:t xml:space="preserve"> </w:t>
      </w:r>
      <w:r w:rsidR="00F271FD" w:rsidRPr="00F271FD">
        <w:rPr>
          <w:rFonts w:ascii="Times New Roman" w:hAnsi="Times New Roman" w:cs="Times New Roman"/>
          <w:sz w:val="24"/>
          <w:szCs w:val="24"/>
        </w:rPr>
        <w:t>management practices</w:t>
      </w:r>
      <w:r w:rsidR="00F271FD">
        <w:rPr>
          <w:rFonts w:ascii="Times New Roman" w:hAnsi="Times New Roman" w:cs="Times New Roman"/>
          <w:sz w:val="24"/>
          <w:szCs w:val="24"/>
        </w:rPr>
        <w:t xml:space="preserve"> can </w:t>
      </w:r>
      <w:r w:rsidR="00F271FD" w:rsidRPr="00F271FD">
        <w:rPr>
          <w:rFonts w:ascii="Times New Roman" w:hAnsi="Times New Roman" w:cs="Times New Roman"/>
          <w:sz w:val="24"/>
          <w:szCs w:val="24"/>
        </w:rPr>
        <w:t>influence</w:t>
      </w:r>
      <w:r w:rsidR="00F271FD">
        <w:rPr>
          <w:rFonts w:ascii="Times New Roman" w:hAnsi="Times New Roman" w:cs="Times New Roman"/>
          <w:sz w:val="24"/>
          <w:szCs w:val="24"/>
        </w:rPr>
        <w:t xml:space="preserve"> and improve</w:t>
      </w:r>
      <w:r w:rsidR="00F271FD" w:rsidRPr="00F271FD">
        <w:rPr>
          <w:rFonts w:ascii="Times New Roman" w:hAnsi="Times New Roman" w:cs="Times New Roman"/>
          <w:sz w:val="24"/>
          <w:szCs w:val="24"/>
        </w:rPr>
        <w:t xml:space="preserve"> a business</w:t>
      </w:r>
      <w:r w:rsidR="00F271FD">
        <w:rPr>
          <w:rFonts w:ascii="Times New Roman" w:hAnsi="Times New Roman" w:cs="Times New Roman"/>
          <w:sz w:val="24"/>
          <w:szCs w:val="24"/>
        </w:rPr>
        <w:t>’</w:t>
      </w:r>
      <w:r w:rsidR="00F271FD" w:rsidRPr="00F271FD">
        <w:rPr>
          <w:rFonts w:ascii="Times New Roman" w:hAnsi="Times New Roman" w:cs="Times New Roman"/>
          <w:sz w:val="24"/>
          <w:szCs w:val="24"/>
        </w:rPr>
        <w:t xml:space="preserve"> entrepreneurial application</w:t>
      </w:r>
      <w:r w:rsidR="00F271FD">
        <w:rPr>
          <w:rFonts w:ascii="Times New Roman" w:hAnsi="Times New Roman" w:cs="Times New Roman"/>
          <w:sz w:val="24"/>
          <w:szCs w:val="24"/>
        </w:rPr>
        <w:t xml:space="preserve">. The study recognises that there are obstacles to effective strategic management </w:t>
      </w:r>
      <w:r w:rsidR="00E178D3">
        <w:rPr>
          <w:rFonts w:ascii="Times New Roman" w:hAnsi="Times New Roman" w:cs="Times New Roman"/>
          <w:sz w:val="24"/>
          <w:szCs w:val="24"/>
        </w:rPr>
        <w:t>implementation but</w:t>
      </w:r>
      <w:r w:rsidR="00F271FD">
        <w:rPr>
          <w:rFonts w:ascii="Times New Roman" w:hAnsi="Times New Roman" w:cs="Times New Roman"/>
          <w:sz w:val="24"/>
          <w:szCs w:val="24"/>
        </w:rPr>
        <w:t xml:space="preserve"> provides insight into how entrepreneurship can support and develop a business’ successful growth.</w:t>
      </w:r>
      <w:r w:rsidR="00E178D3">
        <w:rPr>
          <w:rFonts w:ascii="Times New Roman" w:hAnsi="Times New Roman" w:cs="Times New Roman"/>
          <w:sz w:val="24"/>
          <w:szCs w:val="24"/>
        </w:rPr>
        <w:t xml:space="preserve"> The study finds that </w:t>
      </w:r>
      <w:r w:rsidR="00F3466C" w:rsidRPr="00F3466C">
        <w:rPr>
          <w:rFonts w:ascii="Times New Roman" w:hAnsi="Times New Roman" w:cs="Times New Roman"/>
          <w:sz w:val="24"/>
          <w:szCs w:val="24"/>
        </w:rPr>
        <w:t xml:space="preserve">market dynamics, competition, and regulatory landscapes shape the </w:t>
      </w:r>
      <w:r w:rsidR="00E178D3">
        <w:rPr>
          <w:rFonts w:ascii="Times New Roman" w:hAnsi="Times New Roman" w:cs="Times New Roman"/>
          <w:sz w:val="24"/>
          <w:szCs w:val="24"/>
        </w:rPr>
        <w:t>makeup</w:t>
      </w:r>
      <w:r w:rsidR="00F3466C" w:rsidRPr="00F3466C">
        <w:rPr>
          <w:rFonts w:ascii="Times New Roman" w:hAnsi="Times New Roman" w:cs="Times New Roman"/>
          <w:sz w:val="24"/>
          <w:szCs w:val="24"/>
        </w:rPr>
        <w:t xml:space="preserve"> of startup</w:t>
      </w:r>
      <w:r w:rsidR="00E178D3">
        <w:rPr>
          <w:rFonts w:ascii="Times New Roman" w:hAnsi="Times New Roman" w:cs="Times New Roman"/>
          <w:sz w:val="24"/>
          <w:szCs w:val="24"/>
        </w:rPr>
        <w:t xml:space="preserve"> businesses</w:t>
      </w:r>
      <w:r w:rsidR="00F3466C" w:rsidRPr="00F3466C">
        <w:rPr>
          <w:rFonts w:ascii="Times New Roman" w:hAnsi="Times New Roman" w:cs="Times New Roman"/>
          <w:sz w:val="24"/>
          <w:szCs w:val="24"/>
        </w:rPr>
        <w:t>.</w:t>
      </w:r>
      <w:r w:rsidR="004A3963">
        <w:rPr>
          <w:rFonts w:ascii="Times New Roman" w:hAnsi="Times New Roman" w:cs="Times New Roman"/>
          <w:sz w:val="24"/>
          <w:szCs w:val="24"/>
        </w:rPr>
        <w:t xml:space="preserve"> The findings of this study correlate with studies that have gone before it, and they are aligned with general teachings and assumptions of the link between entrepreneurship and strategic management. Having a strategic mindset with str</w:t>
      </w:r>
      <w:r w:rsidR="00D45A8E">
        <w:rPr>
          <w:rFonts w:ascii="Times New Roman" w:hAnsi="Times New Roman" w:cs="Times New Roman"/>
          <w:sz w:val="24"/>
          <w:szCs w:val="24"/>
        </w:rPr>
        <w:t>o</w:t>
      </w:r>
      <w:r w:rsidR="004A3963">
        <w:rPr>
          <w:rFonts w:ascii="Times New Roman" w:hAnsi="Times New Roman" w:cs="Times New Roman"/>
          <w:sz w:val="24"/>
          <w:szCs w:val="24"/>
        </w:rPr>
        <w:t>ng entrepreneurial traits is generally considered the formula to bring success to a startup business. Businesses and business leaders need to have a high level of innovation or creativity to push a business forward, with the understanding that there is a high element of risk when navigating the business marketplace. In a way to help mitigate the risks that are often found with new businesses, entrepreneurs need to be able to adapt to changing circumstances within the business environment as there can often be challenges faced around competition, finances and emerging technologies.</w:t>
      </w:r>
    </w:p>
    <w:p w14:paraId="7258403D" w14:textId="6449846E" w:rsidR="00273309" w:rsidRDefault="00273309" w:rsidP="00D23AA8">
      <w:pPr>
        <w:jc w:val="both"/>
        <w:rPr>
          <w:rFonts w:ascii="Times New Roman" w:hAnsi="Times New Roman" w:cs="Times New Roman"/>
          <w:sz w:val="24"/>
          <w:szCs w:val="24"/>
        </w:rPr>
      </w:pPr>
      <w:r>
        <w:rPr>
          <w:rFonts w:ascii="Times New Roman" w:hAnsi="Times New Roman" w:cs="Times New Roman"/>
          <w:sz w:val="24"/>
          <w:szCs w:val="24"/>
        </w:rPr>
        <w:t>A common theme found in this research, and those studies that have gone before this, is that resource allocation is a vital component of a business success. Entrepreneurs require lots of resource to move their business forward, and having effective strategic management ensures that resources can be allocated effectively and efficiently, and that the resources can be aligned with the vision and goals of the business.</w:t>
      </w:r>
      <w:r w:rsidR="00E53D15">
        <w:rPr>
          <w:rFonts w:ascii="Times New Roman" w:hAnsi="Times New Roman" w:cs="Times New Roman"/>
          <w:sz w:val="24"/>
          <w:szCs w:val="24"/>
        </w:rPr>
        <w:t xml:space="preserve"> Strategic management provides a roadmap for a </w:t>
      </w:r>
      <w:r w:rsidR="00E53D15">
        <w:rPr>
          <w:rFonts w:ascii="Times New Roman" w:hAnsi="Times New Roman" w:cs="Times New Roman"/>
          <w:sz w:val="24"/>
          <w:szCs w:val="24"/>
        </w:rPr>
        <w:lastRenderedPageBreak/>
        <w:t>business so that is has some form of direction and focus. This roadmap, coupled with the common entrepreneurial trait of drive and determination allow for new models, products or services to be generated so that the business can adapt and grow.</w:t>
      </w:r>
      <w:r w:rsidR="008D543A">
        <w:rPr>
          <w:rFonts w:ascii="Times New Roman" w:hAnsi="Times New Roman" w:cs="Times New Roman"/>
          <w:sz w:val="24"/>
          <w:szCs w:val="24"/>
        </w:rPr>
        <w:t xml:space="preserve"> Initiatives such as these then bring in a competitive</w:t>
      </w:r>
      <w:r w:rsidR="008D543A">
        <w:rPr>
          <w:rFonts w:ascii="Times New Roman" w:hAnsi="Times New Roman" w:cs="Times New Roman"/>
          <w:sz w:val="24"/>
          <w:szCs w:val="24"/>
        </w:rPr>
        <w:tab/>
        <w:t xml:space="preserve"> advantage for the startup business, and strategic management can then help to sustain the advantage gained by formulating strategies that help and protect these innovative new pathways.</w:t>
      </w:r>
      <w:r w:rsidR="00D45A8E">
        <w:rPr>
          <w:rFonts w:ascii="Times New Roman" w:hAnsi="Times New Roman" w:cs="Times New Roman"/>
          <w:sz w:val="24"/>
          <w:szCs w:val="24"/>
        </w:rPr>
        <w:t xml:space="preserve"> As the business grows, it is often found that an entrepreneurial culture forms within the business that encourages innovation, risk taking and adaptability. Strategic management can then nurture this growth by aligning the culture with the business’ values and strategies.</w:t>
      </w:r>
    </w:p>
    <w:p w14:paraId="7D085FA3" w14:textId="683A72B4" w:rsidR="00D45A8E" w:rsidRDefault="00D45A8E" w:rsidP="00D23AA8">
      <w:pPr>
        <w:jc w:val="both"/>
        <w:rPr>
          <w:rFonts w:ascii="Times New Roman" w:hAnsi="Times New Roman" w:cs="Times New Roman"/>
          <w:sz w:val="24"/>
          <w:szCs w:val="24"/>
        </w:rPr>
      </w:pPr>
      <w:r>
        <w:rPr>
          <w:rFonts w:ascii="Times New Roman" w:hAnsi="Times New Roman" w:cs="Times New Roman"/>
          <w:sz w:val="24"/>
          <w:szCs w:val="24"/>
        </w:rPr>
        <w:t xml:space="preserve">The </w:t>
      </w:r>
      <w:r w:rsidR="00F64F2A">
        <w:rPr>
          <w:rFonts w:ascii="Times New Roman" w:hAnsi="Times New Roman" w:cs="Times New Roman"/>
          <w:sz w:val="24"/>
          <w:szCs w:val="24"/>
        </w:rPr>
        <w:t>special</w:t>
      </w:r>
      <w:r>
        <w:rPr>
          <w:rFonts w:ascii="Times New Roman" w:hAnsi="Times New Roman" w:cs="Times New Roman"/>
          <w:sz w:val="24"/>
          <w:szCs w:val="24"/>
        </w:rPr>
        <w:t xml:space="preserve"> </w:t>
      </w:r>
      <w:r w:rsidR="00F64F2A">
        <w:rPr>
          <w:rFonts w:ascii="Times New Roman" w:hAnsi="Times New Roman" w:cs="Times New Roman"/>
          <w:sz w:val="24"/>
          <w:szCs w:val="24"/>
        </w:rPr>
        <w:t>bond that exists</w:t>
      </w:r>
      <w:r>
        <w:rPr>
          <w:rFonts w:ascii="Times New Roman" w:hAnsi="Times New Roman" w:cs="Times New Roman"/>
          <w:sz w:val="24"/>
          <w:szCs w:val="24"/>
        </w:rPr>
        <w:t xml:space="preserve"> between entrepreneurship and strategic management means that businesses </w:t>
      </w:r>
      <w:r w:rsidR="00F64F2A">
        <w:rPr>
          <w:rFonts w:ascii="Times New Roman" w:hAnsi="Times New Roman" w:cs="Times New Roman"/>
          <w:sz w:val="24"/>
          <w:szCs w:val="24"/>
        </w:rPr>
        <w:t>are able to</w:t>
      </w:r>
      <w:r>
        <w:rPr>
          <w:rFonts w:ascii="Times New Roman" w:hAnsi="Times New Roman" w:cs="Times New Roman"/>
          <w:sz w:val="24"/>
          <w:szCs w:val="24"/>
        </w:rPr>
        <w:t xml:space="preserve"> harness innovation</w:t>
      </w:r>
      <w:r w:rsidR="00F64F2A">
        <w:rPr>
          <w:rFonts w:ascii="Times New Roman" w:hAnsi="Times New Roman" w:cs="Times New Roman"/>
          <w:sz w:val="24"/>
          <w:szCs w:val="24"/>
        </w:rPr>
        <w:t xml:space="preserve"> opportunities</w:t>
      </w:r>
      <w:r>
        <w:rPr>
          <w:rFonts w:ascii="Times New Roman" w:hAnsi="Times New Roman" w:cs="Times New Roman"/>
          <w:sz w:val="24"/>
          <w:szCs w:val="24"/>
        </w:rPr>
        <w:t xml:space="preserve"> whilst </w:t>
      </w:r>
      <w:r w:rsidR="00F64F2A">
        <w:rPr>
          <w:rFonts w:ascii="Times New Roman" w:hAnsi="Times New Roman" w:cs="Times New Roman"/>
          <w:sz w:val="24"/>
          <w:szCs w:val="24"/>
        </w:rPr>
        <w:t>at the same time</w:t>
      </w:r>
      <w:r w:rsidRPr="00D45A8E">
        <w:rPr>
          <w:rFonts w:ascii="Times New Roman" w:hAnsi="Times New Roman" w:cs="Times New Roman"/>
          <w:sz w:val="24"/>
          <w:szCs w:val="24"/>
        </w:rPr>
        <w:t xml:space="preserve"> ensuring the long-term </w:t>
      </w:r>
      <w:r w:rsidR="00F64F2A">
        <w:rPr>
          <w:rFonts w:ascii="Times New Roman" w:hAnsi="Times New Roman" w:cs="Times New Roman"/>
          <w:sz w:val="24"/>
          <w:szCs w:val="24"/>
        </w:rPr>
        <w:t>success</w:t>
      </w:r>
      <w:r w:rsidRPr="00D45A8E">
        <w:rPr>
          <w:rFonts w:ascii="Times New Roman" w:hAnsi="Times New Roman" w:cs="Times New Roman"/>
          <w:sz w:val="24"/>
          <w:szCs w:val="24"/>
        </w:rPr>
        <w:t xml:space="preserve"> of the business</w:t>
      </w:r>
      <w:r>
        <w:rPr>
          <w:rFonts w:ascii="Times New Roman" w:hAnsi="Times New Roman" w:cs="Times New Roman"/>
          <w:sz w:val="24"/>
          <w:szCs w:val="24"/>
        </w:rPr>
        <w:t xml:space="preserve">. Working together, entrepreneurship and strategic management </w:t>
      </w:r>
      <w:r w:rsidR="00F64F2A">
        <w:rPr>
          <w:rFonts w:ascii="Times New Roman" w:hAnsi="Times New Roman" w:cs="Times New Roman"/>
          <w:sz w:val="24"/>
          <w:szCs w:val="24"/>
        </w:rPr>
        <w:t>are able to support</w:t>
      </w:r>
      <w:r>
        <w:rPr>
          <w:rFonts w:ascii="Times New Roman" w:hAnsi="Times New Roman" w:cs="Times New Roman"/>
          <w:sz w:val="24"/>
          <w:szCs w:val="24"/>
        </w:rPr>
        <w:t xml:space="preserve"> startup businesses</w:t>
      </w:r>
      <w:r w:rsidR="00F64F2A">
        <w:rPr>
          <w:rFonts w:ascii="Times New Roman" w:hAnsi="Times New Roman" w:cs="Times New Roman"/>
          <w:sz w:val="24"/>
          <w:szCs w:val="24"/>
        </w:rPr>
        <w:t>, which includes navigating through</w:t>
      </w:r>
      <w:r>
        <w:rPr>
          <w:rFonts w:ascii="Times New Roman" w:hAnsi="Times New Roman" w:cs="Times New Roman"/>
          <w:sz w:val="24"/>
          <w:szCs w:val="24"/>
        </w:rPr>
        <w:t xml:space="preserve"> uncertain environments and tak</w:t>
      </w:r>
      <w:r w:rsidR="00F64F2A">
        <w:rPr>
          <w:rFonts w:ascii="Times New Roman" w:hAnsi="Times New Roman" w:cs="Times New Roman"/>
          <w:sz w:val="24"/>
          <w:szCs w:val="24"/>
        </w:rPr>
        <w:t>ing</w:t>
      </w:r>
      <w:r>
        <w:rPr>
          <w:rFonts w:ascii="Times New Roman" w:hAnsi="Times New Roman" w:cs="Times New Roman"/>
          <w:sz w:val="24"/>
          <w:szCs w:val="24"/>
        </w:rPr>
        <w:t xml:space="preserve"> opportunities for growth and success.</w:t>
      </w:r>
      <w:r w:rsidR="009922FF">
        <w:rPr>
          <w:rFonts w:ascii="Times New Roman" w:hAnsi="Times New Roman" w:cs="Times New Roman"/>
          <w:sz w:val="24"/>
          <w:szCs w:val="24"/>
        </w:rPr>
        <w:t xml:space="preserve"> Understanding how to manage resources is a key factor in making a strong bond between entrepreneurs ship and strategic management, and this also helps in establishing a competitive advantage against other businesses in the same space if this is done correctly.</w:t>
      </w:r>
    </w:p>
    <w:p w14:paraId="4654ED0D" w14:textId="77777777" w:rsidR="00F3466C" w:rsidRDefault="00F3466C" w:rsidP="00D23AA8">
      <w:pPr>
        <w:jc w:val="both"/>
        <w:rPr>
          <w:rFonts w:ascii="Times New Roman" w:hAnsi="Times New Roman" w:cs="Times New Roman"/>
          <w:sz w:val="24"/>
          <w:szCs w:val="24"/>
        </w:rPr>
      </w:pPr>
    </w:p>
    <w:p w14:paraId="3081A7A9" w14:textId="77777777" w:rsidR="00650905" w:rsidRDefault="00650905" w:rsidP="00D23AA8">
      <w:pPr>
        <w:jc w:val="both"/>
        <w:rPr>
          <w:rFonts w:ascii="Times New Roman" w:hAnsi="Times New Roman" w:cs="Times New Roman"/>
          <w:sz w:val="24"/>
          <w:szCs w:val="24"/>
        </w:rPr>
      </w:pPr>
    </w:p>
    <w:p w14:paraId="2A0BD467" w14:textId="77777777" w:rsidR="006C549B" w:rsidRDefault="006C549B" w:rsidP="00D23AA8">
      <w:pPr>
        <w:jc w:val="both"/>
        <w:rPr>
          <w:rFonts w:ascii="Times New Roman" w:hAnsi="Times New Roman" w:cs="Times New Roman"/>
          <w:sz w:val="24"/>
          <w:szCs w:val="24"/>
        </w:rPr>
      </w:pPr>
    </w:p>
    <w:p w14:paraId="10D5BC1A" w14:textId="77777777" w:rsidR="006C549B" w:rsidRDefault="006C549B" w:rsidP="00D23AA8">
      <w:pPr>
        <w:jc w:val="both"/>
        <w:rPr>
          <w:rFonts w:ascii="Times New Roman" w:hAnsi="Times New Roman" w:cs="Times New Roman"/>
          <w:sz w:val="24"/>
          <w:szCs w:val="24"/>
        </w:rPr>
      </w:pPr>
    </w:p>
    <w:p w14:paraId="2F4FB8CE" w14:textId="77777777" w:rsidR="006C549B" w:rsidRDefault="006C549B" w:rsidP="00D23AA8">
      <w:pPr>
        <w:jc w:val="both"/>
        <w:rPr>
          <w:rFonts w:ascii="Times New Roman" w:hAnsi="Times New Roman" w:cs="Times New Roman"/>
          <w:sz w:val="24"/>
          <w:szCs w:val="24"/>
        </w:rPr>
      </w:pPr>
    </w:p>
    <w:p w14:paraId="3B10C4D6" w14:textId="77777777" w:rsidR="006C549B" w:rsidRDefault="006C549B" w:rsidP="00D23AA8">
      <w:pPr>
        <w:jc w:val="both"/>
        <w:rPr>
          <w:rFonts w:ascii="Times New Roman" w:hAnsi="Times New Roman" w:cs="Times New Roman"/>
          <w:sz w:val="24"/>
          <w:szCs w:val="24"/>
        </w:rPr>
      </w:pPr>
    </w:p>
    <w:p w14:paraId="79DBBEAE" w14:textId="40241E7E" w:rsidR="00277D8F" w:rsidRPr="008A1131" w:rsidRDefault="00277D8F"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lastRenderedPageBreak/>
        <w:t>Introduction</w:t>
      </w:r>
    </w:p>
    <w:p w14:paraId="0970E8B3" w14:textId="65D823BE" w:rsidR="003376DA" w:rsidRDefault="003376DA" w:rsidP="005A098D">
      <w:pPr>
        <w:jc w:val="both"/>
        <w:rPr>
          <w:rFonts w:ascii="Times New Roman" w:hAnsi="Times New Roman" w:cs="Times New Roman"/>
          <w:sz w:val="24"/>
          <w:szCs w:val="24"/>
        </w:rPr>
      </w:pPr>
      <w:r w:rsidRPr="008A1131">
        <w:rPr>
          <w:rFonts w:ascii="Times New Roman" w:hAnsi="Times New Roman" w:cs="Times New Roman"/>
          <w:sz w:val="24"/>
          <w:szCs w:val="24"/>
        </w:rPr>
        <w:t xml:space="preserve">Strategic management and entrepreneurship are two components that can have a positive impact to the success and growth for a business. This is particularly the case for startup businesses. </w:t>
      </w:r>
      <w:r w:rsidR="005A28AD" w:rsidRPr="008A1131">
        <w:rPr>
          <w:rFonts w:ascii="Times New Roman" w:hAnsi="Times New Roman" w:cs="Times New Roman"/>
          <w:sz w:val="24"/>
          <w:szCs w:val="24"/>
        </w:rPr>
        <w:t xml:space="preserve">Creating opportunities and being able to capitalise on opportunities they get are key for startup businesses being successful. </w:t>
      </w:r>
      <w:r w:rsidRPr="008A1131">
        <w:rPr>
          <w:rFonts w:ascii="Times New Roman" w:hAnsi="Times New Roman" w:cs="Times New Roman"/>
          <w:sz w:val="24"/>
          <w:szCs w:val="24"/>
        </w:rPr>
        <w:t xml:space="preserve"> A successful startup business </w:t>
      </w:r>
      <w:r w:rsidR="005A28AD" w:rsidRPr="008A1131">
        <w:rPr>
          <w:rFonts w:ascii="Times New Roman" w:hAnsi="Times New Roman" w:cs="Times New Roman"/>
          <w:sz w:val="24"/>
          <w:szCs w:val="24"/>
        </w:rPr>
        <w:t>has to</w:t>
      </w:r>
      <w:r w:rsidRPr="008A1131">
        <w:rPr>
          <w:rFonts w:ascii="Times New Roman" w:hAnsi="Times New Roman" w:cs="Times New Roman"/>
          <w:sz w:val="24"/>
          <w:szCs w:val="24"/>
        </w:rPr>
        <w:t xml:space="preserve"> be able to </w:t>
      </w:r>
      <w:r w:rsidR="005A28AD" w:rsidRPr="008A1131">
        <w:rPr>
          <w:rFonts w:ascii="Times New Roman" w:hAnsi="Times New Roman" w:cs="Times New Roman"/>
          <w:sz w:val="24"/>
          <w:szCs w:val="24"/>
        </w:rPr>
        <w:t>come up with</w:t>
      </w:r>
      <w:r w:rsidRPr="008A1131">
        <w:rPr>
          <w:rFonts w:ascii="Times New Roman" w:hAnsi="Times New Roman" w:cs="Times New Roman"/>
          <w:sz w:val="24"/>
          <w:szCs w:val="24"/>
        </w:rPr>
        <w:t xml:space="preserve"> innovative ideas and put in place effective strategic management practices. It is important to recognise the relationship between Strategic management and entrepreneurship</w:t>
      </w:r>
      <w:r w:rsidR="00D93105" w:rsidRPr="008A1131">
        <w:rPr>
          <w:rFonts w:ascii="Times New Roman" w:hAnsi="Times New Roman" w:cs="Times New Roman"/>
          <w:sz w:val="24"/>
          <w:szCs w:val="24"/>
        </w:rPr>
        <w:t xml:space="preserve"> and how they interact to make successful startups.</w:t>
      </w:r>
    </w:p>
    <w:p w14:paraId="2F3091C3" w14:textId="2AC40F0C" w:rsidR="001C14E5" w:rsidRDefault="001C14E5" w:rsidP="005A098D">
      <w:pPr>
        <w:jc w:val="both"/>
        <w:rPr>
          <w:rFonts w:ascii="Times New Roman" w:hAnsi="Times New Roman" w:cs="Times New Roman"/>
          <w:sz w:val="24"/>
          <w:szCs w:val="24"/>
        </w:rPr>
      </w:pPr>
      <w:r>
        <w:rPr>
          <w:rFonts w:ascii="Times New Roman" w:hAnsi="Times New Roman" w:cs="Times New Roman"/>
          <w:sz w:val="24"/>
          <w:szCs w:val="24"/>
        </w:rPr>
        <w:t>Entrepreneurship can be defined as an individual or small group of people that set out on a path to create a new business. Typically, an entrepreneur will face a certain amount of risk whilst creating their business, but also can benefit the most from the business success. Many entrepreneurs will use innovation to move their business forward, however this is not always the case. Entrepreneurs can often be described as motivated visionaries, that are adaptable and have a willingness to learn</w:t>
      </w:r>
      <w:r w:rsidR="00CC0D53">
        <w:rPr>
          <w:rFonts w:ascii="Times New Roman" w:hAnsi="Times New Roman" w:cs="Times New Roman"/>
          <w:sz w:val="24"/>
          <w:szCs w:val="24"/>
        </w:rPr>
        <w:t>.</w:t>
      </w:r>
      <w:r w:rsidR="002A0DF5">
        <w:rPr>
          <w:rFonts w:ascii="Times New Roman" w:hAnsi="Times New Roman" w:cs="Times New Roman"/>
          <w:sz w:val="24"/>
          <w:szCs w:val="24"/>
        </w:rPr>
        <w:t xml:space="preserve"> Whilst entrepreneurs have the potential to earn fame and fortune from creating a successful business, there are several pros and cons to starting out on a business journey.</w:t>
      </w:r>
      <w:r w:rsidR="00ED498F">
        <w:rPr>
          <w:rFonts w:ascii="Times New Roman" w:hAnsi="Times New Roman" w:cs="Times New Roman"/>
          <w:sz w:val="24"/>
          <w:szCs w:val="24"/>
        </w:rPr>
        <w:t xml:space="preserve"> Flexibility, </w:t>
      </w:r>
      <w:r w:rsidR="00D33536">
        <w:rPr>
          <w:rFonts w:ascii="Times New Roman" w:hAnsi="Times New Roman" w:cs="Times New Roman"/>
          <w:sz w:val="24"/>
          <w:szCs w:val="24"/>
        </w:rPr>
        <w:t>creativity,</w:t>
      </w:r>
      <w:r w:rsidR="00ED498F">
        <w:rPr>
          <w:rFonts w:ascii="Times New Roman" w:hAnsi="Times New Roman" w:cs="Times New Roman"/>
          <w:sz w:val="24"/>
          <w:szCs w:val="24"/>
        </w:rPr>
        <w:t xml:space="preserve"> and total control of the business are some of the pros, and financial risk, long hours and unreliable income are some of the cons. </w:t>
      </w:r>
    </w:p>
    <w:p w14:paraId="342CA781" w14:textId="3B580B10" w:rsidR="00ED498F" w:rsidRDefault="00ED498F" w:rsidP="005A098D">
      <w:pPr>
        <w:jc w:val="both"/>
        <w:rPr>
          <w:rFonts w:ascii="Times New Roman" w:hAnsi="Times New Roman" w:cs="Times New Roman"/>
          <w:sz w:val="24"/>
          <w:szCs w:val="24"/>
        </w:rPr>
      </w:pPr>
      <w:r w:rsidRPr="00ED498F">
        <w:rPr>
          <w:rFonts w:ascii="Times New Roman" w:hAnsi="Times New Roman" w:cs="Times New Roman"/>
          <w:sz w:val="24"/>
          <w:szCs w:val="24"/>
        </w:rPr>
        <w:t>The term</w:t>
      </w:r>
      <w:r>
        <w:rPr>
          <w:rFonts w:ascii="Times New Roman" w:hAnsi="Times New Roman" w:cs="Times New Roman"/>
          <w:sz w:val="24"/>
          <w:szCs w:val="24"/>
        </w:rPr>
        <w:t xml:space="preserve"> entrepreneurship</w:t>
      </w:r>
      <w:r w:rsidRPr="00ED498F">
        <w:rPr>
          <w:rFonts w:ascii="Times New Roman" w:hAnsi="Times New Roman" w:cs="Times New Roman"/>
          <w:sz w:val="24"/>
          <w:szCs w:val="24"/>
        </w:rPr>
        <w:t xml:space="preserve"> is not a new one</w:t>
      </w:r>
      <w:r>
        <w:rPr>
          <w:rFonts w:ascii="Times New Roman" w:hAnsi="Times New Roman" w:cs="Times New Roman"/>
          <w:sz w:val="24"/>
          <w:szCs w:val="24"/>
        </w:rPr>
        <w:t>. E</w:t>
      </w:r>
      <w:r w:rsidRPr="00ED498F">
        <w:rPr>
          <w:rFonts w:ascii="Times New Roman" w:hAnsi="Times New Roman" w:cs="Times New Roman"/>
          <w:sz w:val="24"/>
          <w:szCs w:val="24"/>
        </w:rPr>
        <w:t>conomist Joseph Schumpeter defined the role of an entrepreneur as being involved in "creative destruction." Making entrepreneurship responsible for new ideas and innovations that disrupted traditional and existing businesses or industries and replaced them with something new and forward thinking. Entrepreneurship, according to Onuoha (2007), “is the practice of starting new organi</w:t>
      </w:r>
      <w:r>
        <w:rPr>
          <w:rFonts w:ascii="Times New Roman" w:hAnsi="Times New Roman" w:cs="Times New Roman"/>
          <w:sz w:val="24"/>
          <w:szCs w:val="24"/>
        </w:rPr>
        <w:t>s</w:t>
      </w:r>
      <w:r w:rsidRPr="00ED498F">
        <w:rPr>
          <w:rFonts w:ascii="Times New Roman" w:hAnsi="Times New Roman" w:cs="Times New Roman"/>
          <w:sz w:val="24"/>
          <w:szCs w:val="24"/>
        </w:rPr>
        <w:t>ations or revitali</w:t>
      </w:r>
      <w:r w:rsidR="00A371EA">
        <w:rPr>
          <w:rFonts w:ascii="Times New Roman" w:hAnsi="Times New Roman" w:cs="Times New Roman"/>
          <w:sz w:val="24"/>
          <w:szCs w:val="24"/>
        </w:rPr>
        <w:t>s</w:t>
      </w:r>
      <w:r w:rsidRPr="00ED498F">
        <w:rPr>
          <w:rFonts w:ascii="Times New Roman" w:hAnsi="Times New Roman" w:cs="Times New Roman"/>
          <w:sz w:val="24"/>
          <w:szCs w:val="24"/>
        </w:rPr>
        <w:t>ing mature organi</w:t>
      </w:r>
      <w:r w:rsidR="00A371EA">
        <w:rPr>
          <w:rFonts w:ascii="Times New Roman" w:hAnsi="Times New Roman" w:cs="Times New Roman"/>
          <w:sz w:val="24"/>
          <w:szCs w:val="24"/>
        </w:rPr>
        <w:t>s</w:t>
      </w:r>
      <w:r w:rsidRPr="00ED498F">
        <w:rPr>
          <w:rFonts w:ascii="Times New Roman" w:hAnsi="Times New Roman" w:cs="Times New Roman"/>
          <w:sz w:val="24"/>
          <w:szCs w:val="24"/>
        </w:rPr>
        <w:t xml:space="preserve">ations, particularly new businesses generally in response to identified opportunities.” </w:t>
      </w:r>
      <w:bookmarkStart w:id="1" w:name="_Hlk144633768"/>
      <w:r w:rsidRPr="00ED498F">
        <w:rPr>
          <w:rFonts w:ascii="Times New Roman" w:hAnsi="Times New Roman" w:cs="Times New Roman"/>
          <w:sz w:val="24"/>
          <w:szCs w:val="24"/>
        </w:rPr>
        <w:t xml:space="preserve">Schumpeter (1965) defined “entrepreneurs as individuals who exploit market </w:t>
      </w:r>
      <w:r w:rsidRPr="00ED498F">
        <w:rPr>
          <w:rFonts w:ascii="Times New Roman" w:hAnsi="Times New Roman" w:cs="Times New Roman"/>
          <w:sz w:val="24"/>
          <w:szCs w:val="24"/>
        </w:rPr>
        <w:lastRenderedPageBreak/>
        <w:t>opportunity through technical and/or organi</w:t>
      </w:r>
      <w:r w:rsidR="00A371EA">
        <w:rPr>
          <w:rFonts w:ascii="Times New Roman" w:hAnsi="Times New Roman" w:cs="Times New Roman"/>
          <w:sz w:val="24"/>
          <w:szCs w:val="24"/>
        </w:rPr>
        <w:t>s</w:t>
      </w:r>
      <w:r w:rsidRPr="00ED498F">
        <w:rPr>
          <w:rFonts w:ascii="Times New Roman" w:hAnsi="Times New Roman" w:cs="Times New Roman"/>
          <w:sz w:val="24"/>
          <w:szCs w:val="24"/>
        </w:rPr>
        <w:t>ational innovation”</w:t>
      </w:r>
      <w:bookmarkEnd w:id="1"/>
      <w:r w:rsidRPr="00ED498F">
        <w:rPr>
          <w:rFonts w:ascii="Times New Roman" w:hAnsi="Times New Roman" w:cs="Times New Roman"/>
          <w:sz w:val="24"/>
          <w:szCs w:val="24"/>
        </w:rPr>
        <w:t>. For Frank H. Knight (1921) and Peter Drucker (1970) “entrepreneurship is about taking risk”. Bolton and Thompson (2000) have defined an entrepreneur as “a person who habitually creates and innovates to build something of recogni</w:t>
      </w:r>
      <w:r w:rsidR="00A371EA">
        <w:rPr>
          <w:rFonts w:ascii="Times New Roman" w:hAnsi="Times New Roman" w:cs="Times New Roman"/>
          <w:sz w:val="24"/>
          <w:szCs w:val="24"/>
        </w:rPr>
        <w:t>s</w:t>
      </w:r>
      <w:r w:rsidRPr="00ED498F">
        <w:rPr>
          <w:rFonts w:ascii="Times New Roman" w:hAnsi="Times New Roman" w:cs="Times New Roman"/>
          <w:sz w:val="24"/>
          <w:szCs w:val="24"/>
        </w:rPr>
        <w:t>ed value around perceived opportunities”. Hisrich (1990) defined that an entrepreneur is characteri</w:t>
      </w:r>
      <w:r w:rsidR="00A371EA">
        <w:rPr>
          <w:rFonts w:ascii="Times New Roman" w:hAnsi="Times New Roman" w:cs="Times New Roman"/>
          <w:sz w:val="24"/>
          <w:szCs w:val="24"/>
        </w:rPr>
        <w:t>s</w:t>
      </w:r>
      <w:r w:rsidRPr="00ED498F">
        <w:rPr>
          <w:rFonts w:ascii="Times New Roman" w:hAnsi="Times New Roman" w:cs="Times New Roman"/>
          <w:sz w:val="24"/>
          <w:szCs w:val="24"/>
        </w:rPr>
        <w:t>ed as “someone who demonstrates initiative and creative thinking, is able to organi</w:t>
      </w:r>
      <w:r w:rsidR="00A371EA">
        <w:rPr>
          <w:rFonts w:ascii="Times New Roman" w:hAnsi="Times New Roman" w:cs="Times New Roman"/>
          <w:sz w:val="24"/>
          <w:szCs w:val="24"/>
        </w:rPr>
        <w:t>s</w:t>
      </w:r>
      <w:r w:rsidRPr="00ED498F">
        <w:rPr>
          <w:rFonts w:ascii="Times New Roman" w:hAnsi="Times New Roman" w:cs="Times New Roman"/>
          <w:sz w:val="24"/>
          <w:szCs w:val="24"/>
        </w:rPr>
        <w:t xml:space="preserve">e social and economic mechanisms to turn resources and situations to practical </w:t>
      </w:r>
      <w:r w:rsidR="00A624BD" w:rsidRPr="00ED498F">
        <w:rPr>
          <w:rFonts w:ascii="Times New Roman" w:hAnsi="Times New Roman" w:cs="Times New Roman"/>
          <w:sz w:val="24"/>
          <w:szCs w:val="24"/>
        </w:rPr>
        <w:t>account and</w:t>
      </w:r>
      <w:r w:rsidRPr="00ED498F">
        <w:rPr>
          <w:rFonts w:ascii="Times New Roman" w:hAnsi="Times New Roman" w:cs="Times New Roman"/>
          <w:sz w:val="24"/>
          <w:szCs w:val="24"/>
        </w:rPr>
        <w:t xml:space="preserve"> accepts risk and failure”. Thomas and Mueller (2000) argue that the study of entrepreneurship should be expanded to international markets to investigate the conditions and characteristics that encourage entrepreneurial activity in various countries and regions. </w:t>
      </w:r>
    </w:p>
    <w:p w14:paraId="1F0565F1" w14:textId="7791BA0D" w:rsidR="00A624BD" w:rsidRPr="00A624BD" w:rsidRDefault="00A624BD" w:rsidP="00A624BD">
      <w:pPr>
        <w:jc w:val="both"/>
        <w:rPr>
          <w:rFonts w:ascii="Times New Roman" w:hAnsi="Times New Roman" w:cs="Times New Roman"/>
          <w:sz w:val="24"/>
          <w:szCs w:val="24"/>
        </w:rPr>
      </w:pPr>
      <w:r w:rsidRPr="00A624BD">
        <w:rPr>
          <w:rFonts w:ascii="Times New Roman" w:hAnsi="Times New Roman" w:cs="Times New Roman"/>
          <w:sz w:val="24"/>
          <w:szCs w:val="24"/>
        </w:rPr>
        <w:t>Strategic management is the management of an organi</w:t>
      </w:r>
      <w:r>
        <w:rPr>
          <w:rFonts w:ascii="Times New Roman" w:hAnsi="Times New Roman" w:cs="Times New Roman"/>
          <w:sz w:val="24"/>
          <w:szCs w:val="24"/>
        </w:rPr>
        <w:t>s</w:t>
      </w:r>
      <w:r w:rsidRPr="00A624BD">
        <w:rPr>
          <w:rFonts w:ascii="Times New Roman" w:hAnsi="Times New Roman" w:cs="Times New Roman"/>
          <w:sz w:val="24"/>
          <w:szCs w:val="24"/>
        </w:rPr>
        <w:t>ation’s resources to achieve its goals and objectives.</w:t>
      </w:r>
      <w:r>
        <w:rPr>
          <w:rFonts w:ascii="Times New Roman" w:hAnsi="Times New Roman" w:cs="Times New Roman"/>
          <w:sz w:val="24"/>
          <w:szCs w:val="24"/>
        </w:rPr>
        <w:t xml:space="preserve"> </w:t>
      </w:r>
      <w:r w:rsidRPr="00A624BD">
        <w:rPr>
          <w:rFonts w:ascii="Times New Roman" w:hAnsi="Times New Roman" w:cs="Times New Roman"/>
          <w:sz w:val="24"/>
          <w:szCs w:val="24"/>
        </w:rPr>
        <w:t>Ginter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xml:space="preserve">. (2002) </w:t>
      </w:r>
      <w:r w:rsidR="000333D3">
        <w:rPr>
          <w:rFonts w:ascii="Times New Roman" w:hAnsi="Times New Roman" w:cs="Times New Roman"/>
          <w:sz w:val="24"/>
          <w:szCs w:val="24"/>
        </w:rPr>
        <w:t>proposes</w:t>
      </w:r>
      <w:r w:rsidRPr="00A624BD">
        <w:rPr>
          <w:rFonts w:ascii="Times New Roman" w:hAnsi="Times New Roman" w:cs="Times New Roman"/>
          <w:sz w:val="24"/>
          <w:szCs w:val="24"/>
        </w:rPr>
        <w:t xml:space="preserve"> that strategic management is ‘the essential process for coping with external change’, is the </w:t>
      </w:r>
      <w:r w:rsidR="000333D3">
        <w:rPr>
          <w:rFonts w:ascii="Times New Roman" w:hAnsi="Times New Roman" w:cs="Times New Roman"/>
          <w:sz w:val="24"/>
          <w:szCs w:val="24"/>
        </w:rPr>
        <w:t>main</w:t>
      </w:r>
      <w:r w:rsidRPr="00A624BD">
        <w:rPr>
          <w:rFonts w:ascii="Times New Roman" w:hAnsi="Times New Roman" w:cs="Times New Roman"/>
          <w:sz w:val="24"/>
          <w:szCs w:val="24"/>
        </w:rPr>
        <w:t xml:space="preserve"> </w:t>
      </w:r>
      <w:r w:rsidR="000333D3">
        <w:rPr>
          <w:rFonts w:ascii="Times New Roman" w:hAnsi="Times New Roman" w:cs="Times New Roman"/>
          <w:sz w:val="24"/>
          <w:szCs w:val="24"/>
        </w:rPr>
        <w:t>belief</w:t>
      </w:r>
      <w:r w:rsidRPr="00A624BD">
        <w:rPr>
          <w:rFonts w:ascii="Times New Roman" w:hAnsi="Times New Roman" w:cs="Times New Roman"/>
          <w:sz w:val="24"/>
          <w:szCs w:val="24"/>
        </w:rPr>
        <w:t xml:space="preserve"> guiding the management of all types of </w:t>
      </w:r>
      <w:r w:rsidR="000333D3">
        <w:rPr>
          <w:rFonts w:ascii="Times New Roman" w:hAnsi="Times New Roman" w:cs="Times New Roman"/>
          <w:sz w:val="24"/>
          <w:szCs w:val="24"/>
        </w:rPr>
        <w:t>modern</w:t>
      </w:r>
      <w:r w:rsidRPr="00A624BD">
        <w:rPr>
          <w:rFonts w:ascii="Times New Roman" w:hAnsi="Times New Roman" w:cs="Times New Roman"/>
          <w:sz w:val="24"/>
          <w:szCs w:val="24"/>
        </w:rPr>
        <w:t xml:space="preserve"> organisations and is ‘an externally oriented philosophy of managing an organisation that links strategic thinking and analysis to organisational action’. </w:t>
      </w:r>
      <w:r w:rsidR="000333D3">
        <w:rPr>
          <w:rFonts w:ascii="Times New Roman" w:hAnsi="Times New Roman" w:cs="Times New Roman"/>
          <w:sz w:val="24"/>
          <w:szCs w:val="24"/>
        </w:rPr>
        <w:t>S</w:t>
      </w:r>
      <w:r w:rsidRPr="00A624BD">
        <w:rPr>
          <w:rFonts w:ascii="Times New Roman" w:hAnsi="Times New Roman" w:cs="Times New Roman"/>
          <w:sz w:val="24"/>
          <w:szCs w:val="24"/>
        </w:rPr>
        <w:t xml:space="preserve">trategic management is a </w:t>
      </w:r>
      <w:r w:rsidR="000333D3">
        <w:rPr>
          <w:rFonts w:ascii="Times New Roman" w:hAnsi="Times New Roman" w:cs="Times New Roman"/>
          <w:sz w:val="24"/>
          <w:szCs w:val="24"/>
        </w:rPr>
        <w:t>fairly</w:t>
      </w:r>
      <w:r w:rsidRPr="00A624BD">
        <w:rPr>
          <w:rFonts w:ascii="Times New Roman" w:hAnsi="Times New Roman" w:cs="Times New Roman"/>
          <w:sz w:val="24"/>
          <w:szCs w:val="24"/>
        </w:rPr>
        <w:t xml:space="preserve"> new </w:t>
      </w:r>
      <w:r w:rsidR="000333D3">
        <w:rPr>
          <w:rFonts w:ascii="Times New Roman" w:hAnsi="Times New Roman" w:cs="Times New Roman"/>
          <w:sz w:val="24"/>
          <w:szCs w:val="24"/>
        </w:rPr>
        <w:t>notion</w:t>
      </w:r>
      <w:r w:rsidRPr="00A624BD">
        <w:rPr>
          <w:rFonts w:ascii="Times New Roman" w:hAnsi="Times New Roman" w:cs="Times New Roman"/>
          <w:sz w:val="24"/>
          <w:szCs w:val="24"/>
        </w:rPr>
        <w:t xml:space="preserve"> within the management literature, having </w:t>
      </w:r>
      <w:r w:rsidR="000333D3">
        <w:rPr>
          <w:rFonts w:ascii="Times New Roman" w:hAnsi="Times New Roman" w:cs="Times New Roman"/>
          <w:sz w:val="24"/>
          <w:szCs w:val="24"/>
        </w:rPr>
        <w:t>grown</w:t>
      </w:r>
      <w:r w:rsidRPr="00A624BD">
        <w:rPr>
          <w:rFonts w:ascii="Times New Roman" w:hAnsi="Times New Roman" w:cs="Times New Roman"/>
          <w:sz w:val="24"/>
          <w:szCs w:val="24"/>
        </w:rPr>
        <w:t xml:space="preserve"> from the 1960s out of studies from economic organisation, bureaucracy, the science of work and the roles of managers, to name but a few (Nag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2007, Furrer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2008, Ketchen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2008, Nurer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xml:space="preserve">. 2008). It has become a </w:t>
      </w:r>
      <w:r w:rsidR="000333D3">
        <w:rPr>
          <w:rFonts w:ascii="Times New Roman" w:hAnsi="Times New Roman" w:cs="Times New Roman"/>
          <w:sz w:val="24"/>
          <w:szCs w:val="24"/>
        </w:rPr>
        <w:t>regular</w:t>
      </w:r>
      <w:r w:rsidRPr="00A624BD">
        <w:rPr>
          <w:rFonts w:ascii="Times New Roman" w:hAnsi="Times New Roman" w:cs="Times New Roman"/>
          <w:sz w:val="24"/>
          <w:szCs w:val="24"/>
        </w:rPr>
        <w:t xml:space="preserve"> term in both the academic and professional literature, but is not often defined; indeed, as an emerging school of thought it has yet to establish itself convincingly as a separate social movement (Hambrick &amp; Chen 2008). </w:t>
      </w:r>
    </w:p>
    <w:p w14:paraId="51CCDFF0" w14:textId="77777777" w:rsidR="000333D3" w:rsidRDefault="000333D3" w:rsidP="00A624BD">
      <w:pPr>
        <w:jc w:val="both"/>
        <w:rPr>
          <w:rFonts w:ascii="Times New Roman" w:hAnsi="Times New Roman" w:cs="Times New Roman"/>
          <w:sz w:val="24"/>
          <w:szCs w:val="24"/>
        </w:rPr>
      </w:pPr>
      <w:r>
        <w:rPr>
          <w:rFonts w:ascii="Times New Roman" w:hAnsi="Times New Roman" w:cs="Times New Roman"/>
          <w:sz w:val="24"/>
          <w:szCs w:val="24"/>
        </w:rPr>
        <w:t xml:space="preserve">Duer to the </w:t>
      </w:r>
      <w:r w:rsidRPr="00A624BD">
        <w:rPr>
          <w:rFonts w:ascii="Times New Roman" w:hAnsi="Times New Roman" w:cs="Times New Roman"/>
          <w:sz w:val="24"/>
          <w:szCs w:val="24"/>
        </w:rPr>
        <w:t>increased</w:t>
      </w:r>
      <w:r w:rsidR="00A624BD" w:rsidRPr="00A624BD">
        <w:rPr>
          <w:rFonts w:ascii="Times New Roman" w:hAnsi="Times New Roman" w:cs="Times New Roman"/>
          <w:sz w:val="24"/>
          <w:szCs w:val="24"/>
        </w:rPr>
        <w:t xml:space="preserve"> interest in the topic from different academic disciplines, </w:t>
      </w:r>
      <w:r>
        <w:rPr>
          <w:rFonts w:ascii="Times New Roman" w:hAnsi="Times New Roman" w:cs="Times New Roman"/>
          <w:sz w:val="24"/>
          <w:szCs w:val="24"/>
        </w:rPr>
        <w:t xml:space="preserve">a number of </w:t>
      </w:r>
      <w:r w:rsidR="00A624BD" w:rsidRPr="00A624BD">
        <w:rPr>
          <w:rFonts w:ascii="Times New Roman" w:hAnsi="Times New Roman" w:cs="Times New Roman"/>
          <w:sz w:val="24"/>
          <w:szCs w:val="24"/>
        </w:rPr>
        <w:t xml:space="preserve">definitions and </w:t>
      </w:r>
      <w:r>
        <w:rPr>
          <w:rFonts w:ascii="Times New Roman" w:hAnsi="Times New Roman" w:cs="Times New Roman"/>
          <w:sz w:val="24"/>
          <w:szCs w:val="24"/>
        </w:rPr>
        <w:t>examples</w:t>
      </w:r>
      <w:r w:rsidR="00A624BD" w:rsidRPr="00A624BD">
        <w:rPr>
          <w:rFonts w:ascii="Times New Roman" w:hAnsi="Times New Roman" w:cs="Times New Roman"/>
          <w:sz w:val="24"/>
          <w:szCs w:val="24"/>
        </w:rPr>
        <w:t xml:space="preserve"> have emerged, which makes a</w:t>
      </w:r>
      <w:r>
        <w:rPr>
          <w:rFonts w:ascii="Times New Roman" w:hAnsi="Times New Roman" w:cs="Times New Roman"/>
          <w:sz w:val="24"/>
          <w:szCs w:val="24"/>
        </w:rPr>
        <w:t xml:space="preserve"> clear </w:t>
      </w:r>
      <w:r w:rsidR="00A624BD" w:rsidRPr="00A624BD">
        <w:rPr>
          <w:rFonts w:ascii="Times New Roman" w:hAnsi="Times New Roman" w:cs="Times New Roman"/>
          <w:sz w:val="24"/>
          <w:szCs w:val="24"/>
        </w:rPr>
        <w:t xml:space="preserve">definition for use in any </w:t>
      </w:r>
      <w:r w:rsidRPr="00A624BD">
        <w:rPr>
          <w:rFonts w:ascii="Times New Roman" w:hAnsi="Times New Roman" w:cs="Times New Roman"/>
          <w:sz w:val="24"/>
          <w:szCs w:val="24"/>
        </w:rPr>
        <w:t>field</w:t>
      </w:r>
      <w:r w:rsidR="00A624BD" w:rsidRPr="00A624BD">
        <w:rPr>
          <w:rFonts w:ascii="Times New Roman" w:hAnsi="Times New Roman" w:cs="Times New Roman"/>
          <w:sz w:val="24"/>
          <w:szCs w:val="24"/>
        </w:rPr>
        <w:t xml:space="preserve"> challenging (Stacey 2000, Elfring &amp; Volberda 2001, Furrer </w:t>
      </w:r>
      <w:r w:rsidR="00A624BD" w:rsidRPr="00A624BD">
        <w:rPr>
          <w:rFonts w:ascii="Times New Roman" w:hAnsi="Times New Roman" w:cs="Times New Roman"/>
          <w:i/>
          <w:iCs/>
          <w:sz w:val="24"/>
          <w:szCs w:val="24"/>
        </w:rPr>
        <w:t>et al</w:t>
      </w:r>
      <w:r w:rsidR="00A624BD" w:rsidRPr="00A624BD">
        <w:rPr>
          <w:rFonts w:ascii="Times New Roman" w:hAnsi="Times New Roman" w:cs="Times New Roman"/>
          <w:sz w:val="24"/>
          <w:szCs w:val="24"/>
        </w:rPr>
        <w:t>. 2008, Johnson </w:t>
      </w:r>
      <w:r w:rsidR="00A624BD" w:rsidRPr="00A624BD">
        <w:rPr>
          <w:rFonts w:ascii="Times New Roman" w:hAnsi="Times New Roman" w:cs="Times New Roman"/>
          <w:i/>
          <w:iCs/>
          <w:sz w:val="24"/>
          <w:szCs w:val="24"/>
        </w:rPr>
        <w:t>et al</w:t>
      </w:r>
      <w:r w:rsidR="00A624BD" w:rsidRPr="00A624BD">
        <w:rPr>
          <w:rFonts w:ascii="Times New Roman" w:hAnsi="Times New Roman" w:cs="Times New Roman"/>
          <w:sz w:val="24"/>
          <w:szCs w:val="24"/>
        </w:rPr>
        <w:t xml:space="preserve">. 2008). </w:t>
      </w:r>
    </w:p>
    <w:p w14:paraId="2D24A120" w14:textId="29ED7ACB" w:rsidR="00A624BD" w:rsidRPr="00A624BD" w:rsidRDefault="000333D3" w:rsidP="00A624B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Various views on the best definition have resulted in </w:t>
      </w:r>
      <w:r w:rsidR="00A624BD" w:rsidRPr="00A624BD">
        <w:rPr>
          <w:rFonts w:ascii="Times New Roman" w:hAnsi="Times New Roman" w:cs="Times New Roman"/>
          <w:sz w:val="24"/>
          <w:szCs w:val="24"/>
        </w:rPr>
        <w:t xml:space="preserve">confused </w:t>
      </w:r>
      <w:r w:rsidR="00B4339A">
        <w:rPr>
          <w:rFonts w:ascii="Times New Roman" w:hAnsi="Times New Roman" w:cs="Times New Roman"/>
          <w:sz w:val="24"/>
          <w:szCs w:val="24"/>
        </w:rPr>
        <w:t>language</w:t>
      </w:r>
      <w:r w:rsidR="00A624BD" w:rsidRPr="00A624BD">
        <w:rPr>
          <w:rFonts w:ascii="Times New Roman" w:hAnsi="Times New Roman" w:cs="Times New Roman"/>
          <w:sz w:val="24"/>
          <w:szCs w:val="24"/>
        </w:rPr>
        <w:t xml:space="preserve"> use</w:t>
      </w:r>
      <w:r w:rsidR="00B4339A">
        <w:rPr>
          <w:rFonts w:ascii="Times New Roman" w:hAnsi="Times New Roman" w:cs="Times New Roman"/>
          <w:sz w:val="24"/>
          <w:szCs w:val="24"/>
        </w:rPr>
        <w:t>d</w:t>
      </w:r>
      <w:r w:rsidR="00A624BD" w:rsidRPr="00A624BD">
        <w:rPr>
          <w:rFonts w:ascii="Times New Roman" w:hAnsi="Times New Roman" w:cs="Times New Roman"/>
          <w:sz w:val="24"/>
          <w:szCs w:val="24"/>
        </w:rPr>
        <w:t xml:space="preserve"> with different authors and managers using the same terms to mean different things or using different terms and definitions to mean the same thing. This is further </w:t>
      </w:r>
      <w:r w:rsidR="00B4339A">
        <w:rPr>
          <w:rFonts w:ascii="Times New Roman" w:hAnsi="Times New Roman" w:cs="Times New Roman"/>
          <w:sz w:val="24"/>
          <w:szCs w:val="24"/>
        </w:rPr>
        <w:t>complicated</w:t>
      </w:r>
      <w:r w:rsidR="00A624BD" w:rsidRPr="00A624BD">
        <w:rPr>
          <w:rFonts w:ascii="Times New Roman" w:hAnsi="Times New Roman" w:cs="Times New Roman"/>
          <w:sz w:val="24"/>
          <w:szCs w:val="24"/>
        </w:rPr>
        <w:t xml:space="preserve"> by the tension between theoretical definitions and ‘common sense’ ones, as business and organisational </w:t>
      </w:r>
      <w:r w:rsidR="00B4339A">
        <w:rPr>
          <w:rFonts w:ascii="Times New Roman" w:hAnsi="Times New Roman" w:cs="Times New Roman"/>
          <w:sz w:val="24"/>
          <w:szCs w:val="24"/>
        </w:rPr>
        <w:t>speech</w:t>
      </w:r>
      <w:r w:rsidR="00A624BD" w:rsidRPr="00A624BD">
        <w:rPr>
          <w:rFonts w:ascii="Times New Roman" w:hAnsi="Times New Roman" w:cs="Times New Roman"/>
          <w:sz w:val="24"/>
          <w:szCs w:val="24"/>
        </w:rPr>
        <w:t xml:space="preserve"> become </w:t>
      </w:r>
      <w:r w:rsidR="00B4339A">
        <w:rPr>
          <w:rFonts w:ascii="Times New Roman" w:hAnsi="Times New Roman" w:cs="Times New Roman"/>
          <w:sz w:val="24"/>
          <w:szCs w:val="24"/>
        </w:rPr>
        <w:t>normal</w:t>
      </w:r>
      <w:r w:rsidR="00A624BD" w:rsidRPr="00A624BD">
        <w:rPr>
          <w:rFonts w:ascii="Times New Roman" w:hAnsi="Times New Roman" w:cs="Times New Roman"/>
          <w:sz w:val="24"/>
          <w:szCs w:val="24"/>
        </w:rPr>
        <w:t xml:space="preserve"> in large organisations.</w:t>
      </w:r>
    </w:p>
    <w:p w14:paraId="09690B59" w14:textId="7DE5DA13" w:rsidR="00FC5A9F" w:rsidRDefault="00743D6F" w:rsidP="005A098D">
      <w:pPr>
        <w:jc w:val="both"/>
        <w:rPr>
          <w:rFonts w:ascii="Times New Roman" w:hAnsi="Times New Roman" w:cs="Times New Roman"/>
          <w:sz w:val="24"/>
          <w:szCs w:val="24"/>
        </w:rPr>
      </w:pPr>
      <w:r w:rsidRPr="00743D6F">
        <w:rPr>
          <w:rFonts w:ascii="Times New Roman" w:hAnsi="Times New Roman" w:cs="Times New Roman"/>
          <w:sz w:val="24"/>
          <w:szCs w:val="24"/>
        </w:rPr>
        <w:t xml:space="preserve">Starting a new business </w:t>
      </w:r>
      <w:r>
        <w:rPr>
          <w:rFonts w:ascii="Times New Roman" w:hAnsi="Times New Roman" w:cs="Times New Roman"/>
          <w:sz w:val="24"/>
          <w:szCs w:val="24"/>
        </w:rPr>
        <w:t>can be</w:t>
      </w:r>
      <w:r w:rsidRPr="00743D6F">
        <w:rPr>
          <w:rFonts w:ascii="Times New Roman" w:hAnsi="Times New Roman" w:cs="Times New Roman"/>
          <w:sz w:val="24"/>
          <w:szCs w:val="24"/>
        </w:rPr>
        <w:t xml:space="preserve"> a thrilling </w:t>
      </w:r>
      <w:r w:rsidR="00FC5A9F">
        <w:rPr>
          <w:rFonts w:ascii="Times New Roman" w:hAnsi="Times New Roman" w:cs="Times New Roman"/>
          <w:sz w:val="24"/>
          <w:szCs w:val="24"/>
        </w:rPr>
        <w:t>venture</w:t>
      </w:r>
      <w:r w:rsidRPr="00743D6F">
        <w:rPr>
          <w:rFonts w:ascii="Times New Roman" w:hAnsi="Times New Roman" w:cs="Times New Roman"/>
          <w:sz w:val="24"/>
          <w:szCs w:val="24"/>
        </w:rPr>
        <w:t xml:space="preserve"> that </w:t>
      </w:r>
      <w:r>
        <w:rPr>
          <w:rFonts w:ascii="Times New Roman" w:hAnsi="Times New Roman" w:cs="Times New Roman"/>
          <w:sz w:val="24"/>
          <w:szCs w:val="24"/>
        </w:rPr>
        <w:t xml:space="preserve">looks to </w:t>
      </w:r>
      <w:r w:rsidR="00FC5A9F">
        <w:rPr>
          <w:rFonts w:ascii="Times New Roman" w:hAnsi="Times New Roman" w:cs="Times New Roman"/>
          <w:sz w:val="24"/>
          <w:szCs w:val="24"/>
        </w:rPr>
        <w:t xml:space="preserve">bring innovation growth and success. The path to establish a business is lined with challenges that can be testing for many entrepreneurs. </w:t>
      </w:r>
      <w:r w:rsidRPr="00743D6F">
        <w:rPr>
          <w:rFonts w:ascii="Times New Roman" w:hAnsi="Times New Roman" w:cs="Times New Roman"/>
          <w:sz w:val="24"/>
          <w:szCs w:val="24"/>
        </w:rPr>
        <w:t xml:space="preserve">From limited resources to fierce competition, startups face a unique set of </w:t>
      </w:r>
      <w:r w:rsidR="00FC5A9F">
        <w:rPr>
          <w:rFonts w:ascii="Times New Roman" w:hAnsi="Times New Roman" w:cs="Times New Roman"/>
          <w:sz w:val="24"/>
          <w:szCs w:val="24"/>
        </w:rPr>
        <w:t>challenges</w:t>
      </w:r>
      <w:r w:rsidRPr="00743D6F">
        <w:rPr>
          <w:rFonts w:ascii="Times New Roman" w:hAnsi="Times New Roman" w:cs="Times New Roman"/>
          <w:sz w:val="24"/>
          <w:szCs w:val="24"/>
        </w:rPr>
        <w:t xml:space="preserve"> that require strategic thinking, adaptability, and resilience</w:t>
      </w:r>
      <w:r w:rsidR="00FC5A9F">
        <w:rPr>
          <w:rFonts w:ascii="Times New Roman" w:hAnsi="Times New Roman" w:cs="Times New Roman"/>
          <w:sz w:val="24"/>
          <w:szCs w:val="24"/>
        </w:rPr>
        <w:t xml:space="preserve">. </w:t>
      </w:r>
      <w:r w:rsidR="002E5684" w:rsidRPr="008A1131">
        <w:rPr>
          <w:rFonts w:ascii="Times New Roman" w:hAnsi="Times New Roman" w:cs="Times New Roman"/>
          <w:sz w:val="24"/>
          <w:szCs w:val="24"/>
        </w:rPr>
        <w:t xml:space="preserve">The aim of this dissertation is to explore the relationship between strategic management and entrepreneurship and investigate how businesses utilise these factors to gain sustainable growth, </w:t>
      </w:r>
      <w:r w:rsidR="00FC5A9F" w:rsidRPr="008A1131">
        <w:rPr>
          <w:rFonts w:ascii="Times New Roman" w:hAnsi="Times New Roman" w:cs="Times New Roman"/>
          <w:sz w:val="24"/>
          <w:szCs w:val="24"/>
        </w:rPr>
        <w:t>success,</w:t>
      </w:r>
      <w:r w:rsidR="002E5684" w:rsidRPr="008A1131">
        <w:rPr>
          <w:rFonts w:ascii="Times New Roman" w:hAnsi="Times New Roman" w:cs="Times New Roman"/>
          <w:sz w:val="24"/>
          <w:szCs w:val="24"/>
        </w:rPr>
        <w:t xml:space="preserve"> and competitive advantage over other businesses in the same space. </w:t>
      </w:r>
    </w:p>
    <w:p w14:paraId="148A05D2" w14:textId="77777777" w:rsidR="003409EA" w:rsidRDefault="00E8311F" w:rsidP="005A098D">
      <w:pPr>
        <w:jc w:val="both"/>
        <w:rPr>
          <w:rFonts w:ascii="Times New Roman" w:hAnsi="Times New Roman" w:cs="Times New Roman"/>
          <w:sz w:val="24"/>
          <w:szCs w:val="24"/>
        </w:rPr>
      </w:pPr>
      <w:r>
        <w:rPr>
          <w:rFonts w:ascii="Times New Roman" w:hAnsi="Times New Roman" w:cs="Times New Roman"/>
          <w:sz w:val="24"/>
          <w:szCs w:val="24"/>
        </w:rPr>
        <w:t>A</w:t>
      </w:r>
      <w:r w:rsidR="006C549B">
        <w:rPr>
          <w:rFonts w:ascii="Times New Roman" w:hAnsi="Times New Roman" w:cs="Times New Roman"/>
          <w:sz w:val="24"/>
          <w:szCs w:val="24"/>
        </w:rPr>
        <w:t xml:space="preserve"> research methodology </w:t>
      </w:r>
      <w:r w:rsidRPr="00E8311F">
        <w:rPr>
          <w:rFonts w:ascii="Times New Roman" w:hAnsi="Times New Roman" w:cs="Times New Roman"/>
          <w:sz w:val="24"/>
          <w:szCs w:val="24"/>
        </w:rPr>
        <w:t>is defined as the systematic method to resolve a research problem through data gathering using various techniques, providing an interpretation of data gathered and drawing conclusions about the research data.</w:t>
      </w:r>
      <w:r>
        <w:rPr>
          <w:rFonts w:ascii="Times New Roman" w:hAnsi="Times New Roman" w:cs="Times New Roman"/>
          <w:sz w:val="24"/>
          <w:szCs w:val="24"/>
        </w:rPr>
        <w:t xml:space="preserve"> This study will use the social media platform LinkedIn to approach business professionals to take part in a questionnaire to gain insight into the relationship between entrepreneurship and strategic management. Using LinkedIn will allow</w:t>
      </w:r>
      <w:r w:rsidR="00A2476C">
        <w:rPr>
          <w:rFonts w:ascii="Times New Roman" w:hAnsi="Times New Roman" w:cs="Times New Roman"/>
          <w:sz w:val="24"/>
          <w:szCs w:val="24"/>
        </w:rPr>
        <w:t xml:space="preserve"> participants with experience and exposure to entrepreneurship and strategic management to answer a set of questions set out to try and establish the link between the two factors.</w:t>
      </w:r>
      <w:r w:rsidR="006F64D2">
        <w:rPr>
          <w:rFonts w:ascii="Times New Roman" w:hAnsi="Times New Roman" w:cs="Times New Roman"/>
          <w:sz w:val="24"/>
          <w:szCs w:val="24"/>
        </w:rPr>
        <w:t xml:space="preserve"> By using a social media platform, the questionnaire will have a larger potential audience to participate, with a variety of participants from different business backgrounds.</w:t>
      </w:r>
      <w:r w:rsidR="004614C7">
        <w:rPr>
          <w:rFonts w:ascii="Times New Roman" w:hAnsi="Times New Roman" w:cs="Times New Roman"/>
          <w:sz w:val="24"/>
          <w:szCs w:val="24"/>
        </w:rPr>
        <w:t xml:space="preserve"> Once the data has been collected the answers will be reviewed and collated. There will be a mix of open and closed questions to focus answers from participants.</w:t>
      </w:r>
      <w:r w:rsidR="003409EA">
        <w:rPr>
          <w:rFonts w:ascii="Times New Roman" w:hAnsi="Times New Roman" w:cs="Times New Roman"/>
          <w:sz w:val="24"/>
          <w:szCs w:val="24"/>
        </w:rPr>
        <w:t xml:space="preserve"> Results for the survey will be presented within this paper. </w:t>
      </w:r>
    </w:p>
    <w:p w14:paraId="381F3374" w14:textId="2DE7C8E5" w:rsidR="003409EA" w:rsidRDefault="002E5684" w:rsidP="005A098D">
      <w:pPr>
        <w:jc w:val="both"/>
        <w:rPr>
          <w:rFonts w:ascii="Times New Roman" w:hAnsi="Times New Roman" w:cs="Times New Roman"/>
          <w:sz w:val="24"/>
          <w:szCs w:val="24"/>
        </w:rPr>
      </w:pPr>
      <w:r w:rsidRPr="008A1131">
        <w:rPr>
          <w:rFonts w:ascii="Times New Roman" w:hAnsi="Times New Roman" w:cs="Times New Roman"/>
          <w:sz w:val="24"/>
          <w:szCs w:val="24"/>
        </w:rPr>
        <w:lastRenderedPageBreak/>
        <w:t>Literature on strategic management and entrepreneurship will be reviewed to find out how successful startup businesses use these factors to their advantage. Some of the areas that will aim to be explored are the role of creativity and innovation in startups, exploring strategic management practices from successful startups and assessing the impact that external factors have of businesses, particularly startups.</w:t>
      </w:r>
      <w:r w:rsidR="003409EA">
        <w:rPr>
          <w:rFonts w:ascii="Times New Roman" w:hAnsi="Times New Roman" w:cs="Times New Roman"/>
          <w:sz w:val="24"/>
          <w:szCs w:val="24"/>
        </w:rPr>
        <w:t xml:space="preserve"> The reason that a literature review will be carried out prior to the study taking place is so that context and background for the study can be provided. Existing knowledge and understanding will be explored to understand where this research fits within the larger academic discourse. The literature review will potentially identify gaps and any unanswered questions on the topic and establish why this research is needed. Reading previous studies in this field will allow for a theoretical framework to be developed. Existing theories and concepts can be drawn upon to help form the structure of this research.</w:t>
      </w:r>
      <w:r w:rsidR="00FC3CB5">
        <w:rPr>
          <w:rFonts w:ascii="Times New Roman" w:hAnsi="Times New Roman" w:cs="Times New Roman"/>
          <w:sz w:val="24"/>
          <w:szCs w:val="24"/>
        </w:rPr>
        <w:t xml:space="preserve"> In reviewing previous studies in this area, it will be possible to gain insights into various methodologies that have been used before for collecting and analysing data.</w:t>
      </w:r>
      <w:r w:rsidR="00BC4CF6">
        <w:rPr>
          <w:rFonts w:ascii="Times New Roman" w:hAnsi="Times New Roman" w:cs="Times New Roman"/>
          <w:sz w:val="24"/>
          <w:szCs w:val="24"/>
        </w:rPr>
        <w:t xml:space="preserve"> Undertaking the literature review will hopefully </w:t>
      </w:r>
      <w:r w:rsidR="00BC4CF6" w:rsidRPr="00BC4CF6">
        <w:rPr>
          <w:rFonts w:ascii="Times New Roman" w:hAnsi="Times New Roman" w:cs="Times New Roman"/>
          <w:sz w:val="24"/>
          <w:szCs w:val="24"/>
        </w:rPr>
        <w:t>demonstrate that th</w:t>
      </w:r>
      <w:r w:rsidR="00BC4CF6">
        <w:rPr>
          <w:rFonts w:ascii="Times New Roman" w:hAnsi="Times New Roman" w:cs="Times New Roman"/>
          <w:sz w:val="24"/>
          <w:szCs w:val="24"/>
        </w:rPr>
        <w:t>is</w:t>
      </w:r>
      <w:r w:rsidR="00BC4CF6" w:rsidRPr="00BC4CF6">
        <w:rPr>
          <w:rFonts w:ascii="Times New Roman" w:hAnsi="Times New Roman" w:cs="Times New Roman"/>
          <w:sz w:val="24"/>
          <w:szCs w:val="24"/>
        </w:rPr>
        <w:t xml:space="preserve"> research is built on a solid foundation of existing s</w:t>
      </w:r>
      <w:r w:rsidR="00BC4CF6">
        <w:rPr>
          <w:rFonts w:ascii="Times New Roman" w:hAnsi="Times New Roman" w:cs="Times New Roman"/>
          <w:sz w:val="24"/>
          <w:szCs w:val="24"/>
        </w:rPr>
        <w:t>tudies. When researching existing studies, patterns, trends and discrepancies will hopefully emerge to support the findings of this research.</w:t>
      </w:r>
    </w:p>
    <w:p w14:paraId="7ADE0A85" w14:textId="63DFAD6B" w:rsidR="001C14E5" w:rsidRPr="008A1131" w:rsidRDefault="003409EA" w:rsidP="005A098D">
      <w:pPr>
        <w:jc w:val="both"/>
        <w:rPr>
          <w:rFonts w:ascii="Times New Roman" w:hAnsi="Times New Roman" w:cs="Times New Roman"/>
          <w:sz w:val="24"/>
          <w:szCs w:val="24"/>
        </w:rPr>
      </w:pPr>
      <w:r>
        <w:rPr>
          <w:rFonts w:ascii="Times New Roman" w:hAnsi="Times New Roman" w:cs="Times New Roman"/>
          <w:sz w:val="24"/>
          <w:szCs w:val="24"/>
        </w:rPr>
        <w:t xml:space="preserve"> </w:t>
      </w:r>
      <w:r w:rsidRPr="003409EA">
        <w:rPr>
          <w:rFonts w:ascii="Times New Roman" w:hAnsi="Times New Roman" w:cs="Times New Roman"/>
          <w:sz w:val="24"/>
          <w:szCs w:val="24"/>
        </w:rPr>
        <w:t>It is anticipated that there may be challenges in collecting enough data for a meaningful conclusion to be made. Participation is voluntary so there is no guarantee that people will participate.</w:t>
      </w:r>
      <w:r w:rsidR="00EF74F7">
        <w:rPr>
          <w:rFonts w:ascii="Times New Roman" w:hAnsi="Times New Roman" w:cs="Times New Roman"/>
          <w:sz w:val="24"/>
          <w:szCs w:val="24"/>
        </w:rPr>
        <w:t xml:space="preserve"> </w:t>
      </w:r>
      <w:r w:rsidR="00EF74F7" w:rsidRPr="00EF74F7">
        <w:rPr>
          <w:rFonts w:ascii="Times New Roman" w:hAnsi="Times New Roman" w:cs="Times New Roman"/>
          <w:sz w:val="24"/>
          <w:szCs w:val="24"/>
        </w:rPr>
        <w:t xml:space="preserve">Selecting an appropriate sample that accurately represents the </w:t>
      </w:r>
      <w:r w:rsidR="00EF74F7">
        <w:rPr>
          <w:rFonts w:ascii="Times New Roman" w:hAnsi="Times New Roman" w:cs="Times New Roman"/>
          <w:sz w:val="24"/>
          <w:szCs w:val="24"/>
        </w:rPr>
        <w:t>area of study</w:t>
      </w:r>
      <w:r w:rsidR="00EF74F7" w:rsidRPr="00EF74F7">
        <w:rPr>
          <w:rFonts w:ascii="Times New Roman" w:hAnsi="Times New Roman" w:cs="Times New Roman"/>
          <w:sz w:val="24"/>
          <w:szCs w:val="24"/>
        </w:rPr>
        <w:t xml:space="preserve"> can be challenging. </w:t>
      </w:r>
      <w:r w:rsidR="00EF74F7">
        <w:rPr>
          <w:rFonts w:ascii="Times New Roman" w:hAnsi="Times New Roman" w:cs="Times New Roman"/>
          <w:sz w:val="24"/>
          <w:szCs w:val="24"/>
        </w:rPr>
        <w:t>I</w:t>
      </w:r>
      <w:r w:rsidR="00EF74F7" w:rsidRPr="00EF74F7">
        <w:rPr>
          <w:rFonts w:ascii="Times New Roman" w:hAnsi="Times New Roman" w:cs="Times New Roman"/>
          <w:sz w:val="24"/>
          <w:szCs w:val="24"/>
        </w:rPr>
        <w:t>f the sample is not truly representative or if certain groups are over- or underrepresented</w:t>
      </w:r>
      <w:r w:rsidR="00EF74F7">
        <w:rPr>
          <w:rFonts w:ascii="Times New Roman" w:hAnsi="Times New Roman" w:cs="Times New Roman"/>
          <w:sz w:val="24"/>
          <w:szCs w:val="24"/>
        </w:rPr>
        <w:t>, b</w:t>
      </w:r>
      <w:r w:rsidR="00EF74F7" w:rsidRPr="00EF74F7">
        <w:rPr>
          <w:rFonts w:ascii="Times New Roman" w:hAnsi="Times New Roman" w:cs="Times New Roman"/>
          <w:sz w:val="24"/>
          <w:szCs w:val="24"/>
        </w:rPr>
        <w:t>ias can occur</w:t>
      </w:r>
      <w:r w:rsidR="00EF74F7">
        <w:rPr>
          <w:rFonts w:ascii="Times New Roman" w:hAnsi="Times New Roman" w:cs="Times New Roman"/>
          <w:sz w:val="24"/>
          <w:szCs w:val="24"/>
        </w:rPr>
        <w:t>.</w:t>
      </w:r>
      <w:r w:rsidR="00E16846">
        <w:rPr>
          <w:rFonts w:ascii="Times New Roman" w:hAnsi="Times New Roman" w:cs="Times New Roman"/>
          <w:sz w:val="24"/>
          <w:szCs w:val="24"/>
        </w:rPr>
        <w:t xml:space="preserve"> A low response rate in the study might also allow for bias and effect the validity of the study.</w:t>
      </w:r>
    </w:p>
    <w:p w14:paraId="31058BF8" w14:textId="77777777" w:rsidR="00374D8B" w:rsidRDefault="00374D8B" w:rsidP="005A098D">
      <w:pPr>
        <w:jc w:val="both"/>
        <w:rPr>
          <w:rFonts w:ascii="Times New Roman" w:hAnsi="Times New Roman" w:cs="Times New Roman"/>
          <w:b/>
          <w:bCs/>
          <w:sz w:val="24"/>
          <w:szCs w:val="24"/>
        </w:rPr>
      </w:pPr>
    </w:p>
    <w:p w14:paraId="1DAF059F" w14:textId="77777777" w:rsidR="00745607" w:rsidRDefault="00745607" w:rsidP="005A098D">
      <w:pPr>
        <w:jc w:val="both"/>
        <w:rPr>
          <w:rFonts w:ascii="Times New Roman" w:hAnsi="Times New Roman" w:cs="Times New Roman"/>
          <w:b/>
          <w:bCs/>
          <w:sz w:val="24"/>
          <w:szCs w:val="24"/>
        </w:rPr>
      </w:pPr>
    </w:p>
    <w:p w14:paraId="76D00BB6" w14:textId="77777777" w:rsidR="00745607" w:rsidRPr="008A1131" w:rsidRDefault="00745607" w:rsidP="00745607">
      <w:pPr>
        <w:jc w:val="both"/>
        <w:rPr>
          <w:rFonts w:ascii="Times New Roman" w:hAnsi="Times New Roman" w:cs="Times New Roman"/>
          <w:b/>
          <w:bCs/>
          <w:sz w:val="24"/>
          <w:szCs w:val="24"/>
        </w:rPr>
      </w:pPr>
      <w:r w:rsidRPr="008A1131">
        <w:rPr>
          <w:rFonts w:ascii="Times New Roman" w:hAnsi="Times New Roman" w:cs="Times New Roman"/>
          <w:b/>
          <w:bCs/>
          <w:sz w:val="24"/>
          <w:szCs w:val="24"/>
        </w:rPr>
        <w:lastRenderedPageBreak/>
        <w:t>Literature review</w:t>
      </w:r>
    </w:p>
    <w:p w14:paraId="265E31B1"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To help understand a link between strategic management and entrepreneurship, it is beneficial to consider other literary writings to see what has been understood by previous scholars.</w:t>
      </w:r>
    </w:p>
    <w:p w14:paraId="06A50E6C"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"Strategic Entrepreneurship: Creating Value for Individuals, Organizations, and Society" by Hitt, Ireland, and Sirmon (2017) discusses how strategic entrepreneurship is important for both individuals and businesses. In the article, Hitt </w:t>
      </w:r>
      <w:r w:rsidRPr="008A1131">
        <w:rPr>
          <w:rFonts w:ascii="Times New Roman" w:hAnsi="Times New Roman" w:cs="Times New Roman"/>
          <w:i/>
          <w:iCs/>
          <w:sz w:val="24"/>
          <w:szCs w:val="24"/>
        </w:rPr>
        <w:t>et al.</w:t>
      </w:r>
      <w:r w:rsidRPr="008A1131">
        <w:rPr>
          <w:rFonts w:ascii="Times New Roman" w:hAnsi="Times New Roman" w:cs="Times New Roman"/>
          <w:sz w:val="24"/>
          <w:szCs w:val="24"/>
        </w:rPr>
        <w:t xml:space="preserve"> suggest that strategic entrepreneurship is key motivator of economic growth, job creation, and social progress, as it allows businesses to create new markets, products, and services that meet the needs of individuals and the wider society.</w:t>
      </w:r>
    </w:p>
    <w:p w14:paraId="052704C7"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One of the main focuses of the book is how entrepreneurship and strategic management integrate. </w:t>
      </w:r>
      <w:bookmarkStart w:id="2" w:name="_Hlk142746686"/>
      <w:r w:rsidRPr="008A1131">
        <w:rPr>
          <w:rFonts w:ascii="Times New Roman" w:hAnsi="Times New Roman" w:cs="Times New Roman"/>
          <w:sz w:val="24"/>
          <w:szCs w:val="24"/>
        </w:rPr>
        <w:t xml:space="preserve">Hitt </w:t>
      </w:r>
      <w:r w:rsidRPr="008A1131">
        <w:rPr>
          <w:rFonts w:ascii="Times New Roman" w:hAnsi="Times New Roman" w:cs="Times New Roman"/>
          <w:i/>
          <w:iCs/>
          <w:sz w:val="24"/>
          <w:szCs w:val="24"/>
        </w:rPr>
        <w:t>et al</w:t>
      </w:r>
      <w:r w:rsidRPr="008A1131">
        <w:rPr>
          <w:rFonts w:ascii="Times New Roman" w:hAnsi="Times New Roman" w:cs="Times New Roman"/>
          <w:sz w:val="24"/>
          <w:szCs w:val="24"/>
        </w:rPr>
        <w:t xml:space="preserve"> explain that businesses need to adopt an entrepreneurial mindset and embrace risk taking and innovative ideas to get ahead in the modern worlds competitive and, at times, uncertain business environment. </w:t>
      </w:r>
      <w:bookmarkEnd w:id="2"/>
      <w:r w:rsidRPr="008A1131">
        <w:rPr>
          <w:rFonts w:ascii="Times New Roman" w:hAnsi="Times New Roman" w:cs="Times New Roman"/>
          <w:sz w:val="24"/>
          <w:szCs w:val="24"/>
        </w:rPr>
        <w:t>Businesses also have a requirement to take on a strategic perspective and align their entrepreneurial attempts with the overall business goals and objectives.</w:t>
      </w:r>
    </w:p>
    <w:p w14:paraId="44EEFAF8"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Hitt </w:t>
      </w:r>
      <w:r w:rsidRPr="008A1131">
        <w:rPr>
          <w:rFonts w:ascii="Times New Roman" w:hAnsi="Times New Roman" w:cs="Times New Roman"/>
          <w:i/>
          <w:iCs/>
          <w:sz w:val="24"/>
          <w:szCs w:val="24"/>
        </w:rPr>
        <w:t xml:space="preserve">et al </w:t>
      </w:r>
      <w:r w:rsidRPr="008A1131">
        <w:rPr>
          <w:rFonts w:ascii="Times New Roman" w:hAnsi="Times New Roman" w:cs="Times New Roman"/>
          <w:sz w:val="24"/>
          <w:szCs w:val="24"/>
        </w:rPr>
        <w:t>also discuss the importance of entrepreneurial leadership in driving forward strategic entrepreneurship. The article suggests that successful strategic entrepreneurship requires business leaders that are visionaries, flexible thinkers, and capable of creating a culture of innovation and risk-taking. Entrepreneurs such as Jeff Bezos (Amazon), Steve Jobs (Apple), and Elon Musk (Tesla and SpaceX), are great examples people who have created useful technology and tools for individuals, organisations, and the wider society through their entrepreneurial business activities.</w:t>
      </w:r>
    </w:p>
    <w:p w14:paraId="1F1ECA2C"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lastRenderedPageBreak/>
        <w:t xml:space="preserve">In the article "Strategic Entrepreneurship: Creating Value for Individuals, Organizations, and Society" there are four stages mapped out: opportunity identification, resource acquisition and allocation, product/service development and launch, and growth and expansion. </w:t>
      </w:r>
    </w:p>
    <w:p w14:paraId="7B3EB7CC"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The article "Causation and Effectuation: Toward a Theoretical Shift from Economic Inevitability to Entrepreneurial Contingency" by Saras Sarasvathy (2001) discusses the theory of effectual reasoning with focus on the creation of businesses in non-existent or not-yet-existent markets. In the article, Sarasvathy (2001) discusses the limitations of economic theory of causation in which it is assumed that entrepreneurs are logical people that make decisions based upon thorough research and analysis of various market opportunities and risks.</w:t>
      </w:r>
    </w:p>
    <w:p w14:paraId="301E07B1"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Sarasvathy suggests that it is not realistic. Entrepreneurs and the entrepreneurial process can be complex and there is a lot of uncertainty that goes along with it. Sarasvathy instead presents a new framework called effectuation which highlights the need of contingency and the practical use of resources to help provide positive outcomes.</w:t>
      </w:r>
    </w:p>
    <w:p w14:paraId="0B19F170"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The main focus of the article is about </w:t>
      </w:r>
      <w:r>
        <w:rPr>
          <w:rFonts w:ascii="Times New Roman" w:hAnsi="Times New Roman" w:cs="Times New Roman"/>
          <w:sz w:val="24"/>
          <w:szCs w:val="24"/>
        </w:rPr>
        <w:t xml:space="preserve">how </w:t>
      </w:r>
      <w:r w:rsidRPr="008A1131">
        <w:rPr>
          <w:rFonts w:ascii="Times New Roman" w:hAnsi="Times New Roman" w:cs="Times New Roman"/>
          <w:sz w:val="24"/>
          <w:szCs w:val="24"/>
        </w:rPr>
        <w:t xml:space="preserve">entrepreneurs can shape the future. The author states that entrepreneurs are not only acting upon opportunities that arise in the market, but they are actively creating new opportunities through their own actions and decisions. With this in mind, we can suggest that Effectuation is a positive and proactive way to create new opportunities, and not just a response to the current market conditions.  </w:t>
      </w:r>
    </w:p>
    <w:p w14:paraId="7D500AE2"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Sarasvathy suggests that entrepreneurs do not typically start with an abundance of resources, but they actually use the limited resources available to create new opportunities for themselves. Again, reaffirming that Effectuation is not just about identifying opportunities, but using the resources that are available to create new opportunities and markets.</w:t>
      </w:r>
    </w:p>
    <w:p w14:paraId="02BE7EF6" w14:textId="77777777" w:rsidR="00745607" w:rsidRPr="008A1131" w:rsidRDefault="00745607" w:rsidP="00745607">
      <w:pPr>
        <w:jc w:val="both"/>
        <w:rPr>
          <w:rFonts w:ascii="Times New Roman" w:hAnsi="Times New Roman" w:cs="Times New Roman"/>
          <w:sz w:val="24"/>
          <w:szCs w:val="24"/>
        </w:rPr>
      </w:pPr>
    </w:p>
    <w:p w14:paraId="21624DF6" w14:textId="007D641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lastRenderedPageBreak/>
        <w:t>David J. Teece's article "Business Models, Business Strategy and Innovation" published in Long Range Planning (2010) discusses how businesses can use innovation and strategic management business models to create and gain value</w:t>
      </w:r>
      <w:r w:rsidR="009922FF">
        <w:rPr>
          <w:rFonts w:ascii="Times New Roman" w:hAnsi="Times New Roman" w:cs="Times New Roman"/>
          <w:sz w:val="24"/>
          <w:szCs w:val="24"/>
        </w:rPr>
        <w:t xml:space="preserve">. </w:t>
      </w:r>
      <w:r w:rsidRPr="008A1131">
        <w:rPr>
          <w:rFonts w:ascii="Times New Roman" w:hAnsi="Times New Roman" w:cs="Times New Roman"/>
          <w:sz w:val="24"/>
          <w:szCs w:val="24"/>
        </w:rPr>
        <w:t>Teece’s suggested that having a business model is vital for a business as they provide a guide for the business to follow which is aligned with the business strategy and its creative innovative ideas. Teece also argues that innovation and creation can be found in business models and not just through products and technology.</w:t>
      </w:r>
    </w:p>
    <w:p w14:paraId="53558A5E"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Teece’s article presents a model for understanding the relationship between business models, business strategy, and innovation. He puts forward a three-stage process where a business first develops a new business model, then aligns its business strategy with the new model, and finally uses creativity and innovation to create and capture value.</w:t>
      </w:r>
    </w:p>
    <w:p w14:paraId="13AA143D"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Another point the article covers is about how business models can adapt to continually changing market conditions. Teece states that businesses should have business models that can adjust to changes in the external marketplace, such as customer requirements, technological developments, and competitive force. Teece says that businesses should look for opportunities where they can disrupt the marketplace, and their own business, to stay ahead of their competition.</w:t>
      </w:r>
    </w:p>
    <w:p w14:paraId="7ED724B3"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Teece suggests that there are six parts to a successful business model, including value proposition, target customer segments, distribution channels, revenue streams, key resources, and key activities. He goes on to discuss how business can use the model to grow and gain competitive advantage.</w:t>
      </w:r>
    </w:p>
    <w:p w14:paraId="2905A3B4"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Alvarez and Barney's (2007) article, "Discovery and Creation: Alternative Theories of Entrepreneurial Action," provides a two-sided argument of entrepreneurship, the discovery view and the creation view. They argue that with the discovery view, opportunities exist in the marketplace regardless of what the ability is of entrepreneurs, but that successful entrepreneurs </w:t>
      </w:r>
      <w:r w:rsidRPr="008A1131">
        <w:rPr>
          <w:rFonts w:ascii="Times New Roman" w:hAnsi="Times New Roman" w:cs="Times New Roman"/>
          <w:sz w:val="24"/>
          <w:szCs w:val="24"/>
        </w:rPr>
        <w:lastRenderedPageBreak/>
        <w:t>can identify and exploit them. This suggests that opportunities are there to be found, and it’s those with explorative minds that will find them first and benefit. This is a common theme in articles about entrepreneurship, and it is based on the idea that opportunities are measurable and objective and that they can be found by anyone with the skills to recognise them.</w:t>
      </w:r>
    </w:p>
    <w:p w14:paraId="5865E630"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Contrary to this idea, the creation view states that opportunities do not already exist in the marketplace but are actually created by entrepreneurs through the actions that they take. It is proposed that entrepreneurs that are proactive, successful and creative have the ability to generate their own opportunities through innovative idea and actions.</w:t>
      </w:r>
    </w:p>
    <w:p w14:paraId="583CA94F"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This would suggest that an entrepreneur's own experience, education, skill and knowledge are what create opportunities, and not the view that objective opportunities are already available for harvesting.</w:t>
      </w:r>
    </w:p>
    <w:p w14:paraId="4867D539"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Alvarez and Barney point out that the discovery viewpoint has limitations when it comes to explaining the range of benefits and outcomes associated with entrepreneurialism. With the creation viewpoint however, it is easier to understand the entrepreneurial process and how the entrepreneur creates new opportunities. The creation viewpoint also brings attention to the importance of context when understanding where opportunities are created, for example, from social, economic, and cultural situations.</w:t>
      </w:r>
    </w:p>
    <w:p w14:paraId="526BBD61"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Alvarez and Barney propose that the industries with higher levels of risk, uncertainty, and technological advances, the viewpoint is that creation is more prevalent, and in industries where there is more stability and market conditions are more predictable, the discovery viewpoint would prevail. </w:t>
      </w:r>
    </w:p>
    <w:p w14:paraId="0A4D0BA2" w14:textId="77777777" w:rsidR="00745607" w:rsidRPr="008A1131" w:rsidRDefault="00745607" w:rsidP="00745607">
      <w:pPr>
        <w:jc w:val="both"/>
        <w:rPr>
          <w:rFonts w:ascii="Times New Roman" w:hAnsi="Times New Roman" w:cs="Times New Roman"/>
          <w:sz w:val="24"/>
          <w:szCs w:val="24"/>
        </w:rPr>
      </w:pPr>
    </w:p>
    <w:p w14:paraId="48C3EDB7"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The book, “Risk, Uncertainty, and Profit” by Frank Knight (1921) discusses how uncertainty is a key driver for entrepreneurial activity as entrepreneurs are inclined to take risks when a </w:t>
      </w:r>
      <w:r w:rsidRPr="008A1131">
        <w:rPr>
          <w:rFonts w:ascii="Times New Roman" w:hAnsi="Times New Roman" w:cs="Times New Roman"/>
          <w:sz w:val="24"/>
          <w:szCs w:val="24"/>
        </w:rPr>
        <w:lastRenderedPageBreak/>
        <w:t xml:space="preserve">situation presents itself as uncertain in order to create new opportunities, products and services. In the book, Knight describes risk as “a situation in which the probability of a given outcome is known” and “uncertainty as a situation in which the probability of an outcome cannot be known”. </w:t>
      </w:r>
    </w:p>
    <w:p w14:paraId="1F83513C"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The model that Knight discusses is widely used in entrepreneurship research to acknowledge how entrepreneurs make important decisions when there are uncertain conditions. Knight’s model has been used in other areas such as financial markets to understand the distinction between risk and uncertainty.</w:t>
      </w:r>
    </w:p>
    <w:p w14:paraId="0BD036C7"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Knight’s model has been criticised, however, for being too simplistic and that it doesn’t capture the complexity of how decisions are made under uncertainty. Some have stated that the model doesn’t consider the role of social and cultural factors have in creating entrepreneurial opportunities.</w:t>
      </w:r>
    </w:p>
    <w:p w14:paraId="1B10F546"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"Entrepreneurial Marketing: A Construct for Integrating Emerging Entrepreneurship and Marketing Perspectives," by Morris, Schindehutte, and LaForge's (2002), talks about the role that marketing plays for entrepreneurs. Morris </w:t>
      </w:r>
      <w:r w:rsidRPr="008A1131">
        <w:rPr>
          <w:rFonts w:ascii="Times New Roman" w:hAnsi="Times New Roman" w:cs="Times New Roman"/>
          <w:i/>
          <w:iCs/>
          <w:sz w:val="24"/>
          <w:szCs w:val="24"/>
        </w:rPr>
        <w:t xml:space="preserve">et al </w:t>
      </w:r>
      <w:r w:rsidRPr="008A1131">
        <w:rPr>
          <w:rFonts w:ascii="Times New Roman" w:hAnsi="Times New Roman" w:cs="Times New Roman"/>
          <w:sz w:val="24"/>
          <w:szCs w:val="24"/>
        </w:rPr>
        <w:t>suggest that marketing is vital for the success of new businesses and that traditional models that discuss the role of marketing do not fully understand the various challenges that are faced by entrepreneurs.</w:t>
      </w:r>
    </w:p>
    <w:p w14:paraId="749E4981"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Morris </w:t>
      </w:r>
      <w:r w:rsidRPr="008A1131">
        <w:rPr>
          <w:rFonts w:ascii="Times New Roman" w:hAnsi="Times New Roman" w:cs="Times New Roman"/>
          <w:i/>
          <w:iCs/>
          <w:sz w:val="24"/>
          <w:szCs w:val="24"/>
        </w:rPr>
        <w:t xml:space="preserve">et al </w:t>
      </w:r>
      <w:r w:rsidRPr="008A1131">
        <w:rPr>
          <w:rFonts w:ascii="Times New Roman" w:hAnsi="Times New Roman" w:cs="Times New Roman"/>
          <w:sz w:val="24"/>
          <w:szCs w:val="24"/>
        </w:rPr>
        <w:t>put forward the idea of "entrepreneurial marketing”, which they say is the process of creating value by bring together different resources to find new opportunities and creative ideas. This idea merges thinking from entrepreneurship and marketing, with an emphasis on innovation and creativity. They state that entrepreneurial marketing is more focussed on the needs of a customer, mixed with the needs to be able to adapt with changing business environments.</w:t>
      </w:r>
    </w:p>
    <w:p w14:paraId="7776DA36"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lastRenderedPageBreak/>
        <w:t xml:space="preserve">Morris </w:t>
      </w:r>
      <w:r w:rsidRPr="008A1131">
        <w:rPr>
          <w:rFonts w:ascii="Times New Roman" w:hAnsi="Times New Roman" w:cs="Times New Roman"/>
          <w:i/>
          <w:iCs/>
          <w:sz w:val="24"/>
          <w:szCs w:val="24"/>
        </w:rPr>
        <w:t xml:space="preserve">et al </w:t>
      </w:r>
      <w:r w:rsidRPr="008A1131">
        <w:rPr>
          <w:rFonts w:ascii="Times New Roman" w:hAnsi="Times New Roman" w:cs="Times New Roman"/>
          <w:sz w:val="24"/>
          <w:szCs w:val="24"/>
        </w:rPr>
        <w:t>suggest that there are four stages for understanding the marketing process for entrepreneurs which includes opportunity identification, resource acquisition, strategy formulation, and value creation. Using this model, the need for entrepreneurs to be flexible and adaptable is highlighted with regard to changing market conditions.</w:t>
      </w:r>
    </w:p>
    <w:p w14:paraId="456304F3"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In the article "The Correlates of Entrepreneurship in Three Types of Firms," written by David Miller's (1983), the relationship between entrepreneurship and business performance is reviewed. Miller suggests that entrepreneurship is vital for the success of an organisation, and that the personality and characteristics of entrepreneurs can have a direct impact on how a business performs. Miller tested his theory by undertaking testing on three different types of businesses, which included new businesses, small owner managed businesses and longer established businesses. He used questionnaires and surveys to assess the entrepreneurial direction of the businesses. He wanted to measure innovativeness, risk-taking, proactiveness, autonomy, and competitive aggressiveness within businesses.</w:t>
      </w:r>
    </w:p>
    <w:p w14:paraId="02C1B01A"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Following the review, Millar found that new ventures had the highest levels of entrepreneurial factors, followed by smaller owner managed businesses, and then established businesses. He also found that the higher the level of entrepreneurial factors, the higher the performance level of the business. This was found across all types of businesses. He also found that innovativeness and proactiveness, were more strongly associated with performance than others.</w:t>
      </w:r>
    </w:p>
    <w:p w14:paraId="5B8D9668"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Miller’s review had a large impact on the field of entrepreneurship as it was able to show the relationship between entrepreneurship and business performance.</w:t>
      </w:r>
    </w:p>
    <w:p w14:paraId="61D00021"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The article "Clarifying the Entrepreneurial Orientation Construct and Linking It to Performance" by Lumpkin and Dess (1996) was written to understand how entrepreneurship effects business performance. We can see from many writings that there seems to be a strong intertwining bond between the two. Lumpkin and Dess state that while the idea of </w:t>
      </w:r>
      <w:r w:rsidRPr="008A1131">
        <w:rPr>
          <w:rFonts w:ascii="Times New Roman" w:hAnsi="Times New Roman" w:cs="Times New Roman"/>
          <w:sz w:val="24"/>
          <w:szCs w:val="24"/>
        </w:rPr>
        <w:lastRenderedPageBreak/>
        <w:t>entrepreneurial direction has been talked about and studied a lot, and widely used in literature, the definition and measurement of entrepreneurial direction is still lacking.</w:t>
      </w:r>
    </w:p>
    <w:p w14:paraId="72882500"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Lumpkin and Dess suggest that there are five dimensions which are risk-taking, innovativeness, proactiveness, competitive aggressiveness, and autonomy, and these dimensions capture the main elements of entrepreneurship and will help to understand and measure the idea that a business’s entrepreneurial direction can be measured by assessing the degree to which it exhibits these dimensions.</w:t>
      </w:r>
    </w:p>
    <w:p w14:paraId="6C007638" w14:textId="77777777" w:rsidR="00745607" w:rsidRPr="00D424F9"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Lumpkin and Dess suggest that the higher the level of entrepreneurial direction within a business, the better the business performs. They argue that factors such as market turbulence, competitive intensity, and technological change, which can either amplify or dampen the impact of entrepreneurial direction on performance.</w:t>
      </w:r>
    </w:p>
    <w:p w14:paraId="68C4410C" w14:textId="40F6A72E" w:rsidR="00745607" w:rsidRPr="00BA5204" w:rsidRDefault="00745607" w:rsidP="00745607">
      <w:pPr>
        <w:jc w:val="both"/>
        <w:rPr>
          <w:rFonts w:ascii="Times New Roman" w:hAnsi="Times New Roman" w:cs="Times New Roman"/>
          <w:sz w:val="24"/>
          <w:szCs w:val="24"/>
        </w:rPr>
      </w:pPr>
      <w:r>
        <w:rPr>
          <w:rFonts w:ascii="Times New Roman" w:hAnsi="Times New Roman" w:cs="Times New Roman"/>
          <w:sz w:val="24"/>
          <w:szCs w:val="24"/>
        </w:rPr>
        <w:t xml:space="preserve">The article </w:t>
      </w:r>
      <w:r w:rsidRPr="00394AB3">
        <w:rPr>
          <w:rFonts w:ascii="Times New Roman" w:hAnsi="Times New Roman" w:cs="Times New Roman"/>
          <w:sz w:val="24"/>
          <w:szCs w:val="24"/>
        </w:rPr>
        <w:t>"Value Creation in E-Business"</w:t>
      </w:r>
      <w:r>
        <w:rPr>
          <w:rFonts w:ascii="Times New Roman" w:hAnsi="Times New Roman" w:cs="Times New Roman"/>
          <w:sz w:val="24"/>
          <w:szCs w:val="24"/>
        </w:rPr>
        <w:t xml:space="preserve"> (Amit &amp; Zott, 2001)</w:t>
      </w:r>
      <w:r w:rsidR="0050288E">
        <w:rPr>
          <w:rFonts w:ascii="Times New Roman" w:hAnsi="Times New Roman" w:cs="Times New Roman"/>
          <w:sz w:val="24"/>
          <w:szCs w:val="24"/>
        </w:rPr>
        <w:t xml:space="preserve"> </w:t>
      </w:r>
      <w:r>
        <w:rPr>
          <w:rFonts w:ascii="Times New Roman" w:hAnsi="Times New Roman" w:cs="Times New Roman"/>
          <w:sz w:val="24"/>
          <w:szCs w:val="24"/>
        </w:rPr>
        <w:t xml:space="preserve">discuss the challenges and opportunities of creating value for an e-business. The authors suggest that e-business </w:t>
      </w:r>
      <w:r w:rsidRPr="00BA5204">
        <w:rPr>
          <w:rFonts w:ascii="Times New Roman" w:hAnsi="Times New Roman" w:cs="Times New Roman"/>
          <w:sz w:val="24"/>
          <w:szCs w:val="24"/>
        </w:rPr>
        <w:t xml:space="preserve">represents a new type of business, which can be </w:t>
      </w:r>
      <w:r>
        <w:rPr>
          <w:rFonts w:ascii="Times New Roman" w:hAnsi="Times New Roman" w:cs="Times New Roman"/>
          <w:sz w:val="24"/>
          <w:szCs w:val="24"/>
        </w:rPr>
        <w:t>recognised by its use of information and communication technology to facilitate transactions and interactions between businesses and customer</w:t>
      </w:r>
      <w:r w:rsidRPr="00BA5204">
        <w:rPr>
          <w:rFonts w:ascii="Times New Roman" w:hAnsi="Times New Roman" w:cs="Times New Roman"/>
          <w:sz w:val="24"/>
          <w:szCs w:val="24"/>
        </w:rPr>
        <w:t xml:space="preserve">s. The authors </w:t>
      </w:r>
      <w:r>
        <w:rPr>
          <w:rFonts w:ascii="Times New Roman" w:hAnsi="Times New Roman" w:cs="Times New Roman"/>
          <w:sz w:val="24"/>
          <w:szCs w:val="24"/>
        </w:rPr>
        <w:t xml:space="preserve">put forward a new framework for interpreting the creation of value in e-business which </w:t>
      </w:r>
      <w:r w:rsidRPr="00BA5204">
        <w:rPr>
          <w:rFonts w:ascii="Times New Roman" w:hAnsi="Times New Roman" w:cs="Times New Roman"/>
          <w:sz w:val="24"/>
          <w:szCs w:val="24"/>
        </w:rPr>
        <w:t>includes efficiency, complementarities, lock-in, and novelty. Efficiency refers to the ability to reduce transaction costs and increase the speed and accuracy of transactions. Complementarities refer to the ability to create value through the combination of different products or services. Lock-in refers to the ability to retain customers through the use of proprietary technologies or other barriers to entry. Novelty refers to the ability to create new products or services that are not easily replicated.</w:t>
      </w:r>
      <w:r>
        <w:rPr>
          <w:rFonts w:ascii="Times New Roman" w:hAnsi="Times New Roman" w:cs="Times New Roman"/>
          <w:sz w:val="24"/>
          <w:szCs w:val="24"/>
        </w:rPr>
        <w:t xml:space="preserve"> </w:t>
      </w:r>
    </w:p>
    <w:p w14:paraId="4C004931" w14:textId="77777777" w:rsidR="00745607" w:rsidRPr="008A1131" w:rsidRDefault="00745607" w:rsidP="00745607">
      <w:pPr>
        <w:jc w:val="both"/>
        <w:rPr>
          <w:rFonts w:ascii="Times New Roman" w:hAnsi="Times New Roman" w:cs="Times New Roman"/>
          <w:sz w:val="24"/>
          <w:szCs w:val="24"/>
          <w:highlight w:val="cyan"/>
        </w:rPr>
      </w:pPr>
      <w:r w:rsidRPr="00BA5204">
        <w:rPr>
          <w:rFonts w:ascii="Times New Roman" w:hAnsi="Times New Roman" w:cs="Times New Roman"/>
          <w:sz w:val="24"/>
          <w:szCs w:val="24"/>
        </w:rPr>
        <w:t xml:space="preserve">Amit and Zott state that each of these factors  plays a unique role in creating value in e-business, and that businesses must carefully balance these factors in order to achieve success in the </w:t>
      </w:r>
      <w:r w:rsidRPr="00BA5204">
        <w:rPr>
          <w:rFonts w:ascii="Times New Roman" w:hAnsi="Times New Roman" w:cs="Times New Roman"/>
          <w:sz w:val="24"/>
          <w:szCs w:val="24"/>
        </w:rPr>
        <w:lastRenderedPageBreak/>
        <w:t>marketplace. They also bring attention to the importance of network effects, or the ability of a business’s products or services to become more valuable as more users adopt them.</w:t>
      </w:r>
    </w:p>
    <w:p w14:paraId="4204C2DA" w14:textId="77777777" w:rsidR="00745607" w:rsidRPr="00BA5204" w:rsidRDefault="00745607" w:rsidP="00745607">
      <w:pPr>
        <w:jc w:val="both"/>
        <w:rPr>
          <w:rFonts w:ascii="Times New Roman" w:hAnsi="Times New Roman" w:cs="Times New Roman"/>
          <w:sz w:val="24"/>
          <w:szCs w:val="24"/>
        </w:rPr>
      </w:pPr>
      <w:r w:rsidRPr="00BA5204">
        <w:rPr>
          <w:rFonts w:ascii="Times New Roman" w:hAnsi="Times New Roman" w:cs="Times New Roman"/>
          <w:sz w:val="24"/>
          <w:szCs w:val="24"/>
        </w:rPr>
        <w:t xml:space="preserve">This article has </w:t>
      </w:r>
      <w:r>
        <w:rPr>
          <w:rFonts w:ascii="Times New Roman" w:hAnsi="Times New Roman" w:cs="Times New Roman"/>
          <w:sz w:val="24"/>
          <w:szCs w:val="24"/>
        </w:rPr>
        <w:t>had a big impact on the topic of e-business and has helped to create a new method of understanding the process of creating value in this area.</w:t>
      </w:r>
    </w:p>
    <w:p w14:paraId="559073D1" w14:textId="77777777" w:rsidR="00745607" w:rsidRPr="008716AD" w:rsidRDefault="00745607" w:rsidP="00745607">
      <w:pPr>
        <w:jc w:val="both"/>
        <w:rPr>
          <w:rFonts w:ascii="Times New Roman" w:hAnsi="Times New Roman" w:cs="Times New Roman"/>
          <w:sz w:val="24"/>
          <w:szCs w:val="24"/>
        </w:rPr>
      </w:pPr>
      <w:r w:rsidRPr="008716AD">
        <w:rPr>
          <w:rFonts w:ascii="Times New Roman" w:hAnsi="Times New Roman" w:cs="Times New Roman"/>
          <w:sz w:val="24"/>
          <w:szCs w:val="24"/>
        </w:rPr>
        <w:t>The Chandler and Hanks' (1993) article "Measuring the Performance of Emerging Businesses: A Validation Study" is set out to create and confirm a new way to measure business performance, with a direct focus on emerging businesses. Chandler and Hanks suggest that performance measurement in the traditional sense, such as profitability and growth, are not always suitable or useful for emerging businesses, as they tend to operate in highly changing and uncertain work environments.</w:t>
      </w:r>
    </w:p>
    <w:p w14:paraId="21B7FDDB" w14:textId="77777777" w:rsidR="00745607" w:rsidRPr="008A1131" w:rsidRDefault="00745607" w:rsidP="00745607">
      <w:pPr>
        <w:jc w:val="both"/>
        <w:rPr>
          <w:rFonts w:ascii="Times New Roman" w:hAnsi="Times New Roman" w:cs="Times New Roman"/>
          <w:sz w:val="24"/>
          <w:szCs w:val="24"/>
          <w:highlight w:val="cyan"/>
        </w:rPr>
      </w:pPr>
      <w:r w:rsidRPr="008716AD">
        <w:rPr>
          <w:rFonts w:ascii="Times New Roman" w:hAnsi="Times New Roman" w:cs="Times New Roman"/>
          <w:sz w:val="24"/>
          <w:szCs w:val="24"/>
        </w:rPr>
        <w:t>To try and combat this issue, Chandler and Hanks try to develop a new measure of performance based on five factors: financial performance, customer satisfaction, employee satisfaction, innovation, and strategic planning. Chandler and Hanks put forward that these factors can capture the key aspects of performance that are most pertinent and useful for emerging businesses.</w:t>
      </w:r>
    </w:p>
    <w:p w14:paraId="2A9287BD" w14:textId="77777777" w:rsidR="00745607" w:rsidRPr="008A1131" w:rsidRDefault="00745607" w:rsidP="00745607">
      <w:pPr>
        <w:jc w:val="both"/>
        <w:rPr>
          <w:rFonts w:ascii="Times New Roman" w:hAnsi="Times New Roman" w:cs="Times New Roman"/>
          <w:sz w:val="24"/>
          <w:szCs w:val="24"/>
          <w:highlight w:val="cyan"/>
        </w:rPr>
      </w:pPr>
      <w:r w:rsidRPr="00F03409">
        <w:rPr>
          <w:rFonts w:ascii="Times New Roman" w:hAnsi="Times New Roman" w:cs="Times New Roman"/>
          <w:sz w:val="24"/>
          <w:szCs w:val="24"/>
        </w:rPr>
        <w:t xml:space="preserve">To verify their new measure, Chandler and Hanks </w:t>
      </w:r>
      <w:r>
        <w:rPr>
          <w:rFonts w:ascii="Times New Roman" w:hAnsi="Times New Roman" w:cs="Times New Roman"/>
          <w:sz w:val="24"/>
          <w:szCs w:val="24"/>
        </w:rPr>
        <w:t>carried out</w:t>
      </w:r>
      <w:r w:rsidRPr="00F03409">
        <w:rPr>
          <w:rFonts w:ascii="Times New Roman" w:hAnsi="Times New Roman" w:cs="Times New Roman"/>
          <w:sz w:val="24"/>
          <w:szCs w:val="24"/>
        </w:rPr>
        <w:t xml:space="preserve"> a survey of 105 emerging businesses and compare</w:t>
      </w:r>
      <w:r>
        <w:rPr>
          <w:rFonts w:ascii="Times New Roman" w:hAnsi="Times New Roman" w:cs="Times New Roman"/>
          <w:sz w:val="24"/>
          <w:szCs w:val="24"/>
        </w:rPr>
        <w:t>d</w:t>
      </w:r>
      <w:r w:rsidRPr="00F03409">
        <w:rPr>
          <w:rFonts w:ascii="Times New Roman" w:hAnsi="Times New Roman" w:cs="Times New Roman"/>
          <w:sz w:val="24"/>
          <w:szCs w:val="24"/>
        </w:rPr>
        <w:t xml:space="preserve"> the results to objective measures of performance, such as sales growth and profitability. The results show that Chandler and Hanks</w:t>
      </w:r>
      <w:r>
        <w:rPr>
          <w:rFonts w:ascii="Times New Roman" w:hAnsi="Times New Roman" w:cs="Times New Roman"/>
          <w:sz w:val="24"/>
          <w:szCs w:val="24"/>
        </w:rPr>
        <w:t>’</w:t>
      </w:r>
      <w:r w:rsidRPr="00F03409">
        <w:rPr>
          <w:rFonts w:ascii="Times New Roman" w:hAnsi="Times New Roman" w:cs="Times New Roman"/>
          <w:sz w:val="24"/>
          <w:szCs w:val="24"/>
        </w:rPr>
        <w:t xml:space="preserve"> </w:t>
      </w:r>
      <w:r>
        <w:rPr>
          <w:rFonts w:ascii="Times New Roman" w:hAnsi="Times New Roman" w:cs="Times New Roman"/>
          <w:sz w:val="24"/>
          <w:szCs w:val="24"/>
        </w:rPr>
        <w:t xml:space="preserve">new </w:t>
      </w:r>
      <w:r w:rsidRPr="00F03409">
        <w:rPr>
          <w:rFonts w:ascii="Times New Roman" w:hAnsi="Times New Roman" w:cs="Times New Roman"/>
          <w:sz w:val="24"/>
          <w:szCs w:val="24"/>
        </w:rPr>
        <w:t>measure matches well with these objective measures, providing strong support for its validity and reliability.</w:t>
      </w:r>
    </w:p>
    <w:p w14:paraId="64187770" w14:textId="77777777" w:rsidR="00745607" w:rsidRPr="00070528" w:rsidRDefault="00745607" w:rsidP="00745607">
      <w:pPr>
        <w:jc w:val="both"/>
        <w:rPr>
          <w:rFonts w:ascii="Times New Roman" w:hAnsi="Times New Roman" w:cs="Times New Roman"/>
          <w:sz w:val="24"/>
          <w:szCs w:val="24"/>
        </w:rPr>
      </w:pPr>
      <w:r w:rsidRPr="00070528">
        <w:rPr>
          <w:rFonts w:ascii="Times New Roman" w:hAnsi="Times New Roman" w:cs="Times New Roman"/>
          <w:sz w:val="24"/>
          <w:szCs w:val="24"/>
        </w:rPr>
        <w:t xml:space="preserve">In the </w:t>
      </w:r>
      <w:r>
        <w:rPr>
          <w:rFonts w:ascii="Times New Roman" w:hAnsi="Times New Roman" w:cs="Times New Roman"/>
          <w:sz w:val="24"/>
          <w:szCs w:val="24"/>
        </w:rPr>
        <w:t xml:space="preserve">study carried out by </w:t>
      </w:r>
      <w:r w:rsidRPr="00070528">
        <w:rPr>
          <w:rFonts w:ascii="Times New Roman" w:hAnsi="Times New Roman" w:cs="Times New Roman"/>
          <w:sz w:val="24"/>
          <w:szCs w:val="24"/>
        </w:rPr>
        <w:t>Zahra and Covin's (1995)</w:t>
      </w:r>
      <w:r>
        <w:rPr>
          <w:rFonts w:ascii="Times New Roman" w:hAnsi="Times New Roman" w:cs="Times New Roman"/>
          <w:sz w:val="24"/>
          <w:szCs w:val="24"/>
        </w:rPr>
        <w:t xml:space="preserve"> titled </w:t>
      </w:r>
      <w:r w:rsidRPr="00070528">
        <w:rPr>
          <w:rFonts w:ascii="Times New Roman" w:hAnsi="Times New Roman" w:cs="Times New Roman"/>
          <w:sz w:val="24"/>
          <w:szCs w:val="24"/>
        </w:rPr>
        <w:t>"Contextual Influences on the Corporate Entrepreneurship-Performance Relationship: A Longitudinal Analysis"</w:t>
      </w:r>
      <w:r>
        <w:rPr>
          <w:rFonts w:ascii="Times New Roman" w:hAnsi="Times New Roman" w:cs="Times New Roman"/>
          <w:sz w:val="24"/>
          <w:szCs w:val="24"/>
        </w:rPr>
        <w:t>, research was undertaken to look at the link between corporate entrepreneurship and performance in businesses. The research investigates the factors that influence this relationship over a period of time and delivers understanding of this complex relationship.</w:t>
      </w:r>
    </w:p>
    <w:p w14:paraId="19AADF54" w14:textId="77777777" w:rsidR="00745607" w:rsidRDefault="00745607" w:rsidP="00745607">
      <w:pPr>
        <w:jc w:val="both"/>
        <w:rPr>
          <w:rFonts w:ascii="Times New Roman" w:hAnsi="Times New Roman" w:cs="Times New Roman"/>
          <w:sz w:val="24"/>
          <w:szCs w:val="24"/>
        </w:rPr>
      </w:pPr>
      <w:r w:rsidRPr="00DA1821">
        <w:rPr>
          <w:rFonts w:ascii="Times New Roman" w:hAnsi="Times New Roman" w:cs="Times New Roman"/>
          <w:sz w:val="24"/>
          <w:szCs w:val="24"/>
        </w:rPr>
        <w:lastRenderedPageBreak/>
        <w:t>The research looks at already established businesses, but the insights are also useful for successful startups too</w:t>
      </w:r>
      <w:r>
        <w:rPr>
          <w:rFonts w:ascii="Times New Roman" w:hAnsi="Times New Roman" w:cs="Times New Roman"/>
          <w:sz w:val="24"/>
          <w:szCs w:val="24"/>
        </w:rPr>
        <w:t xml:space="preserve">, where the crossover between </w:t>
      </w:r>
      <w:r w:rsidRPr="00DA1821">
        <w:rPr>
          <w:rFonts w:ascii="Times New Roman" w:hAnsi="Times New Roman" w:cs="Times New Roman"/>
          <w:sz w:val="24"/>
          <w:szCs w:val="24"/>
        </w:rPr>
        <w:t>entrepreneurship and strategic management is of great importance.</w:t>
      </w:r>
      <w:r>
        <w:rPr>
          <w:rFonts w:ascii="Times New Roman" w:hAnsi="Times New Roman" w:cs="Times New Roman"/>
          <w:sz w:val="24"/>
          <w:szCs w:val="24"/>
        </w:rPr>
        <w:t xml:space="preserve"> </w:t>
      </w:r>
      <w:r w:rsidRPr="002871ED">
        <w:rPr>
          <w:rFonts w:ascii="Times New Roman" w:hAnsi="Times New Roman" w:cs="Times New Roman"/>
          <w:sz w:val="24"/>
          <w:szCs w:val="24"/>
        </w:rPr>
        <w:t>Zahra and Covin</w:t>
      </w:r>
      <w:r>
        <w:rPr>
          <w:rFonts w:ascii="Times New Roman" w:hAnsi="Times New Roman" w:cs="Times New Roman"/>
          <w:sz w:val="24"/>
          <w:szCs w:val="24"/>
        </w:rPr>
        <w:t xml:space="preserve"> used their findings and put them in the context of startup businesses to provide better understanding of the factors that add to entrepreneurial success and the strategic management of practices that push forward performance in startup businesses.</w:t>
      </w:r>
    </w:p>
    <w:p w14:paraId="4B46529C" w14:textId="77777777" w:rsidR="00745607" w:rsidRDefault="00745607" w:rsidP="00745607">
      <w:pPr>
        <w:jc w:val="both"/>
        <w:rPr>
          <w:rFonts w:ascii="Times New Roman" w:hAnsi="Times New Roman" w:cs="Times New Roman"/>
          <w:sz w:val="24"/>
          <w:szCs w:val="24"/>
        </w:rPr>
      </w:pPr>
      <w:r w:rsidRPr="00EC3A63">
        <w:rPr>
          <w:rFonts w:ascii="Times New Roman" w:hAnsi="Times New Roman" w:cs="Times New Roman"/>
          <w:sz w:val="24"/>
          <w:szCs w:val="24"/>
        </w:rPr>
        <w:t>The purp</w:t>
      </w:r>
      <w:r>
        <w:rPr>
          <w:rFonts w:ascii="Times New Roman" w:hAnsi="Times New Roman" w:cs="Times New Roman"/>
          <w:sz w:val="24"/>
          <w:szCs w:val="24"/>
        </w:rPr>
        <w:t xml:space="preserve">ose of this dissertation is to try and further the studies undertaken by researchers such Zahra and Covin and understand the working factors that entwine </w:t>
      </w:r>
      <w:r w:rsidRPr="00EC3A63">
        <w:rPr>
          <w:rFonts w:ascii="Times New Roman" w:hAnsi="Times New Roman" w:cs="Times New Roman"/>
          <w:sz w:val="24"/>
          <w:szCs w:val="24"/>
        </w:rPr>
        <w:t xml:space="preserve">entrepreneurship and strategic management within startups. </w:t>
      </w:r>
      <w:r>
        <w:rPr>
          <w:rFonts w:ascii="Times New Roman" w:hAnsi="Times New Roman" w:cs="Times New Roman"/>
          <w:sz w:val="24"/>
          <w:szCs w:val="24"/>
        </w:rPr>
        <w:t>In their research they used qualitive interviews with entrepreneurs, and quantitative analysis of data from the performance of the businesses. Using a mixed method approach, Zahra and Covin were able to understand both the influences and the strategic management approach that were used to gain success.</w:t>
      </w:r>
    </w:p>
    <w:p w14:paraId="63DC143E" w14:textId="77777777" w:rsidR="00745607" w:rsidRDefault="00745607" w:rsidP="00745607">
      <w:pPr>
        <w:jc w:val="both"/>
        <w:rPr>
          <w:rFonts w:ascii="Times New Roman" w:hAnsi="Times New Roman" w:cs="Times New Roman"/>
          <w:sz w:val="24"/>
          <w:szCs w:val="24"/>
        </w:rPr>
      </w:pPr>
      <w:r>
        <w:rPr>
          <w:rFonts w:ascii="Times New Roman" w:hAnsi="Times New Roman" w:cs="Times New Roman"/>
          <w:sz w:val="24"/>
          <w:szCs w:val="24"/>
        </w:rPr>
        <w:t>Studies such as this will hopefully be of use to startup business owners and entrepreneurs as the information provided might help to improve the performance and direction of new businesses.</w:t>
      </w:r>
    </w:p>
    <w:p w14:paraId="0D018C1B" w14:textId="77777777" w:rsidR="00745607" w:rsidRPr="004A6778" w:rsidRDefault="00745607" w:rsidP="00745607">
      <w:pPr>
        <w:jc w:val="both"/>
        <w:rPr>
          <w:rFonts w:ascii="Times New Roman" w:hAnsi="Times New Roman" w:cs="Times New Roman"/>
          <w:sz w:val="24"/>
          <w:szCs w:val="24"/>
        </w:rPr>
      </w:pPr>
      <w:r>
        <w:rPr>
          <w:rFonts w:ascii="Times New Roman" w:hAnsi="Times New Roman" w:cs="Times New Roman"/>
          <w:sz w:val="24"/>
          <w:szCs w:val="24"/>
        </w:rPr>
        <w:t xml:space="preserve">By adding additional research from this dissertation, there is a hope that this work can contribute to the existing knowledge that has already been collated on </w:t>
      </w:r>
      <w:r w:rsidRPr="004A6778">
        <w:rPr>
          <w:rFonts w:ascii="Times New Roman" w:hAnsi="Times New Roman" w:cs="Times New Roman"/>
          <w:sz w:val="24"/>
          <w:szCs w:val="24"/>
        </w:rPr>
        <w:t>entrepreneurship and strategic management</w:t>
      </w:r>
      <w:r>
        <w:rPr>
          <w:rFonts w:ascii="Times New Roman" w:hAnsi="Times New Roman" w:cs="Times New Roman"/>
          <w:sz w:val="24"/>
          <w:szCs w:val="24"/>
        </w:rPr>
        <w:t>.</w:t>
      </w:r>
    </w:p>
    <w:p w14:paraId="0F68ABC6" w14:textId="5BC6D4AD" w:rsidR="00745607" w:rsidRDefault="00745607" w:rsidP="00745607">
      <w:pPr>
        <w:jc w:val="both"/>
        <w:rPr>
          <w:rFonts w:ascii="Times New Roman" w:hAnsi="Times New Roman" w:cs="Times New Roman"/>
          <w:sz w:val="24"/>
          <w:szCs w:val="24"/>
        </w:rPr>
      </w:pPr>
      <w:r w:rsidRPr="00466B5E">
        <w:rPr>
          <w:rFonts w:ascii="Times New Roman" w:hAnsi="Times New Roman" w:cs="Times New Roman"/>
          <w:sz w:val="24"/>
          <w:szCs w:val="24"/>
        </w:rPr>
        <w:t xml:space="preserve">Published in </w:t>
      </w:r>
      <w:r>
        <w:rPr>
          <w:rFonts w:ascii="Times New Roman" w:hAnsi="Times New Roman" w:cs="Times New Roman"/>
          <w:sz w:val="24"/>
          <w:szCs w:val="24"/>
        </w:rPr>
        <w:t xml:space="preserve">the Journal of Management, Barney’s (1991) work titled </w:t>
      </w:r>
      <w:r w:rsidRPr="00466B5E">
        <w:rPr>
          <w:rFonts w:ascii="Times New Roman" w:hAnsi="Times New Roman" w:cs="Times New Roman"/>
          <w:sz w:val="24"/>
          <w:szCs w:val="24"/>
        </w:rPr>
        <w:t>"Firm Resources and Sustained Competitive Advantage,"</w:t>
      </w:r>
      <w:r>
        <w:rPr>
          <w:rFonts w:ascii="Times New Roman" w:hAnsi="Times New Roman" w:cs="Times New Roman"/>
          <w:sz w:val="24"/>
          <w:szCs w:val="24"/>
        </w:rPr>
        <w:t xml:space="preserve"> enhanced the understanding of how businesses gained and maintained a competitive edge in their fields. Barney’s research looked at how a business’ resources can help them to gain a competitive advantage. </w:t>
      </w:r>
      <w:bookmarkStart w:id="3" w:name="_Hlk144635670"/>
      <w:r>
        <w:rPr>
          <w:rFonts w:ascii="Times New Roman" w:hAnsi="Times New Roman" w:cs="Times New Roman"/>
          <w:sz w:val="24"/>
          <w:szCs w:val="24"/>
        </w:rPr>
        <w:t>Barney suggests that resources within a business, both measurable and non-measurable, are important factors in how a business performs against its competitors over a period of time</w:t>
      </w:r>
      <w:bookmarkEnd w:id="3"/>
      <w:r>
        <w:rPr>
          <w:rFonts w:ascii="Times New Roman" w:hAnsi="Times New Roman" w:cs="Times New Roman"/>
          <w:sz w:val="24"/>
          <w:szCs w:val="24"/>
        </w:rPr>
        <w:t xml:space="preserve">. Barney writes that not all of a business’ </w:t>
      </w:r>
      <w:r>
        <w:rPr>
          <w:rFonts w:ascii="Times New Roman" w:hAnsi="Times New Roman" w:cs="Times New Roman"/>
          <w:sz w:val="24"/>
          <w:szCs w:val="24"/>
        </w:rPr>
        <w:lastRenderedPageBreak/>
        <w:t xml:space="preserve">resources are created </w:t>
      </w:r>
      <w:r w:rsidR="00D21B87">
        <w:rPr>
          <w:rFonts w:ascii="Times New Roman" w:hAnsi="Times New Roman" w:cs="Times New Roman"/>
          <w:sz w:val="24"/>
          <w:szCs w:val="24"/>
        </w:rPr>
        <w:t>equally, and</w:t>
      </w:r>
      <w:r>
        <w:rPr>
          <w:rFonts w:ascii="Times New Roman" w:hAnsi="Times New Roman" w:cs="Times New Roman"/>
          <w:sz w:val="24"/>
          <w:szCs w:val="24"/>
        </w:rPr>
        <w:t xml:space="preserve"> identifies four factors that would make the resource </w:t>
      </w:r>
      <w:r w:rsidRPr="00A41253">
        <w:rPr>
          <w:rFonts w:ascii="Times New Roman" w:hAnsi="Times New Roman" w:cs="Times New Roman"/>
          <w:sz w:val="24"/>
          <w:szCs w:val="24"/>
        </w:rPr>
        <w:t>valuable, rare, difficult to imitate, and non-substitutable. These criteria, commonly known as VRIN (Valuable, Rare, Inimitable, Non-substitutable), provide a structure</w:t>
      </w:r>
      <w:r>
        <w:rPr>
          <w:rFonts w:ascii="Times New Roman" w:hAnsi="Times New Roman" w:cs="Times New Roman"/>
          <w:sz w:val="24"/>
          <w:szCs w:val="24"/>
        </w:rPr>
        <w:t xml:space="preserve"> for establishing whether a business’ resources have the potential to give them a competitive advantage.</w:t>
      </w:r>
    </w:p>
    <w:p w14:paraId="3D9274BD" w14:textId="77777777" w:rsidR="00745607" w:rsidRPr="000F7DB4" w:rsidRDefault="00745607" w:rsidP="00745607">
      <w:pPr>
        <w:jc w:val="both"/>
        <w:rPr>
          <w:rFonts w:ascii="Times New Roman" w:hAnsi="Times New Roman" w:cs="Times New Roman"/>
          <w:sz w:val="24"/>
          <w:szCs w:val="24"/>
        </w:rPr>
      </w:pPr>
      <w:r>
        <w:rPr>
          <w:rFonts w:ascii="Times New Roman" w:hAnsi="Times New Roman" w:cs="Times New Roman"/>
          <w:sz w:val="24"/>
          <w:szCs w:val="24"/>
        </w:rPr>
        <w:t>The work undertaken by Barney has provided a different view and perspective on the current knowledge that is accepted on external markets and competitive advantage. Barney’s work focuses on the use of internal resources and their capabilities and suggests that these are the main sources of gaining a competitive advantage for a business. Barney’s work has made a huge difference in the field of strategic management, and many business owners and thought leaders have now come to recognise the importance of identifying</w:t>
      </w:r>
      <w:r w:rsidRPr="000F7DB4">
        <w:rPr>
          <w:rFonts w:ascii="Times New Roman" w:hAnsi="Times New Roman" w:cs="Times New Roman"/>
          <w:sz w:val="24"/>
          <w:szCs w:val="24"/>
        </w:rPr>
        <w:t xml:space="preserve">, developing, and leveraging a business’ internal resources and capabilities to gain a </w:t>
      </w:r>
      <w:r>
        <w:rPr>
          <w:rFonts w:ascii="Times New Roman" w:hAnsi="Times New Roman" w:cs="Times New Roman"/>
          <w:sz w:val="24"/>
          <w:szCs w:val="24"/>
        </w:rPr>
        <w:t>continued</w:t>
      </w:r>
      <w:r w:rsidRPr="000F7DB4">
        <w:rPr>
          <w:rFonts w:ascii="Times New Roman" w:hAnsi="Times New Roman" w:cs="Times New Roman"/>
          <w:sz w:val="24"/>
          <w:szCs w:val="24"/>
        </w:rPr>
        <w:t xml:space="preserve"> competitive advantage</w:t>
      </w:r>
      <w:r>
        <w:rPr>
          <w:rFonts w:ascii="Times New Roman" w:hAnsi="Times New Roman" w:cs="Times New Roman"/>
          <w:sz w:val="24"/>
          <w:szCs w:val="24"/>
        </w:rPr>
        <w:t xml:space="preserve"> in the business environment.</w:t>
      </w:r>
      <w:r w:rsidRPr="000F7DB4">
        <w:rPr>
          <w:rFonts w:ascii="Times New Roman" w:hAnsi="Times New Roman" w:cs="Times New Roman"/>
          <w:sz w:val="24"/>
          <w:szCs w:val="24"/>
        </w:rPr>
        <w:t xml:space="preserve"> </w:t>
      </w:r>
      <w:r>
        <w:rPr>
          <w:rFonts w:ascii="Times New Roman" w:hAnsi="Times New Roman" w:cs="Times New Roman"/>
          <w:sz w:val="24"/>
          <w:szCs w:val="24"/>
        </w:rPr>
        <w:t>The work undertaken by Barney has also had an effect across numerous sectors including technology, services and emerging markets where businesses, particularly startup businesses, have been able to relate to the findings and understand that they are able to use their business resources to create, sustain and develop a competitive advantage in an ever changing business environment.</w:t>
      </w:r>
    </w:p>
    <w:p w14:paraId="1B4938A3" w14:textId="77777777" w:rsidR="00745607" w:rsidRPr="004120E9" w:rsidRDefault="00745607" w:rsidP="00745607">
      <w:pPr>
        <w:jc w:val="both"/>
        <w:rPr>
          <w:rFonts w:ascii="Times New Roman" w:hAnsi="Times New Roman" w:cs="Times New Roman"/>
          <w:sz w:val="24"/>
          <w:szCs w:val="24"/>
        </w:rPr>
      </w:pPr>
      <w:r w:rsidRPr="004120E9">
        <w:rPr>
          <w:rFonts w:ascii="Times New Roman" w:hAnsi="Times New Roman" w:cs="Times New Roman"/>
          <w:sz w:val="24"/>
          <w:szCs w:val="24"/>
        </w:rPr>
        <w:t>In the article "Dynamic Capabilities: What Are They?"</w:t>
      </w:r>
      <w:r>
        <w:rPr>
          <w:rFonts w:ascii="Times New Roman" w:hAnsi="Times New Roman" w:cs="Times New Roman"/>
          <w:sz w:val="24"/>
          <w:szCs w:val="24"/>
        </w:rPr>
        <w:t xml:space="preserve"> written by </w:t>
      </w:r>
      <w:r w:rsidRPr="004120E9">
        <w:rPr>
          <w:rFonts w:ascii="Times New Roman" w:hAnsi="Times New Roman" w:cs="Times New Roman"/>
          <w:sz w:val="24"/>
          <w:szCs w:val="24"/>
        </w:rPr>
        <w:t>Eisenhardt and Martin (2000)</w:t>
      </w:r>
      <w:r>
        <w:rPr>
          <w:rFonts w:ascii="Times New Roman" w:hAnsi="Times New Roman" w:cs="Times New Roman"/>
          <w:sz w:val="24"/>
          <w:szCs w:val="24"/>
        </w:rPr>
        <w:t xml:space="preserve">, the topic of dynamic capabilities </w:t>
      </w:r>
      <w:r w:rsidRPr="004120E9">
        <w:rPr>
          <w:rFonts w:ascii="Times New Roman" w:hAnsi="Times New Roman" w:cs="Times New Roman"/>
          <w:sz w:val="24"/>
          <w:szCs w:val="24"/>
        </w:rPr>
        <w:t>and their significance in driving organi</w:t>
      </w:r>
      <w:r>
        <w:rPr>
          <w:rFonts w:ascii="Times New Roman" w:hAnsi="Times New Roman" w:cs="Times New Roman"/>
          <w:sz w:val="24"/>
          <w:szCs w:val="24"/>
        </w:rPr>
        <w:t>s</w:t>
      </w:r>
      <w:r w:rsidRPr="004120E9">
        <w:rPr>
          <w:rFonts w:ascii="Times New Roman" w:hAnsi="Times New Roman" w:cs="Times New Roman"/>
          <w:sz w:val="24"/>
          <w:szCs w:val="24"/>
        </w:rPr>
        <w:t>ational success in dynamic and uncertain environments</w:t>
      </w:r>
      <w:r>
        <w:rPr>
          <w:rFonts w:ascii="Times New Roman" w:hAnsi="Times New Roman" w:cs="Times New Roman"/>
          <w:sz w:val="24"/>
          <w:szCs w:val="24"/>
        </w:rPr>
        <w:t xml:space="preserve"> is discussed. </w:t>
      </w:r>
      <w:r w:rsidRPr="004120E9">
        <w:rPr>
          <w:rFonts w:ascii="Times New Roman" w:hAnsi="Times New Roman" w:cs="Times New Roman"/>
          <w:sz w:val="24"/>
          <w:szCs w:val="24"/>
        </w:rPr>
        <w:t>Eisenhardt and Martin</w:t>
      </w:r>
      <w:r>
        <w:rPr>
          <w:rFonts w:ascii="Times New Roman" w:hAnsi="Times New Roman" w:cs="Times New Roman"/>
          <w:sz w:val="24"/>
          <w:szCs w:val="24"/>
        </w:rPr>
        <w:t xml:space="preserve"> suggest that established theories on strategic management can sometimes fail to see how important adaptability and flexibility are when trying to achieve a competitive advantage. They talk about the idea of dynamic capabilities, which they explain refers to a business’ ability to integrate, build and utilise its resources and capabilities in response to continual change in the market place. </w:t>
      </w:r>
    </w:p>
    <w:p w14:paraId="3FBCD301" w14:textId="77777777" w:rsidR="00745607" w:rsidRDefault="00745607" w:rsidP="00745607">
      <w:pPr>
        <w:jc w:val="both"/>
        <w:rPr>
          <w:rFonts w:ascii="Times New Roman" w:hAnsi="Times New Roman" w:cs="Times New Roman"/>
          <w:sz w:val="24"/>
          <w:szCs w:val="24"/>
          <w:highlight w:val="cyan"/>
        </w:rPr>
      </w:pPr>
      <w:r w:rsidRPr="00D10F7F">
        <w:rPr>
          <w:rFonts w:ascii="Times New Roman" w:hAnsi="Times New Roman" w:cs="Times New Roman"/>
          <w:sz w:val="24"/>
          <w:szCs w:val="24"/>
        </w:rPr>
        <w:lastRenderedPageBreak/>
        <w:t>Eisenhardt and Martin</w:t>
      </w:r>
      <w:r>
        <w:rPr>
          <w:rFonts w:ascii="Times New Roman" w:hAnsi="Times New Roman" w:cs="Times New Roman"/>
          <w:sz w:val="24"/>
          <w:szCs w:val="24"/>
        </w:rPr>
        <w:t xml:space="preserve"> put forward three key factors of dynamic capabilities which are </w:t>
      </w:r>
      <w:r w:rsidRPr="00D10F7F">
        <w:rPr>
          <w:rFonts w:ascii="Times New Roman" w:hAnsi="Times New Roman" w:cs="Times New Roman"/>
          <w:sz w:val="24"/>
          <w:szCs w:val="24"/>
        </w:rPr>
        <w:t>sensing, seizing, and reconfiguring.</w:t>
      </w:r>
      <w:r>
        <w:rPr>
          <w:rFonts w:ascii="Times New Roman" w:hAnsi="Times New Roman" w:cs="Times New Roman"/>
          <w:sz w:val="24"/>
          <w:szCs w:val="24"/>
        </w:rPr>
        <w:t xml:space="preserve"> Sensing involves recognising changes in the market and then identifying the opportunities in the business marketplace. Seizing involves utilising resources and taking appropriate and quick action to exploit the opportunities. Reconfiguring is a business’ ability to adjust and align its resources and capabilities to adapt to changing circumstances, which could involve technological changes or financial changes in the marketplace.</w:t>
      </w:r>
    </w:p>
    <w:p w14:paraId="49F7A45B" w14:textId="77777777" w:rsidR="00745607" w:rsidRDefault="00745607" w:rsidP="00745607">
      <w:pPr>
        <w:jc w:val="both"/>
        <w:rPr>
          <w:rFonts w:ascii="Times New Roman" w:hAnsi="Times New Roman" w:cs="Times New Roman"/>
          <w:sz w:val="24"/>
          <w:szCs w:val="24"/>
          <w:highlight w:val="cyan"/>
        </w:rPr>
      </w:pPr>
      <w:r w:rsidRPr="00DD1341">
        <w:rPr>
          <w:rFonts w:ascii="Times New Roman" w:hAnsi="Times New Roman" w:cs="Times New Roman"/>
          <w:sz w:val="24"/>
          <w:szCs w:val="24"/>
        </w:rPr>
        <w:t>In the study, Eisenhardt and Martin</w:t>
      </w:r>
      <w:r>
        <w:rPr>
          <w:rFonts w:ascii="Times New Roman" w:hAnsi="Times New Roman" w:cs="Times New Roman"/>
          <w:sz w:val="24"/>
          <w:szCs w:val="24"/>
        </w:rPr>
        <w:t xml:space="preserve"> emphasise that dynamic capabilities are not really fixed attributes, but things that are developed and improved through continuous learning and development. They suggest that businesses with strong dynamic capabilities are able to cope better in unpredictable markets than those without dynamic capabilities. This work has made business owners realise the importance of being able to be agile, responsive and adaptable in the marketplace for long term success of the business.</w:t>
      </w:r>
    </w:p>
    <w:p w14:paraId="3C690C7A" w14:textId="77777777" w:rsidR="00745607" w:rsidRDefault="00745607" w:rsidP="00745607">
      <w:pPr>
        <w:jc w:val="both"/>
        <w:rPr>
          <w:rFonts w:ascii="Times New Roman" w:hAnsi="Times New Roman" w:cs="Times New Roman"/>
          <w:sz w:val="24"/>
          <w:szCs w:val="24"/>
        </w:rPr>
      </w:pPr>
      <w:r w:rsidRPr="00166E45">
        <w:rPr>
          <w:rFonts w:ascii="Times New Roman" w:hAnsi="Times New Roman" w:cs="Times New Roman"/>
          <w:sz w:val="24"/>
          <w:szCs w:val="24"/>
        </w:rPr>
        <w:t>As well as the previously mentioned frameworks, there are other models that have been put forward to explain the relationship between</w:t>
      </w:r>
      <w:r w:rsidRPr="00166E45">
        <w:t xml:space="preserve"> </w:t>
      </w:r>
      <w:r w:rsidRPr="00166E45">
        <w:rPr>
          <w:rFonts w:ascii="Times New Roman" w:hAnsi="Times New Roman" w:cs="Times New Roman"/>
          <w:sz w:val="24"/>
          <w:szCs w:val="24"/>
        </w:rPr>
        <w:t xml:space="preserve">strategic management and entrepreneurship. As an example, Burgelman's (1983) model of strategic entrepreneurship brings attention to how a company’s strategic direction can be shaped by entrepreneurial activities. </w:t>
      </w:r>
      <w:bookmarkStart w:id="4" w:name="_Hlk142732960"/>
      <w:r w:rsidRPr="00166E45">
        <w:rPr>
          <w:rFonts w:ascii="Times New Roman" w:hAnsi="Times New Roman" w:cs="Times New Roman"/>
          <w:sz w:val="24"/>
          <w:szCs w:val="24"/>
        </w:rPr>
        <w:t xml:space="preserve">Burgelman suggests that entrepreneurial activities can create new </w:t>
      </w:r>
      <w:r>
        <w:rPr>
          <w:rFonts w:ascii="Times New Roman" w:hAnsi="Times New Roman" w:cs="Times New Roman"/>
          <w:sz w:val="24"/>
          <w:szCs w:val="24"/>
        </w:rPr>
        <w:t>business opportunities</w:t>
      </w:r>
      <w:r w:rsidRPr="00166E45">
        <w:rPr>
          <w:rFonts w:ascii="Times New Roman" w:hAnsi="Times New Roman" w:cs="Times New Roman"/>
          <w:sz w:val="24"/>
          <w:szCs w:val="24"/>
        </w:rPr>
        <w:t xml:space="preserve"> that can help businesses gain a competitive advantage. Alvarez and Barney’s (2001) model</w:t>
      </w:r>
      <w:r w:rsidRPr="00166E45">
        <w:t xml:space="preserve"> </w:t>
      </w:r>
      <w:r w:rsidRPr="00166E45">
        <w:rPr>
          <w:rFonts w:ascii="Times New Roman" w:hAnsi="Times New Roman" w:cs="Times New Roman"/>
          <w:sz w:val="24"/>
          <w:szCs w:val="24"/>
        </w:rPr>
        <w:t xml:space="preserve">of opportunity and resource allocation </w:t>
      </w:r>
      <w:r>
        <w:rPr>
          <w:rFonts w:ascii="Times New Roman" w:hAnsi="Times New Roman" w:cs="Times New Roman"/>
          <w:sz w:val="24"/>
          <w:szCs w:val="24"/>
        </w:rPr>
        <w:t>raises</w:t>
      </w:r>
      <w:r w:rsidRPr="00166E45">
        <w:rPr>
          <w:rFonts w:ascii="Times New Roman" w:hAnsi="Times New Roman" w:cs="Times New Roman"/>
          <w:sz w:val="24"/>
          <w:szCs w:val="24"/>
        </w:rPr>
        <w:t xml:space="preserve"> the importance of </w:t>
      </w:r>
      <w:r>
        <w:rPr>
          <w:rFonts w:ascii="Times New Roman" w:hAnsi="Times New Roman" w:cs="Times New Roman"/>
          <w:sz w:val="24"/>
          <w:szCs w:val="24"/>
        </w:rPr>
        <w:t xml:space="preserve">having good </w:t>
      </w:r>
      <w:r w:rsidRPr="00166E45">
        <w:rPr>
          <w:rFonts w:ascii="Times New Roman" w:hAnsi="Times New Roman" w:cs="Times New Roman"/>
          <w:sz w:val="24"/>
          <w:szCs w:val="24"/>
        </w:rPr>
        <w:t xml:space="preserve">resource allocation </w:t>
      </w:r>
      <w:r>
        <w:rPr>
          <w:rFonts w:ascii="Times New Roman" w:hAnsi="Times New Roman" w:cs="Times New Roman"/>
          <w:sz w:val="24"/>
          <w:szCs w:val="24"/>
        </w:rPr>
        <w:t>when making decisions for the business</w:t>
      </w:r>
      <w:r w:rsidRPr="00166E45">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166E45">
        <w:rPr>
          <w:rFonts w:ascii="Times New Roman" w:hAnsi="Times New Roman" w:cs="Times New Roman"/>
          <w:sz w:val="24"/>
          <w:szCs w:val="24"/>
        </w:rPr>
        <w:t xml:space="preserve">achieving strategic success. </w:t>
      </w:r>
    </w:p>
    <w:p w14:paraId="251080DC" w14:textId="77777777" w:rsidR="00745607" w:rsidRPr="00166E45" w:rsidRDefault="00745607" w:rsidP="00745607">
      <w:pPr>
        <w:jc w:val="both"/>
        <w:rPr>
          <w:rFonts w:ascii="Times New Roman" w:hAnsi="Times New Roman" w:cs="Times New Roman"/>
          <w:sz w:val="24"/>
          <w:szCs w:val="24"/>
        </w:rPr>
      </w:pPr>
      <w:r>
        <w:rPr>
          <w:rFonts w:ascii="Times New Roman" w:hAnsi="Times New Roman" w:cs="Times New Roman"/>
          <w:sz w:val="24"/>
          <w:szCs w:val="24"/>
        </w:rPr>
        <w:t>In Alvarez and Barney’s model, it is suggested that having effective resource allocation is important for growing opportunities for the business, and that businesses that can best utilise their resources are likely to find better opportunities and success in their field.</w:t>
      </w:r>
    </w:p>
    <w:bookmarkEnd w:id="4"/>
    <w:p w14:paraId="052C37EA" w14:textId="77777777" w:rsidR="00745607" w:rsidRPr="00940893" w:rsidRDefault="00745607" w:rsidP="00745607">
      <w:pPr>
        <w:jc w:val="both"/>
        <w:rPr>
          <w:rFonts w:ascii="Times New Roman" w:hAnsi="Times New Roman" w:cs="Times New Roman"/>
          <w:sz w:val="24"/>
          <w:szCs w:val="24"/>
        </w:rPr>
      </w:pPr>
      <w:r w:rsidRPr="00940893">
        <w:rPr>
          <w:rFonts w:ascii="Times New Roman" w:hAnsi="Times New Roman" w:cs="Times New Roman"/>
          <w:sz w:val="24"/>
          <w:szCs w:val="24"/>
        </w:rPr>
        <w:lastRenderedPageBreak/>
        <w:t xml:space="preserve">Entrepreneurship and strategic management are therefore connected and are two processes that are needed for the success of businesses, particularly for startup businesses. For a startup to be successful it needs to undertake effective strategic management practices to ensure that its business goals are aligned with its entrepreneurial activities. </w:t>
      </w:r>
      <w:r>
        <w:rPr>
          <w:rFonts w:ascii="Times New Roman" w:hAnsi="Times New Roman" w:cs="Times New Roman"/>
          <w:sz w:val="24"/>
          <w:szCs w:val="24"/>
        </w:rPr>
        <w:t>Startup businesses</w:t>
      </w:r>
      <w:r w:rsidRPr="00940893">
        <w:rPr>
          <w:rFonts w:ascii="Times New Roman" w:hAnsi="Times New Roman" w:cs="Times New Roman"/>
          <w:sz w:val="24"/>
          <w:szCs w:val="24"/>
        </w:rPr>
        <w:t xml:space="preserve"> also need to be in a position that allows them to be flexible </w:t>
      </w:r>
      <w:r>
        <w:rPr>
          <w:rFonts w:ascii="Times New Roman" w:hAnsi="Times New Roman" w:cs="Times New Roman"/>
          <w:sz w:val="24"/>
          <w:szCs w:val="24"/>
        </w:rPr>
        <w:t xml:space="preserve">and adaptable </w:t>
      </w:r>
      <w:r w:rsidRPr="00940893">
        <w:rPr>
          <w:rFonts w:ascii="Times New Roman" w:hAnsi="Times New Roman" w:cs="Times New Roman"/>
          <w:sz w:val="24"/>
          <w:szCs w:val="24"/>
        </w:rPr>
        <w:t>in the market</w:t>
      </w:r>
      <w:r>
        <w:rPr>
          <w:rFonts w:ascii="Times New Roman" w:hAnsi="Times New Roman" w:cs="Times New Roman"/>
          <w:sz w:val="24"/>
          <w:szCs w:val="24"/>
        </w:rPr>
        <w:t>place</w:t>
      </w:r>
      <w:r w:rsidRPr="00940893">
        <w:rPr>
          <w:rFonts w:ascii="Times New Roman" w:hAnsi="Times New Roman" w:cs="Times New Roman"/>
          <w:sz w:val="24"/>
          <w:szCs w:val="24"/>
        </w:rPr>
        <w:t xml:space="preserve"> to respond to changing situations</w:t>
      </w:r>
      <w:r>
        <w:rPr>
          <w:rFonts w:ascii="Times New Roman" w:hAnsi="Times New Roman" w:cs="Times New Roman"/>
          <w:sz w:val="24"/>
          <w:szCs w:val="24"/>
        </w:rPr>
        <w:t xml:space="preserve"> and scenarios.</w:t>
      </w:r>
      <w:r w:rsidRPr="00940893">
        <w:rPr>
          <w:rFonts w:ascii="Times New Roman" w:hAnsi="Times New Roman" w:cs="Times New Roman"/>
          <w:sz w:val="24"/>
          <w:szCs w:val="24"/>
        </w:rPr>
        <w:t xml:space="preserve"> </w:t>
      </w:r>
    </w:p>
    <w:p w14:paraId="0C69C422" w14:textId="77777777" w:rsidR="00745607" w:rsidRPr="008A1131" w:rsidRDefault="00745607" w:rsidP="00745607">
      <w:pPr>
        <w:jc w:val="both"/>
        <w:rPr>
          <w:rFonts w:ascii="Times New Roman" w:hAnsi="Times New Roman" w:cs="Times New Roman"/>
          <w:sz w:val="24"/>
          <w:szCs w:val="24"/>
        </w:rPr>
      </w:pPr>
      <w:r>
        <w:rPr>
          <w:rFonts w:ascii="Times New Roman" w:hAnsi="Times New Roman" w:cs="Times New Roman"/>
          <w:sz w:val="24"/>
          <w:szCs w:val="24"/>
        </w:rPr>
        <w:t xml:space="preserve">Having an understanding of how </w:t>
      </w:r>
      <w:r w:rsidRPr="00940893">
        <w:rPr>
          <w:rFonts w:ascii="Times New Roman" w:hAnsi="Times New Roman" w:cs="Times New Roman"/>
          <w:sz w:val="24"/>
          <w:szCs w:val="24"/>
        </w:rPr>
        <w:t>entrepreneurship and strategic management</w:t>
      </w:r>
      <w:r>
        <w:rPr>
          <w:rFonts w:ascii="Times New Roman" w:hAnsi="Times New Roman" w:cs="Times New Roman"/>
          <w:sz w:val="24"/>
          <w:szCs w:val="24"/>
        </w:rPr>
        <w:t xml:space="preserve"> work together is vital </w:t>
      </w:r>
      <w:r w:rsidRPr="00940893">
        <w:rPr>
          <w:rFonts w:ascii="Times New Roman" w:hAnsi="Times New Roman" w:cs="Times New Roman"/>
          <w:sz w:val="24"/>
          <w:szCs w:val="24"/>
        </w:rPr>
        <w:t>for startup businesses to achieve continued sustainable growth and competitive advantage.</w:t>
      </w:r>
    </w:p>
    <w:p w14:paraId="45AC1C8C" w14:textId="77777777" w:rsidR="00745607" w:rsidRPr="008A1131" w:rsidRDefault="00745607" w:rsidP="005A098D">
      <w:pPr>
        <w:jc w:val="both"/>
        <w:rPr>
          <w:rFonts w:ascii="Times New Roman" w:hAnsi="Times New Roman" w:cs="Times New Roman"/>
          <w:b/>
          <w:bCs/>
          <w:sz w:val="24"/>
          <w:szCs w:val="24"/>
        </w:rPr>
      </w:pPr>
    </w:p>
    <w:p w14:paraId="1E492912" w14:textId="0E6DA9D9" w:rsidR="003726D0" w:rsidRPr="008A1131" w:rsidRDefault="003726D0"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t>Key Question:</w:t>
      </w:r>
    </w:p>
    <w:p w14:paraId="1D4E49CC" w14:textId="77777777" w:rsidR="003726D0" w:rsidRPr="008A1131" w:rsidRDefault="003726D0" w:rsidP="005A098D">
      <w:pPr>
        <w:jc w:val="both"/>
        <w:rPr>
          <w:rFonts w:ascii="Times New Roman" w:hAnsi="Times New Roman" w:cs="Times New Roman"/>
          <w:sz w:val="24"/>
          <w:szCs w:val="24"/>
        </w:rPr>
      </w:pPr>
      <w:r w:rsidRPr="008A1131">
        <w:rPr>
          <w:rFonts w:ascii="Times New Roman" w:hAnsi="Times New Roman" w:cs="Times New Roman"/>
          <w:sz w:val="24"/>
          <w:szCs w:val="24"/>
        </w:rPr>
        <w:t>The key question that this dissertation proposal aims to address is "What is the relationship between entrepreneurship and strategic management in successful startups, and how do these factors contribute to their growth and success?"</w:t>
      </w:r>
    </w:p>
    <w:p w14:paraId="5F71CFAE" w14:textId="77777777" w:rsidR="003726D0" w:rsidRPr="008A1131" w:rsidRDefault="003726D0" w:rsidP="005A098D">
      <w:pPr>
        <w:jc w:val="both"/>
        <w:rPr>
          <w:rFonts w:ascii="Times New Roman" w:hAnsi="Times New Roman" w:cs="Times New Roman"/>
          <w:sz w:val="24"/>
          <w:szCs w:val="24"/>
        </w:rPr>
      </w:pPr>
    </w:p>
    <w:p w14:paraId="2C39255F" w14:textId="77777777" w:rsidR="003726D0" w:rsidRPr="008A1131" w:rsidRDefault="003726D0" w:rsidP="005A098D">
      <w:pPr>
        <w:jc w:val="both"/>
        <w:rPr>
          <w:rFonts w:ascii="Times New Roman" w:hAnsi="Times New Roman" w:cs="Times New Roman"/>
          <w:b/>
          <w:bCs/>
          <w:sz w:val="24"/>
          <w:szCs w:val="24"/>
        </w:rPr>
      </w:pPr>
      <w:bookmarkStart w:id="5" w:name="_Hlk144630744"/>
      <w:r w:rsidRPr="008A1131">
        <w:rPr>
          <w:rFonts w:ascii="Times New Roman" w:hAnsi="Times New Roman" w:cs="Times New Roman"/>
          <w:b/>
          <w:bCs/>
          <w:sz w:val="24"/>
          <w:szCs w:val="24"/>
        </w:rPr>
        <w:t>Research Objectives:</w:t>
      </w:r>
    </w:p>
    <w:p w14:paraId="7B92AE51" w14:textId="77777777" w:rsidR="003726D0" w:rsidRPr="008A1131" w:rsidRDefault="003726D0" w:rsidP="005A098D">
      <w:pPr>
        <w:jc w:val="both"/>
        <w:rPr>
          <w:rFonts w:ascii="Times New Roman" w:hAnsi="Times New Roman" w:cs="Times New Roman"/>
          <w:sz w:val="24"/>
          <w:szCs w:val="24"/>
        </w:rPr>
      </w:pPr>
      <w:r w:rsidRPr="008A1131">
        <w:rPr>
          <w:rFonts w:ascii="Times New Roman" w:hAnsi="Times New Roman" w:cs="Times New Roman"/>
          <w:sz w:val="24"/>
          <w:szCs w:val="24"/>
        </w:rPr>
        <w:t>To address the key question, this dissertation proposal aims to achieve the following research objectives:</w:t>
      </w:r>
    </w:p>
    <w:p w14:paraId="4D986F96"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examine the literature on entrepreneurship and strategic management and to identify the key factors that contribute to the success of startups.</w:t>
      </w:r>
    </w:p>
    <w:p w14:paraId="6BFD9B44" w14:textId="77777777" w:rsidR="003726D0" w:rsidRPr="008A1131" w:rsidRDefault="003726D0" w:rsidP="005A098D">
      <w:pPr>
        <w:jc w:val="both"/>
        <w:rPr>
          <w:rFonts w:ascii="Times New Roman" w:hAnsi="Times New Roman" w:cs="Times New Roman"/>
          <w:sz w:val="24"/>
          <w:szCs w:val="24"/>
        </w:rPr>
      </w:pPr>
    </w:p>
    <w:p w14:paraId="7B3A6E5E" w14:textId="3B793E10"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lastRenderedPageBreak/>
        <w:t>To investigate the relationship between entrepreneurship and strategic management in successful startups by analysing their business models, strategies, and growth.</w:t>
      </w:r>
      <w:r w:rsidR="00923710">
        <w:rPr>
          <w:rFonts w:ascii="Times New Roman" w:hAnsi="Times New Roman" w:cs="Times New Roman"/>
          <w:sz w:val="24"/>
          <w:szCs w:val="24"/>
        </w:rPr>
        <w:t xml:space="preserve"> (A sampling approach).</w:t>
      </w:r>
    </w:p>
    <w:p w14:paraId="0BA9174B" w14:textId="77777777" w:rsidR="003726D0" w:rsidRPr="008A1131" w:rsidRDefault="003726D0" w:rsidP="005A098D">
      <w:pPr>
        <w:jc w:val="both"/>
        <w:rPr>
          <w:rFonts w:ascii="Times New Roman" w:hAnsi="Times New Roman" w:cs="Times New Roman"/>
          <w:sz w:val="24"/>
          <w:szCs w:val="24"/>
        </w:rPr>
      </w:pPr>
    </w:p>
    <w:p w14:paraId="70EF578F"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explore the role of innovation and creativity in the success of startups and how these factors are related to strategic management.</w:t>
      </w:r>
    </w:p>
    <w:p w14:paraId="28FEF572" w14:textId="77777777" w:rsidR="003726D0" w:rsidRPr="008A1131" w:rsidRDefault="003726D0" w:rsidP="005A098D">
      <w:pPr>
        <w:jc w:val="both"/>
        <w:rPr>
          <w:rFonts w:ascii="Times New Roman" w:hAnsi="Times New Roman" w:cs="Times New Roman"/>
          <w:sz w:val="24"/>
          <w:szCs w:val="24"/>
        </w:rPr>
      </w:pPr>
    </w:p>
    <w:p w14:paraId="581AF0DA"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identify the challenges faced by startups in implementing effective strategic management practices and to propose solutions for overcoming these challenges.</w:t>
      </w:r>
    </w:p>
    <w:p w14:paraId="1C96BE41" w14:textId="77777777" w:rsidR="003726D0" w:rsidRPr="008A1131" w:rsidRDefault="003726D0" w:rsidP="005A098D">
      <w:pPr>
        <w:jc w:val="both"/>
        <w:rPr>
          <w:rFonts w:ascii="Times New Roman" w:hAnsi="Times New Roman" w:cs="Times New Roman"/>
          <w:sz w:val="24"/>
          <w:szCs w:val="24"/>
        </w:rPr>
      </w:pPr>
    </w:p>
    <w:p w14:paraId="5E0D7C08"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compare the strategic management practices of successful startups with those of established companies in the same industry and to identify the differences and similarities between the two.</w:t>
      </w:r>
    </w:p>
    <w:p w14:paraId="465C367E" w14:textId="77777777" w:rsidR="003726D0" w:rsidRPr="008A1131" w:rsidRDefault="003726D0" w:rsidP="005A098D">
      <w:pPr>
        <w:jc w:val="both"/>
        <w:rPr>
          <w:rFonts w:ascii="Times New Roman" w:hAnsi="Times New Roman" w:cs="Times New Roman"/>
          <w:sz w:val="24"/>
          <w:szCs w:val="24"/>
        </w:rPr>
      </w:pPr>
    </w:p>
    <w:p w14:paraId="5AA355B7"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evaluate the impact of external factors such as market conditions, competition, and regulatory environment on the strategic management of startups.</w:t>
      </w:r>
    </w:p>
    <w:p w14:paraId="471C346F" w14:textId="77777777" w:rsidR="003726D0" w:rsidRPr="008A1131" w:rsidRDefault="003726D0" w:rsidP="005A098D">
      <w:pPr>
        <w:jc w:val="both"/>
        <w:rPr>
          <w:rFonts w:ascii="Times New Roman" w:hAnsi="Times New Roman" w:cs="Times New Roman"/>
          <w:sz w:val="24"/>
          <w:szCs w:val="24"/>
        </w:rPr>
      </w:pPr>
    </w:p>
    <w:p w14:paraId="20144FD5"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assess the effectiveness of different strategic management frameworks and models in the context of startups and to identify the best practices that can be applied to promote success.</w:t>
      </w:r>
    </w:p>
    <w:p w14:paraId="4647591F" w14:textId="77777777" w:rsidR="003726D0" w:rsidRPr="008A1131" w:rsidRDefault="003726D0" w:rsidP="005A098D">
      <w:pPr>
        <w:jc w:val="both"/>
        <w:rPr>
          <w:rFonts w:ascii="Times New Roman" w:hAnsi="Times New Roman" w:cs="Times New Roman"/>
          <w:sz w:val="24"/>
          <w:szCs w:val="24"/>
        </w:rPr>
      </w:pPr>
    </w:p>
    <w:p w14:paraId="3A32E3B0"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lastRenderedPageBreak/>
        <w:t>To provide recommendations for startups on how to integrate strategic management into their business processes to achieve sustainable growth and competitive advantage.</w:t>
      </w:r>
    </w:p>
    <w:p w14:paraId="4D55A038" w14:textId="77777777" w:rsidR="003726D0" w:rsidRPr="008A1131" w:rsidRDefault="003726D0" w:rsidP="005A098D">
      <w:pPr>
        <w:jc w:val="both"/>
        <w:rPr>
          <w:rFonts w:ascii="Times New Roman" w:hAnsi="Times New Roman" w:cs="Times New Roman"/>
          <w:sz w:val="24"/>
          <w:szCs w:val="24"/>
        </w:rPr>
      </w:pPr>
    </w:p>
    <w:p w14:paraId="68F0508B" w14:textId="77777777" w:rsidR="003726D0" w:rsidRPr="008A1131" w:rsidRDefault="003726D0"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t>Research Questions:</w:t>
      </w:r>
    </w:p>
    <w:p w14:paraId="7A18EAAC" w14:textId="77777777" w:rsidR="003726D0" w:rsidRPr="008A1131" w:rsidRDefault="003726D0" w:rsidP="005A098D">
      <w:pPr>
        <w:jc w:val="both"/>
        <w:rPr>
          <w:rFonts w:ascii="Times New Roman" w:hAnsi="Times New Roman" w:cs="Times New Roman"/>
          <w:sz w:val="24"/>
          <w:szCs w:val="24"/>
        </w:rPr>
      </w:pPr>
      <w:r w:rsidRPr="008A1131">
        <w:rPr>
          <w:rFonts w:ascii="Times New Roman" w:hAnsi="Times New Roman" w:cs="Times New Roman"/>
          <w:sz w:val="24"/>
          <w:szCs w:val="24"/>
        </w:rPr>
        <w:t>To achieve the research objectives, this dissertation proposal aims to address the following research questions:</w:t>
      </w:r>
    </w:p>
    <w:p w14:paraId="117CFF11" w14:textId="6F0CC7A4" w:rsidR="003726D0" w:rsidRPr="008A1131" w:rsidRDefault="00D0645B" w:rsidP="005A098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Is there a</w:t>
      </w:r>
      <w:r w:rsidR="003726D0" w:rsidRPr="008A1131">
        <w:rPr>
          <w:rFonts w:ascii="Times New Roman" w:hAnsi="Times New Roman" w:cs="Times New Roman"/>
          <w:sz w:val="24"/>
          <w:szCs w:val="24"/>
        </w:rPr>
        <w:t xml:space="preserve"> relationship between entrepreneurship and strategic management in successful startups, </w:t>
      </w:r>
      <w:r w:rsidRPr="008A1131">
        <w:rPr>
          <w:rFonts w:ascii="Times New Roman" w:hAnsi="Times New Roman" w:cs="Times New Roman"/>
          <w:sz w:val="24"/>
          <w:szCs w:val="24"/>
        </w:rPr>
        <w:t>and how does this effect the success of the business</w:t>
      </w:r>
      <w:r w:rsidR="003726D0" w:rsidRPr="008A1131">
        <w:rPr>
          <w:rFonts w:ascii="Times New Roman" w:hAnsi="Times New Roman" w:cs="Times New Roman"/>
          <w:sz w:val="24"/>
          <w:szCs w:val="24"/>
        </w:rPr>
        <w:t>?</w:t>
      </w:r>
    </w:p>
    <w:p w14:paraId="0351D94A" w14:textId="77777777" w:rsidR="003726D0" w:rsidRPr="008A1131" w:rsidRDefault="003726D0" w:rsidP="005A098D">
      <w:pPr>
        <w:jc w:val="both"/>
        <w:rPr>
          <w:rFonts w:ascii="Times New Roman" w:hAnsi="Times New Roman" w:cs="Times New Roman"/>
          <w:sz w:val="24"/>
          <w:szCs w:val="24"/>
        </w:rPr>
      </w:pPr>
    </w:p>
    <w:p w14:paraId="7609A281" w14:textId="780B30B3" w:rsidR="003726D0" w:rsidRPr="008A1131" w:rsidRDefault="003726D0" w:rsidP="005A098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 xml:space="preserve">What are </w:t>
      </w:r>
      <w:r w:rsidR="00D0645B" w:rsidRPr="008A1131">
        <w:rPr>
          <w:rFonts w:ascii="Times New Roman" w:hAnsi="Times New Roman" w:cs="Times New Roman"/>
          <w:sz w:val="24"/>
          <w:szCs w:val="24"/>
        </w:rPr>
        <w:t>the important factors</w:t>
      </w:r>
      <w:r w:rsidRPr="008A1131">
        <w:rPr>
          <w:rFonts w:ascii="Times New Roman" w:hAnsi="Times New Roman" w:cs="Times New Roman"/>
          <w:sz w:val="24"/>
          <w:szCs w:val="24"/>
        </w:rPr>
        <w:t xml:space="preserve"> that successful startup</w:t>
      </w:r>
      <w:r w:rsidR="00D0645B" w:rsidRPr="008A1131">
        <w:rPr>
          <w:rFonts w:ascii="Times New Roman" w:hAnsi="Times New Roman" w:cs="Times New Roman"/>
          <w:sz w:val="24"/>
          <w:szCs w:val="24"/>
        </w:rPr>
        <w:t xml:space="preserve"> businesses must</w:t>
      </w:r>
      <w:r w:rsidRPr="008A1131">
        <w:rPr>
          <w:rFonts w:ascii="Times New Roman" w:hAnsi="Times New Roman" w:cs="Times New Roman"/>
          <w:sz w:val="24"/>
          <w:szCs w:val="24"/>
        </w:rPr>
        <w:t xml:space="preserve"> </w:t>
      </w:r>
      <w:r w:rsidR="005C5A1D" w:rsidRPr="008A1131">
        <w:rPr>
          <w:rFonts w:ascii="Times New Roman" w:hAnsi="Times New Roman" w:cs="Times New Roman"/>
          <w:sz w:val="24"/>
          <w:szCs w:val="24"/>
        </w:rPr>
        <w:t>take into account</w:t>
      </w:r>
      <w:r w:rsidRPr="008A1131">
        <w:rPr>
          <w:rFonts w:ascii="Times New Roman" w:hAnsi="Times New Roman" w:cs="Times New Roman"/>
          <w:sz w:val="24"/>
          <w:szCs w:val="24"/>
        </w:rPr>
        <w:t xml:space="preserve"> when developing their business models and strategies, and how do these </w:t>
      </w:r>
      <w:r w:rsidR="00D0645B" w:rsidRPr="008A1131">
        <w:rPr>
          <w:rFonts w:ascii="Times New Roman" w:hAnsi="Times New Roman" w:cs="Times New Roman"/>
          <w:sz w:val="24"/>
          <w:szCs w:val="24"/>
        </w:rPr>
        <w:t>factors</w:t>
      </w:r>
      <w:r w:rsidR="00374D8B" w:rsidRPr="008A1131">
        <w:rPr>
          <w:rFonts w:ascii="Times New Roman" w:hAnsi="Times New Roman" w:cs="Times New Roman"/>
          <w:sz w:val="24"/>
          <w:szCs w:val="24"/>
        </w:rPr>
        <w:t xml:space="preserve"> r</w:t>
      </w:r>
      <w:r w:rsidRPr="008A1131">
        <w:rPr>
          <w:rFonts w:ascii="Times New Roman" w:hAnsi="Times New Roman" w:cs="Times New Roman"/>
          <w:sz w:val="24"/>
          <w:szCs w:val="24"/>
        </w:rPr>
        <w:t xml:space="preserve">elate to </w:t>
      </w:r>
      <w:r w:rsidR="00D0645B" w:rsidRPr="008A1131">
        <w:rPr>
          <w:rFonts w:ascii="Times New Roman" w:hAnsi="Times New Roman" w:cs="Times New Roman"/>
          <w:sz w:val="24"/>
          <w:szCs w:val="24"/>
        </w:rPr>
        <w:t>the overall success of the business?</w:t>
      </w:r>
    </w:p>
    <w:p w14:paraId="6AAC18A9" w14:textId="77777777" w:rsidR="003726D0" w:rsidRPr="008A1131" w:rsidRDefault="003726D0" w:rsidP="005A098D">
      <w:pPr>
        <w:jc w:val="both"/>
        <w:rPr>
          <w:rFonts w:ascii="Times New Roman" w:hAnsi="Times New Roman" w:cs="Times New Roman"/>
          <w:sz w:val="24"/>
          <w:szCs w:val="24"/>
        </w:rPr>
      </w:pPr>
    </w:p>
    <w:p w14:paraId="673B0E98" w14:textId="365E018B" w:rsidR="003726D0" w:rsidRPr="008A1131" w:rsidRDefault="003726D0" w:rsidP="005A098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How do successful startup</w:t>
      </w:r>
      <w:r w:rsidR="005C5A1D" w:rsidRPr="008A1131">
        <w:rPr>
          <w:rFonts w:ascii="Times New Roman" w:hAnsi="Times New Roman" w:cs="Times New Roman"/>
          <w:sz w:val="24"/>
          <w:szCs w:val="24"/>
        </w:rPr>
        <w:t xml:space="preserve"> businesses</w:t>
      </w:r>
      <w:r w:rsidRPr="008A1131">
        <w:rPr>
          <w:rFonts w:ascii="Times New Roman" w:hAnsi="Times New Roman" w:cs="Times New Roman"/>
          <w:sz w:val="24"/>
          <w:szCs w:val="24"/>
        </w:rPr>
        <w:t xml:space="preserve"> use innovation and creativity in their strategic management processes, and how do these factors </w:t>
      </w:r>
      <w:r w:rsidR="005C5A1D" w:rsidRPr="008A1131">
        <w:rPr>
          <w:rFonts w:ascii="Times New Roman" w:hAnsi="Times New Roman" w:cs="Times New Roman"/>
          <w:sz w:val="24"/>
          <w:szCs w:val="24"/>
        </w:rPr>
        <w:t>add</w:t>
      </w:r>
      <w:r w:rsidRPr="008A1131">
        <w:rPr>
          <w:rFonts w:ascii="Times New Roman" w:hAnsi="Times New Roman" w:cs="Times New Roman"/>
          <w:sz w:val="24"/>
          <w:szCs w:val="24"/>
        </w:rPr>
        <w:t xml:space="preserve"> to their success?</w:t>
      </w:r>
    </w:p>
    <w:p w14:paraId="5FABB914" w14:textId="77777777" w:rsidR="003726D0" w:rsidRPr="008A1131" w:rsidRDefault="003726D0" w:rsidP="005A098D">
      <w:pPr>
        <w:jc w:val="both"/>
        <w:rPr>
          <w:rFonts w:ascii="Times New Roman" w:hAnsi="Times New Roman" w:cs="Times New Roman"/>
          <w:sz w:val="24"/>
          <w:szCs w:val="24"/>
        </w:rPr>
      </w:pPr>
    </w:p>
    <w:p w14:paraId="59E828A1" w14:textId="4B196DF3" w:rsidR="003726D0" w:rsidRPr="008A1131" w:rsidRDefault="003726D0" w:rsidP="005A098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What are the challenges faced by startup</w:t>
      </w:r>
      <w:r w:rsidR="005C5A1D" w:rsidRPr="008A1131">
        <w:rPr>
          <w:rFonts w:ascii="Times New Roman" w:hAnsi="Times New Roman" w:cs="Times New Roman"/>
          <w:sz w:val="24"/>
          <w:szCs w:val="24"/>
        </w:rPr>
        <w:t xml:space="preserve"> businesses</w:t>
      </w:r>
      <w:r w:rsidRPr="008A1131">
        <w:rPr>
          <w:rFonts w:ascii="Times New Roman" w:hAnsi="Times New Roman" w:cs="Times New Roman"/>
          <w:sz w:val="24"/>
          <w:szCs w:val="24"/>
        </w:rPr>
        <w:t xml:space="preserve"> </w:t>
      </w:r>
      <w:r w:rsidR="005C5A1D" w:rsidRPr="008A1131">
        <w:rPr>
          <w:rFonts w:ascii="Times New Roman" w:hAnsi="Times New Roman" w:cs="Times New Roman"/>
          <w:sz w:val="24"/>
          <w:szCs w:val="24"/>
        </w:rPr>
        <w:t>when putting in place</w:t>
      </w:r>
      <w:r w:rsidRPr="008A1131">
        <w:rPr>
          <w:rFonts w:ascii="Times New Roman" w:hAnsi="Times New Roman" w:cs="Times New Roman"/>
          <w:sz w:val="24"/>
          <w:szCs w:val="24"/>
        </w:rPr>
        <w:t xml:space="preserve"> effective strategic management practices, and </w:t>
      </w:r>
      <w:r w:rsidR="005C5A1D" w:rsidRPr="008A1131">
        <w:rPr>
          <w:rFonts w:ascii="Times New Roman" w:hAnsi="Times New Roman" w:cs="Times New Roman"/>
          <w:sz w:val="24"/>
          <w:szCs w:val="24"/>
        </w:rPr>
        <w:t xml:space="preserve">what can be done to </w:t>
      </w:r>
      <w:r w:rsidRPr="008A1131">
        <w:rPr>
          <w:rFonts w:ascii="Times New Roman" w:hAnsi="Times New Roman" w:cs="Times New Roman"/>
          <w:sz w:val="24"/>
          <w:szCs w:val="24"/>
        </w:rPr>
        <w:t>overcome</w:t>
      </w:r>
      <w:r w:rsidR="005C5A1D" w:rsidRPr="008A1131">
        <w:rPr>
          <w:rFonts w:ascii="Times New Roman" w:hAnsi="Times New Roman" w:cs="Times New Roman"/>
          <w:sz w:val="24"/>
          <w:szCs w:val="24"/>
        </w:rPr>
        <w:t xml:space="preserve"> these challenges</w:t>
      </w:r>
      <w:r w:rsidRPr="008A1131">
        <w:rPr>
          <w:rFonts w:ascii="Times New Roman" w:hAnsi="Times New Roman" w:cs="Times New Roman"/>
          <w:sz w:val="24"/>
          <w:szCs w:val="24"/>
        </w:rPr>
        <w:t>?</w:t>
      </w:r>
    </w:p>
    <w:p w14:paraId="3A6B85B3" w14:textId="77777777" w:rsidR="003726D0" w:rsidRPr="008A1131" w:rsidRDefault="003726D0" w:rsidP="005A098D">
      <w:pPr>
        <w:jc w:val="both"/>
        <w:rPr>
          <w:rFonts w:ascii="Times New Roman" w:hAnsi="Times New Roman" w:cs="Times New Roman"/>
          <w:sz w:val="24"/>
          <w:szCs w:val="24"/>
        </w:rPr>
      </w:pPr>
    </w:p>
    <w:p w14:paraId="47F261C4" w14:textId="450B7BF9" w:rsidR="005C5A1D" w:rsidRPr="008A1131" w:rsidRDefault="005C5A1D" w:rsidP="005C5A1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What do successful startups do that make them successful compared to other businesses in the same industry?</w:t>
      </w:r>
    </w:p>
    <w:p w14:paraId="475C86BB" w14:textId="77777777" w:rsidR="005C5A1D" w:rsidRPr="008A1131" w:rsidRDefault="005C5A1D" w:rsidP="005C5A1D">
      <w:pPr>
        <w:pStyle w:val="ListParagraph"/>
        <w:rPr>
          <w:rFonts w:ascii="Times New Roman" w:hAnsi="Times New Roman" w:cs="Times New Roman"/>
          <w:sz w:val="24"/>
          <w:szCs w:val="24"/>
        </w:rPr>
      </w:pPr>
    </w:p>
    <w:p w14:paraId="626E9525" w14:textId="232DD70F" w:rsidR="005C5A1D" w:rsidRPr="008A1131" w:rsidRDefault="005C5A1D" w:rsidP="005C5A1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lastRenderedPageBreak/>
        <w:t>Considering external factors such as competition, regulatory environment and market conditions, what impact can these have on the strategic management of startup businesses?</w:t>
      </w:r>
    </w:p>
    <w:p w14:paraId="65A21901" w14:textId="77777777" w:rsidR="005C5A1D" w:rsidRPr="008A1131" w:rsidRDefault="005C5A1D" w:rsidP="005C5A1D">
      <w:pPr>
        <w:pStyle w:val="ListParagraph"/>
        <w:rPr>
          <w:rFonts w:ascii="Times New Roman" w:hAnsi="Times New Roman" w:cs="Times New Roman"/>
          <w:sz w:val="24"/>
          <w:szCs w:val="24"/>
        </w:rPr>
      </w:pPr>
    </w:p>
    <w:p w14:paraId="0848A301" w14:textId="3A27D3B9" w:rsidR="005C5A1D" w:rsidRPr="008A1131" w:rsidRDefault="005C5A1D" w:rsidP="005C5A1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What are the most effective strategic management models for startup businesses to help them to be successful?</w:t>
      </w:r>
    </w:p>
    <w:p w14:paraId="4786913C" w14:textId="77777777" w:rsidR="005C5A1D" w:rsidRPr="008A1131" w:rsidRDefault="005C5A1D" w:rsidP="005C5A1D">
      <w:pPr>
        <w:pStyle w:val="ListParagraph"/>
        <w:rPr>
          <w:rFonts w:ascii="Times New Roman" w:hAnsi="Times New Roman" w:cs="Times New Roman"/>
          <w:sz w:val="24"/>
          <w:szCs w:val="24"/>
        </w:rPr>
      </w:pPr>
    </w:p>
    <w:p w14:paraId="7BFA2C68" w14:textId="0AE775AD" w:rsidR="005C5A1D" w:rsidRPr="008A1131" w:rsidRDefault="005C5A1D" w:rsidP="005C5A1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Are there any recommendations that can be given to startup businesses on how to integrate strategic management processes into their businesses to enable them to grow and get a competitive advantage?</w:t>
      </w:r>
    </w:p>
    <w:bookmarkEnd w:id="5"/>
    <w:p w14:paraId="568281E8" w14:textId="25C960F5" w:rsidR="003726D0" w:rsidRPr="008A1131" w:rsidRDefault="003726D0" w:rsidP="005A098D">
      <w:pPr>
        <w:jc w:val="both"/>
        <w:rPr>
          <w:rFonts w:ascii="Times New Roman" w:hAnsi="Times New Roman" w:cs="Times New Roman"/>
          <w:sz w:val="24"/>
          <w:szCs w:val="24"/>
        </w:rPr>
      </w:pPr>
    </w:p>
    <w:p w14:paraId="054D43B3" w14:textId="595B946C" w:rsidR="003726D0" w:rsidRPr="008A1131" w:rsidRDefault="003726D0"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t>Methodology</w:t>
      </w:r>
    </w:p>
    <w:p w14:paraId="0B3B445E" w14:textId="3CBB5F02" w:rsidR="007338EB" w:rsidRDefault="007338EB" w:rsidP="005A098D">
      <w:pPr>
        <w:jc w:val="both"/>
        <w:rPr>
          <w:rFonts w:ascii="Times New Roman" w:hAnsi="Times New Roman" w:cs="Times New Roman"/>
          <w:sz w:val="24"/>
          <w:szCs w:val="24"/>
        </w:rPr>
      </w:pPr>
      <w:r w:rsidRPr="008A1131">
        <w:rPr>
          <w:rFonts w:ascii="Times New Roman" w:hAnsi="Times New Roman" w:cs="Times New Roman"/>
          <w:sz w:val="24"/>
          <w:szCs w:val="24"/>
        </w:rPr>
        <w:t>The methodology for this study will use both a qualitative and quantitative information collection, as well as a variety of analysis techniques, to enable a thorough answer of the research proposal to be found.</w:t>
      </w:r>
    </w:p>
    <w:p w14:paraId="32BEF8EB" w14:textId="0983F21E" w:rsidR="00D66554" w:rsidRDefault="00D66554" w:rsidP="005A098D">
      <w:pPr>
        <w:jc w:val="both"/>
        <w:rPr>
          <w:rFonts w:ascii="Times New Roman" w:hAnsi="Times New Roman" w:cs="Times New Roman"/>
          <w:sz w:val="24"/>
          <w:szCs w:val="24"/>
        </w:rPr>
      </w:pPr>
      <w:r>
        <w:rPr>
          <w:rFonts w:ascii="Times New Roman" w:hAnsi="Times New Roman" w:cs="Times New Roman"/>
          <w:sz w:val="24"/>
          <w:szCs w:val="24"/>
        </w:rPr>
        <w:t>Quantitative data collection will focus on measuring answers through numerical data. For this</w:t>
      </w:r>
      <w:r w:rsidR="00471CCF">
        <w:rPr>
          <w:rFonts w:ascii="Times New Roman" w:hAnsi="Times New Roman" w:cs="Times New Roman"/>
          <w:sz w:val="24"/>
          <w:szCs w:val="24"/>
        </w:rPr>
        <w:t>,</w:t>
      </w:r>
      <w:r>
        <w:rPr>
          <w:rFonts w:ascii="Times New Roman" w:hAnsi="Times New Roman" w:cs="Times New Roman"/>
          <w:sz w:val="24"/>
          <w:szCs w:val="24"/>
        </w:rPr>
        <w:t xml:space="preserve"> surveys </w:t>
      </w:r>
      <w:r w:rsidR="00471CCF">
        <w:rPr>
          <w:rFonts w:ascii="Times New Roman" w:hAnsi="Times New Roman" w:cs="Times New Roman"/>
          <w:sz w:val="24"/>
          <w:szCs w:val="24"/>
        </w:rPr>
        <w:t xml:space="preserve">will be sent out </w:t>
      </w:r>
      <w:r>
        <w:rPr>
          <w:rFonts w:ascii="Times New Roman" w:hAnsi="Times New Roman" w:cs="Times New Roman"/>
          <w:sz w:val="24"/>
          <w:szCs w:val="24"/>
        </w:rPr>
        <w:t xml:space="preserve">via the social media platform LinkedIn to </w:t>
      </w:r>
      <w:r w:rsidR="00471CCF">
        <w:rPr>
          <w:rFonts w:ascii="Times New Roman" w:hAnsi="Times New Roman" w:cs="Times New Roman"/>
          <w:sz w:val="24"/>
          <w:szCs w:val="24"/>
        </w:rPr>
        <w:t>an</w:t>
      </w:r>
      <w:r>
        <w:rPr>
          <w:rFonts w:ascii="Times New Roman" w:hAnsi="Times New Roman" w:cs="Times New Roman"/>
          <w:sz w:val="24"/>
          <w:szCs w:val="24"/>
        </w:rPr>
        <w:t xml:space="preserve"> extensive network of over 8,000 people, many of whom are entrepreneurs</w:t>
      </w:r>
      <w:r w:rsidR="00471CCF">
        <w:rPr>
          <w:rFonts w:ascii="Times New Roman" w:hAnsi="Times New Roman" w:cs="Times New Roman"/>
          <w:sz w:val="24"/>
          <w:szCs w:val="24"/>
        </w:rPr>
        <w:t>, aiming for a high response rate. A question set will be put forward for participants to answer.</w:t>
      </w:r>
      <w:r w:rsidR="00E16846">
        <w:rPr>
          <w:rFonts w:ascii="Times New Roman" w:hAnsi="Times New Roman" w:cs="Times New Roman"/>
          <w:sz w:val="24"/>
          <w:szCs w:val="24"/>
        </w:rPr>
        <w:t xml:space="preserve"> </w:t>
      </w:r>
      <w:r w:rsidR="00E16846" w:rsidRPr="00E16846">
        <w:rPr>
          <w:rFonts w:ascii="Times New Roman" w:hAnsi="Times New Roman" w:cs="Times New Roman"/>
          <w:sz w:val="24"/>
          <w:szCs w:val="24"/>
        </w:rPr>
        <w:t>Surveys are useful for collecting quantitative data and gathering insights from a large number of respondents.</w:t>
      </w:r>
    </w:p>
    <w:p w14:paraId="6CAD9031" w14:textId="4DCA4572" w:rsidR="00E16846" w:rsidRDefault="00E16846" w:rsidP="005A098D">
      <w:pPr>
        <w:jc w:val="both"/>
        <w:rPr>
          <w:rFonts w:ascii="Times New Roman" w:hAnsi="Times New Roman" w:cs="Times New Roman"/>
          <w:sz w:val="24"/>
          <w:szCs w:val="24"/>
        </w:rPr>
      </w:pPr>
      <w:r>
        <w:rPr>
          <w:rFonts w:ascii="Times New Roman" w:hAnsi="Times New Roman" w:cs="Times New Roman"/>
          <w:sz w:val="24"/>
          <w:szCs w:val="24"/>
        </w:rPr>
        <w:t xml:space="preserve">Methods that were also considered for collecting data were face to face interviews, focus groups and case studies. The decision not to use face to face interviews was made because they can be time consuming. Not only would willing participants need to be found, but </w:t>
      </w:r>
      <w:r w:rsidR="00C559ED" w:rsidRPr="00C559ED">
        <w:rPr>
          <w:rFonts w:ascii="Times New Roman" w:hAnsi="Times New Roman" w:cs="Times New Roman"/>
          <w:sz w:val="24"/>
          <w:szCs w:val="24"/>
        </w:rPr>
        <w:t>transcribing interviews can be time-consuming, especially when dealing with a large number of participants.</w:t>
      </w:r>
      <w:r w:rsidR="00C559ED">
        <w:rPr>
          <w:rFonts w:ascii="Times New Roman" w:hAnsi="Times New Roman" w:cs="Times New Roman"/>
          <w:sz w:val="24"/>
          <w:szCs w:val="24"/>
        </w:rPr>
        <w:t xml:space="preserve"> There is also the possibility of interviewer bias. How an interview is conducted </w:t>
      </w:r>
      <w:r w:rsidR="00C559ED">
        <w:rPr>
          <w:rFonts w:ascii="Times New Roman" w:hAnsi="Times New Roman" w:cs="Times New Roman"/>
          <w:sz w:val="24"/>
          <w:szCs w:val="24"/>
        </w:rPr>
        <w:lastRenderedPageBreak/>
        <w:t>might influence the answers that a participant gives.</w:t>
      </w:r>
      <w:r>
        <w:rPr>
          <w:rFonts w:ascii="Times New Roman" w:hAnsi="Times New Roman" w:cs="Times New Roman"/>
          <w:sz w:val="24"/>
          <w:szCs w:val="24"/>
        </w:rPr>
        <w:t xml:space="preserve"> </w:t>
      </w:r>
      <w:r w:rsidR="00C559ED">
        <w:rPr>
          <w:rFonts w:ascii="Times New Roman" w:hAnsi="Times New Roman" w:cs="Times New Roman"/>
          <w:sz w:val="24"/>
          <w:szCs w:val="24"/>
        </w:rPr>
        <w:t>In focus groups there is the potential for dominant voices to dictate the direction of the answers given. If a focus group is not big enough, it might not be a true representation of the targeted population. When looking at case studies, f</w:t>
      </w:r>
      <w:r w:rsidR="00C559ED" w:rsidRPr="00C559ED">
        <w:rPr>
          <w:rFonts w:ascii="Times New Roman" w:hAnsi="Times New Roman" w:cs="Times New Roman"/>
          <w:sz w:val="24"/>
          <w:szCs w:val="24"/>
        </w:rPr>
        <w:t>indings from a single case study may not be applicable to other contexts or situations</w:t>
      </w:r>
      <w:r w:rsidR="00C559ED">
        <w:rPr>
          <w:rFonts w:ascii="Times New Roman" w:hAnsi="Times New Roman" w:cs="Times New Roman"/>
          <w:sz w:val="24"/>
          <w:szCs w:val="24"/>
        </w:rPr>
        <w:t>, and t</w:t>
      </w:r>
      <w:r w:rsidR="00C559ED" w:rsidRPr="00C559ED">
        <w:rPr>
          <w:rFonts w:ascii="Times New Roman" w:hAnsi="Times New Roman" w:cs="Times New Roman"/>
          <w:sz w:val="24"/>
          <w:szCs w:val="24"/>
        </w:rPr>
        <w:t xml:space="preserve">he researcher's interpretations and biases </w:t>
      </w:r>
      <w:r w:rsidR="00C559ED">
        <w:rPr>
          <w:rFonts w:ascii="Times New Roman" w:hAnsi="Times New Roman" w:cs="Times New Roman"/>
          <w:sz w:val="24"/>
          <w:szCs w:val="24"/>
        </w:rPr>
        <w:t>may</w:t>
      </w:r>
      <w:r w:rsidR="00C559ED" w:rsidRPr="00C559ED">
        <w:rPr>
          <w:rFonts w:ascii="Times New Roman" w:hAnsi="Times New Roman" w:cs="Times New Roman"/>
          <w:sz w:val="24"/>
          <w:szCs w:val="24"/>
        </w:rPr>
        <w:t xml:space="preserve"> influence the case study's findings.</w:t>
      </w:r>
    </w:p>
    <w:p w14:paraId="20387BA7" w14:textId="77777777" w:rsidR="00E16846" w:rsidRDefault="00E16846" w:rsidP="005A098D">
      <w:pPr>
        <w:jc w:val="both"/>
        <w:rPr>
          <w:rFonts w:ascii="Times New Roman" w:hAnsi="Times New Roman" w:cs="Times New Roman"/>
          <w:sz w:val="24"/>
          <w:szCs w:val="24"/>
        </w:rPr>
      </w:pPr>
    </w:p>
    <w:p w14:paraId="7180C0F0" w14:textId="77C099F8" w:rsidR="00AF2712" w:rsidRDefault="00AF2712" w:rsidP="005A098D">
      <w:pPr>
        <w:jc w:val="both"/>
        <w:rPr>
          <w:rFonts w:ascii="Times New Roman" w:hAnsi="Times New Roman" w:cs="Times New Roman"/>
          <w:sz w:val="24"/>
          <w:szCs w:val="24"/>
        </w:rPr>
      </w:pPr>
      <w:r>
        <w:rPr>
          <w:rFonts w:ascii="Times New Roman" w:hAnsi="Times New Roman" w:cs="Times New Roman"/>
          <w:sz w:val="24"/>
          <w:szCs w:val="24"/>
        </w:rPr>
        <w:t>There are several sampling techniques that can be used for collecting relevant data for this study. The choice of sampling typically depending on the nature of the research question asked.</w:t>
      </w:r>
      <w:r w:rsidR="00275C80">
        <w:rPr>
          <w:rFonts w:ascii="Times New Roman" w:hAnsi="Times New Roman" w:cs="Times New Roman"/>
          <w:sz w:val="24"/>
          <w:szCs w:val="24"/>
        </w:rPr>
        <w:t xml:space="preserve"> The options of sampling that can be used are random sampling, stratified sampling, cluster sampling and purposive sampling.</w:t>
      </w:r>
    </w:p>
    <w:p w14:paraId="1F5C168E" w14:textId="670F2532" w:rsidR="00BC71A6" w:rsidRDefault="00275C80" w:rsidP="005A098D">
      <w:pPr>
        <w:jc w:val="both"/>
        <w:rPr>
          <w:rFonts w:ascii="Times New Roman" w:hAnsi="Times New Roman" w:cs="Times New Roman"/>
          <w:sz w:val="24"/>
          <w:szCs w:val="24"/>
        </w:rPr>
      </w:pPr>
      <w:r>
        <w:rPr>
          <w:rFonts w:ascii="Times New Roman" w:hAnsi="Times New Roman" w:cs="Times New Roman"/>
          <w:sz w:val="24"/>
          <w:szCs w:val="24"/>
        </w:rPr>
        <w:t xml:space="preserve">Random sampling is a method that will allow for a randomisation of sample selection; each sample has an equal probability of being selected for use as the representative sample of an entire group of data. Random sampling is often considered as one of the more popular ways of collecting data as it allows for unbiased data collection, which in turn allows for an unbiased conclusion. There are four main types of random </w:t>
      </w:r>
      <w:r w:rsidR="00BC71A6">
        <w:rPr>
          <w:rFonts w:ascii="Times New Roman" w:hAnsi="Times New Roman" w:cs="Times New Roman"/>
          <w:sz w:val="24"/>
          <w:szCs w:val="24"/>
        </w:rPr>
        <w:t>sampling:</w:t>
      </w:r>
      <w:r>
        <w:rPr>
          <w:rFonts w:ascii="Times New Roman" w:hAnsi="Times New Roman" w:cs="Times New Roman"/>
          <w:sz w:val="24"/>
          <w:szCs w:val="24"/>
        </w:rPr>
        <w:t xml:space="preserve"> simple random sampling, systematic sampling, stratified </w:t>
      </w:r>
      <w:r w:rsidR="00BC71A6">
        <w:rPr>
          <w:rFonts w:ascii="Times New Roman" w:hAnsi="Times New Roman" w:cs="Times New Roman"/>
          <w:sz w:val="24"/>
          <w:szCs w:val="24"/>
        </w:rPr>
        <w:t>sampling,</w:t>
      </w:r>
      <w:r>
        <w:rPr>
          <w:rFonts w:ascii="Times New Roman" w:hAnsi="Times New Roman" w:cs="Times New Roman"/>
          <w:sz w:val="24"/>
          <w:szCs w:val="24"/>
        </w:rPr>
        <w:t xml:space="preserve"> and cluster samp</w:t>
      </w:r>
      <w:r w:rsidR="00BC71A6">
        <w:rPr>
          <w:rFonts w:ascii="Times New Roman" w:hAnsi="Times New Roman" w:cs="Times New Roman"/>
          <w:sz w:val="24"/>
          <w:szCs w:val="24"/>
        </w:rPr>
        <w:t xml:space="preserve">ling. </w:t>
      </w:r>
    </w:p>
    <w:p w14:paraId="3756802E" w14:textId="4E77E334" w:rsidR="00BC71A6" w:rsidRDefault="00BC71A6" w:rsidP="005A098D">
      <w:pPr>
        <w:jc w:val="both"/>
        <w:rPr>
          <w:rFonts w:ascii="Times New Roman" w:hAnsi="Times New Roman" w:cs="Times New Roman"/>
          <w:sz w:val="24"/>
          <w:szCs w:val="24"/>
        </w:rPr>
      </w:pPr>
      <w:r w:rsidRPr="00BC71A6">
        <w:rPr>
          <w:rFonts w:ascii="Times New Roman" w:hAnsi="Times New Roman" w:cs="Times New Roman"/>
          <w:sz w:val="24"/>
          <w:szCs w:val="24"/>
        </w:rPr>
        <w:t>Simple random sampling is</w:t>
      </w:r>
      <w:r>
        <w:rPr>
          <w:rFonts w:ascii="Times New Roman" w:hAnsi="Times New Roman" w:cs="Times New Roman"/>
          <w:sz w:val="24"/>
          <w:szCs w:val="24"/>
        </w:rPr>
        <w:t xml:space="preserve"> selecting a randomised segment of people from a whole population. </w:t>
      </w:r>
      <w:r w:rsidRPr="00BC71A6">
        <w:rPr>
          <w:rFonts w:ascii="Times New Roman" w:hAnsi="Times New Roman" w:cs="Times New Roman"/>
          <w:sz w:val="24"/>
          <w:szCs w:val="24"/>
        </w:rPr>
        <w:t xml:space="preserve">It </w:t>
      </w:r>
      <w:r>
        <w:rPr>
          <w:rFonts w:ascii="Times New Roman" w:hAnsi="Times New Roman" w:cs="Times New Roman"/>
          <w:sz w:val="24"/>
          <w:szCs w:val="24"/>
        </w:rPr>
        <w:t>allows</w:t>
      </w:r>
      <w:r w:rsidRPr="00BC71A6">
        <w:rPr>
          <w:rFonts w:ascii="Times New Roman" w:hAnsi="Times New Roman" w:cs="Times New Roman"/>
          <w:sz w:val="24"/>
          <w:szCs w:val="24"/>
        </w:rPr>
        <w:t xml:space="preserve"> each </w:t>
      </w:r>
      <w:r>
        <w:rPr>
          <w:rFonts w:ascii="Times New Roman" w:hAnsi="Times New Roman" w:cs="Times New Roman"/>
          <w:sz w:val="24"/>
          <w:szCs w:val="24"/>
        </w:rPr>
        <w:t>person</w:t>
      </w:r>
      <w:r w:rsidRPr="00BC71A6">
        <w:rPr>
          <w:rFonts w:ascii="Times New Roman" w:hAnsi="Times New Roman" w:cs="Times New Roman"/>
          <w:sz w:val="24"/>
          <w:szCs w:val="24"/>
        </w:rPr>
        <w:t xml:space="preserve"> of a population with an equal and fair probability of being chosen. The simple random sampling method is </w:t>
      </w:r>
      <w:r>
        <w:rPr>
          <w:rFonts w:ascii="Times New Roman" w:hAnsi="Times New Roman" w:cs="Times New Roman"/>
          <w:sz w:val="24"/>
          <w:szCs w:val="24"/>
        </w:rPr>
        <w:t>straight forward and simple to use as a selection technique.</w:t>
      </w:r>
    </w:p>
    <w:p w14:paraId="3162B4FB" w14:textId="31883E50" w:rsidR="00BC71A6" w:rsidRDefault="00BC71A6" w:rsidP="005A098D">
      <w:pPr>
        <w:jc w:val="both"/>
        <w:rPr>
          <w:rFonts w:ascii="Times New Roman" w:hAnsi="Times New Roman" w:cs="Times New Roman"/>
          <w:sz w:val="24"/>
          <w:szCs w:val="24"/>
        </w:rPr>
      </w:pPr>
      <w:r w:rsidRPr="00BC71A6">
        <w:rPr>
          <w:rFonts w:ascii="Times New Roman" w:hAnsi="Times New Roman" w:cs="Times New Roman"/>
          <w:sz w:val="24"/>
          <w:szCs w:val="24"/>
        </w:rPr>
        <w:t xml:space="preserve">Systematic sampling is </w:t>
      </w:r>
      <w:r>
        <w:rPr>
          <w:rFonts w:ascii="Times New Roman" w:hAnsi="Times New Roman" w:cs="Times New Roman"/>
          <w:sz w:val="24"/>
          <w:szCs w:val="24"/>
        </w:rPr>
        <w:t>when specific individuals from a population are selected for a data collection. The selection regularly follows an already determined interval, or selection parameter. This method can be more directed to the data that a study is looking for.</w:t>
      </w:r>
    </w:p>
    <w:p w14:paraId="0DFDF217" w14:textId="6596E9AB" w:rsidR="00BC71A6" w:rsidRDefault="00BC71A6" w:rsidP="005A098D">
      <w:pPr>
        <w:jc w:val="both"/>
        <w:rPr>
          <w:rFonts w:ascii="Times New Roman" w:hAnsi="Times New Roman" w:cs="Times New Roman"/>
          <w:sz w:val="24"/>
          <w:szCs w:val="24"/>
        </w:rPr>
      </w:pPr>
      <w:r w:rsidRPr="00BC71A6">
        <w:rPr>
          <w:rFonts w:ascii="Times New Roman" w:hAnsi="Times New Roman" w:cs="Times New Roman"/>
          <w:sz w:val="24"/>
          <w:szCs w:val="24"/>
        </w:rPr>
        <w:t>Stratified sampling</w:t>
      </w:r>
      <w:r>
        <w:rPr>
          <w:rFonts w:ascii="Times New Roman" w:hAnsi="Times New Roman" w:cs="Times New Roman"/>
          <w:sz w:val="24"/>
          <w:szCs w:val="24"/>
        </w:rPr>
        <w:t xml:space="preserve"> moves the sample population into groups or subclasses, with notable variances. This method is useful as it allows a researcher to make more informed conclusions </w:t>
      </w:r>
      <w:r>
        <w:rPr>
          <w:rFonts w:ascii="Times New Roman" w:hAnsi="Times New Roman" w:cs="Times New Roman"/>
          <w:sz w:val="24"/>
          <w:szCs w:val="24"/>
        </w:rPr>
        <w:lastRenderedPageBreak/>
        <w:t>to the study as the subgroup can be somewhat “vetted” before being chosen, allowing for each subclass to be adequately represented in the sample.</w:t>
      </w:r>
    </w:p>
    <w:p w14:paraId="3F6CF8C5" w14:textId="641E7E72" w:rsidR="00BC71A6" w:rsidRDefault="00C85090" w:rsidP="005A098D">
      <w:pPr>
        <w:jc w:val="both"/>
        <w:rPr>
          <w:rFonts w:ascii="Times New Roman" w:hAnsi="Times New Roman" w:cs="Times New Roman"/>
          <w:sz w:val="24"/>
          <w:szCs w:val="24"/>
        </w:rPr>
      </w:pPr>
      <w:r>
        <w:rPr>
          <w:rFonts w:ascii="Times New Roman" w:hAnsi="Times New Roman" w:cs="Times New Roman"/>
          <w:sz w:val="24"/>
          <w:szCs w:val="24"/>
        </w:rPr>
        <w:t xml:space="preserve">Cluster sampling, much like stratified sampling, divides a population into subclasses. Each subclass should show comparable characteristics to the entire sample. </w:t>
      </w:r>
      <w:r w:rsidRPr="00C85090">
        <w:rPr>
          <w:rFonts w:ascii="Times New Roman" w:hAnsi="Times New Roman" w:cs="Times New Roman"/>
          <w:sz w:val="24"/>
          <w:szCs w:val="24"/>
        </w:rPr>
        <w:t>This method entails the random selection of a whole subclass, as opposed to the sampling of members from each subclass. This method is ideal for studies that involve widely spread populations.</w:t>
      </w:r>
    </w:p>
    <w:p w14:paraId="39783793" w14:textId="13C42711" w:rsidR="00C85090" w:rsidRDefault="001B157E" w:rsidP="005A098D">
      <w:pPr>
        <w:jc w:val="both"/>
        <w:rPr>
          <w:rFonts w:ascii="Times New Roman" w:hAnsi="Times New Roman" w:cs="Times New Roman"/>
          <w:sz w:val="24"/>
          <w:szCs w:val="24"/>
        </w:rPr>
      </w:pPr>
      <w:r>
        <w:rPr>
          <w:rFonts w:ascii="Times New Roman" w:hAnsi="Times New Roman" w:cs="Times New Roman"/>
          <w:sz w:val="24"/>
          <w:szCs w:val="24"/>
        </w:rPr>
        <w:t>Purposive sampling is less random as the sampling method relies on judgement when identifying and selecting individuals that can provide the best information to enhance a study.</w:t>
      </w:r>
    </w:p>
    <w:p w14:paraId="3C3D1FAB" w14:textId="79EFAA6A" w:rsidR="00C85090" w:rsidRDefault="001B157E" w:rsidP="005A098D">
      <w:pPr>
        <w:jc w:val="both"/>
        <w:rPr>
          <w:rFonts w:ascii="Times New Roman" w:hAnsi="Times New Roman" w:cs="Times New Roman"/>
          <w:sz w:val="24"/>
          <w:szCs w:val="24"/>
        </w:rPr>
      </w:pPr>
      <w:r>
        <w:rPr>
          <w:rFonts w:ascii="Times New Roman" w:hAnsi="Times New Roman" w:cs="Times New Roman"/>
          <w:sz w:val="24"/>
          <w:szCs w:val="24"/>
        </w:rPr>
        <w:t xml:space="preserve">For this study, a purposive sample study is likely the best method for collecting data. A purposive study has the best impact when a study is seeking participants that have certain experience, knowledge or characteristics that can help to enhance the study. As this study is focussing on entrepreneurs, it would be useful to use a purposive sample method as specific groups of people with entrepreneurial experience, business experience and strategic management experience can be </w:t>
      </w:r>
      <w:r w:rsidR="00842976">
        <w:rPr>
          <w:rFonts w:ascii="Times New Roman" w:hAnsi="Times New Roman" w:cs="Times New Roman"/>
          <w:sz w:val="24"/>
          <w:szCs w:val="24"/>
        </w:rPr>
        <w:t>targeted as the focus of the study.</w:t>
      </w:r>
    </w:p>
    <w:p w14:paraId="329FFEAF" w14:textId="2709EFF2" w:rsidR="006A7010" w:rsidRDefault="00842976" w:rsidP="005A098D">
      <w:pPr>
        <w:jc w:val="both"/>
        <w:rPr>
          <w:rFonts w:ascii="Times New Roman" w:hAnsi="Times New Roman" w:cs="Times New Roman"/>
          <w:sz w:val="24"/>
          <w:szCs w:val="24"/>
        </w:rPr>
      </w:pPr>
      <w:r>
        <w:rPr>
          <w:rFonts w:ascii="Times New Roman" w:hAnsi="Times New Roman" w:cs="Times New Roman"/>
          <w:sz w:val="24"/>
          <w:szCs w:val="24"/>
        </w:rPr>
        <w:t>The data required for this study will be specific to entrepreneurship and strategic management techniques, so it is important for those people that take part in the study to have experience in these areas. They will have a practical understanding of how, if any, the relationship between entrepreneurship and strategic management principles work. The sample group should have specific experience as entrepreneurs, and ideally some knowledge and the use of strategic management activities. Whilst variation and diversity can be useful in studies, this particular study is not concerned about the individual’s background, age, gender or industry. This study is purely focussed on entrepreneurs and how strategic management is applied.</w:t>
      </w:r>
      <w:r w:rsidR="006A7010">
        <w:rPr>
          <w:rFonts w:ascii="Times New Roman" w:hAnsi="Times New Roman" w:cs="Times New Roman"/>
          <w:sz w:val="24"/>
          <w:szCs w:val="24"/>
        </w:rPr>
        <w:t xml:space="preserve"> </w:t>
      </w:r>
      <w:r w:rsidR="00471CCF">
        <w:rPr>
          <w:rFonts w:ascii="Times New Roman" w:hAnsi="Times New Roman" w:cs="Times New Roman"/>
          <w:sz w:val="24"/>
          <w:szCs w:val="24"/>
        </w:rPr>
        <w:t>The target audience of the study will be entrepreneurs</w:t>
      </w:r>
      <w:r w:rsidR="00457DF0">
        <w:rPr>
          <w:rFonts w:ascii="Times New Roman" w:hAnsi="Times New Roman" w:cs="Times New Roman"/>
          <w:sz w:val="24"/>
          <w:szCs w:val="24"/>
        </w:rPr>
        <w:t xml:space="preserve"> with no specific industry background</w:t>
      </w:r>
      <w:r w:rsidR="00471CCF">
        <w:rPr>
          <w:rFonts w:ascii="Times New Roman" w:hAnsi="Times New Roman" w:cs="Times New Roman"/>
          <w:sz w:val="24"/>
          <w:szCs w:val="24"/>
        </w:rPr>
        <w:t xml:space="preserve">. </w:t>
      </w:r>
    </w:p>
    <w:p w14:paraId="4B7D62D2" w14:textId="50EC4D45" w:rsidR="00471CCF" w:rsidRDefault="006A7010" w:rsidP="005A098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It is considered that the social media channel LinkedIn will be the most appropriate way to source data. There are over 58 million businesses on LinkedIn, meaning the potential for data collection is big. </w:t>
      </w:r>
      <w:r w:rsidR="00457DF0">
        <w:rPr>
          <w:rFonts w:ascii="Times New Roman" w:hAnsi="Times New Roman" w:cs="Times New Roman"/>
          <w:sz w:val="24"/>
          <w:szCs w:val="24"/>
        </w:rPr>
        <w:t>S</w:t>
      </w:r>
      <w:r w:rsidR="00471CCF">
        <w:rPr>
          <w:rFonts w:ascii="Times New Roman" w:hAnsi="Times New Roman" w:cs="Times New Roman"/>
          <w:sz w:val="24"/>
          <w:szCs w:val="24"/>
        </w:rPr>
        <w:t>ampling will be used from a selection of participants that answer the questionnaire via the LinkedIn platform.</w:t>
      </w:r>
      <w:r w:rsidR="00457DF0">
        <w:rPr>
          <w:rFonts w:ascii="Times New Roman" w:hAnsi="Times New Roman" w:cs="Times New Roman"/>
          <w:sz w:val="24"/>
          <w:szCs w:val="24"/>
        </w:rPr>
        <w:t xml:space="preserve"> LinkedIn is an appropriate channel to gather information due to the large </w:t>
      </w:r>
      <w:r w:rsidR="005921AC">
        <w:rPr>
          <w:rFonts w:ascii="Times New Roman" w:hAnsi="Times New Roman" w:cs="Times New Roman"/>
          <w:sz w:val="24"/>
          <w:szCs w:val="24"/>
        </w:rPr>
        <w:t>number</w:t>
      </w:r>
      <w:r w:rsidR="00457DF0">
        <w:rPr>
          <w:rFonts w:ascii="Times New Roman" w:hAnsi="Times New Roman" w:cs="Times New Roman"/>
          <w:sz w:val="24"/>
          <w:szCs w:val="24"/>
        </w:rPr>
        <w:t xml:space="preserve"> of entrepreneurs that use the platform.</w:t>
      </w:r>
      <w:r w:rsidR="005921AC">
        <w:rPr>
          <w:rFonts w:ascii="Times New Roman" w:hAnsi="Times New Roman" w:cs="Times New Roman"/>
          <w:sz w:val="24"/>
          <w:szCs w:val="24"/>
        </w:rPr>
        <w:t xml:space="preserve"> It has a targeted professional audience making it appropriate to gather information for individuals from a variety of backgrounds, and it is accessible and convenient to allow for access to a large number of people.</w:t>
      </w:r>
      <w:r w:rsidR="008D4E8E">
        <w:rPr>
          <w:rFonts w:ascii="Times New Roman" w:hAnsi="Times New Roman" w:cs="Times New Roman"/>
          <w:sz w:val="24"/>
          <w:szCs w:val="24"/>
        </w:rPr>
        <w:t xml:space="preserve"> It is anticipated that a sample of at least one thousand people will be used for this study.</w:t>
      </w:r>
    </w:p>
    <w:p w14:paraId="5E79CDD8" w14:textId="77777777" w:rsidR="00471CCF" w:rsidRDefault="00471CCF" w:rsidP="005A098D">
      <w:pPr>
        <w:jc w:val="both"/>
        <w:rPr>
          <w:rFonts w:ascii="Times New Roman" w:hAnsi="Times New Roman" w:cs="Times New Roman"/>
          <w:sz w:val="24"/>
          <w:szCs w:val="24"/>
        </w:rPr>
      </w:pPr>
    </w:p>
    <w:p w14:paraId="648F24FF" w14:textId="46C4A9DF" w:rsidR="007338EB" w:rsidRPr="008A1131" w:rsidRDefault="007338EB" w:rsidP="005A098D">
      <w:pPr>
        <w:jc w:val="both"/>
        <w:rPr>
          <w:rFonts w:ascii="Times New Roman" w:hAnsi="Times New Roman" w:cs="Times New Roman"/>
          <w:sz w:val="24"/>
          <w:szCs w:val="24"/>
        </w:rPr>
      </w:pPr>
      <w:r w:rsidRPr="008A1131">
        <w:rPr>
          <w:rFonts w:ascii="Times New Roman" w:hAnsi="Times New Roman" w:cs="Times New Roman"/>
          <w:sz w:val="24"/>
          <w:szCs w:val="24"/>
        </w:rPr>
        <w:t>The study aims to examine successful startups across various industries using case studies as research data. The study will look at significant startups that have created sustainable growth and competitive advantage over a period of time. To gather data</w:t>
      </w:r>
      <w:r w:rsidR="00665303">
        <w:rPr>
          <w:rFonts w:ascii="Times New Roman" w:hAnsi="Times New Roman" w:cs="Times New Roman"/>
          <w:sz w:val="24"/>
          <w:szCs w:val="24"/>
        </w:rPr>
        <w:t>,</w:t>
      </w:r>
      <w:r w:rsidRPr="008A1131">
        <w:rPr>
          <w:rFonts w:ascii="Times New Roman" w:hAnsi="Times New Roman" w:cs="Times New Roman"/>
          <w:sz w:val="24"/>
          <w:szCs w:val="24"/>
        </w:rPr>
        <w:t xml:space="preserve"> questionnaires will be undertaken with key stakeholders, such as founders, CEOs, and senior executives of these startups. The questionnaires will follow a structured format that will be consistent for all answering the questions, exploring topics such as business models, strategies, and growth trajectories. Once the data is collected, analysis of the results will be carried out to identify the main factors contributing to a startup’s success and link between entrepreneurship and strategic management within these organisations.</w:t>
      </w:r>
    </w:p>
    <w:p w14:paraId="6F382E78" w14:textId="01D2AD2E" w:rsidR="003726D0" w:rsidRDefault="006F2EDF" w:rsidP="005A098D">
      <w:pPr>
        <w:jc w:val="both"/>
        <w:rPr>
          <w:rFonts w:ascii="Times New Roman" w:hAnsi="Times New Roman" w:cs="Times New Roman"/>
          <w:sz w:val="24"/>
          <w:szCs w:val="24"/>
        </w:rPr>
      </w:pPr>
      <w:r w:rsidRPr="008A1131">
        <w:rPr>
          <w:rFonts w:ascii="Times New Roman" w:hAnsi="Times New Roman" w:cs="Times New Roman"/>
          <w:sz w:val="24"/>
          <w:szCs w:val="24"/>
        </w:rPr>
        <w:t>Where possible, interviews will be carried out with startup founders to understand their journey and to see if they found a link between entrepreneurship and strategic management within their business.</w:t>
      </w:r>
      <w:r w:rsidR="00282110">
        <w:rPr>
          <w:rFonts w:ascii="Times New Roman" w:hAnsi="Times New Roman" w:cs="Times New Roman"/>
          <w:sz w:val="24"/>
          <w:szCs w:val="24"/>
        </w:rPr>
        <w:t xml:space="preserve"> Collecting data using a questionnaire on LinkedIn allows for informed consent to take place with participants. Participants will have a choice whether to take part. No incentives will be offered to get people involved with the study. It is anticipated that working professionals will want to be involved in the study to enhance the field of entrepreneurship. There will be a </w:t>
      </w:r>
      <w:r w:rsidR="00282110">
        <w:rPr>
          <w:rFonts w:ascii="Times New Roman" w:hAnsi="Times New Roman" w:cs="Times New Roman"/>
          <w:sz w:val="24"/>
          <w:szCs w:val="24"/>
        </w:rPr>
        <w:lastRenderedPageBreak/>
        <w:t>set timeframe in which data will be collected so that answers can be received and analysed before finalising the results of the study. A window of two months will be set for participants to take part in the study. It is unlikely that a time extension will be provided for the data collection. In the event the study does not attract enough participants in the timeframe provided, and extension may be undertaken to ensure a big enough collection is available to analyse. There will be an element of quality checking results to ensure that participants do not provide multiple submissions. Multiple submissions from the same people would make the data inaccurate.</w:t>
      </w:r>
    </w:p>
    <w:p w14:paraId="5CD4A392" w14:textId="7F32D557" w:rsidR="003726D0" w:rsidRDefault="00665303" w:rsidP="005A098D">
      <w:pPr>
        <w:jc w:val="both"/>
        <w:rPr>
          <w:rFonts w:ascii="Times New Roman" w:hAnsi="Times New Roman" w:cs="Times New Roman"/>
          <w:sz w:val="24"/>
          <w:szCs w:val="24"/>
        </w:rPr>
      </w:pPr>
      <w:r w:rsidRPr="00665303">
        <w:rPr>
          <w:rFonts w:ascii="Times New Roman" w:hAnsi="Times New Roman" w:cs="Times New Roman"/>
          <w:sz w:val="24"/>
          <w:szCs w:val="24"/>
        </w:rPr>
        <w:t xml:space="preserve">There </w:t>
      </w:r>
      <w:r>
        <w:rPr>
          <w:rFonts w:ascii="Times New Roman" w:hAnsi="Times New Roman" w:cs="Times New Roman"/>
          <w:sz w:val="24"/>
          <w:szCs w:val="24"/>
        </w:rPr>
        <w:t>are many sources that can be used for collecting data for this study. Given the nature of the topic, and the target audience, LinkedIn was chosen as the main route for identifying sources of data for the study. LinkedIn has a targeted professional audience which is used all over the world for professional networking. The site has a vast number of members from a host of industries and backgrounds. This study will be open to all industries, but using LinkedIn would also allow for a targeted industry survey if this study required one due to its audience size. Using LinkedIn means that the targets of the survey should have the appropriate skills, knowledge and experience to help collect the relevant data for this study.</w:t>
      </w:r>
      <w:r w:rsidR="0091271F">
        <w:rPr>
          <w:rFonts w:ascii="Times New Roman" w:hAnsi="Times New Roman" w:cs="Times New Roman"/>
          <w:sz w:val="24"/>
          <w:szCs w:val="24"/>
        </w:rPr>
        <w:t xml:space="preserve"> Using keywords and hashtags will allow the questionnaire to be found across the whole platform when posted out in the feed. Another advantage of using LinkedIn is that there are many groups already set up on the platform relating to entrepreneurship, startups and industries, meaning the surveys can be distributed across a number of groups to involve participants. LinkedIn also offers a survey tool which </w:t>
      </w:r>
      <w:r w:rsidR="0091271F" w:rsidRPr="0091271F">
        <w:rPr>
          <w:rFonts w:ascii="Times New Roman" w:hAnsi="Times New Roman" w:cs="Times New Roman"/>
          <w:sz w:val="24"/>
          <w:szCs w:val="24"/>
        </w:rPr>
        <w:t>allow</w:t>
      </w:r>
      <w:r w:rsidR="0091271F">
        <w:rPr>
          <w:rFonts w:ascii="Times New Roman" w:hAnsi="Times New Roman" w:cs="Times New Roman"/>
          <w:sz w:val="24"/>
          <w:szCs w:val="24"/>
        </w:rPr>
        <w:t>s</w:t>
      </w:r>
      <w:r w:rsidR="0091271F" w:rsidRPr="0091271F">
        <w:rPr>
          <w:rFonts w:ascii="Times New Roman" w:hAnsi="Times New Roman" w:cs="Times New Roman"/>
          <w:sz w:val="24"/>
          <w:szCs w:val="24"/>
        </w:rPr>
        <w:t xml:space="preserve"> you to create and distribute surveys directly on the platform. </w:t>
      </w:r>
      <w:r w:rsidR="0091271F">
        <w:rPr>
          <w:rFonts w:ascii="Times New Roman" w:hAnsi="Times New Roman" w:cs="Times New Roman"/>
          <w:sz w:val="24"/>
          <w:szCs w:val="24"/>
        </w:rPr>
        <w:t xml:space="preserve">It is possible </w:t>
      </w:r>
      <w:r w:rsidR="005337B3">
        <w:rPr>
          <w:rFonts w:ascii="Times New Roman" w:hAnsi="Times New Roman" w:cs="Times New Roman"/>
          <w:sz w:val="24"/>
          <w:szCs w:val="24"/>
        </w:rPr>
        <w:t xml:space="preserve">to </w:t>
      </w:r>
      <w:r w:rsidR="005337B3" w:rsidRPr="0091271F">
        <w:rPr>
          <w:rFonts w:ascii="Times New Roman" w:hAnsi="Times New Roman" w:cs="Times New Roman"/>
          <w:sz w:val="24"/>
          <w:szCs w:val="24"/>
        </w:rPr>
        <w:t>design</w:t>
      </w:r>
      <w:r w:rsidR="0091271F" w:rsidRPr="0091271F">
        <w:rPr>
          <w:rFonts w:ascii="Times New Roman" w:hAnsi="Times New Roman" w:cs="Times New Roman"/>
          <w:sz w:val="24"/>
          <w:szCs w:val="24"/>
        </w:rPr>
        <w:t xml:space="preserve"> </w:t>
      </w:r>
      <w:r w:rsidR="0091271F">
        <w:rPr>
          <w:rFonts w:ascii="Times New Roman" w:hAnsi="Times New Roman" w:cs="Times New Roman"/>
          <w:sz w:val="24"/>
          <w:szCs w:val="24"/>
        </w:rPr>
        <w:t>the</w:t>
      </w:r>
      <w:r w:rsidR="0091271F" w:rsidRPr="0091271F">
        <w:rPr>
          <w:rFonts w:ascii="Times New Roman" w:hAnsi="Times New Roman" w:cs="Times New Roman"/>
          <w:sz w:val="24"/>
          <w:szCs w:val="24"/>
        </w:rPr>
        <w:t xml:space="preserve"> questionnaire using the LinkedIn survey tool and then share it with </w:t>
      </w:r>
      <w:r w:rsidR="0091271F">
        <w:rPr>
          <w:rFonts w:ascii="Times New Roman" w:hAnsi="Times New Roman" w:cs="Times New Roman"/>
          <w:sz w:val="24"/>
          <w:szCs w:val="24"/>
        </w:rPr>
        <w:t>the</w:t>
      </w:r>
      <w:r w:rsidR="0091271F" w:rsidRPr="0091271F">
        <w:rPr>
          <w:rFonts w:ascii="Times New Roman" w:hAnsi="Times New Roman" w:cs="Times New Roman"/>
          <w:sz w:val="24"/>
          <w:szCs w:val="24"/>
        </w:rPr>
        <w:t xml:space="preserve"> target</w:t>
      </w:r>
      <w:r w:rsidR="0091271F">
        <w:rPr>
          <w:rFonts w:ascii="Times New Roman" w:hAnsi="Times New Roman" w:cs="Times New Roman"/>
          <w:sz w:val="24"/>
          <w:szCs w:val="24"/>
        </w:rPr>
        <w:t xml:space="preserve"> </w:t>
      </w:r>
      <w:r w:rsidR="0091271F" w:rsidRPr="0091271F">
        <w:rPr>
          <w:rFonts w:ascii="Times New Roman" w:hAnsi="Times New Roman" w:cs="Times New Roman"/>
          <w:sz w:val="24"/>
          <w:szCs w:val="24"/>
        </w:rPr>
        <w:t xml:space="preserve">audience through </w:t>
      </w:r>
      <w:r w:rsidR="0091271F">
        <w:rPr>
          <w:rFonts w:ascii="Times New Roman" w:hAnsi="Times New Roman" w:cs="Times New Roman"/>
          <w:sz w:val="24"/>
          <w:szCs w:val="24"/>
        </w:rPr>
        <w:t>the</w:t>
      </w:r>
      <w:r w:rsidR="0091271F" w:rsidRPr="0091271F">
        <w:rPr>
          <w:rFonts w:ascii="Times New Roman" w:hAnsi="Times New Roman" w:cs="Times New Roman"/>
          <w:sz w:val="24"/>
          <w:szCs w:val="24"/>
        </w:rPr>
        <w:t xml:space="preserve"> network, groups, or direct messaging. This simplifies the data collection process and provides a seamless experience for participants.</w:t>
      </w:r>
    </w:p>
    <w:p w14:paraId="1905C259" w14:textId="19DB0EF5" w:rsidR="0091271F" w:rsidRDefault="005337B3" w:rsidP="005A098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Data collected for this study will be from primary data sources. Primary data sources are data collected specifically for this study. The answers from the questionnaire will be classed as primary data sources. </w:t>
      </w:r>
      <w:r w:rsidR="00A97D15">
        <w:rPr>
          <w:rFonts w:ascii="Times New Roman" w:hAnsi="Times New Roman" w:cs="Times New Roman"/>
          <w:sz w:val="24"/>
          <w:szCs w:val="24"/>
        </w:rPr>
        <w:t>Secondary data sources ill be taken from any studies or literature that is relatable to this study. Information digested as part of the literature review for this study will be classed as secondary data sources.</w:t>
      </w:r>
      <w:r w:rsidR="009370CF">
        <w:rPr>
          <w:rFonts w:ascii="Times New Roman" w:hAnsi="Times New Roman" w:cs="Times New Roman"/>
          <w:sz w:val="24"/>
          <w:szCs w:val="24"/>
        </w:rPr>
        <w:t xml:space="preserve"> An analysis of primary and secondary data can be assessed to see if this study and previous studies and findings have common themes.</w:t>
      </w:r>
    </w:p>
    <w:p w14:paraId="3BD6D0EC" w14:textId="4A51617B" w:rsidR="003726D0" w:rsidRPr="008A1131" w:rsidRDefault="003726D0"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t>Limitations</w:t>
      </w:r>
    </w:p>
    <w:p w14:paraId="4D5747D2" w14:textId="7D13A5D8" w:rsidR="005E20E7" w:rsidRPr="008A1131" w:rsidRDefault="0038226B" w:rsidP="005A098D">
      <w:pPr>
        <w:jc w:val="both"/>
        <w:rPr>
          <w:rFonts w:ascii="Times New Roman" w:hAnsi="Times New Roman" w:cs="Times New Roman"/>
          <w:sz w:val="24"/>
          <w:szCs w:val="24"/>
        </w:rPr>
      </w:pPr>
      <w:r w:rsidRPr="008A1131">
        <w:rPr>
          <w:rFonts w:ascii="Times New Roman" w:hAnsi="Times New Roman" w:cs="Times New Roman"/>
          <w:sz w:val="24"/>
          <w:szCs w:val="24"/>
        </w:rPr>
        <w:t>When we</w:t>
      </w:r>
      <w:r w:rsidR="00C35FA8" w:rsidRPr="008A1131">
        <w:rPr>
          <w:rFonts w:ascii="Times New Roman" w:hAnsi="Times New Roman" w:cs="Times New Roman"/>
          <w:sz w:val="24"/>
          <w:szCs w:val="24"/>
        </w:rPr>
        <w:t xml:space="preserve"> consider</w:t>
      </w:r>
      <w:r w:rsidRPr="008A1131">
        <w:rPr>
          <w:rFonts w:ascii="Times New Roman" w:hAnsi="Times New Roman" w:cs="Times New Roman"/>
          <w:sz w:val="24"/>
          <w:szCs w:val="24"/>
        </w:rPr>
        <w:t xml:space="preserve"> potential limitations to this study, one of the key limitations that might be faced is the reliance on the data reported by those interviewed and those that complete the questionnaire as this will be self-reported data from stakeholders in startups. It would be fair to suggest that the information provided by those during interviews and questionnaires might hold some biases and may not be a true reflection of things that have actually happened in terms of a </w:t>
      </w:r>
      <w:r w:rsidR="005E20E7" w:rsidRPr="008A1131">
        <w:rPr>
          <w:rFonts w:ascii="Times New Roman" w:hAnsi="Times New Roman" w:cs="Times New Roman"/>
          <w:sz w:val="24"/>
          <w:szCs w:val="24"/>
        </w:rPr>
        <w:t>startup’s</w:t>
      </w:r>
      <w:r w:rsidRPr="008A1131">
        <w:rPr>
          <w:rFonts w:ascii="Times New Roman" w:hAnsi="Times New Roman" w:cs="Times New Roman"/>
          <w:sz w:val="24"/>
          <w:szCs w:val="24"/>
        </w:rPr>
        <w:t xml:space="preserve"> performance</w:t>
      </w:r>
      <w:r w:rsidR="005E20E7" w:rsidRPr="008A1131">
        <w:rPr>
          <w:rFonts w:ascii="Times New Roman" w:hAnsi="Times New Roman" w:cs="Times New Roman"/>
          <w:sz w:val="24"/>
          <w:szCs w:val="24"/>
        </w:rPr>
        <w:t>, or the strategic management practices that have been used. To combat these limitations, this study will aim to use a variety of data sources to try and get accurate answers and feedback from participants.</w:t>
      </w:r>
    </w:p>
    <w:p w14:paraId="53E402CB" w14:textId="3286CBF8" w:rsidR="003726D0" w:rsidRDefault="007E3062" w:rsidP="005A098D">
      <w:pPr>
        <w:jc w:val="both"/>
        <w:rPr>
          <w:rFonts w:ascii="Times New Roman" w:hAnsi="Times New Roman" w:cs="Times New Roman"/>
          <w:sz w:val="24"/>
          <w:szCs w:val="24"/>
        </w:rPr>
      </w:pPr>
      <w:r w:rsidRPr="008A1131">
        <w:rPr>
          <w:rFonts w:ascii="Times New Roman" w:hAnsi="Times New Roman" w:cs="Times New Roman"/>
          <w:sz w:val="24"/>
          <w:szCs w:val="24"/>
        </w:rPr>
        <w:t>A</w:t>
      </w:r>
      <w:r w:rsidR="006821CB" w:rsidRPr="008A1131">
        <w:rPr>
          <w:rFonts w:ascii="Times New Roman" w:hAnsi="Times New Roman" w:cs="Times New Roman"/>
          <w:sz w:val="24"/>
          <w:szCs w:val="24"/>
        </w:rPr>
        <w:t>nother</w:t>
      </w:r>
      <w:r w:rsidRPr="008A1131">
        <w:rPr>
          <w:rFonts w:ascii="Times New Roman" w:hAnsi="Times New Roman" w:cs="Times New Roman"/>
          <w:sz w:val="24"/>
          <w:szCs w:val="24"/>
        </w:rPr>
        <w:t xml:space="preserve"> consideration </w:t>
      </w:r>
      <w:r w:rsidR="006821CB" w:rsidRPr="008A1131">
        <w:rPr>
          <w:rFonts w:ascii="Times New Roman" w:hAnsi="Times New Roman" w:cs="Times New Roman"/>
          <w:sz w:val="24"/>
          <w:szCs w:val="24"/>
        </w:rPr>
        <w:t>for</w:t>
      </w:r>
      <w:r w:rsidRPr="008A1131">
        <w:rPr>
          <w:rFonts w:ascii="Times New Roman" w:hAnsi="Times New Roman" w:cs="Times New Roman"/>
          <w:sz w:val="24"/>
          <w:szCs w:val="24"/>
        </w:rPr>
        <w:t xml:space="preserve"> this study is how difficult it will be to find startup’s that have been successful in achieving growth and competitive advantage.</w:t>
      </w:r>
      <w:r w:rsidR="006821CB" w:rsidRPr="008A1131">
        <w:rPr>
          <w:rFonts w:ascii="Times New Roman" w:hAnsi="Times New Roman" w:cs="Times New Roman"/>
          <w:sz w:val="24"/>
          <w:szCs w:val="24"/>
        </w:rPr>
        <w:t xml:space="preserve"> </w:t>
      </w:r>
      <w:r w:rsidR="003726D0" w:rsidRPr="008A1131">
        <w:rPr>
          <w:rFonts w:ascii="Times New Roman" w:hAnsi="Times New Roman" w:cs="Times New Roman"/>
          <w:sz w:val="24"/>
          <w:szCs w:val="24"/>
        </w:rPr>
        <w:t xml:space="preserve">To address this limitation, the study will </w:t>
      </w:r>
      <w:r w:rsidR="006821CB" w:rsidRPr="008A1131">
        <w:rPr>
          <w:rFonts w:ascii="Times New Roman" w:hAnsi="Times New Roman" w:cs="Times New Roman"/>
          <w:sz w:val="24"/>
          <w:szCs w:val="24"/>
        </w:rPr>
        <w:t xml:space="preserve">aim to </w:t>
      </w:r>
      <w:r w:rsidR="003726D0" w:rsidRPr="008A1131">
        <w:rPr>
          <w:rFonts w:ascii="Times New Roman" w:hAnsi="Times New Roman" w:cs="Times New Roman"/>
          <w:sz w:val="24"/>
          <w:szCs w:val="24"/>
        </w:rPr>
        <w:t xml:space="preserve">use a selection process to </w:t>
      </w:r>
      <w:r w:rsidR="006821CB" w:rsidRPr="008A1131">
        <w:rPr>
          <w:rFonts w:ascii="Times New Roman" w:hAnsi="Times New Roman" w:cs="Times New Roman"/>
          <w:sz w:val="24"/>
          <w:szCs w:val="24"/>
        </w:rPr>
        <w:t>find</w:t>
      </w:r>
      <w:r w:rsidR="003726D0" w:rsidRPr="008A1131">
        <w:rPr>
          <w:rFonts w:ascii="Times New Roman" w:hAnsi="Times New Roman" w:cs="Times New Roman"/>
          <w:sz w:val="24"/>
          <w:szCs w:val="24"/>
        </w:rPr>
        <w:t xml:space="preserve"> startups that have achieved sustained success over a significant period of time.</w:t>
      </w:r>
    </w:p>
    <w:p w14:paraId="1D9C94CB" w14:textId="77777777" w:rsidR="00421D92" w:rsidRPr="008A1131" w:rsidRDefault="00421D92" w:rsidP="00421D92">
      <w:pPr>
        <w:jc w:val="both"/>
        <w:rPr>
          <w:rFonts w:ascii="Times New Roman" w:hAnsi="Times New Roman" w:cs="Times New Roman"/>
          <w:sz w:val="24"/>
          <w:szCs w:val="24"/>
          <w:highlight w:val="cyan"/>
        </w:rPr>
      </w:pPr>
    </w:p>
    <w:p w14:paraId="28B58F0A" w14:textId="77777777" w:rsidR="00421D92" w:rsidRPr="008A1131" w:rsidRDefault="00421D92" w:rsidP="00421D92">
      <w:pPr>
        <w:jc w:val="both"/>
        <w:rPr>
          <w:rFonts w:ascii="Times New Roman" w:hAnsi="Times New Roman" w:cs="Times New Roman"/>
          <w:sz w:val="24"/>
          <w:szCs w:val="24"/>
          <w:highlight w:val="cyan"/>
        </w:rPr>
      </w:pPr>
    </w:p>
    <w:p w14:paraId="12E8279D" w14:textId="77777777" w:rsidR="00174A2E" w:rsidRDefault="00174A2E" w:rsidP="00174A2E">
      <w:pPr>
        <w:jc w:val="both"/>
        <w:rPr>
          <w:rFonts w:ascii="Times New Roman" w:hAnsi="Times New Roman" w:cs="Times New Roman"/>
          <w:b/>
          <w:bCs/>
          <w:sz w:val="24"/>
          <w:szCs w:val="24"/>
        </w:rPr>
      </w:pPr>
    </w:p>
    <w:p w14:paraId="2EAC3C1E" w14:textId="77777777" w:rsidR="00174A2E" w:rsidRDefault="00174A2E" w:rsidP="00174A2E">
      <w:pPr>
        <w:jc w:val="both"/>
        <w:rPr>
          <w:rFonts w:ascii="Times New Roman" w:hAnsi="Times New Roman" w:cs="Times New Roman"/>
          <w:b/>
          <w:bCs/>
          <w:sz w:val="24"/>
          <w:szCs w:val="24"/>
        </w:rPr>
      </w:pPr>
    </w:p>
    <w:p w14:paraId="2A4BB24E" w14:textId="2A64ABA1" w:rsidR="00174A2E" w:rsidRDefault="00174A2E" w:rsidP="00174A2E">
      <w:pPr>
        <w:jc w:val="both"/>
        <w:rPr>
          <w:rFonts w:ascii="Times New Roman" w:hAnsi="Times New Roman" w:cs="Times New Roman"/>
          <w:b/>
          <w:bCs/>
          <w:sz w:val="24"/>
          <w:szCs w:val="24"/>
        </w:rPr>
      </w:pPr>
      <w:r>
        <w:rPr>
          <w:rFonts w:ascii="Times New Roman" w:hAnsi="Times New Roman" w:cs="Times New Roman"/>
          <w:b/>
          <w:bCs/>
          <w:sz w:val="24"/>
          <w:szCs w:val="24"/>
        </w:rPr>
        <w:lastRenderedPageBreak/>
        <w:t>Results</w:t>
      </w:r>
    </w:p>
    <w:p w14:paraId="4E3D6951" w14:textId="3388A1F8" w:rsidR="00174A2E" w:rsidRDefault="00174A2E" w:rsidP="00174A2E">
      <w:pPr>
        <w:jc w:val="both"/>
        <w:rPr>
          <w:rFonts w:ascii="Times New Roman" w:hAnsi="Times New Roman" w:cs="Times New Roman"/>
          <w:sz w:val="24"/>
          <w:szCs w:val="24"/>
        </w:rPr>
      </w:pPr>
      <w:r>
        <w:rPr>
          <w:rFonts w:ascii="Times New Roman" w:hAnsi="Times New Roman" w:cs="Times New Roman"/>
          <w:sz w:val="24"/>
          <w:szCs w:val="24"/>
        </w:rPr>
        <w:t xml:space="preserve">For the purpose of collecting data for this study, a questionnaire was posted publicly on LinkedIn for responses from professionals and entrepreneurs. The study was able to achieve </w:t>
      </w:r>
      <w:r w:rsidR="008B0E46">
        <w:rPr>
          <w:rFonts w:ascii="Times New Roman" w:hAnsi="Times New Roman" w:cs="Times New Roman"/>
          <w:sz w:val="24"/>
          <w:szCs w:val="24"/>
        </w:rPr>
        <w:t>426</w:t>
      </w:r>
      <w:r>
        <w:rPr>
          <w:rFonts w:ascii="Times New Roman" w:hAnsi="Times New Roman" w:cs="Times New Roman"/>
          <w:sz w:val="24"/>
          <w:szCs w:val="24"/>
        </w:rPr>
        <w:t xml:space="preserve"> responses</w:t>
      </w:r>
      <w:r w:rsidR="008B0E46">
        <w:rPr>
          <w:rFonts w:ascii="Times New Roman" w:hAnsi="Times New Roman" w:cs="Times New Roman"/>
          <w:sz w:val="24"/>
          <w:szCs w:val="24"/>
        </w:rPr>
        <w:t xml:space="preserve"> which allows an insight into the relationship between </w:t>
      </w:r>
      <w:r w:rsidR="008B0E46" w:rsidRPr="008B0E46">
        <w:rPr>
          <w:rFonts w:ascii="Times New Roman" w:hAnsi="Times New Roman" w:cs="Times New Roman"/>
          <w:sz w:val="24"/>
          <w:szCs w:val="24"/>
        </w:rPr>
        <w:t>entrepreneurship and strategic management</w:t>
      </w:r>
      <w:r w:rsidR="008B0E46">
        <w:rPr>
          <w:rFonts w:ascii="Times New Roman" w:hAnsi="Times New Roman" w:cs="Times New Roman"/>
          <w:sz w:val="24"/>
          <w:szCs w:val="24"/>
        </w:rPr>
        <w:t>. This data collection is small, but it does offer answers from people working in a variety of industries, and at different stages in the entrepreneurial journey.</w:t>
      </w:r>
    </w:p>
    <w:p w14:paraId="600289CA" w14:textId="650A77BA" w:rsidR="008B0E46" w:rsidRDefault="008B0E46" w:rsidP="008B0E46">
      <w:pPr>
        <w:jc w:val="both"/>
        <w:rPr>
          <w:rFonts w:ascii="Times New Roman" w:hAnsi="Times New Roman" w:cs="Times New Roman"/>
          <w:sz w:val="24"/>
          <w:szCs w:val="24"/>
        </w:rPr>
      </w:pPr>
      <w:r>
        <w:rPr>
          <w:rFonts w:ascii="Times New Roman" w:hAnsi="Times New Roman" w:cs="Times New Roman"/>
          <w:sz w:val="24"/>
          <w:szCs w:val="24"/>
        </w:rPr>
        <w:t>A summary of these responses has been collated into graphical and short answers below.</w:t>
      </w:r>
    </w:p>
    <w:p w14:paraId="58E96B77" w14:textId="77777777" w:rsidR="008B0E46" w:rsidRDefault="008B0E46" w:rsidP="008B0E46">
      <w:pPr>
        <w:jc w:val="both"/>
        <w:rPr>
          <w:rFonts w:ascii="Times New Roman" w:hAnsi="Times New Roman" w:cs="Times New Roman"/>
          <w:sz w:val="24"/>
          <w:szCs w:val="24"/>
        </w:rPr>
      </w:pPr>
    </w:p>
    <w:p w14:paraId="2EF79265" w14:textId="0DCC8A7A" w:rsidR="00174A2E" w:rsidRPr="00174A2E" w:rsidRDefault="008B0E46" w:rsidP="008B0E46">
      <w:pPr>
        <w:jc w:val="both"/>
        <w:rPr>
          <w:b/>
          <w:bCs/>
        </w:rPr>
      </w:pPr>
      <w:r>
        <w:rPr>
          <w:rFonts w:ascii="Times New Roman" w:hAnsi="Times New Roman" w:cs="Times New Roman"/>
          <w:sz w:val="24"/>
          <w:szCs w:val="24"/>
        </w:rPr>
        <w:t>Q</w:t>
      </w:r>
      <w:r w:rsidR="00174A2E" w:rsidRPr="00174A2E">
        <w:rPr>
          <w:b/>
          <w:bCs/>
        </w:rPr>
        <w:t>1: Are you familiar with the concepts of entrepreneurship and strategic management in the context of startups?</w:t>
      </w:r>
    </w:p>
    <w:p w14:paraId="6AB7FB4A" w14:textId="77777777" w:rsidR="00174A2E" w:rsidRPr="00174A2E" w:rsidRDefault="00174A2E" w:rsidP="00174A2E">
      <w:pPr>
        <w:spacing w:line="259" w:lineRule="auto"/>
      </w:pPr>
      <w:r w:rsidRPr="00174A2E">
        <w:rPr>
          <w:noProof/>
        </w:rPr>
        <w:drawing>
          <wp:inline distT="0" distB="0" distL="0" distR="0" wp14:anchorId="2D3D70A4" wp14:editId="29171D58">
            <wp:extent cx="4572000" cy="2743200"/>
            <wp:effectExtent l="0" t="0" r="0" b="0"/>
            <wp:docPr id="1671565604" name="Chart 1">
              <a:extLst xmlns:a="http://schemas.openxmlformats.org/drawingml/2006/main">
                <a:ext uri="{FF2B5EF4-FFF2-40B4-BE49-F238E27FC236}">
                  <a16:creationId xmlns:a16="http://schemas.microsoft.com/office/drawing/2014/main" id="{4EDF6600-DAAA-3BDC-3192-1860B26C91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F30347A" w14:textId="77777777" w:rsidR="00174A2E" w:rsidRPr="00174A2E" w:rsidRDefault="00174A2E" w:rsidP="00174A2E">
      <w:pPr>
        <w:spacing w:line="259" w:lineRule="auto"/>
      </w:pPr>
    </w:p>
    <w:tbl>
      <w:tblPr>
        <w:tblW w:w="4440" w:type="dxa"/>
        <w:tblLook w:val="04A0" w:firstRow="1" w:lastRow="0" w:firstColumn="1" w:lastColumn="0" w:noHBand="0" w:noVBand="1"/>
      </w:tblPr>
      <w:tblGrid>
        <w:gridCol w:w="3480"/>
        <w:gridCol w:w="960"/>
      </w:tblGrid>
      <w:tr w:rsidR="00174A2E" w:rsidRPr="00174A2E" w14:paraId="3DF42A61" w14:textId="77777777" w:rsidTr="00682FD5">
        <w:trPr>
          <w:trHeight w:val="290"/>
        </w:trPr>
        <w:tc>
          <w:tcPr>
            <w:tcW w:w="3480" w:type="dxa"/>
            <w:tcBorders>
              <w:top w:val="nil"/>
              <w:left w:val="nil"/>
              <w:bottom w:val="nil"/>
              <w:right w:val="nil"/>
            </w:tcBorders>
            <w:shd w:val="clear" w:color="auto" w:fill="auto"/>
            <w:noWrap/>
            <w:vAlign w:val="bottom"/>
            <w:hideMark/>
          </w:tcPr>
          <w:p w14:paraId="675A0A0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Familiar with both concepts</w:t>
            </w:r>
          </w:p>
        </w:tc>
        <w:tc>
          <w:tcPr>
            <w:tcW w:w="960" w:type="dxa"/>
            <w:tcBorders>
              <w:top w:val="nil"/>
              <w:left w:val="nil"/>
              <w:bottom w:val="nil"/>
              <w:right w:val="nil"/>
            </w:tcBorders>
            <w:shd w:val="clear" w:color="auto" w:fill="auto"/>
            <w:noWrap/>
            <w:vAlign w:val="bottom"/>
            <w:hideMark/>
          </w:tcPr>
          <w:p w14:paraId="04409DD8"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85%</w:t>
            </w:r>
          </w:p>
        </w:tc>
      </w:tr>
      <w:tr w:rsidR="00174A2E" w:rsidRPr="00174A2E" w14:paraId="75DD5C18" w14:textId="77777777" w:rsidTr="00682FD5">
        <w:trPr>
          <w:trHeight w:val="290"/>
        </w:trPr>
        <w:tc>
          <w:tcPr>
            <w:tcW w:w="3480" w:type="dxa"/>
            <w:tcBorders>
              <w:top w:val="nil"/>
              <w:left w:val="nil"/>
              <w:bottom w:val="nil"/>
              <w:right w:val="nil"/>
            </w:tcBorders>
            <w:shd w:val="clear" w:color="auto" w:fill="auto"/>
            <w:noWrap/>
            <w:vAlign w:val="bottom"/>
            <w:hideMark/>
          </w:tcPr>
          <w:p w14:paraId="5B0AACF2"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Familiar with one concept</w:t>
            </w:r>
          </w:p>
        </w:tc>
        <w:tc>
          <w:tcPr>
            <w:tcW w:w="960" w:type="dxa"/>
            <w:tcBorders>
              <w:top w:val="nil"/>
              <w:left w:val="nil"/>
              <w:bottom w:val="nil"/>
              <w:right w:val="nil"/>
            </w:tcBorders>
            <w:shd w:val="clear" w:color="auto" w:fill="auto"/>
            <w:noWrap/>
            <w:vAlign w:val="bottom"/>
            <w:hideMark/>
          </w:tcPr>
          <w:p w14:paraId="4399945C"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r w:rsidR="00174A2E" w:rsidRPr="00174A2E" w14:paraId="70FDC991" w14:textId="77777777" w:rsidTr="00682FD5">
        <w:trPr>
          <w:trHeight w:val="290"/>
        </w:trPr>
        <w:tc>
          <w:tcPr>
            <w:tcW w:w="3480" w:type="dxa"/>
            <w:tcBorders>
              <w:top w:val="nil"/>
              <w:left w:val="nil"/>
              <w:bottom w:val="nil"/>
              <w:right w:val="nil"/>
            </w:tcBorders>
            <w:shd w:val="clear" w:color="auto" w:fill="auto"/>
            <w:noWrap/>
            <w:vAlign w:val="bottom"/>
            <w:hideMark/>
          </w:tcPr>
          <w:p w14:paraId="4822FA48"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Not familiar with either concept</w:t>
            </w:r>
          </w:p>
        </w:tc>
        <w:tc>
          <w:tcPr>
            <w:tcW w:w="960" w:type="dxa"/>
            <w:tcBorders>
              <w:top w:val="nil"/>
              <w:left w:val="nil"/>
              <w:bottom w:val="nil"/>
              <w:right w:val="nil"/>
            </w:tcBorders>
            <w:shd w:val="clear" w:color="auto" w:fill="auto"/>
            <w:noWrap/>
            <w:vAlign w:val="bottom"/>
            <w:hideMark/>
          </w:tcPr>
          <w:p w14:paraId="00E875D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bl>
    <w:p w14:paraId="532AA14F" w14:textId="77777777" w:rsidR="00174A2E" w:rsidRPr="00174A2E" w:rsidRDefault="00174A2E" w:rsidP="00174A2E">
      <w:pPr>
        <w:spacing w:line="259" w:lineRule="auto"/>
      </w:pPr>
    </w:p>
    <w:p w14:paraId="257B2CCA" w14:textId="77777777" w:rsidR="00174A2E" w:rsidRPr="00174A2E" w:rsidRDefault="00174A2E" w:rsidP="00174A2E">
      <w:pPr>
        <w:spacing w:line="259" w:lineRule="auto"/>
        <w:rPr>
          <w:b/>
          <w:bCs/>
        </w:rPr>
      </w:pPr>
      <w:r w:rsidRPr="00174A2E">
        <w:rPr>
          <w:b/>
          <w:bCs/>
        </w:rPr>
        <w:t>Q2: In your opinion, how important is an entrepreneurial mindset for the success of a startup?</w:t>
      </w:r>
    </w:p>
    <w:p w14:paraId="01721A1A" w14:textId="77777777" w:rsidR="00174A2E" w:rsidRPr="00174A2E" w:rsidRDefault="00174A2E" w:rsidP="00174A2E">
      <w:pPr>
        <w:spacing w:line="259" w:lineRule="auto"/>
      </w:pPr>
    </w:p>
    <w:p w14:paraId="11600D52" w14:textId="77777777" w:rsidR="00174A2E" w:rsidRPr="00174A2E" w:rsidRDefault="00174A2E" w:rsidP="00174A2E">
      <w:pPr>
        <w:spacing w:line="259" w:lineRule="auto"/>
      </w:pPr>
      <w:r w:rsidRPr="00174A2E">
        <w:rPr>
          <w:noProof/>
        </w:rPr>
        <w:lastRenderedPageBreak/>
        <w:drawing>
          <wp:inline distT="0" distB="0" distL="0" distR="0" wp14:anchorId="76CD83AB" wp14:editId="45413AFF">
            <wp:extent cx="4572000" cy="2743200"/>
            <wp:effectExtent l="0" t="0" r="0" b="0"/>
            <wp:docPr id="1991841884" name="Chart 1">
              <a:extLst xmlns:a="http://schemas.openxmlformats.org/drawingml/2006/main">
                <a:ext uri="{FF2B5EF4-FFF2-40B4-BE49-F238E27FC236}">
                  <a16:creationId xmlns:a16="http://schemas.microsoft.com/office/drawing/2014/main" id="{4F65EB92-B1C9-A231-F62B-E9965D7113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CEBCD45" w14:textId="77777777" w:rsidR="00174A2E" w:rsidRPr="00174A2E" w:rsidRDefault="00174A2E" w:rsidP="00174A2E">
      <w:pPr>
        <w:spacing w:line="259" w:lineRule="auto"/>
      </w:pPr>
    </w:p>
    <w:tbl>
      <w:tblPr>
        <w:tblW w:w="4440" w:type="dxa"/>
        <w:tblLook w:val="04A0" w:firstRow="1" w:lastRow="0" w:firstColumn="1" w:lastColumn="0" w:noHBand="0" w:noVBand="1"/>
      </w:tblPr>
      <w:tblGrid>
        <w:gridCol w:w="3480"/>
        <w:gridCol w:w="960"/>
      </w:tblGrid>
      <w:tr w:rsidR="00174A2E" w:rsidRPr="00174A2E" w14:paraId="5AF5976E" w14:textId="77777777" w:rsidTr="00682FD5">
        <w:trPr>
          <w:trHeight w:val="290"/>
        </w:trPr>
        <w:tc>
          <w:tcPr>
            <w:tcW w:w="3480" w:type="dxa"/>
            <w:tcBorders>
              <w:top w:val="nil"/>
              <w:left w:val="nil"/>
              <w:bottom w:val="nil"/>
              <w:right w:val="nil"/>
            </w:tcBorders>
            <w:shd w:val="clear" w:color="auto" w:fill="auto"/>
            <w:noWrap/>
            <w:vAlign w:val="bottom"/>
            <w:hideMark/>
          </w:tcPr>
          <w:p w14:paraId="6D2EA42C"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Extremely important</w:t>
            </w:r>
          </w:p>
        </w:tc>
        <w:tc>
          <w:tcPr>
            <w:tcW w:w="960" w:type="dxa"/>
            <w:tcBorders>
              <w:top w:val="nil"/>
              <w:left w:val="nil"/>
              <w:bottom w:val="nil"/>
              <w:right w:val="nil"/>
            </w:tcBorders>
            <w:shd w:val="clear" w:color="auto" w:fill="auto"/>
            <w:noWrap/>
            <w:vAlign w:val="bottom"/>
            <w:hideMark/>
          </w:tcPr>
          <w:p w14:paraId="315D14D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70%</w:t>
            </w:r>
          </w:p>
        </w:tc>
      </w:tr>
      <w:tr w:rsidR="00174A2E" w:rsidRPr="00174A2E" w14:paraId="391CCA8C" w14:textId="77777777" w:rsidTr="00682FD5">
        <w:trPr>
          <w:trHeight w:val="290"/>
        </w:trPr>
        <w:tc>
          <w:tcPr>
            <w:tcW w:w="3480" w:type="dxa"/>
            <w:tcBorders>
              <w:top w:val="nil"/>
              <w:left w:val="nil"/>
              <w:bottom w:val="nil"/>
              <w:right w:val="nil"/>
            </w:tcBorders>
            <w:shd w:val="clear" w:color="auto" w:fill="auto"/>
            <w:noWrap/>
            <w:vAlign w:val="bottom"/>
            <w:hideMark/>
          </w:tcPr>
          <w:p w14:paraId="1ABF458F"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Important</w:t>
            </w:r>
          </w:p>
        </w:tc>
        <w:tc>
          <w:tcPr>
            <w:tcW w:w="960" w:type="dxa"/>
            <w:tcBorders>
              <w:top w:val="nil"/>
              <w:left w:val="nil"/>
              <w:bottom w:val="nil"/>
              <w:right w:val="nil"/>
            </w:tcBorders>
            <w:shd w:val="clear" w:color="auto" w:fill="auto"/>
            <w:noWrap/>
            <w:vAlign w:val="bottom"/>
            <w:hideMark/>
          </w:tcPr>
          <w:p w14:paraId="36DC365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25%</w:t>
            </w:r>
          </w:p>
        </w:tc>
      </w:tr>
      <w:tr w:rsidR="00174A2E" w:rsidRPr="00174A2E" w14:paraId="172F13E0" w14:textId="77777777" w:rsidTr="00682FD5">
        <w:trPr>
          <w:trHeight w:val="290"/>
        </w:trPr>
        <w:tc>
          <w:tcPr>
            <w:tcW w:w="3480" w:type="dxa"/>
            <w:tcBorders>
              <w:top w:val="nil"/>
              <w:left w:val="nil"/>
              <w:bottom w:val="nil"/>
              <w:right w:val="nil"/>
            </w:tcBorders>
            <w:shd w:val="clear" w:color="auto" w:fill="auto"/>
            <w:noWrap/>
            <w:vAlign w:val="bottom"/>
            <w:hideMark/>
          </w:tcPr>
          <w:p w14:paraId="20931FC6"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Somewhat important</w:t>
            </w:r>
          </w:p>
        </w:tc>
        <w:tc>
          <w:tcPr>
            <w:tcW w:w="960" w:type="dxa"/>
            <w:tcBorders>
              <w:top w:val="nil"/>
              <w:left w:val="nil"/>
              <w:bottom w:val="nil"/>
              <w:right w:val="nil"/>
            </w:tcBorders>
            <w:shd w:val="clear" w:color="auto" w:fill="auto"/>
            <w:noWrap/>
            <w:vAlign w:val="bottom"/>
            <w:hideMark/>
          </w:tcPr>
          <w:p w14:paraId="4736AA46"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r w:rsidR="00174A2E" w:rsidRPr="00174A2E" w14:paraId="383F1359" w14:textId="77777777" w:rsidTr="00682FD5">
        <w:trPr>
          <w:trHeight w:val="290"/>
        </w:trPr>
        <w:tc>
          <w:tcPr>
            <w:tcW w:w="3480" w:type="dxa"/>
            <w:tcBorders>
              <w:top w:val="nil"/>
              <w:left w:val="nil"/>
              <w:bottom w:val="nil"/>
              <w:right w:val="nil"/>
            </w:tcBorders>
            <w:shd w:val="clear" w:color="auto" w:fill="auto"/>
            <w:noWrap/>
            <w:vAlign w:val="bottom"/>
            <w:hideMark/>
          </w:tcPr>
          <w:p w14:paraId="041A470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Not important</w:t>
            </w:r>
          </w:p>
        </w:tc>
        <w:tc>
          <w:tcPr>
            <w:tcW w:w="960" w:type="dxa"/>
            <w:tcBorders>
              <w:top w:val="nil"/>
              <w:left w:val="nil"/>
              <w:bottom w:val="nil"/>
              <w:right w:val="nil"/>
            </w:tcBorders>
            <w:shd w:val="clear" w:color="auto" w:fill="auto"/>
            <w:noWrap/>
            <w:vAlign w:val="bottom"/>
            <w:hideMark/>
          </w:tcPr>
          <w:p w14:paraId="7F248CEB"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0%</w:t>
            </w:r>
          </w:p>
        </w:tc>
      </w:tr>
    </w:tbl>
    <w:p w14:paraId="66D62076" w14:textId="77777777" w:rsidR="00174A2E" w:rsidRPr="00174A2E" w:rsidRDefault="00174A2E" w:rsidP="00174A2E">
      <w:pPr>
        <w:spacing w:line="259" w:lineRule="auto"/>
      </w:pPr>
    </w:p>
    <w:p w14:paraId="3FA8349F" w14:textId="77777777" w:rsidR="00174A2E" w:rsidRPr="00174A2E" w:rsidRDefault="00174A2E" w:rsidP="00174A2E">
      <w:pPr>
        <w:spacing w:line="259" w:lineRule="auto"/>
      </w:pPr>
    </w:p>
    <w:p w14:paraId="32F784DD" w14:textId="77777777" w:rsidR="00174A2E" w:rsidRPr="00174A2E" w:rsidRDefault="00174A2E" w:rsidP="00174A2E">
      <w:pPr>
        <w:spacing w:line="259" w:lineRule="auto"/>
        <w:rPr>
          <w:b/>
          <w:bCs/>
        </w:rPr>
      </w:pPr>
      <w:r w:rsidRPr="00174A2E">
        <w:rPr>
          <w:b/>
          <w:bCs/>
        </w:rPr>
        <w:t>Q3: Can you identify any specific traits or characteristics that are commonly associated with successful entrepreneurs in startups?</w:t>
      </w:r>
    </w:p>
    <w:p w14:paraId="5CB0E89A" w14:textId="77777777" w:rsidR="00174A2E" w:rsidRPr="00174A2E" w:rsidRDefault="00174A2E" w:rsidP="00174A2E">
      <w:pPr>
        <w:spacing w:line="259" w:lineRule="auto"/>
      </w:pPr>
      <w:r w:rsidRPr="00174A2E">
        <w:t xml:space="preserve">Some of the common answers for this question were: </w:t>
      </w:r>
    </w:p>
    <w:p w14:paraId="09D83F61" w14:textId="77777777" w:rsidR="00174A2E" w:rsidRPr="00174A2E" w:rsidRDefault="00174A2E" w:rsidP="00174A2E">
      <w:pPr>
        <w:spacing w:line="259" w:lineRule="auto"/>
      </w:pPr>
      <w:r w:rsidRPr="00174A2E">
        <w:t>Innovation - Creative problem-solving, introducing new ideas.</w:t>
      </w:r>
    </w:p>
    <w:p w14:paraId="48042123" w14:textId="77777777" w:rsidR="00174A2E" w:rsidRPr="00174A2E" w:rsidRDefault="00174A2E" w:rsidP="00174A2E">
      <w:pPr>
        <w:spacing w:line="259" w:lineRule="auto"/>
      </w:pPr>
      <w:r w:rsidRPr="00174A2E">
        <w:t>Risk-taking - Willingness to venture into the unknown.</w:t>
      </w:r>
    </w:p>
    <w:p w14:paraId="61781EB2" w14:textId="77777777" w:rsidR="00174A2E" w:rsidRPr="00174A2E" w:rsidRDefault="00174A2E" w:rsidP="00174A2E">
      <w:pPr>
        <w:spacing w:line="259" w:lineRule="auto"/>
      </w:pPr>
      <w:r w:rsidRPr="00174A2E">
        <w:t>Adaptability - Ability to adjust to changing circumstances.</w:t>
      </w:r>
    </w:p>
    <w:p w14:paraId="583E6A7B" w14:textId="77777777" w:rsidR="00174A2E" w:rsidRPr="00174A2E" w:rsidRDefault="00174A2E" w:rsidP="00174A2E">
      <w:pPr>
        <w:spacing w:line="259" w:lineRule="auto"/>
      </w:pPr>
      <w:r w:rsidRPr="00174A2E">
        <w:t>Vision - Clear long-term goals and strategic direction.</w:t>
      </w:r>
    </w:p>
    <w:p w14:paraId="6D87C606" w14:textId="77777777" w:rsidR="00174A2E" w:rsidRPr="00174A2E" w:rsidRDefault="00174A2E" w:rsidP="00174A2E">
      <w:pPr>
        <w:spacing w:line="259" w:lineRule="auto"/>
      </w:pPr>
      <w:r w:rsidRPr="00174A2E">
        <w:t>Determination - Persistence and not giving up easily.</w:t>
      </w:r>
    </w:p>
    <w:p w14:paraId="0CC4D01D" w14:textId="77777777" w:rsidR="00174A2E" w:rsidRPr="00174A2E" w:rsidRDefault="00174A2E" w:rsidP="00174A2E">
      <w:pPr>
        <w:spacing w:line="259" w:lineRule="auto"/>
      </w:pPr>
    </w:p>
    <w:p w14:paraId="7570ACCB" w14:textId="77777777" w:rsidR="00174A2E" w:rsidRPr="00174A2E" w:rsidRDefault="00174A2E" w:rsidP="00174A2E">
      <w:pPr>
        <w:spacing w:line="259" w:lineRule="auto"/>
      </w:pPr>
    </w:p>
    <w:p w14:paraId="7EA1D3CA" w14:textId="77777777" w:rsidR="00174A2E" w:rsidRDefault="00174A2E" w:rsidP="00174A2E">
      <w:pPr>
        <w:spacing w:line="259" w:lineRule="auto"/>
      </w:pPr>
    </w:p>
    <w:p w14:paraId="79DDC1B0" w14:textId="77777777" w:rsidR="006D4260" w:rsidRDefault="006D4260" w:rsidP="00174A2E">
      <w:pPr>
        <w:spacing w:line="259" w:lineRule="auto"/>
      </w:pPr>
    </w:p>
    <w:p w14:paraId="36987B7C" w14:textId="77777777" w:rsidR="006D4260" w:rsidRPr="00174A2E" w:rsidRDefault="006D4260" w:rsidP="00174A2E">
      <w:pPr>
        <w:spacing w:line="259" w:lineRule="auto"/>
      </w:pPr>
    </w:p>
    <w:p w14:paraId="2146E9E4" w14:textId="77777777" w:rsidR="00174A2E" w:rsidRPr="00174A2E" w:rsidRDefault="00174A2E" w:rsidP="00174A2E">
      <w:pPr>
        <w:spacing w:line="259" w:lineRule="auto"/>
      </w:pPr>
    </w:p>
    <w:p w14:paraId="38878CE5" w14:textId="77777777" w:rsidR="00174A2E" w:rsidRPr="00174A2E" w:rsidRDefault="00174A2E" w:rsidP="00174A2E">
      <w:pPr>
        <w:spacing w:line="259" w:lineRule="auto"/>
      </w:pPr>
    </w:p>
    <w:p w14:paraId="43350874" w14:textId="77777777" w:rsidR="00174A2E" w:rsidRPr="00174A2E" w:rsidRDefault="00174A2E" w:rsidP="00174A2E">
      <w:pPr>
        <w:spacing w:line="259" w:lineRule="auto"/>
        <w:rPr>
          <w:b/>
          <w:bCs/>
        </w:rPr>
      </w:pPr>
      <w:r w:rsidRPr="00174A2E">
        <w:rPr>
          <w:b/>
          <w:bCs/>
        </w:rPr>
        <w:lastRenderedPageBreak/>
        <w:t>Q4: How do entrepreneurs typically identify and exploit opportunities within their startup ventures?</w:t>
      </w:r>
    </w:p>
    <w:p w14:paraId="64922D1E" w14:textId="77777777" w:rsidR="00174A2E" w:rsidRPr="00174A2E" w:rsidRDefault="00174A2E" w:rsidP="00174A2E">
      <w:pPr>
        <w:spacing w:line="259" w:lineRule="auto"/>
      </w:pPr>
      <w:r w:rsidRPr="00174A2E">
        <w:rPr>
          <w:noProof/>
        </w:rPr>
        <w:drawing>
          <wp:inline distT="0" distB="0" distL="0" distR="0" wp14:anchorId="7281167C" wp14:editId="5D4888AF">
            <wp:extent cx="5731510" cy="3422015"/>
            <wp:effectExtent l="0" t="0" r="2540" b="6985"/>
            <wp:docPr id="1854738069" name="Chart 1">
              <a:extLst xmlns:a="http://schemas.openxmlformats.org/drawingml/2006/main">
                <a:ext uri="{FF2B5EF4-FFF2-40B4-BE49-F238E27FC236}">
                  <a16:creationId xmlns:a16="http://schemas.microsoft.com/office/drawing/2014/main" id="{8123F3B0-826E-995D-B0A4-47EDE55F9F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D9D614" w14:textId="77777777" w:rsidR="00174A2E" w:rsidRPr="00174A2E" w:rsidRDefault="00174A2E" w:rsidP="00174A2E">
      <w:pPr>
        <w:spacing w:line="259" w:lineRule="auto"/>
      </w:pPr>
    </w:p>
    <w:tbl>
      <w:tblPr>
        <w:tblW w:w="4440" w:type="dxa"/>
        <w:tblLook w:val="04A0" w:firstRow="1" w:lastRow="0" w:firstColumn="1" w:lastColumn="0" w:noHBand="0" w:noVBand="1"/>
      </w:tblPr>
      <w:tblGrid>
        <w:gridCol w:w="3686"/>
        <w:gridCol w:w="754"/>
      </w:tblGrid>
      <w:tr w:rsidR="00174A2E" w:rsidRPr="00174A2E" w14:paraId="35A44EC9" w14:textId="77777777" w:rsidTr="00682FD5">
        <w:trPr>
          <w:trHeight w:val="290"/>
        </w:trPr>
        <w:tc>
          <w:tcPr>
            <w:tcW w:w="3686" w:type="dxa"/>
            <w:tcBorders>
              <w:top w:val="nil"/>
              <w:left w:val="nil"/>
              <w:bottom w:val="nil"/>
              <w:right w:val="nil"/>
            </w:tcBorders>
            <w:shd w:val="clear" w:color="auto" w:fill="auto"/>
            <w:noWrap/>
            <w:vAlign w:val="bottom"/>
            <w:hideMark/>
          </w:tcPr>
          <w:p w14:paraId="7DF6929B"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Market research and customer needs</w:t>
            </w:r>
          </w:p>
        </w:tc>
        <w:tc>
          <w:tcPr>
            <w:tcW w:w="754" w:type="dxa"/>
            <w:tcBorders>
              <w:top w:val="nil"/>
              <w:left w:val="nil"/>
              <w:bottom w:val="nil"/>
              <w:right w:val="nil"/>
            </w:tcBorders>
            <w:shd w:val="clear" w:color="auto" w:fill="auto"/>
            <w:noWrap/>
            <w:vAlign w:val="bottom"/>
            <w:hideMark/>
          </w:tcPr>
          <w:p w14:paraId="7763403D"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17%</w:t>
            </w:r>
          </w:p>
        </w:tc>
      </w:tr>
      <w:tr w:rsidR="00174A2E" w:rsidRPr="00174A2E" w14:paraId="1DDF0910" w14:textId="77777777" w:rsidTr="00682FD5">
        <w:trPr>
          <w:trHeight w:val="290"/>
        </w:trPr>
        <w:tc>
          <w:tcPr>
            <w:tcW w:w="3686" w:type="dxa"/>
            <w:tcBorders>
              <w:top w:val="nil"/>
              <w:left w:val="nil"/>
              <w:bottom w:val="nil"/>
              <w:right w:val="nil"/>
            </w:tcBorders>
            <w:shd w:val="clear" w:color="auto" w:fill="auto"/>
            <w:noWrap/>
            <w:vAlign w:val="bottom"/>
            <w:hideMark/>
          </w:tcPr>
          <w:p w14:paraId="7B6F3AC6"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Identifying gaps in the market</w:t>
            </w:r>
          </w:p>
        </w:tc>
        <w:tc>
          <w:tcPr>
            <w:tcW w:w="754" w:type="dxa"/>
            <w:tcBorders>
              <w:top w:val="nil"/>
              <w:left w:val="nil"/>
              <w:bottom w:val="nil"/>
              <w:right w:val="nil"/>
            </w:tcBorders>
            <w:shd w:val="clear" w:color="auto" w:fill="auto"/>
            <w:noWrap/>
            <w:vAlign w:val="bottom"/>
            <w:hideMark/>
          </w:tcPr>
          <w:p w14:paraId="752EC24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15%</w:t>
            </w:r>
          </w:p>
        </w:tc>
      </w:tr>
      <w:tr w:rsidR="00174A2E" w:rsidRPr="00174A2E" w14:paraId="00AA860D" w14:textId="77777777" w:rsidTr="00682FD5">
        <w:trPr>
          <w:trHeight w:val="290"/>
        </w:trPr>
        <w:tc>
          <w:tcPr>
            <w:tcW w:w="3686" w:type="dxa"/>
            <w:tcBorders>
              <w:top w:val="nil"/>
              <w:left w:val="nil"/>
              <w:bottom w:val="nil"/>
              <w:right w:val="nil"/>
            </w:tcBorders>
            <w:shd w:val="clear" w:color="auto" w:fill="auto"/>
            <w:noWrap/>
            <w:vAlign w:val="bottom"/>
            <w:hideMark/>
          </w:tcPr>
          <w:p w14:paraId="106B6F60"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Personal experiences</w:t>
            </w:r>
          </w:p>
        </w:tc>
        <w:tc>
          <w:tcPr>
            <w:tcW w:w="754" w:type="dxa"/>
            <w:tcBorders>
              <w:top w:val="nil"/>
              <w:left w:val="nil"/>
              <w:bottom w:val="nil"/>
              <w:right w:val="nil"/>
            </w:tcBorders>
            <w:shd w:val="clear" w:color="auto" w:fill="auto"/>
            <w:noWrap/>
            <w:vAlign w:val="bottom"/>
            <w:hideMark/>
          </w:tcPr>
          <w:p w14:paraId="049C7113"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9%</w:t>
            </w:r>
          </w:p>
        </w:tc>
      </w:tr>
      <w:tr w:rsidR="00174A2E" w:rsidRPr="00174A2E" w14:paraId="456039AF" w14:textId="77777777" w:rsidTr="00682FD5">
        <w:trPr>
          <w:trHeight w:val="290"/>
        </w:trPr>
        <w:tc>
          <w:tcPr>
            <w:tcW w:w="3686" w:type="dxa"/>
            <w:tcBorders>
              <w:top w:val="nil"/>
              <w:left w:val="nil"/>
              <w:bottom w:val="nil"/>
              <w:right w:val="nil"/>
            </w:tcBorders>
            <w:shd w:val="clear" w:color="auto" w:fill="auto"/>
            <w:noWrap/>
            <w:vAlign w:val="bottom"/>
            <w:hideMark/>
          </w:tcPr>
          <w:p w14:paraId="28E55147"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Industry trends analysis</w:t>
            </w:r>
          </w:p>
        </w:tc>
        <w:tc>
          <w:tcPr>
            <w:tcW w:w="754" w:type="dxa"/>
            <w:tcBorders>
              <w:top w:val="nil"/>
              <w:left w:val="nil"/>
              <w:bottom w:val="nil"/>
              <w:right w:val="nil"/>
            </w:tcBorders>
            <w:shd w:val="clear" w:color="auto" w:fill="auto"/>
            <w:noWrap/>
            <w:vAlign w:val="bottom"/>
            <w:hideMark/>
          </w:tcPr>
          <w:p w14:paraId="006BDF4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w:t>
            </w:r>
          </w:p>
        </w:tc>
      </w:tr>
      <w:tr w:rsidR="00174A2E" w:rsidRPr="00174A2E" w14:paraId="05917E25" w14:textId="77777777" w:rsidTr="00682FD5">
        <w:trPr>
          <w:trHeight w:val="290"/>
        </w:trPr>
        <w:tc>
          <w:tcPr>
            <w:tcW w:w="3686" w:type="dxa"/>
            <w:tcBorders>
              <w:top w:val="nil"/>
              <w:left w:val="nil"/>
              <w:bottom w:val="nil"/>
              <w:right w:val="nil"/>
            </w:tcBorders>
            <w:shd w:val="clear" w:color="auto" w:fill="auto"/>
            <w:noWrap/>
            <w:vAlign w:val="bottom"/>
            <w:hideMark/>
          </w:tcPr>
          <w:p w14:paraId="1791BCD7"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Networking and partnerships</w:t>
            </w:r>
          </w:p>
        </w:tc>
        <w:tc>
          <w:tcPr>
            <w:tcW w:w="754" w:type="dxa"/>
            <w:tcBorders>
              <w:top w:val="nil"/>
              <w:left w:val="nil"/>
              <w:bottom w:val="nil"/>
              <w:right w:val="nil"/>
            </w:tcBorders>
            <w:shd w:val="clear" w:color="auto" w:fill="auto"/>
            <w:noWrap/>
            <w:vAlign w:val="bottom"/>
            <w:hideMark/>
          </w:tcPr>
          <w:p w14:paraId="4D064BA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r w:rsidR="00174A2E" w:rsidRPr="00174A2E" w14:paraId="2846193C" w14:textId="77777777" w:rsidTr="00682FD5">
        <w:trPr>
          <w:trHeight w:val="290"/>
        </w:trPr>
        <w:tc>
          <w:tcPr>
            <w:tcW w:w="3686" w:type="dxa"/>
            <w:tcBorders>
              <w:top w:val="nil"/>
              <w:left w:val="nil"/>
              <w:bottom w:val="nil"/>
              <w:right w:val="nil"/>
            </w:tcBorders>
            <w:shd w:val="clear" w:color="auto" w:fill="auto"/>
            <w:noWrap/>
            <w:vAlign w:val="bottom"/>
            <w:hideMark/>
          </w:tcPr>
          <w:p w14:paraId="39A10C8F"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Technology advancements</w:t>
            </w:r>
          </w:p>
        </w:tc>
        <w:tc>
          <w:tcPr>
            <w:tcW w:w="754" w:type="dxa"/>
            <w:tcBorders>
              <w:top w:val="nil"/>
              <w:left w:val="nil"/>
              <w:bottom w:val="nil"/>
              <w:right w:val="nil"/>
            </w:tcBorders>
            <w:shd w:val="clear" w:color="auto" w:fill="auto"/>
            <w:noWrap/>
            <w:vAlign w:val="bottom"/>
            <w:hideMark/>
          </w:tcPr>
          <w:p w14:paraId="726BAFD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12%</w:t>
            </w:r>
          </w:p>
        </w:tc>
      </w:tr>
      <w:tr w:rsidR="00174A2E" w:rsidRPr="00174A2E" w14:paraId="40C928E9" w14:textId="77777777" w:rsidTr="00682FD5">
        <w:trPr>
          <w:trHeight w:val="290"/>
        </w:trPr>
        <w:tc>
          <w:tcPr>
            <w:tcW w:w="3686" w:type="dxa"/>
            <w:tcBorders>
              <w:top w:val="nil"/>
              <w:left w:val="nil"/>
              <w:bottom w:val="nil"/>
              <w:right w:val="nil"/>
            </w:tcBorders>
            <w:shd w:val="clear" w:color="auto" w:fill="auto"/>
            <w:noWrap/>
            <w:vAlign w:val="bottom"/>
            <w:hideMark/>
          </w:tcPr>
          <w:p w14:paraId="2442E0F3"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Observing global markets</w:t>
            </w:r>
          </w:p>
        </w:tc>
        <w:tc>
          <w:tcPr>
            <w:tcW w:w="754" w:type="dxa"/>
            <w:tcBorders>
              <w:top w:val="nil"/>
              <w:left w:val="nil"/>
              <w:bottom w:val="nil"/>
              <w:right w:val="nil"/>
            </w:tcBorders>
            <w:shd w:val="clear" w:color="auto" w:fill="auto"/>
            <w:noWrap/>
            <w:vAlign w:val="bottom"/>
            <w:hideMark/>
          </w:tcPr>
          <w:p w14:paraId="34BC8F1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r w:rsidR="00174A2E" w:rsidRPr="00174A2E" w14:paraId="3091F681" w14:textId="77777777" w:rsidTr="00682FD5">
        <w:trPr>
          <w:trHeight w:val="290"/>
        </w:trPr>
        <w:tc>
          <w:tcPr>
            <w:tcW w:w="3686" w:type="dxa"/>
            <w:tcBorders>
              <w:top w:val="nil"/>
              <w:left w:val="nil"/>
              <w:bottom w:val="nil"/>
              <w:right w:val="nil"/>
            </w:tcBorders>
            <w:shd w:val="clear" w:color="auto" w:fill="auto"/>
            <w:noWrap/>
            <w:vAlign w:val="bottom"/>
            <w:hideMark/>
          </w:tcPr>
          <w:p w14:paraId="00335328"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Identifying pain points</w:t>
            </w:r>
          </w:p>
        </w:tc>
        <w:tc>
          <w:tcPr>
            <w:tcW w:w="754" w:type="dxa"/>
            <w:tcBorders>
              <w:top w:val="nil"/>
              <w:left w:val="nil"/>
              <w:bottom w:val="nil"/>
              <w:right w:val="nil"/>
            </w:tcBorders>
            <w:shd w:val="clear" w:color="auto" w:fill="auto"/>
            <w:noWrap/>
            <w:vAlign w:val="bottom"/>
            <w:hideMark/>
          </w:tcPr>
          <w:p w14:paraId="4C09D735"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15%</w:t>
            </w:r>
          </w:p>
        </w:tc>
      </w:tr>
      <w:tr w:rsidR="00174A2E" w:rsidRPr="00174A2E" w14:paraId="11A9817C" w14:textId="77777777" w:rsidTr="00682FD5">
        <w:trPr>
          <w:trHeight w:val="290"/>
        </w:trPr>
        <w:tc>
          <w:tcPr>
            <w:tcW w:w="3686" w:type="dxa"/>
            <w:tcBorders>
              <w:top w:val="nil"/>
              <w:left w:val="nil"/>
              <w:bottom w:val="nil"/>
              <w:right w:val="nil"/>
            </w:tcBorders>
            <w:shd w:val="clear" w:color="auto" w:fill="auto"/>
            <w:noWrap/>
            <w:vAlign w:val="bottom"/>
            <w:hideMark/>
          </w:tcPr>
          <w:p w14:paraId="6AAA8A7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Demographic shifts</w:t>
            </w:r>
          </w:p>
        </w:tc>
        <w:tc>
          <w:tcPr>
            <w:tcW w:w="754" w:type="dxa"/>
            <w:tcBorders>
              <w:top w:val="nil"/>
              <w:left w:val="nil"/>
              <w:bottom w:val="nil"/>
              <w:right w:val="nil"/>
            </w:tcBorders>
            <w:shd w:val="clear" w:color="auto" w:fill="auto"/>
            <w:noWrap/>
            <w:vAlign w:val="bottom"/>
            <w:hideMark/>
          </w:tcPr>
          <w:p w14:paraId="2B8E6AF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r w:rsidR="00174A2E" w:rsidRPr="00174A2E" w14:paraId="36F09074" w14:textId="77777777" w:rsidTr="00682FD5">
        <w:trPr>
          <w:trHeight w:val="290"/>
        </w:trPr>
        <w:tc>
          <w:tcPr>
            <w:tcW w:w="3686" w:type="dxa"/>
            <w:tcBorders>
              <w:top w:val="nil"/>
              <w:left w:val="nil"/>
              <w:bottom w:val="nil"/>
              <w:right w:val="nil"/>
            </w:tcBorders>
            <w:shd w:val="clear" w:color="auto" w:fill="auto"/>
            <w:noWrap/>
            <w:vAlign w:val="bottom"/>
            <w:hideMark/>
          </w:tcPr>
          <w:p w14:paraId="2ED93509"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Niche specialisation</w:t>
            </w:r>
          </w:p>
        </w:tc>
        <w:tc>
          <w:tcPr>
            <w:tcW w:w="754" w:type="dxa"/>
            <w:tcBorders>
              <w:top w:val="nil"/>
              <w:left w:val="nil"/>
              <w:bottom w:val="nil"/>
              <w:right w:val="nil"/>
            </w:tcBorders>
            <w:shd w:val="clear" w:color="auto" w:fill="auto"/>
            <w:noWrap/>
            <w:vAlign w:val="bottom"/>
            <w:hideMark/>
          </w:tcPr>
          <w:p w14:paraId="5DD45C94"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3%</w:t>
            </w:r>
          </w:p>
        </w:tc>
      </w:tr>
    </w:tbl>
    <w:p w14:paraId="45E28131" w14:textId="77777777" w:rsidR="00174A2E" w:rsidRPr="00174A2E" w:rsidRDefault="00174A2E" w:rsidP="00174A2E">
      <w:pPr>
        <w:spacing w:line="259" w:lineRule="auto"/>
      </w:pPr>
    </w:p>
    <w:p w14:paraId="1D83007B" w14:textId="77777777" w:rsidR="00174A2E" w:rsidRPr="00174A2E" w:rsidRDefault="00174A2E" w:rsidP="00174A2E">
      <w:pPr>
        <w:spacing w:line="259" w:lineRule="auto"/>
      </w:pPr>
    </w:p>
    <w:p w14:paraId="45B633B1" w14:textId="77777777" w:rsidR="00174A2E" w:rsidRPr="00174A2E" w:rsidRDefault="00174A2E" w:rsidP="00174A2E">
      <w:pPr>
        <w:spacing w:line="259" w:lineRule="auto"/>
      </w:pPr>
    </w:p>
    <w:p w14:paraId="79E9F24D" w14:textId="77777777" w:rsidR="00174A2E" w:rsidRPr="00174A2E" w:rsidRDefault="00174A2E" w:rsidP="00174A2E">
      <w:pPr>
        <w:spacing w:line="259" w:lineRule="auto"/>
      </w:pPr>
    </w:p>
    <w:p w14:paraId="1F016E7C" w14:textId="77777777" w:rsidR="00174A2E" w:rsidRPr="00174A2E" w:rsidRDefault="00174A2E" w:rsidP="00174A2E">
      <w:pPr>
        <w:spacing w:line="259" w:lineRule="auto"/>
      </w:pPr>
    </w:p>
    <w:p w14:paraId="14F83DED" w14:textId="77777777" w:rsidR="00174A2E" w:rsidRPr="00174A2E" w:rsidRDefault="00174A2E" w:rsidP="00174A2E">
      <w:pPr>
        <w:spacing w:line="259" w:lineRule="auto"/>
      </w:pPr>
    </w:p>
    <w:p w14:paraId="126C6D64" w14:textId="77777777" w:rsidR="00174A2E" w:rsidRPr="00174A2E" w:rsidRDefault="00174A2E" w:rsidP="00174A2E">
      <w:pPr>
        <w:spacing w:line="259" w:lineRule="auto"/>
      </w:pPr>
    </w:p>
    <w:p w14:paraId="64AD42F5" w14:textId="77777777" w:rsidR="00174A2E" w:rsidRPr="00174A2E" w:rsidRDefault="00174A2E" w:rsidP="00174A2E">
      <w:pPr>
        <w:spacing w:line="259" w:lineRule="auto"/>
      </w:pPr>
    </w:p>
    <w:p w14:paraId="65EEA298" w14:textId="77777777" w:rsidR="00174A2E" w:rsidRPr="00174A2E" w:rsidRDefault="00174A2E" w:rsidP="00174A2E">
      <w:pPr>
        <w:spacing w:line="259" w:lineRule="auto"/>
      </w:pPr>
    </w:p>
    <w:p w14:paraId="0EE08926" w14:textId="77777777" w:rsidR="00174A2E" w:rsidRPr="00174A2E" w:rsidRDefault="00174A2E" w:rsidP="00174A2E">
      <w:pPr>
        <w:spacing w:line="259" w:lineRule="auto"/>
        <w:rPr>
          <w:b/>
          <w:bCs/>
        </w:rPr>
      </w:pPr>
      <w:r w:rsidRPr="00174A2E">
        <w:rPr>
          <w:b/>
          <w:bCs/>
        </w:rPr>
        <w:lastRenderedPageBreak/>
        <w:t>Q5: To what extent do strategic management principles influence the long-term planning of startups?</w:t>
      </w:r>
    </w:p>
    <w:p w14:paraId="56FA27CF" w14:textId="77777777" w:rsidR="00174A2E" w:rsidRPr="00174A2E" w:rsidRDefault="00174A2E" w:rsidP="00174A2E">
      <w:pPr>
        <w:spacing w:line="259" w:lineRule="auto"/>
      </w:pPr>
      <w:r w:rsidRPr="00174A2E">
        <w:rPr>
          <w:noProof/>
        </w:rPr>
        <w:drawing>
          <wp:inline distT="0" distB="0" distL="0" distR="0" wp14:anchorId="42B0824F" wp14:editId="0883D749">
            <wp:extent cx="4572000" cy="2743200"/>
            <wp:effectExtent l="0" t="0" r="0" b="0"/>
            <wp:docPr id="1817632313" name="Chart 1">
              <a:extLst xmlns:a="http://schemas.openxmlformats.org/drawingml/2006/main">
                <a:ext uri="{FF2B5EF4-FFF2-40B4-BE49-F238E27FC236}">
                  <a16:creationId xmlns:a16="http://schemas.microsoft.com/office/drawing/2014/main" id="{EC1D5F63-4ADC-190F-5CE9-924F570118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W w:w="4440" w:type="dxa"/>
        <w:tblLook w:val="04A0" w:firstRow="1" w:lastRow="0" w:firstColumn="1" w:lastColumn="0" w:noHBand="0" w:noVBand="1"/>
      </w:tblPr>
      <w:tblGrid>
        <w:gridCol w:w="3480"/>
        <w:gridCol w:w="960"/>
      </w:tblGrid>
      <w:tr w:rsidR="00174A2E" w:rsidRPr="00174A2E" w14:paraId="4699F851" w14:textId="77777777" w:rsidTr="00682FD5">
        <w:trPr>
          <w:trHeight w:val="290"/>
        </w:trPr>
        <w:tc>
          <w:tcPr>
            <w:tcW w:w="3480" w:type="dxa"/>
            <w:tcBorders>
              <w:top w:val="nil"/>
              <w:left w:val="nil"/>
              <w:bottom w:val="nil"/>
              <w:right w:val="nil"/>
            </w:tcBorders>
            <w:shd w:val="clear" w:color="auto" w:fill="auto"/>
            <w:noWrap/>
            <w:vAlign w:val="bottom"/>
            <w:hideMark/>
          </w:tcPr>
          <w:p w14:paraId="55D60218"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Strongly influence</w:t>
            </w:r>
          </w:p>
        </w:tc>
        <w:tc>
          <w:tcPr>
            <w:tcW w:w="960" w:type="dxa"/>
            <w:tcBorders>
              <w:top w:val="nil"/>
              <w:left w:val="nil"/>
              <w:bottom w:val="nil"/>
              <w:right w:val="nil"/>
            </w:tcBorders>
            <w:shd w:val="clear" w:color="auto" w:fill="auto"/>
            <w:noWrap/>
            <w:vAlign w:val="bottom"/>
            <w:hideMark/>
          </w:tcPr>
          <w:p w14:paraId="0E1B4104"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45%</w:t>
            </w:r>
          </w:p>
        </w:tc>
      </w:tr>
      <w:tr w:rsidR="00174A2E" w:rsidRPr="00174A2E" w14:paraId="6656E42D" w14:textId="77777777" w:rsidTr="00682FD5">
        <w:trPr>
          <w:trHeight w:val="290"/>
        </w:trPr>
        <w:tc>
          <w:tcPr>
            <w:tcW w:w="3480" w:type="dxa"/>
            <w:tcBorders>
              <w:top w:val="nil"/>
              <w:left w:val="nil"/>
              <w:bottom w:val="nil"/>
              <w:right w:val="nil"/>
            </w:tcBorders>
            <w:shd w:val="clear" w:color="auto" w:fill="auto"/>
            <w:noWrap/>
            <w:vAlign w:val="bottom"/>
            <w:hideMark/>
          </w:tcPr>
          <w:p w14:paraId="1BD8084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Moderately influence</w:t>
            </w:r>
          </w:p>
        </w:tc>
        <w:tc>
          <w:tcPr>
            <w:tcW w:w="960" w:type="dxa"/>
            <w:tcBorders>
              <w:top w:val="nil"/>
              <w:left w:val="nil"/>
              <w:bottom w:val="nil"/>
              <w:right w:val="nil"/>
            </w:tcBorders>
            <w:shd w:val="clear" w:color="auto" w:fill="auto"/>
            <w:noWrap/>
            <w:vAlign w:val="bottom"/>
            <w:hideMark/>
          </w:tcPr>
          <w:p w14:paraId="49C359C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40%</w:t>
            </w:r>
          </w:p>
        </w:tc>
      </w:tr>
      <w:tr w:rsidR="00174A2E" w:rsidRPr="00174A2E" w14:paraId="1F225E25" w14:textId="77777777" w:rsidTr="00682FD5">
        <w:trPr>
          <w:trHeight w:val="290"/>
        </w:trPr>
        <w:tc>
          <w:tcPr>
            <w:tcW w:w="3480" w:type="dxa"/>
            <w:tcBorders>
              <w:top w:val="nil"/>
              <w:left w:val="nil"/>
              <w:bottom w:val="nil"/>
              <w:right w:val="nil"/>
            </w:tcBorders>
            <w:shd w:val="clear" w:color="auto" w:fill="auto"/>
            <w:noWrap/>
            <w:vAlign w:val="bottom"/>
            <w:hideMark/>
          </w:tcPr>
          <w:p w14:paraId="2E7C92DA"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Slightly influence</w:t>
            </w:r>
          </w:p>
        </w:tc>
        <w:tc>
          <w:tcPr>
            <w:tcW w:w="960" w:type="dxa"/>
            <w:tcBorders>
              <w:top w:val="nil"/>
              <w:left w:val="nil"/>
              <w:bottom w:val="nil"/>
              <w:right w:val="nil"/>
            </w:tcBorders>
            <w:shd w:val="clear" w:color="auto" w:fill="auto"/>
            <w:noWrap/>
            <w:vAlign w:val="bottom"/>
            <w:hideMark/>
          </w:tcPr>
          <w:p w14:paraId="7C1A7C6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r w:rsidR="00174A2E" w:rsidRPr="00174A2E" w14:paraId="5B04A30E" w14:textId="77777777" w:rsidTr="00682FD5">
        <w:trPr>
          <w:trHeight w:val="290"/>
        </w:trPr>
        <w:tc>
          <w:tcPr>
            <w:tcW w:w="3480" w:type="dxa"/>
            <w:tcBorders>
              <w:top w:val="nil"/>
              <w:left w:val="nil"/>
              <w:bottom w:val="nil"/>
              <w:right w:val="nil"/>
            </w:tcBorders>
            <w:shd w:val="clear" w:color="auto" w:fill="auto"/>
            <w:noWrap/>
            <w:vAlign w:val="bottom"/>
            <w:hideMark/>
          </w:tcPr>
          <w:p w14:paraId="0482813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Do not influence</w:t>
            </w:r>
          </w:p>
        </w:tc>
        <w:tc>
          <w:tcPr>
            <w:tcW w:w="960" w:type="dxa"/>
            <w:tcBorders>
              <w:top w:val="nil"/>
              <w:left w:val="nil"/>
              <w:bottom w:val="nil"/>
              <w:right w:val="nil"/>
            </w:tcBorders>
            <w:shd w:val="clear" w:color="auto" w:fill="auto"/>
            <w:noWrap/>
            <w:vAlign w:val="bottom"/>
            <w:hideMark/>
          </w:tcPr>
          <w:p w14:paraId="1DA4EC2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bl>
    <w:p w14:paraId="5BF038D6" w14:textId="77777777" w:rsidR="00174A2E" w:rsidRPr="00174A2E" w:rsidRDefault="00174A2E" w:rsidP="00174A2E">
      <w:pPr>
        <w:spacing w:line="259" w:lineRule="auto"/>
      </w:pPr>
    </w:p>
    <w:p w14:paraId="29C14109" w14:textId="77777777" w:rsidR="00174A2E" w:rsidRPr="00174A2E" w:rsidRDefault="00174A2E" w:rsidP="00174A2E">
      <w:pPr>
        <w:spacing w:line="259" w:lineRule="auto"/>
      </w:pPr>
    </w:p>
    <w:p w14:paraId="75E8C132" w14:textId="77777777" w:rsidR="00174A2E" w:rsidRPr="00174A2E" w:rsidRDefault="00174A2E" w:rsidP="00174A2E">
      <w:pPr>
        <w:spacing w:line="259" w:lineRule="auto"/>
        <w:rPr>
          <w:b/>
          <w:bCs/>
        </w:rPr>
      </w:pPr>
      <w:r w:rsidRPr="00174A2E">
        <w:rPr>
          <w:b/>
          <w:bCs/>
        </w:rPr>
        <w:t>Q6: Have you observed instances where entrepreneurial thinking has driven strategic decisions in startups?</w:t>
      </w:r>
    </w:p>
    <w:p w14:paraId="7D488D93" w14:textId="77777777" w:rsidR="00174A2E" w:rsidRPr="00174A2E" w:rsidRDefault="00174A2E" w:rsidP="00174A2E">
      <w:pPr>
        <w:spacing w:line="259" w:lineRule="auto"/>
        <w:rPr>
          <w:b/>
          <w:bCs/>
        </w:rPr>
      </w:pPr>
      <w:r w:rsidRPr="00174A2E">
        <w:rPr>
          <w:noProof/>
        </w:rPr>
        <w:drawing>
          <wp:inline distT="0" distB="0" distL="0" distR="0" wp14:anchorId="44E6C30B" wp14:editId="63D54753">
            <wp:extent cx="4572000" cy="2743200"/>
            <wp:effectExtent l="0" t="0" r="0" b="0"/>
            <wp:docPr id="231152115" name="Chart 1">
              <a:extLst xmlns:a="http://schemas.openxmlformats.org/drawingml/2006/main">
                <a:ext uri="{FF2B5EF4-FFF2-40B4-BE49-F238E27FC236}">
                  <a16:creationId xmlns:a16="http://schemas.microsoft.com/office/drawing/2014/main" id="{B87C7C33-88ED-6F0E-C299-483B97DE3E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W w:w="4440" w:type="dxa"/>
        <w:tblLook w:val="04A0" w:firstRow="1" w:lastRow="0" w:firstColumn="1" w:lastColumn="0" w:noHBand="0" w:noVBand="1"/>
      </w:tblPr>
      <w:tblGrid>
        <w:gridCol w:w="3480"/>
        <w:gridCol w:w="960"/>
      </w:tblGrid>
      <w:tr w:rsidR="00174A2E" w:rsidRPr="00174A2E" w14:paraId="07E358E4" w14:textId="77777777" w:rsidTr="00682FD5">
        <w:trPr>
          <w:trHeight w:val="290"/>
        </w:trPr>
        <w:tc>
          <w:tcPr>
            <w:tcW w:w="3480" w:type="dxa"/>
            <w:tcBorders>
              <w:top w:val="nil"/>
              <w:left w:val="nil"/>
              <w:bottom w:val="nil"/>
              <w:right w:val="nil"/>
            </w:tcBorders>
            <w:shd w:val="clear" w:color="auto" w:fill="auto"/>
            <w:noWrap/>
            <w:vAlign w:val="bottom"/>
            <w:hideMark/>
          </w:tcPr>
          <w:p w14:paraId="636C4EB0"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 frequently</w:t>
            </w:r>
          </w:p>
        </w:tc>
        <w:tc>
          <w:tcPr>
            <w:tcW w:w="960" w:type="dxa"/>
            <w:tcBorders>
              <w:top w:val="nil"/>
              <w:left w:val="nil"/>
              <w:bottom w:val="nil"/>
              <w:right w:val="nil"/>
            </w:tcBorders>
            <w:shd w:val="clear" w:color="auto" w:fill="auto"/>
            <w:noWrap/>
            <w:vAlign w:val="bottom"/>
            <w:hideMark/>
          </w:tcPr>
          <w:p w14:paraId="4D13B3BE"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40%</w:t>
            </w:r>
          </w:p>
        </w:tc>
      </w:tr>
      <w:tr w:rsidR="00174A2E" w:rsidRPr="00174A2E" w14:paraId="5E199247" w14:textId="77777777" w:rsidTr="00682FD5">
        <w:trPr>
          <w:trHeight w:val="290"/>
        </w:trPr>
        <w:tc>
          <w:tcPr>
            <w:tcW w:w="3480" w:type="dxa"/>
            <w:tcBorders>
              <w:top w:val="nil"/>
              <w:left w:val="nil"/>
              <w:bottom w:val="nil"/>
              <w:right w:val="nil"/>
            </w:tcBorders>
            <w:shd w:val="clear" w:color="auto" w:fill="auto"/>
            <w:noWrap/>
            <w:vAlign w:val="bottom"/>
            <w:hideMark/>
          </w:tcPr>
          <w:p w14:paraId="37D5E6A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 occasionally</w:t>
            </w:r>
          </w:p>
        </w:tc>
        <w:tc>
          <w:tcPr>
            <w:tcW w:w="960" w:type="dxa"/>
            <w:tcBorders>
              <w:top w:val="nil"/>
              <w:left w:val="nil"/>
              <w:bottom w:val="nil"/>
              <w:right w:val="nil"/>
            </w:tcBorders>
            <w:shd w:val="clear" w:color="auto" w:fill="auto"/>
            <w:noWrap/>
            <w:vAlign w:val="bottom"/>
            <w:hideMark/>
          </w:tcPr>
          <w:p w14:paraId="23FDE3D1"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45%</w:t>
            </w:r>
          </w:p>
        </w:tc>
      </w:tr>
      <w:tr w:rsidR="00174A2E" w:rsidRPr="00174A2E" w14:paraId="35CD9CD2" w14:textId="77777777" w:rsidTr="00682FD5">
        <w:trPr>
          <w:trHeight w:val="290"/>
        </w:trPr>
        <w:tc>
          <w:tcPr>
            <w:tcW w:w="3480" w:type="dxa"/>
            <w:tcBorders>
              <w:top w:val="nil"/>
              <w:left w:val="nil"/>
              <w:bottom w:val="nil"/>
              <w:right w:val="nil"/>
            </w:tcBorders>
            <w:shd w:val="clear" w:color="auto" w:fill="auto"/>
            <w:noWrap/>
            <w:vAlign w:val="bottom"/>
            <w:hideMark/>
          </w:tcPr>
          <w:p w14:paraId="160DA75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w:t>
            </w:r>
          </w:p>
        </w:tc>
        <w:tc>
          <w:tcPr>
            <w:tcW w:w="960" w:type="dxa"/>
            <w:tcBorders>
              <w:top w:val="nil"/>
              <w:left w:val="nil"/>
              <w:bottom w:val="nil"/>
              <w:right w:val="nil"/>
            </w:tcBorders>
            <w:shd w:val="clear" w:color="auto" w:fill="auto"/>
            <w:noWrap/>
            <w:vAlign w:val="bottom"/>
            <w:hideMark/>
          </w:tcPr>
          <w:p w14:paraId="24D90CD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15%</w:t>
            </w:r>
          </w:p>
        </w:tc>
      </w:tr>
    </w:tbl>
    <w:p w14:paraId="2C05F789" w14:textId="77777777" w:rsidR="00174A2E" w:rsidRPr="00174A2E" w:rsidRDefault="00174A2E" w:rsidP="00174A2E">
      <w:pPr>
        <w:spacing w:line="259" w:lineRule="auto"/>
        <w:rPr>
          <w:b/>
          <w:bCs/>
        </w:rPr>
      </w:pPr>
    </w:p>
    <w:p w14:paraId="7BF6150A" w14:textId="77777777" w:rsidR="00174A2E" w:rsidRPr="00376C10" w:rsidRDefault="00174A2E" w:rsidP="00174A2E">
      <w:pPr>
        <w:spacing w:line="259" w:lineRule="auto"/>
        <w:rPr>
          <w:b/>
          <w:bCs/>
        </w:rPr>
      </w:pPr>
      <w:r w:rsidRPr="00376C10">
        <w:rPr>
          <w:b/>
          <w:bCs/>
        </w:rPr>
        <w:lastRenderedPageBreak/>
        <w:t>Q7: Could you provide any examples of startups that have effectively balanced innovation and strategic stability?</w:t>
      </w:r>
    </w:p>
    <w:p w14:paraId="2A920B68" w14:textId="77777777" w:rsidR="00174A2E" w:rsidRDefault="00174A2E" w:rsidP="00174A2E">
      <w:pPr>
        <w:spacing w:line="259" w:lineRule="auto"/>
      </w:pPr>
      <w:r w:rsidRPr="00376C10">
        <w:t>Some of the most common answers to this question were:</w:t>
      </w:r>
    </w:p>
    <w:p w14:paraId="72563208" w14:textId="3A50BBCD" w:rsidR="00376C10" w:rsidRDefault="00376C10" w:rsidP="00174A2E">
      <w:pPr>
        <w:spacing w:line="259" w:lineRule="auto"/>
      </w:pPr>
      <w:r w:rsidRPr="00376C10">
        <w:rPr>
          <w:b/>
          <w:bCs/>
        </w:rPr>
        <w:t>Apple Inc.</w:t>
      </w:r>
      <w:r>
        <w:t xml:space="preserve"> – Apple is known for being an innovative company that has shaped the future of technology. It has consistently push boundaries with products such as the iPad, the iPhone and the iPod. Apple implements a big focus on the design of products, the user experience and how the products are marketed. This sh</w:t>
      </w:r>
      <w:bookmarkStart w:id="6" w:name="_Hlk142734137"/>
      <w:r>
        <w:t>ows that there is a large customer focus for this business.</w:t>
      </w:r>
    </w:p>
    <w:p w14:paraId="7A582F73" w14:textId="5334E7EA" w:rsidR="00376C10" w:rsidRDefault="00376C10" w:rsidP="00174A2E">
      <w:pPr>
        <w:spacing w:line="259" w:lineRule="auto"/>
      </w:pPr>
      <w:r w:rsidRPr="00376C10">
        <w:rPr>
          <w:b/>
          <w:bCs/>
        </w:rPr>
        <w:t>Amazon</w:t>
      </w:r>
      <w:r>
        <w:t xml:space="preserve"> – Amazon is a great example of how a business can balance innovation and strategic stability. The business started as an online book store being run out of a garage, but gradually moved into e-commerce and digital streaming. Amazon have maintained a strong customer focus which has been lead by a desire to improve innovation in its business.</w:t>
      </w:r>
    </w:p>
    <w:p w14:paraId="3ED08A9C" w14:textId="7164397B" w:rsidR="00376C10" w:rsidRDefault="00376C10" w:rsidP="00174A2E">
      <w:pPr>
        <w:spacing w:line="259" w:lineRule="auto"/>
      </w:pPr>
      <w:r w:rsidRPr="00376C10">
        <w:rPr>
          <w:b/>
          <w:bCs/>
        </w:rPr>
        <w:t>Google</w:t>
      </w:r>
      <w:r>
        <w:t xml:space="preserve"> – Google is the number one search engine on the internet. It has continually improved algorithms and business models for improved user experience. Google has been able to create strategic stability whilst overcoming risks whilst developing new technologies.</w:t>
      </w:r>
    </w:p>
    <w:p w14:paraId="698CB0EC" w14:textId="0AE0D188" w:rsidR="00376C10" w:rsidRDefault="00376C10" w:rsidP="00174A2E">
      <w:pPr>
        <w:spacing w:line="259" w:lineRule="auto"/>
      </w:pPr>
      <w:r w:rsidRPr="00376C10">
        <w:rPr>
          <w:b/>
          <w:bCs/>
        </w:rPr>
        <w:t>Tesla</w:t>
      </w:r>
      <w:r>
        <w:t xml:space="preserve"> – Tesla is another organisation that is leading its industry by being more innovative. It has created new electric vehicles and maintains strategic stability by continually improving its products and the quality of products, whilst focussing on expanding the charging network and developing energy solutions with solar panels and energy storage, thus continually improving the customer experience.</w:t>
      </w:r>
    </w:p>
    <w:p w14:paraId="52B43001" w14:textId="1593E264" w:rsidR="00376C10" w:rsidRDefault="00376C10" w:rsidP="00174A2E">
      <w:pPr>
        <w:spacing w:line="259" w:lineRule="auto"/>
      </w:pPr>
      <w:r w:rsidRPr="00376C10">
        <w:rPr>
          <w:b/>
          <w:bCs/>
        </w:rPr>
        <w:t>Netflix</w:t>
      </w:r>
      <w:r>
        <w:t xml:space="preserve"> – Netflix famously burst onto the entertainment industry scene with a new streaming platform. Having been turned down by market leading business of the time, Blockbuster, Netflix eventually overtook Blockbuster and removed it from the marketplace due to how good an idea they had. It’s innovative business model and subscription based structure has allowed continual growth and increased turnover.</w:t>
      </w:r>
    </w:p>
    <w:p w14:paraId="4D7B31E3" w14:textId="1DB2B1A0" w:rsidR="00376C10" w:rsidRPr="00376C10" w:rsidRDefault="00376C10" w:rsidP="00174A2E">
      <w:pPr>
        <w:spacing w:line="259" w:lineRule="auto"/>
        <w:rPr>
          <w:b/>
          <w:bCs/>
        </w:rPr>
      </w:pPr>
      <w:r w:rsidRPr="00376C10">
        <w:rPr>
          <w:b/>
          <w:bCs/>
        </w:rPr>
        <w:t>AirBnB</w:t>
      </w:r>
      <w:r>
        <w:rPr>
          <w:b/>
          <w:bCs/>
        </w:rPr>
        <w:t xml:space="preserve"> </w:t>
      </w:r>
      <w:r w:rsidR="00E0707F">
        <w:t>–</w:t>
      </w:r>
      <w:r>
        <w:rPr>
          <w:b/>
          <w:bCs/>
        </w:rPr>
        <w:t xml:space="preserve"> </w:t>
      </w:r>
      <w:r w:rsidRPr="00E0707F">
        <w:t>AirBnB</w:t>
      </w:r>
      <w:r w:rsidR="00E0707F">
        <w:t xml:space="preserve"> changed the hospitality industry by offering a new platform for people to rent out their own properties. This innovative idea and slick user experience has allowed them to provide a unique experience for all of its customers and find itself with year on year growth.</w:t>
      </w:r>
    </w:p>
    <w:p w14:paraId="47DCE24D" w14:textId="693E1279" w:rsidR="00376C10" w:rsidRDefault="00E0707F" w:rsidP="00174A2E">
      <w:pPr>
        <w:spacing w:line="259" w:lineRule="auto"/>
      </w:pPr>
      <w:r w:rsidRPr="00E0707F">
        <w:rPr>
          <w:b/>
          <w:bCs/>
        </w:rPr>
        <w:t>Uber</w:t>
      </w:r>
      <w:r>
        <w:t xml:space="preserve"> – Uber transformed the transport industry with its new business model for lift sharing. Uber has also moved into the food deliver market with Uber Eats and the business has been able to maintain its strategic stability by focussing on a streamline service for its customers.</w:t>
      </w:r>
    </w:p>
    <w:p w14:paraId="7549AB86" w14:textId="4F051379" w:rsidR="00E0707F" w:rsidRDefault="00E0707F" w:rsidP="00174A2E">
      <w:pPr>
        <w:spacing w:line="259" w:lineRule="auto"/>
      </w:pPr>
      <w:r w:rsidRPr="00E0707F">
        <w:rPr>
          <w:b/>
          <w:bCs/>
        </w:rPr>
        <w:t>SpaceX</w:t>
      </w:r>
      <w:r>
        <w:t xml:space="preserve"> – SpaceX is another of Elon Musk’s innovative businesses that has disrupted the aerospace industry. It continually pushes boundaries and has used innovation to design reusable rockets, meaning it can save massive costs on travel.</w:t>
      </w:r>
    </w:p>
    <w:p w14:paraId="2431302E" w14:textId="77777777" w:rsidR="00376C10" w:rsidRDefault="00376C10" w:rsidP="00174A2E">
      <w:pPr>
        <w:spacing w:line="259" w:lineRule="auto"/>
      </w:pPr>
    </w:p>
    <w:bookmarkEnd w:id="6"/>
    <w:p w14:paraId="737AC2DE" w14:textId="77777777" w:rsidR="00174A2E" w:rsidRPr="00174A2E" w:rsidRDefault="00174A2E" w:rsidP="00174A2E">
      <w:pPr>
        <w:spacing w:line="259" w:lineRule="auto"/>
      </w:pPr>
    </w:p>
    <w:p w14:paraId="4792AB38" w14:textId="77777777" w:rsidR="00174A2E" w:rsidRPr="00174A2E" w:rsidRDefault="00174A2E" w:rsidP="00174A2E">
      <w:pPr>
        <w:spacing w:line="259" w:lineRule="auto"/>
        <w:rPr>
          <w:b/>
          <w:bCs/>
        </w:rPr>
      </w:pPr>
    </w:p>
    <w:p w14:paraId="60BF64D3" w14:textId="77777777" w:rsidR="00174A2E" w:rsidRPr="00174A2E" w:rsidRDefault="00174A2E" w:rsidP="00174A2E">
      <w:pPr>
        <w:spacing w:line="259" w:lineRule="auto"/>
        <w:rPr>
          <w:b/>
          <w:bCs/>
        </w:rPr>
      </w:pPr>
    </w:p>
    <w:p w14:paraId="298BD88E" w14:textId="77777777" w:rsidR="00174A2E" w:rsidRPr="00174A2E" w:rsidRDefault="00174A2E" w:rsidP="00174A2E">
      <w:pPr>
        <w:spacing w:line="259" w:lineRule="auto"/>
        <w:rPr>
          <w:b/>
          <w:bCs/>
        </w:rPr>
      </w:pPr>
    </w:p>
    <w:p w14:paraId="74FF9A9F" w14:textId="77777777" w:rsidR="00174A2E" w:rsidRPr="00174A2E" w:rsidRDefault="00174A2E" w:rsidP="00174A2E">
      <w:pPr>
        <w:spacing w:line="259" w:lineRule="auto"/>
        <w:rPr>
          <w:b/>
          <w:bCs/>
        </w:rPr>
      </w:pPr>
    </w:p>
    <w:p w14:paraId="0CDBBA34" w14:textId="77777777" w:rsidR="00174A2E" w:rsidRPr="00174A2E" w:rsidRDefault="00174A2E" w:rsidP="00174A2E">
      <w:pPr>
        <w:spacing w:line="259" w:lineRule="auto"/>
        <w:rPr>
          <w:b/>
          <w:bCs/>
        </w:rPr>
      </w:pPr>
      <w:r w:rsidRPr="00174A2E">
        <w:rPr>
          <w:b/>
          <w:bCs/>
        </w:rPr>
        <w:lastRenderedPageBreak/>
        <w:t>Q8: In your experience, how do startups adapt their strategies in response to changes in the market or competitive landscape?</w:t>
      </w:r>
    </w:p>
    <w:p w14:paraId="64831ADB" w14:textId="77777777" w:rsidR="00174A2E" w:rsidRPr="00174A2E" w:rsidRDefault="00174A2E" w:rsidP="00174A2E">
      <w:pPr>
        <w:spacing w:line="259" w:lineRule="auto"/>
      </w:pPr>
      <w:r w:rsidRPr="00174A2E">
        <w:t>Common answers for this question were:</w:t>
      </w:r>
    </w:p>
    <w:p w14:paraId="14AA25B8" w14:textId="77777777" w:rsidR="00174A2E" w:rsidRPr="00174A2E" w:rsidRDefault="00174A2E" w:rsidP="00174A2E">
      <w:pPr>
        <w:numPr>
          <w:ilvl w:val="0"/>
          <w:numId w:val="8"/>
        </w:numPr>
        <w:spacing w:line="259" w:lineRule="auto"/>
        <w:contextualSpacing/>
      </w:pPr>
      <w:r w:rsidRPr="00174A2E">
        <w:t>Product development</w:t>
      </w:r>
    </w:p>
    <w:p w14:paraId="5E75B55F" w14:textId="77777777" w:rsidR="00174A2E" w:rsidRPr="00174A2E" w:rsidRDefault="00174A2E" w:rsidP="00174A2E">
      <w:pPr>
        <w:numPr>
          <w:ilvl w:val="0"/>
          <w:numId w:val="8"/>
        </w:numPr>
        <w:spacing w:line="259" w:lineRule="auto"/>
        <w:contextualSpacing/>
      </w:pPr>
      <w:r w:rsidRPr="00174A2E">
        <w:t>Diversification</w:t>
      </w:r>
    </w:p>
    <w:p w14:paraId="64BBD9D2" w14:textId="77777777" w:rsidR="00174A2E" w:rsidRPr="00174A2E" w:rsidRDefault="00174A2E" w:rsidP="00174A2E">
      <w:pPr>
        <w:numPr>
          <w:ilvl w:val="0"/>
          <w:numId w:val="8"/>
        </w:numPr>
        <w:spacing w:line="259" w:lineRule="auto"/>
        <w:contextualSpacing/>
      </w:pPr>
      <w:r w:rsidRPr="00174A2E">
        <w:t>Strategic Partnerships</w:t>
      </w:r>
    </w:p>
    <w:p w14:paraId="15A0451A" w14:textId="77777777" w:rsidR="00174A2E" w:rsidRPr="00174A2E" w:rsidRDefault="00174A2E" w:rsidP="00174A2E">
      <w:pPr>
        <w:numPr>
          <w:ilvl w:val="0"/>
          <w:numId w:val="8"/>
        </w:numPr>
        <w:spacing w:line="259" w:lineRule="auto"/>
        <w:contextualSpacing/>
      </w:pPr>
      <w:r w:rsidRPr="00174A2E">
        <w:t>Digital Transformation</w:t>
      </w:r>
    </w:p>
    <w:p w14:paraId="4087BAEE" w14:textId="77777777" w:rsidR="00174A2E" w:rsidRPr="00174A2E" w:rsidRDefault="00174A2E" w:rsidP="00174A2E">
      <w:pPr>
        <w:numPr>
          <w:ilvl w:val="0"/>
          <w:numId w:val="8"/>
        </w:numPr>
        <w:spacing w:line="259" w:lineRule="auto"/>
        <w:contextualSpacing/>
      </w:pPr>
      <w:r w:rsidRPr="00174A2E">
        <w:t>Customer Centric Approach</w:t>
      </w:r>
    </w:p>
    <w:p w14:paraId="321B170D" w14:textId="77777777" w:rsidR="00174A2E" w:rsidRPr="00174A2E" w:rsidRDefault="00174A2E" w:rsidP="00174A2E">
      <w:pPr>
        <w:numPr>
          <w:ilvl w:val="0"/>
          <w:numId w:val="8"/>
        </w:numPr>
        <w:spacing w:line="259" w:lineRule="auto"/>
        <w:contextualSpacing/>
      </w:pPr>
      <w:r w:rsidRPr="00174A2E">
        <w:t>Lean Operations</w:t>
      </w:r>
    </w:p>
    <w:p w14:paraId="5450185A" w14:textId="77777777" w:rsidR="00174A2E" w:rsidRPr="00174A2E" w:rsidRDefault="00174A2E" w:rsidP="00174A2E">
      <w:pPr>
        <w:spacing w:line="259" w:lineRule="auto"/>
      </w:pPr>
    </w:p>
    <w:p w14:paraId="1FC30B3D" w14:textId="77777777" w:rsidR="00174A2E" w:rsidRPr="00174A2E" w:rsidRDefault="00174A2E" w:rsidP="00174A2E">
      <w:pPr>
        <w:spacing w:line="259" w:lineRule="auto"/>
        <w:rPr>
          <w:b/>
          <w:bCs/>
        </w:rPr>
      </w:pPr>
      <w:r w:rsidRPr="00174A2E">
        <w:rPr>
          <w:b/>
          <w:bCs/>
        </w:rPr>
        <w:t>Q9: How do you perceive the role of strategic management in turning entrepreneurial ideas into actionable plans?</w:t>
      </w:r>
    </w:p>
    <w:p w14:paraId="1892F522" w14:textId="77777777" w:rsidR="00174A2E" w:rsidRPr="00174A2E" w:rsidRDefault="00174A2E" w:rsidP="00174A2E">
      <w:pPr>
        <w:spacing w:line="259" w:lineRule="auto"/>
      </w:pPr>
      <w:r w:rsidRPr="00174A2E">
        <w:t>There was a varied response to this question, but three key points were found to be common:</w:t>
      </w:r>
    </w:p>
    <w:p w14:paraId="58D2E840" w14:textId="77777777" w:rsidR="00174A2E" w:rsidRPr="00174A2E" w:rsidRDefault="00174A2E" w:rsidP="00174A2E">
      <w:pPr>
        <w:spacing w:line="259" w:lineRule="auto"/>
      </w:pPr>
      <w:r w:rsidRPr="00174A2E">
        <w:t>Providing structure - Creating a roadmap for implementing innovative concepts.</w:t>
      </w:r>
    </w:p>
    <w:p w14:paraId="2E24C35B" w14:textId="77777777" w:rsidR="00174A2E" w:rsidRPr="00174A2E" w:rsidRDefault="00174A2E" w:rsidP="00174A2E">
      <w:pPr>
        <w:spacing w:line="259" w:lineRule="auto"/>
      </w:pPr>
      <w:r w:rsidRPr="00174A2E">
        <w:t>Resource allocation - Allocating resources efficiently to bring ideas to fruition.</w:t>
      </w:r>
    </w:p>
    <w:p w14:paraId="5367474F" w14:textId="77777777" w:rsidR="00174A2E" w:rsidRPr="00174A2E" w:rsidRDefault="00174A2E" w:rsidP="00174A2E">
      <w:pPr>
        <w:spacing w:line="259" w:lineRule="auto"/>
      </w:pPr>
      <w:r w:rsidRPr="00174A2E">
        <w:t>Risk assessment - Identifying potential challenges and mitigation strategies.</w:t>
      </w:r>
    </w:p>
    <w:p w14:paraId="3C2785F4" w14:textId="77777777" w:rsidR="00174A2E" w:rsidRPr="00174A2E" w:rsidRDefault="00174A2E" w:rsidP="00174A2E">
      <w:pPr>
        <w:spacing w:line="259" w:lineRule="auto"/>
      </w:pPr>
    </w:p>
    <w:p w14:paraId="534ABCD4" w14:textId="77777777" w:rsidR="00174A2E" w:rsidRPr="00174A2E" w:rsidRDefault="00174A2E" w:rsidP="00174A2E">
      <w:pPr>
        <w:spacing w:line="259" w:lineRule="auto"/>
        <w:rPr>
          <w:b/>
          <w:bCs/>
        </w:rPr>
      </w:pPr>
      <w:r w:rsidRPr="00174A2E">
        <w:rPr>
          <w:b/>
          <w:bCs/>
        </w:rPr>
        <w:t>Q10: Can you describe how startups allocate resources strategically to support their growth and expansion?</w:t>
      </w:r>
    </w:p>
    <w:p w14:paraId="753AED06" w14:textId="77777777" w:rsidR="00174A2E" w:rsidRPr="00174A2E" w:rsidRDefault="00174A2E" w:rsidP="00174A2E">
      <w:pPr>
        <w:spacing w:line="259" w:lineRule="auto"/>
      </w:pPr>
      <w:r w:rsidRPr="00174A2E">
        <w:t>A variety of responses but the main reoccurring points were:</w:t>
      </w:r>
    </w:p>
    <w:p w14:paraId="70A4017A" w14:textId="77777777" w:rsidR="00174A2E" w:rsidRPr="00174A2E" w:rsidRDefault="00174A2E" w:rsidP="00174A2E">
      <w:pPr>
        <w:spacing w:line="259" w:lineRule="auto"/>
      </w:pPr>
      <w:r w:rsidRPr="00174A2E">
        <w:t>Prioritising core activities - Focusing resources on activities aligned with core objectives.</w:t>
      </w:r>
    </w:p>
    <w:p w14:paraId="5ED9A0BA" w14:textId="77777777" w:rsidR="00174A2E" w:rsidRPr="00174A2E" w:rsidRDefault="00174A2E" w:rsidP="00174A2E">
      <w:pPr>
        <w:spacing w:line="259" w:lineRule="auto"/>
      </w:pPr>
      <w:r w:rsidRPr="00174A2E">
        <w:t>Investment in R&amp;D - Allocating resources for continuous innovation.</w:t>
      </w:r>
    </w:p>
    <w:p w14:paraId="5DF7DFB4" w14:textId="77777777" w:rsidR="00174A2E" w:rsidRPr="00174A2E" w:rsidRDefault="00174A2E" w:rsidP="00174A2E">
      <w:pPr>
        <w:spacing w:line="259" w:lineRule="auto"/>
      </w:pPr>
      <w:r w:rsidRPr="00174A2E">
        <w:t>Partnerships and collaborations - Sharing resources with external partners for mutual benefit.</w:t>
      </w:r>
    </w:p>
    <w:p w14:paraId="094DD7F5" w14:textId="77777777" w:rsidR="00174A2E" w:rsidRPr="00174A2E" w:rsidRDefault="00174A2E" w:rsidP="00174A2E">
      <w:pPr>
        <w:spacing w:line="259" w:lineRule="auto"/>
      </w:pPr>
    </w:p>
    <w:p w14:paraId="0A628422" w14:textId="77777777" w:rsidR="00174A2E" w:rsidRPr="00174A2E" w:rsidRDefault="00174A2E" w:rsidP="00174A2E">
      <w:pPr>
        <w:spacing w:line="259" w:lineRule="auto"/>
        <w:rPr>
          <w:b/>
          <w:bCs/>
        </w:rPr>
      </w:pPr>
    </w:p>
    <w:p w14:paraId="0073D3B0" w14:textId="77777777" w:rsidR="00174A2E" w:rsidRPr="00174A2E" w:rsidRDefault="00174A2E" w:rsidP="00174A2E">
      <w:pPr>
        <w:spacing w:line="259" w:lineRule="auto"/>
        <w:rPr>
          <w:b/>
          <w:bCs/>
        </w:rPr>
      </w:pPr>
    </w:p>
    <w:p w14:paraId="768CB76A" w14:textId="77777777" w:rsidR="00174A2E" w:rsidRPr="00174A2E" w:rsidRDefault="00174A2E" w:rsidP="00174A2E">
      <w:pPr>
        <w:spacing w:line="259" w:lineRule="auto"/>
        <w:rPr>
          <w:b/>
          <w:bCs/>
        </w:rPr>
      </w:pPr>
    </w:p>
    <w:p w14:paraId="0F654B5B" w14:textId="77777777" w:rsidR="00174A2E" w:rsidRPr="00174A2E" w:rsidRDefault="00174A2E" w:rsidP="00174A2E">
      <w:pPr>
        <w:spacing w:line="259" w:lineRule="auto"/>
        <w:rPr>
          <w:b/>
          <w:bCs/>
        </w:rPr>
      </w:pPr>
    </w:p>
    <w:p w14:paraId="3C08AC03" w14:textId="77777777" w:rsidR="00174A2E" w:rsidRPr="00174A2E" w:rsidRDefault="00174A2E" w:rsidP="00174A2E">
      <w:pPr>
        <w:spacing w:line="259" w:lineRule="auto"/>
        <w:rPr>
          <w:b/>
          <w:bCs/>
        </w:rPr>
      </w:pPr>
    </w:p>
    <w:p w14:paraId="33BBD3A5" w14:textId="77777777" w:rsidR="00174A2E" w:rsidRPr="00174A2E" w:rsidRDefault="00174A2E" w:rsidP="00174A2E">
      <w:pPr>
        <w:spacing w:line="259" w:lineRule="auto"/>
        <w:rPr>
          <w:b/>
          <w:bCs/>
        </w:rPr>
      </w:pPr>
    </w:p>
    <w:p w14:paraId="47B331A4" w14:textId="77777777" w:rsidR="00174A2E" w:rsidRPr="00174A2E" w:rsidRDefault="00174A2E" w:rsidP="00174A2E">
      <w:pPr>
        <w:spacing w:line="259" w:lineRule="auto"/>
        <w:rPr>
          <w:b/>
          <w:bCs/>
        </w:rPr>
      </w:pPr>
    </w:p>
    <w:p w14:paraId="40842C1B" w14:textId="77777777" w:rsidR="00174A2E" w:rsidRPr="00174A2E" w:rsidRDefault="00174A2E" w:rsidP="00174A2E">
      <w:pPr>
        <w:spacing w:line="259" w:lineRule="auto"/>
        <w:rPr>
          <w:b/>
          <w:bCs/>
        </w:rPr>
      </w:pPr>
    </w:p>
    <w:p w14:paraId="299CE53F" w14:textId="77777777" w:rsidR="00174A2E" w:rsidRPr="00174A2E" w:rsidRDefault="00174A2E" w:rsidP="00174A2E">
      <w:pPr>
        <w:spacing w:line="259" w:lineRule="auto"/>
        <w:rPr>
          <w:b/>
          <w:bCs/>
        </w:rPr>
      </w:pPr>
    </w:p>
    <w:p w14:paraId="031368C6" w14:textId="77777777" w:rsidR="00174A2E" w:rsidRPr="00174A2E" w:rsidRDefault="00174A2E" w:rsidP="00174A2E">
      <w:pPr>
        <w:spacing w:line="259" w:lineRule="auto"/>
        <w:rPr>
          <w:b/>
          <w:bCs/>
        </w:rPr>
      </w:pPr>
      <w:r w:rsidRPr="00174A2E">
        <w:rPr>
          <w:b/>
          <w:bCs/>
        </w:rPr>
        <w:lastRenderedPageBreak/>
        <w:t>Q11: Do you believe that startups face any challenges when trying to maintain both entrepreneurial innovation and strategic direction?</w:t>
      </w:r>
    </w:p>
    <w:p w14:paraId="1AA720F7" w14:textId="77777777" w:rsidR="00174A2E" w:rsidRPr="00174A2E" w:rsidRDefault="00174A2E" w:rsidP="00174A2E">
      <w:pPr>
        <w:spacing w:line="259" w:lineRule="auto"/>
      </w:pPr>
      <w:r w:rsidRPr="00174A2E">
        <w:rPr>
          <w:noProof/>
        </w:rPr>
        <w:drawing>
          <wp:inline distT="0" distB="0" distL="0" distR="0" wp14:anchorId="081E1C30" wp14:editId="062C1989">
            <wp:extent cx="4572000" cy="2743200"/>
            <wp:effectExtent l="0" t="0" r="0" b="0"/>
            <wp:docPr id="227846185" name="Chart 1">
              <a:extLst xmlns:a="http://schemas.openxmlformats.org/drawingml/2006/main">
                <a:ext uri="{FF2B5EF4-FFF2-40B4-BE49-F238E27FC236}">
                  <a16:creationId xmlns:a16="http://schemas.microsoft.com/office/drawing/2014/main" id="{B87C7C33-88ED-6F0E-C299-483B97DE3E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W w:w="4440" w:type="dxa"/>
        <w:tblLook w:val="04A0" w:firstRow="1" w:lastRow="0" w:firstColumn="1" w:lastColumn="0" w:noHBand="0" w:noVBand="1"/>
      </w:tblPr>
      <w:tblGrid>
        <w:gridCol w:w="3480"/>
        <w:gridCol w:w="960"/>
      </w:tblGrid>
      <w:tr w:rsidR="00174A2E" w:rsidRPr="00174A2E" w14:paraId="34C1C77E" w14:textId="77777777" w:rsidTr="00682FD5">
        <w:trPr>
          <w:trHeight w:val="290"/>
        </w:trPr>
        <w:tc>
          <w:tcPr>
            <w:tcW w:w="3480" w:type="dxa"/>
            <w:tcBorders>
              <w:top w:val="nil"/>
              <w:left w:val="nil"/>
              <w:bottom w:val="nil"/>
              <w:right w:val="nil"/>
            </w:tcBorders>
            <w:shd w:val="clear" w:color="auto" w:fill="auto"/>
            <w:noWrap/>
            <w:vAlign w:val="bottom"/>
            <w:hideMark/>
          </w:tcPr>
          <w:p w14:paraId="18A85D95"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 significant challenges</w:t>
            </w:r>
          </w:p>
        </w:tc>
        <w:tc>
          <w:tcPr>
            <w:tcW w:w="960" w:type="dxa"/>
            <w:tcBorders>
              <w:top w:val="nil"/>
              <w:left w:val="nil"/>
              <w:bottom w:val="nil"/>
              <w:right w:val="nil"/>
            </w:tcBorders>
            <w:shd w:val="clear" w:color="auto" w:fill="auto"/>
            <w:noWrap/>
            <w:vAlign w:val="bottom"/>
            <w:hideMark/>
          </w:tcPr>
          <w:p w14:paraId="0E1AC9F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60%</w:t>
            </w:r>
          </w:p>
        </w:tc>
      </w:tr>
      <w:tr w:rsidR="00174A2E" w:rsidRPr="00174A2E" w14:paraId="091C1A67" w14:textId="77777777" w:rsidTr="00682FD5">
        <w:trPr>
          <w:trHeight w:val="290"/>
        </w:trPr>
        <w:tc>
          <w:tcPr>
            <w:tcW w:w="3480" w:type="dxa"/>
            <w:tcBorders>
              <w:top w:val="nil"/>
              <w:left w:val="nil"/>
              <w:bottom w:val="nil"/>
              <w:right w:val="nil"/>
            </w:tcBorders>
            <w:shd w:val="clear" w:color="auto" w:fill="auto"/>
            <w:noWrap/>
            <w:vAlign w:val="bottom"/>
            <w:hideMark/>
          </w:tcPr>
          <w:p w14:paraId="090EF54F"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 some challenges</w:t>
            </w:r>
          </w:p>
        </w:tc>
        <w:tc>
          <w:tcPr>
            <w:tcW w:w="960" w:type="dxa"/>
            <w:tcBorders>
              <w:top w:val="nil"/>
              <w:left w:val="nil"/>
              <w:bottom w:val="nil"/>
              <w:right w:val="nil"/>
            </w:tcBorders>
            <w:shd w:val="clear" w:color="auto" w:fill="auto"/>
            <w:noWrap/>
            <w:vAlign w:val="bottom"/>
            <w:hideMark/>
          </w:tcPr>
          <w:p w14:paraId="1DE58495"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35%</w:t>
            </w:r>
          </w:p>
        </w:tc>
      </w:tr>
      <w:tr w:rsidR="00174A2E" w:rsidRPr="00174A2E" w14:paraId="509000F7" w14:textId="77777777" w:rsidTr="00682FD5">
        <w:trPr>
          <w:trHeight w:val="290"/>
        </w:trPr>
        <w:tc>
          <w:tcPr>
            <w:tcW w:w="3480" w:type="dxa"/>
            <w:tcBorders>
              <w:top w:val="nil"/>
              <w:left w:val="nil"/>
              <w:bottom w:val="nil"/>
              <w:right w:val="nil"/>
            </w:tcBorders>
            <w:shd w:val="clear" w:color="auto" w:fill="auto"/>
            <w:noWrap/>
            <w:vAlign w:val="bottom"/>
            <w:hideMark/>
          </w:tcPr>
          <w:p w14:paraId="162DA5D5"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 minimal challenges</w:t>
            </w:r>
          </w:p>
        </w:tc>
        <w:tc>
          <w:tcPr>
            <w:tcW w:w="960" w:type="dxa"/>
            <w:tcBorders>
              <w:top w:val="nil"/>
              <w:left w:val="nil"/>
              <w:bottom w:val="nil"/>
              <w:right w:val="nil"/>
            </w:tcBorders>
            <w:shd w:val="clear" w:color="auto" w:fill="auto"/>
            <w:noWrap/>
            <w:vAlign w:val="bottom"/>
            <w:hideMark/>
          </w:tcPr>
          <w:p w14:paraId="703F89A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bl>
    <w:p w14:paraId="3F81D9F9" w14:textId="77777777" w:rsidR="00174A2E" w:rsidRPr="00174A2E" w:rsidRDefault="00174A2E" w:rsidP="00174A2E">
      <w:pPr>
        <w:spacing w:line="259" w:lineRule="auto"/>
      </w:pPr>
    </w:p>
    <w:p w14:paraId="739401EA" w14:textId="77777777" w:rsidR="00174A2E" w:rsidRPr="00174A2E" w:rsidRDefault="00174A2E" w:rsidP="00174A2E">
      <w:pPr>
        <w:spacing w:line="259" w:lineRule="auto"/>
      </w:pPr>
    </w:p>
    <w:p w14:paraId="101A73C2" w14:textId="77777777" w:rsidR="00174A2E" w:rsidRPr="00174A2E" w:rsidRDefault="00174A2E" w:rsidP="00174A2E">
      <w:pPr>
        <w:spacing w:line="259" w:lineRule="auto"/>
        <w:rPr>
          <w:b/>
          <w:bCs/>
        </w:rPr>
      </w:pPr>
      <w:r w:rsidRPr="00174A2E">
        <w:rPr>
          <w:b/>
          <w:bCs/>
        </w:rPr>
        <w:t>Q12: What types of risks do startups typically encounter, and how do they manage these risks while pursuing growth?</w:t>
      </w:r>
    </w:p>
    <w:p w14:paraId="61D795CB" w14:textId="77777777" w:rsidR="00174A2E" w:rsidRPr="00174A2E" w:rsidRDefault="00174A2E" w:rsidP="00174A2E">
      <w:pPr>
        <w:spacing w:line="259" w:lineRule="auto"/>
      </w:pPr>
      <w:r w:rsidRPr="00174A2E">
        <w:t>Market risk - Conducting market research and adapting strategies based on findings.</w:t>
      </w:r>
    </w:p>
    <w:p w14:paraId="269A6F0E" w14:textId="77777777" w:rsidR="00174A2E" w:rsidRPr="00174A2E" w:rsidRDefault="00174A2E" w:rsidP="00174A2E">
      <w:pPr>
        <w:spacing w:line="259" w:lineRule="auto"/>
      </w:pPr>
      <w:r w:rsidRPr="00174A2E">
        <w:t>Financial risk - Diversifying funding sources and maintaining a lean operation.</w:t>
      </w:r>
    </w:p>
    <w:p w14:paraId="0DA32B8E" w14:textId="77777777" w:rsidR="00174A2E" w:rsidRPr="00174A2E" w:rsidRDefault="00174A2E" w:rsidP="00174A2E">
      <w:pPr>
        <w:spacing w:line="259" w:lineRule="auto"/>
      </w:pPr>
      <w:r w:rsidRPr="00174A2E">
        <w:t>Technological risk - Staying updated on technology trends and investing in R&amp;D.</w:t>
      </w:r>
    </w:p>
    <w:p w14:paraId="47CA944B" w14:textId="77777777" w:rsidR="00174A2E" w:rsidRPr="00174A2E" w:rsidRDefault="00174A2E" w:rsidP="00174A2E">
      <w:pPr>
        <w:spacing w:line="259" w:lineRule="auto"/>
      </w:pPr>
    </w:p>
    <w:p w14:paraId="41A7D371" w14:textId="77777777" w:rsidR="00174A2E" w:rsidRPr="00174A2E" w:rsidRDefault="00174A2E" w:rsidP="00174A2E">
      <w:pPr>
        <w:spacing w:line="259" w:lineRule="auto"/>
        <w:rPr>
          <w:b/>
          <w:bCs/>
        </w:rPr>
      </w:pPr>
    </w:p>
    <w:p w14:paraId="5E6779DB" w14:textId="77777777" w:rsidR="00174A2E" w:rsidRPr="00174A2E" w:rsidRDefault="00174A2E" w:rsidP="00174A2E">
      <w:pPr>
        <w:spacing w:line="259" w:lineRule="auto"/>
        <w:rPr>
          <w:b/>
          <w:bCs/>
        </w:rPr>
      </w:pPr>
    </w:p>
    <w:p w14:paraId="42BA9E4D" w14:textId="77777777" w:rsidR="00174A2E" w:rsidRPr="00174A2E" w:rsidRDefault="00174A2E" w:rsidP="00174A2E">
      <w:pPr>
        <w:spacing w:line="259" w:lineRule="auto"/>
        <w:rPr>
          <w:b/>
          <w:bCs/>
        </w:rPr>
      </w:pPr>
    </w:p>
    <w:p w14:paraId="0C57BE5A" w14:textId="77777777" w:rsidR="00174A2E" w:rsidRPr="00174A2E" w:rsidRDefault="00174A2E" w:rsidP="00174A2E">
      <w:pPr>
        <w:spacing w:line="259" w:lineRule="auto"/>
        <w:rPr>
          <w:b/>
          <w:bCs/>
        </w:rPr>
      </w:pPr>
    </w:p>
    <w:p w14:paraId="1D2E3606" w14:textId="77777777" w:rsidR="00174A2E" w:rsidRPr="00174A2E" w:rsidRDefault="00174A2E" w:rsidP="00174A2E">
      <w:pPr>
        <w:spacing w:line="259" w:lineRule="auto"/>
        <w:rPr>
          <w:b/>
          <w:bCs/>
        </w:rPr>
      </w:pPr>
    </w:p>
    <w:p w14:paraId="10DB47EB" w14:textId="77777777" w:rsidR="00174A2E" w:rsidRPr="00174A2E" w:rsidRDefault="00174A2E" w:rsidP="00174A2E">
      <w:pPr>
        <w:spacing w:line="259" w:lineRule="auto"/>
        <w:rPr>
          <w:b/>
          <w:bCs/>
        </w:rPr>
      </w:pPr>
    </w:p>
    <w:p w14:paraId="4762BDA4" w14:textId="77777777" w:rsidR="00174A2E" w:rsidRPr="00174A2E" w:rsidRDefault="00174A2E" w:rsidP="00174A2E">
      <w:pPr>
        <w:spacing w:line="259" w:lineRule="auto"/>
        <w:rPr>
          <w:b/>
          <w:bCs/>
        </w:rPr>
      </w:pPr>
    </w:p>
    <w:p w14:paraId="32120A0E" w14:textId="77777777" w:rsidR="00174A2E" w:rsidRPr="00174A2E" w:rsidRDefault="00174A2E" w:rsidP="00174A2E">
      <w:pPr>
        <w:spacing w:line="259" w:lineRule="auto"/>
        <w:rPr>
          <w:b/>
          <w:bCs/>
        </w:rPr>
      </w:pPr>
    </w:p>
    <w:p w14:paraId="79188DE1" w14:textId="77777777" w:rsidR="00174A2E" w:rsidRPr="00174A2E" w:rsidRDefault="00174A2E" w:rsidP="00174A2E">
      <w:pPr>
        <w:spacing w:line="259" w:lineRule="auto"/>
        <w:rPr>
          <w:b/>
          <w:bCs/>
        </w:rPr>
      </w:pPr>
    </w:p>
    <w:p w14:paraId="3E07E5ED" w14:textId="77777777" w:rsidR="00174A2E" w:rsidRPr="00174A2E" w:rsidRDefault="00174A2E" w:rsidP="00174A2E">
      <w:pPr>
        <w:spacing w:line="259" w:lineRule="auto"/>
        <w:rPr>
          <w:b/>
          <w:bCs/>
        </w:rPr>
      </w:pPr>
      <w:r w:rsidRPr="00174A2E">
        <w:rPr>
          <w:b/>
          <w:bCs/>
        </w:rPr>
        <w:lastRenderedPageBreak/>
        <w:t xml:space="preserve">Q13: Have you observed instances where startups had to pivot their strategies based on market feedback? </w:t>
      </w:r>
    </w:p>
    <w:p w14:paraId="500C923C" w14:textId="77777777" w:rsidR="00174A2E" w:rsidRPr="00174A2E" w:rsidRDefault="00174A2E" w:rsidP="00174A2E">
      <w:pPr>
        <w:spacing w:line="259" w:lineRule="auto"/>
        <w:rPr>
          <w:b/>
          <w:bCs/>
        </w:rPr>
      </w:pPr>
      <w:r w:rsidRPr="00174A2E">
        <w:rPr>
          <w:noProof/>
        </w:rPr>
        <w:drawing>
          <wp:inline distT="0" distB="0" distL="0" distR="0" wp14:anchorId="64DC43CE" wp14:editId="71222806">
            <wp:extent cx="4572000" cy="2743200"/>
            <wp:effectExtent l="0" t="0" r="0" b="0"/>
            <wp:docPr id="1425335574" name="Chart 1">
              <a:extLst xmlns:a="http://schemas.openxmlformats.org/drawingml/2006/main">
                <a:ext uri="{FF2B5EF4-FFF2-40B4-BE49-F238E27FC236}">
                  <a16:creationId xmlns:a16="http://schemas.microsoft.com/office/drawing/2014/main" id="{7BA7E744-38FE-FD51-5681-CFF00F4664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52D92C" w14:textId="77777777" w:rsidR="00174A2E" w:rsidRPr="00174A2E" w:rsidRDefault="00174A2E" w:rsidP="00174A2E">
      <w:pPr>
        <w:spacing w:line="259" w:lineRule="auto"/>
        <w:rPr>
          <w:b/>
          <w:bCs/>
        </w:rPr>
      </w:pPr>
    </w:p>
    <w:tbl>
      <w:tblPr>
        <w:tblW w:w="2455" w:type="dxa"/>
        <w:tblLook w:val="04A0" w:firstRow="1" w:lastRow="0" w:firstColumn="1" w:lastColumn="0" w:noHBand="0" w:noVBand="1"/>
      </w:tblPr>
      <w:tblGrid>
        <w:gridCol w:w="549"/>
        <w:gridCol w:w="1906"/>
      </w:tblGrid>
      <w:tr w:rsidR="00174A2E" w:rsidRPr="00174A2E" w14:paraId="01BC94E0" w14:textId="77777777" w:rsidTr="00682FD5">
        <w:trPr>
          <w:trHeight w:val="335"/>
        </w:trPr>
        <w:tc>
          <w:tcPr>
            <w:tcW w:w="549" w:type="dxa"/>
            <w:tcBorders>
              <w:top w:val="nil"/>
              <w:left w:val="nil"/>
              <w:bottom w:val="nil"/>
              <w:right w:val="nil"/>
            </w:tcBorders>
            <w:shd w:val="clear" w:color="auto" w:fill="auto"/>
            <w:noWrap/>
            <w:vAlign w:val="bottom"/>
            <w:hideMark/>
          </w:tcPr>
          <w:p w14:paraId="3E622A80"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w:t>
            </w:r>
          </w:p>
        </w:tc>
        <w:tc>
          <w:tcPr>
            <w:tcW w:w="1906" w:type="dxa"/>
            <w:tcBorders>
              <w:top w:val="nil"/>
              <w:left w:val="nil"/>
              <w:bottom w:val="nil"/>
              <w:right w:val="nil"/>
            </w:tcBorders>
            <w:shd w:val="clear" w:color="auto" w:fill="auto"/>
            <w:noWrap/>
            <w:vAlign w:val="bottom"/>
            <w:hideMark/>
          </w:tcPr>
          <w:p w14:paraId="57054F35"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8%</w:t>
            </w:r>
          </w:p>
        </w:tc>
      </w:tr>
      <w:tr w:rsidR="00174A2E" w:rsidRPr="00174A2E" w14:paraId="19C5C6B7" w14:textId="77777777" w:rsidTr="00682FD5">
        <w:trPr>
          <w:trHeight w:val="335"/>
        </w:trPr>
        <w:tc>
          <w:tcPr>
            <w:tcW w:w="549" w:type="dxa"/>
            <w:tcBorders>
              <w:top w:val="nil"/>
              <w:left w:val="nil"/>
              <w:bottom w:val="nil"/>
              <w:right w:val="nil"/>
            </w:tcBorders>
            <w:shd w:val="clear" w:color="auto" w:fill="auto"/>
            <w:noWrap/>
            <w:vAlign w:val="bottom"/>
            <w:hideMark/>
          </w:tcPr>
          <w:p w14:paraId="3AA8091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w:t>
            </w:r>
          </w:p>
        </w:tc>
        <w:tc>
          <w:tcPr>
            <w:tcW w:w="1906" w:type="dxa"/>
            <w:tcBorders>
              <w:top w:val="nil"/>
              <w:left w:val="nil"/>
              <w:bottom w:val="nil"/>
              <w:right w:val="nil"/>
            </w:tcBorders>
            <w:shd w:val="clear" w:color="auto" w:fill="auto"/>
            <w:noWrap/>
            <w:vAlign w:val="bottom"/>
            <w:hideMark/>
          </w:tcPr>
          <w:p w14:paraId="5B71047B"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92%</w:t>
            </w:r>
          </w:p>
        </w:tc>
      </w:tr>
      <w:tr w:rsidR="00174A2E" w:rsidRPr="00174A2E" w14:paraId="3D4F35CB" w14:textId="77777777" w:rsidTr="00682FD5">
        <w:trPr>
          <w:trHeight w:val="335"/>
        </w:trPr>
        <w:tc>
          <w:tcPr>
            <w:tcW w:w="549" w:type="dxa"/>
            <w:tcBorders>
              <w:top w:val="nil"/>
              <w:left w:val="nil"/>
              <w:bottom w:val="nil"/>
              <w:right w:val="nil"/>
            </w:tcBorders>
            <w:shd w:val="clear" w:color="auto" w:fill="auto"/>
            <w:noWrap/>
            <w:vAlign w:val="bottom"/>
          </w:tcPr>
          <w:p w14:paraId="536520C3"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p>
        </w:tc>
        <w:tc>
          <w:tcPr>
            <w:tcW w:w="1906" w:type="dxa"/>
            <w:tcBorders>
              <w:top w:val="nil"/>
              <w:left w:val="nil"/>
              <w:bottom w:val="nil"/>
              <w:right w:val="nil"/>
            </w:tcBorders>
            <w:shd w:val="clear" w:color="auto" w:fill="auto"/>
            <w:noWrap/>
            <w:vAlign w:val="bottom"/>
          </w:tcPr>
          <w:p w14:paraId="69A6C136"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p>
        </w:tc>
      </w:tr>
    </w:tbl>
    <w:p w14:paraId="22CF8C48" w14:textId="77777777" w:rsidR="00174A2E" w:rsidRPr="00174A2E" w:rsidRDefault="00174A2E" w:rsidP="00174A2E">
      <w:pPr>
        <w:spacing w:line="259" w:lineRule="auto"/>
      </w:pPr>
    </w:p>
    <w:p w14:paraId="0F457057" w14:textId="77777777" w:rsidR="00174A2E" w:rsidRPr="00174A2E" w:rsidRDefault="00174A2E" w:rsidP="00174A2E">
      <w:pPr>
        <w:spacing w:line="259" w:lineRule="auto"/>
        <w:rPr>
          <w:b/>
          <w:bCs/>
        </w:rPr>
      </w:pPr>
      <w:r w:rsidRPr="00174A2E">
        <w:rPr>
          <w:b/>
          <w:bCs/>
        </w:rPr>
        <w:t>Q14: How would you describe the relationship between entrepreneurship and innovation within startups?</w:t>
      </w:r>
    </w:p>
    <w:p w14:paraId="75F36656" w14:textId="77777777" w:rsidR="00174A2E" w:rsidRPr="00174A2E" w:rsidRDefault="00174A2E" w:rsidP="00174A2E">
      <w:pPr>
        <w:spacing w:line="259" w:lineRule="auto"/>
      </w:pPr>
      <w:r w:rsidRPr="00174A2E">
        <w:t>This question produced an array of answers, with a focus on two areas. Entrepreneurial mindset drives the creation and adoption of innovative solutions, and Entrepreneurial thinking fuels continuous innovation. The relationship between entrepreneurship and innovation within startups is dynamic, as entrepreneurs leverage their risk-taking mindset to foster a culture of continuous innovation, leading to disruptive products and services. Within startups, entrepreneurship and innovation have an integral relationship, where entrepreneurs leverage their vision and determination to instigate innovation, resulting in groundbreaking products that fuel growth and success.</w:t>
      </w:r>
    </w:p>
    <w:p w14:paraId="15A9DBF1" w14:textId="77777777" w:rsidR="00174A2E" w:rsidRPr="00174A2E" w:rsidRDefault="00174A2E" w:rsidP="00174A2E">
      <w:pPr>
        <w:spacing w:line="259" w:lineRule="auto"/>
      </w:pPr>
    </w:p>
    <w:p w14:paraId="30677934" w14:textId="77777777" w:rsidR="00174A2E" w:rsidRPr="00174A2E" w:rsidRDefault="00174A2E" w:rsidP="00174A2E">
      <w:pPr>
        <w:spacing w:line="259" w:lineRule="auto"/>
      </w:pPr>
    </w:p>
    <w:p w14:paraId="0CA192C4" w14:textId="77777777" w:rsidR="00174A2E" w:rsidRPr="00174A2E" w:rsidRDefault="00174A2E" w:rsidP="00174A2E">
      <w:pPr>
        <w:spacing w:line="259" w:lineRule="auto"/>
        <w:rPr>
          <w:b/>
          <w:bCs/>
        </w:rPr>
      </w:pPr>
    </w:p>
    <w:p w14:paraId="2D8818A2" w14:textId="77777777" w:rsidR="00174A2E" w:rsidRPr="00174A2E" w:rsidRDefault="00174A2E" w:rsidP="00174A2E">
      <w:pPr>
        <w:spacing w:line="259" w:lineRule="auto"/>
        <w:rPr>
          <w:b/>
          <w:bCs/>
        </w:rPr>
      </w:pPr>
    </w:p>
    <w:p w14:paraId="5925D7DD" w14:textId="77777777" w:rsidR="00174A2E" w:rsidRPr="00174A2E" w:rsidRDefault="00174A2E" w:rsidP="00174A2E">
      <w:pPr>
        <w:spacing w:line="259" w:lineRule="auto"/>
        <w:rPr>
          <w:b/>
          <w:bCs/>
        </w:rPr>
      </w:pPr>
    </w:p>
    <w:p w14:paraId="1BD73166" w14:textId="77777777" w:rsidR="00174A2E" w:rsidRPr="00174A2E" w:rsidRDefault="00174A2E" w:rsidP="00174A2E">
      <w:pPr>
        <w:spacing w:line="259" w:lineRule="auto"/>
        <w:rPr>
          <w:b/>
          <w:bCs/>
        </w:rPr>
      </w:pPr>
    </w:p>
    <w:p w14:paraId="298ED00D" w14:textId="77777777" w:rsidR="00174A2E" w:rsidRPr="00174A2E" w:rsidRDefault="00174A2E" w:rsidP="00174A2E">
      <w:pPr>
        <w:spacing w:line="259" w:lineRule="auto"/>
        <w:rPr>
          <w:b/>
          <w:bCs/>
        </w:rPr>
      </w:pPr>
    </w:p>
    <w:p w14:paraId="66D04CD3" w14:textId="77777777" w:rsidR="00174A2E" w:rsidRPr="00174A2E" w:rsidRDefault="00174A2E" w:rsidP="00174A2E">
      <w:pPr>
        <w:spacing w:line="259" w:lineRule="auto"/>
        <w:rPr>
          <w:b/>
          <w:bCs/>
        </w:rPr>
      </w:pPr>
    </w:p>
    <w:p w14:paraId="60202D24" w14:textId="77777777" w:rsidR="00174A2E" w:rsidRPr="00174A2E" w:rsidRDefault="00174A2E" w:rsidP="00174A2E">
      <w:pPr>
        <w:spacing w:line="259" w:lineRule="auto"/>
        <w:rPr>
          <w:b/>
          <w:bCs/>
        </w:rPr>
      </w:pPr>
      <w:r w:rsidRPr="00174A2E">
        <w:rPr>
          <w:b/>
          <w:bCs/>
        </w:rPr>
        <w:lastRenderedPageBreak/>
        <w:t>Q15: In your opinion, does an effective strategic management approach contribute to a startup's ability to scale up?</w:t>
      </w:r>
    </w:p>
    <w:p w14:paraId="4D70ACE6" w14:textId="77777777" w:rsidR="00174A2E" w:rsidRPr="00174A2E" w:rsidRDefault="00174A2E" w:rsidP="00174A2E">
      <w:pPr>
        <w:spacing w:line="259" w:lineRule="auto"/>
        <w:rPr>
          <w:b/>
          <w:bCs/>
        </w:rPr>
      </w:pPr>
      <w:r w:rsidRPr="00174A2E">
        <w:rPr>
          <w:noProof/>
        </w:rPr>
        <w:drawing>
          <wp:inline distT="0" distB="0" distL="0" distR="0" wp14:anchorId="4666677D" wp14:editId="619D033F">
            <wp:extent cx="4572000" cy="2743200"/>
            <wp:effectExtent l="0" t="0" r="0" b="0"/>
            <wp:docPr id="765015943" name="Chart 1">
              <a:extLst xmlns:a="http://schemas.openxmlformats.org/drawingml/2006/main">
                <a:ext uri="{FF2B5EF4-FFF2-40B4-BE49-F238E27FC236}">
                  <a16:creationId xmlns:a16="http://schemas.microsoft.com/office/drawing/2014/main" id="{7F4B206F-7EFF-B014-C3ED-489908752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W w:w="2825" w:type="dxa"/>
        <w:tblLook w:val="04A0" w:firstRow="1" w:lastRow="0" w:firstColumn="1" w:lastColumn="0" w:noHBand="0" w:noVBand="1"/>
      </w:tblPr>
      <w:tblGrid>
        <w:gridCol w:w="1156"/>
        <w:gridCol w:w="1743"/>
      </w:tblGrid>
      <w:tr w:rsidR="00174A2E" w:rsidRPr="00174A2E" w14:paraId="2638840B" w14:textId="77777777" w:rsidTr="00682FD5">
        <w:trPr>
          <w:trHeight w:val="320"/>
        </w:trPr>
        <w:tc>
          <w:tcPr>
            <w:tcW w:w="1082" w:type="dxa"/>
            <w:tcBorders>
              <w:top w:val="nil"/>
              <w:left w:val="nil"/>
              <w:bottom w:val="nil"/>
              <w:right w:val="nil"/>
            </w:tcBorders>
            <w:shd w:val="clear" w:color="auto" w:fill="auto"/>
            <w:noWrap/>
            <w:vAlign w:val="bottom"/>
            <w:hideMark/>
          </w:tcPr>
          <w:p w14:paraId="76A5BFD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w:t>
            </w:r>
          </w:p>
        </w:tc>
        <w:tc>
          <w:tcPr>
            <w:tcW w:w="1743" w:type="dxa"/>
            <w:tcBorders>
              <w:top w:val="nil"/>
              <w:left w:val="nil"/>
              <w:bottom w:val="nil"/>
              <w:right w:val="nil"/>
            </w:tcBorders>
            <w:shd w:val="clear" w:color="auto" w:fill="auto"/>
            <w:noWrap/>
            <w:vAlign w:val="bottom"/>
            <w:hideMark/>
          </w:tcPr>
          <w:p w14:paraId="4FBD24C5"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81%</w:t>
            </w:r>
          </w:p>
        </w:tc>
      </w:tr>
      <w:tr w:rsidR="00174A2E" w:rsidRPr="00174A2E" w14:paraId="0A5649A6" w14:textId="77777777" w:rsidTr="00682FD5">
        <w:trPr>
          <w:trHeight w:val="320"/>
        </w:trPr>
        <w:tc>
          <w:tcPr>
            <w:tcW w:w="1082" w:type="dxa"/>
            <w:tcBorders>
              <w:top w:val="nil"/>
              <w:left w:val="nil"/>
              <w:bottom w:val="nil"/>
              <w:right w:val="nil"/>
            </w:tcBorders>
            <w:shd w:val="clear" w:color="auto" w:fill="auto"/>
            <w:noWrap/>
            <w:vAlign w:val="bottom"/>
            <w:hideMark/>
          </w:tcPr>
          <w:p w14:paraId="612E51B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somewhat</w:t>
            </w:r>
          </w:p>
        </w:tc>
        <w:tc>
          <w:tcPr>
            <w:tcW w:w="1743" w:type="dxa"/>
            <w:tcBorders>
              <w:top w:val="nil"/>
              <w:left w:val="nil"/>
              <w:bottom w:val="nil"/>
              <w:right w:val="nil"/>
            </w:tcBorders>
            <w:shd w:val="clear" w:color="auto" w:fill="auto"/>
            <w:noWrap/>
            <w:vAlign w:val="bottom"/>
            <w:hideMark/>
          </w:tcPr>
          <w:p w14:paraId="4902C54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9%</w:t>
            </w:r>
          </w:p>
        </w:tc>
      </w:tr>
      <w:tr w:rsidR="00174A2E" w:rsidRPr="00174A2E" w14:paraId="56216FB1" w14:textId="77777777" w:rsidTr="00682FD5">
        <w:trPr>
          <w:trHeight w:val="320"/>
        </w:trPr>
        <w:tc>
          <w:tcPr>
            <w:tcW w:w="1082" w:type="dxa"/>
            <w:tcBorders>
              <w:top w:val="nil"/>
              <w:left w:val="nil"/>
              <w:bottom w:val="nil"/>
              <w:right w:val="nil"/>
            </w:tcBorders>
            <w:shd w:val="clear" w:color="auto" w:fill="auto"/>
            <w:noWrap/>
            <w:vAlign w:val="bottom"/>
            <w:hideMark/>
          </w:tcPr>
          <w:p w14:paraId="2B542286"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w:t>
            </w:r>
          </w:p>
        </w:tc>
        <w:tc>
          <w:tcPr>
            <w:tcW w:w="1743" w:type="dxa"/>
            <w:tcBorders>
              <w:top w:val="nil"/>
              <w:left w:val="nil"/>
              <w:bottom w:val="nil"/>
              <w:right w:val="nil"/>
            </w:tcBorders>
            <w:shd w:val="clear" w:color="auto" w:fill="auto"/>
            <w:noWrap/>
            <w:vAlign w:val="bottom"/>
            <w:hideMark/>
          </w:tcPr>
          <w:p w14:paraId="55BD3184"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bl>
    <w:p w14:paraId="5BC6B1DD" w14:textId="77777777" w:rsidR="00174A2E" w:rsidRPr="00174A2E" w:rsidRDefault="00174A2E" w:rsidP="00174A2E">
      <w:pPr>
        <w:spacing w:line="259" w:lineRule="auto"/>
        <w:rPr>
          <w:b/>
          <w:bCs/>
        </w:rPr>
      </w:pPr>
    </w:p>
    <w:p w14:paraId="70A25FF2" w14:textId="77777777" w:rsidR="00174A2E" w:rsidRPr="00174A2E" w:rsidRDefault="00174A2E" w:rsidP="00174A2E">
      <w:pPr>
        <w:spacing w:line="259" w:lineRule="auto"/>
        <w:rPr>
          <w:b/>
          <w:bCs/>
        </w:rPr>
      </w:pPr>
    </w:p>
    <w:p w14:paraId="2047C000" w14:textId="77777777" w:rsidR="00174A2E" w:rsidRPr="00174A2E" w:rsidRDefault="00174A2E" w:rsidP="00174A2E">
      <w:pPr>
        <w:spacing w:line="259" w:lineRule="auto"/>
        <w:rPr>
          <w:b/>
          <w:bCs/>
        </w:rPr>
      </w:pPr>
      <w:r w:rsidRPr="00174A2E">
        <w:rPr>
          <w:b/>
          <w:bCs/>
        </w:rPr>
        <w:t>Q16:</w:t>
      </w:r>
      <w:r w:rsidRPr="00174A2E">
        <w:t xml:space="preserve"> </w:t>
      </w:r>
      <w:r w:rsidRPr="00174A2E">
        <w:rPr>
          <w:b/>
          <w:bCs/>
        </w:rPr>
        <w:t>What strategies have you seen startups use to ensure alignment between their entrepreneurial vision and long-term goals?</w:t>
      </w:r>
    </w:p>
    <w:p w14:paraId="7B9D87DA" w14:textId="77777777" w:rsidR="00174A2E" w:rsidRPr="00174A2E" w:rsidRDefault="00174A2E" w:rsidP="00174A2E">
      <w:pPr>
        <w:spacing w:line="259" w:lineRule="auto"/>
      </w:pPr>
      <w:r w:rsidRPr="00174A2E">
        <w:t>A mixture of feedback and answers for these questions, but collating the mains points suggests that these are the three main strategies from those that answered the questionnaire:</w:t>
      </w:r>
    </w:p>
    <w:p w14:paraId="6571BDD0" w14:textId="77777777" w:rsidR="00174A2E" w:rsidRPr="00174A2E" w:rsidRDefault="00174A2E" w:rsidP="00174A2E">
      <w:pPr>
        <w:spacing w:line="259" w:lineRule="auto"/>
      </w:pPr>
      <w:r w:rsidRPr="00174A2E">
        <w:t>Regular reviews -Consistently assessing progress against long-term goals.</w:t>
      </w:r>
    </w:p>
    <w:p w14:paraId="578BCC12" w14:textId="77777777" w:rsidR="00174A2E" w:rsidRPr="00174A2E" w:rsidRDefault="00174A2E" w:rsidP="00174A2E">
      <w:pPr>
        <w:spacing w:line="259" w:lineRule="auto"/>
      </w:pPr>
      <w:r w:rsidRPr="00174A2E">
        <w:t>Cross-functional collaboration - Involving multiple teams to ensure alignment across the organisation.</w:t>
      </w:r>
    </w:p>
    <w:p w14:paraId="2920C3E1" w14:textId="77777777" w:rsidR="00174A2E" w:rsidRPr="00174A2E" w:rsidRDefault="00174A2E" w:rsidP="00174A2E">
      <w:pPr>
        <w:spacing w:line="259" w:lineRule="auto"/>
      </w:pPr>
      <w:r w:rsidRPr="00174A2E">
        <w:t>Clear communication - Effectively communicating the vision to all stakeholders.</w:t>
      </w:r>
    </w:p>
    <w:p w14:paraId="69075372" w14:textId="77777777" w:rsidR="00174A2E" w:rsidRPr="00174A2E" w:rsidRDefault="00174A2E" w:rsidP="00174A2E">
      <w:pPr>
        <w:spacing w:line="259" w:lineRule="auto"/>
      </w:pPr>
    </w:p>
    <w:p w14:paraId="59192BE8" w14:textId="77777777" w:rsidR="00174A2E" w:rsidRPr="00174A2E" w:rsidRDefault="00174A2E" w:rsidP="00174A2E">
      <w:pPr>
        <w:spacing w:line="259" w:lineRule="auto"/>
        <w:rPr>
          <w:b/>
          <w:bCs/>
        </w:rPr>
      </w:pPr>
      <w:r w:rsidRPr="00174A2E">
        <w:rPr>
          <w:b/>
          <w:bCs/>
        </w:rPr>
        <w:t>Q17: How do startups strike a balance between pursuing new opportunities and maintaining a consistent strategic focus?</w:t>
      </w:r>
    </w:p>
    <w:p w14:paraId="35B647E9" w14:textId="77777777" w:rsidR="00174A2E" w:rsidRPr="00174A2E" w:rsidRDefault="00174A2E" w:rsidP="00174A2E">
      <w:pPr>
        <w:spacing w:line="259" w:lineRule="auto"/>
      </w:pPr>
      <w:r w:rsidRPr="00174A2E">
        <w:t>The main feedback given was:</w:t>
      </w:r>
    </w:p>
    <w:p w14:paraId="2CF18D50" w14:textId="77777777" w:rsidR="00174A2E" w:rsidRPr="00174A2E" w:rsidRDefault="00174A2E" w:rsidP="00174A2E">
      <w:pPr>
        <w:spacing w:line="259" w:lineRule="auto"/>
      </w:pPr>
      <w:r w:rsidRPr="00174A2E">
        <w:t>Prioritisation - Evaluating opportunities based on strategic fit and potential impact.</w:t>
      </w:r>
    </w:p>
    <w:p w14:paraId="49C6FD78" w14:textId="77777777" w:rsidR="00174A2E" w:rsidRPr="00174A2E" w:rsidRDefault="00174A2E" w:rsidP="00174A2E">
      <w:pPr>
        <w:spacing w:line="259" w:lineRule="auto"/>
      </w:pPr>
      <w:r w:rsidRPr="00174A2E">
        <w:t>Agile decision-making - Quickly adapting strategies to accommodate new opportunities.</w:t>
      </w:r>
    </w:p>
    <w:p w14:paraId="71F6C267" w14:textId="77777777" w:rsidR="00174A2E" w:rsidRPr="00174A2E" w:rsidRDefault="00174A2E" w:rsidP="00174A2E">
      <w:pPr>
        <w:spacing w:line="259" w:lineRule="auto"/>
      </w:pPr>
      <w:r w:rsidRPr="00174A2E">
        <w:t>Strategic filters - Applying predefined criteria to assess opportunities.</w:t>
      </w:r>
    </w:p>
    <w:p w14:paraId="228CD325" w14:textId="77777777" w:rsidR="00174A2E" w:rsidRPr="00174A2E" w:rsidRDefault="00174A2E" w:rsidP="00174A2E">
      <w:pPr>
        <w:spacing w:line="259" w:lineRule="auto"/>
      </w:pPr>
    </w:p>
    <w:p w14:paraId="0F8CF14F" w14:textId="77777777" w:rsidR="00174A2E" w:rsidRPr="00174A2E" w:rsidRDefault="00174A2E" w:rsidP="00174A2E">
      <w:pPr>
        <w:spacing w:line="259" w:lineRule="auto"/>
        <w:rPr>
          <w:b/>
          <w:bCs/>
        </w:rPr>
      </w:pPr>
      <w:r w:rsidRPr="00174A2E">
        <w:rPr>
          <w:b/>
          <w:bCs/>
        </w:rPr>
        <w:lastRenderedPageBreak/>
        <w:t>Q18: Based on your observations, what recommendations would you provide to startups aiming to leverage both entrepreneurship and strategic management for growth and success?</w:t>
      </w:r>
    </w:p>
    <w:p w14:paraId="2D122663" w14:textId="77777777" w:rsidR="00174A2E" w:rsidRPr="00174A2E" w:rsidRDefault="00174A2E" w:rsidP="00174A2E">
      <w:pPr>
        <w:spacing w:line="259" w:lineRule="auto"/>
      </w:pPr>
      <w:r w:rsidRPr="00174A2E">
        <w:t>Foster innovation culture - Encourage employees to think creatively and embrace calculated risks.</w:t>
      </w:r>
    </w:p>
    <w:p w14:paraId="2C5770C5" w14:textId="77777777" w:rsidR="00174A2E" w:rsidRPr="00174A2E" w:rsidRDefault="00174A2E" w:rsidP="00174A2E">
      <w:pPr>
        <w:spacing w:line="259" w:lineRule="auto"/>
      </w:pPr>
      <w:r w:rsidRPr="00174A2E">
        <w:t>Set clear long-term goals - Align entrepreneurial vision with strategic objectives.</w:t>
      </w:r>
    </w:p>
    <w:p w14:paraId="318DF003" w14:textId="77777777" w:rsidR="00174A2E" w:rsidRPr="00174A2E" w:rsidRDefault="00174A2E" w:rsidP="00174A2E">
      <w:pPr>
        <w:spacing w:line="259" w:lineRule="auto"/>
      </w:pPr>
      <w:r w:rsidRPr="00174A2E">
        <w:t>Continuously evaluate strategies - Regularly review and adjust strategies based on changing conditions.</w:t>
      </w:r>
    </w:p>
    <w:p w14:paraId="10952BCF" w14:textId="77777777" w:rsidR="00174A2E" w:rsidRDefault="00174A2E" w:rsidP="00174A2E">
      <w:pPr>
        <w:jc w:val="both"/>
        <w:rPr>
          <w:rFonts w:ascii="Times New Roman" w:hAnsi="Times New Roman" w:cs="Times New Roman"/>
          <w:b/>
          <w:bCs/>
          <w:sz w:val="24"/>
          <w:szCs w:val="24"/>
        </w:rPr>
      </w:pPr>
    </w:p>
    <w:p w14:paraId="3ADCE3E0" w14:textId="77777777" w:rsidR="00174A2E" w:rsidRDefault="00174A2E" w:rsidP="00174A2E">
      <w:pPr>
        <w:jc w:val="both"/>
        <w:rPr>
          <w:rFonts w:ascii="Times New Roman" w:hAnsi="Times New Roman" w:cs="Times New Roman"/>
          <w:b/>
          <w:bCs/>
          <w:sz w:val="24"/>
          <w:szCs w:val="24"/>
        </w:rPr>
      </w:pPr>
    </w:p>
    <w:p w14:paraId="072F65C7" w14:textId="77777777" w:rsidR="00174A2E" w:rsidRDefault="00174A2E" w:rsidP="00174A2E">
      <w:pPr>
        <w:jc w:val="both"/>
        <w:rPr>
          <w:rFonts w:ascii="Times New Roman" w:hAnsi="Times New Roman" w:cs="Times New Roman"/>
          <w:b/>
          <w:bCs/>
          <w:sz w:val="24"/>
          <w:szCs w:val="24"/>
        </w:rPr>
      </w:pPr>
    </w:p>
    <w:p w14:paraId="44C904C2" w14:textId="77777777" w:rsidR="00174A2E" w:rsidRDefault="00174A2E" w:rsidP="00174A2E">
      <w:pPr>
        <w:jc w:val="both"/>
        <w:rPr>
          <w:rFonts w:ascii="Times New Roman" w:hAnsi="Times New Roman" w:cs="Times New Roman"/>
          <w:b/>
          <w:bCs/>
          <w:sz w:val="24"/>
          <w:szCs w:val="24"/>
        </w:rPr>
      </w:pPr>
    </w:p>
    <w:p w14:paraId="17719D1E" w14:textId="77777777" w:rsidR="00174A2E" w:rsidRDefault="00174A2E" w:rsidP="00174A2E">
      <w:pPr>
        <w:jc w:val="both"/>
        <w:rPr>
          <w:rFonts w:ascii="Times New Roman" w:hAnsi="Times New Roman" w:cs="Times New Roman"/>
          <w:b/>
          <w:bCs/>
          <w:sz w:val="24"/>
          <w:szCs w:val="24"/>
        </w:rPr>
      </w:pPr>
    </w:p>
    <w:p w14:paraId="0730E3FB" w14:textId="77777777" w:rsidR="000411B0" w:rsidRDefault="000411B0" w:rsidP="00174A2E">
      <w:pPr>
        <w:jc w:val="both"/>
        <w:rPr>
          <w:rFonts w:ascii="Times New Roman" w:hAnsi="Times New Roman" w:cs="Times New Roman"/>
          <w:b/>
          <w:bCs/>
          <w:sz w:val="24"/>
          <w:szCs w:val="24"/>
        </w:rPr>
      </w:pPr>
    </w:p>
    <w:p w14:paraId="0F4084D1" w14:textId="77777777" w:rsidR="000411B0" w:rsidRDefault="000411B0" w:rsidP="00174A2E">
      <w:pPr>
        <w:jc w:val="both"/>
        <w:rPr>
          <w:rFonts w:ascii="Times New Roman" w:hAnsi="Times New Roman" w:cs="Times New Roman"/>
          <w:b/>
          <w:bCs/>
          <w:sz w:val="24"/>
          <w:szCs w:val="24"/>
        </w:rPr>
      </w:pPr>
    </w:p>
    <w:p w14:paraId="1DA84B6A" w14:textId="77777777" w:rsidR="000411B0" w:rsidRDefault="000411B0" w:rsidP="00174A2E">
      <w:pPr>
        <w:jc w:val="both"/>
        <w:rPr>
          <w:rFonts w:ascii="Times New Roman" w:hAnsi="Times New Roman" w:cs="Times New Roman"/>
          <w:b/>
          <w:bCs/>
          <w:sz w:val="24"/>
          <w:szCs w:val="24"/>
        </w:rPr>
      </w:pPr>
    </w:p>
    <w:p w14:paraId="334DF587" w14:textId="77777777" w:rsidR="000411B0" w:rsidRDefault="000411B0" w:rsidP="00174A2E">
      <w:pPr>
        <w:jc w:val="both"/>
        <w:rPr>
          <w:rFonts w:ascii="Times New Roman" w:hAnsi="Times New Roman" w:cs="Times New Roman"/>
          <w:b/>
          <w:bCs/>
          <w:sz w:val="24"/>
          <w:szCs w:val="24"/>
        </w:rPr>
      </w:pPr>
    </w:p>
    <w:p w14:paraId="7C75BC7B" w14:textId="77777777" w:rsidR="000411B0" w:rsidRDefault="000411B0" w:rsidP="00174A2E">
      <w:pPr>
        <w:jc w:val="both"/>
        <w:rPr>
          <w:rFonts w:ascii="Times New Roman" w:hAnsi="Times New Roman" w:cs="Times New Roman"/>
          <w:b/>
          <w:bCs/>
          <w:sz w:val="24"/>
          <w:szCs w:val="24"/>
        </w:rPr>
      </w:pPr>
    </w:p>
    <w:p w14:paraId="09DF548F" w14:textId="77777777" w:rsidR="000411B0" w:rsidRDefault="000411B0" w:rsidP="00174A2E">
      <w:pPr>
        <w:jc w:val="both"/>
        <w:rPr>
          <w:rFonts w:ascii="Times New Roman" w:hAnsi="Times New Roman" w:cs="Times New Roman"/>
          <w:b/>
          <w:bCs/>
          <w:sz w:val="24"/>
          <w:szCs w:val="24"/>
        </w:rPr>
      </w:pPr>
    </w:p>
    <w:p w14:paraId="53DD42BE" w14:textId="77777777" w:rsidR="000411B0" w:rsidRDefault="000411B0" w:rsidP="00174A2E">
      <w:pPr>
        <w:jc w:val="both"/>
        <w:rPr>
          <w:rFonts w:ascii="Times New Roman" w:hAnsi="Times New Roman" w:cs="Times New Roman"/>
          <w:b/>
          <w:bCs/>
          <w:sz w:val="24"/>
          <w:szCs w:val="24"/>
        </w:rPr>
      </w:pPr>
    </w:p>
    <w:p w14:paraId="0FC63E4F" w14:textId="77777777" w:rsidR="000411B0" w:rsidRDefault="000411B0" w:rsidP="00174A2E">
      <w:pPr>
        <w:jc w:val="both"/>
        <w:rPr>
          <w:rFonts w:ascii="Times New Roman" w:hAnsi="Times New Roman" w:cs="Times New Roman"/>
          <w:b/>
          <w:bCs/>
          <w:sz w:val="24"/>
          <w:szCs w:val="24"/>
        </w:rPr>
      </w:pPr>
    </w:p>
    <w:p w14:paraId="184AFB7F" w14:textId="77777777" w:rsidR="000411B0" w:rsidRDefault="000411B0" w:rsidP="00174A2E">
      <w:pPr>
        <w:jc w:val="both"/>
        <w:rPr>
          <w:rFonts w:ascii="Times New Roman" w:hAnsi="Times New Roman" w:cs="Times New Roman"/>
          <w:b/>
          <w:bCs/>
          <w:sz w:val="24"/>
          <w:szCs w:val="24"/>
        </w:rPr>
      </w:pPr>
    </w:p>
    <w:p w14:paraId="5FEBAB93" w14:textId="77777777" w:rsidR="000411B0" w:rsidRDefault="000411B0" w:rsidP="00174A2E">
      <w:pPr>
        <w:jc w:val="both"/>
        <w:rPr>
          <w:rFonts w:ascii="Times New Roman" w:hAnsi="Times New Roman" w:cs="Times New Roman"/>
          <w:b/>
          <w:bCs/>
          <w:sz w:val="24"/>
          <w:szCs w:val="24"/>
        </w:rPr>
      </w:pPr>
    </w:p>
    <w:p w14:paraId="6D9DF89C" w14:textId="77777777" w:rsidR="00174A2E" w:rsidRDefault="00174A2E" w:rsidP="00174A2E">
      <w:pPr>
        <w:jc w:val="both"/>
        <w:rPr>
          <w:rFonts w:ascii="Times New Roman" w:hAnsi="Times New Roman" w:cs="Times New Roman"/>
          <w:b/>
          <w:bCs/>
          <w:sz w:val="24"/>
          <w:szCs w:val="24"/>
        </w:rPr>
      </w:pPr>
    </w:p>
    <w:p w14:paraId="350416F4" w14:textId="77777777" w:rsidR="00174A2E" w:rsidRDefault="00174A2E" w:rsidP="00174A2E">
      <w:pPr>
        <w:jc w:val="both"/>
        <w:rPr>
          <w:rFonts w:ascii="Times New Roman" w:hAnsi="Times New Roman" w:cs="Times New Roman"/>
          <w:b/>
          <w:bCs/>
          <w:sz w:val="24"/>
          <w:szCs w:val="24"/>
        </w:rPr>
      </w:pPr>
      <w:r>
        <w:rPr>
          <w:rFonts w:ascii="Times New Roman" w:hAnsi="Times New Roman" w:cs="Times New Roman"/>
          <w:b/>
          <w:bCs/>
          <w:sz w:val="24"/>
          <w:szCs w:val="24"/>
        </w:rPr>
        <w:lastRenderedPageBreak/>
        <w:t>Discussion</w:t>
      </w:r>
    </w:p>
    <w:p w14:paraId="48EA25EC" w14:textId="326279FF" w:rsidR="00421D92" w:rsidRDefault="005C6B37" w:rsidP="00421D92">
      <w:pPr>
        <w:jc w:val="both"/>
        <w:rPr>
          <w:rFonts w:ascii="Times New Roman" w:hAnsi="Times New Roman" w:cs="Times New Roman"/>
          <w:sz w:val="24"/>
          <w:szCs w:val="24"/>
        </w:rPr>
      </w:pPr>
      <w:r>
        <w:rPr>
          <w:rFonts w:ascii="Times New Roman" w:hAnsi="Times New Roman" w:cs="Times New Roman"/>
          <w:sz w:val="24"/>
          <w:szCs w:val="24"/>
        </w:rPr>
        <w:t xml:space="preserve">The data for this study has been collected using a questionnaire. The </w:t>
      </w:r>
      <w:r w:rsidRPr="000411B0">
        <w:rPr>
          <w:rFonts w:ascii="Times New Roman" w:hAnsi="Times New Roman" w:cs="Times New Roman"/>
          <w:sz w:val="24"/>
          <w:szCs w:val="24"/>
        </w:rPr>
        <w:t>questionnaire</w:t>
      </w:r>
      <w:r>
        <w:rPr>
          <w:rFonts w:ascii="Times New Roman" w:hAnsi="Times New Roman" w:cs="Times New Roman"/>
          <w:sz w:val="24"/>
          <w:szCs w:val="24"/>
        </w:rPr>
        <w:t xml:space="preserve"> is a research tool featuring a series of questions used to collect information from candidates that take part in the study. There are many </w:t>
      </w:r>
      <w:r w:rsidRPr="000411B0">
        <w:rPr>
          <w:rFonts w:ascii="Times New Roman" w:hAnsi="Times New Roman" w:cs="Times New Roman"/>
          <w:sz w:val="24"/>
          <w:szCs w:val="24"/>
        </w:rPr>
        <w:t>benefits</w:t>
      </w:r>
      <w:r>
        <w:rPr>
          <w:rFonts w:ascii="Times New Roman" w:hAnsi="Times New Roman" w:cs="Times New Roman"/>
          <w:sz w:val="24"/>
          <w:szCs w:val="24"/>
        </w:rPr>
        <w:t xml:space="preserve"> of using a questionnaire to collect data for a study. Questionnaires can be efficient in that they can be completed relatively quickly and conveniently by the participants. They can be sent electronically, or in the case of this study, through the social networking platform “LinkedIn”, allowing researchers to reach a wider audience for the data collection, without having to undertake interviews in person.</w:t>
      </w:r>
    </w:p>
    <w:p w14:paraId="7B0E193C" w14:textId="40036E64" w:rsidR="005C6B37" w:rsidRDefault="005C6B37" w:rsidP="00421D92">
      <w:pPr>
        <w:jc w:val="both"/>
        <w:rPr>
          <w:rFonts w:ascii="Times New Roman" w:hAnsi="Times New Roman" w:cs="Times New Roman"/>
          <w:sz w:val="24"/>
          <w:szCs w:val="24"/>
        </w:rPr>
      </w:pPr>
      <w:r>
        <w:rPr>
          <w:rFonts w:ascii="Times New Roman" w:hAnsi="Times New Roman" w:cs="Times New Roman"/>
          <w:sz w:val="24"/>
          <w:szCs w:val="24"/>
        </w:rPr>
        <w:t xml:space="preserve">The questionnaire is </w:t>
      </w:r>
      <w:r w:rsidRPr="000411B0">
        <w:rPr>
          <w:rFonts w:ascii="Times New Roman" w:hAnsi="Times New Roman" w:cs="Times New Roman"/>
          <w:sz w:val="24"/>
          <w:szCs w:val="24"/>
        </w:rPr>
        <w:t>standardised</w:t>
      </w:r>
      <w:r>
        <w:rPr>
          <w:rFonts w:ascii="Times New Roman" w:hAnsi="Times New Roman" w:cs="Times New Roman"/>
          <w:sz w:val="24"/>
          <w:szCs w:val="24"/>
        </w:rPr>
        <w:t xml:space="preserve"> which means that all participants have the same question set to answer for the study and answers can be consistently captured in a similar manner. Having responses submitted in a similar format allows for easier analysis when reviewing all of the information provided by participants.</w:t>
      </w:r>
      <w:r w:rsidR="006C7171">
        <w:rPr>
          <w:rFonts w:ascii="Times New Roman" w:hAnsi="Times New Roman" w:cs="Times New Roman"/>
          <w:sz w:val="24"/>
          <w:szCs w:val="24"/>
        </w:rPr>
        <w:t xml:space="preserve"> The questionnaire can be anonymous which allows the respondents to have privacy in their answers, however, the content of this study is not sensitive so anonymity was not requested by anyone taking part.</w:t>
      </w:r>
    </w:p>
    <w:p w14:paraId="2DCE104F" w14:textId="2E07DD1A" w:rsidR="006C7171" w:rsidRDefault="006C7171" w:rsidP="00421D92">
      <w:pPr>
        <w:jc w:val="both"/>
        <w:rPr>
          <w:rFonts w:ascii="Times New Roman" w:hAnsi="Times New Roman" w:cs="Times New Roman"/>
          <w:sz w:val="24"/>
          <w:szCs w:val="24"/>
        </w:rPr>
      </w:pPr>
      <w:r>
        <w:rPr>
          <w:rFonts w:ascii="Times New Roman" w:hAnsi="Times New Roman" w:cs="Times New Roman"/>
          <w:sz w:val="24"/>
          <w:szCs w:val="24"/>
        </w:rPr>
        <w:t>Using a questionnaire to collect data has allowed this study to avoid any costs associated with research studies. Sometimes studies such as this may require paying people to take part in interviews, or the cost of distributing hard copy questionnaires can also be expensive. In the instance of this study, it has been shared with a community of connections on LinkedIn. There was the potential for it to have a huge response, with people from various industries and various stages on entrepreneurship on the platform.</w:t>
      </w:r>
    </w:p>
    <w:p w14:paraId="3E30BFFC" w14:textId="23B3FF6F" w:rsidR="006C7171" w:rsidRDefault="00390A1E" w:rsidP="00421D92">
      <w:pPr>
        <w:jc w:val="both"/>
        <w:rPr>
          <w:rFonts w:ascii="Times New Roman" w:hAnsi="Times New Roman" w:cs="Times New Roman"/>
          <w:sz w:val="24"/>
          <w:szCs w:val="24"/>
        </w:rPr>
      </w:pPr>
      <w:r>
        <w:rPr>
          <w:rFonts w:ascii="Times New Roman" w:hAnsi="Times New Roman" w:cs="Times New Roman"/>
          <w:sz w:val="24"/>
          <w:szCs w:val="24"/>
        </w:rPr>
        <w:t xml:space="preserve">Studies of this nature do have limitations, and this has been shown in this study. When providing participants with a defined question set, their answers will often be limited to the boundaries of what the questionnaire will allow in terms of responses. This can mean that the data collected can lack depth or nuance, which means that answers from participants can be </w:t>
      </w:r>
      <w:r>
        <w:rPr>
          <w:rFonts w:ascii="Times New Roman" w:hAnsi="Times New Roman" w:cs="Times New Roman"/>
          <w:sz w:val="24"/>
          <w:szCs w:val="24"/>
        </w:rPr>
        <w:lastRenderedPageBreak/>
        <w:t>restricted or limited in the potential value that they can bring. Participants may also be biased in how they answer the questions or provide inaccurate information in their answers because of an agenda that they might hold. For example, they might have social desirability bias, which means giving an answer that they feel the questionnaire is looking for rather than what they really feel. There is no way to know if this has taken place.</w:t>
      </w:r>
      <w:r w:rsidR="0094717D">
        <w:rPr>
          <w:rFonts w:ascii="Times New Roman" w:hAnsi="Times New Roman" w:cs="Times New Roman"/>
          <w:sz w:val="24"/>
          <w:szCs w:val="24"/>
        </w:rPr>
        <w:t xml:space="preserve"> </w:t>
      </w:r>
    </w:p>
    <w:p w14:paraId="7E018B61" w14:textId="0C020927" w:rsidR="0094717D" w:rsidRDefault="0094717D" w:rsidP="00421D92">
      <w:pPr>
        <w:jc w:val="both"/>
        <w:rPr>
          <w:rFonts w:ascii="Times New Roman" w:hAnsi="Times New Roman" w:cs="Times New Roman"/>
          <w:sz w:val="24"/>
          <w:szCs w:val="24"/>
        </w:rPr>
      </w:pPr>
      <w:r>
        <w:rPr>
          <w:rFonts w:ascii="Times New Roman" w:hAnsi="Times New Roman" w:cs="Times New Roman"/>
          <w:sz w:val="24"/>
          <w:szCs w:val="24"/>
        </w:rPr>
        <w:t xml:space="preserve">The questionnaire approach for data collection for this study could have unknown question design challenges. It can not be known if questions submitted for responses </w:t>
      </w:r>
      <w:r w:rsidR="00E9614C">
        <w:rPr>
          <w:rFonts w:ascii="Times New Roman" w:hAnsi="Times New Roman" w:cs="Times New Roman"/>
          <w:sz w:val="24"/>
          <w:szCs w:val="24"/>
        </w:rPr>
        <w:t>are worded correctly so that the right meaning is taken from them, of if the questions themselves have provided confusion. There is also a possibility that there is a lack of context provided in the question set, meaning the reasons behind some of the responses might not be aligned with what the study is looking for.</w:t>
      </w:r>
    </w:p>
    <w:p w14:paraId="3099B192" w14:textId="4A89B068" w:rsidR="00C957D0" w:rsidRDefault="00E9614C" w:rsidP="00421D92">
      <w:pPr>
        <w:jc w:val="both"/>
        <w:rPr>
          <w:rFonts w:ascii="Times New Roman" w:hAnsi="Times New Roman" w:cs="Times New Roman"/>
          <w:sz w:val="24"/>
          <w:szCs w:val="24"/>
        </w:rPr>
      </w:pPr>
      <w:r>
        <w:rPr>
          <w:rFonts w:ascii="Times New Roman" w:hAnsi="Times New Roman" w:cs="Times New Roman"/>
          <w:sz w:val="24"/>
          <w:szCs w:val="24"/>
        </w:rPr>
        <w:t xml:space="preserve">In this study there were 426 responses. It is not possible to truly know if the respondents were the right people to answer the questions for this </w:t>
      </w:r>
      <w:r w:rsidR="00CB69F1">
        <w:rPr>
          <w:rFonts w:ascii="Times New Roman" w:hAnsi="Times New Roman" w:cs="Times New Roman"/>
          <w:sz w:val="24"/>
          <w:szCs w:val="24"/>
        </w:rPr>
        <w:t>study but</w:t>
      </w:r>
      <w:r>
        <w:rPr>
          <w:rFonts w:ascii="Times New Roman" w:hAnsi="Times New Roman" w:cs="Times New Roman"/>
          <w:sz w:val="24"/>
          <w:szCs w:val="24"/>
        </w:rPr>
        <w:t xml:space="preserve"> having 426 responses has allowed for a set of data to be analysed and reviewed.</w:t>
      </w:r>
      <w:r w:rsidR="00C957D0">
        <w:rPr>
          <w:rFonts w:ascii="Times New Roman" w:hAnsi="Times New Roman" w:cs="Times New Roman"/>
          <w:sz w:val="24"/>
          <w:szCs w:val="24"/>
        </w:rPr>
        <w:t xml:space="preserve"> The study found that most participants of the stud</w:t>
      </w:r>
      <w:r w:rsidR="00CB69F1">
        <w:rPr>
          <w:rFonts w:ascii="Times New Roman" w:hAnsi="Times New Roman" w:cs="Times New Roman"/>
          <w:sz w:val="24"/>
          <w:szCs w:val="24"/>
        </w:rPr>
        <w:t xml:space="preserve">y were </w:t>
      </w:r>
      <w:r w:rsidR="00CB69F1" w:rsidRPr="00CB69F1">
        <w:rPr>
          <w:rFonts w:ascii="Times New Roman" w:hAnsi="Times New Roman" w:cs="Times New Roman"/>
          <w:sz w:val="24"/>
          <w:szCs w:val="24"/>
        </w:rPr>
        <w:t>you familiar with the concepts of entrepreneurship and strategic management in the context of startups</w:t>
      </w:r>
      <w:r w:rsidR="00CB69F1">
        <w:rPr>
          <w:rFonts w:ascii="Times New Roman" w:hAnsi="Times New Roman" w:cs="Times New Roman"/>
          <w:sz w:val="24"/>
          <w:szCs w:val="24"/>
        </w:rPr>
        <w:t xml:space="preserve">, with </w:t>
      </w:r>
      <w:r w:rsidR="00CB69F1" w:rsidRPr="000411B0">
        <w:rPr>
          <w:rFonts w:ascii="Times New Roman" w:hAnsi="Times New Roman" w:cs="Times New Roman"/>
          <w:sz w:val="24"/>
          <w:szCs w:val="24"/>
        </w:rPr>
        <w:t>95%</w:t>
      </w:r>
      <w:r w:rsidR="00CB69F1">
        <w:rPr>
          <w:rFonts w:ascii="Times New Roman" w:hAnsi="Times New Roman" w:cs="Times New Roman"/>
          <w:sz w:val="24"/>
          <w:szCs w:val="24"/>
        </w:rPr>
        <w:t xml:space="preserve"> of the participants being familiar with at least on concept.</w:t>
      </w:r>
      <w:r w:rsidR="00EF2907">
        <w:rPr>
          <w:rFonts w:ascii="Times New Roman" w:hAnsi="Times New Roman" w:cs="Times New Roman"/>
          <w:sz w:val="24"/>
          <w:szCs w:val="24"/>
        </w:rPr>
        <w:t xml:space="preserve"> For this study, it was important to understand </w:t>
      </w:r>
      <w:r w:rsidR="00EF2907" w:rsidRPr="00EF2907">
        <w:rPr>
          <w:rFonts w:ascii="Times New Roman" w:hAnsi="Times New Roman" w:cs="Times New Roman"/>
          <w:sz w:val="24"/>
          <w:szCs w:val="24"/>
        </w:rPr>
        <w:t xml:space="preserve">how important an entrepreneurial mindset </w:t>
      </w:r>
      <w:r w:rsidR="00EF2907">
        <w:rPr>
          <w:rFonts w:ascii="Times New Roman" w:hAnsi="Times New Roman" w:cs="Times New Roman"/>
          <w:sz w:val="24"/>
          <w:szCs w:val="24"/>
        </w:rPr>
        <w:t xml:space="preserve">is </w:t>
      </w:r>
      <w:r w:rsidR="00EF2907" w:rsidRPr="00EF2907">
        <w:rPr>
          <w:rFonts w:ascii="Times New Roman" w:hAnsi="Times New Roman" w:cs="Times New Roman"/>
          <w:sz w:val="24"/>
          <w:szCs w:val="24"/>
        </w:rPr>
        <w:t>for the success of a startup</w:t>
      </w:r>
      <w:r w:rsidR="00EF2907">
        <w:rPr>
          <w:rFonts w:ascii="Times New Roman" w:hAnsi="Times New Roman" w:cs="Times New Roman"/>
          <w:sz w:val="24"/>
          <w:szCs w:val="24"/>
        </w:rPr>
        <w:t>, and 70% of participants confirmed that they felt it was extremely important.</w:t>
      </w:r>
      <w:r w:rsidR="00C114D7">
        <w:rPr>
          <w:rFonts w:ascii="Times New Roman" w:hAnsi="Times New Roman" w:cs="Times New Roman"/>
          <w:sz w:val="24"/>
          <w:szCs w:val="24"/>
        </w:rPr>
        <w:t xml:space="preserve"> As this study is e</w:t>
      </w:r>
      <w:r w:rsidR="00C114D7" w:rsidRPr="00C114D7">
        <w:rPr>
          <w:rFonts w:ascii="Times New Roman" w:hAnsi="Times New Roman" w:cs="Times New Roman"/>
          <w:sz w:val="24"/>
          <w:szCs w:val="24"/>
        </w:rPr>
        <w:t xml:space="preserve">xploring the </w:t>
      </w:r>
      <w:r w:rsidR="00C114D7">
        <w:rPr>
          <w:rFonts w:ascii="Times New Roman" w:hAnsi="Times New Roman" w:cs="Times New Roman"/>
          <w:sz w:val="24"/>
          <w:szCs w:val="24"/>
        </w:rPr>
        <w:t>r</w:t>
      </w:r>
      <w:r w:rsidR="00C114D7" w:rsidRPr="00C114D7">
        <w:rPr>
          <w:rFonts w:ascii="Times New Roman" w:hAnsi="Times New Roman" w:cs="Times New Roman"/>
          <w:sz w:val="24"/>
          <w:szCs w:val="24"/>
        </w:rPr>
        <w:t xml:space="preserve">elationship between </w:t>
      </w:r>
      <w:r w:rsidR="00C114D7">
        <w:rPr>
          <w:rFonts w:ascii="Times New Roman" w:hAnsi="Times New Roman" w:cs="Times New Roman"/>
          <w:sz w:val="24"/>
          <w:szCs w:val="24"/>
        </w:rPr>
        <w:t>e</w:t>
      </w:r>
      <w:r w:rsidR="00C114D7" w:rsidRPr="00C114D7">
        <w:rPr>
          <w:rFonts w:ascii="Times New Roman" w:hAnsi="Times New Roman" w:cs="Times New Roman"/>
          <w:sz w:val="24"/>
          <w:szCs w:val="24"/>
        </w:rPr>
        <w:t xml:space="preserve">ntrepreneurship and </w:t>
      </w:r>
      <w:r w:rsidR="00C114D7">
        <w:rPr>
          <w:rFonts w:ascii="Times New Roman" w:hAnsi="Times New Roman" w:cs="Times New Roman"/>
          <w:sz w:val="24"/>
          <w:szCs w:val="24"/>
        </w:rPr>
        <w:t>s</w:t>
      </w:r>
      <w:r w:rsidR="00C114D7" w:rsidRPr="00C114D7">
        <w:rPr>
          <w:rFonts w:ascii="Times New Roman" w:hAnsi="Times New Roman" w:cs="Times New Roman"/>
          <w:sz w:val="24"/>
          <w:szCs w:val="24"/>
        </w:rPr>
        <w:t xml:space="preserve">trategic </w:t>
      </w:r>
      <w:r w:rsidR="00C114D7">
        <w:rPr>
          <w:rFonts w:ascii="Times New Roman" w:hAnsi="Times New Roman" w:cs="Times New Roman"/>
          <w:sz w:val="24"/>
          <w:szCs w:val="24"/>
        </w:rPr>
        <w:t>m</w:t>
      </w:r>
      <w:r w:rsidR="00C114D7" w:rsidRPr="00C114D7">
        <w:rPr>
          <w:rFonts w:ascii="Times New Roman" w:hAnsi="Times New Roman" w:cs="Times New Roman"/>
          <w:sz w:val="24"/>
          <w:szCs w:val="24"/>
        </w:rPr>
        <w:t>anagement</w:t>
      </w:r>
      <w:r w:rsidR="00C114D7">
        <w:rPr>
          <w:rFonts w:ascii="Times New Roman" w:hAnsi="Times New Roman" w:cs="Times New Roman"/>
          <w:sz w:val="24"/>
          <w:szCs w:val="24"/>
        </w:rPr>
        <w:t>, establishing whether the participants can recognise any personality traits that are associated with successful entrepreneurs is a useful indicator as to whether those taking part in the study</w:t>
      </w:r>
      <w:r w:rsidR="00F8510C">
        <w:rPr>
          <w:rFonts w:ascii="Times New Roman" w:hAnsi="Times New Roman" w:cs="Times New Roman"/>
          <w:sz w:val="24"/>
          <w:szCs w:val="24"/>
        </w:rPr>
        <w:t xml:space="preserve"> can</w:t>
      </w:r>
      <w:r w:rsidR="00C114D7">
        <w:rPr>
          <w:rFonts w:ascii="Times New Roman" w:hAnsi="Times New Roman" w:cs="Times New Roman"/>
          <w:sz w:val="24"/>
          <w:szCs w:val="24"/>
        </w:rPr>
        <w:t xml:space="preserve"> relay similarities </w:t>
      </w:r>
      <w:r w:rsidR="00F8510C">
        <w:rPr>
          <w:rFonts w:ascii="Times New Roman" w:hAnsi="Times New Roman" w:cs="Times New Roman"/>
          <w:sz w:val="24"/>
          <w:szCs w:val="24"/>
        </w:rPr>
        <w:t xml:space="preserve">that they have experienced. Some of the most common answers indicated that innovation and problem solving were traits that many respondents found common with entrepreneurs. Others stated that they found risk taking to be a familiar trait with successful entrepreneurs. It is suggested that having a willingness to venture into the unknown </w:t>
      </w:r>
      <w:r w:rsidR="00F8510C">
        <w:rPr>
          <w:rFonts w:ascii="Times New Roman" w:hAnsi="Times New Roman" w:cs="Times New Roman"/>
          <w:sz w:val="24"/>
          <w:szCs w:val="24"/>
        </w:rPr>
        <w:lastRenderedPageBreak/>
        <w:t>with business decisions can be something that successful people starting businesses do.</w:t>
      </w:r>
      <w:r w:rsidR="000C055B">
        <w:rPr>
          <w:rFonts w:ascii="Times New Roman" w:hAnsi="Times New Roman" w:cs="Times New Roman"/>
          <w:sz w:val="24"/>
          <w:szCs w:val="24"/>
        </w:rPr>
        <w:t xml:space="preserve"> Along with being innovative and daring to take risks, being adaptable was another common answer from the questionnaire.</w:t>
      </w:r>
      <w:r w:rsidR="004C1239">
        <w:rPr>
          <w:rFonts w:ascii="Times New Roman" w:hAnsi="Times New Roman" w:cs="Times New Roman"/>
          <w:sz w:val="24"/>
          <w:szCs w:val="24"/>
        </w:rPr>
        <w:t xml:space="preserve"> Results show that participants of the questionnaire say that the ability to adjust to changing circumstances is a trait that people in successful starts ups show. The results also show that having vision and determination are also key factors for successful entrepreneurs according to the data. Having clear </w:t>
      </w:r>
      <w:r w:rsidR="007A4B3C">
        <w:rPr>
          <w:rFonts w:ascii="Times New Roman" w:hAnsi="Times New Roman" w:cs="Times New Roman"/>
          <w:sz w:val="24"/>
          <w:szCs w:val="24"/>
        </w:rPr>
        <w:t>long-term</w:t>
      </w:r>
      <w:r w:rsidR="004C1239">
        <w:rPr>
          <w:rFonts w:ascii="Times New Roman" w:hAnsi="Times New Roman" w:cs="Times New Roman"/>
          <w:sz w:val="24"/>
          <w:szCs w:val="24"/>
        </w:rPr>
        <w:t xml:space="preserve"> goals and strategic direction, along with a persistence to not give up are thought to be typical traits of entrepreneurs.</w:t>
      </w:r>
    </w:p>
    <w:p w14:paraId="6D1C9707" w14:textId="20134247" w:rsidR="0002358F" w:rsidRDefault="0002358F" w:rsidP="00421D92">
      <w:pPr>
        <w:jc w:val="both"/>
        <w:rPr>
          <w:rFonts w:ascii="Times New Roman" w:hAnsi="Times New Roman" w:cs="Times New Roman"/>
          <w:sz w:val="24"/>
          <w:szCs w:val="24"/>
        </w:rPr>
      </w:pPr>
      <w:r w:rsidRPr="0002358F">
        <w:rPr>
          <w:rFonts w:ascii="Times New Roman" w:hAnsi="Times New Roman" w:cs="Times New Roman"/>
          <w:sz w:val="24"/>
          <w:szCs w:val="24"/>
        </w:rPr>
        <w:t xml:space="preserve">The term opportunity has been </w:t>
      </w:r>
      <w:r>
        <w:rPr>
          <w:rFonts w:ascii="Times New Roman" w:hAnsi="Times New Roman" w:cs="Times New Roman"/>
          <w:sz w:val="24"/>
          <w:szCs w:val="24"/>
        </w:rPr>
        <w:t>discussed</w:t>
      </w:r>
      <w:r w:rsidRPr="0002358F">
        <w:rPr>
          <w:rFonts w:ascii="Times New Roman" w:hAnsi="Times New Roman" w:cs="Times New Roman"/>
          <w:sz w:val="24"/>
          <w:szCs w:val="24"/>
        </w:rPr>
        <w:t xml:space="preserve"> in different ways by different </w:t>
      </w:r>
      <w:r>
        <w:rPr>
          <w:rFonts w:ascii="Times New Roman" w:hAnsi="Times New Roman" w:cs="Times New Roman"/>
          <w:sz w:val="24"/>
          <w:szCs w:val="24"/>
        </w:rPr>
        <w:t>researchers and writers</w:t>
      </w:r>
      <w:r w:rsidRPr="0002358F">
        <w:rPr>
          <w:rFonts w:ascii="Times New Roman" w:hAnsi="Times New Roman" w:cs="Times New Roman"/>
          <w:sz w:val="24"/>
          <w:szCs w:val="24"/>
        </w:rPr>
        <w:t xml:space="preserve"> on</w:t>
      </w:r>
      <w:r>
        <w:rPr>
          <w:rFonts w:ascii="Times New Roman" w:hAnsi="Times New Roman" w:cs="Times New Roman"/>
          <w:sz w:val="24"/>
          <w:szCs w:val="24"/>
        </w:rPr>
        <w:t xml:space="preserve"> business and</w:t>
      </w:r>
      <w:r w:rsidRPr="0002358F">
        <w:rPr>
          <w:rFonts w:ascii="Times New Roman" w:hAnsi="Times New Roman" w:cs="Times New Roman"/>
          <w:sz w:val="24"/>
          <w:szCs w:val="24"/>
        </w:rPr>
        <w:t xml:space="preserve"> entrepreneurship, and this has </w:t>
      </w:r>
      <w:r w:rsidR="00700C3E">
        <w:rPr>
          <w:rFonts w:ascii="Times New Roman" w:hAnsi="Times New Roman" w:cs="Times New Roman"/>
          <w:sz w:val="24"/>
          <w:szCs w:val="24"/>
        </w:rPr>
        <w:t>generated different views on the topic</w:t>
      </w:r>
      <w:r w:rsidRPr="0002358F">
        <w:rPr>
          <w:rFonts w:ascii="Times New Roman" w:hAnsi="Times New Roman" w:cs="Times New Roman"/>
          <w:sz w:val="24"/>
          <w:szCs w:val="24"/>
        </w:rPr>
        <w:t xml:space="preserve">. Kirzner (1973) </w:t>
      </w:r>
      <w:r w:rsidR="00700C3E">
        <w:rPr>
          <w:rFonts w:ascii="Times New Roman" w:hAnsi="Times New Roman" w:cs="Times New Roman"/>
          <w:sz w:val="24"/>
          <w:szCs w:val="24"/>
        </w:rPr>
        <w:t>argues</w:t>
      </w:r>
      <w:r w:rsidRPr="0002358F">
        <w:rPr>
          <w:rFonts w:ascii="Times New Roman" w:hAnsi="Times New Roman" w:cs="Times New Roman"/>
          <w:sz w:val="24"/>
          <w:szCs w:val="24"/>
        </w:rPr>
        <w:t xml:space="preserve"> that opportunities are like </w:t>
      </w:r>
      <w:r w:rsidR="00700C3E">
        <w:rPr>
          <w:rFonts w:ascii="Times New Roman" w:hAnsi="Times New Roman" w:cs="Times New Roman"/>
          <w:sz w:val="24"/>
          <w:szCs w:val="24"/>
        </w:rPr>
        <w:t>money</w:t>
      </w:r>
      <w:r w:rsidRPr="0002358F">
        <w:rPr>
          <w:rFonts w:ascii="Times New Roman" w:hAnsi="Times New Roman" w:cs="Times New Roman"/>
          <w:sz w:val="24"/>
          <w:szCs w:val="24"/>
        </w:rPr>
        <w:t xml:space="preserve"> blowing around on the </w:t>
      </w:r>
      <w:r w:rsidR="00700C3E">
        <w:rPr>
          <w:rFonts w:ascii="Times New Roman" w:hAnsi="Times New Roman" w:cs="Times New Roman"/>
          <w:sz w:val="24"/>
          <w:szCs w:val="24"/>
        </w:rPr>
        <w:t>pavement</w:t>
      </w:r>
      <w:r w:rsidRPr="0002358F">
        <w:rPr>
          <w:rFonts w:ascii="Times New Roman" w:hAnsi="Times New Roman" w:cs="Times New Roman"/>
          <w:sz w:val="24"/>
          <w:szCs w:val="24"/>
        </w:rPr>
        <w:t xml:space="preserve">, waiting for </w:t>
      </w:r>
      <w:r w:rsidR="00700C3E">
        <w:rPr>
          <w:rFonts w:ascii="Times New Roman" w:hAnsi="Times New Roman" w:cs="Times New Roman"/>
          <w:sz w:val="24"/>
          <w:szCs w:val="24"/>
        </w:rPr>
        <w:t>a canny</w:t>
      </w:r>
      <w:r w:rsidRPr="0002358F">
        <w:rPr>
          <w:rFonts w:ascii="Times New Roman" w:hAnsi="Times New Roman" w:cs="Times New Roman"/>
          <w:sz w:val="24"/>
          <w:szCs w:val="24"/>
        </w:rPr>
        <w:t xml:space="preserve"> individual to pick them up. </w:t>
      </w:r>
      <w:r w:rsidR="00700C3E">
        <w:rPr>
          <w:rFonts w:ascii="Times New Roman" w:hAnsi="Times New Roman" w:cs="Times New Roman"/>
          <w:sz w:val="24"/>
          <w:szCs w:val="24"/>
        </w:rPr>
        <w:t xml:space="preserve">Alternatively, </w:t>
      </w:r>
      <w:r w:rsidRPr="0002358F">
        <w:rPr>
          <w:rFonts w:ascii="Times New Roman" w:hAnsi="Times New Roman" w:cs="Times New Roman"/>
          <w:sz w:val="24"/>
          <w:szCs w:val="24"/>
        </w:rPr>
        <w:t>Schumpeter (1934)</w:t>
      </w:r>
      <w:r w:rsidR="00700C3E">
        <w:rPr>
          <w:rFonts w:ascii="Times New Roman" w:hAnsi="Times New Roman" w:cs="Times New Roman"/>
          <w:sz w:val="24"/>
          <w:szCs w:val="24"/>
        </w:rPr>
        <w:t xml:space="preserve"> </w:t>
      </w:r>
      <w:r w:rsidRPr="0002358F">
        <w:rPr>
          <w:rFonts w:ascii="Times New Roman" w:hAnsi="Times New Roman" w:cs="Times New Roman"/>
          <w:sz w:val="24"/>
          <w:szCs w:val="24"/>
        </w:rPr>
        <w:t xml:space="preserve">suggests that opportunities require large amounts of capital to exploit, and that the </w:t>
      </w:r>
      <w:r w:rsidR="00700C3E">
        <w:rPr>
          <w:rFonts w:ascii="Times New Roman" w:hAnsi="Times New Roman" w:cs="Times New Roman"/>
          <w:sz w:val="24"/>
          <w:szCs w:val="24"/>
        </w:rPr>
        <w:t>dedication</w:t>
      </w:r>
      <w:r w:rsidRPr="0002358F">
        <w:rPr>
          <w:rFonts w:ascii="Times New Roman" w:hAnsi="Times New Roman" w:cs="Times New Roman"/>
          <w:sz w:val="24"/>
          <w:szCs w:val="24"/>
        </w:rPr>
        <w:t xml:space="preserve"> to exploit them can be found only in </w:t>
      </w:r>
      <w:r w:rsidR="00700C3E">
        <w:rPr>
          <w:rFonts w:ascii="Times New Roman" w:hAnsi="Times New Roman" w:cs="Times New Roman"/>
          <w:sz w:val="24"/>
          <w:szCs w:val="24"/>
        </w:rPr>
        <w:t xml:space="preserve">those that have the right mindset to exploit them. The responses from the questionnaire did not indicate whether people felt that exploiting or finding opportunities were more luck than mindset, and this might be the way the question was asked to them. Respondents of the questionnaire suggest that opportunities are typically identified and exploited by using market research and </w:t>
      </w:r>
      <w:r w:rsidR="00A00B1E">
        <w:rPr>
          <w:rFonts w:ascii="Times New Roman" w:hAnsi="Times New Roman" w:cs="Times New Roman"/>
          <w:sz w:val="24"/>
          <w:szCs w:val="24"/>
        </w:rPr>
        <w:t>customer needs. Other answers from the questionnaire suggest that people can exploit opportunities by identifying gaps in the market as well as learn from personal experiences. These answers seem to agree with Schumpter (1934) in that opportunities do not generally come from luck, but from having resources in the right areas, such as having a good marketing plan or structure within the business, or possibly a good business development skill or team to identify and grow green shoot opportunities that may arise. Many entrepreneurs will go through setbacks and experiences that they will learn from, so these personal experiences will also help them to develop opportunities that arise. It is possible that luck will play a part in business opportunities for entrepreneurs, but this appears to be a small factor.</w:t>
      </w:r>
    </w:p>
    <w:p w14:paraId="282FBC70" w14:textId="7F5ABE50" w:rsidR="00A00B1E" w:rsidRDefault="00A00B1E" w:rsidP="00421D9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When considering how opportunities, mindset, and an element of luck can help </w:t>
      </w:r>
      <w:r w:rsidR="00540A0B">
        <w:rPr>
          <w:rFonts w:ascii="Times New Roman" w:hAnsi="Times New Roman" w:cs="Times New Roman"/>
          <w:sz w:val="24"/>
          <w:szCs w:val="24"/>
        </w:rPr>
        <w:t xml:space="preserve">entrepreneurs develop their new business, the study also wanted to understand if and how </w:t>
      </w:r>
      <w:r w:rsidR="00540A0B" w:rsidRPr="00540A0B">
        <w:rPr>
          <w:rFonts w:ascii="Times New Roman" w:hAnsi="Times New Roman" w:cs="Times New Roman"/>
          <w:sz w:val="24"/>
          <w:szCs w:val="24"/>
        </w:rPr>
        <w:t>strategic management principles influence the long-term planning of startups</w:t>
      </w:r>
      <w:r w:rsidR="00540A0B">
        <w:rPr>
          <w:rFonts w:ascii="Times New Roman" w:hAnsi="Times New Roman" w:cs="Times New Roman"/>
          <w:sz w:val="24"/>
          <w:szCs w:val="24"/>
        </w:rPr>
        <w:t xml:space="preserve">. </w:t>
      </w:r>
      <w:r w:rsidR="00533B79">
        <w:rPr>
          <w:rFonts w:ascii="Times New Roman" w:hAnsi="Times New Roman" w:cs="Times New Roman"/>
          <w:sz w:val="24"/>
          <w:szCs w:val="24"/>
        </w:rPr>
        <w:t>Some of t</w:t>
      </w:r>
      <w:r w:rsidR="00540A0B">
        <w:rPr>
          <w:rFonts w:ascii="Times New Roman" w:hAnsi="Times New Roman" w:cs="Times New Roman"/>
          <w:sz w:val="24"/>
          <w:szCs w:val="24"/>
        </w:rPr>
        <w:t xml:space="preserve">he </w:t>
      </w:r>
      <w:r w:rsidR="00533B79">
        <w:rPr>
          <w:rFonts w:ascii="Times New Roman" w:hAnsi="Times New Roman" w:cs="Times New Roman"/>
          <w:sz w:val="24"/>
          <w:szCs w:val="24"/>
        </w:rPr>
        <w:t>key principals of strategic management are assessing an organisations strategic direction, looking at internal and external strengths and weaknesses, creating action plans, executing action plans and evaluating to what extent the action plans have been successful or not and making the required changes if necessary.</w:t>
      </w:r>
    </w:p>
    <w:p w14:paraId="1120558A" w14:textId="0BB168AF" w:rsidR="00A00B1E" w:rsidRDefault="005B1C6A" w:rsidP="00421D92">
      <w:pPr>
        <w:jc w:val="both"/>
        <w:rPr>
          <w:rFonts w:ascii="Times New Roman" w:hAnsi="Times New Roman" w:cs="Times New Roman"/>
          <w:sz w:val="24"/>
          <w:szCs w:val="24"/>
        </w:rPr>
      </w:pPr>
      <w:r w:rsidRPr="005B1C6A">
        <w:rPr>
          <w:rFonts w:ascii="Times New Roman" w:hAnsi="Times New Roman" w:cs="Times New Roman"/>
          <w:sz w:val="24"/>
          <w:szCs w:val="24"/>
        </w:rPr>
        <w:t>Hitt, Ireland, and Sirmon (2017)</w:t>
      </w:r>
      <w:r>
        <w:rPr>
          <w:rFonts w:ascii="Times New Roman" w:hAnsi="Times New Roman" w:cs="Times New Roman"/>
          <w:sz w:val="24"/>
          <w:szCs w:val="24"/>
        </w:rPr>
        <w:t xml:space="preserve"> state that b</w:t>
      </w:r>
      <w:r w:rsidRPr="005B1C6A">
        <w:rPr>
          <w:rFonts w:ascii="Times New Roman" w:hAnsi="Times New Roman" w:cs="Times New Roman"/>
          <w:sz w:val="24"/>
          <w:szCs w:val="24"/>
        </w:rPr>
        <w:t>usinesses have a requirement to take on a strategic perspective and align their entrepreneurial attempts with the overall business goals and objectives.</w:t>
      </w:r>
      <w:r>
        <w:rPr>
          <w:rFonts w:ascii="Times New Roman" w:hAnsi="Times New Roman" w:cs="Times New Roman"/>
          <w:sz w:val="24"/>
          <w:szCs w:val="24"/>
        </w:rPr>
        <w:t xml:space="preserve"> 95% of respondents from the questionnaire agree that strategic management principles influence the </w:t>
      </w:r>
      <w:r w:rsidR="00143612">
        <w:rPr>
          <w:rFonts w:ascii="Times New Roman" w:hAnsi="Times New Roman" w:cs="Times New Roman"/>
          <w:sz w:val="24"/>
          <w:szCs w:val="24"/>
        </w:rPr>
        <w:t>long-term</w:t>
      </w:r>
      <w:r>
        <w:rPr>
          <w:rFonts w:ascii="Times New Roman" w:hAnsi="Times New Roman" w:cs="Times New Roman"/>
          <w:sz w:val="24"/>
          <w:szCs w:val="24"/>
        </w:rPr>
        <w:t xml:space="preserve"> planning of startups, with 45% of respondents suggesting that strategic management strongly influences long term planning of startups. With only 5% of respondents disagreeing with this, it might suggest that their path in entrepreneurism has been different to the majority, or that the respondent themselves were not the right candidates for the study.</w:t>
      </w:r>
    </w:p>
    <w:p w14:paraId="62461C2D" w14:textId="7C5A3D1E" w:rsidR="00143612" w:rsidRDefault="00143612" w:rsidP="00421D92">
      <w:pPr>
        <w:jc w:val="both"/>
        <w:rPr>
          <w:rFonts w:ascii="Times New Roman" w:hAnsi="Times New Roman" w:cs="Times New Roman"/>
          <w:sz w:val="24"/>
          <w:szCs w:val="24"/>
        </w:rPr>
      </w:pPr>
      <w:r w:rsidRPr="00143612">
        <w:rPr>
          <w:rFonts w:ascii="Times New Roman" w:hAnsi="Times New Roman" w:cs="Times New Roman"/>
          <w:sz w:val="24"/>
          <w:szCs w:val="24"/>
        </w:rPr>
        <w:t xml:space="preserve">Burgelman </w:t>
      </w:r>
      <w:r>
        <w:rPr>
          <w:rFonts w:ascii="Times New Roman" w:hAnsi="Times New Roman" w:cs="Times New Roman"/>
          <w:sz w:val="24"/>
          <w:szCs w:val="24"/>
        </w:rPr>
        <w:t xml:space="preserve">(1983) </w:t>
      </w:r>
      <w:r w:rsidRPr="00143612">
        <w:rPr>
          <w:rFonts w:ascii="Times New Roman" w:hAnsi="Times New Roman" w:cs="Times New Roman"/>
          <w:sz w:val="24"/>
          <w:szCs w:val="24"/>
        </w:rPr>
        <w:t>suggest</w:t>
      </w:r>
      <w:r>
        <w:rPr>
          <w:rFonts w:ascii="Times New Roman" w:hAnsi="Times New Roman" w:cs="Times New Roman"/>
          <w:sz w:val="24"/>
          <w:szCs w:val="24"/>
        </w:rPr>
        <w:t>ed</w:t>
      </w:r>
      <w:r w:rsidRPr="00143612">
        <w:rPr>
          <w:rFonts w:ascii="Times New Roman" w:hAnsi="Times New Roman" w:cs="Times New Roman"/>
          <w:sz w:val="24"/>
          <w:szCs w:val="24"/>
        </w:rPr>
        <w:t xml:space="preserve"> that entrepreneurial activities </w:t>
      </w:r>
      <w:r>
        <w:rPr>
          <w:rFonts w:ascii="Times New Roman" w:hAnsi="Times New Roman" w:cs="Times New Roman"/>
          <w:sz w:val="24"/>
          <w:szCs w:val="24"/>
        </w:rPr>
        <w:t>are able to develop</w:t>
      </w:r>
      <w:r w:rsidRPr="00143612">
        <w:rPr>
          <w:rFonts w:ascii="Times New Roman" w:hAnsi="Times New Roman" w:cs="Times New Roman"/>
          <w:sz w:val="24"/>
          <w:szCs w:val="24"/>
        </w:rPr>
        <w:t xml:space="preserve"> new </w:t>
      </w:r>
      <w:r>
        <w:rPr>
          <w:rFonts w:ascii="Times New Roman" w:hAnsi="Times New Roman" w:cs="Times New Roman"/>
          <w:sz w:val="24"/>
          <w:szCs w:val="24"/>
        </w:rPr>
        <w:t>projects and opportunities</w:t>
      </w:r>
      <w:r w:rsidRPr="00143612">
        <w:rPr>
          <w:rFonts w:ascii="Times New Roman" w:hAnsi="Times New Roman" w:cs="Times New Roman"/>
          <w:sz w:val="24"/>
          <w:szCs w:val="24"/>
        </w:rPr>
        <w:t xml:space="preserve"> that can help businesses gain a competitive advantage. </w:t>
      </w:r>
      <w:r>
        <w:rPr>
          <w:rFonts w:ascii="Times New Roman" w:hAnsi="Times New Roman" w:cs="Times New Roman"/>
          <w:sz w:val="24"/>
          <w:szCs w:val="24"/>
        </w:rPr>
        <w:t xml:space="preserve">In </w:t>
      </w:r>
      <w:r w:rsidRPr="00143612">
        <w:rPr>
          <w:rFonts w:ascii="Times New Roman" w:hAnsi="Times New Roman" w:cs="Times New Roman"/>
          <w:sz w:val="24"/>
          <w:szCs w:val="24"/>
        </w:rPr>
        <w:t>Alvarez and Barney’s (2001) model of opportunity and resource allocation</w:t>
      </w:r>
      <w:r>
        <w:rPr>
          <w:rFonts w:ascii="Times New Roman" w:hAnsi="Times New Roman" w:cs="Times New Roman"/>
          <w:sz w:val="24"/>
          <w:szCs w:val="24"/>
        </w:rPr>
        <w:t xml:space="preserve">, it was </w:t>
      </w:r>
      <w:r w:rsidRPr="00143612">
        <w:rPr>
          <w:rFonts w:ascii="Times New Roman" w:hAnsi="Times New Roman" w:cs="Times New Roman"/>
          <w:sz w:val="24"/>
          <w:szCs w:val="24"/>
        </w:rPr>
        <w:t>highlight</w:t>
      </w:r>
      <w:r>
        <w:rPr>
          <w:rFonts w:ascii="Times New Roman" w:hAnsi="Times New Roman" w:cs="Times New Roman"/>
          <w:sz w:val="24"/>
          <w:szCs w:val="24"/>
        </w:rPr>
        <w:t xml:space="preserve">ed that </w:t>
      </w:r>
      <w:r w:rsidRPr="00143612">
        <w:rPr>
          <w:rFonts w:ascii="Times New Roman" w:hAnsi="Times New Roman" w:cs="Times New Roman"/>
          <w:sz w:val="24"/>
          <w:szCs w:val="24"/>
        </w:rPr>
        <w:t>resource allocation decisions</w:t>
      </w:r>
      <w:r>
        <w:rPr>
          <w:rFonts w:ascii="Times New Roman" w:hAnsi="Times New Roman" w:cs="Times New Roman"/>
          <w:sz w:val="24"/>
          <w:szCs w:val="24"/>
        </w:rPr>
        <w:t xml:space="preserve"> are important for achieving strategic success. </w:t>
      </w:r>
      <w:r w:rsidR="00143332">
        <w:rPr>
          <w:rFonts w:ascii="Times New Roman" w:hAnsi="Times New Roman" w:cs="Times New Roman"/>
          <w:sz w:val="24"/>
          <w:szCs w:val="24"/>
        </w:rPr>
        <w:t xml:space="preserve">This study wanted to understand if the respondents have observed instances of </w:t>
      </w:r>
      <w:r w:rsidR="00143332" w:rsidRPr="00143332">
        <w:rPr>
          <w:rFonts w:ascii="Times New Roman" w:hAnsi="Times New Roman" w:cs="Times New Roman"/>
          <w:sz w:val="24"/>
          <w:szCs w:val="24"/>
        </w:rPr>
        <w:t>where entrepreneurial thinking has driven strategic decisions in startups</w:t>
      </w:r>
      <w:r w:rsidR="00143332">
        <w:rPr>
          <w:rFonts w:ascii="Times New Roman" w:hAnsi="Times New Roman" w:cs="Times New Roman"/>
          <w:sz w:val="24"/>
          <w:szCs w:val="24"/>
        </w:rPr>
        <w:t>. 85% of respondents from the study advised that they have observed instances of this. If this study was to be undertaken again, it would be beneficial to ask respondents for examples of this so that the study could understand specifics about what they have observed.</w:t>
      </w:r>
      <w:r w:rsidR="004E4E7B">
        <w:rPr>
          <w:rFonts w:ascii="Times New Roman" w:hAnsi="Times New Roman" w:cs="Times New Roman"/>
          <w:sz w:val="24"/>
          <w:szCs w:val="24"/>
        </w:rPr>
        <w:t xml:space="preserve"> It is useful having percentage information, but detailed examples would </w:t>
      </w:r>
      <w:r w:rsidR="004E4E7B">
        <w:rPr>
          <w:rFonts w:ascii="Times New Roman" w:hAnsi="Times New Roman" w:cs="Times New Roman"/>
          <w:sz w:val="24"/>
          <w:szCs w:val="24"/>
        </w:rPr>
        <w:lastRenderedPageBreak/>
        <w:t>further help the understanding of the study</w:t>
      </w:r>
      <w:r w:rsidR="00F91EBD">
        <w:rPr>
          <w:rFonts w:ascii="Times New Roman" w:hAnsi="Times New Roman" w:cs="Times New Roman"/>
          <w:sz w:val="24"/>
          <w:szCs w:val="24"/>
        </w:rPr>
        <w:t xml:space="preserve"> to really look at the complexities of the topic that is being researched.</w:t>
      </w:r>
    </w:p>
    <w:p w14:paraId="4DB5DB4B" w14:textId="02256054" w:rsidR="00F91EBD" w:rsidRDefault="00F91EBD" w:rsidP="00421D92">
      <w:pPr>
        <w:jc w:val="both"/>
        <w:rPr>
          <w:rFonts w:ascii="Times New Roman" w:hAnsi="Times New Roman" w:cs="Times New Roman"/>
          <w:sz w:val="24"/>
          <w:szCs w:val="24"/>
        </w:rPr>
      </w:pPr>
      <w:r>
        <w:rPr>
          <w:rFonts w:ascii="Times New Roman" w:hAnsi="Times New Roman" w:cs="Times New Roman"/>
          <w:sz w:val="24"/>
          <w:szCs w:val="24"/>
        </w:rPr>
        <w:t xml:space="preserve">One of the goals of this research is to understand how strategic management principles and entrepreneurship are entwined, and a useful way to study this is to learn from successful startups that are now well established in the world. The respondents of the study have sited many of the most successful and well-known startups as those </w:t>
      </w:r>
      <w:r w:rsidRPr="00F91EBD">
        <w:rPr>
          <w:rFonts w:ascii="Times New Roman" w:hAnsi="Times New Roman" w:cs="Times New Roman"/>
          <w:sz w:val="24"/>
          <w:szCs w:val="24"/>
        </w:rPr>
        <w:t>that have effectively balanced innovation and strategic stability</w:t>
      </w:r>
      <w:r>
        <w:rPr>
          <w:rFonts w:ascii="Times New Roman" w:hAnsi="Times New Roman" w:cs="Times New Roman"/>
          <w:sz w:val="24"/>
          <w:szCs w:val="24"/>
        </w:rPr>
        <w:t xml:space="preserve">. These include Apple, Amazon, Google, Tesla, Netflix, AirBnB, Uber and SpaceX. </w:t>
      </w:r>
    </w:p>
    <w:p w14:paraId="3C7CFD64" w14:textId="7E3F84C3" w:rsidR="001064B8" w:rsidRDefault="00F91EBD" w:rsidP="00421D92">
      <w:pPr>
        <w:jc w:val="both"/>
        <w:rPr>
          <w:rFonts w:ascii="Times New Roman" w:hAnsi="Times New Roman" w:cs="Times New Roman"/>
          <w:sz w:val="24"/>
          <w:szCs w:val="24"/>
        </w:rPr>
      </w:pPr>
      <w:r>
        <w:rPr>
          <w:rFonts w:ascii="Times New Roman" w:hAnsi="Times New Roman" w:cs="Times New Roman"/>
          <w:sz w:val="24"/>
          <w:szCs w:val="24"/>
        </w:rPr>
        <w:t>The study found that</w:t>
      </w:r>
      <w:r w:rsidR="001064B8">
        <w:rPr>
          <w:rFonts w:ascii="Times New Roman" w:hAnsi="Times New Roman" w:cs="Times New Roman"/>
          <w:sz w:val="24"/>
          <w:szCs w:val="24"/>
        </w:rPr>
        <w:t xml:space="preserve"> in the opinion of those participants,</w:t>
      </w:r>
      <w:r>
        <w:rPr>
          <w:rFonts w:ascii="Times New Roman" w:hAnsi="Times New Roman" w:cs="Times New Roman"/>
          <w:sz w:val="24"/>
          <w:szCs w:val="24"/>
        </w:rPr>
        <w:t xml:space="preserve"> innovation is well aligned with strategic stability.</w:t>
      </w:r>
      <w:r w:rsidR="001064B8">
        <w:rPr>
          <w:rFonts w:ascii="Times New Roman" w:hAnsi="Times New Roman" w:cs="Times New Roman"/>
          <w:sz w:val="24"/>
          <w:szCs w:val="24"/>
        </w:rPr>
        <w:t xml:space="preserve"> It is remarkable that these leading businesses have been able to find the right balance between innovation and strategic stability. This balance can go some way towards explaining their success and the impact that their businesses have had on the wider world.</w:t>
      </w:r>
    </w:p>
    <w:p w14:paraId="1D418D69" w14:textId="3C3BE001" w:rsidR="001064B8" w:rsidRDefault="00393735" w:rsidP="00421D92">
      <w:pPr>
        <w:jc w:val="both"/>
        <w:rPr>
          <w:rFonts w:ascii="Times New Roman" w:hAnsi="Times New Roman" w:cs="Times New Roman"/>
          <w:sz w:val="24"/>
          <w:szCs w:val="24"/>
        </w:rPr>
      </w:pPr>
      <w:r>
        <w:rPr>
          <w:rFonts w:ascii="Times New Roman" w:hAnsi="Times New Roman" w:cs="Times New Roman"/>
          <w:sz w:val="24"/>
          <w:szCs w:val="24"/>
        </w:rPr>
        <w:t xml:space="preserve">As with many of these successful startups, businesses must be able to adapt their strategies in response to changes in the market or competitive landscape. The feedback from the study indicated that there are a variety of ways that businesses can adapt the way that they operate to </w:t>
      </w:r>
      <w:r w:rsidR="004D2D52">
        <w:rPr>
          <w:rFonts w:ascii="Times New Roman" w:hAnsi="Times New Roman" w:cs="Times New Roman"/>
          <w:sz w:val="24"/>
          <w:szCs w:val="24"/>
        </w:rPr>
        <w:t>respond to change. Product development is thought of as being a good way to adapt to change. In the article, “</w:t>
      </w:r>
      <w:r w:rsidR="004D2D52" w:rsidRPr="004D2D52">
        <w:rPr>
          <w:rFonts w:ascii="Times New Roman" w:hAnsi="Times New Roman" w:cs="Times New Roman"/>
          <w:sz w:val="24"/>
          <w:szCs w:val="24"/>
        </w:rPr>
        <w:t>Strategic Entrepreneurship: Creating Value for Individuals, Organizations, and Society" by Hitt, Ireland, and Sirmon (2017)</w:t>
      </w:r>
      <w:r w:rsidR="004D2D52">
        <w:rPr>
          <w:rFonts w:ascii="Times New Roman" w:hAnsi="Times New Roman" w:cs="Times New Roman"/>
          <w:sz w:val="24"/>
          <w:szCs w:val="24"/>
        </w:rPr>
        <w:t xml:space="preserve">, </w:t>
      </w:r>
      <w:r w:rsidR="004D2D52" w:rsidRPr="004D2D52">
        <w:rPr>
          <w:rFonts w:ascii="Times New Roman" w:hAnsi="Times New Roman" w:cs="Times New Roman"/>
          <w:sz w:val="24"/>
          <w:szCs w:val="24"/>
        </w:rPr>
        <w:t>product/service development and launch</w:t>
      </w:r>
      <w:r w:rsidR="004D2D52">
        <w:rPr>
          <w:rFonts w:ascii="Times New Roman" w:hAnsi="Times New Roman" w:cs="Times New Roman"/>
          <w:sz w:val="24"/>
          <w:szCs w:val="24"/>
        </w:rPr>
        <w:t xml:space="preserve"> is one of the main steps mapped out as a way to adapt and create value for individuals, and thus also a business to progress and move with change. Diversification has also been sited as a way that businesses can adapt and respond to change. With a diverse product or service offering, external factors that may negatively </w:t>
      </w:r>
      <w:r w:rsidR="007301C5">
        <w:rPr>
          <w:rFonts w:ascii="Times New Roman" w:hAnsi="Times New Roman" w:cs="Times New Roman"/>
          <w:sz w:val="24"/>
          <w:szCs w:val="24"/>
        </w:rPr>
        <w:t>affect</w:t>
      </w:r>
      <w:r w:rsidR="004D2D52">
        <w:rPr>
          <w:rFonts w:ascii="Times New Roman" w:hAnsi="Times New Roman" w:cs="Times New Roman"/>
          <w:sz w:val="24"/>
          <w:szCs w:val="24"/>
        </w:rPr>
        <w:t xml:space="preserve"> a business can be reduced if the factors only impact part of a company’s offering. For example, during the Covid-19 pandemic, many organisations that relied on </w:t>
      </w:r>
      <w:r w:rsidR="007301C5">
        <w:rPr>
          <w:rFonts w:ascii="Times New Roman" w:hAnsi="Times New Roman" w:cs="Times New Roman"/>
          <w:sz w:val="24"/>
          <w:szCs w:val="24"/>
        </w:rPr>
        <w:t>face-to-face</w:t>
      </w:r>
      <w:r w:rsidR="004D2D52">
        <w:rPr>
          <w:rFonts w:ascii="Times New Roman" w:hAnsi="Times New Roman" w:cs="Times New Roman"/>
          <w:sz w:val="24"/>
          <w:szCs w:val="24"/>
        </w:rPr>
        <w:t xml:space="preserve"> interactions with clients suffered, but those that offered products and </w:t>
      </w:r>
      <w:r w:rsidR="004D2D52">
        <w:rPr>
          <w:rFonts w:ascii="Times New Roman" w:hAnsi="Times New Roman" w:cs="Times New Roman"/>
          <w:sz w:val="24"/>
          <w:szCs w:val="24"/>
        </w:rPr>
        <w:lastRenderedPageBreak/>
        <w:t>services via an online or virtual method were not impacted as badly.</w:t>
      </w:r>
      <w:r w:rsidR="007301C5">
        <w:rPr>
          <w:rFonts w:ascii="Times New Roman" w:hAnsi="Times New Roman" w:cs="Times New Roman"/>
          <w:sz w:val="24"/>
          <w:szCs w:val="24"/>
        </w:rPr>
        <w:t xml:space="preserve"> Also, during this time, many businesses formed strategic partnerships with other businesses. This is also something that startup organisations do to enable them to offer more services or products. </w:t>
      </w:r>
    </w:p>
    <w:p w14:paraId="78F4A1CE" w14:textId="3F0EC805" w:rsidR="007301C5" w:rsidRPr="007301C5" w:rsidRDefault="007301C5" w:rsidP="00421D92">
      <w:pPr>
        <w:jc w:val="both"/>
        <w:rPr>
          <w:rFonts w:ascii="Times New Roman" w:hAnsi="Times New Roman" w:cs="Times New Roman"/>
          <w:sz w:val="24"/>
          <w:szCs w:val="24"/>
        </w:rPr>
      </w:pPr>
      <w:r>
        <w:rPr>
          <w:rFonts w:ascii="Times New Roman" w:hAnsi="Times New Roman" w:cs="Times New Roman"/>
          <w:sz w:val="24"/>
          <w:szCs w:val="24"/>
        </w:rPr>
        <w:t xml:space="preserve">Remaining competitive in </w:t>
      </w:r>
      <w:r w:rsidR="00511385">
        <w:rPr>
          <w:rFonts w:ascii="Times New Roman" w:hAnsi="Times New Roman" w:cs="Times New Roman"/>
          <w:sz w:val="24"/>
          <w:szCs w:val="24"/>
        </w:rPr>
        <w:t>a</w:t>
      </w:r>
      <w:r>
        <w:rPr>
          <w:rFonts w:ascii="Times New Roman" w:hAnsi="Times New Roman" w:cs="Times New Roman"/>
          <w:sz w:val="24"/>
          <w:szCs w:val="24"/>
        </w:rPr>
        <w:t xml:space="preserve"> changing landscape requires quick adaptability. </w:t>
      </w:r>
      <w:r w:rsidRPr="007301C5">
        <w:rPr>
          <w:rFonts w:ascii="Times New Roman" w:hAnsi="Times New Roman" w:cs="Times New Roman"/>
          <w:sz w:val="24"/>
          <w:szCs w:val="24"/>
        </w:rPr>
        <w:t>Teece</w:t>
      </w:r>
      <w:r>
        <w:rPr>
          <w:rFonts w:ascii="Times New Roman" w:hAnsi="Times New Roman" w:cs="Times New Roman"/>
          <w:sz w:val="24"/>
          <w:szCs w:val="24"/>
        </w:rPr>
        <w:t xml:space="preserve"> (2010)</w:t>
      </w:r>
      <w:r w:rsidRPr="007301C5">
        <w:rPr>
          <w:rFonts w:ascii="Times New Roman" w:hAnsi="Times New Roman" w:cs="Times New Roman"/>
          <w:sz w:val="24"/>
          <w:szCs w:val="24"/>
        </w:rPr>
        <w:t xml:space="preserve"> states that businesses should have business models that can adjust to changes in the external marketplace, such as customer requirements, technological developments, and competitive force.</w:t>
      </w:r>
      <w:r>
        <w:rPr>
          <w:rFonts w:ascii="Times New Roman" w:hAnsi="Times New Roman" w:cs="Times New Roman"/>
          <w:sz w:val="24"/>
          <w:szCs w:val="24"/>
        </w:rPr>
        <w:t xml:space="preserve"> Digital transformation allows a certain amount of flexibility for startups and gives them the ability to move and change fairly quickly to events that might affect their market space. </w:t>
      </w:r>
      <w:r w:rsidRPr="007301C5">
        <w:rPr>
          <w:rFonts w:ascii="Times New Roman" w:hAnsi="Times New Roman" w:cs="Times New Roman"/>
          <w:sz w:val="24"/>
          <w:szCs w:val="24"/>
        </w:rPr>
        <w:t xml:space="preserve">Teece </w:t>
      </w:r>
      <w:r>
        <w:rPr>
          <w:rFonts w:ascii="Times New Roman" w:hAnsi="Times New Roman" w:cs="Times New Roman"/>
          <w:sz w:val="24"/>
          <w:szCs w:val="24"/>
        </w:rPr>
        <w:t>(2010) states</w:t>
      </w:r>
      <w:r w:rsidRPr="007301C5">
        <w:rPr>
          <w:rFonts w:ascii="Times New Roman" w:hAnsi="Times New Roman" w:cs="Times New Roman"/>
          <w:sz w:val="24"/>
          <w:szCs w:val="24"/>
        </w:rPr>
        <w:t xml:space="preserve"> that innovation and creation can be found in business models and not just through products and technology</w:t>
      </w:r>
      <w:r>
        <w:rPr>
          <w:rFonts w:ascii="Times New Roman" w:hAnsi="Times New Roman" w:cs="Times New Roman"/>
          <w:sz w:val="24"/>
          <w:szCs w:val="24"/>
        </w:rPr>
        <w:t xml:space="preserve">, meaning that it’s not just </w:t>
      </w:r>
      <w:r w:rsidRPr="007301C5">
        <w:rPr>
          <w:rFonts w:ascii="Times New Roman" w:hAnsi="Times New Roman" w:cs="Times New Roman"/>
          <w:i/>
          <w:iCs/>
          <w:sz w:val="24"/>
          <w:szCs w:val="24"/>
        </w:rPr>
        <w:t>what</w:t>
      </w:r>
      <w:r>
        <w:rPr>
          <w:rFonts w:ascii="Times New Roman" w:hAnsi="Times New Roman" w:cs="Times New Roman"/>
          <w:sz w:val="24"/>
          <w:szCs w:val="24"/>
        </w:rPr>
        <w:t xml:space="preserve"> the business offers, but </w:t>
      </w:r>
      <w:r w:rsidRPr="007301C5">
        <w:rPr>
          <w:rFonts w:ascii="Times New Roman" w:hAnsi="Times New Roman" w:cs="Times New Roman"/>
          <w:i/>
          <w:iCs/>
          <w:sz w:val="24"/>
          <w:szCs w:val="24"/>
        </w:rPr>
        <w:t>how</w:t>
      </w:r>
      <w:r>
        <w:rPr>
          <w:rFonts w:ascii="Times New Roman" w:hAnsi="Times New Roman" w:cs="Times New Roman"/>
          <w:i/>
          <w:iCs/>
          <w:sz w:val="24"/>
          <w:szCs w:val="24"/>
        </w:rPr>
        <w:t xml:space="preserve"> </w:t>
      </w:r>
      <w:r>
        <w:rPr>
          <w:rFonts w:ascii="Times New Roman" w:hAnsi="Times New Roman" w:cs="Times New Roman"/>
          <w:sz w:val="24"/>
          <w:szCs w:val="24"/>
        </w:rPr>
        <w:t>the business operates and runs itself.</w:t>
      </w:r>
    </w:p>
    <w:p w14:paraId="34128C7B" w14:textId="0F6CAA74" w:rsidR="0018726E" w:rsidRDefault="0018726E" w:rsidP="00421D92">
      <w:pPr>
        <w:jc w:val="both"/>
        <w:rPr>
          <w:rFonts w:ascii="Times New Roman" w:hAnsi="Times New Roman" w:cs="Times New Roman"/>
          <w:sz w:val="24"/>
          <w:szCs w:val="24"/>
        </w:rPr>
      </w:pPr>
      <w:r>
        <w:rPr>
          <w:rFonts w:ascii="Times New Roman" w:hAnsi="Times New Roman" w:cs="Times New Roman"/>
          <w:sz w:val="24"/>
          <w:szCs w:val="24"/>
        </w:rPr>
        <w:t>The role of strategic management for entrepreneurs can be important when turning ideas into actionable plans. The study indicates that strategic management can provide structure and create a roadmap for ideas. This is very important for startups as there needs to be a plan for implementing innovative ideas. Resources must be allocated correctly and efficiently to allow ideas to come to fruition. The marketing function for startups and entrepreneurs is vital as this often manages resource for the creation of ideas and new business.</w:t>
      </w:r>
      <w:r w:rsidR="001F3E45">
        <w:rPr>
          <w:rFonts w:ascii="Times New Roman" w:hAnsi="Times New Roman" w:cs="Times New Roman"/>
          <w:sz w:val="24"/>
          <w:szCs w:val="24"/>
        </w:rPr>
        <w:t xml:space="preserve"> </w:t>
      </w:r>
      <w:r w:rsidRPr="0018726E">
        <w:rPr>
          <w:rFonts w:ascii="Times New Roman" w:hAnsi="Times New Roman" w:cs="Times New Roman"/>
          <w:sz w:val="24"/>
          <w:szCs w:val="24"/>
        </w:rPr>
        <w:t xml:space="preserve">Morris </w:t>
      </w:r>
      <w:r w:rsidRPr="0018726E">
        <w:rPr>
          <w:rFonts w:ascii="Times New Roman" w:hAnsi="Times New Roman" w:cs="Times New Roman"/>
          <w:i/>
          <w:iCs/>
          <w:sz w:val="24"/>
          <w:szCs w:val="24"/>
        </w:rPr>
        <w:t>et al</w:t>
      </w:r>
      <w:r w:rsidRPr="0018726E">
        <w:rPr>
          <w:rFonts w:ascii="Times New Roman" w:hAnsi="Times New Roman" w:cs="Times New Roman"/>
          <w:sz w:val="24"/>
          <w:szCs w:val="24"/>
        </w:rPr>
        <w:t xml:space="preserve"> </w:t>
      </w:r>
      <w:r>
        <w:rPr>
          <w:rFonts w:ascii="Times New Roman" w:hAnsi="Times New Roman" w:cs="Times New Roman"/>
          <w:sz w:val="24"/>
          <w:szCs w:val="24"/>
        </w:rPr>
        <w:t xml:space="preserve">(2002) </w:t>
      </w:r>
      <w:r w:rsidRPr="0018726E">
        <w:rPr>
          <w:rFonts w:ascii="Times New Roman" w:hAnsi="Times New Roman" w:cs="Times New Roman"/>
          <w:sz w:val="24"/>
          <w:szCs w:val="24"/>
        </w:rPr>
        <w:t>"entrepreneurial marketing”</w:t>
      </w:r>
      <w:r w:rsidR="001F3E45">
        <w:rPr>
          <w:rFonts w:ascii="Times New Roman" w:hAnsi="Times New Roman" w:cs="Times New Roman"/>
          <w:sz w:val="24"/>
          <w:szCs w:val="24"/>
        </w:rPr>
        <w:t xml:space="preserve"> idea</w:t>
      </w:r>
      <w:r w:rsidRPr="0018726E">
        <w:rPr>
          <w:rFonts w:ascii="Times New Roman" w:hAnsi="Times New Roman" w:cs="Times New Roman"/>
          <w:sz w:val="24"/>
          <w:szCs w:val="24"/>
        </w:rPr>
        <w:t xml:space="preserve"> merges thinking from entrepreneurship and marketing, with an emphasis on innovation and creativity. They state that entrepreneurial marketing is more focussed on the needs of a customer, mixed with the needs to be able to adapt with changing business environments.</w:t>
      </w:r>
      <w:r w:rsidR="00C0722A">
        <w:rPr>
          <w:rFonts w:ascii="Times New Roman" w:hAnsi="Times New Roman" w:cs="Times New Roman"/>
          <w:sz w:val="24"/>
          <w:szCs w:val="24"/>
        </w:rPr>
        <w:t xml:space="preserve"> A customer centric approach featured highly on the feedback from the questionnaire. Many respondents stated that customer needs and requirements are vital for successful startups to focus on.</w:t>
      </w:r>
      <w:r w:rsidR="005D65B4">
        <w:rPr>
          <w:rFonts w:ascii="Times New Roman" w:hAnsi="Times New Roman" w:cs="Times New Roman"/>
          <w:sz w:val="24"/>
          <w:szCs w:val="24"/>
        </w:rPr>
        <w:t xml:space="preserve"> Many of the respondents stated that they </w:t>
      </w:r>
      <w:r w:rsidR="005D65B4" w:rsidRPr="005D65B4">
        <w:rPr>
          <w:rFonts w:ascii="Times New Roman" w:hAnsi="Times New Roman" w:cs="Times New Roman"/>
          <w:sz w:val="24"/>
          <w:szCs w:val="24"/>
        </w:rPr>
        <w:t xml:space="preserve">believe that startups face any challenges when trying to maintain both entrepreneurial innovation and strategic </w:t>
      </w:r>
      <w:r w:rsidR="005D65B4" w:rsidRPr="005D65B4">
        <w:rPr>
          <w:rFonts w:ascii="Times New Roman" w:hAnsi="Times New Roman" w:cs="Times New Roman"/>
          <w:sz w:val="24"/>
          <w:szCs w:val="24"/>
        </w:rPr>
        <w:lastRenderedPageBreak/>
        <w:t>direction</w:t>
      </w:r>
      <w:r w:rsidR="005D65B4">
        <w:rPr>
          <w:rFonts w:ascii="Times New Roman" w:hAnsi="Times New Roman" w:cs="Times New Roman"/>
          <w:sz w:val="24"/>
          <w:szCs w:val="24"/>
        </w:rPr>
        <w:t xml:space="preserve">, with 95% of those participants acknowledging that there are challenges, and 60% stating there they faced significant challenges. </w:t>
      </w:r>
    </w:p>
    <w:p w14:paraId="07C85420" w14:textId="65DCB598" w:rsidR="004254ED" w:rsidRDefault="005D65B4" w:rsidP="00421D92">
      <w:pPr>
        <w:jc w:val="both"/>
        <w:rPr>
          <w:rFonts w:ascii="Times New Roman" w:hAnsi="Times New Roman" w:cs="Times New Roman"/>
          <w:sz w:val="24"/>
          <w:szCs w:val="24"/>
        </w:rPr>
      </w:pPr>
      <w:r>
        <w:rPr>
          <w:rFonts w:ascii="Times New Roman" w:hAnsi="Times New Roman" w:cs="Times New Roman"/>
          <w:sz w:val="24"/>
          <w:szCs w:val="24"/>
        </w:rPr>
        <w:t>Risks and challenges are commonly featured together for entrepreneurship. When challenges rise, there is often a risk when making a decision to overcome the challenge. The results from the study show that the three main risks that entrepreneurs face are Market risk, Financial risk and Technological risk.</w:t>
      </w:r>
      <w:r w:rsidR="004254ED">
        <w:rPr>
          <w:rFonts w:ascii="Times New Roman" w:hAnsi="Times New Roman" w:cs="Times New Roman"/>
          <w:sz w:val="24"/>
          <w:szCs w:val="24"/>
        </w:rPr>
        <w:t xml:space="preserve"> </w:t>
      </w:r>
      <w:r w:rsidR="004254ED" w:rsidRPr="004254ED">
        <w:rPr>
          <w:rFonts w:ascii="Times New Roman" w:hAnsi="Times New Roman" w:cs="Times New Roman"/>
          <w:sz w:val="24"/>
          <w:szCs w:val="24"/>
        </w:rPr>
        <w:t xml:space="preserve">Sarasvathy (2001) </w:t>
      </w:r>
      <w:r w:rsidR="004254ED">
        <w:rPr>
          <w:rFonts w:ascii="Times New Roman" w:hAnsi="Times New Roman" w:cs="Times New Roman"/>
          <w:sz w:val="24"/>
          <w:szCs w:val="24"/>
        </w:rPr>
        <w:t>suggests</w:t>
      </w:r>
      <w:r w:rsidR="004254ED" w:rsidRPr="004254ED">
        <w:rPr>
          <w:rFonts w:ascii="Times New Roman" w:hAnsi="Times New Roman" w:cs="Times New Roman"/>
          <w:sz w:val="24"/>
          <w:szCs w:val="24"/>
        </w:rPr>
        <w:t xml:space="preserve"> that entrepreneurs are logical people that make decisions based upon thorough research and analysis of various market opportunities and risks.</w:t>
      </w:r>
      <w:r w:rsidR="004254ED">
        <w:rPr>
          <w:rFonts w:ascii="Times New Roman" w:hAnsi="Times New Roman" w:cs="Times New Roman"/>
          <w:sz w:val="24"/>
          <w:szCs w:val="24"/>
        </w:rPr>
        <w:t xml:space="preserve"> </w:t>
      </w:r>
      <w:r w:rsidR="004254ED" w:rsidRPr="004254ED">
        <w:rPr>
          <w:rFonts w:ascii="Times New Roman" w:hAnsi="Times New Roman" w:cs="Times New Roman"/>
          <w:sz w:val="24"/>
          <w:szCs w:val="24"/>
        </w:rPr>
        <w:t>Sarasvathy highlights the need of contingency and the practical use of resources to help provide positive outcomes.</w:t>
      </w:r>
      <w:r w:rsidR="007C0F16">
        <w:rPr>
          <w:rFonts w:ascii="Times New Roman" w:hAnsi="Times New Roman" w:cs="Times New Roman"/>
          <w:sz w:val="24"/>
          <w:szCs w:val="24"/>
        </w:rPr>
        <w:t xml:space="preserve"> </w:t>
      </w:r>
      <w:r w:rsidR="004254ED" w:rsidRPr="004254ED">
        <w:rPr>
          <w:rFonts w:ascii="Times New Roman" w:hAnsi="Times New Roman" w:cs="Times New Roman"/>
          <w:sz w:val="24"/>
          <w:szCs w:val="24"/>
        </w:rPr>
        <w:t>Knight</w:t>
      </w:r>
      <w:r w:rsidR="004254ED">
        <w:rPr>
          <w:rFonts w:ascii="Times New Roman" w:hAnsi="Times New Roman" w:cs="Times New Roman"/>
          <w:sz w:val="24"/>
          <w:szCs w:val="24"/>
        </w:rPr>
        <w:t xml:space="preserve"> (1921)</w:t>
      </w:r>
      <w:r w:rsidR="004254ED" w:rsidRPr="004254ED">
        <w:rPr>
          <w:rFonts w:ascii="Times New Roman" w:hAnsi="Times New Roman" w:cs="Times New Roman"/>
          <w:sz w:val="24"/>
          <w:szCs w:val="24"/>
        </w:rPr>
        <w:t xml:space="preserve"> describes risk as “a situation in which the probability of a given outcome is known” and “uncertainty as a situation in which the probability of an outcome cannot be known”.</w:t>
      </w:r>
      <w:r w:rsidR="007C0F16">
        <w:rPr>
          <w:rFonts w:ascii="Times New Roman" w:hAnsi="Times New Roman" w:cs="Times New Roman"/>
          <w:sz w:val="24"/>
          <w:szCs w:val="24"/>
        </w:rPr>
        <w:t xml:space="preserve"> Although the probability of a given outcome cannot be know</w:t>
      </w:r>
      <w:r w:rsidR="00292AD5">
        <w:rPr>
          <w:rFonts w:ascii="Times New Roman" w:hAnsi="Times New Roman" w:cs="Times New Roman"/>
          <w:sz w:val="24"/>
          <w:szCs w:val="24"/>
        </w:rPr>
        <w:t>n</w:t>
      </w:r>
      <w:r w:rsidR="007C0F16">
        <w:rPr>
          <w:rFonts w:ascii="Times New Roman" w:hAnsi="Times New Roman" w:cs="Times New Roman"/>
          <w:sz w:val="24"/>
          <w:szCs w:val="24"/>
        </w:rPr>
        <w:t>, having a roadmap and a plan in place for contingency can at least mitigate some of the risks that entrepreneurs face.</w:t>
      </w:r>
      <w:r w:rsidR="00292AD5">
        <w:rPr>
          <w:rFonts w:ascii="Times New Roman" w:hAnsi="Times New Roman" w:cs="Times New Roman"/>
          <w:sz w:val="24"/>
          <w:szCs w:val="24"/>
        </w:rPr>
        <w:t xml:space="preserve"> Alternatively, </w:t>
      </w:r>
      <w:r w:rsidR="00292AD5" w:rsidRPr="008A1131">
        <w:rPr>
          <w:rFonts w:ascii="Times New Roman" w:hAnsi="Times New Roman" w:cs="Times New Roman"/>
          <w:sz w:val="24"/>
          <w:szCs w:val="24"/>
        </w:rPr>
        <w:t xml:space="preserve">Hitt </w:t>
      </w:r>
      <w:r w:rsidR="00292AD5" w:rsidRPr="008A1131">
        <w:rPr>
          <w:rFonts w:ascii="Times New Roman" w:hAnsi="Times New Roman" w:cs="Times New Roman"/>
          <w:i/>
          <w:iCs/>
          <w:sz w:val="24"/>
          <w:szCs w:val="24"/>
        </w:rPr>
        <w:t>et al</w:t>
      </w:r>
      <w:r w:rsidR="00292AD5" w:rsidRPr="008A1131">
        <w:rPr>
          <w:rFonts w:ascii="Times New Roman" w:hAnsi="Times New Roman" w:cs="Times New Roman"/>
          <w:sz w:val="24"/>
          <w:szCs w:val="24"/>
        </w:rPr>
        <w:t xml:space="preserve"> </w:t>
      </w:r>
      <w:r w:rsidR="00292AD5">
        <w:rPr>
          <w:rFonts w:ascii="Times New Roman" w:hAnsi="Times New Roman" w:cs="Times New Roman"/>
          <w:sz w:val="24"/>
          <w:szCs w:val="24"/>
        </w:rPr>
        <w:t xml:space="preserve">(2017) </w:t>
      </w:r>
      <w:r w:rsidR="00292AD5" w:rsidRPr="008A1131">
        <w:rPr>
          <w:rFonts w:ascii="Times New Roman" w:hAnsi="Times New Roman" w:cs="Times New Roman"/>
          <w:sz w:val="24"/>
          <w:szCs w:val="24"/>
        </w:rPr>
        <w:t>explain that businesses need to adopt an entrepreneurial mindset and embrace risk taking and innovative ideas to get ahead in the modern worlds competitive and, at times, uncertain business environment.</w:t>
      </w:r>
    </w:p>
    <w:p w14:paraId="2B0E6127" w14:textId="3F68E975" w:rsidR="00CE0ECE" w:rsidRDefault="00C311DC" w:rsidP="00421D92">
      <w:pPr>
        <w:jc w:val="both"/>
        <w:rPr>
          <w:rFonts w:ascii="Times New Roman" w:hAnsi="Times New Roman" w:cs="Times New Roman"/>
          <w:sz w:val="24"/>
          <w:szCs w:val="24"/>
        </w:rPr>
      </w:pPr>
      <w:r>
        <w:rPr>
          <w:rFonts w:ascii="Times New Roman" w:hAnsi="Times New Roman" w:cs="Times New Roman"/>
          <w:sz w:val="24"/>
          <w:szCs w:val="24"/>
        </w:rPr>
        <w:t xml:space="preserve">Many of the participants of the study (92%) confirmed that they have </w:t>
      </w:r>
      <w:r w:rsidRPr="00C311DC">
        <w:rPr>
          <w:rFonts w:ascii="Times New Roman" w:hAnsi="Times New Roman" w:cs="Times New Roman"/>
          <w:sz w:val="24"/>
          <w:szCs w:val="24"/>
        </w:rPr>
        <w:t>observed instances where startups had to pivot their strategies based on market feedback</w:t>
      </w:r>
      <w:r>
        <w:rPr>
          <w:rFonts w:ascii="Times New Roman" w:hAnsi="Times New Roman" w:cs="Times New Roman"/>
          <w:sz w:val="24"/>
          <w:szCs w:val="24"/>
        </w:rPr>
        <w:t>. Feedback will often come through the medium of the marketing function of a business, and it is often the marketing function that is involved in supporting actions resulting from feedback received. T</w:t>
      </w:r>
      <w:r w:rsidRPr="00C311DC">
        <w:rPr>
          <w:rFonts w:ascii="Times New Roman" w:hAnsi="Times New Roman" w:cs="Times New Roman"/>
          <w:sz w:val="24"/>
          <w:szCs w:val="24"/>
        </w:rPr>
        <w:t>he relationship between entrepreneurship and innovation within startups</w:t>
      </w:r>
      <w:r>
        <w:rPr>
          <w:rFonts w:ascii="Times New Roman" w:hAnsi="Times New Roman" w:cs="Times New Roman"/>
          <w:sz w:val="24"/>
          <w:szCs w:val="24"/>
        </w:rPr>
        <w:t xml:space="preserve"> </w:t>
      </w:r>
      <w:r w:rsidR="00CE0ECE">
        <w:rPr>
          <w:rFonts w:ascii="Times New Roman" w:hAnsi="Times New Roman" w:cs="Times New Roman"/>
          <w:sz w:val="24"/>
          <w:szCs w:val="24"/>
        </w:rPr>
        <w:t xml:space="preserve">is important. </w:t>
      </w:r>
      <w:r w:rsidR="00CE0ECE" w:rsidRPr="00CE0ECE">
        <w:rPr>
          <w:rFonts w:ascii="Times New Roman" w:hAnsi="Times New Roman" w:cs="Times New Roman"/>
          <w:sz w:val="24"/>
          <w:szCs w:val="24"/>
        </w:rPr>
        <w:t>The article titled "A process model of internal corporate venturing in the diversified major firm" by Burgelman, R. A. (1983)</w:t>
      </w:r>
      <w:r w:rsidR="00CE0ECE">
        <w:rPr>
          <w:rFonts w:ascii="Times New Roman" w:hAnsi="Times New Roman" w:cs="Times New Roman"/>
          <w:sz w:val="24"/>
          <w:szCs w:val="24"/>
        </w:rPr>
        <w:t xml:space="preserve">, suggest that the </w:t>
      </w:r>
      <w:r w:rsidR="00CE0ECE" w:rsidRPr="00CE0ECE">
        <w:rPr>
          <w:rFonts w:ascii="Times New Roman" w:hAnsi="Times New Roman" w:cs="Times New Roman"/>
          <w:sz w:val="24"/>
          <w:szCs w:val="24"/>
        </w:rPr>
        <w:t xml:space="preserve">roles of entrepreneurial </w:t>
      </w:r>
      <w:r w:rsidR="00CE0ECE">
        <w:rPr>
          <w:rFonts w:ascii="Times New Roman" w:hAnsi="Times New Roman" w:cs="Times New Roman"/>
          <w:sz w:val="24"/>
          <w:szCs w:val="24"/>
        </w:rPr>
        <w:t>leaders</w:t>
      </w:r>
      <w:r w:rsidR="00CE0ECE" w:rsidRPr="00CE0ECE">
        <w:rPr>
          <w:rFonts w:ascii="Times New Roman" w:hAnsi="Times New Roman" w:cs="Times New Roman"/>
          <w:sz w:val="24"/>
          <w:szCs w:val="24"/>
        </w:rPr>
        <w:t xml:space="preserve">, who </w:t>
      </w:r>
      <w:r w:rsidR="00CE0ECE">
        <w:rPr>
          <w:rFonts w:ascii="Times New Roman" w:hAnsi="Times New Roman" w:cs="Times New Roman"/>
          <w:sz w:val="24"/>
          <w:szCs w:val="24"/>
        </w:rPr>
        <w:t>push forward</w:t>
      </w:r>
      <w:r w:rsidR="00CE0ECE" w:rsidRPr="00CE0ECE">
        <w:rPr>
          <w:rFonts w:ascii="Times New Roman" w:hAnsi="Times New Roman" w:cs="Times New Roman"/>
          <w:sz w:val="24"/>
          <w:szCs w:val="24"/>
        </w:rPr>
        <w:t xml:space="preserve"> the development of new initiatives and navigate </w:t>
      </w:r>
      <w:r w:rsidR="00CE0ECE">
        <w:rPr>
          <w:rFonts w:ascii="Times New Roman" w:hAnsi="Times New Roman" w:cs="Times New Roman"/>
          <w:sz w:val="24"/>
          <w:szCs w:val="24"/>
        </w:rPr>
        <w:t xml:space="preserve">forward movement for a business </w:t>
      </w:r>
      <w:r w:rsidR="00CE0ECE" w:rsidRPr="00CE0ECE">
        <w:rPr>
          <w:rFonts w:ascii="Times New Roman" w:hAnsi="Times New Roman" w:cs="Times New Roman"/>
          <w:sz w:val="24"/>
          <w:szCs w:val="24"/>
        </w:rPr>
        <w:t>within the larger corporate structure</w:t>
      </w:r>
      <w:r w:rsidR="00CE0ECE">
        <w:rPr>
          <w:rFonts w:ascii="Times New Roman" w:hAnsi="Times New Roman" w:cs="Times New Roman"/>
          <w:sz w:val="24"/>
          <w:szCs w:val="24"/>
        </w:rPr>
        <w:t xml:space="preserve">, often need to </w:t>
      </w:r>
      <w:r w:rsidR="00CE0ECE" w:rsidRPr="00CE0ECE">
        <w:rPr>
          <w:rFonts w:ascii="Times New Roman" w:hAnsi="Times New Roman" w:cs="Times New Roman"/>
          <w:sz w:val="24"/>
          <w:szCs w:val="24"/>
        </w:rPr>
        <w:t xml:space="preserve">manage and </w:t>
      </w:r>
      <w:r w:rsidR="00CE0ECE">
        <w:rPr>
          <w:rFonts w:ascii="Times New Roman" w:hAnsi="Times New Roman" w:cs="Times New Roman"/>
          <w:sz w:val="24"/>
          <w:szCs w:val="24"/>
        </w:rPr>
        <w:t>improve</w:t>
      </w:r>
      <w:r w:rsidR="00CE0ECE" w:rsidRPr="00CE0ECE">
        <w:rPr>
          <w:rFonts w:ascii="Times New Roman" w:hAnsi="Times New Roman" w:cs="Times New Roman"/>
          <w:sz w:val="24"/>
          <w:szCs w:val="24"/>
        </w:rPr>
        <w:t xml:space="preserve"> their existing </w:t>
      </w:r>
      <w:r w:rsidR="00CE0ECE">
        <w:rPr>
          <w:rFonts w:ascii="Times New Roman" w:hAnsi="Times New Roman" w:cs="Times New Roman"/>
          <w:sz w:val="24"/>
          <w:szCs w:val="24"/>
        </w:rPr>
        <w:t xml:space="preserve">business </w:t>
      </w:r>
      <w:r w:rsidR="00CE0ECE" w:rsidRPr="00CE0ECE">
        <w:rPr>
          <w:rFonts w:ascii="Times New Roman" w:hAnsi="Times New Roman" w:cs="Times New Roman"/>
          <w:sz w:val="24"/>
          <w:szCs w:val="24"/>
        </w:rPr>
        <w:t xml:space="preserve">operations </w:t>
      </w:r>
      <w:r w:rsidR="00CE0ECE">
        <w:rPr>
          <w:rFonts w:ascii="Times New Roman" w:hAnsi="Times New Roman" w:cs="Times New Roman"/>
          <w:sz w:val="24"/>
          <w:szCs w:val="24"/>
        </w:rPr>
        <w:t>whilst</w:t>
      </w:r>
      <w:r w:rsidR="00CE0ECE" w:rsidRPr="00CE0ECE">
        <w:rPr>
          <w:rFonts w:ascii="Times New Roman" w:hAnsi="Times New Roman" w:cs="Times New Roman"/>
          <w:sz w:val="24"/>
          <w:szCs w:val="24"/>
        </w:rPr>
        <w:t xml:space="preserve"> exploring new opportunities. </w:t>
      </w:r>
      <w:r w:rsidR="00CE0ECE">
        <w:rPr>
          <w:rFonts w:ascii="Times New Roman" w:hAnsi="Times New Roman" w:cs="Times New Roman"/>
          <w:sz w:val="24"/>
          <w:szCs w:val="24"/>
        </w:rPr>
        <w:t xml:space="preserve">Burgleman acknowledges that there can be tension </w:t>
      </w:r>
      <w:r w:rsidR="00CE0ECE">
        <w:rPr>
          <w:rFonts w:ascii="Times New Roman" w:hAnsi="Times New Roman" w:cs="Times New Roman"/>
          <w:sz w:val="24"/>
          <w:szCs w:val="24"/>
        </w:rPr>
        <w:lastRenderedPageBreak/>
        <w:t xml:space="preserve">between existing business capabilities and the task of finding new </w:t>
      </w:r>
      <w:r w:rsidR="00B83385">
        <w:rPr>
          <w:rFonts w:ascii="Times New Roman" w:hAnsi="Times New Roman" w:cs="Times New Roman"/>
          <w:sz w:val="24"/>
          <w:szCs w:val="24"/>
        </w:rPr>
        <w:t>opportunities</w:t>
      </w:r>
      <w:r w:rsidR="00CE0ECE">
        <w:rPr>
          <w:rFonts w:ascii="Times New Roman" w:hAnsi="Times New Roman" w:cs="Times New Roman"/>
          <w:sz w:val="24"/>
          <w:szCs w:val="24"/>
        </w:rPr>
        <w:t>.</w:t>
      </w:r>
      <w:r w:rsidR="00B83385">
        <w:rPr>
          <w:rFonts w:ascii="Times New Roman" w:hAnsi="Times New Roman" w:cs="Times New Roman"/>
          <w:sz w:val="24"/>
          <w:szCs w:val="24"/>
        </w:rPr>
        <w:t xml:space="preserve"> Entrepreneurs must be able to innovate and take risks (also at the risk of disrupting their own business status quo) to foster a culture of continuous improvement and forward movement for the business.</w:t>
      </w:r>
      <w:r w:rsidR="00993B7A">
        <w:rPr>
          <w:rFonts w:ascii="Times New Roman" w:hAnsi="Times New Roman" w:cs="Times New Roman"/>
          <w:sz w:val="24"/>
          <w:szCs w:val="24"/>
        </w:rPr>
        <w:t xml:space="preserve"> When entrepreneurs can use their vision and determination to create innovation, they will likely be able to gain successful results.</w:t>
      </w:r>
      <w:r w:rsidR="00791EF3">
        <w:rPr>
          <w:rFonts w:ascii="Times New Roman" w:hAnsi="Times New Roman" w:cs="Times New Roman"/>
          <w:sz w:val="24"/>
          <w:szCs w:val="24"/>
        </w:rPr>
        <w:t xml:space="preserve"> Successful results can mean the ability to scale up and grow the business. The study suggests that 90% of those that participated believe that </w:t>
      </w:r>
      <w:r w:rsidR="00791EF3" w:rsidRPr="00791EF3">
        <w:rPr>
          <w:rFonts w:ascii="Times New Roman" w:hAnsi="Times New Roman" w:cs="Times New Roman"/>
          <w:sz w:val="24"/>
          <w:szCs w:val="24"/>
        </w:rPr>
        <w:t>effective strategic management approach contribute</w:t>
      </w:r>
      <w:r w:rsidR="00791EF3">
        <w:rPr>
          <w:rFonts w:ascii="Times New Roman" w:hAnsi="Times New Roman" w:cs="Times New Roman"/>
          <w:sz w:val="24"/>
          <w:szCs w:val="24"/>
        </w:rPr>
        <w:t>s</w:t>
      </w:r>
      <w:r w:rsidR="00791EF3" w:rsidRPr="00791EF3">
        <w:rPr>
          <w:rFonts w:ascii="Times New Roman" w:hAnsi="Times New Roman" w:cs="Times New Roman"/>
          <w:sz w:val="24"/>
          <w:szCs w:val="24"/>
        </w:rPr>
        <w:t xml:space="preserve"> to a startup's ability to scale up</w:t>
      </w:r>
      <w:r w:rsidR="00791EF3">
        <w:rPr>
          <w:rFonts w:ascii="Times New Roman" w:hAnsi="Times New Roman" w:cs="Times New Roman"/>
          <w:sz w:val="24"/>
          <w:szCs w:val="24"/>
        </w:rPr>
        <w:t>.</w:t>
      </w:r>
    </w:p>
    <w:p w14:paraId="3917107F" w14:textId="77777777" w:rsidR="0018726E" w:rsidRDefault="0018726E" w:rsidP="00421D92">
      <w:pPr>
        <w:jc w:val="both"/>
        <w:rPr>
          <w:rFonts w:ascii="Times New Roman" w:hAnsi="Times New Roman" w:cs="Times New Roman"/>
          <w:sz w:val="24"/>
          <w:szCs w:val="24"/>
        </w:rPr>
      </w:pPr>
    </w:p>
    <w:p w14:paraId="5A4F7437" w14:textId="133E094E" w:rsidR="00421D92" w:rsidRPr="005C6B37" w:rsidRDefault="005C6B37" w:rsidP="00421D92">
      <w:pPr>
        <w:jc w:val="both"/>
        <w:rPr>
          <w:rFonts w:ascii="Times New Roman" w:hAnsi="Times New Roman" w:cs="Times New Roman"/>
          <w:b/>
          <w:bCs/>
          <w:sz w:val="24"/>
          <w:szCs w:val="24"/>
        </w:rPr>
      </w:pPr>
      <w:r w:rsidRPr="005C6B37">
        <w:rPr>
          <w:rFonts w:ascii="Times New Roman" w:hAnsi="Times New Roman" w:cs="Times New Roman"/>
          <w:b/>
          <w:bCs/>
          <w:sz w:val="24"/>
          <w:szCs w:val="24"/>
        </w:rPr>
        <w:t xml:space="preserve">Conclusion </w:t>
      </w:r>
    </w:p>
    <w:p w14:paraId="70E07912" w14:textId="66BEEEFF" w:rsidR="009922FF" w:rsidRDefault="009922FF" w:rsidP="00D424F9">
      <w:pPr>
        <w:jc w:val="both"/>
        <w:rPr>
          <w:rFonts w:ascii="Times New Roman" w:hAnsi="Times New Roman" w:cs="Times New Roman"/>
          <w:sz w:val="24"/>
          <w:szCs w:val="24"/>
        </w:rPr>
      </w:pPr>
      <w:r>
        <w:rPr>
          <w:rFonts w:ascii="Times New Roman" w:hAnsi="Times New Roman" w:cs="Times New Roman"/>
          <w:sz w:val="24"/>
          <w:szCs w:val="24"/>
        </w:rPr>
        <w:t xml:space="preserve">The primary objective of this research was to establish what the relationship is between entrepreneurship and strategic management and consider how this relationship can provide assistance to startup businesses looking to grow and be successful in their market space. </w:t>
      </w:r>
    </w:p>
    <w:p w14:paraId="6A5F311B" w14:textId="25979B88" w:rsidR="00EC4AE4" w:rsidRDefault="00BE62C1" w:rsidP="00D424F9">
      <w:pPr>
        <w:jc w:val="both"/>
        <w:rPr>
          <w:rFonts w:ascii="Times New Roman" w:hAnsi="Times New Roman" w:cs="Times New Roman"/>
          <w:sz w:val="24"/>
          <w:szCs w:val="24"/>
        </w:rPr>
      </w:pPr>
      <w:r>
        <w:rPr>
          <w:rFonts w:ascii="Times New Roman" w:hAnsi="Times New Roman" w:cs="Times New Roman"/>
          <w:sz w:val="24"/>
          <w:szCs w:val="24"/>
        </w:rPr>
        <w:t>This research has shown that of the respondents of the research, most participants felt that there is a strong link between strategic management and entrepreneurship</w:t>
      </w:r>
      <w:r w:rsidR="009922FF">
        <w:rPr>
          <w:rFonts w:ascii="Times New Roman" w:hAnsi="Times New Roman" w:cs="Times New Roman"/>
          <w:sz w:val="24"/>
          <w:szCs w:val="24"/>
        </w:rPr>
        <w:t xml:space="preserve"> which benefits startup businesses</w:t>
      </w:r>
      <w:r>
        <w:rPr>
          <w:rFonts w:ascii="Times New Roman" w:hAnsi="Times New Roman" w:cs="Times New Roman"/>
          <w:sz w:val="24"/>
          <w:szCs w:val="24"/>
        </w:rPr>
        <w:t>. Some of the central themes to this study have shown that entrepreneurs must accept that there is an element of risk management when making decisions to move their business forward, and to be able to grow a startup business successfully, resources must be managed accordingly.</w:t>
      </w:r>
      <w:r w:rsidR="009922FF">
        <w:rPr>
          <w:rFonts w:ascii="Times New Roman" w:hAnsi="Times New Roman" w:cs="Times New Roman"/>
          <w:sz w:val="24"/>
          <w:szCs w:val="24"/>
        </w:rPr>
        <w:t xml:space="preserve"> </w:t>
      </w:r>
      <w:r>
        <w:rPr>
          <w:rFonts w:ascii="Times New Roman" w:hAnsi="Times New Roman" w:cs="Times New Roman"/>
          <w:sz w:val="24"/>
          <w:szCs w:val="24"/>
        </w:rPr>
        <w:t xml:space="preserve"> The research suggests that there are particular characteristics of entrepreneurs that allow them to be more bullish in an ever-changing business environment, and that taking risks and being innovative are part of what is required to succeed. </w:t>
      </w:r>
      <w:r w:rsidR="00EC4AE4">
        <w:rPr>
          <w:rFonts w:ascii="Times New Roman" w:hAnsi="Times New Roman" w:cs="Times New Roman"/>
          <w:sz w:val="24"/>
          <w:szCs w:val="24"/>
        </w:rPr>
        <w:t>Entrepreneurs have to be the driving force behind their startup, often taking on varied roles which can including marketing and business development. The research shows that business must be customer centric and adapt when the market requires them to. Being customer focussed is key in developing a startup business.</w:t>
      </w:r>
      <w:r w:rsidR="009922FF">
        <w:rPr>
          <w:rFonts w:ascii="Times New Roman" w:hAnsi="Times New Roman" w:cs="Times New Roman"/>
          <w:sz w:val="24"/>
          <w:szCs w:val="24"/>
        </w:rPr>
        <w:t xml:space="preserve"> </w:t>
      </w:r>
      <w:r w:rsidR="00EC4AE4">
        <w:rPr>
          <w:rFonts w:ascii="Times New Roman" w:hAnsi="Times New Roman" w:cs="Times New Roman"/>
          <w:sz w:val="24"/>
          <w:szCs w:val="24"/>
        </w:rPr>
        <w:t xml:space="preserve">This study has briefly addressed a number of successful startup businesses that are </w:t>
      </w:r>
      <w:r w:rsidR="00EC4AE4">
        <w:rPr>
          <w:rFonts w:ascii="Times New Roman" w:hAnsi="Times New Roman" w:cs="Times New Roman"/>
          <w:sz w:val="24"/>
          <w:szCs w:val="24"/>
        </w:rPr>
        <w:lastRenderedPageBreak/>
        <w:t>now global players and household names.</w:t>
      </w:r>
      <w:r w:rsidR="00F4223A">
        <w:rPr>
          <w:rFonts w:ascii="Times New Roman" w:hAnsi="Times New Roman" w:cs="Times New Roman"/>
          <w:sz w:val="24"/>
          <w:szCs w:val="24"/>
        </w:rPr>
        <w:t xml:space="preserve"> Using strategic management principles such as analytical thinking, strategic planning, resource management, risk management and good leadership, these businesses have been able to continually push forward an </w:t>
      </w:r>
      <w:r w:rsidR="0072682C">
        <w:rPr>
          <w:rFonts w:ascii="Times New Roman" w:hAnsi="Times New Roman" w:cs="Times New Roman"/>
          <w:sz w:val="24"/>
          <w:szCs w:val="24"/>
        </w:rPr>
        <w:t>innovate and</w:t>
      </w:r>
      <w:r w:rsidR="00F4223A">
        <w:rPr>
          <w:rFonts w:ascii="Times New Roman" w:hAnsi="Times New Roman" w:cs="Times New Roman"/>
          <w:sz w:val="24"/>
          <w:szCs w:val="24"/>
        </w:rPr>
        <w:t xml:space="preserve"> take market leading positions in their business fields.</w:t>
      </w:r>
      <w:r w:rsidR="0072682C">
        <w:rPr>
          <w:rFonts w:ascii="Times New Roman" w:hAnsi="Times New Roman" w:cs="Times New Roman"/>
          <w:sz w:val="24"/>
          <w:szCs w:val="24"/>
        </w:rPr>
        <w:t xml:space="preserve"> Using strategic management </w:t>
      </w:r>
      <w:r w:rsidR="00A272BB">
        <w:rPr>
          <w:rFonts w:ascii="Times New Roman" w:hAnsi="Times New Roman" w:cs="Times New Roman"/>
          <w:sz w:val="24"/>
          <w:szCs w:val="24"/>
        </w:rPr>
        <w:t>principles,</w:t>
      </w:r>
      <w:r w:rsidR="0072682C">
        <w:rPr>
          <w:rFonts w:ascii="Times New Roman" w:hAnsi="Times New Roman" w:cs="Times New Roman"/>
          <w:sz w:val="24"/>
          <w:szCs w:val="24"/>
        </w:rPr>
        <w:t xml:space="preserve"> they have developed a harmonious and effective organisational approach.</w:t>
      </w:r>
      <w:r w:rsidR="00A272BB">
        <w:rPr>
          <w:rFonts w:ascii="Times New Roman" w:hAnsi="Times New Roman" w:cs="Times New Roman"/>
          <w:sz w:val="24"/>
          <w:szCs w:val="24"/>
        </w:rPr>
        <w:t xml:space="preserve"> Innovation has and will always play an integral role in startup success. The qualities of innovation are entwinned with strategic management principles and allow for competitive advantage to flourish. </w:t>
      </w:r>
    </w:p>
    <w:p w14:paraId="7EBE55CE" w14:textId="7A120C55" w:rsidR="009922FF" w:rsidRDefault="009922FF" w:rsidP="00D424F9">
      <w:pPr>
        <w:jc w:val="both"/>
        <w:rPr>
          <w:rFonts w:ascii="Times New Roman" w:hAnsi="Times New Roman" w:cs="Times New Roman"/>
          <w:sz w:val="24"/>
          <w:szCs w:val="24"/>
        </w:rPr>
      </w:pPr>
      <w:r>
        <w:rPr>
          <w:rFonts w:ascii="Times New Roman" w:hAnsi="Times New Roman" w:cs="Times New Roman"/>
          <w:sz w:val="24"/>
          <w:szCs w:val="24"/>
        </w:rPr>
        <w:t xml:space="preserve">The findings of this study are generally aligned with the research findings in the literature review undertaken. Key similarities are that resource management is a key component of how entrepreneurs can utilise strategic management for their benefit and success. We have also found that even with limited resources, entrepreneurs can effectively use what they have to make positive progress in their field, as what was discussed by </w:t>
      </w:r>
      <w:r w:rsidRPr="008A1131">
        <w:rPr>
          <w:rFonts w:ascii="Times New Roman" w:hAnsi="Times New Roman" w:cs="Times New Roman"/>
          <w:sz w:val="24"/>
          <w:szCs w:val="24"/>
        </w:rPr>
        <w:t>Saras Sarasvathy (2001)</w:t>
      </w:r>
      <w:r>
        <w:rPr>
          <w:rFonts w:ascii="Times New Roman" w:hAnsi="Times New Roman" w:cs="Times New Roman"/>
          <w:sz w:val="24"/>
          <w:szCs w:val="24"/>
        </w:rPr>
        <w:t xml:space="preserve">. This research also finds that having an entrepreneurial mindset is vital for creating a successful startup, which coincides with the studies undertaken by </w:t>
      </w:r>
      <w:r w:rsidRPr="009922FF">
        <w:rPr>
          <w:rFonts w:ascii="Times New Roman" w:hAnsi="Times New Roman" w:cs="Times New Roman"/>
          <w:sz w:val="24"/>
          <w:szCs w:val="24"/>
        </w:rPr>
        <w:t>Alvarez and Barney's (2007)</w:t>
      </w:r>
      <w:r>
        <w:rPr>
          <w:rFonts w:ascii="Times New Roman" w:hAnsi="Times New Roman" w:cs="Times New Roman"/>
          <w:sz w:val="24"/>
          <w:szCs w:val="24"/>
        </w:rPr>
        <w:t xml:space="preserve"> where t</w:t>
      </w:r>
      <w:r w:rsidRPr="009922FF">
        <w:rPr>
          <w:rFonts w:ascii="Times New Roman" w:hAnsi="Times New Roman" w:cs="Times New Roman"/>
          <w:sz w:val="24"/>
          <w:szCs w:val="24"/>
        </w:rPr>
        <w:t xml:space="preserve">hey argue that </w:t>
      </w:r>
      <w:r>
        <w:rPr>
          <w:rFonts w:ascii="Times New Roman" w:hAnsi="Times New Roman" w:cs="Times New Roman"/>
          <w:sz w:val="24"/>
          <w:szCs w:val="24"/>
        </w:rPr>
        <w:t xml:space="preserve">despite </w:t>
      </w:r>
      <w:r w:rsidRPr="009922FF">
        <w:rPr>
          <w:rFonts w:ascii="Times New Roman" w:hAnsi="Times New Roman" w:cs="Times New Roman"/>
          <w:sz w:val="24"/>
          <w:szCs w:val="24"/>
        </w:rPr>
        <w:t>opportunities</w:t>
      </w:r>
      <w:r>
        <w:rPr>
          <w:rFonts w:ascii="Times New Roman" w:hAnsi="Times New Roman" w:cs="Times New Roman"/>
          <w:sz w:val="24"/>
          <w:szCs w:val="24"/>
        </w:rPr>
        <w:t xml:space="preserve"> already</w:t>
      </w:r>
      <w:r w:rsidRPr="009922FF">
        <w:rPr>
          <w:rFonts w:ascii="Times New Roman" w:hAnsi="Times New Roman" w:cs="Times New Roman"/>
          <w:sz w:val="24"/>
          <w:szCs w:val="24"/>
        </w:rPr>
        <w:t xml:space="preserve"> exist</w:t>
      </w:r>
      <w:r>
        <w:rPr>
          <w:rFonts w:ascii="Times New Roman" w:hAnsi="Times New Roman" w:cs="Times New Roman"/>
          <w:sz w:val="24"/>
          <w:szCs w:val="24"/>
        </w:rPr>
        <w:t>ing</w:t>
      </w:r>
      <w:r w:rsidRPr="009922FF">
        <w:rPr>
          <w:rFonts w:ascii="Times New Roman" w:hAnsi="Times New Roman" w:cs="Times New Roman"/>
          <w:sz w:val="24"/>
          <w:szCs w:val="24"/>
        </w:rPr>
        <w:t xml:space="preserve"> in the marketplace</w:t>
      </w:r>
      <w:r>
        <w:rPr>
          <w:rFonts w:ascii="Times New Roman" w:hAnsi="Times New Roman" w:cs="Times New Roman"/>
          <w:sz w:val="24"/>
          <w:szCs w:val="24"/>
        </w:rPr>
        <w:t xml:space="preserve">, it takes successful entrepreneurs to identify and exploit them. To exploit these opportunities, it is suggested that it requires a certain mindset or character traits. This study suggests that adaptable, risk taking visionaries are the types of individuals that can exploit these opportunities, better known as entrepreneurs. This would agree with </w:t>
      </w:r>
      <w:r w:rsidRPr="009922FF">
        <w:rPr>
          <w:rFonts w:ascii="Times New Roman" w:hAnsi="Times New Roman" w:cs="Times New Roman"/>
          <w:sz w:val="24"/>
          <w:szCs w:val="24"/>
        </w:rPr>
        <w:t xml:space="preserve">Hisrich (1990) </w:t>
      </w:r>
      <w:r>
        <w:rPr>
          <w:rFonts w:ascii="Times New Roman" w:hAnsi="Times New Roman" w:cs="Times New Roman"/>
          <w:sz w:val="24"/>
          <w:szCs w:val="24"/>
        </w:rPr>
        <w:t xml:space="preserve">when he </w:t>
      </w:r>
      <w:r w:rsidRPr="009922FF">
        <w:rPr>
          <w:rFonts w:ascii="Times New Roman" w:hAnsi="Times New Roman" w:cs="Times New Roman"/>
          <w:sz w:val="24"/>
          <w:szCs w:val="24"/>
        </w:rPr>
        <w:t>defined that an entrepreneur is characterised as “someone who demonstrates initiative and creative thinking, is able to organise social and economic mechanisms to turn resources and situations to practical account and accepts risk and failure”.</w:t>
      </w:r>
    </w:p>
    <w:p w14:paraId="55D3D88E" w14:textId="19245E0C" w:rsidR="009922FF" w:rsidRDefault="009922FF" w:rsidP="00D424F9">
      <w:pPr>
        <w:jc w:val="both"/>
        <w:rPr>
          <w:rFonts w:ascii="Times New Roman" w:hAnsi="Times New Roman" w:cs="Times New Roman"/>
          <w:sz w:val="24"/>
          <w:szCs w:val="24"/>
        </w:rPr>
      </w:pPr>
      <w:r>
        <w:rPr>
          <w:rFonts w:ascii="Times New Roman" w:hAnsi="Times New Roman" w:cs="Times New Roman"/>
          <w:sz w:val="24"/>
          <w:szCs w:val="24"/>
        </w:rPr>
        <w:t xml:space="preserve">Innovation featured frequently in the answers from this research as not only a characteristic of successful entrepreneurs (innovative) but also a factor that is vital for businesses to be competitive and successful. Teece (2010) said that businesses must </w:t>
      </w:r>
      <w:r w:rsidRPr="009922FF">
        <w:rPr>
          <w:rFonts w:ascii="Times New Roman" w:hAnsi="Times New Roman" w:cs="Times New Roman"/>
          <w:sz w:val="24"/>
          <w:szCs w:val="24"/>
        </w:rPr>
        <w:t xml:space="preserve">use innovation and strategic </w:t>
      </w:r>
      <w:r w:rsidRPr="009922FF">
        <w:rPr>
          <w:rFonts w:ascii="Times New Roman" w:hAnsi="Times New Roman" w:cs="Times New Roman"/>
          <w:sz w:val="24"/>
          <w:szCs w:val="24"/>
        </w:rPr>
        <w:lastRenderedPageBreak/>
        <w:t>management business models to create and gain value</w:t>
      </w:r>
      <w:r>
        <w:rPr>
          <w:rFonts w:ascii="Times New Roman" w:hAnsi="Times New Roman" w:cs="Times New Roman"/>
          <w:sz w:val="24"/>
          <w:szCs w:val="24"/>
        </w:rPr>
        <w:t xml:space="preserve">. </w:t>
      </w:r>
      <w:r w:rsidRPr="009922FF">
        <w:rPr>
          <w:rFonts w:ascii="Times New Roman" w:hAnsi="Times New Roman" w:cs="Times New Roman"/>
          <w:sz w:val="24"/>
          <w:szCs w:val="24"/>
        </w:rPr>
        <w:t>Teece also argues that innovation and creation can be found in business models and not just through products and technology</w:t>
      </w:r>
      <w:r>
        <w:rPr>
          <w:rFonts w:ascii="Times New Roman" w:hAnsi="Times New Roman" w:cs="Times New Roman"/>
          <w:sz w:val="24"/>
          <w:szCs w:val="24"/>
        </w:rPr>
        <w:t xml:space="preserve">. This means that innovation is not just about having cutting edge </w:t>
      </w:r>
      <w:r w:rsidR="007D7CD7">
        <w:rPr>
          <w:rFonts w:ascii="Times New Roman" w:hAnsi="Times New Roman" w:cs="Times New Roman"/>
          <w:sz w:val="24"/>
          <w:szCs w:val="24"/>
        </w:rPr>
        <w:t>technology but</w:t>
      </w:r>
      <w:r>
        <w:rPr>
          <w:rFonts w:ascii="Times New Roman" w:hAnsi="Times New Roman" w:cs="Times New Roman"/>
          <w:sz w:val="24"/>
          <w:szCs w:val="24"/>
        </w:rPr>
        <w:t xml:space="preserve"> having a creative mindset to disrupt markets with new and effective business models and strategies.</w:t>
      </w:r>
      <w:r w:rsidR="007D7CD7">
        <w:rPr>
          <w:rFonts w:ascii="Times New Roman" w:hAnsi="Times New Roman" w:cs="Times New Roman"/>
          <w:sz w:val="24"/>
          <w:szCs w:val="24"/>
        </w:rPr>
        <w:t xml:space="preserve"> </w:t>
      </w:r>
      <w:r w:rsidR="0050288E">
        <w:rPr>
          <w:rFonts w:ascii="Times New Roman" w:hAnsi="Times New Roman" w:cs="Times New Roman"/>
          <w:sz w:val="24"/>
          <w:szCs w:val="24"/>
        </w:rPr>
        <w:t>So,</w:t>
      </w:r>
      <w:r w:rsidR="007D7CD7">
        <w:rPr>
          <w:rFonts w:ascii="Times New Roman" w:hAnsi="Times New Roman" w:cs="Times New Roman"/>
          <w:sz w:val="24"/>
          <w:szCs w:val="24"/>
        </w:rPr>
        <w:t xml:space="preserve"> when we look at how businesses use innovation in their strategic management processes, it can be said that organisational innovation is hugely important. This is conforming to </w:t>
      </w:r>
      <w:r w:rsidR="007D7CD7" w:rsidRPr="007D7CD7">
        <w:rPr>
          <w:rFonts w:ascii="Times New Roman" w:hAnsi="Times New Roman" w:cs="Times New Roman"/>
          <w:sz w:val="24"/>
          <w:szCs w:val="24"/>
        </w:rPr>
        <w:t>Schumpeter</w:t>
      </w:r>
      <w:r w:rsidR="007D7CD7">
        <w:rPr>
          <w:rFonts w:ascii="Times New Roman" w:hAnsi="Times New Roman" w:cs="Times New Roman"/>
          <w:sz w:val="24"/>
          <w:szCs w:val="24"/>
        </w:rPr>
        <w:t>’s</w:t>
      </w:r>
      <w:r w:rsidR="007D7CD7" w:rsidRPr="007D7CD7">
        <w:rPr>
          <w:rFonts w:ascii="Times New Roman" w:hAnsi="Times New Roman" w:cs="Times New Roman"/>
          <w:sz w:val="24"/>
          <w:szCs w:val="24"/>
        </w:rPr>
        <w:t xml:space="preserve"> (1965) defin</w:t>
      </w:r>
      <w:r w:rsidR="007D7CD7">
        <w:rPr>
          <w:rFonts w:ascii="Times New Roman" w:hAnsi="Times New Roman" w:cs="Times New Roman"/>
          <w:sz w:val="24"/>
          <w:szCs w:val="24"/>
        </w:rPr>
        <w:t xml:space="preserve">ition that </w:t>
      </w:r>
      <w:r w:rsidR="007D7CD7" w:rsidRPr="007D7CD7">
        <w:rPr>
          <w:rFonts w:ascii="Times New Roman" w:hAnsi="Times New Roman" w:cs="Times New Roman"/>
          <w:sz w:val="24"/>
          <w:szCs w:val="24"/>
        </w:rPr>
        <w:t>“entrepreneurs as individuals who exploit market opportunity through technical and/or organisational innovation”</w:t>
      </w:r>
      <w:r w:rsidR="007D7CD7">
        <w:rPr>
          <w:rFonts w:ascii="Times New Roman" w:hAnsi="Times New Roman" w:cs="Times New Roman"/>
          <w:sz w:val="24"/>
          <w:szCs w:val="24"/>
        </w:rPr>
        <w:t>.</w:t>
      </w:r>
    </w:p>
    <w:p w14:paraId="529A4DBF" w14:textId="466DA479" w:rsidR="0050288E" w:rsidRDefault="0050288E" w:rsidP="00D424F9">
      <w:pPr>
        <w:jc w:val="both"/>
        <w:rPr>
          <w:rFonts w:ascii="Times New Roman" w:hAnsi="Times New Roman" w:cs="Times New Roman"/>
          <w:sz w:val="24"/>
          <w:szCs w:val="24"/>
        </w:rPr>
      </w:pPr>
      <w:r>
        <w:rPr>
          <w:rFonts w:ascii="Times New Roman" w:hAnsi="Times New Roman" w:cs="Times New Roman"/>
          <w:sz w:val="24"/>
          <w:szCs w:val="24"/>
        </w:rPr>
        <w:t xml:space="preserve">Previous studies on entrepreneurship have shown that there are frequently challenges for startup businesses and entrepreneurs wishing to grow their businesses. This study established </w:t>
      </w:r>
      <w:r w:rsidR="003A7408">
        <w:rPr>
          <w:rFonts w:ascii="Times New Roman" w:hAnsi="Times New Roman" w:cs="Times New Roman"/>
          <w:sz w:val="24"/>
          <w:szCs w:val="24"/>
        </w:rPr>
        <w:t>that when</w:t>
      </w:r>
      <w:r w:rsidRPr="0050288E">
        <w:rPr>
          <w:rFonts w:ascii="Times New Roman" w:hAnsi="Times New Roman" w:cs="Times New Roman"/>
          <w:sz w:val="24"/>
          <w:szCs w:val="24"/>
        </w:rPr>
        <w:t xml:space="preserve"> trying to maintain both entrepreneurial innovation and strategic direction</w:t>
      </w:r>
      <w:r>
        <w:rPr>
          <w:rFonts w:ascii="Times New Roman" w:hAnsi="Times New Roman" w:cs="Times New Roman"/>
          <w:sz w:val="24"/>
          <w:szCs w:val="24"/>
        </w:rPr>
        <w:t>, startups face difficult challenges.</w:t>
      </w:r>
      <w:r w:rsidR="003A7408">
        <w:rPr>
          <w:rFonts w:ascii="Times New Roman" w:hAnsi="Times New Roman" w:cs="Times New Roman"/>
          <w:sz w:val="24"/>
          <w:szCs w:val="24"/>
        </w:rPr>
        <w:t xml:space="preserve"> Strategic management challenges for entrepreneurs can be environmental uncertainty, competitive pressures, resource constraints, resistance to change and issues with innovation and adaption.</w:t>
      </w:r>
      <w:r w:rsidR="008B0A9A">
        <w:rPr>
          <w:rFonts w:ascii="Times New Roman" w:hAnsi="Times New Roman" w:cs="Times New Roman"/>
          <w:sz w:val="24"/>
          <w:szCs w:val="24"/>
        </w:rPr>
        <w:t xml:space="preserve"> We have found from this study that successful startups (such as Microsoft, Amazon, Netflix) are able to adapt to challenges and change, and this can often be directly attributed to the entrepreneurial mindset and drive of those business leaders.</w:t>
      </w:r>
      <w:r w:rsidR="00D21B87">
        <w:rPr>
          <w:rFonts w:ascii="Times New Roman" w:hAnsi="Times New Roman" w:cs="Times New Roman"/>
          <w:sz w:val="24"/>
          <w:szCs w:val="24"/>
        </w:rPr>
        <w:t xml:space="preserve"> These successful leaders are able to strategically manage resources effectively, regardless of the amount of resources that have been allocated to them. </w:t>
      </w:r>
      <w:r w:rsidR="00D21B87" w:rsidRPr="00D21B87">
        <w:rPr>
          <w:rFonts w:ascii="Times New Roman" w:hAnsi="Times New Roman" w:cs="Times New Roman"/>
          <w:sz w:val="24"/>
          <w:szCs w:val="24"/>
        </w:rPr>
        <w:t xml:space="preserve">Barney </w:t>
      </w:r>
      <w:r w:rsidR="00D21B87">
        <w:rPr>
          <w:rFonts w:ascii="Times New Roman" w:hAnsi="Times New Roman" w:cs="Times New Roman"/>
          <w:sz w:val="24"/>
          <w:szCs w:val="24"/>
        </w:rPr>
        <w:t xml:space="preserve">(1991) </w:t>
      </w:r>
      <w:r w:rsidR="00D21B87" w:rsidRPr="00D21B87">
        <w:rPr>
          <w:rFonts w:ascii="Times New Roman" w:hAnsi="Times New Roman" w:cs="Times New Roman"/>
          <w:sz w:val="24"/>
          <w:szCs w:val="24"/>
        </w:rPr>
        <w:t>suggests that resources within a business</w:t>
      </w:r>
      <w:r w:rsidR="00D21B87">
        <w:rPr>
          <w:rFonts w:ascii="Times New Roman" w:hAnsi="Times New Roman" w:cs="Times New Roman"/>
          <w:sz w:val="24"/>
          <w:szCs w:val="24"/>
        </w:rPr>
        <w:t>, which include</w:t>
      </w:r>
      <w:r w:rsidR="00D21B87" w:rsidRPr="00D21B87">
        <w:rPr>
          <w:rFonts w:ascii="Times New Roman" w:hAnsi="Times New Roman" w:cs="Times New Roman"/>
          <w:sz w:val="24"/>
          <w:szCs w:val="24"/>
        </w:rPr>
        <w:t xml:space="preserve"> both measurable and non-measurable</w:t>
      </w:r>
      <w:r w:rsidR="00D21B87">
        <w:rPr>
          <w:rFonts w:ascii="Times New Roman" w:hAnsi="Times New Roman" w:cs="Times New Roman"/>
          <w:sz w:val="24"/>
          <w:szCs w:val="24"/>
        </w:rPr>
        <w:t xml:space="preserve"> resources</w:t>
      </w:r>
      <w:r w:rsidR="00D21B87" w:rsidRPr="00D21B87">
        <w:rPr>
          <w:rFonts w:ascii="Times New Roman" w:hAnsi="Times New Roman" w:cs="Times New Roman"/>
          <w:sz w:val="24"/>
          <w:szCs w:val="24"/>
        </w:rPr>
        <w:t>, are important factors in how a business performs against its competitors over a period of time</w:t>
      </w:r>
      <w:r w:rsidR="00D21B87">
        <w:rPr>
          <w:rFonts w:ascii="Times New Roman" w:hAnsi="Times New Roman" w:cs="Times New Roman"/>
          <w:sz w:val="24"/>
          <w:szCs w:val="24"/>
        </w:rPr>
        <w:t>.</w:t>
      </w:r>
    </w:p>
    <w:p w14:paraId="7BC868EB" w14:textId="66703C2B" w:rsidR="0050288E" w:rsidRDefault="00B028CD" w:rsidP="00D424F9">
      <w:pPr>
        <w:jc w:val="both"/>
        <w:rPr>
          <w:rFonts w:ascii="Times New Roman" w:hAnsi="Times New Roman" w:cs="Times New Roman"/>
          <w:sz w:val="24"/>
          <w:szCs w:val="24"/>
        </w:rPr>
      </w:pPr>
      <w:r>
        <w:rPr>
          <w:rFonts w:ascii="Times New Roman" w:hAnsi="Times New Roman" w:cs="Times New Roman"/>
          <w:sz w:val="24"/>
          <w:szCs w:val="24"/>
        </w:rPr>
        <w:t xml:space="preserve">Looking at the external factors, including but not limited to, </w:t>
      </w:r>
      <w:r w:rsidRPr="00B028CD">
        <w:rPr>
          <w:rFonts w:ascii="Times New Roman" w:hAnsi="Times New Roman" w:cs="Times New Roman"/>
          <w:sz w:val="24"/>
          <w:szCs w:val="24"/>
        </w:rPr>
        <w:t>competition, regulatory environment and market conditions</w:t>
      </w:r>
      <w:r>
        <w:rPr>
          <w:rFonts w:ascii="Times New Roman" w:hAnsi="Times New Roman" w:cs="Times New Roman"/>
          <w:sz w:val="24"/>
          <w:szCs w:val="24"/>
        </w:rPr>
        <w:t xml:space="preserve">, we know that these are all factors that will continually change and develop. Dealing with change is vital for startup businesses to manage, and being adaptable should be at the heart of al new businesses. We learn in our study that being flexible with resource allocation and undertaking market research will help deal with external </w:t>
      </w:r>
      <w:r>
        <w:rPr>
          <w:rFonts w:ascii="Times New Roman" w:hAnsi="Times New Roman" w:cs="Times New Roman"/>
          <w:sz w:val="24"/>
          <w:szCs w:val="24"/>
        </w:rPr>
        <w:lastRenderedPageBreak/>
        <w:t xml:space="preserve">challenges. </w:t>
      </w:r>
      <w:r w:rsidR="00D21B87" w:rsidRPr="00D21B87">
        <w:rPr>
          <w:rFonts w:ascii="Times New Roman" w:hAnsi="Times New Roman" w:cs="Times New Roman"/>
          <w:sz w:val="24"/>
          <w:szCs w:val="24"/>
        </w:rPr>
        <w:t>Ginter et al. (2002) proposes that strategic management is ‘the essential process for coping with external change’</w:t>
      </w:r>
      <w:r>
        <w:rPr>
          <w:rFonts w:ascii="Times New Roman" w:hAnsi="Times New Roman" w:cs="Times New Roman"/>
          <w:sz w:val="24"/>
          <w:szCs w:val="24"/>
        </w:rPr>
        <w:t>.</w:t>
      </w:r>
    </w:p>
    <w:p w14:paraId="4FF1B6F6" w14:textId="4D0DD187" w:rsidR="00A973DD" w:rsidRDefault="00A973DD" w:rsidP="00D424F9">
      <w:pPr>
        <w:jc w:val="both"/>
        <w:rPr>
          <w:rFonts w:ascii="Times New Roman" w:hAnsi="Times New Roman" w:cs="Times New Roman"/>
          <w:sz w:val="24"/>
          <w:szCs w:val="24"/>
        </w:rPr>
      </w:pPr>
      <w:r>
        <w:rPr>
          <w:rFonts w:ascii="Times New Roman" w:hAnsi="Times New Roman" w:cs="Times New Roman"/>
          <w:sz w:val="24"/>
          <w:szCs w:val="24"/>
        </w:rPr>
        <w:t>Successful strategic management needs to continually change and adapt with the external environment. An organisation’s mission, vision, and values may develop over time, and actions like undertaking periodic SWOT analysis will benefit a business and help to continually develop strategic objectives that grow with the business. Change is inevitable with business, and being able to continually review strategies will allow for effective resource allocation and in turn, time to review the strategic direction of the business.</w:t>
      </w:r>
    </w:p>
    <w:p w14:paraId="37B1D50A" w14:textId="33859581" w:rsidR="00F97FA8" w:rsidRDefault="00F97FA8" w:rsidP="00D424F9">
      <w:pPr>
        <w:jc w:val="both"/>
        <w:rPr>
          <w:rFonts w:ascii="Times New Roman" w:hAnsi="Times New Roman" w:cs="Times New Roman"/>
          <w:sz w:val="24"/>
          <w:szCs w:val="24"/>
        </w:rPr>
      </w:pPr>
      <w:r>
        <w:rPr>
          <w:rFonts w:ascii="Times New Roman" w:hAnsi="Times New Roman" w:cs="Times New Roman"/>
          <w:sz w:val="24"/>
          <w:szCs w:val="24"/>
        </w:rPr>
        <w:t xml:space="preserve">Previous literature reviewed on entrepreneurship and strategic management shows that this study continues the learnings on the topic and will be a useful reference point to new entrepreneurs starting out. When considering practical applications of this study, it is reasonable to suggest that good resource management, adaptability and a good entrepreneurial mindset will go a long way in helping startup businesses gain success in an ever changing business environment. Strategic management and entrepreneurship are deeply entwined and being able to deliver strong strategic management is a common trait in good </w:t>
      </w:r>
      <w:r w:rsidR="00EA4A7B">
        <w:rPr>
          <w:rFonts w:ascii="Times New Roman" w:hAnsi="Times New Roman" w:cs="Times New Roman"/>
          <w:sz w:val="24"/>
          <w:szCs w:val="24"/>
        </w:rPr>
        <w:t>entrepreneurs</w:t>
      </w:r>
      <w:r>
        <w:rPr>
          <w:rFonts w:ascii="Times New Roman" w:hAnsi="Times New Roman" w:cs="Times New Roman"/>
          <w:sz w:val="24"/>
          <w:szCs w:val="24"/>
        </w:rPr>
        <w:t>.</w:t>
      </w:r>
      <w:r w:rsidR="00EA4A7B">
        <w:rPr>
          <w:rFonts w:ascii="Times New Roman" w:hAnsi="Times New Roman" w:cs="Times New Roman"/>
          <w:sz w:val="24"/>
          <w:szCs w:val="24"/>
        </w:rPr>
        <w:t xml:space="preserve"> </w:t>
      </w:r>
    </w:p>
    <w:p w14:paraId="2D07B103" w14:textId="1BFCB89E" w:rsidR="00EA4A7B" w:rsidRDefault="00EA4A7B" w:rsidP="00D424F9">
      <w:pPr>
        <w:jc w:val="both"/>
        <w:rPr>
          <w:rFonts w:ascii="Times New Roman" w:hAnsi="Times New Roman" w:cs="Times New Roman"/>
          <w:sz w:val="24"/>
          <w:szCs w:val="24"/>
        </w:rPr>
      </w:pPr>
      <w:r>
        <w:rPr>
          <w:rFonts w:ascii="Times New Roman" w:hAnsi="Times New Roman" w:cs="Times New Roman"/>
          <w:sz w:val="24"/>
          <w:szCs w:val="24"/>
        </w:rPr>
        <w:t>The findings from this research indicate that most of the participants in the study recognise a strong relationship between entrepreneurship and strategic management, which is ideal for startup businesses. Risk management and resource management are integral elements when making decisions to improve and grow a business. The study indicates that entrepreneurial characteristics play an important role for startup businesses, as dynamic entrepreneurs are able to navigate challenging periods for new businesses. Entrepreneurs must be able to take on a variety of roles, wearing many hats, to ensure the business progresses. There must be a focus on customers, and businesses must be adaptable to changing environments and scenarios.</w:t>
      </w:r>
    </w:p>
    <w:p w14:paraId="71CAED3B" w14:textId="77777777" w:rsidR="00B028CD" w:rsidRDefault="00B028CD" w:rsidP="00D424F9">
      <w:pPr>
        <w:jc w:val="both"/>
        <w:rPr>
          <w:rFonts w:ascii="Times New Roman" w:hAnsi="Times New Roman" w:cs="Times New Roman"/>
          <w:sz w:val="24"/>
          <w:szCs w:val="24"/>
        </w:rPr>
      </w:pPr>
    </w:p>
    <w:p w14:paraId="67C5330F" w14:textId="77777777" w:rsidR="00A219DF" w:rsidRPr="00A219DF" w:rsidRDefault="00A219DF" w:rsidP="00A219DF">
      <w:pPr>
        <w:jc w:val="both"/>
        <w:rPr>
          <w:rFonts w:ascii="Times New Roman" w:hAnsi="Times New Roman" w:cs="Times New Roman"/>
          <w:b/>
          <w:bCs/>
          <w:kern w:val="0"/>
          <w:sz w:val="24"/>
          <w:szCs w:val="24"/>
          <w14:ligatures w14:val="none"/>
        </w:rPr>
      </w:pPr>
      <w:r w:rsidRPr="00A219DF">
        <w:rPr>
          <w:rFonts w:ascii="Times New Roman" w:hAnsi="Times New Roman" w:cs="Times New Roman"/>
          <w:b/>
          <w:bCs/>
          <w:kern w:val="0"/>
          <w:sz w:val="24"/>
          <w:szCs w:val="24"/>
          <w14:ligatures w14:val="none"/>
        </w:rPr>
        <w:lastRenderedPageBreak/>
        <w:t>References:</w:t>
      </w:r>
    </w:p>
    <w:p w14:paraId="1344B01A" w14:textId="518021D9"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Hitt, M. A., Ireland, R. D., &amp; Sirmon, D. G. (2017). Strategic entrepreneurship: Creating value for individuals, organizations, and society. Academy of Management Perspectives, 31(2), 135-154.</w:t>
      </w:r>
    </w:p>
    <w:p w14:paraId="4D248D44" w14:textId="77777777" w:rsidR="00A219DF" w:rsidRPr="00A219DF" w:rsidRDefault="00A219DF" w:rsidP="00A219DF">
      <w:pPr>
        <w:jc w:val="both"/>
        <w:rPr>
          <w:rFonts w:ascii="Times New Roman" w:hAnsi="Times New Roman" w:cs="Times New Roman"/>
          <w:kern w:val="0"/>
          <w:sz w:val="24"/>
          <w:szCs w:val="24"/>
          <w14:ligatures w14:val="none"/>
        </w:rPr>
      </w:pPr>
    </w:p>
    <w:p w14:paraId="0E4C4FE9" w14:textId="6E501ED4"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Sarasvathy, S. D. (2001). Causation and effectuation: Toward a theoretical shift from economic inevitability to entrepreneurial contingency. Academy of Management Review, 26(2), 243-263.</w:t>
      </w:r>
    </w:p>
    <w:p w14:paraId="20A247D5" w14:textId="77777777" w:rsidR="00A219DF" w:rsidRPr="00A219DF" w:rsidRDefault="00A219DF" w:rsidP="00A219DF">
      <w:pPr>
        <w:jc w:val="both"/>
        <w:rPr>
          <w:rFonts w:ascii="Times New Roman" w:hAnsi="Times New Roman" w:cs="Times New Roman"/>
          <w:kern w:val="0"/>
          <w:sz w:val="24"/>
          <w:szCs w:val="24"/>
          <w14:ligatures w14:val="none"/>
        </w:rPr>
      </w:pPr>
    </w:p>
    <w:p w14:paraId="0CAA73F9" w14:textId="6DF6C413"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Lumpkin, G. T., &amp; Dess, G. G. (2001). Linking two dimensions of entrepreneurial orientation to firm performance: The moderating role of environment and industry life cycle. Journal of business venturing, 16(5), 429-451.</w:t>
      </w:r>
    </w:p>
    <w:p w14:paraId="022FD6C7" w14:textId="77777777" w:rsidR="00A219DF" w:rsidRPr="00A219DF" w:rsidRDefault="00A219DF" w:rsidP="00A219DF">
      <w:pPr>
        <w:jc w:val="both"/>
        <w:rPr>
          <w:rFonts w:ascii="Times New Roman" w:hAnsi="Times New Roman" w:cs="Times New Roman"/>
          <w:kern w:val="0"/>
          <w:sz w:val="24"/>
          <w:szCs w:val="24"/>
          <w14:ligatures w14:val="none"/>
        </w:rPr>
      </w:pPr>
    </w:p>
    <w:p w14:paraId="004F3011" w14:textId="6F4CF2C7"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Teece, D. J. (2010). Business models, business strategy and innovation. Long range planning, 43(2-3), 172-194.</w:t>
      </w:r>
    </w:p>
    <w:p w14:paraId="78F3B040" w14:textId="77777777" w:rsidR="00A219DF" w:rsidRPr="00A219DF" w:rsidRDefault="00A219DF" w:rsidP="00A219DF">
      <w:pPr>
        <w:jc w:val="both"/>
        <w:rPr>
          <w:rFonts w:ascii="Times New Roman" w:hAnsi="Times New Roman" w:cs="Times New Roman"/>
          <w:kern w:val="0"/>
          <w:sz w:val="24"/>
          <w:szCs w:val="24"/>
          <w14:ligatures w14:val="none"/>
        </w:rPr>
      </w:pPr>
    </w:p>
    <w:p w14:paraId="37BD814E" w14:textId="034A62BA"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Alvarez, S. A., &amp; Barney, J. B. (2007). Discovery and creation: alternative theories of entrepreneurial action. Strategic entrepreneurship journal, 1(1-2), 11-26.</w:t>
      </w:r>
    </w:p>
    <w:p w14:paraId="7C1652F1" w14:textId="77777777" w:rsidR="00A219DF" w:rsidRPr="00A219DF" w:rsidRDefault="00A219DF" w:rsidP="00A219DF">
      <w:pPr>
        <w:jc w:val="both"/>
        <w:rPr>
          <w:rFonts w:ascii="Times New Roman" w:hAnsi="Times New Roman" w:cs="Times New Roman"/>
          <w:kern w:val="0"/>
          <w:sz w:val="24"/>
          <w:szCs w:val="24"/>
          <w14:ligatures w14:val="none"/>
        </w:rPr>
      </w:pPr>
    </w:p>
    <w:p w14:paraId="7F78DDEF" w14:textId="608C7909"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Knight, F. H. (1921). Risk, uncertainty and profit. Boston: Houghton Mifflin.</w:t>
      </w:r>
    </w:p>
    <w:p w14:paraId="5AE719BA" w14:textId="0D9D92BB"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lastRenderedPageBreak/>
        <w:t>Morris, M., Schindehutte, M., &amp; LaForge, R. W. (2002). Entrepreneurial marketing: A construct for integrating emerging entrepreneurship and marketing perspectives. Journal of marketing theory and practice, 10(4), 1-19.</w:t>
      </w:r>
    </w:p>
    <w:p w14:paraId="6ED2D0CE" w14:textId="77777777" w:rsidR="00A219DF" w:rsidRPr="00A219DF" w:rsidRDefault="00A219DF" w:rsidP="00A219DF">
      <w:pPr>
        <w:jc w:val="both"/>
        <w:rPr>
          <w:rFonts w:ascii="Times New Roman" w:hAnsi="Times New Roman" w:cs="Times New Roman"/>
          <w:kern w:val="0"/>
          <w:sz w:val="24"/>
          <w:szCs w:val="24"/>
          <w14:ligatures w14:val="none"/>
        </w:rPr>
      </w:pPr>
    </w:p>
    <w:p w14:paraId="28A15FAE" w14:textId="34921DB7"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Miller, D. (1983). The correlates of entrepreneurship in three types of firms.</w:t>
      </w:r>
      <w:r>
        <w:rPr>
          <w:rFonts w:ascii="Times New Roman" w:hAnsi="Times New Roman" w:cs="Times New Roman"/>
          <w:kern w:val="0"/>
          <w:sz w:val="24"/>
          <w:szCs w:val="24"/>
          <w14:ligatures w14:val="none"/>
        </w:rPr>
        <w:t xml:space="preserve"> </w:t>
      </w:r>
      <w:r w:rsidRPr="00A219DF">
        <w:rPr>
          <w:rFonts w:ascii="Times New Roman" w:hAnsi="Times New Roman" w:cs="Times New Roman"/>
          <w:kern w:val="0"/>
          <w:sz w:val="24"/>
          <w:szCs w:val="24"/>
          <w14:ligatures w14:val="none"/>
        </w:rPr>
        <w:t>Management science, 29(7), 770-791.</w:t>
      </w:r>
    </w:p>
    <w:p w14:paraId="51E05EF7" w14:textId="77777777" w:rsidR="00A219DF" w:rsidRPr="00A219DF" w:rsidRDefault="00A219DF" w:rsidP="00A219DF">
      <w:pPr>
        <w:jc w:val="both"/>
        <w:rPr>
          <w:rFonts w:ascii="Times New Roman" w:hAnsi="Times New Roman" w:cs="Times New Roman"/>
          <w:kern w:val="0"/>
          <w:sz w:val="24"/>
          <w:szCs w:val="24"/>
          <w14:ligatures w14:val="none"/>
        </w:rPr>
      </w:pPr>
    </w:p>
    <w:p w14:paraId="27A811E2" w14:textId="48DD3203"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Chandler, G. N., &amp; Hanks, S. H. (1993). Measuring the performance of emerging businesses: A validation study. Journal of business venturing, 8(5), 391-408.</w:t>
      </w:r>
    </w:p>
    <w:p w14:paraId="75C2D102" w14:textId="77777777" w:rsidR="00A219DF" w:rsidRPr="00A219DF" w:rsidRDefault="00A219DF" w:rsidP="00A219DF">
      <w:pPr>
        <w:jc w:val="both"/>
        <w:rPr>
          <w:rFonts w:ascii="Times New Roman" w:hAnsi="Times New Roman" w:cs="Times New Roman"/>
          <w:kern w:val="0"/>
          <w:sz w:val="24"/>
          <w:szCs w:val="24"/>
          <w14:ligatures w14:val="none"/>
        </w:rPr>
      </w:pPr>
    </w:p>
    <w:p w14:paraId="4DD9259F" w14:textId="2C81F88E"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Amit, R., &amp; Zott, C. (2001). Value creation in e-business. Strategic Management Journal, 22(6‐7), 493-520.</w:t>
      </w:r>
    </w:p>
    <w:p w14:paraId="1E85342F" w14:textId="77777777" w:rsidR="00A219DF" w:rsidRPr="00A219DF" w:rsidRDefault="00A219DF" w:rsidP="00A219DF">
      <w:pPr>
        <w:jc w:val="both"/>
        <w:rPr>
          <w:rFonts w:ascii="Times New Roman" w:hAnsi="Times New Roman" w:cs="Times New Roman"/>
          <w:kern w:val="0"/>
          <w:sz w:val="24"/>
          <w:szCs w:val="24"/>
          <w14:ligatures w14:val="none"/>
        </w:rPr>
      </w:pPr>
    </w:p>
    <w:p w14:paraId="772FA65E" w14:textId="39841A4F"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Lumpkin, G. T., &amp; Dess, G. G. (1996). Clarifying the entrepreneurial orientation construct and linking it to performance. Academy of management Review, 21(1), 135-172.</w:t>
      </w:r>
    </w:p>
    <w:p w14:paraId="7A0E664C" w14:textId="77777777" w:rsidR="00A219DF" w:rsidRPr="00A219DF" w:rsidRDefault="00A219DF" w:rsidP="00A219DF">
      <w:pPr>
        <w:jc w:val="both"/>
        <w:rPr>
          <w:rFonts w:ascii="Times New Roman" w:hAnsi="Times New Roman" w:cs="Times New Roman"/>
          <w:kern w:val="0"/>
          <w:sz w:val="24"/>
          <w:szCs w:val="24"/>
          <w14:ligatures w14:val="none"/>
        </w:rPr>
      </w:pPr>
    </w:p>
    <w:p w14:paraId="15775F15" w14:textId="65B6BF8A" w:rsidR="00A219DF" w:rsidRPr="000411B0" w:rsidRDefault="00A219DF" w:rsidP="00A219DF">
      <w:pPr>
        <w:jc w:val="both"/>
        <w:rPr>
          <w:rFonts w:ascii="Times New Roman" w:hAnsi="Times New Roman" w:cs="Times New Roman"/>
          <w:kern w:val="0"/>
          <w:sz w:val="24"/>
          <w:szCs w:val="24"/>
          <w14:ligatures w14:val="none"/>
        </w:rPr>
      </w:pPr>
      <w:r w:rsidRPr="000411B0">
        <w:rPr>
          <w:rFonts w:ascii="Times New Roman" w:hAnsi="Times New Roman" w:cs="Times New Roman"/>
          <w:kern w:val="0"/>
          <w:sz w:val="24"/>
          <w:szCs w:val="24"/>
          <w14:ligatures w14:val="none"/>
        </w:rPr>
        <w:t>Zahra, S. A., &amp; Covin, J. G. (1995). Contextual influences on the corporate entrepreneurship-performance relationship: A longitudinal analysis. Journal of Business Venturing, 10(1), 43-58.</w:t>
      </w:r>
    </w:p>
    <w:p w14:paraId="1F876AA5" w14:textId="77777777" w:rsidR="00A219DF" w:rsidRPr="000411B0" w:rsidRDefault="00A219DF" w:rsidP="00A219DF">
      <w:pPr>
        <w:jc w:val="both"/>
        <w:rPr>
          <w:rFonts w:ascii="Times New Roman" w:hAnsi="Times New Roman" w:cs="Times New Roman"/>
          <w:kern w:val="0"/>
          <w:sz w:val="24"/>
          <w:szCs w:val="24"/>
          <w14:ligatures w14:val="none"/>
        </w:rPr>
      </w:pPr>
    </w:p>
    <w:p w14:paraId="2912F065" w14:textId="50732362" w:rsidR="00A219DF" w:rsidRPr="000411B0" w:rsidRDefault="00A219DF" w:rsidP="00A219DF">
      <w:pPr>
        <w:jc w:val="both"/>
        <w:rPr>
          <w:rFonts w:ascii="Times New Roman" w:hAnsi="Times New Roman" w:cs="Times New Roman"/>
          <w:kern w:val="0"/>
          <w:sz w:val="24"/>
          <w:szCs w:val="24"/>
          <w14:ligatures w14:val="none"/>
        </w:rPr>
      </w:pPr>
      <w:r w:rsidRPr="000411B0">
        <w:rPr>
          <w:rFonts w:ascii="Times New Roman" w:hAnsi="Times New Roman" w:cs="Times New Roman"/>
          <w:kern w:val="0"/>
          <w:sz w:val="24"/>
          <w:szCs w:val="24"/>
          <w14:ligatures w14:val="none"/>
        </w:rPr>
        <w:t>Barney, J. (1991). Firm resources and sustained competitive advantage. Journal of Management, 17(1), 99-120.</w:t>
      </w:r>
    </w:p>
    <w:p w14:paraId="569D0BDC" w14:textId="77777777" w:rsidR="00A219DF" w:rsidRPr="000411B0" w:rsidRDefault="00A219DF" w:rsidP="00A219DF">
      <w:pPr>
        <w:jc w:val="both"/>
        <w:rPr>
          <w:rFonts w:ascii="Times New Roman" w:hAnsi="Times New Roman" w:cs="Times New Roman"/>
          <w:kern w:val="0"/>
          <w:sz w:val="24"/>
          <w:szCs w:val="24"/>
          <w14:ligatures w14:val="none"/>
        </w:rPr>
      </w:pPr>
    </w:p>
    <w:p w14:paraId="61DCE776" w14:textId="40F3C331" w:rsidR="00A219DF" w:rsidRPr="00A219DF" w:rsidRDefault="00A219DF" w:rsidP="00A219DF">
      <w:pPr>
        <w:jc w:val="both"/>
        <w:rPr>
          <w:rFonts w:ascii="Times New Roman" w:hAnsi="Times New Roman" w:cs="Times New Roman"/>
          <w:kern w:val="0"/>
          <w:sz w:val="24"/>
          <w:szCs w:val="24"/>
          <w14:ligatures w14:val="none"/>
        </w:rPr>
      </w:pPr>
      <w:r w:rsidRPr="000411B0">
        <w:rPr>
          <w:rFonts w:ascii="Times New Roman" w:hAnsi="Times New Roman" w:cs="Times New Roman"/>
          <w:kern w:val="0"/>
          <w:sz w:val="24"/>
          <w:szCs w:val="24"/>
          <w14:ligatures w14:val="none"/>
        </w:rPr>
        <w:t>Eisenhardt, K. M., &amp; Martin, J. A. (2000). Dynamic capabilities: What are they? Strategic Management Journal, 21(10-11), 1105-1121.</w:t>
      </w:r>
    </w:p>
    <w:p w14:paraId="72A89353" w14:textId="77777777" w:rsidR="00A219DF" w:rsidRPr="00A219DF" w:rsidRDefault="00A219DF" w:rsidP="00A219DF">
      <w:pPr>
        <w:jc w:val="both"/>
        <w:rPr>
          <w:rFonts w:ascii="Times New Roman" w:hAnsi="Times New Roman" w:cs="Times New Roman"/>
          <w:kern w:val="0"/>
          <w:sz w:val="24"/>
          <w:szCs w:val="24"/>
          <w14:ligatures w14:val="none"/>
        </w:rPr>
      </w:pPr>
    </w:p>
    <w:p w14:paraId="4828C1DA" w14:textId="0077341E"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Shane, S., &amp; Venkataraman, S. (2000). The promise of entrepreneurship as a field of research. Academy of Management Review, 25(1), 217-226.</w:t>
      </w:r>
    </w:p>
    <w:p w14:paraId="5EA194D8" w14:textId="77777777" w:rsidR="00A219DF" w:rsidRPr="00A219DF" w:rsidRDefault="00A219DF" w:rsidP="00A219DF">
      <w:pPr>
        <w:jc w:val="both"/>
        <w:rPr>
          <w:rFonts w:ascii="Times New Roman" w:hAnsi="Times New Roman" w:cs="Times New Roman"/>
          <w:kern w:val="0"/>
          <w:sz w:val="24"/>
          <w:szCs w:val="24"/>
          <w14:ligatures w14:val="none"/>
        </w:rPr>
      </w:pPr>
    </w:p>
    <w:p w14:paraId="77D81BB3" w14:textId="6FC3EC92"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Dyer, W. G., &amp; Singh, H. (1998). The relational view: Cooperative strategy and sources of interorganizational competitive advantage. Academy of Management Review, 23(4), 660-679.</w:t>
      </w:r>
    </w:p>
    <w:p w14:paraId="38AB9E2F" w14:textId="77777777" w:rsidR="00A219DF" w:rsidRPr="00A219DF" w:rsidRDefault="00A219DF" w:rsidP="00A219DF">
      <w:pPr>
        <w:jc w:val="both"/>
        <w:rPr>
          <w:rFonts w:ascii="Times New Roman" w:hAnsi="Times New Roman" w:cs="Times New Roman"/>
          <w:kern w:val="0"/>
          <w:sz w:val="24"/>
          <w:szCs w:val="24"/>
          <w14:ligatures w14:val="none"/>
        </w:rPr>
      </w:pPr>
    </w:p>
    <w:p w14:paraId="2AE04A2A" w14:textId="3D24B979" w:rsidR="00A219DF" w:rsidRPr="00A219DF" w:rsidRDefault="00A219DF" w:rsidP="00A219DF">
      <w:pPr>
        <w:jc w:val="both"/>
        <w:rPr>
          <w:rFonts w:ascii="Times New Roman" w:hAnsi="Times New Roman" w:cs="Times New Roman"/>
          <w:kern w:val="0"/>
          <w:sz w:val="24"/>
          <w:szCs w:val="24"/>
          <w14:ligatures w14:val="none"/>
        </w:rPr>
      </w:pPr>
      <w:r w:rsidRPr="000411B0">
        <w:rPr>
          <w:rFonts w:ascii="Times New Roman" w:hAnsi="Times New Roman" w:cs="Times New Roman"/>
          <w:kern w:val="0"/>
          <w:sz w:val="24"/>
          <w:szCs w:val="24"/>
          <w14:ligatures w14:val="none"/>
        </w:rPr>
        <w:t>Casson, M., &amp; Wadeson, N. (2007). The discovery of opportunities: Extending the economic theory of the entrepreneur. Small Business Economics, 28(4), 285-300.</w:t>
      </w:r>
    </w:p>
    <w:p w14:paraId="798A05F8" w14:textId="77777777" w:rsidR="00A219DF" w:rsidRPr="00A219DF" w:rsidRDefault="00A219DF" w:rsidP="00A219DF">
      <w:pPr>
        <w:jc w:val="both"/>
        <w:rPr>
          <w:rFonts w:ascii="Times New Roman" w:hAnsi="Times New Roman" w:cs="Times New Roman"/>
          <w:kern w:val="0"/>
          <w:sz w:val="24"/>
          <w:szCs w:val="24"/>
          <w14:ligatures w14:val="none"/>
        </w:rPr>
      </w:pPr>
    </w:p>
    <w:p w14:paraId="3F13FDB2" w14:textId="2AC4F32E"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Ireland, R. D., Covin, J. G., &amp; Kuratko, D. F. (2009). Conceptualizing corporate entrepreneurship strategy. Entrepreneurship Theory and Practice, 33(1), 19-46.</w:t>
      </w:r>
    </w:p>
    <w:p w14:paraId="7CF86037" w14:textId="77777777" w:rsidR="00A219DF" w:rsidRPr="00A219DF" w:rsidRDefault="00A219DF" w:rsidP="00A219DF">
      <w:pPr>
        <w:jc w:val="both"/>
        <w:rPr>
          <w:rFonts w:ascii="Times New Roman" w:hAnsi="Times New Roman" w:cs="Times New Roman"/>
          <w:kern w:val="0"/>
          <w:sz w:val="24"/>
          <w:szCs w:val="24"/>
          <w14:ligatures w14:val="none"/>
        </w:rPr>
      </w:pPr>
    </w:p>
    <w:p w14:paraId="5F9013EA" w14:textId="3FF633FB"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Zahra, S. A., Sapienza, H. J., &amp; Davidsson, P. (2006). Entrepreneurship and dynamic capabilities: A review, model and research agenda. Journal of Management Studies, 43(4), 917-955.</w:t>
      </w:r>
    </w:p>
    <w:p w14:paraId="3558F49D" w14:textId="77777777" w:rsidR="00A219DF" w:rsidRPr="00A219DF" w:rsidRDefault="00A219DF" w:rsidP="00A219DF">
      <w:pPr>
        <w:jc w:val="both"/>
        <w:rPr>
          <w:rFonts w:ascii="Times New Roman" w:hAnsi="Times New Roman" w:cs="Times New Roman"/>
          <w:kern w:val="0"/>
          <w:sz w:val="24"/>
          <w:szCs w:val="24"/>
          <w14:ligatures w14:val="none"/>
        </w:rPr>
      </w:pPr>
    </w:p>
    <w:p w14:paraId="30AD077F" w14:textId="01C94490"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Burgelman, R. A. (1983). A process model of internal corporate venturing in the diversified major firm. Administrative Science Quarterly, 28(2), 223-244.</w:t>
      </w:r>
    </w:p>
    <w:p w14:paraId="79057284" w14:textId="77777777" w:rsidR="00A219DF" w:rsidRPr="00A219DF" w:rsidRDefault="00A219DF" w:rsidP="00A219DF">
      <w:pPr>
        <w:jc w:val="both"/>
        <w:rPr>
          <w:rFonts w:ascii="Times New Roman" w:hAnsi="Times New Roman" w:cs="Times New Roman"/>
          <w:kern w:val="0"/>
          <w:sz w:val="24"/>
          <w:szCs w:val="24"/>
          <w14:ligatures w14:val="none"/>
        </w:rPr>
      </w:pPr>
    </w:p>
    <w:p w14:paraId="61073AEC" w14:textId="1315CB54"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Lumpkin, G. T., &amp; Deaa, G. G. (1997). Entrepreneurship and the process of firm emergence. Journal of Business Venturing, 12(3), 273-292.</w:t>
      </w:r>
    </w:p>
    <w:p w14:paraId="37D3AC93" w14:textId="18794C0E" w:rsidR="006B315B" w:rsidRDefault="006B315B" w:rsidP="006B315B">
      <w:pPr>
        <w:jc w:val="both"/>
        <w:rPr>
          <w:rFonts w:ascii="Times New Roman" w:hAnsi="Times New Roman" w:cs="Times New Roman"/>
          <w:sz w:val="24"/>
          <w:szCs w:val="24"/>
        </w:rPr>
      </w:pPr>
      <w:r w:rsidRPr="006B315B">
        <w:rPr>
          <w:rFonts w:ascii="Times New Roman" w:hAnsi="Times New Roman" w:cs="Times New Roman"/>
          <w:sz w:val="24"/>
          <w:szCs w:val="24"/>
        </w:rPr>
        <w:t>Drucker, P. (1970), Entrepreneurship in Business Enterprise, Journal of Business Policy, Vol: 1.</w:t>
      </w:r>
      <w:r w:rsidRPr="006B315B">
        <w:rPr>
          <w:rFonts w:ascii="Times New Roman" w:hAnsi="Times New Roman" w:cs="Times New Roman"/>
          <w:sz w:val="24"/>
          <w:szCs w:val="24"/>
        </w:rPr>
        <w:cr/>
        <w:t>Bolton W.K. and Thompson J.L. (2000) Entrepreneurs: Talent, Temperament, Technique. Butterworth</w:t>
      </w:r>
      <w:r>
        <w:rPr>
          <w:rFonts w:ascii="Times New Roman" w:hAnsi="Times New Roman" w:cs="Times New Roman"/>
          <w:sz w:val="24"/>
          <w:szCs w:val="24"/>
        </w:rPr>
        <w:t xml:space="preserve"> </w:t>
      </w:r>
      <w:r w:rsidRPr="006B315B">
        <w:rPr>
          <w:rFonts w:ascii="Times New Roman" w:hAnsi="Times New Roman" w:cs="Times New Roman"/>
          <w:sz w:val="24"/>
          <w:szCs w:val="24"/>
        </w:rPr>
        <w:t>Heinemann, Oxford</w:t>
      </w:r>
    </w:p>
    <w:p w14:paraId="1C597482" w14:textId="28993A2C" w:rsidR="006B315B" w:rsidRPr="006B315B" w:rsidRDefault="006B315B" w:rsidP="006B315B">
      <w:pPr>
        <w:jc w:val="both"/>
        <w:rPr>
          <w:rFonts w:ascii="Times New Roman" w:hAnsi="Times New Roman" w:cs="Times New Roman"/>
          <w:sz w:val="24"/>
          <w:szCs w:val="24"/>
        </w:rPr>
      </w:pPr>
      <w:r w:rsidRPr="006B315B">
        <w:rPr>
          <w:rFonts w:ascii="Times New Roman" w:hAnsi="Times New Roman" w:cs="Times New Roman"/>
          <w:sz w:val="24"/>
          <w:szCs w:val="24"/>
        </w:rPr>
        <w:t>Hisrich, R.D. (1990) Entrepreneurship/Intrapreneurship. Am Psychol 45(2), 209–222</w:t>
      </w:r>
    </w:p>
    <w:p w14:paraId="76EC53E9" w14:textId="476C7B01" w:rsidR="006B315B" w:rsidRDefault="00A82C93" w:rsidP="00181E9B">
      <w:pPr>
        <w:jc w:val="both"/>
        <w:rPr>
          <w:rFonts w:ascii="Times New Roman" w:hAnsi="Times New Roman" w:cs="Times New Roman"/>
          <w:sz w:val="24"/>
          <w:szCs w:val="24"/>
        </w:rPr>
      </w:pPr>
      <w:r w:rsidRPr="00A82C93">
        <w:rPr>
          <w:rFonts w:ascii="Times New Roman" w:hAnsi="Times New Roman" w:cs="Times New Roman"/>
          <w:sz w:val="24"/>
          <w:szCs w:val="24"/>
        </w:rPr>
        <w:t>Ginter P.M., Swayne L.E. &amp; Duncan W.J. (2002) Strategic Management of Healthcare Organisations, 4th edn. Jossey-Bass, San Francisco, CA.</w:t>
      </w:r>
    </w:p>
    <w:p w14:paraId="7A5BD5A9" w14:textId="21244C68" w:rsidR="00421D92" w:rsidRDefault="00A82C93" w:rsidP="00181E9B">
      <w:pPr>
        <w:jc w:val="both"/>
        <w:rPr>
          <w:rFonts w:ascii="Times New Roman" w:hAnsi="Times New Roman" w:cs="Times New Roman"/>
          <w:sz w:val="24"/>
          <w:szCs w:val="24"/>
        </w:rPr>
      </w:pPr>
      <w:r w:rsidRPr="00A82C93">
        <w:rPr>
          <w:rFonts w:ascii="Times New Roman" w:hAnsi="Times New Roman" w:cs="Times New Roman"/>
          <w:sz w:val="24"/>
          <w:szCs w:val="24"/>
        </w:rPr>
        <w:t>Furrer O., Thomas H. &amp; Goussevskaia A. (2008) The structure and evolution of the strategic management field: a content analysis of 26 years of strategic management research. International Journal of Management Reviews 10 (1), 1–23.</w:t>
      </w:r>
    </w:p>
    <w:p w14:paraId="2C814A24" w14:textId="2C02280D" w:rsidR="00A82C93" w:rsidRDefault="00A82C93" w:rsidP="00181E9B">
      <w:pPr>
        <w:jc w:val="both"/>
        <w:rPr>
          <w:rFonts w:ascii="Times New Roman" w:hAnsi="Times New Roman" w:cs="Times New Roman"/>
          <w:sz w:val="24"/>
          <w:szCs w:val="24"/>
        </w:rPr>
      </w:pPr>
      <w:r w:rsidRPr="00A82C93">
        <w:rPr>
          <w:rFonts w:ascii="Times New Roman" w:hAnsi="Times New Roman" w:cs="Times New Roman"/>
          <w:sz w:val="24"/>
          <w:szCs w:val="24"/>
        </w:rPr>
        <w:t>Ketchen D.J., Boyd B.K. &amp; Bergh D.D. (2008) Research methodology in strategic management: past accomplishments and future challenges. Organisational Research Methods 11 (4), 643–658.</w:t>
      </w:r>
    </w:p>
    <w:p w14:paraId="1A667F24" w14:textId="1783AB61" w:rsidR="00A82C93" w:rsidRDefault="00A82C93" w:rsidP="00181E9B">
      <w:pPr>
        <w:jc w:val="both"/>
        <w:rPr>
          <w:rFonts w:ascii="Times New Roman" w:hAnsi="Times New Roman" w:cs="Times New Roman"/>
          <w:sz w:val="24"/>
          <w:szCs w:val="24"/>
        </w:rPr>
      </w:pPr>
      <w:r w:rsidRPr="00A82C93">
        <w:rPr>
          <w:rFonts w:ascii="Times New Roman" w:hAnsi="Times New Roman" w:cs="Times New Roman"/>
          <w:sz w:val="24"/>
          <w:szCs w:val="24"/>
        </w:rPr>
        <w:t>Nag R., Hambrick D.C. &amp; Chen M.-J. (2007) What is strategic management, really? Inductive derivation of a consensus definition of the field. Strategic Management Journal 28, 935–955.</w:t>
      </w:r>
    </w:p>
    <w:p w14:paraId="40F11D81" w14:textId="3F13CAAA" w:rsidR="00A82C93" w:rsidRDefault="00A82C93" w:rsidP="00181E9B">
      <w:pPr>
        <w:jc w:val="both"/>
        <w:rPr>
          <w:rFonts w:ascii="Times New Roman" w:hAnsi="Times New Roman" w:cs="Times New Roman"/>
          <w:sz w:val="24"/>
          <w:szCs w:val="24"/>
        </w:rPr>
      </w:pPr>
      <w:r w:rsidRPr="00A82C93">
        <w:rPr>
          <w:rFonts w:ascii="Times New Roman" w:hAnsi="Times New Roman" w:cs="Times New Roman"/>
          <w:sz w:val="24"/>
          <w:szCs w:val="24"/>
        </w:rPr>
        <w:t>Nurer S.P., Rasheed A.A. &amp; Natarajan V. (2008) The intellectual structure of the strategic management field: an author co-citation analysis. Strategic Management Journal 29, 319–336.</w:t>
      </w:r>
    </w:p>
    <w:p w14:paraId="72C5976E" w14:textId="6FAD900B" w:rsidR="00421D92" w:rsidRDefault="00D3315E" w:rsidP="00181E9B">
      <w:pPr>
        <w:jc w:val="both"/>
        <w:rPr>
          <w:rFonts w:ascii="Times New Roman" w:hAnsi="Times New Roman" w:cs="Times New Roman"/>
          <w:sz w:val="24"/>
          <w:szCs w:val="24"/>
        </w:rPr>
      </w:pPr>
      <w:r w:rsidRPr="00D3315E">
        <w:rPr>
          <w:rFonts w:ascii="Times New Roman" w:hAnsi="Times New Roman" w:cs="Times New Roman"/>
          <w:sz w:val="24"/>
          <w:szCs w:val="24"/>
        </w:rPr>
        <w:t>Johnson G., Scholes K. &amp; Whittington R. (2008) Exploring Corporate Strategy. Europe, Prentice Hall, London.</w:t>
      </w:r>
    </w:p>
    <w:p w14:paraId="5E9274FE" w14:textId="19642517" w:rsidR="00D3315E" w:rsidRDefault="00D3315E" w:rsidP="00181E9B">
      <w:pPr>
        <w:jc w:val="both"/>
        <w:rPr>
          <w:rFonts w:ascii="Times New Roman" w:hAnsi="Times New Roman" w:cs="Times New Roman"/>
          <w:sz w:val="24"/>
          <w:szCs w:val="24"/>
        </w:rPr>
      </w:pPr>
      <w:r w:rsidRPr="00D3315E">
        <w:rPr>
          <w:rFonts w:ascii="Times New Roman" w:hAnsi="Times New Roman" w:cs="Times New Roman"/>
          <w:sz w:val="24"/>
          <w:szCs w:val="24"/>
        </w:rPr>
        <w:lastRenderedPageBreak/>
        <w:t>Stacey R.D. (2000) Strategic Management and Organisational Dynamics: The Challenge of Complexity, 3rd edn. Prentice Hall, London.</w:t>
      </w:r>
    </w:p>
    <w:p w14:paraId="77B68748" w14:textId="77777777" w:rsidR="00421D92" w:rsidRDefault="00421D92" w:rsidP="00181E9B">
      <w:pPr>
        <w:jc w:val="both"/>
        <w:rPr>
          <w:rFonts w:ascii="Times New Roman" w:hAnsi="Times New Roman" w:cs="Times New Roman"/>
          <w:sz w:val="24"/>
          <w:szCs w:val="24"/>
        </w:rPr>
      </w:pPr>
    </w:p>
    <w:p w14:paraId="712F3957" w14:textId="77777777" w:rsidR="00421D92" w:rsidRPr="0010753C" w:rsidRDefault="00421D92" w:rsidP="00181E9B">
      <w:pPr>
        <w:jc w:val="both"/>
        <w:rPr>
          <w:rFonts w:ascii="Times New Roman" w:hAnsi="Times New Roman" w:cs="Times New Roman"/>
          <w:sz w:val="24"/>
          <w:szCs w:val="24"/>
        </w:rPr>
      </w:pPr>
    </w:p>
    <w:sectPr w:rsidR="00421D92" w:rsidRPr="0010753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AA44E" w14:textId="77777777" w:rsidR="00897EB0" w:rsidRDefault="00897EB0" w:rsidP="00897EB0">
      <w:pPr>
        <w:spacing w:after="0" w:line="240" w:lineRule="auto"/>
      </w:pPr>
      <w:r>
        <w:separator/>
      </w:r>
    </w:p>
  </w:endnote>
  <w:endnote w:type="continuationSeparator" w:id="0">
    <w:p w14:paraId="3545F14D" w14:textId="77777777" w:rsidR="00897EB0" w:rsidRDefault="00897EB0" w:rsidP="00897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2674442"/>
      <w:docPartObj>
        <w:docPartGallery w:val="Page Numbers (Bottom of Page)"/>
        <w:docPartUnique/>
      </w:docPartObj>
    </w:sdtPr>
    <w:sdtEndPr/>
    <w:sdtContent>
      <w:p w14:paraId="2B29587E" w14:textId="69DF69A5" w:rsidR="00897EB0" w:rsidRDefault="00897EB0">
        <w:pPr>
          <w:pStyle w:val="Footer"/>
          <w:jc w:val="center"/>
        </w:pPr>
        <w:r>
          <w:fldChar w:fldCharType="begin"/>
        </w:r>
        <w:r>
          <w:instrText>PAGE   \* MERGEFORMAT</w:instrText>
        </w:r>
        <w:r>
          <w:fldChar w:fldCharType="separate"/>
        </w:r>
        <w:r>
          <w:t>2</w:t>
        </w:r>
        <w:r>
          <w:fldChar w:fldCharType="end"/>
        </w:r>
      </w:p>
    </w:sdtContent>
  </w:sdt>
  <w:p w14:paraId="1C0C55D9" w14:textId="77777777" w:rsidR="00897EB0" w:rsidRDefault="00897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62EA1" w14:textId="77777777" w:rsidR="00897EB0" w:rsidRDefault="00897EB0" w:rsidP="00897EB0">
      <w:pPr>
        <w:spacing w:after="0" w:line="240" w:lineRule="auto"/>
      </w:pPr>
      <w:r>
        <w:separator/>
      </w:r>
    </w:p>
  </w:footnote>
  <w:footnote w:type="continuationSeparator" w:id="0">
    <w:p w14:paraId="73075921" w14:textId="77777777" w:rsidR="00897EB0" w:rsidRDefault="00897EB0" w:rsidP="00897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70F66"/>
    <w:multiLevelType w:val="hybridMultilevel"/>
    <w:tmpl w:val="C4268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90401"/>
    <w:multiLevelType w:val="hybridMultilevel"/>
    <w:tmpl w:val="718CA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23205E"/>
    <w:multiLevelType w:val="multilevel"/>
    <w:tmpl w:val="78248E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EA53F2"/>
    <w:multiLevelType w:val="hybridMultilevel"/>
    <w:tmpl w:val="AE545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A6D26F6"/>
    <w:multiLevelType w:val="hybridMultilevel"/>
    <w:tmpl w:val="3F76F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DB3412"/>
    <w:multiLevelType w:val="multilevel"/>
    <w:tmpl w:val="78248E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596C0D"/>
    <w:multiLevelType w:val="multilevel"/>
    <w:tmpl w:val="78248E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9A6D42"/>
    <w:multiLevelType w:val="multilevel"/>
    <w:tmpl w:val="78248E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5676886">
    <w:abstractNumId w:val="4"/>
  </w:num>
  <w:num w:numId="2" w16cid:durableId="1792547925">
    <w:abstractNumId w:val="3"/>
  </w:num>
  <w:num w:numId="3" w16cid:durableId="332683730">
    <w:abstractNumId w:val="1"/>
  </w:num>
  <w:num w:numId="4" w16cid:durableId="840437516">
    <w:abstractNumId w:val="7"/>
  </w:num>
  <w:num w:numId="5" w16cid:durableId="1620911734">
    <w:abstractNumId w:val="5"/>
  </w:num>
  <w:num w:numId="6" w16cid:durableId="2070422932">
    <w:abstractNumId w:val="2"/>
  </w:num>
  <w:num w:numId="7" w16cid:durableId="1872838582">
    <w:abstractNumId w:val="6"/>
  </w:num>
  <w:num w:numId="8" w16cid:durableId="238372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8F"/>
    <w:rsid w:val="00001E4E"/>
    <w:rsid w:val="00002ECB"/>
    <w:rsid w:val="00013FDA"/>
    <w:rsid w:val="0002358F"/>
    <w:rsid w:val="000333D3"/>
    <w:rsid w:val="000411B0"/>
    <w:rsid w:val="00052853"/>
    <w:rsid w:val="000658CF"/>
    <w:rsid w:val="00070528"/>
    <w:rsid w:val="00080C52"/>
    <w:rsid w:val="000B747A"/>
    <w:rsid w:val="000C00E8"/>
    <w:rsid w:val="000C055B"/>
    <w:rsid w:val="000C63EE"/>
    <w:rsid w:val="000F1822"/>
    <w:rsid w:val="000F7DB4"/>
    <w:rsid w:val="001013AF"/>
    <w:rsid w:val="0010196D"/>
    <w:rsid w:val="001064B8"/>
    <w:rsid w:val="0010753C"/>
    <w:rsid w:val="00124AD2"/>
    <w:rsid w:val="00143332"/>
    <w:rsid w:val="00143612"/>
    <w:rsid w:val="00145C00"/>
    <w:rsid w:val="00166E45"/>
    <w:rsid w:val="00174A2E"/>
    <w:rsid w:val="00176F72"/>
    <w:rsid w:val="00181E9B"/>
    <w:rsid w:val="001826EE"/>
    <w:rsid w:val="0018726E"/>
    <w:rsid w:val="001B157E"/>
    <w:rsid w:val="001C14E5"/>
    <w:rsid w:val="001D1C09"/>
    <w:rsid w:val="001D2680"/>
    <w:rsid w:val="001D2F5F"/>
    <w:rsid w:val="001E5BD9"/>
    <w:rsid w:val="001F3E45"/>
    <w:rsid w:val="00202A7D"/>
    <w:rsid w:val="00210404"/>
    <w:rsid w:val="00257499"/>
    <w:rsid w:val="00260D30"/>
    <w:rsid w:val="002731DD"/>
    <w:rsid w:val="00273309"/>
    <w:rsid w:val="00275C80"/>
    <w:rsid w:val="00277D8F"/>
    <w:rsid w:val="00282110"/>
    <w:rsid w:val="002871ED"/>
    <w:rsid w:val="00292AD5"/>
    <w:rsid w:val="002A0DF5"/>
    <w:rsid w:val="002A2A88"/>
    <w:rsid w:val="002C4255"/>
    <w:rsid w:val="002D307E"/>
    <w:rsid w:val="002E03E9"/>
    <w:rsid w:val="002E05C4"/>
    <w:rsid w:val="002E5684"/>
    <w:rsid w:val="003278AB"/>
    <w:rsid w:val="003376DA"/>
    <w:rsid w:val="003409EA"/>
    <w:rsid w:val="00345C5C"/>
    <w:rsid w:val="00364F6A"/>
    <w:rsid w:val="003726D0"/>
    <w:rsid w:val="00374D8B"/>
    <w:rsid w:val="00376C10"/>
    <w:rsid w:val="0038226B"/>
    <w:rsid w:val="0038383C"/>
    <w:rsid w:val="00390A1E"/>
    <w:rsid w:val="003919AA"/>
    <w:rsid w:val="00393735"/>
    <w:rsid w:val="00394AB3"/>
    <w:rsid w:val="003A7408"/>
    <w:rsid w:val="003B249E"/>
    <w:rsid w:val="003D62DE"/>
    <w:rsid w:val="003E515F"/>
    <w:rsid w:val="003F7C35"/>
    <w:rsid w:val="004120E9"/>
    <w:rsid w:val="00416109"/>
    <w:rsid w:val="00421D92"/>
    <w:rsid w:val="004254ED"/>
    <w:rsid w:val="00457DF0"/>
    <w:rsid w:val="004614C7"/>
    <w:rsid w:val="00466B5E"/>
    <w:rsid w:val="00471CCF"/>
    <w:rsid w:val="004A3963"/>
    <w:rsid w:val="004A3CE2"/>
    <w:rsid w:val="004A6778"/>
    <w:rsid w:val="004B281E"/>
    <w:rsid w:val="004C1239"/>
    <w:rsid w:val="004D2D52"/>
    <w:rsid w:val="004E0EE4"/>
    <w:rsid w:val="004E4E7B"/>
    <w:rsid w:val="004F03F0"/>
    <w:rsid w:val="004F45B8"/>
    <w:rsid w:val="0050288E"/>
    <w:rsid w:val="00511385"/>
    <w:rsid w:val="00514DB1"/>
    <w:rsid w:val="00530614"/>
    <w:rsid w:val="005337B3"/>
    <w:rsid w:val="00533B79"/>
    <w:rsid w:val="00540A0B"/>
    <w:rsid w:val="005434CB"/>
    <w:rsid w:val="0055420C"/>
    <w:rsid w:val="00577D58"/>
    <w:rsid w:val="005839EE"/>
    <w:rsid w:val="00586414"/>
    <w:rsid w:val="005921AC"/>
    <w:rsid w:val="005A098D"/>
    <w:rsid w:val="005A17BF"/>
    <w:rsid w:val="005A28AD"/>
    <w:rsid w:val="005A3EDE"/>
    <w:rsid w:val="005B1C6A"/>
    <w:rsid w:val="005C5A1D"/>
    <w:rsid w:val="005C6B37"/>
    <w:rsid w:val="005D65B4"/>
    <w:rsid w:val="005E20E7"/>
    <w:rsid w:val="005E39B8"/>
    <w:rsid w:val="00602D43"/>
    <w:rsid w:val="00623168"/>
    <w:rsid w:val="006267E2"/>
    <w:rsid w:val="006302DB"/>
    <w:rsid w:val="00650905"/>
    <w:rsid w:val="006559BE"/>
    <w:rsid w:val="00665303"/>
    <w:rsid w:val="006821CB"/>
    <w:rsid w:val="006A30F5"/>
    <w:rsid w:val="006A7010"/>
    <w:rsid w:val="006B315B"/>
    <w:rsid w:val="006C549B"/>
    <w:rsid w:val="006C7171"/>
    <w:rsid w:val="006D4260"/>
    <w:rsid w:val="006F2EDF"/>
    <w:rsid w:val="006F64D2"/>
    <w:rsid w:val="00700C3E"/>
    <w:rsid w:val="007122FA"/>
    <w:rsid w:val="0072682C"/>
    <w:rsid w:val="007301C5"/>
    <w:rsid w:val="007338EB"/>
    <w:rsid w:val="00735CC5"/>
    <w:rsid w:val="00743D6F"/>
    <w:rsid w:val="00745607"/>
    <w:rsid w:val="007566BC"/>
    <w:rsid w:val="0075696B"/>
    <w:rsid w:val="007746DA"/>
    <w:rsid w:val="00781FB2"/>
    <w:rsid w:val="00791EF3"/>
    <w:rsid w:val="007970F8"/>
    <w:rsid w:val="007A2072"/>
    <w:rsid w:val="007A4B3C"/>
    <w:rsid w:val="007B2E2E"/>
    <w:rsid w:val="007C0F16"/>
    <w:rsid w:val="007D7CD7"/>
    <w:rsid w:val="007E3062"/>
    <w:rsid w:val="007F22A1"/>
    <w:rsid w:val="007F2AE0"/>
    <w:rsid w:val="007F6037"/>
    <w:rsid w:val="007F6161"/>
    <w:rsid w:val="008002C1"/>
    <w:rsid w:val="00805305"/>
    <w:rsid w:val="0081438F"/>
    <w:rsid w:val="00842976"/>
    <w:rsid w:val="0086765F"/>
    <w:rsid w:val="008716AD"/>
    <w:rsid w:val="00872641"/>
    <w:rsid w:val="008864F4"/>
    <w:rsid w:val="008936A8"/>
    <w:rsid w:val="00897EB0"/>
    <w:rsid w:val="008A1131"/>
    <w:rsid w:val="008B0A9A"/>
    <w:rsid w:val="008B0E46"/>
    <w:rsid w:val="008C0915"/>
    <w:rsid w:val="008C799B"/>
    <w:rsid w:val="008D4E8E"/>
    <w:rsid w:val="008D543A"/>
    <w:rsid w:val="008F2168"/>
    <w:rsid w:val="0091271F"/>
    <w:rsid w:val="00921A3E"/>
    <w:rsid w:val="00923710"/>
    <w:rsid w:val="0093474E"/>
    <w:rsid w:val="009370CF"/>
    <w:rsid w:val="00940893"/>
    <w:rsid w:val="0094717D"/>
    <w:rsid w:val="00962D9E"/>
    <w:rsid w:val="009922FF"/>
    <w:rsid w:val="00993B7A"/>
    <w:rsid w:val="00994835"/>
    <w:rsid w:val="009B3FE9"/>
    <w:rsid w:val="009C2133"/>
    <w:rsid w:val="009C5FB2"/>
    <w:rsid w:val="00A00B1E"/>
    <w:rsid w:val="00A17E4D"/>
    <w:rsid w:val="00A219DF"/>
    <w:rsid w:val="00A2476C"/>
    <w:rsid w:val="00A272BB"/>
    <w:rsid w:val="00A27FD8"/>
    <w:rsid w:val="00A371EA"/>
    <w:rsid w:val="00A41253"/>
    <w:rsid w:val="00A624BD"/>
    <w:rsid w:val="00A76CFB"/>
    <w:rsid w:val="00A82C93"/>
    <w:rsid w:val="00A83627"/>
    <w:rsid w:val="00A973DD"/>
    <w:rsid w:val="00A97D15"/>
    <w:rsid w:val="00AE70E9"/>
    <w:rsid w:val="00AF2712"/>
    <w:rsid w:val="00B028CD"/>
    <w:rsid w:val="00B07442"/>
    <w:rsid w:val="00B125D6"/>
    <w:rsid w:val="00B161E1"/>
    <w:rsid w:val="00B17B7D"/>
    <w:rsid w:val="00B34C87"/>
    <w:rsid w:val="00B36CB5"/>
    <w:rsid w:val="00B4339A"/>
    <w:rsid w:val="00B469B4"/>
    <w:rsid w:val="00B83385"/>
    <w:rsid w:val="00BA5204"/>
    <w:rsid w:val="00BC4CF6"/>
    <w:rsid w:val="00BC71A6"/>
    <w:rsid w:val="00BE2208"/>
    <w:rsid w:val="00BE62C1"/>
    <w:rsid w:val="00BF2773"/>
    <w:rsid w:val="00C0722A"/>
    <w:rsid w:val="00C114D7"/>
    <w:rsid w:val="00C26966"/>
    <w:rsid w:val="00C311DC"/>
    <w:rsid w:val="00C35FA8"/>
    <w:rsid w:val="00C559ED"/>
    <w:rsid w:val="00C73814"/>
    <w:rsid w:val="00C85090"/>
    <w:rsid w:val="00C957D0"/>
    <w:rsid w:val="00CB69F1"/>
    <w:rsid w:val="00CC0D53"/>
    <w:rsid w:val="00CC2B5A"/>
    <w:rsid w:val="00CC6D9D"/>
    <w:rsid w:val="00CD20F2"/>
    <w:rsid w:val="00CD7514"/>
    <w:rsid w:val="00CE0ECE"/>
    <w:rsid w:val="00CE4374"/>
    <w:rsid w:val="00D053F0"/>
    <w:rsid w:val="00D0645B"/>
    <w:rsid w:val="00D10F7F"/>
    <w:rsid w:val="00D21B87"/>
    <w:rsid w:val="00D23AA8"/>
    <w:rsid w:val="00D26778"/>
    <w:rsid w:val="00D26E90"/>
    <w:rsid w:val="00D3315E"/>
    <w:rsid w:val="00D33536"/>
    <w:rsid w:val="00D41239"/>
    <w:rsid w:val="00D424F9"/>
    <w:rsid w:val="00D45A8E"/>
    <w:rsid w:val="00D66554"/>
    <w:rsid w:val="00D77F15"/>
    <w:rsid w:val="00D878B1"/>
    <w:rsid w:val="00D91119"/>
    <w:rsid w:val="00D93105"/>
    <w:rsid w:val="00DA1821"/>
    <w:rsid w:val="00DB0E47"/>
    <w:rsid w:val="00DC74D4"/>
    <w:rsid w:val="00DD1341"/>
    <w:rsid w:val="00E0707F"/>
    <w:rsid w:val="00E1168F"/>
    <w:rsid w:val="00E16846"/>
    <w:rsid w:val="00E178D3"/>
    <w:rsid w:val="00E214F6"/>
    <w:rsid w:val="00E45832"/>
    <w:rsid w:val="00E53D15"/>
    <w:rsid w:val="00E60F7D"/>
    <w:rsid w:val="00E65669"/>
    <w:rsid w:val="00E75463"/>
    <w:rsid w:val="00E76B9F"/>
    <w:rsid w:val="00E8311F"/>
    <w:rsid w:val="00E8356C"/>
    <w:rsid w:val="00E9614C"/>
    <w:rsid w:val="00EA21A8"/>
    <w:rsid w:val="00EA4A7B"/>
    <w:rsid w:val="00EC121D"/>
    <w:rsid w:val="00EC3A63"/>
    <w:rsid w:val="00EC4AE4"/>
    <w:rsid w:val="00ED498F"/>
    <w:rsid w:val="00EE37E1"/>
    <w:rsid w:val="00EF2907"/>
    <w:rsid w:val="00EF74F7"/>
    <w:rsid w:val="00F02FEE"/>
    <w:rsid w:val="00F03409"/>
    <w:rsid w:val="00F271FD"/>
    <w:rsid w:val="00F32DBF"/>
    <w:rsid w:val="00F33A6A"/>
    <w:rsid w:val="00F3466C"/>
    <w:rsid w:val="00F40AC7"/>
    <w:rsid w:val="00F4223A"/>
    <w:rsid w:val="00F55B4D"/>
    <w:rsid w:val="00F6073D"/>
    <w:rsid w:val="00F64F2A"/>
    <w:rsid w:val="00F8510C"/>
    <w:rsid w:val="00F87504"/>
    <w:rsid w:val="00F91EBD"/>
    <w:rsid w:val="00F97FA8"/>
    <w:rsid w:val="00FB60ED"/>
    <w:rsid w:val="00FC31FB"/>
    <w:rsid w:val="00FC3CB5"/>
    <w:rsid w:val="00FC5A9F"/>
    <w:rsid w:val="00FE3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60D51"/>
  <w15:chartTrackingRefBased/>
  <w15:docId w15:val="{A307D95C-A986-4905-837F-DE2E04693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A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6D0"/>
    <w:pPr>
      <w:ind w:left="720"/>
      <w:contextualSpacing/>
    </w:pPr>
  </w:style>
  <w:style w:type="paragraph" w:styleId="Header">
    <w:name w:val="header"/>
    <w:basedOn w:val="Normal"/>
    <w:link w:val="HeaderChar"/>
    <w:uiPriority w:val="99"/>
    <w:unhideWhenUsed/>
    <w:rsid w:val="00897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EB0"/>
  </w:style>
  <w:style w:type="paragraph" w:styleId="Footer">
    <w:name w:val="footer"/>
    <w:basedOn w:val="Normal"/>
    <w:link w:val="FooterChar"/>
    <w:uiPriority w:val="99"/>
    <w:unhideWhenUsed/>
    <w:rsid w:val="00897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EB0"/>
  </w:style>
  <w:style w:type="character" w:styleId="Hyperlink">
    <w:name w:val="Hyperlink"/>
    <w:basedOn w:val="DefaultParagraphFont"/>
    <w:uiPriority w:val="99"/>
    <w:unhideWhenUsed/>
    <w:rsid w:val="00A624BD"/>
    <w:rPr>
      <w:color w:val="0563C1" w:themeColor="hyperlink"/>
      <w:u w:val="single"/>
    </w:rPr>
  </w:style>
  <w:style w:type="character" w:styleId="UnresolvedMention">
    <w:name w:val="Unresolved Mention"/>
    <w:basedOn w:val="DefaultParagraphFont"/>
    <w:uiPriority w:val="99"/>
    <w:semiHidden/>
    <w:unhideWhenUsed/>
    <w:rsid w:val="00A624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60770">
      <w:bodyDiv w:val="1"/>
      <w:marLeft w:val="0"/>
      <w:marRight w:val="0"/>
      <w:marTop w:val="0"/>
      <w:marBottom w:val="0"/>
      <w:divBdr>
        <w:top w:val="none" w:sz="0" w:space="0" w:color="auto"/>
        <w:left w:val="none" w:sz="0" w:space="0" w:color="auto"/>
        <w:bottom w:val="none" w:sz="0" w:space="0" w:color="auto"/>
        <w:right w:val="none" w:sz="0" w:space="0" w:color="auto"/>
      </w:divBdr>
    </w:div>
    <w:div w:id="1894391105">
      <w:bodyDiv w:val="1"/>
      <w:marLeft w:val="0"/>
      <w:marRight w:val="0"/>
      <w:marTop w:val="0"/>
      <w:marBottom w:val="0"/>
      <w:divBdr>
        <w:top w:val="none" w:sz="0" w:space="0" w:color="auto"/>
        <w:left w:val="none" w:sz="0" w:space="0" w:color="auto"/>
        <w:bottom w:val="none" w:sz="0" w:space="0" w:color="auto"/>
        <w:right w:val="none" w:sz="0" w:space="0" w:color="auto"/>
      </w:divBdr>
    </w:div>
    <w:div w:id="19044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3.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C9E-4CC2-B8BF-304270B427A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C9E-4CC2-B8BF-304270B427A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C9E-4CC2-B8BF-304270B427A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c:v>
                </c:pt>
                <c:pt idx="1">
                  <c:v>somewhat</c:v>
                </c:pt>
                <c:pt idx="2">
                  <c:v>No</c:v>
                </c:pt>
              </c:strCache>
            </c:strRef>
          </c:cat>
          <c:val>
            <c:numRef>
              <c:f>Sheet1!$B$2:$B$4</c:f>
              <c:numCache>
                <c:formatCode>0%</c:formatCode>
                <c:ptCount val="3"/>
                <c:pt idx="0">
                  <c:v>0.81</c:v>
                </c:pt>
                <c:pt idx="1">
                  <c:v>0.09</c:v>
                </c:pt>
                <c:pt idx="2">
                  <c:v>0.1</c:v>
                </c:pt>
              </c:numCache>
            </c:numRef>
          </c:val>
          <c:extLst>
            <c:ext xmlns:c16="http://schemas.microsoft.com/office/drawing/2014/chart" uri="{C3380CC4-5D6E-409C-BE32-E72D297353CC}">
              <c16:uniqueId val="{00000006-BC9E-4CC2-B8BF-304270B427A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9BA-4538-B49B-88B9B371750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BA-4538-B49B-88B9B371750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9BA-4538-B49B-88B9B371750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9BA-4538-B49B-88B9B371750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somewhat</c:v>
                </c:pt>
                <c:pt idx="2">
                  <c:v>No</c:v>
                </c:pt>
              </c:strCache>
            </c:strRef>
          </c:cat>
          <c:val>
            <c:numRef>
              <c:f>Sheet1!$B$2:$B$5</c:f>
              <c:numCache>
                <c:formatCode>0%</c:formatCode>
                <c:ptCount val="4"/>
                <c:pt idx="0">
                  <c:v>0.81</c:v>
                </c:pt>
                <c:pt idx="1">
                  <c:v>0.09</c:v>
                </c:pt>
                <c:pt idx="2">
                  <c:v>0.1</c:v>
                </c:pt>
              </c:numCache>
            </c:numRef>
          </c:val>
          <c:extLst>
            <c:ext xmlns:c16="http://schemas.microsoft.com/office/drawing/2014/chart" uri="{C3380CC4-5D6E-409C-BE32-E72D297353CC}">
              <c16:uniqueId val="{00000008-C9BA-4538-B49B-88B9B371750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51D-43DD-84F1-12EE61C37C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51D-43DD-84F1-12EE61C37C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51D-43DD-84F1-12EE61C37C6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51D-43DD-84F1-12EE61C37C6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51D-43DD-84F1-12EE61C37C6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51D-43DD-84F1-12EE61C37C6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51D-43DD-84F1-12EE61C37C64}"/>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551D-43DD-84F1-12EE61C37C64}"/>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551D-43DD-84F1-12EE61C37C64}"/>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551D-43DD-84F1-12EE61C37C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Sheet1!$A$2:$A$11</c:f>
              <c:strCache>
                <c:ptCount val="3"/>
                <c:pt idx="0">
                  <c:v>Yes</c:v>
                </c:pt>
                <c:pt idx="1">
                  <c:v>somewhat</c:v>
                </c:pt>
                <c:pt idx="2">
                  <c:v>No</c:v>
                </c:pt>
              </c:strCache>
            </c:strRef>
          </c:cat>
          <c:val>
            <c:numRef>
              <c:f>Sheet1!$B$2:$B$11</c:f>
              <c:numCache>
                <c:formatCode>0%</c:formatCode>
                <c:ptCount val="10"/>
                <c:pt idx="0">
                  <c:v>0.81</c:v>
                </c:pt>
                <c:pt idx="1">
                  <c:v>0.09</c:v>
                </c:pt>
                <c:pt idx="2">
                  <c:v>0.1</c:v>
                </c:pt>
              </c:numCache>
            </c:numRef>
          </c:val>
          <c:extLst>
            <c:ext xmlns:c16="http://schemas.microsoft.com/office/drawing/2014/chart" uri="{C3380CC4-5D6E-409C-BE32-E72D297353CC}">
              <c16:uniqueId val="{00000014-551D-43DD-84F1-12EE61C37C6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B0-4433-A2E0-5242017B367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9B0-4433-A2E0-5242017B367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9B0-4433-A2E0-5242017B367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9B0-4433-A2E0-5242017B36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Strongly influence</c:v>
                </c:pt>
                <c:pt idx="1">
                  <c:v>Moderately influence</c:v>
                </c:pt>
                <c:pt idx="2">
                  <c:v>Slightly influence</c:v>
                </c:pt>
                <c:pt idx="3">
                  <c:v>Do not influence</c:v>
                </c:pt>
              </c:strCache>
            </c:strRef>
          </c:cat>
          <c:val>
            <c:numRef>
              <c:f>Sheet1!$B$2:$B$5</c:f>
              <c:numCache>
                <c:formatCode>0%</c:formatCode>
                <c:ptCount val="4"/>
                <c:pt idx="0">
                  <c:v>0.45</c:v>
                </c:pt>
                <c:pt idx="1">
                  <c:v>0.4</c:v>
                </c:pt>
                <c:pt idx="2">
                  <c:v>0.1</c:v>
                </c:pt>
                <c:pt idx="3">
                  <c:v>0.05</c:v>
                </c:pt>
              </c:numCache>
            </c:numRef>
          </c:val>
          <c:extLst>
            <c:ext xmlns:c16="http://schemas.microsoft.com/office/drawing/2014/chart" uri="{C3380CC4-5D6E-409C-BE32-E72D297353CC}">
              <c16:uniqueId val="{00000008-F9B0-4433-A2E0-5242017B367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1FB-485E-A166-460167E5EF6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1FB-485E-A166-460167E5EF6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1FB-485E-A166-460167E5EF6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 frequently</c:v>
                </c:pt>
                <c:pt idx="1">
                  <c:v>Yes, occasionally</c:v>
                </c:pt>
                <c:pt idx="2">
                  <c:v>No</c:v>
                </c:pt>
              </c:strCache>
            </c:strRef>
          </c:cat>
          <c:val>
            <c:numRef>
              <c:f>Sheet1!$B$2:$B$4</c:f>
              <c:numCache>
                <c:formatCode>0%</c:formatCode>
                <c:ptCount val="3"/>
                <c:pt idx="0">
                  <c:v>0.4</c:v>
                </c:pt>
                <c:pt idx="1">
                  <c:v>0.45</c:v>
                </c:pt>
                <c:pt idx="2">
                  <c:v>0.15</c:v>
                </c:pt>
              </c:numCache>
            </c:numRef>
          </c:val>
          <c:extLst>
            <c:ext xmlns:c16="http://schemas.microsoft.com/office/drawing/2014/chart" uri="{C3380CC4-5D6E-409C-BE32-E72D297353CC}">
              <c16:uniqueId val="{00000006-81FB-485E-A166-460167E5EF6F}"/>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8F1-476E-8E23-55DD1F4F755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8F1-476E-8E23-55DD1F4F755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8F1-476E-8E23-55DD1F4F755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Yes, significant challenges</c:v>
                </c:pt>
                <c:pt idx="1">
                  <c:v>Yes, some challenges</c:v>
                </c:pt>
                <c:pt idx="2">
                  <c:v>No, minimal challenges</c:v>
                </c:pt>
              </c:strCache>
            </c:strRef>
          </c:cat>
          <c:val>
            <c:numRef>
              <c:f>Sheet1!$B$2:$B$4</c:f>
              <c:numCache>
                <c:formatCode>0%</c:formatCode>
                <c:ptCount val="3"/>
                <c:pt idx="0">
                  <c:v>0.6</c:v>
                </c:pt>
                <c:pt idx="1">
                  <c:v>0.35</c:v>
                </c:pt>
                <c:pt idx="2">
                  <c:v>0.05</c:v>
                </c:pt>
              </c:numCache>
            </c:numRef>
          </c:val>
          <c:extLst>
            <c:ext xmlns:c16="http://schemas.microsoft.com/office/drawing/2014/chart" uri="{C3380CC4-5D6E-409C-BE32-E72D297353CC}">
              <c16:uniqueId val="{00000006-68F1-476E-8E23-55DD1F4F755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BA-4C53-B845-E651718BC11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BA-4C53-B845-E651718BC117}"/>
              </c:ext>
            </c:extLst>
          </c:dPt>
          <c:cat>
            <c:strRef>
              <c:f>Sheet1!$A$2:$A$3</c:f>
              <c:strCache>
                <c:ptCount val="2"/>
                <c:pt idx="0">
                  <c:v>Yes</c:v>
                </c:pt>
                <c:pt idx="1">
                  <c:v>No</c:v>
                </c:pt>
              </c:strCache>
            </c:strRef>
          </c:cat>
          <c:val>
            <c:numRef>
              <c:f>Sheet1!$B$2:$B$3</c:f>
              <c:numCache>
                <c:formatCode>0%</c:formatCode>
                <c:ptCount val="2"/>
                <c:pt idx="0">
                  <c:v>0.08</c:v>
                </c:pt>
                <c:pt idx="1">
                  <c:v>0.92</c:v>
                </c:pt>
              </c:numCache>
            </c:numRef>
          </c:val>
          <c:extLst>
            <c:ext xmlns:c16="http://schemas.microsoft.com/office/drawing/2014/chart" uri="{C3380CC4-5D6E-409C-BE32-E72D297353CC}">
              <c16:uniqueId val="{00000004-DFBA-4C53-B845-E651718BC11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38-4A7D-85FD-06FDC191EF5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38-4A7D-85FD-06FDC191EF5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38-4A7D-85FD-06FDC191EF56}"/>
              </c:ext>
            </c:extLst>
          </c:dPt>
          <c:cat>
            <c:strRef>
              <c:f>Sheet1!$A$2:$A$4</c:f>
              <c:strCache>
                <c:ptCount val="3"/>
                <c:pt idx="0">
                  <c:v>Yes</c:v>
                </c:pt>
                <c:pt idx="1">
                  <c:v>somewhat</c:v>
                </c:pt>
                <c:pt idx="2">
                  <c:v>No</c:v>
                </c:pt>
              </c:strCache>
            </c:strRef>
          </c:cat>
          <c:val>
            <c:numRef>
              <c:f>Sheet1!$B$2:$B$4</c:f>
              <c:numCache>
                <c:formatCode>0%</c:formatCode>
                <c:ptCount val="3"/>
                <c:pt idx="0">
                  <c:v>0.81</c:v>
                </c:pt>
                <c:pt idx="1">
                  <c:v>0.09</c:v>
                </c:pt>
                <c:pt idx="2">
                  <c:v>0.1</c:v>
                </c:pt>
              </c:numCache>
            </c:numRef>
          </c:val>
          <c:extLst>
            <c:ext xmlns:c16="http://schemas.microsoft.com/office/drawing/2014/chart" uri="{C3380CC4-5D6E-409C-BE32-E72D297353CC}">
              <c16:uniqueId val="{00000006-9A38-4A7D-85FD-06FDC191EF5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96348-F93E-40FA-A736-1DEB49546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4479</TotalTime>
  <Pages>56</Pages>
  <Words>13572</Words>
  <Characters>77366</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Lewis</dc:creator>
  <cp:keywords/>
  <dc:description/>
  <cp:lastModifiedBy>Mark Lewis</cp:lastModifiedBy>
  <cp:revision>201</cp:revision>
  <dcterms:created xsi:type="dcterms:W3CDTF">2023-05-02T20:26:00Z</dcterms:created>
  <dcterms:modified xsi:type="dcterms:W3CDTF">2023-09-03T15:45:00Z</dcterms:modified>
</cp:coreProperties>
</file>