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4C47C2" w:rsidP="00E51AAC">
            <w:pPr>
              <w:spacing w:before="120" w:after="120"/>
              <w:jc w:val="both"/>
              <w:rPr>
                <w:rFonts w:ascii="Arial" w:hAnsi="Arial" w:cs="Arial"/>
                <w:b/>
                <w:sz w:val="22"/>
                <w:szCs w:val="22"/>
              </w:rPr>
            </w:pPr>
            <w:r>
              <w:rPr>
                <w:rFonts w:ascii="Arial" w:hAnsi="Arial" w:cs="Arial"/>
                <w:b/>
                <w:sz w:val="22"/>
                <w:szCs w:val="22"/>
              </w:rPr>
              <w:t>Games / Software Engineering</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4C47C2" w:rsidP="00E51AAC">
            <w:pPr>
              <w:spacing w:before="120" w:after="120"/>
              <w:jc w:val="both"/>
              <w:rPr>
                <w:rFonts w:ascii="Arial" w:hAnsi="Arial" w:cs="Arial"/>
                <w:b/>
                <w:sz w:val="22"/>
                <w:szCs w:val="22"/>
              </w:rPr>
            </w:pPr>
            <w:r>
              <w:rPr>
                <w:rFonts w:ascii="Arial" w:hAnsi="Arial" w:cs="Arial"/>
                <w:b/>
                <w:sz w:val="22"/>
                <w:szCs w:val="22"/>
              </w:rPr>
              <w:t>Advanced Software Development</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4C47C2" w:rsidP="00152E9D">
            <w:pPr>
              <w:spacing w:before="120" w:after="120"/>
              <w:jc w:val="both"/>
              <w:rPr>
                <w:rFonts w:ascii="Arial" w:hAnsi="Arial" w:cs="Arial"/>
                <w:b/>
                <w:sz w:val="22"/>
                <w:szCs w:val="22"/>
              </w:rPr>
            </w:pPr>
            <w:r>
              <w:rPr>
                <w:rFonts w:ascii="Arial" w:hAnsi="Arial" w:cs="Arial"/>
                <w:b/>
                <w:sz w:val="22"/>
                <w:szCs w:val="22"/>
              </w:rPr>
              <w:t>ACCA5011</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4C47C2"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4C47C2" w:rsidP="00E51AAC">
            <w:pPr>
              <w:spacing w:before="120" w:after="120"/>
              <w:jc w:val="both"/>
              <w:rPr>
                <w:rFonts w:ascii="Arial" w:hAnsi="Arial" w:cs="Arial"/>
                <w:b/>
                <w:sz w:val="22"/>
                <w:szCs w:val="22"/>
              </w:rPr>
            </w:pPr>
            <w:r>
              <w:rPr>
                <w:rFonts w:ascii="Arial" w:hAnsi="Arial" w:cs="Arial"/>
                <w:b/>
                <w:sz w:val="22"/>
                <w:szCs w:val="22"/>
              </w:rPr>
              <w:t>Andrew Baker</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4C47C2" w:rsidP="00E51AAC">
            <w:pPr>
              <w:spacing w:before="120" w:after="120"/>
              <w:jc w:val="both"/>
              <w:rPr>
                <w:rFonts w:ascii="Arial" w:hAnsi="Arial" w:cs="Arial"/>
                <w:b/>
                <w:sz w:val="22"/>
                <w:szCs w:val="22"/>
              </w:rPr>
            </w:pPr>
            <w:r>
              <w:rPr>
                <w:rFonts w:ascii="Arial" w:hAnsi="Arial" w:cs="Arial"/>
                <w:b/>
                <w:sz w:val="22"/>
                <w:szCs w:val="22"/>
              </w:rPr>
              <w:t>Gordon Dickers</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693491" w:rsidP="005F0579">
            <w:pPr>
              <w:spacing w:before="120" w:after="120"/>
              <w:jc w:val="both"/>
              <w:rPr>
                <w:rFonts w:ascii="Arial" w:hAnsi="Arial" w:cs="Arial"/>
                <w:b/>
                <w:sz w:val="22"/>
                <w:szCs w:val="22"/>
              </w:rPr>
            </w:pPr>
            <w:r>
              <w:rPr>
                <w:rFonts w:ascii="Arial" w:hAnsi="Arial" w:cs="Arial"/>
                <w:b/>
                <w:sz w:val="22"/>
                <w:szCs w:val="22"/>
              </w:rPr>
              <w:t>OOP</w:t>
            </w:r>
            <w:bookmarkStart w:id="0" w:name="_GoBack"/>
            <w:bookmarkEnd w:id="0"/>
            <w:r w:rsidR="00BB061D">
              <w:rPr>
                <w:rFonts w:ascii="Arial" w:hAnsi="Arial" w:cs="Arial"/>
                <w:b/>
                <w:sz w:val="22"/>
                <w:szCs w:val="22"/>
              </w:rPr>
              <w:t xml:space="preserve"> C++</w:t>
            </w:r>
            <w:r w:rsidR="00B95D8B">
              <w:rPr>
                <w:rFonts w:ascii="Arial" w:hAnsi="Arial" w:cs="Arial"/>
                <w:b/>
                <w:sz w:val="22"/>
                <w:szCs w:val="22"/>
              </w:rPr>
              <w:t xml:space="preserve"> (Semester 1)</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371C5D" w:rsidP="00E51AAC">
            <w:pPr>
              <w:spacing w:before="120" w:after="120"/>
              <w:jc w:val="both"/>
              <w:rPr>
                <w:rFonts w:ascii="Arial" w:hAnsi="Arial" w:cs="Arial"/>
                <w:b/>
                <w:sz w:val="22"/>
                <w:szCs w:val="22"/>
              </w:rPr>
            </w:pPr>
            <w:r>
              <w:rPr>
                <w:rFonts w:ascii="Arial" w:hAnsi="Arial" w:cs="Arial"/>
                <w:b/>
                <w:sz w:val="22"/>
                <w:szCs w:val="22"/>
              </w:rPr>
              <w:t>2</w:t>
            </w:r>
            <w:r w:rsidR="001827BE">
              <w:rPr>
                <w:rFonts w:ascii="Arial" w:hAnsi="Arial" w:cs="Arial"/>
                <w:b/>
                <w:sz w:val="22"/>
                <w:szCs w:val="22"/>
              </w:rPr>
              <w:t xml:space="preserve">000 </w:t>
            </w:r>
            <w:proofErr w:type="spellStart"/>
            <w:r w:rsidR="001827BE">
              <w:rPr>
                <w:rFonts w:ascii="Arial" w:hAnsi="Arial" w:cs="Arial"/>
                <w:b/>
                <w:sz w:val="22"/>
                <w:szCs w:val="22"/>
              </w:rPr>
              <w:t>equiv</w:t>
            </w:r>
            <w:proofErr w:type="spellEnd"/>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1E60BD" w:rsidP="005F0579">
            <w:pPr>
              <w:spacing w:before="120" w:after="120"/>
              <w:jc w:val="both"/>
              <w:rPr>
                <w:rFonts w:ascii="Arial" w:hAnsi="Arial" w:cs="Arial"/>
                <w:b/>
                <w:sz w:val="22"/>
                <w:szCs w:val="22"/>
              </w:rPr>
            </w:pPr>
            <w:r>
              <w:rPr>
                <w:rFonts w:ascii="Arial" w:hAnsi="Arial" w:cs="Arial"/>
                <w:b/>
                <w:sz w:val="22"/>
                <w:szCs w:val="22"/>
              </w:rPr>
              <w:t>1</w:t>
            </w:r>
            <w:r w:rsidR="00371C5D">
              <w:rPr>
                <w:rFonts w:ascii="Arial" w:hAnsi="Arial" w:cs="Arial"/>
                <w:b/>
                <w:sz w:val="22"/>
                <w:szCs w:val="22"/>
              </w:rPr>
              <w:t>5</w:t>
            </w:r>
            <w:r w:rsidR="00371C5D">
              <w:rPr>
                <w:rFonts w:ascii="Arial" w:hAnsi="Arial" w:cs="Arial"/>
                <w:b/>
                <w:sz w:val="22"/>
                <w:szCs w:val="22"/>
                <w:vertAlign w:val="superscript"/>
              </w:rPr>
              <w:t>th</w:t>
            </w:r>
            <w:r>
              <w:rPr>
                <w:rFonts w:ascii="Arial" w:hAnsi="Arial" w:cs="Arial"/>
                <w:b/>
                <w:sz w:val="22"/>
                <w:szCs w:val="22"/>
              </w:rPr>
              <w:t xml:space="preserve"> </w:t>
            </w:r>
            <w:r w:rsidR="00371C5D">
              <w:rPr>
                <w:rFonts w:ascii="Arial" w:hAnsi="Arial" w:cs="Arial"/>
                <w:b/>
                <w:sz w:val="22"/>
                <w:szCs w:val="22"/>
              </w:rPr>
              <w:t>January</w:t>
            </w:r>
            <w:r w:rsidR="004C47C2">
              <w:rPr>
                <w:rFonts w:ascii="Arial" w:hAnsi="Arial" w:cs="Arial"/>
                <w:b/>
                <w:sz w:val="22"/>
                <w:szCs w:val="22"/>
              </w:rPr>
              <w:t xml:space="preserve"> 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1E60BD" w:rsidP="005F0579">
            <w:pPr>
              <w:spacing w:before="120" w:after="120"/>
              <w:jc w:val="both"/>
              <w:rPr>
                <w:rFonts w:ascii="Arial" w:hAnsi="Arial" w:cs="Arial"/>
                <w:b/>
                <w:sz w:val="22"/>
                <w:szCs w:val="22"/>
              </w:rPr>
            </w:pPr>
            <w:r>
              <w:rPr>
                <w:rFonts w:ascii="Arial" w:hAnsi="Arial" w:cs="Arial"/>
                <w:b/>
                <w:sz w:val="22"/>
                <w:szCs w:val="22"/>
              </w:rPr>
              <w:t>1</w:t>
            </w:r>
            <w:r w:rsidR="00371C5D">
              <w:rPr>
                <w:rFonts w:ascii="Arial" w:hAnsi="Arial" w:cs="Arial"/>
                <w:b/>
                <w:sz w:val="22"/>
                <w:szCs w:val="22"/>
              </w:rPr>
              <w:t>5</w:t>
            </w:r>
            <w:r w:rsidRPr="001E60BD">
              <w:rPr>
                <w:rFonts w:ascii="Arial" w:hAnsi="Arial" w:cs="Arial"/>
                <w:b/>
                <w:sz w:val="22"/>
                <w:szCs w:val="22"/>
                <w:vertAlign w:val="superscript"/>
              </w:rPr>
              <w:t>th</w:t>
            </w:r>
            <w:r w:rsidR="00371C5D">
              <w:rPr>
                <w:rFonts w:ascii="Arial" w:hAnsi="Arial" w:cs="Arial"/>
                <w:b/>
                <w:sz w:val="22"/>
                <w:szCs w:val="22"/>
              </w:rPr>
              <w:t xml:space="preserve"> February</w:t>
            </w:r>
            <w:r>
              <w:rPr>
                <w:rFonts w:ascii="Arial" w:hAnsi="Arial" w:cs="Arial"/>
                <w:b/>
                <w:sz w:val="22"/>
                <w:szCs w:val="22"/>
              </w:rPr>
              <w:t xml:space="preserve"> 2019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4C47C2" w:rsidRPr="00B1208A" w:rsidRDefault="004C47C2" w:rsidP="004C47C2">
            <w:pPr>
              <w:pStyle w:val="bullet"/>
              <w:numPr>
                <w:ilvl w:val="0"/>
                <w:numId w:val="17"/>
              </w:numPr>
              <w:overflowPunct/>
              <w:autoSpaceDE/>
              <w:autoSpaceDN/>
              <w:adjustRightInd/>
              <w:spacing w:before="0"/>
              <w:ind w:left="851" w:hanging="567"/>
              <w:textAlignment w:val="auto"/>
              <w:rPr>
                <w:rFonts w:ascii="Arial" w:hAnsi="Arial" w:cs="Arial"/>
                <w:sz w:val="22"/>
                <w:szCs w:val="22"/>
              </w:rPr>
            </w:pPr>
            <w:r>
              <w:rPr>
                <w:rFonts w:ascii="Arial" w:hAnsi="Arial" w:cs="Arial"/>
                <w:sz w:val="22"/>
                <w:szCs w:val="22"/>
              </w:rPr>
              <w:t xml:space="preserve">Design and develop OO applications to solve a given problem scenario. </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9A3491" w:rsidRDefault="00464B24" w:rsidP="00464B24">
      <w:pPr>
        <w:pStyle w:val="ListParagraph"/>
        <w:numPr>
          <w:ilvl w:val="0"/>
          <w:numId w:val="17"/>
        </w:numPr>
        <w:rPr>
          <w:rFonts w:ascii="Arial" w:hAnsi="Arial" w:cs="Arial"/>
          <w:sz w:val="24"/>
          <w:szCs w:val="24"/>
        </w:rPr>
      </w:pPr>
      <w:r w:rsidRPr="00464B24">
        <w:rPr>
          <w:rFonts w:ascii="Arial" w:hAnsi="Arial" w:cs="Arial"/>
          <w:sz w:val="24"/>
          <w:szCs w:val="24"/>
        </w:rPr>
        <w:t>You are required to d</w:t>
      </w:r>
      <w:r w:rsidR="00EB11AF" w:rsidRPr="00464B24">
        <w:rPr>
          <w:rFonts w:ascii="Arial" w:hAnsi="Arial" w:cs="Arial"/>
          <w:sz w:val="24"/>
          <w:szCs w:val="24"/>
        </w:rPr>
        <w:t xml:space="preserve">emonstrate your understanding of object oriented programming (OOP) </w:t>
      </w:r>
      <w:r w:rsidRPr="00464B24">
        <w:rPr>
          <w:rFonts w:ascii="Arial" w:hAnsi="Arial" w:cs="Arial"/>
          <w:sz w:val="24"/>
          <w:szCs w:val="24"/>
        </w:rPr>
        <w:t>to</w:t>
      </w:r>
      <w:r w:rsidR="00EB11AF" w:rsidRPr="00464B24">
        <w:rPr>
          <w:rFonts w:ascii="Arial" w:hAnsi="Arial" w:cs="Arial"/>
          <w:sz w:val="24"/>
          <w:szCs w:val="24"/>
        </w:rPr>
        <w:t xml:space="preserve"> create a set</w:t>
      </w:r>
      <w:r w:rsidR="007B25FA">
        <w:rPr>
          <w:rFonts w:ascii="Arial" w:hAnsi="Arial" w:cs="Arial"/>
          <w:sz w:val="24"/>
          <w:szCs w:val="24"/>
        </w:rPr>
        <w:t xml:space="preserve"> of object</w:t>
      </w:r>
      <w:r w:rsidRPr="00464B24">
        <w:rPr>
          <w:rFonts w:ascii="Arial" w:hAnsi="Arial" w:cs="Arial"/>
          <w:sz w:val="24"/>
          <w:szCs w:val="24"/>
        </w:rPr>
        <w:t xml:space="preserve"> </w:t>
      </w:r>
      <w:r w:rsidRPr="007B25FA">
        <w:rPr>
          <w:rFonts w:ascii="Arial" w:hAnsi="Arial" w:cs="Arial"/>
          <w:i/>
          <w:sz w:val="24"/>
          <w:szCs w:val="24"/>
        </w:rPr>
        <w:t>types</w:t>
      </w:r>
      <w:r w:rsidRPr="00464B24">
        <w:rPr>
          <w:rFonts w:ascii="Arial" w:hAnsi="Arial" w:cs="Arial"/>
          <w:sz w:val="24"/>
          <w:szCs w:val="24"/>
        </w:rPr>
        <w:t xml:space="preserve"> that </w:t>
      </w:r>
      <w:r w:rsidR="00464A67">
        <w:rPr>
          <w:rFonts w:ascii="Arial" w:hAnsi="Arial" w:cs="Arial"/>
          <w:sz w:val="24"/>
          <w:szCs w:val="24"/>
        </w:rPr>
        <w:t>could</w:t>
      </w:r>
      <w:r w:rsidRPr="00464B24">
        <w:rPr>
          <w:rFonts w:ascii="Arial" w:hAnsi="Arial" w:cs="Arial"/>
          <w:sz w:val="24"/>
          <w:szCs w:val="24"/>
        </w:rPr>
        <w:t xml:space="preserve"> </w:t>
      </w:r>
      <w:r w:rsidR="00EB11AF" w:rsidRPr="00464B24">
        <w:rPr>
          <w:rFonts w:ascii="Arial" w:hAnsi="Arial" w:cs="Arial"/>
          <w:sz w:val="24"/>
          <w:szCs w:val="24"/>
        </w:rPr>
        <w:t xml:space="preserve">be used in a </w:t>
      </w:r>
      <w:r w:rsidRPr="00464B24">
        <w:rPr>
          <w:rFonts w:ascii="Arial" w:hAnsi="Arial" w:cs="Arial"/>
          <w:sz w:val="24"/>
          <w:szCs w:val="24"/>
        </w:rPr>
        <w:t xml:space="preserve">future </w:t>
      </w:r>
      <w:r w:rsidR="00EB11AF" w:rsidRPr="00464B24">
        <w:rPr>
          <w:rFonts w:ascii="Arial" w:hAnsi="Arial" w:cs="Arial"/>
          <w:sz w:val="24"/>
          <w:szCs w:val="24"/>
        </w:rPr>
        <w:t>games context. D</w:t>
      </w:r>
      <w:r w:rsidRPr="00464B24">
        <w:rPr>
          <w:rFonts w:ascii="Arial" w:hAnsi="Arial" w:cs="Arial"/>
          <w:sz w:val="24"/>
          <w:szCs w:val="24"/>
        </w:rPr>
        <w:t xml:space="preserve">emonstrate how </w:t>
      </w:r>
      <w:r w:rsidR="00EB11AF" w:rsidRPr="00464B24">
        <w:rPr>
          <w:rFonts w:ascii="Arial" w:hAnsi="Arial" w:cs="Arial"/>
          <w:b/>
          <w:i/>
          <w:sz w:val="24"/>
          <w:szCs w:val="24"/>
        </w:rPr>
        <w:t>inheritance</w:t>
      </w:r>
      <w:r w:rsidR="00EB11AF" w:rsidRPr="00464B24">
        <w:rPr>
          <w:rFonts w:ascii="Arial" w:hAnsi="Arial" w:cs="Arial"/>
          <w:sz w:val="24"/>
          <w:szCs w:val="24"/>
        </w:rPr>
        <w:t xml:space="preserve"> </w:t>
      </w:r>
      <w:r w:rsidRPr="00464B24">
        <w:rPr>
          <w:rFonts w:ascii="Arial" w:hAnsi="Arial" w:cs="Arial"/>
          <w:sz w:val="24"/>
          <w:szCs w:val="24"/>
        </w:rPr>
        <w:t xml:space="preserve">may be used </w:t>
      </w:r>
      <w:r w:rsidR="00EB11AF" w:rsidRPr="00464B24">
        <w:rPr>
          <w:rFonts w:ascii="Arial" w:hAnsi="Arial" w:cs="Arial"/>
          <w:sz w:val="24"/>
          <w:szCs w:val="24"/>
        </w:rPr>
        <w:t xml:space="preserve">to </w:t>
      </w:r>
      <w:r w:rsidRPr="00464B24">
        <w:rPr>
          <w:rFonts w:ascii="Arial" w:hAnsi="Arial" w:cs="Arial"/>
          <w:sz w:val="24"/>
          <w:szCs w:val="24"/>
        </w:rPr>
        <w:t xml:space="preserve">derive a set of common attributes (properties) </w:t>
      </w:r>
      <w:r w:rsidR="00EB11AF" w:rsidRPr="00464B24">
        <w:rPr>
          <w:rFonts w:ascii="Arial" w:hAnsi="Arial" w:cs="Arial"/>
          <w:sz w:val="24"/>
          <w:szCs w:val="24"/>
        </w:rPr>
        <w:t xml:space="preserve">from </w:t>
      </w:r>
      <w:r w:rsidR="00371C5D">
        <w:rPr>
          <w:rFonts w:ascii="Arial" w:hAnsi="Arial" w:cs="Arial"/>
          <w:sz w:val="24"/>
          <w:szCs w:val="24"/>
        </w:rPr>
        <w:t>the</w:t>
      </w:r>
      <w:r w:rsidR="00EB11AF" w:rsidRPr="00464B24">
        <w:rPr>
          <w:rFonts w:ascii="Arial" w:hAnsi="Arial" w:cs="Arial"/>
          <w:sz w:val="24"/>
          <w:szCs w:val="24"/>
        </w:rPr>
        <w:t xml:space="preserve"> base class </w:t>
      </w:r>
      <w:proofErr w:type="spellStart"/>
      <w:r w:rsidR="007B25FA">
        <w:rPr>
          <w:rFonts w:ascii="Arial" w:hAnsi="Arial" w:cs="Arial"/>
          <w:i/>
          <w:sz w:val="24"/>
          <w:szCs w:val="24"/>
        </w:rPr>
        <w:t>cShape</w:t>
      </w:r>
      <w:proofErr w:type="spellEnd"/>
      <w:r w:rsidRPr="00464B24">
        <w:rPr>
          <w:rFonts w:ascii="Arial" w:hAnsi="Arial" w:cs="Arial"/>
          <w:sz w:val="24"/>
          <w:szCs w:val="24"/>
        </w:rPr>
        <w:t>. You are required to create the following set of derived classes:</w:t>
      </w:r>
      <w:r w:rsidR="00464A67">
        <w:rPr>
          <w:rFonts w:ascii="Arial" w:hAnsi="Arial" w:cs="Arial"/>
          <w:sz w:val="24"/>
          <w:szCs w:val="24"/>
        </w:rPr>
        <w:t xml:space="preserve"> </w:t>
      </w:r>
      <w:proofErr w:type="spellStart"/>
      <w:r w:rsidR="00464A67">
        <w:rPr>
          <w:rFonts w:ascii="Arial" w:hAnsi="Arial" w:cs="Arial"/>
          <w:sz w:val="24"/>
          <w:szCs w:val="24"/>
        </w:rPr>
        <w:t>cSphere</w:t>
      </w:r>
      <w:proofErr w:type="spellEnd"/>
      <w:r w:rsidR="00464A67">
        <w:rPr>
          <w:rFonts w:ascii="Arial" w:hAnsi="Arial" w:cs="Arial"/>
          <w:sz w:val="24"/>
          <w:szCs w:val="24"/>
        </w:rPr>
        <w:t xml:space="preserve">; </w:t>
      </w:r>
      <w:proofErr w:type="spellStart"/>
      <w:r w:rsidR="00464A67">
        <w:rPr>
          <w:rFonts w:ascii="Arial" w:hAnsi="Arial" w:cs="Arial"/>
          <w:sz w:val="24"/>
          <w:szCs w:val="24"/>
        </w:rPr>
        <w:t>cCube</w:t>
      </w:r>
      <w:proofErr w:type="spellEnd"/>
      <w:r w:rsidR="00464A67">
        <w:rPr>
          <w:rFonts w:ascii="Arial" w:hAnsi="Arial" w:cs="Arial"/>
          <w:sz w:val="24"/>
          <w:szCs w:val="24"/>
        </w:rPr>
        <w:t xml:space="preserve">; </w:t>
      </w:r>
      <w:proofErr w:type="spellStart"/>
      <w:r w:rsidR="00464A67">
        <w:rPr>
          <w:rFonts w:ascii="Arial" w:hAnsi="Arial" w:cs="Arial"/>
          <w:sz w:val="24"/>
          <w:szCs w:val="24"/>
        </w:rPr>
        <w:t>cCylinder</w:t>
      </w:r>
      <w:proofErr w:type="spellEnd"/>
      <w:r w:rsidR="00464A67">
        <w:rPr>
          <w:rFonts w:ascii="Arial" w:hAnsi="Arial" w:cs="Arial"/>
          <w:sz w:val="24"/>
          <w:szCs w:val="24"/>
        </w:rPr>
        <w:t xml:space="preserve"> and </w:t>
      </w:r>
      <w:proofErr w:type="spellStart"/>
      <w:r w:rsidR="00464A67">
        <w:rPr>
          <w:rFonts w:ascii="Arial" w:hAnsi="Arial" w:cs="Arial"/>
          <w:sz w:val="24"/>
          <w:szCs w:val="24"/>
        </w:rPr>
        <w:t>cPlane</w:t>
      </w:r>
      <w:proofErr w:type="spellEnd"/>
      <w:r w:rsidR="00464A67">
        <w:rPr>
          <w:rFonts w:ascii="Arial" w:hAnsi="Arial" w:cs="Arial"/>
          <w:sz w:val="24"/>
          <w:szCs w:val="24"/>
        </w:rPr>
        <w:t xml:space="preserve">. </w:t>
      </w:r>
    </w:p>
    <w:p w:rsidR="009A3491" w:rsidRDefault="009A3491" w:rsidP="009A3491">
      <w:pPr>
        <w:pStyle w:val="ListParagraph"/>
        <w:rPr>
          <w:rFonts w:ascii="Arial" w:hAnsi="Arial" w:cs="Arial"/>
          <w:sz w:val="24"/>
          <w:szCs w:val="24"/>
        </w:rPr>
      </w:pPr>
    </w:p>
    <w:p w:rsidR="00464B24" w:rsidRDefault="00464A67" w:rsidP="00464B24">
      <w:pPr>
        <w:pStyle w:val="ListParagraph"/>
        <w:numPr>
          <w:ilvl w:val="0"/>
          <w:numId w:val="17"/>
        </w:numPr>
        <w:rPr>
          <w:rFonts w:ascii="Arial" w:hAnsi="Arial" w:cs="Arial"/>
          <w:sz w:val="24"/>
          <w:szCs w:val="24"/>
        </w:rPr>
      </w:pPr>
      <w:r>
        <w:rPr>
          <w:rFonts w:ascii="Arial" w:hAnsi="Arial" w:cs="Arial"/>
          <w:sz w:val="24"/>
          <w:szCs w:val="24"/>
        </w:rPr>
        <w:t>I</w:t>
      </w:r>
      <w:r w:rsidR="009A3491">
        <w:rPr>
          <w:rFonts w:ascii="Arial" w:hAnsi="Arial" w:cs="Arial"/>
          <w:sz w:val="24"/>
          <w:szCs w:val="24"/>
        </w:rPr>
        <w:t>n each case, identify</w:t>
      </w:r>
      <w:r>
        <w:rPr>
          <w:rFonts w:ascii="Arial" w:hAnsi="Arial" w:cs="Arial"/>
          <w:sz w:val="24"/>
          <w:szCs w:val="24"/>
        </w:rPr>
        <w:t xml:space="preserve"> </w:t>
      </w:r>
      <w:r w:rsidR="009A3491">
        <w:rPr>
          <w:rFonts w:ascii="Arial" w:hAnsi="Arial" w:cs="Arial"/>
          <w:sz w:val="24"/>
          <w:szCs w:val="24"/>
        </w:rPr>
        <w:t xml:space="preserve">common </w:t>
      </w:r>
      <w:r>
        <w:rPr>
          <w:rFonts w:ascii="Arial" w:hAnsi="Arial" w:cs="Arial"/>
          <w:sz w:val="24"/>
          <w:szCs w:val="24"/>
        </w:rPr>
        <w:t xml:space="preserve">attributes that link </w:t>
      </w:r>
      <w:r w:rsidR="009A3491">
        <w:rPr>
          <w:rFonts w:ascii="Arial" w:hAnsi="Arial" w:cs="Arial"/>
          <w:sz w:val="24"/>
          <w:szCs w:val="24"/>
        </w:rPr>
        <w:t>each derived class to</w:t>
      </w:r>
      <w:r w:rsidR="00371C5D">
        <w:rPr>
          <w:rFonts w:ascii="Arial" w:hAnsi="Arial" w:cs="Arial"/>
          <w:sz w:val="24"/>
          <w:szCs w:val="24"/>
        </w:rPr>
        <w:t xml:space="preserve"> the</w:t>
      </w:r>
      <w:r>
        <w:rPr>
          <w:rFonts w:ascii="Arial" w:hAnsi="Arial" w:cs="Arial"/>
          <w:sz w:val="24"/>
          <w:szCs w:val="24"/>
        </w:rPr>
        <w:t xml:space="preserve"> base class. Add </w:t>
      </w:r>
      <w:r w:rsidR="009A3491">
        <w:rPr>
          <w:rFonts w:ascii="Arial" w:hAnsi="Arial" w:cs="Arial"/>
          <w:sz w:val="24"/>
          <w:szCs w:val="24"/>
        </w:rPr>
        <w:t xml:space="preserve">appropriate </w:t>
      </w:r>
      <w:r w:rsidR="00371C5D">
        <w:rPr>
          <w:rFonts w:ascii="Arial" w:hAnsi="Arial" w:cs="Arial"/>
          <w:sz w:val="24"/>
          <w:szCs w:val="24"/>
        </w:rPr>
        <w:t>member functions to the</w:t>
      </w:r>
      <w:r>
        <w:rPr>
          <w:rFonts w:ascii="Arial" w:hAnsi="Arial" w:cs="Arial"/>
          <w:sz w:val="24"/>
          <w:szCs w:val="24"/>
        </w:rPr>
        <w:t xml:space="preserve"> </w:t>
      </w:r>
      <w:r w:rsidR="009A3491">
        <w:rPr>
          <w:rFonts w:ascii="Arial" w:hAnsi="Arial" w:cs="Arial"/>
          <w:sz w:val="24"/>
          <w:szCs w:val="24"/>
        </w:rPr>
        <w:t xml:space="preserve">base </w:t>
      </w:r>
      <w:r w:rsidR="00371C5D">
        <w:rPr>
          <w:rFonts w:ascii="Arial" w:hAnsi="Arial" w:cs="Arial"/>
          <w:sz w:val="24"/>
          <w:szCs w:val="24"/>
        </w:rPr>
        <w:t xml:space="preserve">class </w:t>
      </w:r>
      <w:r w:rsidR="009A3491">
        <w:rPr>
          <w:rFonts w:ascii="Arial" w:hAnsi="Arial" w:cs="Arial"/>
          <w:sz w:val="24"/>
          <w:szCs w:val="24"/>
        </w:rPr>
        <w:t xml:space="preserve">and </w:t>
      </w:r>
      <w:r w:rsidR="00371C5D">
        <w:rPr>
          <w:rFonts w:ascii="Arial" w:hAnsi="Arial" w:cs="Arial"/>
          <w:sz w:val="24"/>
          <w:szCs w:val="24"/>
        </w:rPr>
        <w:t xml:space="preserve">all </w:t>
      </w:r>
      <w:r w:rsidR="009A3491">
        <w:rPr>
          <w:rFonts w:ascii="Arial" w:hAnsi="Arial" w:cs="Arial"/>
          <w:sz w:val="24"/>
          <w:szCs w:val="24"/>
        </w:rPr>
        <w:t xml:space="preserve">derived </w:t>
      </w:r>
      <w:r>
        <w:rPr>
          <w:rFonts w:ascii="Arial" w:hAnsi="Arial" w:cs="Arial"/>
          <w:sz w:val="24"/>
          <w:szCs w:val="24"/>
        </w:rPr>
        <w:t>classes to enable the user to set/get specific data related to the position, size and colour of each object. Below is a</w:t>
      </w:r>
      <w:r w:rsidR="00497440">
        <w:rPr>
          <w:rFonts w:ascii="Arial" w:hAnsi="Arial" w:cs="Arial"/>
          <w:sz w:val="24"/>
          <w:szCs w:val="24"/>
        </w:rPr>
        <w:t xml:space="preserve"> non-exhaustive list of</w:t>
      </w:r>
      <w:r>
        <w:rPr>
          <w:rFonts w:ascii="Arial" w:hAnsi="Arial" w:cs="Arial"/>
          <w:sz w:val="24"/>
          <w:szCs w:val="24"/>
        </w:rPr>
        <w:t xml:space="preserve"> attributes you may wish to </w:t>
      </w:r>
      <w:r w:rsidR="00497440">
        <w:rPr>
          <w:rFonts w:ascii="Arial" w:hAnsi="Arial" w:cs="Arial"/>
          <w:sz w:val="24"/>
          <w:szCs w:val="24"/>
        </w:rPr>
        <w:t xml:space="preserve">consider adding to your </w:t>
      </w:r>
      <w:r>
        <w:rPr>
          <w:rFonts w:ascii="Arial" w:hAnsi="Arial" w:cs="Arial"/>
          <w:sz w:val="24"/>
          <w:szCs w:val="24"/>
        </w:rPr>
        <w:t>classes</w:t>
      </w:r>
    </w:p>
    <w:p w:rsidR="00464B24" w:rsidRDefault="00464B24" w:rsidP="00464B24">
      <w:pPr>
        <w:pStyle w:val="ListParagraph"/>
        <w:rPr>
          <w:rFonts w:ascii="Arial" w:hAnsi="Arial" w:cs="Arial"/>
          <w:sz w:val="24"/>
          <w:szCs w:val="24"/>
        </w:rPr>
      </w:pPr>
    </w:p>
    <w:p w:rsidR="007B25FA" w:rsidRDefault="007B25FA" w:rsidP="007B25FA">
      <w:pPr>
        <w:pStyle w:val="ListParagraph"/>
        <w:numPr>
          <w:ilvl w:val="1"/>
          <w:numId w:val="17"/>
        </w:numPr>
        <w:rPr>
          <w:rFonts w:ascii="Arial" w:hAnsi="Arial" w:cs="Arial"/>
          <w:sz w:val="24"/>
          <w:szCs w:val="24"/>
        </w:rPr>
      </w:pPr>
      <w:proofErr w:type="spellStart"/>
      <w:r>
        <w:rPr>
          <w:rFonts w:ascii="Arial" w:hAnsi="Arial" w:cs="Arial"/>
          <w:sz w:val="24"/>
          <w:szCs w:val="24"/>
        </w:rPr>
        <w:t>cSphere</w:t>
      </w:r>
      <w:proofErr w:type="spellEnd"/>
    </w:p>
    <w:p w:rsidR="00464A67" w:rsidRDefault="00464A67" w:rsidP="00464A67">
      <w:pPr>
        <w:pStyle w:val="ListParagraph"/>
        <w:numPr>
          <w:ilvl w:val="2"/>
          <w:numId w:val="17"/>
        </w:numPr>
        <w:rPr>
          <w:rFonts w:ascii="Arial" w:hAnsi="Arial" w:cs="Arial"/>
          <w:sz w:val="24"/>
          <w:szCs w:val="24"/>
        </w:rPr>
      </w:pPr>
      <w:r>
        <w:rPr>
          <w:rFonts w:ascii="Arial" w:hAnsi="Arial" w:cs="Arial"/>
          <w:sz w:val="24"/>
          <w:szCs w:val="24"/>
        </w:rPr>
        <w:t>Position, radius, colour</w:t>
      </w:r>
    </w:p>
    <w:p w:rsidR="007B25FA" w:rsidRDefault="007B25FA" w:rsidP="007B25FA">
      <w:pPr>
        <w:pStyle w:val="ListParagraph"/>
        <w:numPr>
          <w:ilvl w:val="1"/>
          <w:numId w:val="17"/>
        </w:numPr>
        <w:rPr>
          <w:rFonts w:ascii="Arial" w:hAnsi="Arial" w:cs="Arial"/>
          <w:sz w:val="24"/>
          <w:szCs w:val="24"/>
        </w:rPr>
      </w:pPr>
      <w:proofErr w:type="spellStart"/>
      <w:r>
        <w:rPr>
          <w:rFonts w:ascii="Arial" w:hAnsi="Arial" w:cs="Arial"/>
          <w:sz w:val="24"/>
          <w:szCs w:val="24"/>
        </w:rPr>
        <w:t>cCube</w:t>
      </w:r>
      <w:proofErr w:type="spellEnd"/>
    </w:p>
    <w:p w:rsidR="00464A67" w:rsidRDefault="00464A67" w:rsidP="00464A67">
      <w:pPr>
        <w:pStyle w:val="ListParagraph"/>
        <w:numPr>
          <w:ilvl w:val="2"/>
          <w:numId w:val="17"/>
        </w:numPr>
        <w:rPr>
          <w:rFonts w:ascii="Arial" w:hAnsi="Arial" w:cs="Arial"/>
          <w:sz w:val="24"/>
          <w:szCs w:val="24"/>
        </w:rPr>
      </w:pPr>
      <w:r>
        <w:rPr>
          <w:rFonts w:ascii="Arial" w:hAnsi="Arial" w:cs="Arial"/>
          <w:sz w:val="24"/>
          <w:szCs w:val="24"/>
        </w:rPr>
        <w:t>Position, width, height, colour</w:t>
      </w:r>
    </w:p>
    <w:p w:rsidR="007B25FA" w:rsidRDefault="007B25FA" w:rsidP="007B25FA">
      <w:pPr>
        <w:pStyle w:val="ListParagraph"/>
        <w:numPr>
          <w:ilvl w:val="1"/>
          <w:numId w:val="17"/>
        </w:numPr>
        <w:rPr>
          <w:rFonts w:ascii="Arial" w:hAnsi="Arial" w:cs="Arial"/>
          <w:sz w:val="24"/>
          <w:szCs w:val="24"/>
        </w:rPr>
      </w:pPr>
      <w:proofErr w:type="spellStart"/>
      <w:r>
        <w:rPr>
          <w:rFonts w:ascii="Arial" w:hAnsi="Arial" w:cs="Arial"/>
          <w:sz w:val="24"/>
          <w:szCs w:val="24"/>
        </w:rPr>
        <w:t>cCylinder</w:t>
      </w:r>
      <w:proofErr w:type="spellEnd"/>
    </w:p>
    <w:p w:rsidR="00464A67" w:rsidRDefault="00464A67" w:rsidP="00464A67">
      <w:pPr>
        <w:pStyle w:val="ListParagraph"/>
        <w:numPr>
          <w:ilvl w:val="2"/>
          <w:numId w:val="17"/>
        </w:numPr>
        <w:rPr>
          <w:rFonts w:ascii="Arial" w:hAnsi="Arial" w:cs="Arial"/>
          <w:sz w:val="24"/>
          <w:szCs w:val="24"/>
        </w:rPr>
      </w:pPr>
      <w:r>
        <w:rPr>
          <w:rFonts w:ascii="Arial" w:hAnsi="Arial" w:cs="Arial"/>
          <w:sz w:val="24"/>
          <w:szCs w:val="24"/>
        </w:rPr>
        <w:t>Position, radius, height, colour</w:t>
      </w:r>
    </w:p>
    <w:p w:rsidR="007B25FA" w:rsidRDefault="007B25FA" w:rsidP="007B25FA">
      <w:pPr>
        <w:pStyle w:val="ListParagraph"/>
        <w:numPr>
          <w:ilvl w:val="1"/>
          <w:numId w:val="17"/>
        </w:numPr>
        <w:rPr>
          <w:rFonts w:ascii="Arial" w:hAnsi="Arial" w:cs="Arial"/>
          <w:sz w:val="24"/>
          <w:szCs w:val="24"/>
        </w:rPr>
      </w:pPr>
      <w:proofErr w:type="spellStart"/>
      <w:r>
        <w:rPr>
          <w:rFonts w:ascii="Arial" w:hAnsi="Arial" w:cs="Arial"/>
          <w:sz w:val="24"/>
          <w:szCs w:val="24"/>
        </w:rPr>
        <w:t>cPlane</w:t>
      </w:r>
      <w:proofErr w:type="spellEnd"/>
    </w:p>
    <w:p w:rsidR="00464A67" w:rsidRDefault="00464A67" w:rsidP="00464A67">
      <w:pPr>
        <w:pStyle w:val="ListParagraph"/>
        <w:numPr>
          <w:ilvl w:val="2"/>
          <w:numId w:val="17"/>
        </w:numPr>
        <w:rPr>
          <w:rFonts w:ascii="Arial" w:hAnsi="Arial" w:cs="Arial"/>
          <w:sz w:val="24"/>
          <w:szCs w:val="24"/>
        </w:rPr>
      </w:pPr>
      <w:r>
        <w:rPr>
          <w:rFonts w:ascii="Arial" w:hAnsi="Arial" w:cs="Arial"/>
          <w:sz w:val="24"/>
          <w:szCs w:val="24"/>
        </w:rPr>
        <w:t>Position, width, breadth</w:t>
      </w:r>
    </w:p>
    <w:p w:rsidR="009A3491" w:rsidRDefault="009A3491" w:rsidP="009A3491">
      <w:pPr>
        <w:pStyle w:val="ListParagraph"/>
        <w:ind w:left="2160"/>
        <w:rPr>
          <w:rFonts w:ascii="Arial" w:hAnsi="Arial" w:cs="Arial"/>
          <w:sz w:val="24"/>
          <w:szCs w:val="24"/>
        </w:rPr>
      </w:pPr>
    </w:p>
    <w:p w:rsidR="00497440" w:rsidRDefault="00693491" w:rsidP="00371C5D">
      <w:pPr>
        <w:pStyle w:val="ListParagraph"/>
        <w:numPr>
          <w:ilvl w:val="0"/>
          <w:numId w:val="17"/>
        </w:numPr>
        <w:rPr>
          <w:rFonts w:ascii="Arial" w:hAnsi="Arial" w:cs="Arial"/>
          <w:sz w:val="24"/>
          <w:szCs w:val="24"/>
        </w:rPr>
      </w:pPr>
      <w:r>
        <w:rPr>
          <w:rFonts w:ascii="Arial" w:hAnsi="Arial" w:cs="Arial"/>
          <w:sz w:val="24"/>
          <w:szCs w:val="24"/>
        </w:rPr>
        <w:t>Create</w:t>
      </w:r>
      <w:r w:rsidR="00972206">
        <w:rPr>
          <w:rFonts w:ascii="Arial" w:hAnsi="Arial" w:cs="Arial"/>
          <w:sz w:val="24"/>
          <w:szCs w:val="24"/>
        </w:rPr>
        <w:t xml:space="preserve"> a </w:t>
      </w:r>
      <w:proofErr w:type="spellStart"/>
      <w:r w:rsidR="00371C5D" w:rsidRPr="00693491">
        <w:rPr>
          <w:rFonts w:ascii="Arial" w:hAnsi="Arial" w:cs="Arial"/>
          <w:i/>
          <w:sz w:val="24"/>
          <w:szCs w:val="24"/>
        </w:rPr>
        <w:t>c</w:t>
      </w:r>
      <w:r w:rsidR="00972206" w:rsidRPr="00693491">
        <w:rPr>
          <w:rFonts w:ascii="Arial" w:hAnsi="Arial" w:cs="Arial"/>
          <w:i/>
          <w:sz w:val="24"/>
          <w:szCs w:val="24"/>
        </w:rPr>
        <w:t>Scene</w:t>
      </w:r>
      <w:proofErr w:type="spellEnd"/>
      <w:r w:rsidR="00972206">
        <w:rPr>
          <w:rFonts w:ascii="Arial" w:hAnsi="Arial" w:cs="Arial"/>
          <w:sz w:val="24"/>
          <w:szCs w:val="24"/>
        </w:rPr>
        <w:t xml:space="preserve"> class to </w:t>
      </w:r>
      <w:r>
        <w:rPr>
          <w:rFonts w:ascii="Arial" w:hAnsi="Arial" w:cs="Arial"/>
          <w:sz w:val="24"/>
          <w:szCs w:val="24"/>
        </w:rPr>
        <w:t>hold</w:t>
      </w:r>
      <w:r w:rsidR="00972206">
        <w:rPr>
          <w:rFonts w:ascii="Arial" w:hAnsi="Arial" w:cs="Arial"/>
          <w:sz w:val="24"/>
          <w:szCs w:val="24"/>
        </w:rPr>
        <w:t xml:space="preserve"> </w:t>
      </w:r>
      <w:r>
        <w:rPr>
          <w:rFonts w:ascii="Arial" w:hAnsi="Arial" w:cs="Arial"/>
          <w:sz w:val="24"/>
          <w:szCs w:val="24"/>
        </w:rPr>
        <w:t xml:space="preserve">a list of </w:t>
      </w:r>
      <w:r w:rsidR="00972206">
        <w:rPr>
          <w:rFonts w:ascii="Arial" w:hAnsi="Arial" w:cs="Arial"/>
          <w:sz w:val="24"/>
          <w:szCs w:val="24"/>
        </w:rPr>
        <w:t xml:space="preserve">all </w:t>
      </w:r>
      <w:proofErr w:type="spellStart"/>
      <w:r w:rsidR="00972206" w:rsidRPr="00693491">
        <w:rPr>
          <w:rFonts w:ascii="Arial" w:hAnsi="Arial" w:cs="Arial"/>
          <w:i/>
          <w:sz w:val="24"/>
          <w:szCs w:val="24"/>
        </w:rPr>
        <w:t>cShapes</w:t>
      </w:r>
      <w:proofErr w:type="spellEnd"/>
      <w:r w:rsidR="00972206">
        <w:rPr>
          <w:rFonts w:ascii="Arial" w:hAnsi="Arial" w:cs="Arial"/>
          <w:sz w:val="24"/>
          <w:szCs w:val="24"/>
        </w:rPr>
        <w:t xml:space="preserve"> within the scene</w:t>
      </w:r>
      <w:r>
        <w:rPr>
          <w:rFonts w:ascii="Arial" w:hAnsi="Arial" w:cs="Arial"/>
          <w:sz w:val="24"/>
          <w:szCs w:val="24"/>
        </w:rPr>
        <w:t xml:space="preserve">. </w:t>
      </w:r>
    </w:p>
    <w:p w:rsidR="00497440" w:rsidRDefault="00497440" w:rsidP="00497440">
      <w:pPr>
        <w:pStyle w:val="ListParagraph"/>
        <w:numPr>
          <w:ilvl w:val="1"/>
          <w:numId w:val="17"/>
        </w:numPr>
        <w:rPr>
          <w:rFonts w:ascii="Arial" w:hAnsi="Arial" w:cs="Arial"/>
          <w:sz w:val="24"/>
          <w:szCs w:val="24"/>
        </w:rPr>
      </w:pPr>
      <w:r>
        <w:rPr>
          <w:rFonts w:ascii="Arial" w:hAnsi="Arial" w:cs="Arial"/>
          <w:sz w:val="24"/>
          <w:szCs w:val="24"/>
        </w:rPr>
        <w:t>B</w:t>
      </w:r>
      <w:r w:rsidR="00693491">
        <w:rPr>
          <w:rFonts w:ascii="Arial" w:hAnsi="Arial" w:cs="Arial"/>
          <w:sz w:val="24"/>
          <w:szCs w:val="24"/>
        </w:rPr>
        <w:t xml:space="preserve">ecause we do not know how many objects </w:t>
      </w:r>
      <w:r>
        <w:rPr>
          <w:rFonts w:ascii="Arial" w:hAnsi="Arial" w:cs="Arial"/>
          <w:sz w:val="24"/>
          <w:szCs w:val="24"/>
        </w:rPr>
        <w:t>will be included in the scene, an advanced data structure should be used</w:t>
      </w:r>
      <w:r w:rsidR="00693491">
        <w:rPr>
          <w:rFonts w:ascii="Arial" w:hAnsi="Arial" w:cs="Arial"/>
          <w:sz w:val="24"/>
          <w:szCs w:val="24"/>
        </w:rPr>
        <w:t xml:space="preserve">. </w:t>
      </w:r>
    </w:p>
    <w:p w:rsidR="00371C5D" w:rsidRPr="007B25FA" w:rsidRDefault="00693491" w:rsidP="00497440">
      <w:pPr>
        <w:pStyle w:val="ListParagraph"/>
        <w:numPr>
          <w:ilvl w:val="1"/>
          <w:numId w:val="17"/>
        </w:numPr>
        <w:rPr>
          <w:rFonts w:ascii="Arial" w:hAnsi="Arial" w:cs="Arial"/>
          <w:sz w:val="24"/>
          <w:szCs w:val="24"/>
        </w:rPr>
      </w:pPr>
      <w:r>
        <w:rPr>
          <w:rFonts w:ascii="Arial" w:hAnsi="Arial" w:cs="Arial"/>
          <w:sz w:val="24"/>
          <w:szCs w:val="24"/>
        </w:rPr>
        <w:t xml:space="preserve">Each </w:t>
      </w:r>
      <w:proofErr w:type="spellStart"/>
      <w:r>
        <w:rPr>
          <w:rFonts w:ascii="Arial" w:hAnsi="Arial" w:cs="Arial"/>
          <w:sz w:val="24"/>
          <w:szCs w:val="24"/>
        </w:rPr>
        <w:t>cShape</w:t>
      </w:r>
      <w:proofErr w:type="spellEnd"/>
      <w:r>
        <w:rPr>
          <w:rFonts w:ascii="Arial" w:hAnsi="Arial" w:cs="Arial"/>
          <w:sz w:val="24"/>
          <w:szCs w:val="24"/>
        </w:rPr>
        <w:t xml:space="preserve"> should contain a pointer to the next </w:t>
      </w:r>
      <w:proofErr w:type="spellStart"/>
      <w:r>
        <w:rPr>
          <w:rFonts w:ascii="Arial" w:hAnsi="Arial" w:cs="Arial"/>
          <w:sz w:val="24"/>
          <w:szCs w:val="24"/>
        </w:rPr>
        <w:t>cShape</w:t>
      </w:r>
      <w:proofErr w:type="spellEnd"/>
      <w:r>
        <w:rPr>
          <w:rFonts w:ascii="Arial" w:hAnsi="Arial" w:cs="Arial"/>
          <w:sz w:val="24"/>
          <w:szCs w:val="24"/>
        </w:rPr>
        <w:t xml:space="preserve"> in the list. The final </w:t>
      </w:r>
      <w:proofErr w:type="spellStart"/>
      <w:r>
        <w:rPr>
          <w:rFonts w:ascii="Arial" w:hAnsi="Arial" w:cs="Arial"/>
          <w:sz w:val="24"/>
          <w:szCs w:val="24"/>
        </w:rPr>
        <w:t>cShape</w:t>
      </w:r>
      <w:proofErr w:type="spellEnd"/>
      <w:r>
        <w:rPr>
          <w:rFonts w:ascii="Arial" w:hAnsi="Arial" w:cs="Arial"/>
          <w:sz w:val="24"/>
          <w:szCs w:val="24"/>
        </w:rPr>
        <w:t xml:space="preserve"> within the linked list should be NULL terminated.</w:t>
      </w:r>
    </w:p>
    <w:p w:rsidR="00497440" w:rsidRDefault="00497440" w:rsidP="00497440">
      <w:pPr>
        <w:rPr>
          <w:rFonts w:ascii="Arial" w:hAnsi="Arial" w:cs="Arial"/>
          <w:sz w:val="24"/>
          <w:szCs w:val="24"/>
        </w:rPr>
      </w:pPr>
    </w:p>
    <w:p w:rsidR="00497440" w:rsidRDefault="00497440" w:rsidP="00497440">
      <w:pPr>
        <w:pStyle w:val="ListParagraph"/>
        <w:numPr>
          <w:ilvl w:val="0"/>
          <w:numId w:val="17"/>
        </w:numPr>
        <w:rPr>
          <w:rFonts w:ascii="Arial" w:hAnsi="Arial" w:cs="Arial"/>
          <w:sz w:val="24"/>
          <w:szCs w:val="24"/>
        </w:rPr>
      </w:pPr>
      <w:r>
        <w:rPr>
          <w:rFonts w:ascii="Arial" w:hAnsi="Arial" w:cs="Arial"/>
          <w:sz w:val="24"/>
          <w:szCs w:val="24"/>
        </w:rPr>
        <w:t xml:space="preserve">Extend your program to </w:t>
      </w:r>
      <w:r>
        <w:rPr>
          <w:rFonts w:ascii="Arial" w:hAnsi="Arial" w:cs="Arial"/>
          <w:sz w:val="24"/>
          <w:szCs w:val="24"/>
        </w:rPr>
        <w:t>allow</w:t>
      </w:r>
      <w:r>
        <w:rPr>
          <w:rFonts w:ascii="Arial" w:hAnsi="Arial" w:cs="Arial"/>
          <w:sz w:val="24"/>
          <w:szCs w:val="24"/>
        </w:rPr>
        <w:t xml:space="preserve"> the user to </w:t>
      </w:r>
      <w:r w:rsidRPr="00497440">
        <w:rPr>
          <w:rFonts w:ascii="Arial" w:hAnsi="Arial" w:cs="Arial"/>
          <w:b/>
          <w:sz w:val="24"/>
          <w:szCs w:val="24"/>
        </w:rPr>
        <w:t>add</w:t>
      </w:r>
      <w:r>
        <w:rPr>
          <w:rFonts w:ascii="Arial" w:hAnsi="Arial" w:cs="Arial"/>
          <w:sz w:val="24"/>
          <w:szCs w:val="24"/>
        </w:rPr>
        <w:t xml:space="preserve"> and </w:t>
      </w:r>
      <w:r w:rsidRPr="00497440">
        <w:rPr>
          <w:rFonts w:ascii="Arial" w:hAnsi="Arial" w:cs="Arial"/>
          <w:b/>
          <w:sz w:val="24"/>
          <w:szCs w:val="24"/>
        </w:rPr>
        <w:t>remove</w:t>
      </w:r>
      <w:r>
        <w:rPr>
          <w:rFonts w:ascii="Arial" w:hAnsi="Arial" w:cs="Arial"/>
          <w:sz w:val="24"/>
          <w:szCs w:val="24"/>
        </w:rPr>
        <w:t xml:space="preserve"> objects from the scene during program run-time. Your program will need to do the following:</w:t>
      </w:r>
    </w:p>
    <w:p w:rsidR="00497440" w:rsidRDefault="00497440" w:rsidP="00497440">
      <w:pPr>
        <w:pStyle w:val="ListParagraph"/>
        <w:numPr>
          <w:ilvl w:val="1"/>
          <w:numId w:val="17"/>
        </w:numPr>
        <w:rPr>
          <w:rFonts w:ascii="Arial" w:hAnsi="Arial" w:cs="Arial"/>
          <w:sz w:val="24"/>
          <w:szCs w:val="24"/>
        </w:rPr>
      </w:pPr>
      <w:r>
        <w:rPr>
          <w:rFonts w:ascii="Arial" w:hAnsi="Arial" w:cs="Arial"/>
          <w:sz w:val="24"/>
          <w:szCs w:val="24"/>
        </w:rPr>
        <w:t xml:space="preserve">Write an </w:t>
      </w:r>
      <w:proofErr w:type="spellStart"/>
      <w:r w:rsidRPr="00497440">
        <w:rPr>
          <w:rFonts w:ascii="Arial" w:hAnsi="Arial" w:cs="Arial"/>
          <w:b/>
          <w:i/>
          <w:sz w:val="24"/>
          <w:szCs w:val="24"/>
        </w:rPr>
        <w:t>addShape</w:t>
      </w:r>
      <w:proofErr w:type="spellEnd"/>
      <w:r w:rsidRPr="00497440">
        <w:rPr>
          <w:rFonts w:ascii="Arial" w:hAnsi="Arial" w:cs="Arial"/>
          <w:b/>
          <w:i/>
          <w:sz w:val="24"/>
          <w:szCs w:val="24"/>
        </w:rPr>
        <w:t>()</w:t>
      </w:r>
      <w:r>
        <w:rPr>
          <w:rFonts w:ascii="Arial" w:hAnsi="Arial" w:cs="Arial"/>
          <w:sz w:val="24"/>
          <w:szCs w:val="24"/>
        </w:rPr>
        <w:t xml:space="preserve"> function to d</w:t>
      </w:r>
      <w:r>
        <w:rPr>
          <w:rFonts w:ascii="Arial" w:hAnsi="Arial" w:cs="Arial"/>
          <w:sz w:val="24"/>
          <w:szCs w:val="24"/>
        </w:rPr>
        <w:t>ynamically allocate memory when an object gets created</w:t>
      </w:r>
    </w:p>
    <w:p w:rsidR="00497440" w:rsidRPr="00497440" w:rsidRDefault="00497440" w:rsidP="00497440">
      <w:pPr>
        <w:pStyle w:val="ListParagraph"/>
        <w:numPr>
          <w:ilvl w:val="1"/>
          <w:numId w:val="17"/>
        </w:numPr>
        <w:rPr>
          <w:rFonts w:ascii="Arial" w:hAnsi="Arial" w:cs="Arial"/>
          <w:sz w:val="24"/>
          <w:szCs w:val="24"/>
        </w:rPr>
      </w:pPr>
      <w:r>
        <w:rPr>
          <w:rFonts w:ascii="Arial" w:hAnsi="Arial" w:cs="Arial"/>
          <w:sz w:val="24"/>
          <w:szCs w:val="24"/>
        </w:rPr>
        <w:t xml:space="preserve">Write a </w:t>
      </w:r>
      <w:proofErr w:type="spellStart"/>
      <w:proofErr w:type="gramStart"/>
      <w:r w:rsidRPr="00497440">
        <w:rPr>
          <w:rFonts w:ascii="Arial" w:hAnsi="Arial" w:cs="Arial"/>
          <w:b/>
          <w:i/>
          <w:sz w:val="24"/>
          <w:szCs w:val="24"/>
        </w:rPr>
        <w:t>removeShape</w:t>
      </w:r>
      <w:proofErr w:type="spellEnd"/>
      <w:r w:rsidRPr="00497440">
        <w:rPr>
          <w:rFonts w:ascii="Arial" w:hAnsi="Arial" w:cs="Arial"/>
          <w:b/>
          <w:i/>
          <w:sz w:val="24"/>
          <w:szCs w:val="24"/>
        </w:rPr>
        <w:t>(</w:t>
      </w:r>
      <w:proofErr w:type="gramEnd"/>
      <w:r w:rsidRPr="00497440">
        <w:rPr>
          <w:rFonts w:ascii="Arial" w:hAnsi="Arial" w:cs="Arial"/>
          <w:b/>
          <w:i/>
          <w:sz w:val="24"/>
          <w:szCs w:val="24"/>
        </w:rPr>
        <w:t>)</w:t>
      </w:r>
      <w:r>
        <w:rPr>
          <w:rFonts w:ascii="Arial" w:hAnsi="Arial" w:cs="Arial"/>
          <w:sz w:val="24"/>
          <w:szCs w:val="24"/>
        </w:rPr>
        <w:t xml:space="preserve"> function to d</w:t>
      </w:r>
      <w:r>
        <w:rPr>
          <w:rFonts w:ascii="Arial" w:hAnsi="Arial" w:cs="Arial"/>
          <w:sz w:val="24"/>
          <w:szCs w:val="24"/>
        </w:rPr>
        <w:t>ynamically relea</w:t>
      </w:r>
      <w:r w:rsidRPr="00BB061D">
        <w:rPr>
          <w:rFonts w:ascii="Arial" w:hAnsi="Arial" w:cs="Arial"/>
          <w:sz w:val="24"/>
          <w:szCs w:val="24"/>
        </w:rPr>
        <w:t>se memor</w:t>
      </w:r>
      <w:r>
        <w:rPr>
          <w:rFonts w:ascii="Arial" w:hAnsi="Arial" w:cs="Arial"/>
          <w:sz w:val="24"/>
          <w:szCs w:val="24"/>
        </w:rPr>
        <w:t>y when the object gets deleted.</w:t>
      </w:r>
    </w:p>
    <w:p w:rsidR="00497440" w:rsidRDefault="00497440" w:rsidP="00497440">
      <w:pPr>
        <w:pStyle w:val="ListParagraph"/>
        <w:numPr>
          <w:ilvl w:val="1"/>
          <w:numId w:val="17"/>
        </w:numPr>
        <w:rPr>
          <w:rFonts w:ascii="Arial" w:hAnsi="Arial" w:cs="Arial"/>
          <w:sz w:val="24"/>
          <w:szCs w:val="24"/>
        </w:rPr>
      </w:pPr>
      <w:r>
        <w:rPr>
          <w:rFonts w:ascii="Arial" w:hAnsi="Arial" w:cs="Arial"/>
          <w:sz w:val="24"/>
          <w:szCs w:val="24"/>
        </w:rPr>
        <w:t xml:space="preserve">NB&gt; </w:t>
      </w:r>
      <w:proofErr w:type="gramStart"/>
      <w:r>
        <w:rPr>
          <w:rFonts w:ascii="Arial" w:hAnsi="Arial" w:cs="Arial"/>
          <w:sz w:val="24"/>
          <w:szCs w:val="24"/>
        </w:rPr>
        <w:t>You</w:t>
      </w:r>
      <w:proofErr w:type="gramEnd"/>
      <w:r>
        <w:rPr>
          <w:rFonts w:ascii="Arial" w:hAnsi="Arial" w:cs="Arial"/>
          <w:sz w:val="24"/>
          <w:szCs w:val="24"/>
        </w:rPr>
        <w:t xml:space="preserve"> are not required to render the objects.</w:t>
      </w:r>
    </w:p>
    <w:p w:rsidR="00497440" w:rsidRDefault="00497440" w:rsidP="00497440">
      <w:pPr>
        <w:rPr>
          <w:rFonts w:ascii="Arial" w:hAnsi="Arial" w:cs="Arial"/>
          <w:sz w:val="24"/>
          <w:szCs w:val="24"/>
        </w:rPr>
      </w:pPr>
    </w:p>
    <w:p w:rsidR="00EB11AF" w:rsidRDefault="00EB11AF" w:rsidP="00A67FB1">
      <w:pPr>
        <w:ind w:left="720"/>
        <w:rPr>
          <w:rFonts w:ascii="Arial" w:hAnsi="Arial" w:cs="Arial"/>
          <w:sz w:val="24"/>
          <w:szCs w:val="24"/>
        </w:rPr>
      </w:pPr>
      <w:r>
        <w:rPr>
          <w:rFonts w:ascii="Arial" w:hAnsi="Arial" w:cs="Arial"/>
          <w:sz w:val="24"/>
          <w:szCs w:val="24"/>
        </w:rPr>
        <w:tab/>
      </w:r>
    </w:p>
    <w:p w:rsidR="004C47C2" w:rsidRDefault="004C47C2" w:rsidP="00A67FB1">
      <w:pPr>
        <w:ind w:left="720"/>
        <w:rPr>
          <w:rFonts w:ascii="Arial" w:hAnsi="Arial" w:cs="Arial"/>
          <w:sz w:val="24"/>
          <w:szCs w:val="24"/>
        </w:rPr>
      </w:pPr>
    </w:p>
    <w:p w:rsidR="004C47C2" w:rsidRPr="00A406E5" w:rsidRDefault="004C47C2" w:rsidP="00A67FB1">
      <w:pPr>
        <w:ind w:left="720"/>
        <w:rPr>
          <w:rFonts w:ascii="Arial" w:hAnsi="Arial" w:cs="Arial"/>
          <w:sz w:val="24"/>
          <w:szCs w:val="24"/>
        </w:rPr>
      </w:pPr>
      <w:r>
        <w:rPr>
          <w:rFonts w:ascii="Arial" w:hAnsi="Arial" w:cs="Arial"/>
          <w:sz w:val="24"/>
          <w:szCs w:val="24"/>
        </w:rPr>
        <w:tab/>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w:t>
      </w:r>
      <w:r w:rsidR="00D22D9C" w:rsidRPr="00A406E5">
        <w:rPr>
          <w:rFonts w:ascii="Arial" w:hAnsi="Arial" w:cs="Arial"/>
          <w:sz w:val="22"/>
          <w:szCs w:val="22"/>
        </w:rPr>
        <w:lastRenderedPageBreak/>
        <w:t xml:space="preserve">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1827BE" w:rsidRDefault="001827BE" w:rsidP="001827BE">
      <w:pPr>
        <w:pStyle w:val="ListParagraph"/>
        <w:numPr>
          <w:ilvl w:val="0"/>
          <w:numId w:val="18"/>
        </w:numPr>
        <w:spacing w:after="200" w:line="276" w:lineRule="auto"/>
        <w:jc w:val="both"/>
      </w:pPr>
      <w:r>
        <w:t xml:space="preserve">The student should demonstrate </w:t>
      </w:r>
      <w:r w:rsidRPr="0039324F">
        <w:rPr>
          <w:i/>
        </w:rPr>
        <w:t>‘Research’</w:t>
      </w:r>
      <w:r>
        <w:t xml:space="preserve"> undertaken and their </w:t>
      </w:r>
      <w:r w:rsidRPr="0039324F">
        <w:rPr>
          <w:i/>
        </w:rPr>
        <w:t xml:space="preserve">‘Knowledge and Understanding’ </w:t>
      </w:r>
      <w:r w:rsidRPr="0039324F">
        <w:t xml:space="preserve">of </w:t>
      </w:r>
      <w:r>
        <w:t>various OOP approaches taken to solve the given problem</w:t>
      </w:r>
    </w:p>
    <w:p w:rsidR="001827BE" w:rsidRDefault="001827BE" w:rsidP="001827BE">
      <w:pPr>
        <w:pStyle w:val="ListParagraph"/>
        <w:jc w:val="both"/>
      </w:pPr>
    </w:p>
    <w:p w:rsidR="001827BE" w:rsidRDefault="001827BE" w:rsidP="001827BE">
      <w:pPr>
        <w:pStyle w:val="ListParagraph"/>
        <w:numPr>
          <w:ilvl w:val="0"/>
          <w:numId w:val="18"/>
        </w:numPr>
        <w:spacing w:after="200" w:line="276" w:lineRule="auto"/>
        <w:jc w:val="both"/>
      </w:pPr>
      <w:r>
        <w:t xml:space="preserve">The student should demonstrate through </w:t>
      </w:r>
      <w:r w:rsidRPr="00407699">
        <w:rPr>
          <w:i/>
        </w:rPr>
        <w:t>‘Practical Application &amp; Deployment’</w:t>
      </w:r>
      <w:r>
        <w:t xml:space="preserve"> their understanding of the following key programming concepts:</w:t>
      </w:r>
    </w:p>
    <w:p w:rsidR="001827BE" w:rsidRDefault="001827BE" w:rsidP="00DB1650">
      <w:pPr>
        <w:pStyle w:val="ListParagraph"/>
        <w:numPr>
          <w:ilvl w:val="1"/>
          <w:numId w:val="18"/>
        </w:numPr>
        <w:spacing w:after="200" w:line="276" w:lineRule="auto"/>
        <w:jc w:val="both"/>
      </w:pPr>
      <w:r>
        <w:t>Implementation of various OOP programming techniques</w:t>
      </w:r>
      <w:r w:rsidR="00497440">
        <w:t xml:space="preserve"> to include</w:t>
      </w:r>
    </w:p>
    <w:p w:rsidR="00497440" w:rsidRDefault="00497440" w:rsidP="00497440">
      <w:pPr>
        <w:pStyle w:val="ListParagraph"/>
        <w:numPr>
          <w:ilvl w:val="2"/>
          <w:numId w:val="18"/>
        </w:numPr>
        <w:spacing w:after="200" w:line="276" w:lineRule="auto"/>
        <w:jc w:val="both"/>
      </w:pPr>
      <w:r>
        <w:t>Inheritance</w:t>
      </w:r>
    </w:p>
    <w:p w:rsidR="00497440" w:rsidRDefault="00497440" w:rsidP="00497440">
      <w:pPr>
        <w:pStyle w:val="ListParagraph"/>
        <w:numPr>
          <w:ilvl w:val="2"/>
          <w:numId w:val="18"/>
        </w:numPr>
        <w:spacing w:after="200" w:line="276" w:lineRule="auto"/>
        <w:jc w:val="both"/>
      </w:pPr>
      <w:r>
        <w:t>Composition</w:t>
      </w:r>
    </w:p>
    <w:p w:rsidR="00D87063" w:rsidRDefault="00D87063" w:rsidP="00497440">
      <w:pPr>
        <w:pStyle w:val="ListParagraph"/>
        <w:numPr>
          <w:ilvl w:val="2"/>
          <w:numId w:val="18"/>
        </w:numPr>
        <w:spacing w:after="200" w:line="276" w:lineRule="auto"/>
        <w:jc w:val="both"/>
      </w:pPr>
      <w:r>
        <w:t>Advanced Data Structures</w:t>
      </w:r>
    </w:p>
    <w:p w:rsidR="001827BE" w:rsidRDefault="001827BE" w:rsidP="001827BE">
      <w:pPr>
        <w:pStyle w:val="ListParagraph"/>
        <w:spacing w:after="200" w:line="276" w:lineRule="auto"/>
        <w:ind w:left="1440"/>
        <w:jc w:val="both"/>
      </w:pPr>
    </w:p>
    <w:p w:rsidR="001827BE" w:rsidRPr="00607CEC" w:rsidRDefault="001827BE" w:rsidP="001827BE">
      <w:pPr>
        <w:pStyle w:val="ListParagraph"/>
        <w:numPr>
          <w:ilvl w:val="0"/>
          <w:numId w:val="18"/>
        </w:numPr>
        <w:spacing w:after="200" w:line="276" w:lineRule="auto"/>
        <w:jc w:val="both"/>
        <w:rPr>
          <w:b/>
        </w:rPr>
      </w:pPr>
      <w:r>
        <w:t>There is no requirement to produce a visual output.</w:t>
      </w:r>
    </w:p>
    <w:p w:rsidR="001827BE" w:rsidRPr="009076AF" w:rsidRDefault="001827BE" w:rsidP="001827BE">
      <w:pPr>
        <w:pStyle w:val="ListParagraph"/>
        <w:jc w:val="both"/>
        <w:rPr>
          <w:u w:val="single"/>
        </w:rPr>
      </w:pPr>
    </w:p>
    <w:p w:rsidR="001827BE" w:rsidRDefault="001827BE" w:rsidP="001827BE">
      <w:pPr>
        <w:pStyle w:val="ListParagraph"/>
        <w:numPr>
          <w:ilvl w:val="0"/>
          <w:numId w:val="18"/>
        </w:numPr>
        <w:spacing w:after="200" w:line="276" w:lineRule="auto"/>
        <w:jc w:val="both"/>
      </w:pPr>
      <w:r>
        <w:t xml:space="preserve">The student should demonstrate their </w:t>
      </w:r>
      <w:r w:rsidRPr="00407699">
        <w:rPr>
          <w:i/>
        </w:rPr>
        <w:t xml:space="preserve">‘skills for professional practice’ </w:t>
      </w:r>
      <w:r>
        <w:t>through the production of a professional final product</w:t>
      </w:r>
    </w:p>
    <w:p w:rsidR="001827BE" w:rsidRDefault="001827BE" w:rsidP="001827BE">
      <w:pPr>
        <w:pStyle w:val="ListParagraph"/>
        <w:numPr>
          <w:ilvl w:val="1"/>
          <w:numId w:val="18"/>
        </w:numPr>
        <w:spacing w:after="200" w:line="276" w:lineRule="auto"/>
        <w:jc w:val="both"/>
      </w:pPr>
      <w:r>
        <w:t>Well commented code throughout</w:t>
      </w:r>
    </w:p>
    <w:p w:rsidR="001827BE" w:rsidRDefault="001827BE" w:rsidP="001827BE">
      <w:pPr>
        <w:pStyle w:val="ListParagraph"/>
        <w:numPr>
          <w:ilvl w:val="1"/>
          <w:numId w:val="18"/>
        </w:numPr>
        <w:spacing w:after="200" w:line="276" w:lineRule="auto"/>
        <w:jc w:val="both"/>
      </w:pPr>
      <w:r>
        <w:t>Simple design</w:t>
      </w:r>
    </w:p>
    <w:p w:rsidR="001827BE" w:rsidRDefault="001827BE" w:rsidP="001827BE">
      <w:pPr>
        <w:pStyle w:val="ListParagraph"/>
        <w:numPr>
          <w:ilvl w:val="1"/>
          <w:numId w:val="18"/>
        </w:numPr>
        <w:spacing w:after="200" w:line="276" w:lineRule="auto"/>
        <w:jc w:val="both"/>
      </w:pPr>
      <w:r>
        <w:t>Provide the user with clear instructions how to run the software, etc.</w:t>
      </w:r>
    </w:p>
    <w:p w:rsidR="001827BE" w:rsidRDefault="001827BE" w:rsidP="001827BE">
      <w:pPr>
        <w:pStyle w:val="ListParagraph"/>
        <w:numPr>
          <w:ilvl w:val="1"/>
          <w:numId w:val="18"/>
        </w:numPr>
        <w:spacing w:after="200" w:line="276" w:lineRule="auto"/>
        <w:jc w:val="both"/>
      </w:pPr>
      <w:r>
        <w:t>Your submission should include a digital version of your final program along with the visual studio project together with libraries/.</w:t>
      </w:r>
      <w:proofErr w:type="spellStart"/>
      <w:r>
        <w:t>dlls</w:t>
      </w:r>
      <w:proofErr w:type="spellEnd"/>
      <w:r>
        <w:t xml:space="preserve"> all in place so that the project can be built and run immediately. NB&gt; Code that fails to compile will receive a zero mark.</w:t>
      </w:r>
    </w:p>
    <w:p w:rsidR="001827BE" w:rsidRDefault="001827BE" w:rsidP="001827BE">
      <w:pPr>
        <w:pStyle w:val="ListParagraph"/>
        <w:ind w:left="0"/>
        <w:jc w:val="both"/>
      </w:pPr>
    </w:p>
    <w:p w:rsidR="001827BE" w:rsidRDefault="001827BE">
      <w:pPr>
        <w:rPr>
          <w:rFonts w:ascii="Arial" w:hAnsi="Arial" w:cs="Arial"/>
          <w:sz w:val="22"/>
          <w:szCs w:val="22"/>
        </w:rPr>
      </w:pPr>
      <w:r>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827BE">
        <w:trPr>
          <w:jc w:val="center"/>
        </w:trPr>
        <w:tc>
          <w:tcPr>
            <w:tcW w:w="10444"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F6667E" w:rsidP="00152E9D">
            <w:pPr>
              <w:spacing w:after="120"/>
              <w:rPr>
                <w:rFonts w:ascii="Arial" w:hAnsi="Arial" w:cs="Arial"/>
                <w:sz w:val="14"/>
                <w:szCs w:val="14"/>
              </w:rPr>
            </w:pPr>
            <w:r>
              <w:rPr>
                <w:rFonts w:ascii="Arial" w:hAnsi="Arial" w:cs="Arial"/>
                <w:sz w:val="14"/>
                <w:szCs w:val="14"/>
              </w:rPr>
              <w:t>Knowledge and understanding of</w:t>
            </w:r>
            <w:r w:rsidR="00A13EAE">
              <w:rPr>
                <w:rFonts w:ascii="Arial" w:hAnsi="Arial" w:cs="Arial"/>
                <w:sz w:val="14"/>
                <w:szCs w:val="14"/>
              </w:rPr>
              <w:t xml:space="preserve"> OOP approaches </w:t>
            </w:r>
            <w:r>
              <w:rPr>
                <w:rFonts w:ascii="Arial" w:hAnsi="Arial" w:cs="Arial"/>
                <w:sz w:val="14"/>
                <w:szCs w:val="14"/>
              </w:rPr>
              <w:t xml:space="preserve">with a specific emphasis placed on </w:t>
            </w:r>
            <w:r w:rsidR="00D87063">
              <w:rPr>
                <w:rFonts w:ascii="Arial" w:hAnsi="Arial" w:cs="Arial"/>
                <w:sz w:val="14"/>
                <w:szCs w:val="14"/>
              </w:rPr>
              <w:t>the selection of appropriate structures</w:t>
            </w:r>
            <w:r>
              <w:rPr>
                <w:rFonts w:ascii="Arial" w:hAnsi="Arial" w:cs="Arial"/>
                <w:sz w:val="14"/>
                <w:szCs w:val="14"/>
              </w:rPr>
              <w:t xml:space="preserve"> to solve the given problem.</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F6667E" w:rsidP="00152E9D">
            <w:pPr>
              <w:jc w:val="center"/>
              <w:rPr>
                <w:rFonts w:ascii="Arial" w:hAnsi="Arial" w:cs="Arial"/>
                <w:sz w:val="32"/>
              </w:rPr>
            </w:pPr>
            <w:r>
              <w:rPr>
                <w:rFonts w:ascii="Arial" w:hAnsi="Arial" w:cs="Arial"/>
                <w:sz w:val="32"/>
              </w:rPr>
              <w:t>1</w:t>
            </w:r>
            <w:r w:rsidR="00A13EAE">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A13EAE" w:rsidRDefault="00A13EAE" w:rsidP="00152E9D">
            <w:pPr>
              <w:spacing w:after="120"/>
              <w:rPr>
                <w:rFonts w:ascii="Arial" w:hAnsi="Arial" w:cs="Arial"/>
                <w:sz w:val="14"/>
                <w:szCs w:val="14"/>
              </w:rPr>
            </w:pPr>
          </w:p>
          <w:p w:rsidR="00152E9D" w:rsidRPr="00A406E5" w:rsidRDefault="00A13EAE" w:rsidP="00152E9D">
            <w:pPr>
              <w:spacing w:after="120"/>
              <w:rPr>
                <w:rFonts w:ascii="Arial" w:hAnsi="Arial" w:cs="Arial"/>
                <w:sz w:val="14"/>
                <w:szCs w:val="14"/>
              </w:rPr>
            </w:pPr>
            <w:r>
              <w:rPr>
                <w:rFonts w:ascii="Arial" w:hAnsi="Arial" w:cs="Arial"/>
                <w:sz w:val="14"/>
                <w:szCs w:val="14"/>
              </w:rPr>
              <w:t>Practical demonstration of various OOP programming techniques covered during lectures</w:t>
            </w:r>
            <w:r w:rsidR="00F6667E">
              <w:rPr>
                <w:rFonts w:ascii="Arial" w:hAnsi="Arial" w:cs="Arial"/>
                <w:sz w:val="14"/>
                <w:szCs w:val="14"/>
              </w:rPr>
              <w:t>.</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F6667E"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A13EAE" w:rsidP="00152E9D">
            <w:pPr>
              <w:spacing w:after="120"/>
              <w:rPr>
                <w:rFonts w:ascii="Arial" w:hAnsi="Arial" w:cs="Arial"/>
                <w:sz w:val="14"/>
                <w:szCs w:val="14"/>
              </w:rPr>
            </w:pPr>
            <w:r>
              <w:rPr>
                <w:rFonts w:ascii="Arial" w:hAnsi="Arial" w:cs="Arial"/>
                <w:sz w:val="14"/>
                <w:szCs w:val="14"/>
              </w:rPr>
              <w:t xml:space="preserve">Well-written / </w:t>
            </w:r>
            <w:r w:rsidR="00F6667E">
              <w:rPr>
                <w:rFonts w:ascii="Arial" w:hAnsi="Arial" w:cs="Arial"/>
                <w:sz w:val="14"/>
                <w:szCs w:val="14"/>
              </w:rPr>
              <w:t>well-</w:t>
            </w:r>
            <w:r>
              <w:rPr>
                <w:rFonts w:ascii="Arial" w:hAnsi="Arial" w:cs="Arial"/>
                <w:sz w:val="14"/>
                <w:szCs w:val="14"/>
              </w:rPr>
              <w:t>commented code</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F6667E"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spellStart"/>
            <w:r>
              <w:rPr>
                <w:rFonts w:ascii="Arial" w:hAnsi="Arial" w:cs="Arial"/>
              </w:rPr>
              <w:t>mis</w:t>
            </w:r>
            <w:proofErr w:type="spellEnd"/>
            <w:r>
              <w:rPr>
                <w:rFonts w:ascii="Arial" w:hAnsi="Arial" w:cs="Arial"/>
              </w:rPr>
              <w:t>-interpretation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proofErr w:type="gramStart"/>
            <w:r w:rsidRPr="002E6269">
              <w:rPr>
                <w:rFonts w:ascii="Arial" w:hAnsi="Arial" w:cs="Arial"/>
                <w:sz w:val="18"/>
                <w:szCs w:val="18"/>
              </w:rPr>
              <w:t>to</w:t>
            </w:r>
            <w:proofErr w:type="gramEnd"/>
            <w:r w:rsidRPr="002E6269">
              <w:rPr>
                <w:rFonts w:ascii="Arial" w:hAnsi="Arial" w:cs="Arial"/>
                <w:sz w:val="18"/>
                <w:szCs w:val="18"/>
              </w:rPr>
              <w:t xml:space="preserve">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81EB6" w:rsidRDefault="00E81EB6">
      <w:r>
        <w:separator/>
      </w:r>
    </w:p>
  </w:endnote>
  <w:endnote w:type="continuationSeparator" w:id="0">
    <w:p w:rsidR="00E81EB6" w:rsidRDefault="00E81E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497440">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497440">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81EB6" w:rsidRDefault="00E81EB6">
      <w:r>
        <w:separator/>
      </w:r>
    </w:p>
  </w:footnote>
  <w:footnote w:type="continuationSeparator" w:id="0">
    <w:p w:rsidR="00E81EB6" w:rsidRDefault="00E81EB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C97C5F"/>
    <w:multiLevelType w:val="hybridMultilevel"/>
    <w:tmpl w:val="358822B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E2160F0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9"/>
  </w:num>
  <w:num w:numId="3">
    <w:abstractNumId w:val="16"/>
  </w:num>
  <w:num w:numId="4">
    <w:abstractNumId w:val="12"/>
  </w:num>
  <w:num w:numId="5">
    <w:abstractNumId w:val="7"/>
  </w:num>
  <w:num w:numId="6">
    <w:abstractNumId w:val="15"/>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7"/>
  </w:num>
  <w:num w:numId="1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7826"/>
    <w:rsid w:val="000234DB"/>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827BE"/>
    <w:rsid w:val="00196958"/>
    <w:rsid w:val="001A1E39"/>
    <w:rsid w:val="001A24F3"/>
    <w:rsid w:val="001B405C"/>
    <w:rsid w:val="001B5F45"/>
    <w:rsid w:val="001E1050"/>
    <w:rsid w:val="001E1E1F"/>
    <w:rsid w:val="001E2007"/>
    <w:rsid w:val="001E57C1"/>
    <w:rsid w:val="001E60BD"/>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1C5D"/>
    <w:rsid w:val="003732FD"/>
    <w:rsid w:val="003753B2"/>
    <w:rsid w:val="00376559"/>
    <w:rsid w:val="00382BAA"/>
    <w:rsid w:val="00384D73"/>
    <w:rsid w:val="00393EB6"/>
    <w:rsid w:val="003A3CE5"/>
    <w:rsid w:val="003A5102"/>
    <w:rsid w:val="003B366F"/>
    <w:rsid w:val="003B3F9D"/>
    <w:rsid w:val="003B6C95"/>
    <w:rsid w:val="003E5751"/>
    <w:rsid w:val="004046A9"/>
    <w:rsid w:val="00404C50"/>
    <w:rsid w:val="00423934"/>
    <w:rsid w:val="00425F98"/>
    <w:rsid w:val="00426244"/>
    <w:rsid w:val="00450D2C"/>
    <w:rsid w:val="00451810"/>
    <w:rsid w:val="00464A67"/>
    <w:rsid w:val="00464B24"/>
    <w:rsid w:val="00470A38"/>
    <w:rsid w:val="00476D93"/>
    <w:rsid w:val="00477880"/>
    <w:rsid w:val="004874DE"/>
    <w:rsid w:val="00497440"/>
    <w:rsid w:val="004B5334"/>
    <w:rsid w:val="004B6C14"/>
    <w:rsid w:val="004C47C2"/>
    <w:rsid w:val="004D5E9B"/>
    <w:rsid w:val="004D63D9"/>
    <w:rsid w:val="004E6585"/>
    <w:rsid w:val="0050249F"/>
    <w:rsid w:val="00524566"/>
    <w:rsid w:val="0052709B"/>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50D26"/>
    <w:rsid w:val="00661D6F"/>
    <w:rsid w:val="006628E9"/>
    <w:rsid w:val="0066725E"/>
    <w:rsid w:val="006716C7"/>
    <w:rsid w:val="00681208"/>
    <w:rsid w:val="00681FA9"/>
    <w:rsid w:val="00691EA9"/>
    <w:rsid w:val="00693491"/>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B25FA"/>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72206"/>
    <w:rsid w:val="009871FF"/>
    <w:rsid w:val="00990799"/>
    <w:rsid w:val="00995D51"/>
    <w:rsid w:val="009A0631"/>
    <w:rsid w:val="009A3491"/>
    <w:rsid w:val="009B10ED"/>
    <w:rsid w:val="009D3EA4"/>
    <w:rsid w:val="009D649C"/>
    <w:rsid w:val="009E4BC1"/>
    <w:rsid w:val="009F5CB2"/>
    <w:rsid w:val="00A03BB8"/>
    <w:rsid w:val="00A068F8"/>
    <w:rsid w:val="00A13EAE"/>
    <w:rsid w:val="00A16E98"/>
    <w:rsid w:val="00A3505D"/>
    <w:rsid w:val="00A4036F"/>
    <w:rsid w:val="00A406E5"/>
    <w:rsid w:val="00A4641C"/>
    <w:rsid w:val="00A55876"/>
    <w:rsid w:val="00A67FB1"/>
    <w:rsid w:val="00A85BFE"/>
    <w:rsid w:val="00A921BB"/>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95D8B"/>
    <w:rsid w:val="00BA1176"/>
    <w:rsid w:val="00BB061D"/>
    <w:rsid w:val="00BE0B01"/>
    <w:rsid w:val="00BE79C7"/>
    <w:rsid w:val="00BF3CB5"/>
    <w:rsid w:val="00C01A3F"/>
    <w:rsid w:val="00C073F1"/>
    <w:rsid w:val="00C1285B"/>
    <w:rsid w:val="00C1361B"/>
    <w:rsid w:val="00C14E1F"/>
    <w:rsid w:val="00C2410D"/>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87063"/>
    <w:rsid w:val="00DA36EE"/>
    <w:rsid w:val="00DB116D"/>
    <w:rsid w:val="00DD17CC"/>
    <w:rsid w:val="00DE217A"/>
    <w:rsid w:val="00DE7B7F"/>
    <w:rsid w:val="00DF321B"/>
    <w:rsid w:val="00E230E0"/>
    <w:rsid w:val="00E27F15"/>
    <w:rsid w:val="00E51AAC"/>
    <w:rsid w:val="00E66CC0"/>
    <w:rsid w:val="00E728A9"/>
    <w:rsid w:val="00E807D9"/>
    <w:rsid w:val="00E81EB6"/>
    <w:rsid w:val="00EA0F4E"/>
    <w:rsid w:val="00EA295B"/>
    <w:rsid w:val="00EA3B9B"/>
    <w:rsid w:val="00EA6801"/>
    <w:rsid w:val="00EB11AF"/>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30F0"/>
    <w:rsid w:val="00F57A89"/>
    <w:rsid w:val="00F61A20"/>
    <w:rsid w:val="00F63DD9"/>
    <w:rsid w:val="00F66489"/>
    <w:rsid w:val="00F6667E"/>
    <w:rsid w:val="00F67644"/>
    <w:rsid w:val="00F8381F"/>
    <w:rsid w:val="00FA04CD"/>
    <w:rsid w:val="00FA25F5"/>
    <w:rsid w:val="00FA2810"/>
    <w:rsid w:val="00FA68F8"/>
    <w:rsid w:val="00FB1DC0"/>
    <w:rsid w:val="00FB3B4E"/>
    <w:rsid w:val="00FB4521"/>
    <w:rsid w:val="00FB4F84"/>
    <w:rsid w:val="00FB5CF8"/>
    <w:rsid w:val="00FE11DE"/>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DBAA4E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4C47C2"/>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4C47C2"/>
    <w:rPr>
      <w:sz w:val="24"/>
      <w:lang w:eastAsia="en-GB"/>
    </w:rPr>
  </w:style>
  <w:style w:type="character" w:customStyle="1" w:styleId="ListParagraphChar">
    <w:name w:val="List Paragraph Char"/>
    <w:aliases w:val="omar footnote Char"/>
    <w:link w:val="ListParagraph"/>
    <w:uiPriority w:val="34"/>
    <w:locked/>
    <w:rsid w:val="001827BE"/>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52</TotalTime>
  <Pages>10</Pages>
  <Words>3676</Words>
  <Characters>20955</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24582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Andrew Baker</cp:lastModifiedBy>
  <cp:revision>9</cp:revision>
  <cp:lastPrinted>2014-10-10T07:42:00Z</cp:lastPrinted>
  <dcterms:created xsi:type="dcterms:W3CDTF">2018-12-09T19:13:00Z</dcterms:created>
  <dcterms:modified xsi:type="dcterms:W3CDTF">2018-12-09T20:12:00Z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