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F297D" w14:textId="77777777" w:rsidR="00B875A8" w:rsidRDefault="00B875A8" w:rsidP="00B875A8">
      <w:pPr>
        <w:jc w:val="center"/>
        <w:rPr>
          <w:b/>
          <w:sz w:val="32"/>
        </w:rPr>
      </w:pPr>
    </w:p>
    <w:p w14:paraId="0E576D4A" w14:textId="77777777" w:rsidR="00B875A8" w:rsidRDefault="00B875A8" w:rsidP="00B875A8">
      <w:pPr>
        <w:jc w:val="center"/>
        <w:rPr>
          <w:b/>
          <w:sz w:val="32"/>
        </w:rPr>
      </w:pPr>
    </w:p>
    <w:p w14:paraId="4B08714B" w14:textId="77777777" w:rsidR="00B875A8" w:rsidRDefault="00B875A8" w:rsidP="00B875A8">
      <w:pPr>
        <w:jc w:val="center"/>
        <w:rPr>
          <w:b/>
          <w:sz w:val="32"/>
        </w:rPr>
      </w:pPr>
    </w:p>
    <w:p w14:paraId="1DEF3A0B" w14:textId="77777777" w:rsidR="00B875A8" w:rsidRDefault="00B875A8" w:rsidP="00B875A8">
      <w:pPr>
        <w:jc w:val="center"/>
        <w:rPr>
          <w:b/>
          <w:sz w:val="32"/>
        </w:rPr>
      </w:pPr>
    </w:p>
    <w:p w14:paraId="7D926BC5" w14:textId="5DBD3C34" w:rsidR="00B875A8" w:rsidRDefault="00B875A8" w:rsidP="00B875A8">
      <w:pPr>
        <w:jc w:val="center"/>
        <w:rPr>
          <w:b/>
          <w:sz w:val="32"/>
        </w:rPr>
      </w:pPr>
      <w:r>
        <w:rPr>
          <w:b/>
          <w:sz w:val="32"/>
        </w:rPr>
        <w:t>Data Handling and</w:t>
      </w:r>
      <w:r w:rsidRPr="009C7155">
        <w:rPr>
          <w:b/>
          <w:sz w:val="32"/>
        </w:rPr>
        <w:t xml:space="preserve"> Business Intelligence</w:t>
      </w:r>
      <w:r>
        <w:rPr>
          <w:b/>
          <w:sz w:val="32"/>
        </w:rPr>
        <w:t xml:space="preserve"> </w:t>
      </w:r>
    </w:p>
    <w:p w14:paraId="3FBB894E" w14:textId="01DCE669" w:rsidR="00EC6FB3" w:rsidRDefault="00EC6FB3" w:rsidP="00B875A8">
      <w:pPr>
        <w:jc w:val="center"/>
        <w:rPr>
          <w:b/>
          <w:sz w:val="32"/>
        </w:rPr>
      </w:pPr>
      <w:r>
        <w:rPr>
          <w:b/>
          <w:sz w:val="32"/>
        </w:rPr>
        <w:t>Assessment 1</w:t>
      </w:r>
    </w:p>
    <w:p w14:paraId="127FEECA" w14:textId="791E874E" w:rsidR="00EC6FB3" w:rsidRDefault="00EC6FB3" w:rsidP="00B875A8">
      <w:pPr>
        <w:jc w:val="center"/>
        <w:rPr>
          <w:b/>
          <w:sz w:val="32"/>
        </w:rPr>
      </w:pPr>
      <w:r>
        <w:rPr>
          <w:b/>
          <w:sz w:val="32"/>
        </w:rPr>
        <w:t xml:space="preserve">Module </w:t>
      </w:r>
      <w:r w:rsidR="007C3B1A">
        <w:rPr>
          <w:b/>
          <w:sz w:val="32"/>
        </w:rPr>
        <w:t>code: LCBB500</w:t>
      </w:r>
    </w:p>
    <w:p w14:paraId="2339ACDB" w14:textId="32BBE60A" w:rsidR="007C3B1A" w:rsidRDefault="0098593F" w:rsidP="00B875A8">
      <w:pPr>
        <w:jc w:val="center"/>
        <w:rPr>
          <w:b/>
          <w:sz w:val="32"/>
        </w:rPr>
      </w:pPr>
      <w:r>
        <w:rPr>
          <w:b/>
          <w:sz w:val="32"/>
        </w:rPr>
        <w:t xml:space="preserve">Student </w:t>
      </w:r>
      <w:r w:rsidR="00A677F7">
        <w:rPr>
          <w:b/>
          <w:sz w:val="32"/>
        </w:rPr>
        <w:t>name:</w:t>
      </w:r>
      <w:r>
        <w:rPr>
          <w:b/>
          <w:sz w:val="32"/>
        </w:rPr>
        <w:t xml:space="preserve"> Lucian Mirica</w:t>
      </w:r>
    </w:p>
    <w:p w14:paraId="071633EE" w14:textId="1A91D3EA" w:rsidR="0098593F" w:rsidRDefault="0098593F" w:rsidP="00B875A8">
      <w:pPr>
        <w:jc w:val="center"/>
        <w:rPr>
          <w:b/>
          <w:sz w:val="32"/>
        </w:rPr>
      </w:pPr>
      <w:r>
        <w:rPr>
          <w:b/>
          <w:sz w:val="32"/>
        </w:rPr>
        <w:t>Student id: 20</w:t>
      </w:r>
      <w:r w:rsidR="000800B4">
        <w:rPr>
          <w:b/>
          <w:sz w:val="32"/>
        </w:rPr>
        <w:t>13041</w:t>
      </w:r>
    </w:p>
    <w:p w14:paraId="677B70CD" w14:textId="5E96A5A7" w:rsidR="000800B4" w:rsidRDefault="000800B4" w:rsidP="00B875A8">
      <w:pPr>
        <w:jc w:val="center"/>
        <w:rPr>
          <w:b/>
          <w:sz w:val="32"/>
        </w:rPr>
      </w:pPr>
      <w:r>
        <w:rPr>
          <w:b/>
          <w:sz w:val="32"/>
        </w:rPr>
        <w:t xml:space="preserve">Lecturer: </w:t>
      </w:r>
      <w:r w:rsidR="00A677F7">
        <w:rPr>
          <w:b/>
          <w:sz w:val="32"/>
        </w:rPr>
        <w:t xml:space="preserve">Joy </w:t>
      </w:r>
      <w:proofErr w:type="spellStart"/>
      <w:r w:rsidR="00A677F7">
        <w:rPr>
          <w:b/>
          <w:sz w:val="32"/>
        </w:rPr>
        <w:t>Botu</w:t>
      </w:r>
      <w:proofErr w:type="spellEnd"/>
    </w:p>
    <w:p w14:paraId="773C3F97" w14:textId="77777777" w:rsidR="0098593F" w:rsidRDefault="0098593F" w:rsidP="00B875A8">
      <w:pPr>
        <w:jc w:val="center"/>
        <w:rPr>
          <w:b/>
          <w:sz w:val="32"/>
        </w:rPr>
      </w:pPr>
    </w:p>
    <w:p w14:paraId="4A02F26B" w14:textId="77777777" w:rsidR="007C3B1A" w:rsidRPr="009C7155" w:rsidRDefault="007C3B1A" w:rsidP="00B875A8">
      <w:pPr>
        <w:jc w:val="center"/>
        <w:rPr>
          <w:b/>
          <w:sz w:val="32"/>
        </w:rPr>
      </w:pPr>
    </w:p>
    <w:p w14:paraId="753D521C" w14:textId="77777777" w:rsidR="00B875A8" w:rsidRDefault="00B875A8"/>
    <w:p w14:paraId="4C83EB97" w14:textId="77777777" w:rsidR="00B875A8" w:rsidRDefault="00B875A8">
      <w:pPr>
        <w:spacing w:line="259" w:lineRule="auto"/>
        <w:jc w:val="left"/>
      </w:pPr>
      <w:r>
        <w:br w:type="page"/>
      </w:r>
    </w:p>
    <w:sdt>
      <w:sdtPr>
        <w:rPr>
          <w:rFonts w:ascii="Times New Roman" w:eastAsiaTheme="minorHAnsi" w:hAnsi="Times New Roman" w:cstheme="minorBidi"/>
          <w:color w:val="auto"/>
          <w:sz w:val="24"/>
          <w:szCs w:val="22"/>
          <w:lang w:val="en-GB"/>
        </w:rPr>
        <w:id w:val="578640462"/>
        <w:docPartObj>
          <w:docPartGallery w:val="Table of Contents"/>
          <w:docPartUnique/>
        </w:docPartObj>
      </w:sdtPr>
      <w:sdtEndPr>
        <w:rPr>
          <w:b/>
          <w:bCs/>
          <w:noProof/>
        </w:rPr>
      </w:sdtEndPr>
      <w:sdtContent>
        <w:p w14:paraId="7BF1DD96" w14:textId="77777777" w:rsidR="00B875A8" w:rsidRDefault="00B875A8">
          <w:pPr>
            <w:pStyle w:val="TOCHeading"/>
          </w:pPr>
          <w:r>
            <w:t>Table of Contents</w:t>
          </w:r>
        </w:p>
        <w:p w14:paraId="08CECC9D" w14:textId="77777777" w:rsidR="00B875A8" w:rsidRDefault="00B875A8">
          <w:pPr>
            <w:pStyle w:val="TOC1"/>
            <w:tabs>
              <w:tab w:val="right" w:leader="dot" w:pos="9350"/>
            </w:tabs>
            <w:rPr>
              <w:noProof/>
            </w:rPr>
          </w:pPr>
          <w:r>
            <w:fldChar w:fldCharType="begin"/>
          </w:r>
          <w:r>
            <w:instrText xml:space="preserve"> TOC \o "1-3" \h \z \u </w:instrText>
          </w:r>
          <w:r>
            <w:fldChar w:fldCharType="separate"/>
          </w:r>
          <w:hyperlink w:anchor="_Toc101779937" w:history="1">
            <w:r w:rsidRPr="00AD4377">
              <w:rPr>
                <w:rStyle w:val="Hyperlink"/>
                <w:noProof/>
              </w:rPr>
              <w:t>Introduction</w:t>
            </w:r>
            <w:r>
              <w:rPr>
                <w:noProof/>
                <w:webHidden/>
              </w:rPr>
              <w:tab/>
            </w:r>
            <w:r>
              <w:rPr>
                <w:noProof/>
                <w:webHidden/>
              </w:rPr>
              <w:fldChar w:fldCharType="begin"/>
            </w:r>
            <w:r>
              <w:rPr>
                <w:noProof/>
                <w:webHidden/>
              </w:rPr>
              <w:instrText xml:space="preserve"> PAGEREF _Toc101779937 \h </w:instrText>
            </w:r>
            <w:r>
              <w:rPr>
                <w:noProof/>
                <w:webHidden/>
              </w:rPr>
            </w:r>
            <w:r>
              <w:rPr>
                <w:noProof/>
                <w:webHidden/>
              </w:rPr>
              <w:fldChar w:fldCharType="separate"/>
            </w:r>
            <w:r>
              <w:rPr>
                <w:noProof/>
                <w:webHidden/>
              </w:rPr>
              <w:t>3</w:t>
            </w:r>
            <w:r>
              <w:rPr>
                <w:noProof/>
                <w:webHidden/>
              </w:rPr>
              <w:fldChar w:fldCharType="end"/>
            </w:r>
          </w:hyperlink>
        </w:p>
        <w:p w14:paraId="008C661A" w14:textId="77777777" w:rsidR="00B875A8" w:rsidRDefault="00866322">
          <w:pPr>
            <w:pStyle w:val="TOC1"/>
            <w:tabs>
              <w:tab w:val="right" w:leader="dot" w:pos="9350"/>
            </w:tabs>
            <w:rPr>
              <w:noProof/>
            </w:rPr>
          </w:pPr>
          <w:hyperlink w:anchor="_Toc101779938" w:history="1">
            <w:r w:rsidR="00B875A8" w:rsidRPr="00AD4377">
              <w:rPr>
                <w:rStyle w:val="Hyperlink"/>
                <w:noProof/>
              </w:rPr>
              <w:t>Review of the journal article</w:t>
            </w:r>
            <w:r w:rsidR="00B875A8">
              <w:rPr>
                <w:noProof/>
                <w:webHidden/>
              </w:rPr>
              <w:tab/>
            </w:r>
            <w:r w:rsidR="00B875A8">
              <w:rPr>
                <w:noProof/>
                <w:webHidden/>
              </w:rPr>
              <w:fldChar w:fldCharType="begin"/>
            </w:r>
            <w:r w:rsidR="00B875A8">
              <w:rPr>
                <w:noProof/>
                <w:webHidden/>
              </w:rPr>
              <w:instrText xml:space="preserve"> PAGEREF _Toc101779938 \h </w:instrText>
            </w:r>
            <w:r w:rsidR="00B875A8">
              <w:rPr>
                <w:noProof/>
                <w:webHidden/>
              </w:rPr>
            </w:r>
            <w:r w:rsidR="00B875A8">
              <w:rPr>
                <w:noProof/>
                <w:webHidden/>
              </w:rPr>
              <w:fldChar w:fldCharType="separate"/>
            </w:r>
            <w:r w:rsidR="00B875A8">
              <w:rPr>
                <w:noProof/>
                <w:webHidden/>
              </w:rPr>
              <w:t>4</w:t>
            </w:r>
            <w:r w:rsidR="00B875A8">
              <w:rPr>
                <w:noProof/>
                <w:webHidden/>
              </w:rPr>
              <w:fldChar w:fldCharType="end"/>
            </w:r>
          </w:hyperlink>
        </w:p>
        <w:p w14:paraId="2535965D" w14:textId="77777777" w:rsidR="00B875A8" w:rsidRDefault="00866322">
          <w:pPr>
            <w:pStyle w:val="TOC1"/>
            <w:tabs>
              <w:tab w:val="right" w:leader="dot" w:pos="9350"/>
            </w:tabs>
            <w:rPr>
              <w:noProof/>
            </w:rPr>
          </w:pPr>
          <w:hyperlink w:anchor="_Toc101779939" w:history="1">
            <w:r w:rsidR="00B875A8" w:rsidRPr="00AD4377">
              <w:rPr>
                <w:rStyle w:val="Hyperlink"/>
                <w:noProof/>
              </w:rPr>
              <w:t>Conclusion</w:t>
            </w:r>
            <w:r w:rsidR="00B875A8">
              <w:rPr>
                <w:noProof/>
                <w:webHidden/>
              </w:rPr>
              <w:tab/>
            </w:r>
            <w:r w:rsidR="00B875A8">
              <w:rPr>
                <w:noProof/>
                <w:webHidden/>
              </w:rPr>
              <w:fldChar w:fldCharType="begin"/>
            </w:r>
            <w:r w:rsidR="00B875A8">
              <w:rPr>
                <w:noProof/>
                <w:webHidden/>
              </w:rPr>
              <w:instrText xml:space="preserve"> PAGEREF _Toc101779939 \h </w:instrText>
            </w:r>
            <w:r w:rsidR="00B875A8">
              <w:rPr>
                <w:noProof/>
                <w:webHidden/>
              </w:rPr>
            </w:r>
            <w:r w:rsidR="00B875A8">
              <w:rPr>
                <w:noProof/>
                <w:webHidden/>
              </w:rPr>
              <w:fldChar w:fldCharType="separate"/>
            </w:r>
            <w:r w:rsidR="00B875A8">
              <w:rPr>
                <w:noProof/>
                <w:webHidden/>
              </w:rPr>
              <w:t>7</w:t>
            </w:r>
            <w:r w:rsidR="00B875A8">
              <w:rPr>
                <w:noProof/>
                <w:webHidden/>
              </w:rPr>
              <w:fldChar w:fldCharType="end"/>
            </w:r>
          </w:hyperlink>
        </w:p>
        <w:p w14:paraId="13D639FE" w14:textId="77777777" w:rsidR="00B875A8" w:rsidRDefault="00866322">
          <w:pPr>
            <w:pStyle w:val="TOC1"/>
            <w:tabs>
              <w:tab w:val="right" w:leader="dot" w:pos="9350"/>
            </w:tabs>
            <w:rPr>
              <w:noProof/>
            </w:rPr>
          </w:pPr>
          <w:hyperlink w:anchor="_Toc101779940" w:history="1">
            <w:r w:rsidR="00B875A8" w:rsidRPr="00AD4377">
              <w:rPr>
                <w:rStyle w:val="Hyperlink"/>
                <w:noProof/>
              </w:rPr>
              <w:t>References</w:t>
            </w:r>
            <w:r w:rsidR="00B875A8">
              <w:rPr>
                <w:noProof/>
                <w:webHidden/>
              </w:rPr>
              <w:tab/>
            </w:r>
            <w:r w:rsidR="00B875A8">
              <w:rPr>
                <w:noProof/>
                <w:webHidden/>
              </w:rPr>
              <w:fldChar w:fldCharType="begin"/>
            </w:r>
            <w:r w:rsidR="00B875A8">
              <w:rPr>
                <w:noProof/>
                <w:webHidden/>
              </w:rPr>
              <w:instrText xml:space="preserve"> PAGEREF _Toc101779940 \h </w:instrText>
            </w:r>
            <w:r w:rsidR="00B875A8">
              <w:rPr>
                <w:noProof/>
                <w:webHidden/>
              </w:rPr>
            </w:r>
            <w:r w:rsidR="00B875A8">
              <w:rPr>
                <w:noProof/>
                <w:webHidden/>
              </w:rPr>
              <w:fldChar w:fldCharType="separate"/>
            </w:r>
            <w:r w:rsidR="00B875A8">
              <w:rPr>
                <w:noProof/>
                <w:webHidden/>
              </w:rPr>
              <w:t>8</w:t>
            </w:r>
            <w:r w:rsidR="00B875A8">
              <w:rPr>
                <w:noProof/>
                <w:webHidden/>
              </w:rPr>
              <w:fldChar w:fldCharType="end"/>
            </w:r>
          </w:hyperlink>
        </w:p>
        <w:p w14:paraId="1C7B79D7" w14:textId="77777777" w:rsidR="00B875A8" w:rsidRDefault="00B875A8">
          <w:r>
            <w:rPr>
              <w:b/>
              <w:bCs/>
              <w:noProof/>
            </w:rPr>
            <w:fldChar w:fldCharType="end"/>
          </w:r>
        </w:p>
      </w:sdtContent>
    </w:sdt>
    <w:p w14:paraId="47FDDD8C" w14:textId="77777777" w:rsidR="00B875A8" w:rsidRDefault="00B875A8">
      <w:pPr>
        <w:spacing w:line="259" w:lineRule="auto"/>
        <w:jc w:val="left"/>
      </w:pPr>
      <w:r>
        <w:br w:type="page"/>
      </w:r>
    </w:p>
    <w:p w14:paraId="71291B09" w14:textId="77777777" w:rsidR="002519A7" w:rsidRDefault="002519A7" w:rsidP="00B875A8">
      <w:pPr>
        <w:pStyle w:val="Heading1"/>
      </w:pPr>
      <w:bookmarkStart w:id="0" w:name="_Toc101779937"/>
      <w:r>
        <w:lastRenderedPageBreak/>
        <w:t>Introduction</w:t>
      </w:r>
      <w:bookmarkEnd w:id="0"/>
    </w:p>
    <w:p w14:paraId="50FF2241" w14:textId="77777777" w:rsidR="002519A7" w:rsidRDefault="002519A7">
      <w:r>
        <w:t>The effectiveness of the decision</w:t>
      </w:r>
      <w:r w:rsidR="00B875A8">
        <w:t>-</w:t>
      </w:r>
      <w:r>
        <w:t xml:space="preserve">making process is among the most important aspect on which a business should be focused to have </w:t>
      </w:r>
      <w:r w:rsidR="00B875A8">
        <w:t xml:space="preserve">a </w:t>
      </w:r>
      <w:r>
        <w:t xml:space="preserve">competitive advantage. The effectiveness of the process can be improved by a business by using business intelligence (BI). The aim of this task is to focus on the analysis of </w:t>
      </w:r>
      <w:r w:rsidR="00B875A8">
        <w:t xml:space="preserve">a </w:t>
      </w:r>
      <w:r>
        <w:t xml:space="preserve">journal article written by Lim and Teoh (2020). The article will be critically analysed here.        </w:t>
      </w:r>
    </w:p>
    <w:p w14:paraId="66D1E65C" w14:textId="77777777" w:rsidR="00B875A8" w:rsidRDefault="00B875A8"/>
    <w:p w14:paraId="1D7F53F5" w14:textId="77777777" w:rsidR="00B875A8" w:rsidRDefault="00B875A8"/>
    <w:p w14:paraId="38C48D22" w14:textId="77777777" w:rsidR="00B875A8" w:rsidRDefault="00B875A8"/>
    <w:p w14:paraId="676734DB" w14:textId="77777777" w:rsidR="00B875A8" w:rsidRDefault="00B875A8"/>
    <w:p w14:paraId="7D6397C9" w14:textId="77777777" w:rsidR="00B875A8" w:rsidRDefault="00B875A8"/>
    <w:p w14:paraId="70C2FF3D" w14:textId="77777777" w:rsidR="00B875A8" w:rsidRDefault="00B875A8"/>
    <w:p w14:paraId="03C6C5DE" w14:textId="77777777" w:rsidR="00B875A8" w:rsidRDefault="00B875A8"/>
    <w:p w14:paraId="7BA18F1D" w14:textId="77777777" w:rsidR="00B875A8" w:rsidRDefault="00B875A8"/>
    <w:p w14:paraId="7FFC57F2" w14:textId="77777777" w:rsidR="00B875A8" w:rsidRDefault="00B875A8"/>
    <w:p w14:paraId="0EC6EE68" w14:textId="77777777" w:rsidR="00B875A8" w:rsidRDefault="00B875A8"/>
    <w:p w14:paraId="00B4B944" w14:textId="77777777" w:rsidR="00B875A8" w:rsidRDefault="00B875A8"/>
    <w:p w14:paraId="303422FF" w14:textId="77777777" w:rsidR="00B875A8" w:rsidRDefault="00B875A8"/>
    <w:p w14:paraId="5B2F5A71" w14:textId="77777777" w:rsidR="00B875A8" w:rsidRDefault="00B875A8"/>
    <w:p w14:paraId="42AD832B" w14:textId="77777777" w:rsidR="00B875A8" w:rsidRDefault="00B875A8"/>
    <w:p w14:paraId="158DF02D" w14:textId="77777777" w:rsidR="00B875A8" w:rsidRDefault="00B875A8"/>
    <w:p w14:paraId="0143A2E0" w14:textId="77777777" w:rsidR="00B875A8" w:rsidRDefault="00B875A8"/>
    <w:p w14:paraId="1ACC2B84" w14:textId="77777777" w:rsidR="00B875A8" w:rsidRDefault="00B875A8"/>
    <w:p w14:paraId="25AE2D04" w14:textId="77777777" w:rsidR="00B875A8" w:rsidRDefault="00B875A8"/>
    <w:p w14:paraId="2601AB10" w14:textId="77777777" w:rsidR="002519A7" w:rsidRDefault="002519A7" w:rsidP="00B875A8">
      <w:pPr>
        <w:pStyle w:val="Heading1"/>
      </w:pPr>
      <w:bookmarkStart w:id="1" w:name="_Toc101779938"/>
      <w:r>
        <w:lastRenderedPageBreak/>
        <w:t xml:space="preserve">Review of the journal </w:t>
      </w:r>
      <w:r w:rsidR="00B875A8">
        <w:t>article</w:t>
      </w:r>
      <w:bookmarkEnd w:id="1"/>
      <w:r w:rsidR="00B875A8">
        <w:t xml:space="preserve"> </w:t>
      </w:r>
    </w:p>
    <w:p w14:paraId="290C5447" w14:textId="77777777" w:rsidR="00933D47" w:rsidRDefault="002519A7">
      <w:r>
        <w:t xml:space="preserve">The journal article started </w:t>
      </w:r>
      <w:r w:rsidR="00B875A8">
        <w:t>by</w:t>
      </w:r>
      <w:r>
        <w:t xml:space="preserve"> focusing that BI is among the most effective ways a business can use to make sure that </w:t>
      </w:r>
      <w:r w:rsidR="00B875A8">
        <w:t>an</w:t>
      </w:r>
      <w:r>
        <w:t xml:space="preserve"> effective decision has been developed. In the article</w:t>
      </w:r>
      <w:r w:rsidR="00B875A8">
        <w:t>,</w:t>
      </w:r>
      <w:r>
        <w:t xml:space="preserve"> BI has been defined as the management information systems which can be used for making sure that the decision</w:t>
      </w:r>
      <w:r w:rsidR="00B875A8">
        <w:t>-</w:t>
      </w:r>
      <w:r>
        <w:t>making process of a business will be aided. In the current business environment, collecting necessary data for decision making is important. The use of BI will be helpful to make sure that data will be extracted f</w:t>
      </w:r>
      <w:r w:rsidR="00B875A8">
        <w:t>ro</w:t>
      </w:r>
      <w:r>
        <w:t>m “big data” with ease so that the decision</w:t>
      </w:r>
      <w:r w:rsidR="00B875A8">
        <w:t>-</w:t>
      </w:r>
      <w:r>
        <w:t xml:space="preserve">making process can be improved. Lim and Teoh (2020) warn the user of BI about the utilisation of this because using BI is not enough as the effectiveness of the process in which it has been used is important as well. </w:t>
      </w:r>
      <w:r w:rsidR="00933D47">
        <w:t>The business which will not be able to ensure that the effective use of BI has been maintained will find it difficult to have success in the market. The authors are in the confusion that the operational expertise of a business can be improved by means of BI because it is important for ensuring that utilisation of this tool has been ensured. An important strength of this research is that it proves that a business can have sustainability in the market by focusing on BI</w:t>
      </w:r>
      <w:r w:rsidR="00156808">
        <w:t xml:space="preserve"> </w:t>
      </w:r>
      <w:r w:rsidR="00156808" w:rsidRPr="00156808">
        <w:t>(</w:t>
      </w:r>
      <w:proofErr w:type="spellStart"/>
      <w:r w:rsidR="00156808" w:rsidRPr="00156808">
        <w:t>Yermish</w:t>
      </w:r>
      <w:proofErr w:type="spellEnd"/>
      <w:r w:rsidR="00156808" w:rsidRPr="00156808">
        <w:t xml:space="preserve"> et al., 2020)</w:t>
      </w:r>
      <w:r w:rsidR="00933D47">
        <w:t xml:space="preserve">. The Malaysian example </w:t>
      </w:r>
      <w:r w:rsidR="00B875A8">
        <w:t>that</w:t>
      </w:r>
      <w:r w:rsidR="00933D47">
        <w:t xml:space="preserve"> the business uses was proof of that. This is helpful to asse</w:t>
      </w:r>
      <w:r w:rsidR="00B875A8">
        <w:t>s</w:t>
      </w:r>
      <w:r w:rsidR="00933D47">
        <w:t xml:space="preserve">s that the stability of a business can be ensured by means of BI. </w:t>
      </w:r>
    </w:p>
    <w:p w14:paraId="5909E040" w14:textId="77777777" w:rsidR="002519A7" w:rsidRDefault="00933D47">
      <w:r>
        <w:t>In this article</w:t>
      </w:r>
      <w:r w:rsidR="00B875A8">
        <w:t>,</w:t>
      </w:r>
      <w:r>
        <w:t xml:space="preserve"> three dimensions of decision making ha</w:t>
      </w:r>
      <w:r w:rsidR="00B875A8">
        <w:t>ve</w:t>
      </w:r>
      <w:r>
        <w:t xml:space="preserve"> been analysed along with the effectiveness of the use of BI in these. This can be considered one of the most important strengths of this study. A business while developing </w:t>
      </w:r>
      <w:r w:rsidR="00B875A8">
        <w:t xml:space="preserve">a </w:t>
      </w:r>
      <w:r>
        <w:t>decision must have to consider both the internal and external aspect</w:t>
      </w:r>
      <w:r w:rsidR="00B875A8">
        <w:t>s</w:t>
      </w:r>
      <w:r>
        <w:t xml:space="preserve"> of the business</w:t>
      </w:r>
      <w:r w:rsidR="00156808">
        <w:t xml:space="preserve"> </w:t>
      </w:r>
      <w:r w:rsidR="00156808" w:rsidRPr="00156808">
        <w:t>(</w:t>
      </w:r>
      <w:proofErr w:type="spellStart"/>
      <w:r w:rsidR="00156808" w:rsidRPr="00156808">
        <w:t>Shaqrah</w:t>
      </w:r>
      <w:proofErr w:type="spellEnd"/>
      <w:r w:rsidR="00156808" w:rsidRPr="00156808">
        <w:t>, 2018)</w:t>
      </w:r>
      <w:r>
        <w:t xml:space="preserve">. BI can help to have in this aspect. The management of a business should focus on decision making in such a way that it might improve the ability of the business to have success in the market. BI </w:t>
      </w:r>
      <w:r w:rsidR="00B875A8">
        <w:t xml:space="preserve">is </w:t>
      </w:r>
      <w:r>
        <w:t>effective to do that because this will be helpful to gather data about all the function</w:t>
      </w:r>
      <w:r w:rsidR="00B875A8">
        <w:t>s</w:t>
      </w:r>
      <w:r>
        <w:t xml:space="preserve"> of a business and the needs and wants of the customers as well. </w:t>
      </w:r>
      <w:r w:rsidR="00254618">
        <w:t xml:space="preserve">The authors pointed out that </w:t>
      </w:r>
      <w:r w:rsidR="00B875A8">
        <w:t>a</w:t>
      </w:r>
      <w:r w:rsidR="00254618">
        <w:t xml:space="preserve"> business which will be able to offer service based on the needs and wants of the customers will have success in the market. That means the economic enhancement of the business will be assured by BI.   </w:t>
      </w:r>
      <w:r>
        <w:t xml:space="preserve">     </w:t>
      </w:r>
      <w:r w:rsidR="002519A7">
        <w:t xml:space="preserve">   </w:t>
      </w:r>
    </w:p>
    <w:p w14:paraId="6AECDF23" w14:textId="77777777" w:rsidR="00254618" w:rsidRDefault="00254618">
      <w:r>
        <w:t>Climate change is among the most important threat to the human race and for that the demand for businesses to become environment friendly has been increased as well. This has become a pressure on a business to make sure that the decision which has been taken the business will be effective</w:t>
      </w:r>
      <w:r w:rsidR="00156808">
        <w:t xml:space="preserve"> </w:t>
      </w:r>
      <w:r w:rsidR="00156808" w:rsidRPr="00156808">
        <w:t xml:space="preserve">(Prem and </w:t>
      </w:r>
      <w:proofErr w:type="spellStart"/>
      <w:r w:rsidR="00156808" w:rsidRPr="00156808">
        <w:t>Karnan</w:t>
      </w:r>
      <w:proofErr w:type="spellEnd"/>
      <w:r w:rsidR="00156808" w:rsidRPr="00156808">
        <w:t>, 2014)</w:t>
      </w:r>
      <w:r>
        <w:t xml:space="preserve">. BI will provide data to the management of a business to make sure that </w:t>
      </w:r>
      <w:r>
        <w:lastRenderedPageBreak/>
        <w:t xml:space="preserve">the decision which the business develops will not have </w:t>
      </w:r>
      <w:r w:rsidR="00B875A8">
        <w:t xml:space="preserve">a </w:t>
      </w:r>
      <w:r>
        <w:t xml:space="preserve">negative impact on the environment. In terms of </w:t>
      </w:r>
      <w:r w:rsidR="00B875A8">
        <w:t xml:space="preserve">the </w:t>
      </w:r>
      <w:r>
        <w:t xml:space="preserve">social dimension as well, this is effective. It is important for the management of a business to make sure that focus has been given </w:t>
      </w:r>
      <w:r w:rsidR="00B875A8">
        <w:t>to</w:t>
      </w:r>
      <w:r>
        <w:t xml:space="preserve"> the social stakeholders</w:t>
      </w:r>
      <w:r w:rsidR="00156808">
        <w:t xml:space="preserve"> </w:t>
      </w:r>
      <w:r w:rsidR="00156808" w:rsidRPr="00156808">
        <w:t>(McBride, 2015)</w:t>
      </w:r>
      <w:r>
        <w:t>. BI will help to make sure that the management has knowledge about the social stakeholders, the needs and wants of these group</w:t>
      </w:r>
      <w:r w:rsidR="00B875A8">
        <w:t>s</w:t>
      </w:r>
      <w:r>
        <w:t xml:space="preserve"> of people and the ways in which can be happy. In the article, it has been pointed out that a business will have data about these by using BI and the ability of the business to attract customers to the business will be improved in this process. </w:t>
      </w:r>
    </w:p>
    <w:p w14:paraId="1C3928D2" w14:textId="77777777" w:rsidR="00B17794" w:rsidRDefault="00254618">
      <w:r>
        <w:t xml:space="preserve">There are some areas </w:t>
      </w:r>
      <w:r w:rsidR="00B875A8">
        <w:t>o</w:t>
      </w:r>
      <w:r>
        <w:t xml:space="preserve">n which this article should be focused as well. The most important limitation of this study which has been made by Lim and Teoh (2020) is that </w:t>
      </w:r>
      <w:r w:rsidR="00B17794">
        <w:t>it pointed out that utilisation of BI is important but did not sa</w:t>
      </w:r>
      <w:r w:rsidR="00B875A8">
        <w:t>y</w:t>
      </w:r>
      <w:r w:rsidR="00B17794">
        <w:t xml:space="preserve"> anything about how a business should ensure the utilisation. Another limitation of the study is unable to focus on how to integrate BI to manage stakeholders or to ensure that the stakeholders will be happy. The focus of the study should have been on all three dimension</w:t>
      </w:r>
      <w:r w:rsidR="00B875A8">
        <w:t>s</w:t>
      </w:r>
      <w:r w:rsidR="00B17794">
        <w:t xml:space="preserve"> of derision making. Rather it focused mostly on economic decision making. If the study </w:t>
      </w:r>
      <w:r w:rsidR="00B875A8">
        <w:t xml:space="preserve">had </w:t>
      </w:r>
      <w:r w:rsidR="00B17794">
        <w:t>focus</w:t>
      </w:r>
      <w:r w:rsidR="00B875A8">
        <w:t>ed</w:t>
      </w:r>
      <w:r w:rsidR="00B17794">
        <w:t xml:space="preserve"> on the other two as well th</w:t>
      </w:r>
      <w:r w:rsidR="00B875A8">
        <w:t>e</w:t>
      </w:r>
      <w:r w:rsidR="00B17794">
        <w:t xml:space="preserve">n the quality of the article could have improved. </w:t>
      </w:r>
    </w:p>
    <w:p w14:paraId="57DFB15E" w14:textId="77777777" w:rsidR="00156808" w:rsidRDefault="00156808">
      <w:r>
        <w:t>Johnson (2021</w:t>
      </w:r>
      <w:r w:rsidR="00B17794">
        <w:t xml:space="preserve">) found out that most the business which is using BI ensure that the process has been centralised. In past, this tool has been used </w:t>
      </w:r>
      <w:r w:rsidR="00B875A8">
        <w:t>for</w:t>
      </w:r>
      <w:r w:rsidR="00B17794">
        <w:t xml:space="preserve"> </w:t>
      </w:r>
      <w:r w:rsidR="00B875A8">
        <w:t xml:space="preserve">the </w:t>
      </w:r>
      <w:r w:rsidR="00B17794">
        <w:t>separate function of a business separately and for that</w:t>
      </w:r>
      <w:r w:rsidR="00B875A8">
        <w:t>,</w:t>
      </w:r>
      <w:r w:rsidR="00B17794">
        <w:t xml:space="preserve"> </w:t>
      </w:r>
      <w:r w:rsidR="00B875A8">
        <w:t>its</w:t>
      </w:r>
      <w:r w:rsidR="00B17794">
        <w:t xml:space="preserve"> effectiveness of this in the market has been reduced. But centralisation has become a huge trend in the market. By this</w:t>
      </w:r>
      <w:r w:rsidR="00B875A8">
        <w:t>,</w:t>
      </w:r>
      <w:r w:rsidR="00B17794">
        <w:t xml:space="preserve"> each of the function</w:t>
      </w:r>
      <w:r w:rsidR="00B875A8">
        <w:t>s</w:t>
      </w:r>
      <w:r w:rsidR="00B17794">
        <w:t xml:space="preserve"> of a business can info about what other functions are doing. The integration among the business function of a business has been increased by this. The ability to ensure the effectiveness of the performance of a business has been ensured by this. The authors pointed out that the centralisation trend of BI leads to the effectiveness of the decision</w:t>
      </w:r>
      <w:r w:rsidR="00B875A8">
        <w:t>-</w:t>
      </w:r>
      <w:r w:rsidR="00B17794">
        <w:t xml:space="preserve">making process. </w:t>
      </w:r>
      <w:r>
        <w:t xml:space="preserve">The sustainability of a business has been ensured in this process as well. The author suggested that a business be focused on this trend in the market. </w:t>
      </w:r>
    </w:p>
    <w:p w14:paraId="3BA43C04" w14:textId="77777777" w:rsidR="00156808" w:rsidRDefault="00156808">
      <w:r>
        <w:t>Prem and Karman (2014) pointed out that the BI is one of the most effective techniques which a business can be used for the purpose of decision making. This technique will be helpful to gather data about the topic on which the decision will be made, analys</w:t>
      </w:r>
      <w:r w:rsidR="00B875A8">
        <w:t>ing</w:t>
      </w:r>
      <w:r>
        <w:t xml:space="preserve"> the collected data and mak</w:t>
      </w:r>
      <w:r w:rsidR="00B875A8">
        <w:t>ing</w:t>
      </w:r>
      <w:r>
        <w:t xml:space="preserve"> sure that the management of the business will have the data to develop </w:t>
      </w:r>
      <w:r w:rsidR="00B875A8">
        <w:t xml:space="preserve">the </w:t>
      </w:r>
      <w:r>
        <w:t xml:space="preserve">decision. That is why BI has been regarded as part of MIS. The authors suggested that a business should focus on the use of this technique so that the decision which the business develops can be effective. The authors </w:t>
      </w:r>
      <w:r>
        <w:lastRenderedPageBreak/>
        <w:t xml:space="preserve">also warn that utilisation is the key to success. The business which will fail in this aspect will not have the chance to enjoy the benefits of BI. </w:t>
      </w:r>
    </w:p>
    <w:p w14:paraId="269F2944" w14:textId="77777777" w:rsidR="00B875A8" w:rsidRDefault="00B875A8"/>
    <w:p w14:paraId="42FED7F1" w14:textId="77777777" w:rsidR="00B875A8" w:rsidRDefault="00B875A8"/>
    <w:p w14:paraId="45AF01E8" w14:textId="77777777" w:rsidR="00B875A8" w:rsidRDefault="00B875A8"/>
    <w:p w14:paraId="65E8F473" w14:textId="77777777" w:rsidR="00B875A8" w:rsidRDefault="00B875A8"/>
    <w:p w14:paraId="34F6D172" w14:textId="77777777" w:rsidR="00B875A8" w:rsidRDefault="00B875A8"/>
    <w:p w14:paraId="7BCDCAF1" w14:textId="77777777" w:rsidR="00B875A8" w:rsidRDefault="00B875A8"/>
    <w:p w14:paraId="20EF7929" w14:textId="77777777" w:rsidR="00B875A8" w:rsidRDefault="00B875A8"/>
    <w:p w14:paraId="1E07EC3E" w14:textId="77777777" w:rsidR="00B875A8" w:rsidRDefault="00B875A8"/>
    <w:p w14:paraId="30FED1E7" w14:textId="77777777" w:rsidR="00B875A8" w:rsidRDefault="00B875A8"/>
    <w:p w14:paraId="3AC75A6B" w14:textId="77777777" w:rsidR="00B875A8" w:rsidRDefault="00B875A8"/>
    <w:p w14:paraId="0CE48A00" w14:textId="77777777" w:rsidR="00B875A8" w:rsidRDefault="00B875A8"/>
    <w:p w14:paraId="368ECE49" w14:textId="77777777" w:rsidR="00B875A8" w:rsidRDefault="00B875A8"/>
    <w:p w14:paraId="1F8C8769" w14:textId="77777777" w:rsidR="00B875A8" w:rsidRDefault="00B875A8"/>
    <w:p w14:paraId="6D338628" w14:textId="77777777" w:rsidR="00B875A8" w:rsidRDefault="00B875A8"/>
    <w:p w14:paraId="6CAEA384" w14:textId="77777777" w:rsidR="00B875A8" w:rsidRDefault="00B875A8"/>
    <w:p w14:paraId="02C3E9E1" w14:textId="77777777" w:rsidR="00B875A8" w:rsidRDefault="00B875A8"/>
    <w:p w14:paraId="30F01802" w14:textId="77777777" w:rsidR="00B875A8" w:rsidRDefault="00B875A8"/>
    <w:p w14:paraId="05D5D235" w14:textId="77777777" w:rsidR="00B875A8" w:rsidRDefault="00B875A8"/>
    <w:p w14:paraId="76EDFEB0" w14:textId="77777777" w:rsidR="00B875A8" w:rsidRDefault="00B875A8"/>
    <w:p w14:paraId="23509210" w14:textId="77777777" w:rsidR="00B875A8" w:rsidRDefault="00B875A8"/>
    <w:p w14:paraId="6500277B" w14:textId="77777777" w:rsidR="00B875A8" w:rsidRDefault="00B875A8"/>
    <w:p w14:paraId="51F79850" w14:textId="77777777" w:rsidR="00156808" w:rsidRDefault="00156808" w:rsidP="00B875A8">
      <w:pPr>
        <w:pStyle w:val="Heading1"/>
      </w:pPr>
      <w:bookmarkStart w:id="2" w:name="_Toc101779939"/>
      <w:r>
        <w:lastRenderedPageBreak/>
        <w:t>Conclusion</w:t>
      </w:r>
      <w:bookmarkEnd w:id="2"/>
      <w:r>
        <w:t xml:space="preserve"> </w:t>
      </w:r>
    </w:p>
    <w:p w14:paraId="229B0DDB" w14:textId="77777777" w:rsidR="00B875A8" w:rsidRDefault="00156808">
      <w:r>
        <w:t>F</w:t>
      </w:r>
      <w:r w:rsidR="00B875A8">
        <w:t>ro</w:t>
      </w:r>
      <w:r>
        <w:t>m the journal articles which has been reviewed here</w:t>
      </w:r>
      <w:r w:rsidR="00B875A8">
        <w:t>,</w:t>
      </w:r>
      <w:r>
        <w:t xml:space="preserve"> it can be said that utilisation is the key. BI will generate data which a business needs to develop an effective decision but the management of the business needs to ensure that the data has been used with effectiveness. </w:t>
      </w:r>
      <w:r w:rsidR="00B875A8">
        <w:t>B</w:t>
      </w:r>
      <w:r>
        <w:t>usiness management should focus on the use of BI while developing economic, social and environmental decision</w:t>
      </w:r>
      <w:r w:rsidR="00B875A8">
        <w:t>s</w:t>
      </w:r>
      <w:r>
        <w:t xml:space="preserve">. The ability to have sustainability in the market will be improved in this process.       </w:t>
      </w:r>
    </w:p>
    <w:p w14:paraId="316F4767" w14:textId="77777777" w:rsidR="00B875A8" w:rsidRDefault="00B875A8"/>
    <w:p w14:paraId="151300C7" w14:textId="77777777" w:rsidR="00B875A8" w:rsidRDefault="00B875A8"/>
    <w:p w14:paraId="15119B47" w14:textId="77777777" w:rsidR="00B875A8" w:rsidRDefault="00B875A8"/>
    <w:p w14:paraId="5F7EA31F" w14:textId="77777777" w:rsidR="00B875A8" w:rsidRDefault="00B875A8"/>
    <w:p w14:paraId="1844BC2C" w14:textId="77777777" w:rsidR="00B875A8" w:rsidRDefault="00B875A8"/>
    <w:p w14:paraId="1FF3AAA5" w14:textId="77777777" w:rsidR="00B875A8" w:rsidRDefault="00B875A8"/>
    <w:p w14:paraId="61E63A6E" w14:textId="77777777" w:rsidR="00B875A8" w:rsidRDefault="00B875A8"/>
    <w:p w14:paraId="585C7A88" w14:textId="77777777" w:rsidR="00B875A8" w:rsidRDefault="00B875A8"/>
    <w:p w14:paraId="6ED594CF" w14:textId="77777777" w:rsidR="00B875A8" w:rsidRDefault="00B875A8"/>
    <w:p w14:paraId="12BACE80" w14:textId="77777777" w:rsidR="00B875A8" w:rsidRDefault="00B875A8"/>
    <w:p w14:paraId="2390BD5F" w14:textId="77777777" w:rsidR="00B875A8" w:rsidRDefault="00B875A8"/>
    <w:p w14:paraId="02BDBA2F" w14:textId="77777777" w:rsidR="00B875A8" w:rsidRDefault="00B875A8"/>
    <w:p w14:paraId="439C5A4A" w14:textId="77777777" w:rsidR="00B875A8" w:rsidRDefault="00B875A8"/>
    <w:p w14:paraId="6040B215" w14:textId="77777777" w:rsidR="00B875A8" w:rsidRDefault="00B875A8"/>
    <w:p w14:paraId="2CFCC15F" w14:textId="77777777" w:rsidR="00B875A8" w:rsidRDefault="00B875A8"/>
    <w:p w14:paraId="77932902" w14:textId="77777777" w:rsidR="00B875A8" w:rsidRDefault="00B875A8"/>
    <w:p w14:paraId="63992736" w14:textId="77777777" w:rsidR="00B875A8" w:rsidRDefault="00B875A8"/>
    <w:p w14:paraId="05823BA1" w14:textId="77777777" w:rsidR="00156808" w:rsidRDefault="00B17794">
      <w:r>
        <w:t xml:space="preserve">    </w:t>
      </w:r>
    </w:p>
    <w:p w14:paraId="70365060" w14:textId="77777777" w:rsidR="00B875A8" w:rsidRDefault="00B875A8" w:rsidP="00B875A8">
      <w:pPr>
        <w:pStyle w:val="Heading1"/>
        <w:rPr>
          <w:lang w:val="en-US"/>
        </w:rPr>
      </w:pPr>
      <w:bookmarkStart w:id="3" w:name="_Toc101779940"/>
      <w:r>
        <w:lastRenderedPageBreak/>
        <w:t>References</w:t>
      </w:r>
      <w:bookmarkEnd w:id="3"/>
    </w:p>
    <w:p w14:paraId="6EB65840" w14:textId="77777777" w:rsidR="00156808" w:rsidRDefault="00156808" w:rsidP="00156808">
      <w:pPr>
        <w:pStyle w:val="NormalWeb"/>
        <w:spacing w:before="0" w:beforeAutospacing="0" w:after="240" w:afterAutospacing="0" w:line="360" w:lineRule="auto"/>
      </w:pPr>
      <w:r>
        <w:t xml:space="preserve">Johnson, B. (2021). Business Intelligence Should be Centralized. </w:t>
      </w:r>
      <w:r>
        <w:rPr>
          <w:i/>
          <w:iCs/>
        </w:rPr>
        <w:t>International Journal of Business Intelligence Research</w:t>
      </w:r>
      <w:r>
        <w:t>, 2(4), pp.42–54.</w:t>
      </w:r>
    </w:p>
    <w:p w14:paraId="6464864F" w14:textId="77777777" w:rsidR="00156808" w:rsidRDefault="00156808" w:rsidP="00156808">
      <w:pPr>
        <w:pStyle w:val="NormalWeb"/>
        <w:spacing w:before="0" w:beforeAutospacing="0" w:after="240" w:afterAutospacing="0" w:line="360" w:lineRule="auto"/>
      </w:pPr>
      <w:r>
        <w:t xml:space="preserve">Lim, Y.Y. and Teoh, A.P. (2020). Realizing the strategic impact of business intelligence utilization. </w:t>
      </w:r>
      <w:r>
        <w:rPr>
          <w:i/>
          <w:iCs/>
        </w:rPr>
        <w:t>Strategic Direction</w:t>
      </w:r>
      <w:r>
        <w:t>, 36(4), pp.7–9.</w:t>
      </w:r>
    </w:p>
    <w:p w14:paraId="7F8176A9" w14:textId="77777777" w:rsidR="00156808" w:rsidRDefault="00156808" w:rsidP="00156808">
      <w:pPr>
        <w:pStyle w:val="NormalWeb"/>
        <w:spacing w:before="0" w:beforeAutospacing="0" w:after="240" w:afterAutospacing="0" w:line="360" w:lineRule="auto"/>
      </w:pPr>
      <w:r>
        <w:t xml:space="preserve">McBride, N. (2015). Virtuous Business Intelligence. </w:t>
      </w:r>
      <w:r>
        <w:rPr>
          <w:i/>
          <w:iCs/>
        </w:rPr>
        <w:t>International Journal of Business Intelligence Research</w:t>
      </w:r>
      <w:r>
        <w:t>, 6(2), pp.1–17.</w:t>
      </w:r>
    </w:p>
    <w:p w14:paraId="24B23C2A" w14:textId="77777777" w:rsidR="00156808" w:rsidRDefault="00156808" w:rsidP="00156808">
      <w:pPr>
        <w:pStyle w:val="NormalWeb"/>
        <w:spacing w:before="0" w:beforeAutospacing="0" w:after="240" w:afterAutospacing="0" w:line="360" w:lineRule="auto"/>
      </w:pPr>
      <w:r>
        <w:t xml:space="preserve">Prem, M.J. and </w:t>
      </w:r>
      <w:proofErr w:type="spellStart"/>
      <w:r>
        <w:t>Karnan</w:t>
      </w:r>
      <w:proofErr w:type="spellEnd"/>
      <w:r>
        <w:t xml:space="preserve">, M. (2014). Business Intelligence–Hybrid Metaheuristics Techniques. </w:t>
      </w:r>
      <w:r>
        <w:rPr>
          <w:i/>
          <w:iCs/>
        </w:rPr>
        <w:t>International Journal of Business Intelligence Research</w:t>
      </w:r>
      <w:r>
        <w:t>, 5(1), pp.64–70.</w:t>
      </w:r>
    </w:p>
    <w:p w14:paraId="64BADA04" w14:textId="77777777" w:rsidR="00156808" w:rsidRDefault="00156808" w:rsidP="00156808">
      <w:pPr>
        <w:pStyle w:val="NormalWeb"/>
        <w:spacing w:before="0" w:beforeAutospacing="0" w:after="240" w:afterAutospacing="0" w:line="360" w:lineRule="auto"/>
      </w:pPr>
      <w:proofErr w:type="spellStart"/>
      <w:r>
        <w:t>Shaqrah</w:t>
      </w:r>
      <w:proofErr w:type="spellEnd"/>
      <w:r>
        <w:t xml:space="preserve">, A.A. (2018). Analyzing Business Intelligence Systems Based on 7s Model of McKinsey. </w:t>
      </w:r>
      <w:r>
        <w:rPr>
          <w:i/>
          <w:iCs/>
        </w:rPr>
        <w:t>International Journal of Business Intelligence Research</w:t>
      </w:r>
      <w:r>
        <w:t>, 9(1), pp.53–63.</w:t>
      </w:r>
    </w:p>
    <w:p w14:paraId="6F4AC595" w14:textId="77777777" w:rsidR="00156808" w:rsidRDefault="00156808" w:rsidP="00156808">
      <w:pPr>
        <w:pStyle w:val="NormalWeb"/>
        <w:spacing w:before="0" w:beforeAutospacing="0" w:after="240" w:afterAutospacing="0" w:line="360" w:lineRule="auto"/>
      </w:pPr>
      <w:proofErr w:type="spellStart"/>
      <w:r>
        <w:t>Yermish</w:t>
      </w:r>
      <w:proofErr w:type="spellEnd"/>
      <w:r>
        <w:t xml:space="preserve">, I., </w:t>
      </w:r>
      <w:proofErr w:type="spellStart"/>
      <w:r>
        <w:t>Miori</w:t>
      </w:r>
      <w:proofErr w:type="spellEnd"/>
      <w:r>
        <w:t xml:space="preserve">, V., Yi, J., Malhotra, R. and </w:t>
      </w:r>
      <w:proofErr w:type="spellStart"/>
      <w:r>
        <w:t>Klimberg</w:t>
      </w:r>
      <w:proofErr w:type="spellEnd"/>
      <w:r>
        <w:t xml:space="preserve">, R. (2020). Business Plus Intelligence Plus Technology Equals Business Intelligence. </w:t>
      </w:r>
      <w:r>
        <w:rPr>
          <w:i/>
          <w:iCs/>
        </w:rPr>
        <w:t>International Journal of Business Intelligence Research</w:t>
      </w:r>
      <w:r>
        <w:t>, 1(1), pp.48–63.</w:t>
      </w:r>
    </w:p>
    <w:p w14:paraId="228AE82E" w14:textId="77777777" w:rsidR="00B17794" w:rsidRDefault="00B17794">
      <w:r>
        <w:t xml:space="preserve">  </w:t>
      </w:r>
    </w:p>
    <w:p w14:paraId="45F9FAB6" w14:textId="77777777" w:rsidR="00254618" w:rsidRDefault="00B17794">
      <w:r>
        <w:t xml:space="preserve">    </w:t>
      </w:r>
      <w:r w:rsidR="00254618">
        <w:t xml:space="preserve">      </w:t>
      </w:r>
    </w:p>
    <w:sectPr w:rsidR="0025461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C56FC" w14:textId="77777777" w:rsidR="00866322" w:rsidRDefault="00866322" w:rsidP="00B875A8">
      <w:pPr>
        <w:spacing w:after="0" w:line="240" w:lineRule="auto"/>
      </w:pPr>
      <w:r>
        <w:separator/>
      </w:r>
    </w:p>
  </w:endnote>
  <w:endnote w:type="continuationSeparator" w:id="0">
    <w:p w14:paraId="169BEC17" w14:textId="77777777" w:rsidR="00866322" w:rsidRDefault="00866322" w:rsidP="00B87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316328"/>
      <w:docPartObj>
        <w:docPartGallery w:val="Page Numbers (Bottom of Page)"/>
        <w:docPartUnique/>
      </w:docPartObj>
    </w:sdtPr>
    <w:sdtEndPr>
      <w:rPr>
        <w:color w:val="7F7F7F" w:themeColor="background1" w:themeShade="7F"/>
        <w:spacing w:val="60"/>
      </w:rPr>
    </w:sdtEndPr>
    <w:sdtContent>
      <w:p w14:paraId="478EC078" w14:textId="77777777" w:rsidR="00B875A8" w:rsidRDefault="00B875A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0490F" w:rsidRPr="00B0490F">
          <w:rPr>
            <w:b/>
            <w:bCs/>
            <w:noProof/>
          </w:rPr>
          <w:t>2</w:t>
        </w:r>
        <w:r>
          <w:rPr>
            <w:b/>
            <w:bCs/>
            <w:noProof/>
          </w:rPr>
          <w:fldChar w:fldCharType="end"/>
        </w:r>
        <w:r>
          <w:rPr>
            <w:b/>
            <w:bCs/>
          </w:rPr>
          <w:t xml:space="preserve"> | </w:t>
        </w:r>
        <w:r>
          <w:rPr>
            <w:color w:val="7F7F7F" w:themeColor="background1" w:themeShade="7F"/>
            <w:spacing w:val="60"/>
          </w:rPr>
          <w:t>Page</w:t>
        </w:r>
      </w:p>
    </w:sdtContent>
  </w:sdt>
  <w:p w14:paraId="4A7AA94A" w14:textId="77777777" w:rsidR="00B875A8" w:rsidRDefault="00B8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8037A" w14:textId="77777777" w:rsidR="00866322" w:rsidRDefault="00866322" w:rsidP="00B875A8">
      <w:pPr>
        <w:spacing w:after="0" w:line="240" w:lineRule="auto"/>
      </w:pPr>
      <w:r>
        <w:separator/>
      </w:r>
    </w:p>
  </w:footnote>
  <w:footnote w:type="continuationSeparator" w:id="0">
    <w:p w14:paraId="3AAFCAC6" w14:textId="77777777" w:rsidR="00866322" w:rsidRDefault="00866322" w:rsidP="00B875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2tjQ2MjAys7Q0NTBQ0lEKTi0uzszPAykwrAUA5fHo9SwAAAA="/>
  </w:docVars>
  <w:rsids>
    <w:rsidRoot w:val="004801D1"/>
    <w:rsid w:val="000800B4"/>
    <w:rsid w:val="00156808"/>
    <w:rsid w:val="00156F19"/>
    <w:rsid w:val="002519A7"/>
    <w:rsid w:val="00254618"/>
    <w:rsid w:val="002A5FF1"/>
    <w:rsid w:val="004801D1"/>
    <w:rsid w:val="0050177B"/>
    <w:rsid w:val="00732C4E"/>
    <w:rsid w:val="007C3B1A"/>
    <w:rsid w:val="00866322"/>
    <w:rsid w:val="00933D47"/>
    <w:rsid w:val="0098593F"/>
    <w:rsid w:val="00A677F7"/>
    <w:rsid w:val="00B0490F"/>
    <w:rsid w:val="00B17794"/>
    <w:rsid w:val="00B875A8"/>
    <w:rsid w:val="00D04B2E"/>
    <w:rsid w:val="00D41F9F"/>
    <w:rsid w:val="00D52B70"/>
    <w:rsid w:val="00EA00FD"/>
    <w:rsid w:val="00EC6FB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B165A"/>
  <w15:chartTrackingRefBased/>
  <w15:docId w15:val="{B7E2DCAF-454E-4379-92A0-BFF019B52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FF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00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156808"/>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B875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75A8"/>
    <w:rPr>
      <w:rFonts w:ascii="Times New Roman" w:hAnsi="Times New Roman"/>
      <w:sz w:val="24"/>
      <w:lang w:val="en-GB"/>
    </w:rPr>
  </w:style>
  <w:style w:type="paragraph" w:styleId="Footer">
    <w:name w:val="footer"/>
    <w:basedOn w:val="Normal"/>
    <w:link w:val="FooterChar"/>
    <w:uiPriority w:val="99"/>
    <w:unhideWhenUsed/>
    <w:rsid w:val="00B875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5A8"/>
    <w:rPr>
      <w:rFonts w:ascii="Times New Roman" w:hAnsi="Times New Roman"/>
      <w:sz w:val="24"/>
      <w:lang w:val="en-GB"/>
    </w:rPr>
  </w:style>
  <w:style w:type="paragraph" w:styleId="TOCHeading">
    <w:name w:val="TOC Heading"/>
    <w:basedOn w:val="Heading1"/>
    <w:next w:val="Normal"/>
    <w:uiPriority w:val="39"/>
    <w:unhideWhenUsed/>
    <w:qFormat/>
    <w:rsid w:val="00B875A8"/>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875A8"/>
    <w:pPr>
      <w:spacing w:after="100"/>
    </w:pPr>
  </w:style>
  <w:style w:type="character" w:styleId="Hyperlink">
    <w:name w:val="Hyperlink"/>
    <w:basedOn w:val="DefaultParagraphFont"/>
    <w:uiPriority w:val="99"/>
    <w:unhideWhenUsed/>
    <w:rsid w:val="00B875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256876">
      <w:bodyDiv w:val="1"/>
      <w:marLeft w:val="0"/>
      <w:marRight w:val="0"/>
      <w:marTop w:val="0"/>
      <w:marBottom w:val="0"/>
      <w:divBdr>
        <w:top w:val="none" w:sz="0" w:space="0" w:color="auto"/>
        <w:left w:val="none" w:sz="0" w:space="0" w:color="auto"/>
        <w:bottom w:val="none" w:sz="0" w:space="0" w:color="auto"/>
        <w:right w:val="none" w:sz="0" w:space="0" w:color="auto"/>
      </w:divBdr>
      <w:divsChild>
        <w:div w:id="1138450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D27B5C-353A-42BD-9196-9945E7D4E6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977D8E-A068-4364-BF0D-C7E3DC1438BA}">
  <ds:schemaRefs>
    <ds:schemaRef ds:uri="http://schemas.microsoft.com/sharepoint/v3/contenttype/forms"/>
  </ds:schemaRefs>
</ds:datastoreItem>
</file>

<file path=customXml/itemProps3.xml><?xml version="1.0" encoding="utf-8"?>
<ds:datastoreItem xmlns:ds="http://schemas.openxmlformats.org/officeDocument/2006/customXml" ds:itemID="{42D5FC28-EBDF-482B-A3C6-6BE3160C285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1220</Words>
  <Characters>6956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Lucian Mirica</cp:lastModifiedBy>
  <cp:revision>7</cp:revision>
  <dcterms:created xsi:type="dcterms:W3CDTF">2022-05-04T09:26:00Z</dcterms:created>
  <dcterms:modified xsi:type="dcterms:W3CDTF">2022-05-04T09:29:00Z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