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78F44B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503CA">
        <w:rPr>
          <w:rFonts w:asciiTheme="minorBidi" w:hAnsiTheme="minorBidi"/>
          <w:sz w:val="28"/>
          <w:szCs w:val="28"/>
        </w:rPr>
        <w:t>Nichola Goldsby</w:t>
      </w:r>
    </w:p>
    <w:p w14:paraId="485B6F49" w14:textId="04A6465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503CA">
        <w:rPr>
          <w:rFonts w:asciiTheme="minorBidi" w:hAnsiTheme="minorBidi"/>
          <w:sz w:val="28"/>
          <w:szCs w:val="28"/>
        </w:rPr>
        <w:t>2520782</w:t>
      </w:r>
    </w:p>
    <w:p w14:paraId="3C1E7A20" w14:textId="52C2540E" w:rsidR="00ED5964" w:rsidRDefault="00ED5964" w:rsidP="00ED5964">
      <w:pPr>
        <w:jc w:val="both"/>
        <w:rPr>
          <w:rFonts w:asciiTheme="minorBidi" w:hAnsiTheme="minorBidi"/>
          <w:sz w:val="28"/>
          <w:szCs w:val="28"/>
        </w:rPr>
      </w:pPr>
      <w:r>
        <w:rPr>
          <w:rFonts w:asciiTheme="minorBidi" w:hAnsiTheme="minorBidi"/>
          <w:sz w:val="28"/>
          <w:szCs w:val="28"/>
        </w:rPr>
        <w:t>Module Code:</w:t>
      </w:r>
      <w:r w:rsidR="006503CA">
        <w:rPr>
          <w:rFonts w:asciiTheme="minorBidi" w:hAnsiTheme="minorBidi"/>
          <w:sz w:val="28"/>
          <w:szCs w:val="28"/>
        </w:rPr>
        <w:t xml:space="preserve"> LCHS4001</w:t>
      </w:r>
    </w:p>
    <w:p w14:paraId="4EEB2DA3" w14:textId="665D3D0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6503CA">
        <w:rPr>
          <w:rFonts w:asciiTheme="minorBidi" w:hAnsiTheme="minorBidi"/>
          <w:sz w:val="28"/>
          <w:szCs w:val="28"/>
        </w:rPr>
        <w:t>Academic and employability skill</w:t>
      </w:r>
    </w:p>
    <w:p w14:paraId="112342CB" w14:textId="430C8FD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6503CA">
        <w:rPr>
          <w:rFonts w:asciiTheme="minorBidi" w:hAnsiTheme="minorBidi"/>
          <w:sz w:val="28"/>
          <w:szCs w:val="28"/>
        </w:rPr>
        <w:t>abulla</w:t>
      </w:r>
      <w:proofErr w:type="spellEnd"/>
      <w:r w:rsidR="006503CA">
        <w:rPr>
          <w:rFonts w:asciiTheme="minorBidi" w:hAnsiTheme="minorBidi"/>
          <w:sz w:val="28"/>
          <w:szCs w:val="28"/>
        </w:rPr>
        <w:t xml:space="preserve"> </w:t>
      </w:r>
      <w:proofErr w:type="spellStart"/>
      <w:r w:rsidR="006503CA">
        <w:rPr>
          <w:rFonts w:asciiTheme="minorBidi" w:hAnsiTheme="minorBidi"/>
          <w:sz w:val="28"/>
          <w:szCs w:val="28"/>
        </w:rPr>
        <w:t>sodiq</w:t>
      </w:r>
      <w:proofErr w:type="spellEnd"/>
    </w:p>
    <w:p w14:paraId="78C0B80E" w14:textId="77777777" w:rsidR="00ED5964" w:rsidRDefault="00ED5964" w:rsidP="00ED5964">
      <w:pPr>
        <w:jc w:val="both"/>
        <w:rPr>
          <w:rFonts w:asciiTheme="minorBidi" w:hAnsiTheme="minorBidi"/>
          <w:sz w:val="28"/>
          <w:szCs w:val="28"/>
        </w:rPr>
      </w:pPr>
    </w:p>
    <w:p w14:paraId="2331B35C" w14:textId="77777777"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5F191EDF"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724BAF58"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w:t>
            </w:r>
            <w:proofErr w:type="gramStart"/>
            <w:r w:rsidRPr="004763EC">
              <w:rPr>
                <w:rFonts w:ascii="Calibri" w:eastAsia="Times New Roman" w:hAnsi="Calibri" w:cs="Calibri"/>
                <w:b/>
                <w:bCs/>
                <w:kern w:val="0"/>
                <w:sz w:val="24"/>
                <w:szCs w:val="24"/>
                <w:lang w:val="en-US"/>
                <w14:ligatures w14:val="none"/>
              </w:rPr>
              <w:t>.  Challenges</w:t>
            </w:r>
            <w:proofErr w:type="gramEnd"/>
            <w:r w:rsidRPr="004763EC">
              <w:rPr>
                <w:rFonts w:ascii="Calibri" w:eastAsia="Times New Roman" w:hAnsi="Calibri" w:cs="Calibri"/>
                <w:b/>
                <w:bCs/>
                <w:kern w:val="0"/>
                <w:sz w:val="24"/>
                <w:szCs w:val="24"/>
                <w:lang w:val="en-US"/>
                <w14:ligatures w14:val="none"/>
              </w:rPr>
              <w:t xml:space="preserve">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10CFB4B3" w:rsidR="00FE136A" w:rsidRPr="00627ACC" w:rsidRDefault="00FE136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2D247B0B" w14:textId="77777777" w:rsidR="006503CA" w:rsidRDefault="006503CA" w:rsidP="006503CA">
      <w:pPr>
        <w:pStyle w:val="NormalWeb"/>
      </w:pPr>
      <w:r>
        <w:t>During this presentation, I faced several challenges that affected my performance. One of the main difficulties was researching the topic. I did not use the correct keywords in the search bar, which made it hard to find relevant and accurate information. Because of this, I spent more time searching than necessary and felt unprepared. This links closely to my struggle with time management. I underestimated how long the research and preparation would take, which caused me to rush the work and feel overwhelmed as the deadline approached.</w:t>
      </w:r>
    </w:p>
    <w:p w14:paraId="6B9129AA" w14:textId="77777777" w:rsidR="006503CA" w:rsidRDefault="006503CA" w:rsidP="006503CA">
      <w:pPr>
        <w:pStyle w:val="NormalWeb"/>
      </w:pPr>
      <w:r>
        <w:t>My mental health also played a big role in this experience. Feeling stressed and overwhelmed made it difficult to concentrate and stay motivated. When it came to presenting, my anxiety increased, which affected my confidence. I struggled to pronounce some words and lost my flow during the presentation. This made it harder for me to communicate my ideas clearly and stay focused on my main points.</w:t>
      </w:r>
    </w:p>
    <w:p w14:paraId="3AF84257" w14:textId="77777777" w:rsidR="006503CA" w:rsidRDefault="006503CA" w:rsidP="006503CA">
      <w:pPr>
        <w:pStyle w:val="NormalWeb"/>
      </w:pPr>
      <w:r>
        <w:t>To improve in the future, I need to develop better research and time management strategies. I can start by breaking tasks into smaller steps and setting clear deadlines for each stage, such as research, planning, and practice. Using more specific keywords and reliable sources will help me find information more efficiently. Planning my time better will reduce last-minute stress and help protect my mental health.</w:t>
      </w:r>
    </w:p>
    <w:p w14:paraId="6115C684" w14:textId="77777777" w:rsidR="006503CA" w:rsidRDefault="006503CA" w:rsidP="006503CA">
      <w:pPr>
        <w:pStyle w:val="NormalWeb"/>
      </w:pPr>
      <w:r>
        <w:lastRenderedPageBreak/>
        <w:t>To improve my presentation skills, I should practice speaking out loud before presenting. Practising pronunciation, using cue cards, and rehearsing in front of a mirror or a friend can help build confidence. I can also focus on managing anxiety by using breathing techniques and positive self-talk. By improving my organisation, preparation, and self-care, I can perform more confidently and effectively in future presentations.</w:t>
      </w: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B1FFD" w14:textId="77777777" w:rsidR="004F0C1A" w:rsidRDefault="004F0C1A" w:rsidP="003C7C97">
      <w:pPr>
        <w:spacing w:after="0" w:line="240" w:lineRule="auto"/>
      </w:pPr>
      <w:r>
        <w:separator/>
      </w:r>
    </w:p>
  </w:endnote>
  <w:endnote w:type="continuationSeparator" w:id="0">
    <w:p w14:paraId="18737597" w14:textId="77777777" w:rsidR="004F0C1A" w:rsidRDefault="004F0C1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2DCAF" w14:textId="77777777" w:rsidR="004F0C1A" w:rsidRDefault="004F0C1A" w:rsidP="003C7C97">
      <w:pPr>
        <w:spacing w:after="0" w:line="240" w:lineRule="auto"/>
      </w:pPr>
      <w:r>
        <w:separator/>
      </w:r>
    </w:p>
  </w:footnote>
  <w:footnote w:type="continuationSeparator" w:id="0">
    <w:p w14:paraId="60B6D88F" w14:textId="77777777" w:rsidR="004F0C1A" w:rsidRDefault="004F0C1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F0C1A"/>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03CA"/>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0B6"/>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358</Words>
  <Characters>2046</Characters>
  <Application>Microsoft Office Word</Application>
  <DocSecurity>0</DocSecurity>
  <Lines>17</Lines>
  <Paragraphs>4</Paragraphs>
  <ScaleCrop>false</ScaleCrop>
  <Company>University of Wales Trinity Saint David</Company>
  <LinksUpToDate>false</LinksUpToDate>
  <CharactersWithSpaces>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Nichola Goldsby (2520782)</cp:lastModifiedBy>
  <cp:revision>2</cp:revision>
  <dcterms:created xsi:type="dcterms:W3CDTF">2026-03-02T10:06:00Z</dcterms:created>
  <dcterms:modified xsi:type="dcterms:W3CDTF">2026-03-02T10:06:00Z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