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E133D"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677E90" w14:paraId="5FD28AF9"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5444D39D"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6F7720AC" w14:textId="77777777" w:rsidR="00330917" w:rsidRPr="00330917" w:rsidRDefault="00F80F8F" w:rsidP="00592A7E">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0DB30DB9" wp14:editId="29222D84">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482D633D" w14:textId="77777777" w:rsidR="00330917" w:rsidRPr="00330917" w:rsidRDefault="00330917" w:rsidP="00592A7E">
            <w:pPr>
              <w:keepNext/>
              <w:spacing w:after="0" w:line="240" w:lineRule="auto"/>
              <w:rPr>
                <w:rFonts w:ascii="Arial" w:eastAsia="Times New Roman" w:hAnsi="Arial" w:cs="Times New Roman"/>
                <w:b/>
                <w:color w:val="auto"/>
                <w:sz w:val="28"/>
                <w:szCs w:val="28"/>
                <w:lang w:val="en-AU"/>
              </w:rPr>
            </w:pPr>
          </w:p>
          <w:p w14:paraId="104505A3" w14:textId="77777777" w:rsidR="00592A7E" w:rsidRPr="00FA18FF" w:rsidRDefault="00F80F8F"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42F5F5F6" w14:textId="77777777" w:rsidR="00330917" w:rsidRPr="00330917" w:rsidRDefault="00F80F8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70E9BD99" w14:textId="77777777" w:rsidR="00330917" w:rsidRPr="0022410D" w:rsidRDefault="00F80F8F" w:rsidP="00330917">
            <w:pPr>
              <w:keepNext/>
              <w:spacing w:before="120" w:after="0" w:line="240" w:lineRule="auto"/>
              <w:rPr>
                <w:rFonts w:asciiTheme="minorHAnsi" w:eastAsia="Times New Roman" w:hAnsiTheme="minorHAnsi" w:cstheme="minorHAnsi"/>
                <w:b/>
                <w:bCs/>
                <w:color w:val="auto"/>
                <w:szCs w:val="24"/>
                <w:lang w:val="en-AU"/>
              </w:rPr>
            </w:pPr>
            <w:r w:rsidRPr="0022410D">
              <w:rPr>
                <w:rFonts w:asciiTheme="minorHAnsi" w:eastAsia="Times New Roman" w:hAnsiTheme="minorHAnsi" w:cstheme="minorHAnsi"/>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521B919D" w14:textId="0D7E94EF" w:rsidR="00330917" w:rsidRPr="0022410D" w:rsidRDefault="0022410D" w:rsidP="00330917">
            <w:pPr>
              <w:keepNext/>
              <w:spacing w:after="0" w:line="240" w:lineRule="auto"/>
              <w:jc w:val="center"/>
              <w:rPr>
                <w:rFonts w:asciiTheme="minorHAnsi" w:eastAsia="Times New Roman" w:hAnsiTheme="minorHAnsi" w:cstheme="minorHAnsi"/>
                <w:b/>
                <w:color w:val="auto"/>
                <w:szCs w:val="24"/>
                <w:lang w:val="en-AU"/>
              </w:rPr>
            </w:pPr>
            <w:r w:rsidRPr="0022410D">
              <w:rPr>
                <w:rFonts w:asciiTheme="minorHAnsi" w:eastAsia="Times New Roman" w:hAnsiTheme="minorHAnsi" w:cstheme="minorHAnsi"/>
                <w:b/>
                <w:color w:val="auto"/>
                <w:szCs w:val="24"/>
                <w:lang w:val="en-AU"/>
              </w:rPr>
              <w:t>2244611</w:t>
            </w:r>
          </w:p>
        </w:tc>
        <w:tc>
          <w:tcPr>
            <w:tcW w:w="835" w:type="dxa"/>
            <w:tcBorders>
              <w:top w:val="single" w:sz="4" w:space="0" w:color="auto"/>
              <w:left w:val="nil"/>
              <w:bottom w:val="nil"/>
              <w:right w:val="single" w:sz="4" w:space="0" w:color="auto"/>
            </w:tcBorders>
            <w:shd w:val="clear" w:color="auto" w:fill="auto"/>
            <w:vAlign w:val="center"/>
          </w:tcPr>
          <w:p w14:paraId="06AE17C5"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677E90" w14:paraId="20949AA2" w14:textId="77777777" w:rsidTr="00592A7E">
        <w:trPr>
          <w:trHeight w:val="468"/>
          <w:jc w:val="center"/>
        </w:trPr>
        <w:tc>
          <w:tcPr>
            <w:tcW w:w="5327" w:type="dxa"/>
            <w:vMerge/>
            <w:tcBorders>
              <w:left w:val="single" w:sz="4" w:space="0" w:color="auto"/>
              <w:right w:val="single" w:sz="4" w:space="0" w:color="auto"/>
            </w:tcBorders>
            <w:shd w:val="clear" w:color="auto" w:fill="auto"/>
          </w:tcPr>
          <w:p w14:paraId="2B2A6B51"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563DBBE" w14:textId="77777777" w:rsidR="00330917" w:rsidRPr="0022410D" w:rsidRDefault="00330917" w:rsidP="00330917">
            <w:pPr>
              <w:keepNext/>
              <w:spacing w:after="0" w:line="240" w:lineRule="auto"/>
              <w:rPr>
                <w:rFonts w:asciiTheme="minorHAnsi" w:eastAsia="Times New Roman" w:hAnsiTheme="minorHAnsi" w:cstheme="minorHAnsi"/>
                <w:color w:val="auto"/>
                <w:szCs w:val="24"/>
                <w:lang w:val="en-AU"/>
              </w:rPr>
            </w:pPr>
          </w:p>
          <w:p w14:paraId="32F1CF48" w14:textId="77777777" w:rsidR="00330917" w:rsidRPr="0022410D" w:rsidRDefault="00F80F8F" w:rsidP="00330917">
            <w:pPr>
              <w:keepNext/>
              <w:spacing w:after="0" w:line="240" w:lineRule="auto"/>
              <w:rPr>
                <w:rFonts w:asciiTheme="minorHAnsi" w:eastAsia="Times New Roman" w:hAnsiTheme="minorHAnsi" w:cstheme="minorHAnsi"/>
                <w:color w:val="auto"/>
                <w:szCs w:val="24"/>
                <w:lang w:val="en-AU"/>
              </w:rPr>
            </w:pPr>
            <w:r w:rsidRPr="0022410D">
              <w:rPr>
                <w:rFonts w:asciiTheme="minorHAnsi" w:eastAsia="Times New Roman" w:hAnsiTheme="minorHAnsi" w:cstheme="minorHAnsi"/>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1A9CD09" w14:textId="53A6AD38" w:rsidR="00330917" w:rsidRPr="0022410D" w:rsidRDefault="0022410D" w:rsidP="00330917">
            <w:pPr>
              <w:keepNext/>
              <w:spacing w:after="0" w:line="240" w:lineRule="auto"/>
              <w:jc w:val="center"/>
              <w:rPr>
                <w:rFonts w:asciiTheme="minorHAnsi" w:eastAsia="Times New Roman" w:hAnsiTheme="minorHAnsi" w:cstheme="minorHAnsi"/>
                <w:b/>
                <w:color w:val="auto"/>
                <w:szCs w:val="24"/>
                <w:lang w:val="en-AU"/>
              </w:rPr>
            </w:pPr>
            <w:r w:rsidRPr="0022410D">
              <w:rPr>
                <w:rFonts w:asciiTheme="minorHAnsi" w:hAnsiTheme="minorHAnsi" w:cstheme="minorHAnsi"/>
                <w:szCs w:val="24"/>
              </w:rPr>
              <w:t>Hotel Placement Operating Hotel Facilities</w:t>
            </w:r>
          </w:p>
        </w:tc>
        <w:tc>
          <w:tcPr>
            <w:tcW w:w="835" w:type="dxa"/>
            <w:tcBorders>
              <w:top w:val="nil"/>
              <w:left w:val="nil"/>
              <w:bottom w:val="nil"/>
              <w:right w:val="single" w:sz="4" w:space="0" w:color="auto"/>
            </w:tcBorders>
            <w:shd w:val="clear" w:color="auto" w:fill="auto"/>
            <w:vAlign w:val="center"/>
          </w:tcPr>
          <w:p w14:paraId="6A2B7782"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677E90" w14:paraId="21F9CBE6" w14:textId="77777777" w:rsidTr="00592A7E">
        <w:trPr>
          <w:trHeight w:val="468"/>
          <w:jc w:val="center"/>
        </w:trPr>
        <w:tc>
          <w:tcPr>
            <w:tcW w:w="5327" w:type="dxa"/>
            <w:vMerge/>
            <w:tcBorders>
              <w:left w:val="single" w:sz="4" w:space="0" w:color="auto"/>
              <w:right w:val="single" w:sz="4" w:space="0" w:color="auto"/>
            </w:tcBorders>
            <w:shd w:val="clear" w:color="auto" w:fill="auto"/>
          </w:tcPr>
          <w:p w14:paraId="7FFD0713"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29055605" w14:textId="77777777" w:rsidR="00330917" w:rsidRPr="0022410D" w:rsidRDefault="00F80F8F" w:rsidP="00330917">
            <w:pPr>
              <w:keepNext/>
              <w:spacing w:after="0" w:line="240" w:lineRule="auto"/>
              <w:rPr>
                <w:rFonts w:asciiTheme="minorHAnsi" w:eastAsia="Times New Roman" w:hAnsiTheme="minorHAnsi" w:cstheme="minorHAnsi"/>
                <w:color w:val="auto"/>
                <w:szCs w:val="24"/>
                <w:lang w:val="en-AU"/>
              </w:rPr>
            </w:pPr>
            <w:r w:rsidRPr="0022410D">
              <w:rPr>
                <w:rFonts w:asciiTheme="minorHAnsi" w:eastAsia="Times New Roman" w:hAnsiTheme="minorHAnsi" w:cstheme="minorHAnsi"/>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4CC1C9DE" w14:textId="228B93EF" w:rsidR="00330917" w:rsidRPr="0022410D" w:rsidRDefault="0022410D" w:rsidP="00330917">
            <w:pPr>
              <w:keepNext/>
              <w:spacing w:after="0" w:line="240" w:lineRule="auto"/>
              <w:jc w:val="center"/>
              <w:rPr>
                <w:rFonts w:asciiTheme="minorHAnsi" w:eastAsia="Times New Roman" w:hAnsiTheme="minorHAnsi" w:cstheme="minorHAnsi"/>
                <w:b/>
                <w:color w:val="auto"/>
                <w:szCs w:val="24"/>
                <w:lang w:val="en-AU"/>
              </w:rPr>
            </w:pPr>
            <w:r w:rsidRPr="0022410D">
              <w:rPr>
                <w:rFonts w:asciiTheme="minorHAnsi" w:hAnsiTheme="minorHAnsi" w:cstheme="minorHAnsi"/>
                <w:szCs w:val="24"/>
              </w:rPr>
              <w:t>BMIH4006</w:t>
            </w:r>
          </w:p>
        </w:tc>
        <w:tc>
          <w:tcPr>
            <w:tcW w:w="835" w:type="dxa"/>
            <w:tcBorders>
              <w:top w:val="nil"/>
              <w:left w:val="nil"/>
              <w:bottom w:val="nil"/>
              <w:right w:val="single" w:sz="4" w:space="0" w:color="auto"/>
            </w:tcBorders>
            <w:shd w:val="clear" w:color="auto" w:fill="auto"/>
            <w:vAlign w:val="center"/>
          </w:tcPr>
          <w:p w14:paraId="416A3180"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677E90" w14:paraId="401F6C69" w14:textId="77777777" w:rsidTr="00592A7E">
        <w:trPr>
          <w:trHeight w:val="468"/>
          <w:jc w:val="center"/>
        </w:trPr>
        <w:tc>
          <w:tcPr>
            <w:tcW w:w="5327" w:type="dxa"/>
            <w:vMerge/>
            <w:tcBorders>
              <w:left w:val="single" w:sz="4" w:space="0" w:color="auto"/>
              <w:right w:val="single" w:sz="4" w:space="0" w:color="auto"/>
            </w:tcBorders>
            <w:shd w:val="clear" w:color="auto" w:fill="auto"/>
          </w:tcPr>
          <w:p w14:paraId="07100C93"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0DBF2AF6" w14:textId="77777777" w:rsidR="00330917" w:rsidRPr="0022410D" w:rsidRDefault="00F80F8F" w:rsidP="00330917">
            <w:pPr>
              <w:keepNext/>
              <w:spacing w:after="0" w:line="240" w:lineRule="auto"/>
              <w:rPr>
                <w:rFonts w:asciiTheme="minorHAnsi" w:eastAsia="Times New Roman" w:hAnsiTheme="minorHAnsi" w:cstheme="minorHAnsi"/>
                <w:color w:val="auto"/>
                <w:szCs w:val="24"/>
                <w:lang w:val="en-AU"/>
              </w:rPr>
            </w:pPr>
            <w:r w:rsidRPr="0022410D">
              <w:rPr>
                <w:rFonts w:asciiTheme="minorHAnsi" w:eastAsia="Times New Roman" w:hAnsiTheme="minorHAnsi" w:cstheme="minorHAnsi"/>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79DFE4BF" w14:textId="6DBE1D2D" w:rsidR="00330917" w:rsidRPr="0022410D" w:rsidRDefault="0022410D" w:rsidP="00330917">
            <w:pPr>
              <w:keepNext/>
              <w:spacing w:after="0" w:line="240" w:lineRule="auto"/>
              <w:jc w:val="center"/>
              <w:rPr>
                <w:rFonts w:asciiTheme="minorHAnsi" w:eastAsia="Times New Roman" w:hAnsiTheme="minorHAnsi" w:cstheme="minorHAnsi"/>
                <w:b/>
                <w:color w:val="auto"/>
                <w:szCs w:val="24"/>
                <w:lang w:val="en-AU"/>
              </w:rPr>
            </w:pPr>
            <w:r w:rsidRPr="0022410D">
              <w:rPr>
                <w:rFonts w:asciiTheme="minorHAnsi" w:eastAsia="Times New Roman" w:hAnsiTheme="minorHAnsi" w:cstheme="minorHAnsi"/>
                <w:b/>
                <w:color w:val="auto"/>
                <w:szCs w:val="24"/>
                <w:lang w:val="en-AU"/>
              </w:rPr>
              <w:t xml:space="preserve">Daniel Payne </w:t>
            </w:r>
          </w:p>
        </w:tc>
        <w:tc>
          <w:tcPr>
            <w:tcW w:w="835" w:type="dxa"/>
            <w:tcBorders>
              <w:top w:val="nil"/>
              <w:left w:val="nil"/>
              <w:bottom w:val="nil"/>
              <w:right w:val="single" w:sz="4" w:space="0" w:color="auto"/>
            </w:tcBorders>
            <w:shd w:val="clear" w:color="auto" w:fill="auto"/>
            <w:vAlign w:val="center"/>
          </w:tcPr>
          <w:p w14:paraId="1D577B3C"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677E90" w14:paraId="4B65D4A7"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108EDA27"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5353D41F"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51FD8DD1"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07365BA1"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677E90" w14:paraId="6A42C065"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C9BE81B" w14:textId="77777777" w:rsidR="00330917" w:rsidRPr="00FD3F4C" w:rsidRDefault="00330917" w:rsidP="00330917">
            <w:pPr>
              <w:spacing w:after="0" w:line="240" w:lineRule="auto"/>
              <w:rPr>
                <w:rFonts w:ascii="Abadi" w:eastAsia="Times New Roman" w:hAnsi="Abadi" w:cs="Times New Roman"/>
                <w:bCs/>
                <w:color w:val="auto"/>
                <w:sz w:val="20"/>
                <w:szCs w:val="20"/>
              </w:rPr>
            </w:pPr>
          </w:p>
          <w:p w14:paraId="24241AB1" w14:textId="77777777" w:rsidR="00330917" w:rsidRPr="00FD3F4C" w:rsidRDefault="00F80F8F" w:rsidP="00907F36">
            <w:pPr>
              <w:spacing w:after="0"/>
              <w:rPr>
                <w:rFonts w:ascii="Abadi" w:hAnsi="Abadi"/>
                <w:shd w:val="clear" w:color="auto" w:fill="FFFFFF"/>
              </w:rPr>
            </w:pPr>
            <w:r w:rsidRPr="00FD3F4C">
              <w:rPr>
                <w:rFonts w:ascii="Abadi" w:hAnsi="Abadi"/>
                <w:shd w:val="clear" w:color="auto" w:fill="FFFFFF"/>
              </w:rPr>
              <w:t xml:space="preserve">The reflective cycle is referring the learning cycle that demonstrates the learning and experience of the students and professionals </w:t>
            </w:r>
            <w:proofErr w:type="gramStart"/>
            <w:r w:rsidRPr="00FD3F4C">
              <w:rPr>
                <w:rFonts w:ascii="Abadi" w:hAnsi="Abadi"/>
                <w:shd w:val="clear" w:color="auto" w:fill="FFFFFF"/>
              </w:rPr>
              <w:t>in the course of</w:t>
            </w:r>
            <w:proofErr w:type="gramEnd"/>
            <w:r w:rsidRPr="00FD3F4C">
              <w:rPr>
                <w:rFonts w:ascii="Abadi" w:hAnsi="Abadi"/>
                <w:shd w:val="clear" w:color="auto" w:fill="FFFFFF"/>
              </w:rPr>
              <w:t xml:space="preserve"> their professional journey. Gibb's Reflective Model was developed by Graham Gibbs in 1988. He explains the significance of the reflective model in the professional journey in his book 'Learning by Doing'</w:t>
            </w:r>
            <w:r w:rsidR="00CC5806" w:rsidRPr="00FD3F4C">
              <w:rPr>
                <w:rFonts w:ascii="Abadi" w:hAnsi="Abadi"/>
                <w:shd w:val="clear" w:color="auto" w:fill="FFFFFF"/>
              </w:rPr>
              <w:t xml:space="preserve">. Gibb's Reflective Model focuses on six consecutive stages that demonstrate the learning and development of students in their career journey. </w:t>
            </w:r>
          </w:p>
          <w:p w14:paraId="1820CBB3" w14:textId="77777777" w:rsidR="00CC5806" w:rsidRPr="00FD3F4C" w:rsidRDefault="00F80F8F" w:rsidP="008507E3">
            <w:pPr>
              <w:keepNext/>
              <w:spacing w:after="0" w:line="240" w:lineRule="auto"/>
              <w:jc w:val="center"/>
              <w:rPr>
                <w:rFonts w:ascii="Abadi" w:hAnsi="Abadi"/>
                <w:b/>
              </w:rPr>
            </w:pPr>
            <w:r w:rsidRPr="00FD3F4C">
              <w:rPr>
                <w:rFonts w:ascii="Abadi" w:eastAsia="Times New Roman" w:hAnsi="Abadi" w:cs="Times New Roman"/>
                <w:b/>
                <w:bCs/>
                <w:noProof/>
                <w:color w:val="auto"/>
                <w:sz w:val="20"/>
                <w:szCs w:val="20"/>
                <w:lang w:val="en-US"/>
              </w:rPr>
              <w:drawing>
                <wp:inline distT="0" distB="0" distL="0" distR="0" wp14:anchorId="1F38DEBC" wp14:editId="63C58FD9">
                  <wp:extent cx="3649867" cy="224790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68802" cy="2259562"/>
                          </a:xfrm>
                          <a:prstGeom prst="rect">
                            <a:avLst/>
                          </a:prstGeom>
                          <a:noFill/>
                        </pic:spPr>
                      </pic:pic>
                    </a:graphicData>
                  </a:graphic>
                </wp:inline>
              </w:drawing>
            </w:r>
          </w:p>
          <w:p w14:paraId="3D334BDF" w14:textId="77777777" w:rsidR="00CC5806" w:rsidRPr="00FD3F4C" w:rsidRDefault="00F80F8F" w:rsidP="00907F36">
            <w:pPr>
              <w:spacing w:after="0"/>
              <w:jc w:val="center"/>
              <w:rPr>
                <w:rFonts w:ascii="Abadi" w:hAnsi="Abadi"/>
                <w:b/>
              </w:rPr>
            </w:pPr>
            <w:r w:rsidRPr="00FD3F4C">
              <w:rPr>
                <w:rFonts w:ascii="Abadi" w:hAnsi="Abadi"/>
                <w:b/>
              </w:rPr>
              <w:t xml:space="preserve">Figure </w:t>
            </w:r>
            <w:r w:rsidRPr="00FD3F4C">
              <w:rPr>
                <w:rFonts w:ascii="Abadi" w:hAnsi="Abadi"/>
                <w:b/>
              </w:rPr>
              <w:fldChar w:fldCharType="begin"/>
            </w:r>
            <w:r w:rsidRPr="00FD3F4C">
              <w:rPr>
                <w:rFonts w:ascii="Abadi" w:hAnsi="Abadi"/>
                <w:b/>
              </w:rPr>
              <w:instrText xml:space="preserve"> SEQ Figure \* ARABIC </w:instrText>
            </w:r>
            <w:r w:rsidRPr="00FD3F4C">
              <w:rPr>
                <w:rFonts w:ascii="Abadi" w:hAnsi="Abadi"/>
                <w:b/>
              </w:rPr>
              <w:fldChar w:fldCharType="separate"/>
            </w:r>
            <w:r w:rsidRPr="00FD3F4C">
              <w:rPr>
                <w:rFonts w:ascii="Abadi" w:hAnsi="Abadi"/>
                <w:b/>
                <w:noProof/>
              </w:rPr>
              <w:t>1</w:t>
            </w:r>
            <w:r w:rsidRPr="00FD3F4C">
              <w:rPr>
                <w:rFonts w:ascii="Abadi" w:hAnsi="Abadi"/>
                <w:b/>
              </w:rPr>
              <w:fldChar w:fldCharType="end"/>
            </w:r>
            <w:r w:rsidRPr="00FD3F4C">
              <w:rPr>
                <w:rFonts w:ascii="Abadi" w:hAnsi="Abadi"/>
                <w:b/>
              </w:rPr>
              <w:t>: Gibb’s Reflective Cycle Model</w:t>
            </w:r>
          </w:p>
          <w:p w14:paraId="73F28C8A" w14:textId="77777777" w:rsidR="00CC5806" w:rsidRPr="00FD3F4C" w:rsidRDefault="00F80F8F" w:rsidP="00907F36">
            <w:pPr>
              <w:spacing w:after="0"/>
              <w:jc w:val="center"/>
              <w:rPr>
                <w:rFonts w:ascii="Abadi" w:hAnsi="Abadi"/>
                <w:b/>
              </w:rPr>
            </w:pPr>
            <w:r w:rsidRPr="00FD3F4C">
              <w:rPr>
                <w:rFonts w:ascii="Abadi" w:hAnsi="Abadi"/>
                <w:b/>
              </w:rPr>
              <w:t>Source:</w:t>
            </w:r>
            <w:r w:rsidR="008507E3" w:rsidRPr="00FD3F4C">
              <w:rPr>
                <w:rFonts w:ascii="Abadi" w:hAnsi="Abadi"/>
                <w:b/>
              </w:rPr>
              <w:t xml:space="preserve"> (Ellison, 2018)</w:t>
            </w:r>
          </w:p>
          <w:p w14:paraId="3B0684DE" w14:textId="02CDEB0E" w:rsidR="00CC5806" w:rsidRPr="00FD3F4C" w:rsidRDefault="00F80F8F" w:rsidP="00907F36">
            <w:pPr>
              <w:spacing w:after="0"/>
              <w:rPr>
                <w:rFonts w:ascii="Abadi" w:hAnsi="Abadi"/>
              </w:rPr>
            </w:pPr>
            <w:r w:rsidRPr="00FD3F4C">
              <w:rPr>
                <w:rFonts w:ascii="Abadi" w:hAnsi="Abadi"/>
              </w:rPr>
              <w:t xml:space="preserve">Gibbs's reflective cycle will demonstrate the critical skills and experience of the housekeeping team of </w:t>
            </w:r>
            <w:r w:rsidR="0022410D" w:rsidRPr="00FD3F4C">
              <w:rPr>
                <w:rFonts w:ascii="Abadi" w:hAnsi="Abadi"/>
              </w:rPr>
              <w:t>Ibis Budget Hotel.</w:t>
            </w:r>
          </w:p>
          <w:p w14:paraId="04240082" w14:textId="77777777" w:rsidR="00661DA8" w:rsidRPr="00FD3F4C" w:rsidRDefault="00F80F8F" w:rsidP="00907F36">
            <w:pPr>
              <w:spacing w:after="0"/>
              <w:rPr>
                <w:rFonts w:ascii="Abadi" w:hAnsi="Abadi"/>
                <w:b/>
              </w:rPr>
            </w:pPr>
            <w:r w:rsidRPr="00FD3F4C">
              <w:rPr>
                <w:rFonts w:ascii="Abadi" w:hAnsi="Abadi"/>
                <w:b/>
              </w:rPr>
              <w:t xml:space="preserve">Description: </w:t>
            </w:r>
          </w:p>
          <w:p w14:paraId="7434361E" w14:textId="6D171C40" w:rsidR="00330917" w:rsidRPr="00FD3F4C" w:rsidRDefault="00F80F8F" w:rsidP="00907F36">
            <w:pPr>
              <w:spacing w:after="0"/>
              <w:rPr>
                <w:rFonts w:ascii="Abadi" w:hAnsi="Abadi"/>
              </w:rPr>
            </w:pPr>
            <w:r w:rsidRPr="00FD3F4C">
              <w:rPr>
                <w:rFonts w:ascii="Abadi" w:hAnsi="Abadi"/>
              </w:rPr>
              <w:t xml:space="preserve">Housekeeping employees of </w:t>
            </w:r>
            <w:r w:rsidR="00240697" w:rsidRPr="00FD3F4C">
              <w:rPr>
                <w:rFonts w:ascii="Abadi" w:hAnsi="Abadi"/>
              </w:rPr>
              <w:t>the Ibis</w:t>
            </w:r>
            <w:r w:rsidR="0022410D" w:rsidRPr="00FD3F4C">
              <w:rPr>
                <w:rFonts w:ascii="Abadi" w:hAnsi="Abadi"/>
              </w:rPr>
              <w:t xml:space="preserve"> Budget Hotel</w:t>
            </w:r>
            <w:r w:rsidR="0022410D" w:rsidRPr="00FD3F4C">
              <w:rPr>
                <w:rFonts w:ascii="Abadi" w:hAnsi="Abadi"/>
              </w:rPr>
              <w:t xml:space="preserve"> </w:t>
            </w:r>
            <w:r w:rsidRPr="00FD3F4C">
              <w:rPr>
                <w:rFonts w:ascii="Abadi" w:hAnsi="Abadi"/>
              </w:rPr>
              <w:t xml:space="preserve">are concentrated on collaborating with other departments and </w:t>
            </w:r>
            <w:r w:rsidR="004C6E4D" w:rsidRPr="00FD3F4C">
              <w:rPr>
                <w:rFonts w:ascii="Abadi" w:hAnsi="Abadi"/>
              </w:rPr>
              <w:t>ensuring guest satisfaction significantly. They are mainly responsible for cleaning and maintenance of the hotel room. They clean the guest rooms, and public spaces in the hotel and maintain cleaning equipment inventory properly</w:t>
            </w:r>
            <w:r w:rsidR="005E646A" w:rsidRPr="00FD3F4C">
              <w:rPr>
                <w:rFonts w:ascii="Abadi" w:hAnsi="Abadi"/>
              </w:rPr>
              <w:t xml:space="preserve"> (Anthonisz, 2015)</w:t>
            </w:r>
            <w:r w:rsidR="004C6E4D" w:rsidRPr="00FD3F4C">
              <w:rPr>
                <w:rFonts w:ascii="Abadi" w:hAnsi="Abadi"/>
              </w:rPr>
              <w:t xml:space="preserve">. </w:t>
            </w:r>
            <w:r w:rsidR="009A792C" w:rsidRPr="00FD3F4C">
              <w:rPr>
                <w:rFonts w:ascii="Abadi" w:hAnsi="Abadi"/>
              </w:rPr>
              <w:t xml:space="preserve">They also provide linen and laundry services to the guests. For the last </w:t>
            </w:r>
            <w:r w:rsidR="0022410D" w:rsidRPr="00FD3F4C">
              <w:rPr>
                <w:rFonts w:ascii="Abadi" w:hAnsi="Abadi"/>
              </w:rPr>
              <w:t>weeks</w:t>
            </w:r>
            <w:r w:rsidR="009A792C" w:rsidRPr="00FD3F4C">
              <w:rPr>
                <w:rFonts w:ascii="Abadi" w:hAnsi="Abadi"/>
              </w:rPr>
              <w:t xml:space="preserve">, I have been working with the housekeeping team of the hotel. </w:t>
            </w:r>
            <w:r w:rsidR="0022410D" w:rsidRPr="00FD3F4C">
              <w:rPr>
                <w:rFonts w:ascii="Abadi" w:hAnsi="Abadi"/>
              </w:rPr>
              <w:t>T</w:t>
            </w:r>
            <w:r w:rsidR="009A792C" w:rsidRPr="00FD3F4C">
              <w:rPr>
                <w:rFonts w:ascii="Abadi" w:hAnsi="Abadi"/>
              </w:rPr>
              <w:t xml:space="preserve">hese skills and experience will help </w:t>
            </w:r>
            <w:r w:rsidR="004E5283" w:rsidRPr="00FD3F4C">
              <w:rPr>
                <w:rFonts w:ascii="Abadi" w:hAnsi="Abadi"/>
              </w:rPr>
              <w:t>me to enrich my professional skills and career journey in the hospitality industry.</w:t>
            </w:r>
          </w:p>
          <w:p w14:paraId="120D1443" w14:textId="77777777" w:rsidR="004E5283" w:rsidRPr="00FD3F4C" w:rsidRDefault="00F80F8F" w:rsidP="00907F36">
            <w:pPr>
              <w:spacing w:after="0"/>
              <w:rPr>
                <w:rFonts w:ascii="Abadi" w:hAnsi="Abadi"/>
                <w:b/>
              </w:rPr>
            </w:pPr>
            <w:r w:rsidRPr="00FD3F4C">
              <w:rPr>
                <w:rFonts w:ascii="Abadi" w:hAnsi="Abadi"/>
                <w:b/>
              </w:rPr>
              <w:t xml:space="preserve">Feelings: </w:t>
            </w:r>
          </w:p>
          <w:p w14:paraId="1ACF0F75" w14:textId="0B76E296" w:rsidR="00661DA8" w:rsidRPr="00FD3F4C" w:rsidRDefault="00F80F8F" w:rsidP="00907F36">
            <w:pPr>
              <w:spacing w:after="0"/>
              <w:rPr>
                <w:rFonts w:ascii="Abadi" w:hAnsi="Abadi"/>
              </w:rPr>
            </w:pPr>
            <w:r w:rsidRPr="00FD3F4C">
              <w:rPr>
                <w:rFonts w:ascii="Abadi" w:hAnsi="Abadi"/>
              </w:rPr>
              <w:t xml:space="preserve">Working with the dynamic housekeeping team </w:t>
            </w:r>
            <w:r w:rsidR="00240697" w:rsidRPr="00FD3F4C">
              <w:rPr>
                <w:rFonts w:ascii="Abadi" w:hAnsi="Abadi"/>
              </w:rPr>
              <w:t>of Ibis</w:t>
            </w:r>
            <w:r w:rsidR="0022410D" w:rsidRPr="00FD3F4C">
              <w:rPr>
                <w:rFonts w:ascii="Abadi" w:hAnsi="Abadi"/>
              </w:rPr>
              <w:t xml:space="preserve"> Budget Hotel</w:t>
            </w:r>
            <w:r w:rsidR="0022410D" w:rsidRPr="00FD3F4C">
              <w:rPr>
                <w:rFonts w:ascii="Abadi" w:hAnsi="Abadi"/>
              </w:rPr>
              <w:t>,</w:t>
            </w:r>
            <w:r w:rsidRPr="00FD3F4C">
              <w:rPr>
                <w:rFonts w:ascii="Abadi" w:hAnsi="Abadi"/>
              </w:rPr>
              <w:t xml:space="preserve"> I have developed my interpersonal skills significantly and performed my responsibilities properly. The cooperative team members and leaders assisted me in overcoming my nervousness and lack. </w:t>
            </w:r>
          </w:p>
          <w:p w14:paraId="1490A910" w14:textId="77777777" w:rsidR="00661DA8" w:rsidRPr="00FD3F4C" w:rsidRDefault="00F80F8F" w:rsidP="00907F36">
            <w:pPr>
              <w:spacing w:after="0"/>
              <w:rPr>
                <w:rFonts w:ascii="Abadi" w:hAnsi="Abadi"/>
                <w:b/>
              </w:rPr>
            </w:pPr>
            <w:r w:rsidRPr="00FD3F4C">
              <w:rPr>
                <w:rFonts w:ascii="Abadi" w:hAnsi="Abadi"/>
                <w:b/>
              </w:rPr>
              <w:t>Evaluation:</w:t>
            </w:r>
          </w:p>
          <w:p w14:paraId="0CB28F13" w14:textId="77777777" w:rsidR="00661DA8" w:rsidRPr="00FD3F4C" w:rsidRDefault="00F80F8F" w:rsidP="00907F36">
            <w:pPr>
              <w:spacing w:after="0"/>
              <w:rPr>
                <w:rFonts w:ascii="Abadi" w:hAnsi="Abadi"/>
              </w:rPr>
            </w:pPr>
            <w:r w:rsidRPr="00FD3F4C">
              <w:rPr>
                <w:rFonts w:ascii="Abadi" w:hAnsi="Abadi"/>
              </w:rPr>
              <w:t xml:space="preserve">As I am dedicated to my duty, I have leveraged my skills to enhance my productivity. With the help of another team </w:t>
            </w:r>
            <w:r w:rsidR="00A55DE5" w:rsidRPr="00FD3F4C">
              <w:rPr>
                <w:rFonts w:ascii="Abadi" w:hAnsi="Abadi"/>
              </w:rPr>
              <w:t>member,</w:t>
            </w:r>
            <w:r w:rsidRPr="00FD3F4C">
              <w:rPr>
                <w:rFonts w:ascii="Abadi" w:hAnsi="Abadi"/>
              </w:rPr>
              <w:t xml:space="preserve"> I have </w:t>
            </w:r>
            <w:r w:rsidR="004355BC" w:rsidRPr="00FD3F4C">
              <w:rPr>
                <w:rFonts w:ascii="Abadi" w:hAnsi="Abadi"/>
              </w:rPr>
              <w:t xml:space="preserve">learned new skills and gained experience to overcome my lacking. Sometimes I face difficulties in my duties, which </w:t>
            </w:r>
            <w:r w:rsidR="00A55DE5" w:rsidRPr="00FD3F4C">
              <w:rPr>
                <w:rFonts w:ascii="Abadi" w:hAnsi="Abadi"/>
              </w:rPr>
              <w:t>significantly affect by productivity and efficiency.</w:t>
            </w:r>
          </w:p>
          <w:p w14:paraId="39279196" w14:textId="77777777" w:rsidR="00A55DE5" w:rsidRPr="00FD3F4C" w:rsidRDefault="00F80F8F" w:rsidP="00907F36">
            <w:pPr>
              <w:spacing w:after="0"/>
              <w:rPr>
                <w:rFonts w:ascii="Abadi" w:hAnsi="Abadi"/>
                <w:b/>
              </w:rPr>
            </w:pPr>
            <w:r w:rsidRPr="00FD3F4C">
              <w:rPr>
                <w:rFonts w:ascii="Abadi" w:hAnsi="Abadi"/>
                <w:b/>
              </w:rPr>
              <w:t>Analysis:</w:t>
            </w:r>
          </w:p>
          <w:p w14:paraId="3E08FE7C" w14:textId="79CED9BC" w:rsidR="00A55DE5" w:rsidRPr="00FD3F4C" w:rsidRDefault="00F80F8F" w:rsidP="00907F36">
            <w:pPr>
              <w:spacing w:after="0"/>
              <w:rPr>
                <w:rFonts w:ascii="Abadi" w:hAnsi="Abadi"/>
              </w:rPr>
            </w:pPr>
            <w:r w:rsidRPr="00FD3F4C">
              <w:rPr>
                <w:rFonts w:ascii="Abadi" w:hAnsi="Abadi"/>
              </w:rPr>
              <w:t>To perform better in the housekeeping team in the</w:t>
            </w:r>
            <w:r w:rsidR="0022410D" w:rsidRPr="00FD3F4C">
              <w:rPr>
                <w:rFonts w:ascii="Abadi" w:hAnsi="Abadi"/>
              </w:rPr>
              <w:t xml:space="preserve"> </w:t>
            </w:r>
            <w:r w:rsidR="0022410D" w:rsidRPr="00FD3F4C">
              <w:rPr>
                <w:rFonts w:ascii="Abadi" w:hAnsi="Abadi"/>
              </w:rPr>
              <w:t xml:space="preserve">Ibis Budget </w:t>
            </w:r>
            <w:r w:rsidR="0022410D" w:rsidRPr="00FD3F4C">
              <w:rPr>
                <w:rFonts w:ascii="Abadi" w:hAnsi="Abadi"/>
              </w:rPr>
              <w:t>Hotel,</w:t>
            </w:r>
            <w:r w:rsidRPr="00FD3F4C">
              <w:rPr>
                <w:rFonts w:ascii="Abadi" w:hAnsi="Abadi"/>
              </w:rPr>
              <w:t xml:space="preserve"> excellent </w:t>
            </w:r>
            <w:r w:rsidRPr="00FD3F4C">
              <w:rPr>
                <w:rFonts w:ascii="Abadi" w:hAnsi="Abadi"/>
                <w:b/>
              </w:rPr>
              <w:t>interpersonal and communication skills</w:t>
            </w:r>
            <w:r w:rsidRPr="00FD3F4C">
              <w:rPr>
                <w:rFonts w:ascii="Abadi" w:hAnsi="Abadi"/>
              </w:rPr>
              <w:t xml:space="preserve"> are required significantly. The housekeeping staff</w:t>
            </w:r>
            <w:r w:rsidR="0022410D" w:rsidRPr="00FD3F4C">
              <w:rPr>
                <w:rFonts w:ascii="Abadi" w:hAnsi="Abadi"/>
              </w:rPr>
              <w:t xml:space="preserve"> need to </w:t>
            </w:r>
            <w:r w:rsidRPr="00FD3F4C">
              <w:rPr>
                <w:rFonts w:ascii="Abadi" w:hAnsi="Abadi"/>
              </w:rPr>
              <w:t>communicate with management and front desk executives as well as customers</w:t>
            </w:r>
            <w:r w:rsidR="005E646A" w:rsidRPr="00FD3F4C">
              <w:rPr>
                <w:rFonts w:ascii="Abadi" w:hAnsi="Abadi"/>
              </w:rPr>
              <w:t xml:space="preserve"> (Bauman and Iwata, 2018)</w:t>
            </w:r>
            <w:r w:rsidRPr="00FD3F4C">
              <w:rPr>
                <w:rFonts w:ascii="Abadi" w:hAnsi="Abadi"/>
              </w:rPr>
              <w:t xml:space="preserve">. They play crucial roles in providing cleaning and maintaining service to </w:t>
            </w:r>
            <w:r w:rsidR="002B1F43" w:rsidRPr="00FD3F4C">
              <w:rPr>
                <w:rFonts w:ascii="Abadi" w:hAnsi="Abadi"/>
              </w:rPr>
              <w:t xml:space="preserve">ensure customer satisfaction. </w:t>
            </w:r>
            <w:r w:rsidR="00BC414F" w:rsidRPr="00FD3F4C">
              <w:rPr>
                <w:rFonts w:ascii="Abadi" w:hAnsi="Abadi"/>
              </w:rPr>
              <w:t xml:space="preserve">I have excellent communication and interpersonal skills that assisted me in communicating with my team members and customers to ensure quality housekeeping service. </w:t>
            </w:r>
            <w:r w:rsidR="00691130" w:rsidRPr="00FD3F4C">
              <w:rPr>
                <w:rFonts w:ascii="Abadi" w:hAnsi="Abadi"/>
              </w:rPr>
              <w:t xml:space="preserve">A </w:t>
            </w:r>
            <w:r w:rsidR="0022410D" w:rsidRPr="00FD3F4C">
              <w:rPr>
                <w:rFonts w:ascii="Abadi" w:hAnsi="Abadi"/>
              </w:rPr>
              <w:t>h</w:t>
            </w:r>
            <w:r w:rsidR="00691130" w:rsidRPr="00FD3F4C">
              <w:rPr>
                <w:rFonts w:ascii="Abadi" w:hAnsi="Abadi"/>
              </w:rPr>
              <w:t xml:space="preserve">ousekeeping employee in the hotel industry </w:t>
            </w:r>
            <w:proofErr w:type="gramStart"/>
            <w:r w:rsidR="00691130" w:rsidRPr="00FD3F4C">
              <w:rPr>
                <w:rFonts w:ascii="Abadi" w:hAnsi="Abadi"/>
              </w:rPr>
              <w:t>has to</w:t>
            </w:r>
            <w:proofErr w:type="gramEnd"/>
            <w:r w:rsidR="00691130" w:rsidRPr="00FD3F4C">
              <w:rPr>
                <w:rFonts w:ascii="Abadi" w:hAnsi="Abadi"/>
              </w:rPr>
              <w:t xml:space="preserve"> require </w:t>
            </w:r>
            <w:r w:rsidR="00691130" w:rsidRPr="00FD3F4C">
              <w:rPr>
                <w:rFonts w:ascii="Abadi" w:hAnsi="Abadi"/>
                <w:b/>
              </w:rPr>
              <w:t>determination and dedication</w:t>
            </w:r>
            <w:r w:rsidR="00691130" w:rsidRPr="00FD3F4C">
              <w:rPr>
                <w:rFonts w:ascii="Abadi" w:hAnsi="Abadi"/>
              </w:rPr>
              <w:t xml:space="preserve"> towards their responsibilities. </w:t>
            </w:r>
            <w:r w:rsidR="004D745A" w:rsidRPr="00FD3F4C">
              <w:rPr>
                <w:rFonts w:ascii="Abadi" w:hAnsi="Abadi"/>
              </w:rPr>
              <w:t xml:space="preserve">I have dedicated my roles to performing better and ensuring customer satisfaction. </w:t>
            </w:r>
            <w:r w:rsidR="00B84DD8" w:rsidRPr="00FD3F4C">
              <w:rPr>
                <w:rFonts w:ascii="Abadi" w:hAnsi="Abadi"/>
              </w:rPr>
              <w:t xml:space="preserve">A housekeeping team should </w:t>
            </w:r>
            <w:r w:rsidR="00B54D1A" w:rsidRPr="00FD3F4C">
              <w:rPr>
                <w:rFonts w:ascii="Abadi" w:hAnsi="Abadi"/>
                <w:b/>
              </w:rPr>
              <w:t>adopt</w:t>
            </w:r>
            <w:r w:rsidR="00B84DD8" w:rsidRPr="00FD3F4C">
              <w:rPr>
                <w:rFonts w:ascii="Abadi" w:hAnsi="Abadi"/>
                <w:b/>
              </w:rPr>
              <w:t xml:space="preserve"> flexibility and embrace stress management skills</w:t>
            </w:r>
            <w:r w:rsidR="00B84DD8" w:rsidRPr="00FD3F4C">
              <w:rPr>
                <w:rFonts w:ascii="Abadi" w:hAnsi="Abadi"/>
              </w:rPr>
              <w:t xml:space="preserve"> to </w:t>
            </w:r>
            <w:r w:rsidR="00B54D1A" w:rsidRPr="00FD3F4C">
              <w:rPr>
                <w:rFonts w:ascii="Abadi" w:hAnsi="Abadi"/>
              </w:rPr>
              <w:t>overcome different adverse situations in the hotel</w:t>
            </w:r>
            <w:r w:rsidR="005E646A" w:rsidRPr="00FD3F4C">
              <w:rPr>
                <w:rFonts w:ascii="Abadi" w:hAnsi="Abadi"/>
              </w:rPr>
              <w:t xml:space="preserve"> (Vestal, 2016)</w:t>
            </w:r>
            <w:r w:rsidR="00B54D1A" w:rsidRPr="00FD3F4C">
              <w:rPr>
                <w:rFonts w:ascii="Abadi" w:hAnsi="Abadi"/>
              </w:rPr>
              <w:t xml:space="preserve">. I am persistent as well as flexible to overcome adverse situations in the hotel industry as well as managing working stress and pressure. A housekeeping employee should be </w:t>
            </w:r>
            <w:r w:rsidR="00B54D1A" w:rsidRPr="00FD3F4C">
              <w:rPr>
                <w:rFonts w:ascii="Abadi" w:hAnsi="Abadi"/>
                <w:b/>
              </w:rPr>
              <w:t>responsible and punctual</w:t>
            </w:r>
            <w:r w:rsidR="00B54D1A" w:rsidRPr="00FD3F4C">
              <w:rPr>
                <w:rFonts w:ascii="Abadi" w:hAnsi="Abadi"/>
              </w:rPr>
              <w:t xml:space="preserve"> and </w:t>
            </w:r>
            <w:proofErr w:type="gramStart"/>
            <w:r w:rsidR="00B54D1A" w:rsidRPr="00FD3F4C">
              <w:rPr>
                <w:rFonts w:ascii="Abadi" w:hAnsi="Abadi"/>
              </w:rPr>
              <w:t>have to</w:t>
            </w:r>
            <w:proofErr w:type="gramEnd"/>
            <w:r w:rsidR="00B54D1A" w:rsidRPr="00FD3F4C">
              <w:rPr>
                <w:rFonts w:ascii="Abadi" w:hAnsi="Abadi"/>
              </w:rPr>
              <w:t xml:space="preserve"> maintain proper time management. I am good at time management and make a routine of my everyday work. It helps to manage my duties easily. </w:t>
            </w:r>
            <w:r w:rsidR="00B54D1A" w:rsidRPr="00FD3F4C">
              <w:rPr>
                <w:rFonts w:ascii="Abadi" w:hAnsi="Abadi"/>
                <w:b/>
              </w:rPr>
              <w:t>Laundry and linen skills</w:t>
            </w:r>
            <w:r w:rsidR="00B54D1A" w:rsidRPr="00FD3F4C">
              <w:rPr>
                <w:rFonts w:ascii="Abadi" w:hAnsi="Abadi"/>
              </w:rPr>
              <w:t xml:space="preserve"> are mandatory for housekeepers of Premier Inn Hotel who ensure guest satisfaction by cleaning rooms and beds. I have </w:t>
            </w:r>
            <w:r w:rsidR="002F3D01" w:rsidRPr="00FD3F4C">
              <w:rPr>
                <w:rFonts w:ascii="Abadi" w:hAnsi="Abadi"/>
              </w:rPr>
              <w:t>improved</w:t>
            </w:r>
            <w:r w:rsidR="00B54D1A" w:rsidRPr="00FD3F4C">
              <w:rPr>
                <w:rFonts w:ascii="Abadi" w:hAnsi="Abadi"/>
              </w:rPr>
              <w:t xml:space="preserve"> my expertise in room cleaning and ensuring excellent room decoration for our customers. </w:t>
            </w:r>
            <w:r w:rsidR="002F3D01" w:rsidRPr="00FD3F4C">
              <w:rPr>
                <w:rFonts w:ascii="Abadi" w:hAnsi="Abadi"/>
              </w:rPr>
              <w:t xml:space="preserve">A housekeeping staff </w:t>
            </w:r>
            <w:proofErr w:type="gramStart"/>
            <w:r w:rsidR="002F3D01" w:rsidRPr="00FD3F4C">
              <w:rPr>
                <w:rFonts w:ascii="Abadi" w:hAnsi="Abadi"/>
              </w:rPr>
              <w:t>has to</w:t>
            </w:r>
            <w:proofErr w:type="gramEnd"/>
            <w:r w:rsidR="002F3D01" w:rsidRPr="00FD3F4C">
              <w:rPr>
                <w:rFonts w:ascii="Abadi" w:hAnsi="Abadi"/>
              </w:rPr>
              <w:t xml:space="preserve"> ensure a safe and secure environment for customers that draw their attention and enhance customer retention</w:t>
            </w:r>
            <w:r w:rsidR="005E646A" w:rsidRPr="00FD3F4C">
              <w:rPr>
                <w:rFonts w:ascii="Abadi" w:hAnsi="Abadi"/>
              </w:rPr>
              <w:t xml:space="preserve"> (Hartline and Jones, 2016)</w:t>
            </w:r>
            <w:r w:rsidR="002F3D01" w:rsidRPr="00FD3F4C">
              <w:rPr>
                <w:rFonts w:ascii="Abadi" w:hAnsi="Abadi"/>
              </w:rPr>
              <w:t>. I am thrilled to work with this dynamic team and improve my skills and experience which will help me to enrich my professional journey.</w:t>
            </w:r>
            <w:r w:rsidR="00F16EAE" w:rsidRPr="00FD3F4C">
              <w:rPr>
                <w:rFonts w:ascii="Abadi" w:hAnsi="Abadi"/>
              </w:rPr>
              <w:t xml:space="preserve"> I also concentrate on improving my management and leadership skills to improve my performance and career development.</w:t>
            </w:r>
          </w:p>
          <w:p w14:paraId="7A17B076" w14:textId="77777777" w:rsidR="002F3D01" w:rsidRPr="00FD3F4C" w:rsidRDefault="00F80F8F" w:rsidP="004E5283">
            <w:pPr>
              <w:rPr>
                <w:rFonts w:ascii="Abadi" w:hAnsi="Abadi"/>
                <w:b/>
              </w:rPr>
            </w:pPr>
            <w:r w:rsidRPr="00FD3F4C">
              <w:rPr>
                <w:rFonts w:ascii="Abadi" w:hAnsi="Abadi"/>
                <w:b/>
              </w:rPr>
              <w:t>Conclusion:</w:t>
            </w:r>
          </w:p>
          <w:p w14:paraId="79D9A1C4" w14:textId="77777777" w:rsidR="002F3D01" w:rsidRPr="00FD3F4C" w:rsidRDefault="00F80F8F" w:rsidP="00907F36">
            <w:pPr>
              <w:spacing w:after="0"/>
              <w:rPr>
                <w:rFonts w:ascii="Abadi" w:hAnsi="Abadi"/>
              </w:rPr>
            </w:pPr>
            <w:r w:rsidRPr="00FD3F4C">
              <w:rPr>
                <w:rFonts w:ascii="Abadi" w:hAnsi="Abadi"/>
              </w:rPr>
              <w:t xml:space="preserve">Different skills are mandatory to work with dynamic teams like housekeeping in the Premier Inn hotel. The above-mentioned skills are assisted in performing better to a housekeeper staff in the hotel. I </w:t>
            </w:r>
            <w:proofErr w:type="gramStart"/>
            <w:r w:rsidRPr="00FD3F4C">
              <w:rPr>
                <w:rFonts w:ascii="Abadi" w:hAnsi="Abadi"/>
              </w:rPr>
              <w:t>have to</w:t>
            </w:r>
            <w:proofErr w:type="gramEnd"/>
            <w:r w:rsidRPr="00FD3F4C">
              <w:rPr>
                <w:rFonts w:ascii="Abadi" w:hAnsi="Abadi"/>
              </w:rPr>
              <w:t xml:space="preserve"> improve my communication and adaptability skills to perform better in these diverse roles. </w:t>
            </w:r>
          </w:p>
          <w:p w14:paraId="2D1FC2A2" w14:textId="77777777" w:rsidR="00661DA8" w:rsidRPr="00FD3F4C" w:rsidRDefault="00F80F8F" w:rsidP="00907F36">
            <w:pPr>
              <w:spacing w:after="0"/>
              <w:rPr>
                <w:rFonts w:ascii="Abadi" w:hAnsi="Abadi"/>
                <w:b/>
              </w:rPr>
            </w:pPr>
            <w:r w:rsidRPr="00FD3F4C">
              <w:rPr>
                <w:rFonts w:ascii="Abadi" w:hAnsi="Abadi"/>
                <w:b/>
              </w:rPr>
              <w:t>Action Plan:</w:t>
            </w:r>
          </w:p>
          <w:p w14:paraId="367A8004" w14:textId="77777777" w:rsidR="008507E3" w:rsidRPr="00FD3F4C" w:rsidRDefault="00F80F8F" w:rsidP="00907F36">
            <w:pPr>
              <w:spacing w:after="0"/>
              <w:rPr>
                <w:rFonts w:ascii="Abadi" w:hAnsi="Abadi"/>
                <w:b/>
                <w:bCs/>
              </w:rPr>
            </w:pPr>
            <w:r w:rsidRPr="00FD3F4C">
              <w:rPr>
                <w:rFonts w:ascii="Abadi" w:hAnsi="Abadi"/>
                <w:b/>
                <w:bCs/>
              </w:rPr>
              <w:t xml:space="preserve">Table </w:t>
            </w:r>
            <w:r w:rsidRPr="00FD3F4C">
              <w:rPr>
                <w:rFonts w:ascii="Abadi" w:hAnsi="Abadi"/>
                <w:b/>
                <w:bCs/>
              </w:rPr>
              <w:fldChar w:fldCharType="begin"/>
            </w:r>
            <w:r w:rsidRPr="00FD3F4C">
              <w:rPr>
                <w:rFonts w:ascii="Abadi" w:hAnsi="Abadi"/>
                <w:b/>
                <w:bCs/>
              </w:rPr>
              <w:instrText xml:space="preserve"> SEQ Table \* ARABIC </w:instrText>
            </w:r>
            <w:r w:rsidRPr="00FD3F4C">
              <w:rPr>
                <w:rFonts w:ascii="Abadi" w:hAnsi="Abadi"/>
                <w:b/>
                <w:bCs/>
              </w:rPr>
              <w:fldChar w:fldCharType="separate"/>
            </w:r>
            <w:r w:rsidRPr="00FD3F4C">
              <w:rPr>
                <w:rFonts w:ascii="Abadi" w:hAnsi="Abadi"/>
                <w:b/>
                <w:bCs/>
                <w:noProof/>
              </w:rPr>
              <w:t>1</w:t>
            </w:r>
            <w:r w:rsidRPr="00FD3F4C">
              <w:rPr>
                <w:rFonts w:ascii="Abadi" w:hAnsi="Abadi"/>
                <w:b/>
                <w:bCs/>
                <w:noProof/>
              </w:rPr>
              <w:fldChar w:fldCharType="end"/>
            </w:r>
            <w:r w:rsidRPr="00FD3F4C">
              <w:rPr>
                <w:rFonts w:ascii="Abadi" w:hAnsi="Abadi"/>
                <w:b/>
                <w:bCs/>
              </w:rPr>
              <w:t>: Action Plan for the Next Two Months</w:t>
            </w:r>
          </w:p>
          <w:tbl>
            <w:tblPr>
              <w:tblStyle w:val="TableGrid"/>
              <w:tblW w:w="0" w:type="auto"/>
              <w:tblLook w:val="04A0" w:firstRow="1" w:lastRow="0" w:firstColumn="1" w:lastColumn="0" w:noHBand="0" w:noVBand="1"/>
            </w:tblPr>
            <w:tblGrid>
              <w:gridCol w:w="2235"/>
              <w:gridCol w:w="2982"/>
              <w:gridCol w:w="3549"/>
              <w:gridCol w:w="1068"/>
            </w:tblGrid>
            <w:tr w:rsidR="00677E90" w:rsidRPr="00FD3F4C" w14:paraId="3D901C2D" w14:textId="77777777" w:rsidTr="00907F36">
              <w:tc>
                <w:tcPr>
                  <w:tcW w:w="0" w:type="auto"/>
                  <w:shd w:val="clear" w:color="auto" w:fill="D9E2F3" w:themeFill="accent1" w:themeFillTint="33"/>
                </w:tcPr>
                <w:p w14:paraId="148DF804" w14:textId="77777777" w:rsidR="00F41A3F" w:rsidRPr="00FD3F4C" w:rsidRDefault="00F80F8F" w:rsidP="00F16EAE">
                  <w:pPr>
                    <w:jc w:val="center"/>
                    <w:rPr>
                      <w:rFonts w:ascii="Abadi" w:hAnsi="Abadi"/>
                      <w:b/>
                    </w:rPr>
                  </w:pPr>
                  <w:r w:rsidRPr="00FD3F4C">
                    <w:rPr>
                      <w:rFonts w:ascii="Abadi" w:hAnsi="Abadi"/>
                      <w:b/>
                    </w:rPr>
                    <w:t>Skills Have to Develop</w:t>
                  </w:r>
                </w:p>
              </w:tc>
              <w:tc>
                <w:tcPr>
                  <w:tcW w:w="0" w:type="auto"/>
                  <w:shd w:val="clear" w:color="auto" w:fill="D9E2F3" w:themeFill="accent1" w:themeFillTint="33"/>
                </w:tcPr>
                <w:p w14:paraId="25706DC6" w14:textId="77777777" w:rsidR="00F41A3F" w:rsidRPr="00FD3F4C" w:rsidRDefault="00F80F8F" w:rsidP="00F16EAE">
                  <w:pPr>
                    <w:jc w:val="center"/>
                    <w:rPr>
                      <w:rFonts w:ascii="Abadi" w:hAnsi="Abadi"/>
                      <w:b/>
                    </w:rPr>
                  </w:pPr>
                  <w:r w:rsidRPr="00FD3F4C">
                    <w:rPr>
                      <w:rFonts w:ascii="Abadi" w:hAnsi="Abadi"/>
                      <w:b/>
                    </w:rPr>
                    <w:t>Techniques of Improvement</w:t>
                  </w:r>
                </w:p>
              </w:tc>
              <w:tc>
                <w:tcPr>
                  <w:tcW w:w="0" w:type="auto"/>
                  <w:shd w:val="clear" w:color="auto" w:fill="D9E2F3" w:themeFill="accent1" w:themeFillTint="33"/>
                </w:tcPr>
                <w:p w14:paraId="653000DF" w14:textId="77777777" w:rsidR="00F41A3F" w:rsidRPr="00FD3F4C" w:rsidRDefault="00F80F8F" w:rsidP="00F16EAE">
                  <w:pPr>
                    <w:jc w:val="center"/>
                    <w:rPr>
                      <w:rFonts w:ascii="Abadi" w:hAnsi="Abadi"/>
                      <w:b/>
                    </w:rPr>
                  </w:pPr>
                  <w:r w:rsidRPr="00FD3F4C">
                    <w:rPr>
                      <w:rFonts w:ascii="Abadi" w:hAnsi="Abadi"/>
                      <w:b/>
                    </w:rPr>
                    <w:t>Consequences</w:t>
                  </w:r>
                </w:p>
              </w:tc>
              <w:tc>
                <w:tcPr>
                  <w:tcW w:w="0" w:type="auto"/>
                  <w:shd w:val="clear" w:color="auto" w:fill="D9E2F3" w:themeFill="accent1" w:themeFillTint="33"/>
                </w:tcPr>
                <w:p w14:paraId="7D9E50D6" w14:textId="77777777" w:rsidR="00F41A3F" w:rsidRPr="00FD3F4C" w:rsidRDefault="00F80F8F" w:rsidP="00F16EAE">
                  <w:pPr>
                    <w:jc w:val="center"/>
                    <w:rPr>
                      <w:rFonts w:ascii="Abadi" w:hAnsi="Abadi"/>
                      <w:b/>
                    </w:rPr>
                  </w:pPr>
                  <w:r w:rsidRPr="00FD3F4C">
                    <w:rPr>
                      <w:rFonts w:ascii="Abadi" w:hAnsi="Abadi"/>
                      <w:b/>
                    </w:rPr>
                    <w:t>Timeline</w:t>
                  </w:r>
                </w:p>
              </w:tc>
            </w:tr>
            <w:tr w:rsidR="00677E90" w:rsidRPr="00FD3F4C" w14:paraId="01FB71C5" w14:textId="77777777" w:rsidTr="00907F36">
              <w:tc>
                <w:tcPr>
                  <w:tcW w:w="0" w:type="auto"/>
                </w:tcPr>
                <w:p w14:paraId="5C95BCB1" w14:textId="77777777" w:rsidR="00F41A3F" w:rsidRPr="00FD3F4C" w:rsidRDefault="00F80F8F" w:rsidP="00F16EAE">
                  <w:pPr>
                    <w:pStyle w:val="ListParagraph"/>
                    <w:numPr>
                      <w:ilvl w:val="0"/>
                      <w:numId w:val="7"/>
                    </w:numPr>
                    <w:rPr>
                      <w:rFonts w:ascii="Abadi" w:hAnsi="Abadi"/>
                    </w:rPr>
                  </w:pPr>
                  <w:r w:rsidRPr="00FD3F4C">
                    <w:rPr>
                      <w:rFonts w:ascii="Abadi" w:hAnsi="Abadi"/>
                    </w:rPr>
                    <w:t>Communication Skills</w:t>
                  </w:r>
                </w:p>
              </w:tc>
              <w:tc>
                <w:tcPr>
                  <w:tcW w:w="0" w:type="auto"/>
                </w:tcPr>
                <w:p w14:paraId="7774C40A" w14:textId="77777777" w:rsidR="00560640" w:rsidRPr="00FD3F4C" w:rsidRDefault="00F80F8F" w:rsidP="00F16EAE">
                  <w:pPr>
                    <w:pStyle w:val="ListParagraph"/>
                    <w:numPr>
                      <w:ilvl w:val="0"/>
                      <w:numId w:val="6"/>
                    </w:numPr>
                    <w:rPr>
                      <w:rFonts w:ascii="Abadi" w:hAnsi="Abadi"/>
                    </w:rPr>
                  </w:pPr>
                  <w:r w:rsidRPr="00FD3F4C">
                    <w:rPr>
                      <w:rFonts w:ascii="Abadi" w:hAnsi="Abadi"/>
                    </w:rPr>
                    <w:t>Enrolling in different training programs and skill development seminar</w:t>
                  </w:r>
                  <w:r w:rsidR="005E646A" w:rsidRPr="00FD3F4C">
                    <w:rPr>
                      <w:rFonts w:ascii="Abadi" w:hAnsi="Abadi"/>
                    </w:rPr>
                    <w:t>s (Anthonisz, 2015)</w:t>
                  </w:r>
                  <w:r w:rsidRPr="00FD3F4C">
                    <w:rPr>
                      <w:rFonts w:ascii="Abadi" w:hAnsi="Abadi"/>
                    </w:rPr>
                    <w:t>.</w:t>
                  </w:r>
                </w:p>
                <w:p w14:paraId="5591A97E" w14:textId="77777777" w:rsidR="00F41A3F" w:rsidRPr="00FD3F4C" w:rsidRDefault="00F80F8F" w:rsidP="00F16EAE">
                  <w:pPr>
                    <w:pStyle w:val="ListParagraph"/>
                    <w:numPr>
                      <w:ilvl w:val="0"/>
                      <w:numId w:val="6"/>
                    </w:numPr>
                    <w:rPr>
                      <w:rFonts w:ascii="Abadi" w:hAnsi="Abadi"/>
                    </w:rPr>
                  </w:pPr>
                  <w:r w:rsidRPr="00FD3F4C">
                    <w:rPr>
                      <w:rFonts w:ascii="Abadi" w:hAnsi="Abadi"/>
                    </w:rPr>
                    <w:t xml:space="preserve">Embracing feedback and expediting interaction skills </w:t>
                  </w:r>
                  <w:r w:rsidR="00560640" w:rsidRPr="00FD3F4C">
                    <w:rPr>
                      <w:rFonts w:ascii="Abadi" w:hAnsi="Abadi"/>
                    </w:rPr>
                    <w:t xml:space="preserve"> </w:t>
                  </w:r>
                </w:p>
                <w:p w14:paraId="50203C56" w14:textId="77777777" w:rsidR="00560640" w:rsidRPr="00FD3F4C" w:rsidRDefault="00560640" w:rsidP="00F16EAE">
                  <w:pPr>
                    <w:rPr>
                      <w:rFonts w:ascii="Abadi" w:hAnsi="Abadi"/>
                    </w:rPr>
                  </w:pPr>
                </w:p>
              </w:tc>
              <w:tc>
                <w:tcPr>
                  <w:tcW w:w="0" w:type="auto"/>
                </w:tcPr>
                <w:p w14:paraId="7FB788DA" w14:textId="77777777" w:rsidR="00F41A3F" w:rsidRPr="00FD3F4C" w:rsidRDefault="00F80F8F" w:rsidP="00F16EAE">
                  <w:pPr>
                    <w:pStyle w:val="ListParagraph"/>
                    <w:numPr>
                      <w:ilvl w:val="0"/>
                      <w:numId w:val="6"/>
                    </w:numPr>
                    <w:rPr>
                      <w:rFonts w:ascii="Abadi" w:hAnsi="Abadi"/>
                    </w:rPr>
                  </w:pPr>
                  <w:r w:rsidRPr="00FD3F4C">
                    <w:rPr>
                      <w:rFonts w:ascii="Abadi" w:hAnsi="Abadi"/>
                    </w:rPr>
                    <w:t>I will be capable to attention the details and requirements of the customers and providing supreme guest services</w:t>
                  </w:r>
                </w:p>
              </w:tc>
              <w:tc>
                <w:tcPr>
                  <w:tcW w:w="0" w:type="auto"/>
                </w:tcPr>
                <w:p w14:paraId="3F0A1CB0" w14:textId="77777777" w:rsidR="00F41A3F" w:rsidRPr="00FD3F4C" w:rsidRDefault="00F80F8F" w:rsidP="00F16EAE">
                  <w:pPr>
                    <w:jc w:val="center"/>
                    <w:rPr>
                      <w:rFonts w:ascii="Abadi" w:hAnsi="Abadi"/>
                    </w:rPr>
                  </w:pPr>
                  <w:r w:rsidRPr="00FD3F4C">
                    <w:rPr>
                      <w:rFonts w:ascii="Abadi" w:hAnsi="Abadi"/>
                    </w:rPr>
                    <w:t>3 Month</w:t>
                  </w:r>
                </w:p>
              </w:tc>
            </w:tr>
            <w:tr w:rsidR="00677E90" w:rsidRPr="00FD3F4C" w14:paraId="75F0EFA3" w14:textId="77777777" w:rsidTr="00907F36">
              <w:tc>
                <w:tcPr>
                  <w:tcW w:w="0" w:type="auto"/>
                </w:tcPr>
                <w:p w14:paraId="26484046" w14:textId="77777777" w:rsidR="00F41A3F" w:rsidRPr="00FD3F4C" w:rsidRDefault="00F80F8F" w:rsidP="00F16EAE">
                  <w:pPr>
                    <w:pStyle w:val="ListParagraph"/>
                    <w:numPr>
                      <w:ilvl w:val="0"/>
                      <w:numId w:val="7"/>
                    </w:numPr>
                    <w:rPr>
                      <w:rFonts w:ascii="Abadi" w:hAnsi="Abadi"/>
                    </w:rPr>
                  </w:pPr>
                  <w:r w:rsidRPr="00FD3F4C">
                    <w:rPr>
                      <w:rFonts w:ascii="Abadi" w:hAnsi="Abadi"/>
                    </w:rPr>
                    <w:t xml:space="preserve">Adaptability Skills </w:t>
                  </w:r>
                </w:p>
              </w:tc>
              <w:tc>
                <w:tcPr>
                  <w:tcW w:w="0" w:type="auto"/>
                </w:tcPr>
                <w:p w14:paraId="3CD68FA1" w14:textId="77777777" w:rsidR="00F41A3F" w:rsidRPr="00FD3F4C" w:rsidRDefault="00F80F8F" w:rsidP="00F16EAE">
                  <w:pPr>
                    <w:pStyle w:val="ListParagraph"/>
                    <w:numPr>
                      <w:ilvl w:val="0"/>
                      <w:numId w:val="6"/>
                    </w:numPr>
                    <w:rPr>
                      <w:rFonts w:ascii="Abadi" w:hAnsi="Abadi"/>
                    </w:rPr>
                  </w:pPr>
                  <w:r w:rsidRPr="00FD3F4C">
                    <w:rPr>
                      <w:rFonts w:ascii="Abadi" w:hAnsi="Abadi"/>
                    </w:rPr>
                    <w:t>Improve stress management and time management</w:t>
                  </w:r>
                  <w:r w:rsidR="005E646A" w:rsidRPr="00FD3F4C">
                    <w:rPr>
                      <w:rFonts w:ascii="Abadi" w:hAnsi="Abadi"/>
                    </w:rPr>
                    <w:t xml:space="preserve"> (Bauman and Iwata, 2018)</w:t>
                  </w:r>
                </w:p>
                <w:p w14:paraId="0E50E7F0" w14:textId="77777777" w:rsidR="00773810" w:rsidRPr="00FD3F4C" w:rsidRDefault="00F80F8F" w:rsidP="00F16EAE">
                  <w:pPr>
                    <w:pStyle w:val="ListParagraph"/>
                    <w:numPr>
                      <w:ilvl w:val="0"/>
                      <w:numId w:val="6"/>
                    </w:numPr>
                    <w:rPr>
                      <w:rFonts w:ascii="Abadi" w:hAnsi="Abadi"/>
                    </w:rPr>
                  </w:pPr>
                  <w:r w:rsidRPr="00FD3F4C">
                    <w:rPr>
                      <w:rFonts w:ascii="Abadi" w:hAnsi="Abadi"/>
                    </w:rPr>
                    <w:t>Improve cognitive and analytical skills to make firm decision</w:t>
                  </w:r>
                </w:p>
              </w:tc>
              <w:tc>
                <w:tcPr>
                  <w:tcW w:w="0" w:type="auto"/>
                </w:tcPr>
                <w:p w14:paraId="50DE8A80" w14:textId="77777777" w:rsidR="00F41A3F" w:rsidRPr="00FD3F4C" w:rsidRDefault="00F80F8F" w:rsidP="00F16EAE">
                  <w:pPr>
                    <w:pStyle w:val="ListParagraph"/>
                    <w:numPr>
                      <w:ilvl w:val="0"/>
                      <w:numId w:val="6"/>
                    </w:numPr>
                    <w:rPr>
                      <w:rFonts w:ascii="Abadi" w:hAnsi="Abadi"/>
                    </w:rPr>
                  </w:pPr>
                  <w:r w:rsidRPr="00FD3F4C">
                    <w:rPr>
                      <w:rFonts w:ascii="Abadi" w:hAnsi="Abadi"/>
                    </w:rPr>
                    <w:t xml:space="preserve">I will be able to overcome adverse situations and ensure customer safety and security. It also </w:t>
                  </w:r>
                  <w:r w:rsidR="00F16EAE" w:rsidRPr="00FD3F4C">
                    <w:rPr>
                      <w:rFonts w:ascii="Abadi" w:hAnsi="Abadi"/>
                    </w:rPr>
                    <w:t>flourishes</w:t>
                  </w:r>
                  <w:r w:rsidRPr="00FD3F4C">
                    <w:rPr>
                      <w:rFonts w:ascii="Abadi" w:hAnsi="Abadi"/>
                    </w:rPr>
                    <w:t xml:space="preserve"> my career development. </w:t>
                  </w:r>
                </w:p>
              </w:tc>
              <w:tc>
                <w:tcPr>
                  <w:tcW w:w="0" w:type="auto"/>
                </w:tcPr>
                <w:p w14:paraId="04741FB4" w14:textId="77777777" w:rsidR="00F41A3F" w:rsidRPr="00FD3F4C" w:rsidRDefault="00F80F8F" w:rsidP="00F16EAE">
                  <w:pPr>
                    <w:jc w:val="center"/>
                    <w:rPr>
                      <w:rFonts w:ascii="Abadi" w:hAnsi="Abadi"/>
                    </w:rPr>
                  </w:pPr>
                  <w:r w:rsidRPr="00FD3F4C">
                    <w:rPr>
                      <w:rFonts w:ascii="Abadi" w:hAnsi="Abadi"/>
                    </w:rPr>
                    <w:t>3 Month</w:t>
                  </w:r>
                </w:p>
              </w:tc>
            </w:tr>
          </w:tbl>
          <w:p w14:paraId="372649B6" w14:textId="77777777" w:rsidR="00E61668" w:rsidRPr="00FD3F4C" w:rsidRDefault="00E61668" w:rsidP="004E5283">
            <w:pPr>
              <w:rPr>
                <w:rFonts w:ascii="Abadi" w:hAnsi="Abadi"/>
              </w:rPr>
            </w:pPr>
          </w:p>
          <w:p w14:paraId="52E68A95" w14:textId="77777777" w:rsidR="00330917" w:rsidRPr="00FD3F4C" w:rsidRDefault="00330917" w:rsidP="00330917">
            <w:pPr>
              <w:spacing w:after="0" w:line="240" w:lineRule="auto"/>
              <w:jc w:val="center"/>
              <w:rPr>
                <w:rFonts w:ascii="Abadi" w:eastAsia="Times New Roman" w:hAnsi="Abadi" w:cs="Times New Roman"/>
                <w:bCs/>
                <w:color w:val="auto"/>
                <w:sz w:val="20"/>
                <w:szCs w:val="20"/>
              </w:rPr>
            </w:pPr>
          </w:p>
          <w:p w14:paraId="715F4A32" w14:textId="77777777" w:rsidR="00330917" w:rsidRPr="00FD3F4C" w:rsidRDefault="00330917" w:rsidP="00330917">
            <w:pPr>
              <w:spacing w:after="0" w:line="240" w:lineRule="auto"/>
              <w:jc w:val="center"/>
              <w:rPr>
                <w:rFonts w:ascii="Abadi" w:eastAsia="Times New Roman" w:hAnsi="Abadi" w:cs="Times New Roman"/>
                <w:bCs/>
                <w:color w:val="auto"/>
                <w:sz w:val="20"/>
                <w:szCs w:val="20"/>
              </w:rPr>
            </w:pPr>
          </w:p>
          <w:p w14:paraId="6FAE58B9" w14:textId="77777777" w:rsidR="00330917" w:rsidRPr="00FD3F4C" w:rsidRDefault="00330917" w:rsidP="00592A7E">
            <w:pPr>
              <w:spacing w:after="0" w:line="240" w:lineRule="auto"/>
              <w:rPr>
                <w:rFonts w:ascii="Abadi" w:eastAsia="Times New Roman" w:hAnsi="Abadi" w:cs="Times New Roman"/>
                <w:bCs/>
                <w:color w:val="auto"/>
                <w:sz w:val="20"/>
                <w:szCs w:val="20"/>
              </w:rPr>
            </w:pPr>
          </w:p>
          <w:p w14:paraId="0E8E9517" w14:textId="77777777" w:rsidR="00330917" w:rsidRPr="00FD3F4C" w:rsidRDefault="00330917" w:rsidP="00330917">
            <w:pPr>
              <w:spacing w:after="0" w:line="240" w:lineRule="auto"/>
              <w:rPr>
                <w:rFonts w:ascii="Abadi" w:eastAsia="Times New Roman" w:hAnsi="Abadi" w:cs="Times New Roman"/>
                <w:bCs/>
                <w:color w:val="auto"/>
                <w:sz w:val="20"/>
                <w:szCs w:val="20"/>
              </w:rPr>
            </w:pPr>
          </w:p>
          <w:p w14:paraId="0EFA4BC8" w14:textId="77777777" w:rsidR="00330917" w:rsidRPr="00FD3F4C" w:rsidRDefault="00330917" w:rsidP="00330917">
            <w:pPr>
              <w:spacing w:after="0" w:line="240" w:lineRule="auto"/>
              <w:rPr>
                <w:rFonts w:ascii="Abadi" w:eastAsia="Times New Roman" w:hAnsi="Abadi" w:cs="Times New Roman"/>
                <w:bCs/>
                <w:color w:val="auto"/>
                <w:sz w:val="20"/>
                <w:szCs w:val="20"/>
              </w:rPr>
            </w:pPr>
          </w:p>
          <w:p w14:paraId="0D1947A1" w14:textId="77777777" w:rsidR="00907F36" w:rsidRPr="00FD3F4C" w:rsidRDefault="00907F36" w:rsidP="00330917">
            <w:pPr>
              <w:spacing w:after="0" w:line="240" w:lineRule="auto"/>
              <w:rPr>
                <w:rFonts w:ascii="Abadi" w:eastAsia="Times New Roman" w:hAnsi="Abadi" w:cs="Times New Roman"/>
                <w:bCs/>
                <w:color w:val="auto"/>
                <w:sz w:val="20"/>
                <w:szCs w:val="20"/>
              </w:rPr>
            </w:pPr>
          </w:p>
          <w:p w14:paraId="5BD1A843" w14:textId="77777777" w:rsidR="00907F36" w:rsidRPr="00FD3F4C" w:rsidRDefault="00907F36" w:rsidP="00330917">
            <w:pPr>
              <w:spacing w:after="0" w:line="240" w:lineRule="auto"/>
              <w:rPr>
                <w:rFonts w:ascii="Abadi" w:eastAsia="Times New Roman" w:hAnsi="Abadi" w:cs="Times New Roman"/>
                <w:bCs/>
                <w:color w:val="auto"/>
                <w:sz w:val="20"/>
                <w:szCs w:val="20"/>
              </w:rPr>
            </w:pPr>
          </w:p>
          <w:p w14:paraId="1165AC70" w14:textId="77777777" w:rsidR="00907F36" w:rsidRPr="00FD3F4C" w:rsidRDefault="00907F36" w:rsidP="00330917">
            <w:pPr>
              <w:spacing w:after="0" w:line="240" w:lineRule="auto"/>
              <w:rPr>
                <w:rFonts w:ascii="Abadi" w:eastAsia="Times New Roman" w:hAnsi="Abadi" w:cs="Times New Roman"/>
                <w:bCs/>
                <w:color w:val="auto"/>
                <w:sz w:val="20"/>
                <w:szCs w:val="20"/>
              </w:rPr>
            </w:pPr>
          </w:p>
          <w:p w14:paraId="624631D3" w14:textId="77777777" w:rsidR="00907F36" w:rsidRPr="00FD3F4C" w:rsidRDefault="00907F36" w:rsidP="00330917">
            <w:pPr>
              <w:spacing w:after="0" w:line="240" w:lineRule="auto"/>
              <w:rPr>
                <w:rFonts w:ascii="Abadi" w:eastAsia="Times New Roman" w:hAnsi="Abadi" w:cs="Times New Roman"/>
                <w:bCs/>
                <w:color w:val="auto"/>
                <w:sz w:val="20"/>
                <w:szCs w:val="20"/>
              </w:rPr>
            </w:pPr>
          </w:p>
          <w:p w14:paraId="20BC694A" w14:textId="77777777" w:rsidR="00907F36" w:rsidRPr="00FD3F4C" w:rsidRDefault="00907F36" w:rsidP="00330917">
            <w:pPr>
              <w:spacing w:after="0" w:line="240" w:lineRule="auto"/>
              <w:rPr>
                <w:rFonts w:ascii="Abadi" w:eastAsia="Times New Roman" w:hAnsi="Abadi" w:cs="Times New Roman"/>
                <w:bCs/>
                <w:color w:val="auto"/>
                <w:sz w:val="20"/>
                <w:szCs w:val="20"/>
              </w:rPr>
            </w:pPr>
          </w:p>
          <w:p w14:paraId="21A6D1A5" w14:textId="77777777" w:rsidR="00907F36" w:rsidRPr="00FD3F4C" w:rsidRDefault="00907F36" w:rsidP="00330917">
            <w:pPr>
              <w:spacing w:after="0" w:line="240" w:lineRule="auto"/>
              <w:rPr>
                <w:rFonts w:ascii="Abadi" w:eastAsia="Times New Roman" w:hAnsi="Abadi" w:cs="Times New Roman"/>
                <w:bCs/>
                <w:color w:val="auto"/>
                <w:sz w:val="20"/>
                <w:szCs w:val="20"/>
              </w:rPr>
            </w:pPr>
          </w:p>
          <w:p w14:paraId="0B3B74C0" w14:textId="77777777" w:rsidR="00907F36" w:rsidRPr="00FD3F4C" w:rsidRDefault="00907F36" w:rsidP="00330917">
            <w:pPr>
              <w:spacing w:after="0" w:line="240" w:lineRule="auto"/>
              <w:rPr>
                <w:rFonts w:ascii="Abadi" w:eastAsia="Times New Roman" w:hAnsi="Abadi" w:cs="Times New Roman"/>
                <w:bCs/>
                <w:color w:val="auto"/>
                <w:sz w:val="20"/>
                <w:szCs w:val="20"/>
              </w:rPr>
            </w:pPr>
          </w:p>
          <w:p w14:paraId="64B63CFF" w14:textId="77777777" w:rsidR="00907F36" w:rsidRPr="00FD3F4C" w:rsidRDefault="00907F36" w:rsidP="00330917">
            <w:pPr>
              <w:spacing w:after="0" w:line="240" w:lineRule="auto"/>
              <w:rPr>
                <w:rFonts w:ascii="Abadi" w:eastAsia="Times New Roman" w:hAnsi="Abadi" w:cs="Times New Roman"/>
                <w:bCs/>
                <w:color w:val="auto"/>
                <w:sz w:val="20"/>
                <w:szCs w:val="20"/>
              </w:rPr>
            </w:pPr>
          </w:p>
          <w:p w14:paraId="76B16BD9" w14:textId="77777777" w:rsidR="00907F36" w:rsidRPr="00FD3F4C" w:rsidRDefault="00907F36" w:rsidP="00330917">
            <w:pPr>
              <w:spacing w:after="0" w:line="240" w:lineRule="auto"/>
              <w:rPr>
                <w:rFonts w:ascii="Abadi" w:eastAsia="Times New Roman" w:hAnsi="Abadi" w:cs="Times New Roman"/>
                <w:bCs/>
                <w:color w:val="auto"/>
                <w:sz w:val="20"/>
                <w:szCs w:val="20"/>
              </w:rPr>
            </w:pPr>
          </w:p>
          <w:p w14:paraId="3E3CE378" w14:textId="77777777" w:rsidR="00907F36" w:rsidRPr="00FD3F4C" w:rsidRDefault="00907F36" w:rsidP="00330917">
            <w:pPr>
              <w:spacing w:after="0" w:line="240" w:lineRule="auto"/>
              <w:rPr>
                <w:rFonts w:ascii="Abadi" w:eastAsia="Times New Roman" w:hAnsi="Abadi" w:cs="Times New Roman"/>
                <w:bCs/>
                <w:color w:val="auto"/>
                <w:sz w:val="20"/>
                <w:szCs w:val="20"/>
              </w:rPr>
            </w:pPr>
          </w:p>
          <w:p w14:paraId="3339E284" w14:textId="77777777" w:rsidR="00330917" w:rsidRPr="00FD3F4C" w:rsidRDefault="00330917" w:rsidP="00330917">
            <w:pPr>
              <w:spacing w:after="0" w:line="240" w:lineRule="auto"/>
              <w:rPr>
                <w:rFonts w:ascii="Abadi" w:eastAsia="Times New Roman" w:hAnsi="Abadi" w:cs="Times New Roman"/>
                <w:bCs/>
                <w:color w:val="auto"/>
                <w:sz w:val="20"/>
                <w:szCs w:val="20"/>
              </w:rPr>
            </w:pPr>
          </w:p>
          <w:p w14:paraId="4EB3B7E5" w14:textId="77777777" w:rsidR="00330917" w:rsidRPr="00FD3F4C" w:rsidRDefault="00330917" w:rsidP="00592A7E">
            <w:pPr>
              <w:spacing w:after="0" w:line="240" w:lineRule="auto"/>
              <w:ind w:left="-829"/>
              <w:rPr>
                <w:rFonts w:ascii="Abadi" w:eastAsia="Times New Roman" w:hAnsi="Abadi" w:cs="Times New Roman"/>
                <w:bCs/>
                <w:color w:val="auto"/>
                <w:sz w:val="20"/>
                <w:szCs w:val="20"/>
              </w:rPr>
            </w:pPr>
          </w:p>
          <w:p w14:paraId="5FA2B324" w14:textId="77777777" w:rsidR="00330917" w:rsidRPr="00FD3F4C" w:rsidRDefault="00330917" w:rsidP="00330917">
            <w:pPr>
              <w:spacing w:after="0" w:line="240" w:lineRule="auto"/>
              <w:rPr>
                <w:rFonts w:ascii="Abadi" w:eastAsia="Times New Roman" w:hAnsi="Abadi" w:cs="Times New Roman"/>
                <w:bCs/>
                <w:color w:val="auto"/>
                <w:sz w:val="20"/>
                <w:szCs w:val="20"/>
              </w:rPr>
            </w:pPr>
          </w:p>
          <w:p w14:paraId="7FBF5BF1" w14:textId="77777777" w:rsidR="00330917" w:rsidRPr="00FD3F4C" w:rsidRDefault="00F80F8F" w:rsidP="003B3916">
            <w:pPr>
              <w:rPr>
                <w:rFonts w:ascii="Abadi" w:hAnsi="Abadi"/>
                <w:b/>
                <w:sz w:val="28"/>
              </w:rPr>
            </w:pPr>
            <w:r w:rsidRPr="00FD3F4C">
              <w:rPr>
                <w:rFonts w:ascii="Abadi" w:hAnsi="Abadi"/>
                <w:b/>
                <w:sz w:val="28"/>
              </w:rPr>
              <w:t>Reference</w:t>
            </w:r>
          </w:p>
          <w:p w14:paraId="68E431D0" w14:textId="77777777" w:rsidR="00907F36" w:rsidRPr="00FD3F4C" w:rsidRDefault="00907F36" w:rsidP="00907F36">
            <w:pPr>
              <w:spacing w:after="0"/>
              <w:rPr>
                <w:rFonts w:ascii="Abadi" w:hAnsi="Abadi"/>
              </w:rPr>
            </w:pPr>
            <w:r w:rsidRPr="00FD3F4C">
              <w:rPr>
                <w:rFonts w:ascii="Abadi" w:hAnsi="Abadi"/>
              </w:rPr>
              <w:t xml:space="preserve">Anthonisz, A. (2015). Assessing the Future of Housekeeping Operations in Dubai’s five-star Hotel Industry – Room for innovation? </w:t>
            </w:r>
            <w:r w:rsidRPr="00FD3F4C">
              <w:rPr>
                <w:rFonts w:ascii="Abadi" w:hAnsi="Abadi"/>
                <w:i/>
                <w:iCs/>
              </w:rPr>
              <w:t>Worldwide Hospitality and Tourism Themes</w:t>
            </w:r>
            <w:r w:rsidRPr="00FD3F4C">
              <w:rPr>
                <w:rFonts w:ascii="Abadi" w:hAnsi="Abadi"/>
              </w:rPr>
              <w:t xml:space="preserve">, 6(4), pp.352–361. </w:t>
            </w:r>
            <w:proofErr w:type="spellStart"/>
            <w:proofErr w:type="gramStart"/>
            <w:r w:rsidRPr="00FD3F4C">
              <w:rPr>
                <w:rFonts w:ascii="Abadi" w:hAnsi="Abadi"/>
              </w:rPr>
              <w:t>doi:https</w:t>
            </w:r>
            <w:proofErr w:type="spellEnd"/>
            <w:r w:rsidRPr="00FD3F4C">
              <w:rPr>
                <w:rFonts w:ascii="Abadi" w:hAnsi="Abadi"/>
              </w:rPr>
              <w:t>://doi.org/10.1108/whatt-01-2014-0005</w:t>
            </w:r>
            <w:proofErr w:type="gramEnd"/>
            <w:r w:rsidRPr="00FD3F4C">
              <w:rPr>
                <w:rFonts w:ascii="Abadi" w:hAnsi="Abadi"/>
              </w:rPr>
              <w:t>.</w:t>
            </w:r>
          </w:p>
          <w:p w14:paraId="1557E18A" w14:textId="77777777" w:rsidR="00907F36" w:rsidRPr="00FD3F4C" w:rsidRDefault="00907F36" w:rsidP="00907F36">
            <w:pPr>
              <w:spacing w:after="0"/>
              <w:rPr>
                <w:rFonts w:ascii="Abadi" w:hAnsi="Abadi"/>
              </w:rPr>
            </w:pPr>
            <w:r w:rsidRPr="00FD3F4C">
              <w:rPr>
                <w:rFonts w:ascii="Abadi" w:hAnsi="Abadi"/>
              </w:rPr>
              <w:t xml:space="preserve">Bauman, K. and Iwata, B. (2018). Maintenance of Independent Housekeeping Skills Using Scheduling plus self-recording Procedures. </w:t>
            </w:r>
            <w:r w:rsidRPr="00FD3F4C">
              <w:rPr>
                <w:rFonts w:ascii="Abadi" w:hAnsi="Abadi"/>
                <w:i/>
                <w:iCs/>
              </w:rPr>
              <w:t>Behaviour Therapy</w:t>
            </w:r>
            <w:r w:rsidRPr="00FD3F4C">
              <w:rPr>
                <w:rFonts w:ascii="Abadi" w:hAnsi="Abadi"/>
              </w:rPr>
              <w:t xml:space="preserve">, 8(4), pp.554–560. </w:t>
            </w:r>
            <w:proofErr w:type="spellStart"/>
            <w:proofErr w:type="gramStart"/>
            <w:r w:rsidRPr="00FD3F4C">
              <w:rPr>
                <w:rFonts w:ascii="Abadi" w:hAnsi="Abadi"/>
              </w:rPr>
              <w:t>doi:https</w:t>
            </w:r>
            <w:proofErr w:type="spellEnd"/>
            <w:r w:rsidRPr="00FD3F4C">
              <w:rPr>
                <w:rFonts w:ascii="Abadi" w:hAnsi="Abadi"/>
              </w:rPr>
              <w:t>://doi.org/10.1016/s0005-7894(77)80185-8</w:t>
            </w:r>
            <w:proofErr w:type="gramEnd"/>
            <w:r w:rsidRPr="00FD3F4C">
              <w:rPr>
                <w:rFonts w:ascii="Abadi" w:hAnsi="Abadi"/>
              </w:rPr>
              <w:t>.</w:t>
            </w:r>
          </w:p>
          <w:p w14:paraId="677430F7" w14:textId="77777777" w:rsidR="00907F36" w:rsidRPr="00FD3F4C" w:rsidRDefault="00907F36" w:rsidP="00907F36">
            <w:pPr>
              <w:spacing w:after="0"/>
              <w:rPr>
                <w:rFonts w:ascii="Abadi" w:hAnsi="Abadi"/>
              </w:rPr>
            </w:pPr>
            <w:r w:rsidRPr="00FD3F4C">
              <w:rPr>
                <w:rFonts w:ascii="Abadi" w:hAnsi="Abadi"/>
              </w:rPr>
              <w:t>Ellison, C. (2018). Reflective make</w:t>
            </w:r>
            <w:r w:rsidRPr="00FD3F4C">
              <w:rPr>
                <w:rFonts w:ascii="Cambria Math" w:hAnsi="Cambria Math" w:cs="Cambria Math"/>
              </w:rPr>
              <w:t>‐</w:t>
            </w:r>
            <w:r w:rsidRPr="00FD3F4C">
              <w:rPr>
                <w:rFonts w:ascii="Abadi" w:hAnsi="Abadi"/>
              </w:rPr>
              <w:t>and</w:t>
            </w:r>
            <w:r w:rsidRPr="00FD3F4C">
              <w:rPr>
                <w:rFonts w:ascii="Cambria Math" w:hAnsi="Cambria Math" w:cs="Cambria Math"/>
              </w:rPr>
              <w:t>‐</w:t>
            </w:r>
            <w:r w:rsidRPr="00FD3F4C">
              <w:rPr>
                <w:rFonts w:ascii="Abadi" w:hAnsi="Abadi"/>
              </w:rPr>
              <w:t xml:space="preserve">take: a Talent Quest Reflective Practice Teacher Model. </w:t>
            </w:r>
            <w:r w:rsidRPr="00FD3F4C">
              <w:rPr>
                <w:rFonts w:ascii="Abadi" w:hAnsi="Abadi"/>
                <w:i/>
                <w:iCs/>
              </w:rPr>
              <w:t>Reflective Practice</w:t>
            </w:r>
            <w:r w:rsidRPr="00FD3F4C">
              <w:rPr>
                <w:rFonts w:ascii="Abadi" w:hAnsi="Abadi"/>
              </w:rPr>
              <w:t>, 9(2), pp.185–195.</w:t>
            </w:r>
          </w:p>
          <w:p w14:paraId="6F8758A8" w14:textId="77777777" w:rsidR="00907F36" w:rsidRPr="00FD3F4C" w:rsidRDefault="00907F36" w:rsidP="00907F36">
            <w:pPr>
              <w:spacing w:after="0"/>
              <w:rPr>
                <w:rFonts w:ascii="Abadi" w:hAnsi="Abadi"/>
              </w:rPr>
            </w:pPr>
            <w:r w:rsidRPr="00FD3F4C">
              <w:rPr>
                <w:rFonts w:ascii="Abadi" w:hAnsi="Abadi"/>
              </w:rPr>
              <w:t xml:space="preserve">Hartline, M. and Jones, K. (2016). Employee Performance Cues in a Hotel Service environment: Influence on Perceived Service quality, value, and word-of-mouth Intentions. </w:t>
            </w:r>
            <w:r w:rsidRPr="00FD3F4C">
              <w:rPr>
                <w:rFonts w:ascii="Abadi" w:hAnsi="Abadi"/>
                <w:i/>
                <w:iCs/>
              </w:rPr>
              <w:t>Journal of Business Research</w:t>
            </w:r>
            <w:r w:rsidRPr="00FD3F4C">
              <w:rPr>
                <w:rFonts w:ascii="Abadi" w:hAnsi="Abadi"/>
              </w:rPr>
              <w:t xml:space="preserve">, [online] 35(3), pp.207–215. </w:t>
            </w:r>
            <w:proofErr w:type="spellStart"/>
            <w:proofErr w:type="gramStart"/>
            <w:r w:rsidRPr="00FD3F4C">
              <w:rPr>
                <w:rFonts w:ascii="Abadi" w:hAnsi="Abadi"/>
              </w:rPr>
              <w:t>doi:https</w:t>
            </w:r>
            <w:proofErr w:type="spellEnd"/>
            <w:r w:rsidRPr="00FD3F4C">
              <w:rPr>
                <w:rFonts w:ascii="Abadi" w:hAnsi="Abadi"/>
              </w:rPr>
              <w:t>://doi.org/10.1016/0148-2963(95)00126-3</w:t>
            </w:r>
            <w:proofErr w:type="gramEnd"/>
            <w:r w:rsidRPr="00FD3F4C">
              <w:rPr>
                <w:rFonts w:ascii="Abadi" w:hAnsi="Abadi"/>
              </w:rPr>
              <w:t>.</w:t>
            </w:r>
          </w:p>
          <w:p w14:paraId="36611892" w14:textId="77777777" w:rsidR="00907F36" w:rsidRPr="00FD3F4C" w:rsidRDefault="00907F36" w:rsidP="00907F36">
            <w:pPr>
              <w:spacing w:after="0"/>
              <w:rPr>
                <w:rFonts w:ascii="Abadi" w:hAnsi="Abadi"/>
              </w:rPr>
            </w:pPr>
            <w:r w:rsidRPr="00FD3F4C">
              <w:rPr>
                <w:rFonts w:ascii="Abadi" w:hAnsi="Abadi"/>
              </w:rPr>
              <w:t xml:space="preserve">Vestal, A. (2016). Housekeeping Services: Constant Inspection Necessary to Maintain Housekeeping Standards. </w:t>
            </w:r>
            <w:r w:rsidRPr="00FD3F4C">
              <w:rPr>
                <w:rFonts w:ascii="Abadi" w:hAnsi="Abadi"/>
                <w:i/>
                <w:iCs/>
              </w:rPr>
              <w:t>Hospital Topics</w:t>
            </w:r>
            <w:r w:rsidRPr="00FD3F4C">
              <w:rPr>
                <w:rFonts w:ascii="Abadi" w:hAnsi="Abadi"/>
              </w:rPr>
              <w:t xml:space="preserve">, 46(9), pp.39–41. </w:t>
            </w:r>
            <w:proofErr w:type="spellStart"/>
            <w:r w:rsidRPr="00FD3F4C">
              <w:rPr>
                <w:rFonts w:ascii="Abadi" w:hAnsi="Abadi"/>
              </w:rPr>
              <w:t>doi</w:t>
            </w:r>
            <w:proofErr w:type="spellEnd"/>
            <w:r w:rsidRPr="00FD3F4C">
              <w:rPr>
                <w:rFonts w:ascii="Abadi" w:hAnsi="Abadi"/>
              </w:rPr>
              <w:t xml:space="preserve"> https://doi.org/10.1080/00185868.1968.9950261.</w:t>
            </w:r>
          </w:p>
          <w:p w14:paraId="0287C9D0" w14:textId="77777777" w:rsidR="003B3916" w:rsidRPr="00FD3F4C" w:rsidRDefault="003B3916" w:rsidP="003B3916">
            <w:pPr>
              <w:rPr>
                <w:rFonts w:ascii="Abadi" w:hAnsi="Abadi"/>
                <w:b/>
                <w:sz w:val="32"/>
              </w:rPr>
            </w:pPr>
          </w:p>
          <w:p w14:paraId="2E55DD72" w14:textId="77777777" w:rsidR="00592A7E" w:rsidRPr="00FD3F4C" w:rsidRDefault="00592A7E" w:rsidP="00330917">
            <w:pPr>
              <w:spacing w:after="0" w:line="240" w:lineRule="auto"/>
              <w:rPr>
                <w:rFonts w:ascii="Abadi" w:eastAsia="Times New Roman" w:hAnsi="Abadi" w:cs="Times New Roman"/>
                <w:bCs/>
                <w:color w:val="auto"/>
                <w:sz w:val="20"/>
                <w:szCs w:val="20"/>
              </w:rPr>
            </w:pPr>
          </w:p>
          <w:p w14:paraId="2F1D30B0" w14:textId="77777777" w:rsidR="00592A7E" w:rsidRPr="00FD3F4C" w:rsidRDefault="00592A7E" w:rsidP="00330917">
            <w:pPr>
              <w:spacing w:after="0" w:line="240" w:lineRule="auto"/>
              <w:rPr>
                <w:rFonts w:ascii="Abadi" w:eastAsia="Times New Roman" w:hAnsi="Abadi" w:cs="Times New Roman"/>
                <w:bCs/>
                <w:color w:val="auto"/>
                <w:sz w:val="20"/>
                <w:szCs w:val="20"/>
              </w:rPr>
            </w:pPr>
          </w:p>
          <w:p w14:paraId="0DE1AB5A" w14:textId="77777777" w:rsidR="00592A7E" w:rsidRPr="00FD3F4C" w:rsidRDefault="00592A7E" w:rsidP="00330917">
            <w:pPr>
              <w:spacing w:after="0" w:line="240" w:lineRule="auto"/>
              <w:rPr>
                <w:rFonts w:ascii="Abadi" w:eastAsia="Times New Roman" w:hAnsi="Abadi" w:cs="Times New Roman"/>
                <w:bCs/>
                <w:color w:val="auto"/>
                <w:sz w:val="20"/>
                <w:szCs w:val="20"/>
              </w:rPr>
            </w:pPr>
          </w:p>
          <w:p w14:paraId="25776640" w14:textId="77777777" w:rsidR="00592A7E" w:rsidRPr="00FD3F4C" w:rsidRDefault="00592A7E" w:rsidP="00330917">
            <w:pPr>
              <w:spacing w:after="0" w:line="240" w:lineRule="auto"/>
              <w:rPr>
                <w:rFonts w:ascii="Abadi" w:eastAsia="Times New Roman" w:hAnsi="Abadi" w:cs="Times New Roman"/>
                <w:bCs/>
                <w:color w:val="auto"/>
                <w:sz w:val="20"/>
                <w:szCs w:val="20"/>
              </w:rPr>
            </w:pPr>
          </w:p>
          <w:p w14:paraId="709A74D2" w14:textId="77777777" w:rsidR="00592A7E" w:rsidRPr="00FD3F4C" w:rsidRDefault="00592A7E" w:rsidP="00330917">
            <w:pPr>
              <w:spacing w:after="0" w:line="240" w:lineRule="auto"/>
              <w:rPr>
                <w:rFonts w:ascii="Abadi" w:eastAsia="Times New Roman" w:hAnsi="Abadi" w:cs="Times New Roman"/>
                <w:bCs/>
                <w:color w:val="auto"/>
                <w:sz w:val="20"/>
                <w:szCs w:val="20"/>
              </w:rPr>
            </w:pPr>
          </w:p>
          <w:p w14:paraId="708098BE" w14:textId="77777777" w:rsidR="00592A7E" w:rsidRPr="00FD3F4C" w:rsidRDefault="00592A7E" w:rsidP="00330917">
            <w:pPr>
              <w:spacing w:after="0" w:line="240" w:lineRule="auto"/>
              <w:rPr>
                <w:rFonts w:ascii="Abadi" w:eastAsia="Times New Roman" w:hAnsi="Abadi" w:cs="Times New Roman"/>
                <w:bCs/>
                <w:color w:val="auto"/>
                <w:sz w:val="20"/>
                <w:szCs w:val="20"/>
              </w:rPr>
            </w:pPr>
          </w:p>
          <w:p w14:paraId="1070A5FD" w14:textId="77777777" w:rsidR="00592A7E" w:rsidRPr="00FD3F4C" w:rsidRDefault="00592A7E" w:rsidP="00330917">
            <w:pPr>
              <w:spacing w:after="0" w:line="240" w:lineRule="auto"/>
              <w:rPr>
                <w:rFonts w:ascii="Abadi" w:eastAsia="Times New Roman" w:hAnsi="Abadi" w:cs="Times New Roman"/>
                <w:bCs/>
                <w:color w:val="auto"/>
                <w:sz w:val="20"/>
                <w:szCs w:val="20"/>
              </w:rPr>
            </w:pPr>
          </w:p>
          <w:p w14:paraId="4C9CA337" w14:textId="77777777" w:rsidR="00330917" w:rsidRPr="00FD3F4C" w:rsidRDefault="00330917" w:rsidP="00330917">
            <w:pPr>
              <w:spacing w:after="0" w:line="240" w:lineRule="auto"/>
              <w:rPr>
                <w:rFonts w:ascii="Abadi" w:eastAsia="Times New Roman" w:hAnsi="Abadi" w:cs="Times New Roman"/>
                <w:bCs/>
                <w:color w:val="auto"/>
                <w:sz w:val="20"/>
                <w:szCs w:val="20"/>
              </w:rPr>
            </w:pPr>
          </w:p>
          <w:p w14:paraId="302E59AF" w14:textId="77777777" w:rsidR="00330917" w:rsidRPr="00FD3F4C" w:rsidRDefault="00330917" w:rsidP="00330917">
            <w:pPr>
              <w:spacing w:after="0" w:line="240" w:lineRule="auto"/>
              <w:rPr>
                <w:rFonts w:ascii="Abadi" w:eastAsia="Times New Roman" w:hAnsi="Abadi" w:cs="Times New Roman"/>
                <w:bCs/>
                <w:color w:val="auto"/>
                <w:sz w:val="20"/>
                <w:szCs w:val="20"/>
              </w:rPr>
            </w:pPr>
          </w:p>
          <w:p w14:paraId="7D336D35" w14:textId="77777777" w:rsidR="00330917" w:rsidRPr="00FD3F4C" w:rsidRDefault="00330917" w:rsidP="00330917">
            <w:pPr>
              <w:spacing w:after="0" w:line="240" w:lineRule="auto"/>
              <w:rPr>
                <w:rFonts w:ascii="Abadi" w:eastAsia="Times New Roman" w:hAnsi="Abadi" w:cs="Times New Roman"/>
                <w:bCs/>
                <w:color w:val="auto"/>
                <w:sz w:val="20"/>
                <w:szCs w:val="20"/>
              </w:rPr>
            </w:pPr>
          </w:p>
          <w:p w14:paraId="38F173E7"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21F84341"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4C38E263"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3D51DEA2"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08D6D18F"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34321339"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001834FF"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3BB5D275"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4957B8B5"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4555D5F0"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08FD3E65"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764F52E0"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5C2B3F54"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02295F59" w14:textId="77777777" w:rsidR="002025B1" w:rsidRPr="00FD3F4C" w:rsidRDefault="002025B1" w:rsidP="00330917">
            <w:pPr>
              <w:spacing w:after="0" w:line="240" w:lineRule="auto"/>
              <w:rPr>
                <w:rFonts w:ascii="Abadi" w:eastAsia="Times New Roman" w:hAnsi="Abadi" w:cs="Times New Roman"/>
                <w:bCs/>
                <w:color w:val="auto"/>
                <w:sz w:val="20"/>
                <w:szCs w:val="20"/>
              </w:rPr>
            </w:pPr>
          </w:p>
          <w:p w14:paraId="083B870B" w14:textId="77777777" w:rsidR="00330917" w:rsidRPr="00FD3F4C" w:rsidRDefault="00330917" w:rsidP="00330917">
            <w:pPr>
              <w:spacing w:after="0" w:line="240" w:lineRule="auto"/>
              <w:rPr>
                <w:rFonts w:ascii="Abadi" w:eastAsia="Times New Roman" w:hAnsi="Abadi" w:cs="Times New Roman"/>
                <w:bCs/>
                <w:color w:val="auto"/>
                <w:sz w:val="20"/>
                <w:szCs w:val="20"/>
              </w:rPr>
            </w:pPr>
          </w:p>
          <w:p w14:paraId="6EB85CD4" w14:textId="77777777" w:rsidR="00330917" w:rsidRPr="00FD3F4C" w:rsidRDefault="00330917" w:rsidP="00330917">
            <w:pPr>
              <w:spacing w:after="0" w:line="240" w:lineRule="auto"/>
              <w:rPr>
                <w:rFonts w:ascii="Abadi" w:eastAsia="Times New Roman" w:hAnsi="Abadi" w:cs="Times New Roman"/>
                <w:bCs/>
                <w:color w:val="auto"/>
                <w:sz w:val="20"/>
                <w:szCs w:val="20"/>
              </w:rPr>
            </w:pPr>
          </w:p>
          <w:p w14:paraId="31CE2BD1" w14:textId="77777777" w:rsidR="00330917" w:rsidRPr="00FD3F4C" w:rsidRDefault="00330917" w:rsidP="00330917">
            <w:pPr>
              <w:spacing w:after="0" w:line="240" w:lineRule="auto"/>
              <w:rPr>
                <w:rFonts w:ascii="Abadi" w:eastAsia="Times New Roman" w:hAnsi="Abadi" w:cs="Times New Roman"/>
                <w:bCs/>
                <w:color w:val="auto"/>
                <w:sz w:val="20"/>
                <w:szCs w:val="20"/>
              </w:rPr>
            </w:pPr>
          </w:p>
          <w:p w14:paraId="4D73B064" w14:textId="77777777" w:rsidR="00330917" w:rsidRPr="00FD3F4C" w:rsidRDefault="00330917" w:rsidP="00330917">
            <w:pPr>
              <w:spacing w:after="0" w:line="240" w:lineRule="auto"/>
              <w:rPr>
                <w:rFonts w:ascii="Abadi" w:eastAsia="Times New Roman" w:hAnsi="Abadi" w:cs="Times New Roman"/>
                <w:bCs/>
                <w:color w:val="auto"/>
                <w:sz w:val="20"/>
                <w:szCs w:val="20"/>
              </w:rPr>
            </w:pPr>
          </w:p>
        </w:tc>
      </w:tr>
    </w:tbl>
    <w:p w14:paraId="1DDBDB41" w14:textId="77777777" w:rsidR="008D4E2F" w:rsidRPr="008D4E2F" w:rsidRDefault="008D4E2F" w:rsidP="008D4E2F">
      <w:pPr>
        <w:tabs>
          <w:tab w:val="left" w:pos="1344"/>
        </w:tabs>
        <w:sectPr w:rsidR="008D4E2F" w:rsidRPr="008D4E2F" w:rsidSect="00E953CB">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9" w:footer="709" w:gutter="0"/>
          <w:cols w:space="708"/>
          <w:docGrid w:linePitch="360"/>
        </w:sectPr>
      </w:pPr>
    </w:p>
    <w:p w14:paraId="2EAF1485" w14:textId="77777777" w:rsidR="00F9700F" w:rsidRPr="00330917" w:rsidRDefault="00F9700F" w:rsidP="00907F36">
      <w:pPr>
        <w:rPr>
          <w:b/>
          <w:bCs/>
        </w:rPr>
      </w:pPr>
    </w:p>
    <w:sectPr w:rsidR="00F9700F" w:rsidRPr="00330917" w:rsidSect="00E953CB">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62B8B" w14:textId="77777777" w:rsidR="00E953CB" w:rsidRDefault="00E953CB" w:rsidP="00522A67">
      <w:pPr>
        <w:spacing w:after="0" w:line="240" w:lineRule="auto"/>
      </w:pPr>
      <w:r>
        <w:separator/>
      </w:r>
    </w:p>
  </w:endnote>
  <w:endnote w:type="continuationSeparator" w:id="0">
    <w:p w14:paraId="179300DB" w14:textId="77777777" w:rsidR="00E953CB" w:rsidRDefault="00E953CB" w:rsidP="00522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Abadi">
    <w:charset w:val="00"/>
    <w:family w:val="swiss"/>
    <w:pitch w:val="variable"/>
    <w:sig w:usb0="8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88206" w14:textId="77777777" w:rsidR="00522A67" w:rsidRDefault="00522A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A6FD8" w14:textId="77777777" w:rsidR="00522A67" w:rsidRDefault="00522A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172B9" w14:textId="77777777" w:rsidR="00522A67" w:rsidRDefault="00522A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477B2" w14:textId="77777777" w:rsidR="00E953CB" w:rsidRDefault="00E953CB" w:rsidP="00522A67">
      <w:pPr>
        <w:spacing w:after="0" w:line="240" w:lineRule="auto"/>
      </w:pPr>
      <w:r>
        <w:separator/>
      </w:r>
    </w:p>
  </w:footnote>
  <w:footnote w:type="continuationSeparator" w:id="0">
    <w:p w14:paraId="6755190F" w14:textId="77777777" w:rsidR="00E953CB" w:rsidRDefault="00E953CB" w:rsidP="00522A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02DF6" w14:textId="77777777" w:rsidR="00522A67" w:rsidRDefault="00522A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E0422" w14:textId="77777777" w:rsidR="00522A67" w:rsidRDefault="00522A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B59026" w14:textId="77777777" w:rsidR="00522A67" w:rsidRDefault="00522A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00E77"/>
    <w:multiLevelType w:val="hybridMultilevel"/>
    <w:tmpl w:val="2F04F82C"/>
    <w:lvl w:ilvl="0" w:tplc="DDC67D0E">
      <w:start w:val="1"/>
      <w:numFmt w:val="bullet"/>
      <w:lvlText w:val=""/>
      <w:lvlJc w:val="left"/>
      <w:pPr>
        <w:ind w:left="360" w:hanging="360"/>
      </w:pPr>
      <w:rPr>
        <w:rFonts w:ascii="Symbol" w:hAnsi="Symbol" w:hint="default"/>
      </w:rPr>
    </w:lvl>
    <w:lvl w:ilvl="1" w:tplc="EB0E20CC" w:tentative="1">
      <w:start w:val="1"/>
      <w:numFmt w:val="bullet"/>
      <w:lvlText w:val="o"/>
      <w:lvlJc w:val="left"/>
      <w:pPr>
        <w:ind w:left="1080" w:hanging="360"/>
      </w:pPr>
      <w:rPr>
        <w:rFonts w:ascii="Courier New" w:hAnsi="Courier New" w:cs="Courier New" w:hint="default"/>
      </w:rPr>
    </w:lvl>
    <w:lvl w:ilvl="2" w:tplc="A7D0692A" w:tentative="1">
      <w:start w:val="1"/>
      <w:numFmt w:val="bullet"/>
      <w:lvlText w:val=""/>
      <w:lvlJc w:val="left"/>
      <w:pPr>
        <w:ind w:left="1800" w:hanging="360"/>
      </w:pPr>
      <w:rPr>
        <w:rFonts w:ascii="Wingdings" w:hAnsi="Wingdings" w:hint="default"/>
      </w:rPr>
    </w:lvl>
    <w:lvl w:ilvl="3" w:tplc="DC5EBD9A" w:tentative="1">
      <w:start w:val="1"/>
      <w:numFmt w:val="bullet"/>
      <w:lvlText w:val=""/>
      <w:lvlJc w:val="left"/>
      <w:pPr>
        <w:ind w:left="2520" w:hanging="360"/>
      </w:pPr>
      <w:rPr>
        <w:rFonts w:ascii="Symbol" w:hAnsi="Symbol" w:hint="default"/>
      </w:rPr>
    </w:lvl>
    <w:lvl w:ilvl="4" w:tplc="442A6726" w:tentative="1">
      <w:start w:val="1"/>
      <w:numFmt w:val="bullet"/>
      <w:lvlText w:val="o"/>
      <w:lvlJc w:val="left"/>
      <w:pPr>
        <w:ind w:left="3240" w:hanging="360"/>
      </w:pPr>
      <w:rPr>
        <w:rFonts w:ascii="Courier New" w:hAnsi="Courier New" w:cs="Courier New" w:hint="default"/>
      </w:rPr>
    </w:lvl>
    <w:lvl w:ilvl="5" w:tplc="77FEB21E" w:tentative="1">
      <w:start w:val="1"/>
      <w:numFmt w:val="bullet"/>
      <w:lvlText w:val=""/>
      <w:lvlJc w:val="left"/>
      <w:pPr>
        <w:ind w:left="3960" w:hanging="360"/>
      </w:pPr>
      <w:rPr>
        <w:rFonts w:ascii="Wingdings" w:hAnsi="Wingdings" w:hint="default"/>
      </w:rPr>
    </w:lvl>
    <w:lvl w:ilvl="6" w:tplc="A9268CF6" w:tentative="1">
      <w:start w:val="1"/>
      <w:numFmt w:val="bullet"/>
      <w:lvlText w:val=""/>
      <w:lvlJc w:val="left"/>
      <w:pPr>
        <w:ind w:left="4680" w:hanging="360"/>
      </w:pPr>
      <w:rPr>
        <w:rFonts w:ascii="Symbol" w:hAnsi="Symbol" w:hint="default"/>
      </w:rPr>
    </w:lvl>
    <w:lvl w:ilvl="7" w:tplc="4F62F080" w:tentative="1">
      <w:start w:val="1"/>
      <w:numFmt w:val="bullet"/>
      <w:lvlText w:val="o"/>
      <w:lvlJc w:val="left"/>
      <w:pPr>
        <w:ind w:left="5400" w:hanging="360"/>
      </w:pPr>
      <w:rPr>
        <w:rFonts w:ascii="Courier New" w:hAnsi="Courier New" w:cs="Courier New" w:hint="default"/>
      </w:rPr>
    </w:lvl>
    <w:lvl w:ilvl="8" w:tplc="220208AC" w:tentative="1">
      <w:start w:val="1"/>
      <w:numFmt w:val="bullet"/>
      <w:lvlText w:val=""/>
      <w:lvlJc w:val="left"/>
      <w:pPr>
        <w:ind w:left="6120" w:hanging="360"/>
      </w:pPr>
      <w:rPr>
        <w:rFonts w:ascii="Wingdings" w:hAnsi="Wingdings" w:hint="default"/>
      </w:rPr>
    </w:lvl>
  </w:abstractNum>
  <w:abstractNum w:abstractNumId="1" w15:restartNumberingAfterBreak="0">
    <w:nsid w:val="08D63B08"/>
    <w:multiLevelType w:val="hybridMultilevel"/>
    <w:tmpl w:val="E6FA88E2"/>
    <w:lvl w:ilvl="0" w:tplc="79E6040A">
      <w:start w:val="1"/>
      <w:numFmt w:val="bullet"/>
      <w:lvlText w:val=""/>
      <w:lvlJc w:val="left"/>
      <w:pPr>
        <w:ind w:left="360" w:hanging="360"/>
      </w:pPr>
      <w:rPr>
        <w:rFonts w:ascii="Symbol" w:hAnsi="Symbol" w:hint="default"/>
      </w:rPr>
    </w:lvl>
    <w:lvl w:ilvl="1" w:tplc="554EEBF4" w:tentative="1">
      <w:start w:val="1"/>
      <w:numFmt w:val="bullet"/>
      <w:lvlText w:val="o"/>
      <w:lvlJc w:val="left"/>
      <w:pPr>
        <w:ind w:left="1080" w:hanging="360"/>
      </w:pPr>
      <w:rPr>
        <w:rFonts w:ascii="Courier New" w:hAnsi="Courier New" w:cs="Courier New" w:hint="default"/>
      </w:rPr>
    </w:lvl>
    <w:lvl w:ilvl="2" w:tplc="925429B0" w:tentative="1">
      <w:start w:val="1"/>
      <w:numFmt w:val="bullet"/>
      <w:lvlText w:val=""/>
      <w:lvlJc w:val="left"/>
      <w:pPr>
        <w:ind w:left="1800" w:hanging="360"/>
      </w:pPr>
      <w:rPr>
        <w:rFonts w:ascii="Wingdings" w:hAnsi="Wingdings" w:hint="default"/>
      </w:rPr>
    </w:lvl>
    <w:lvl w:ilvl="3" w:tplc="C888A7F2" w:tentative="1">
      <w:start w:val="1"/>
      <w:numFmt w:val="bullet"/>
      <w:lvlText w:val=""/>
      <w:lvlJc w:val="left"/>
      <w:pPr>
        <w:ind w:left="2520" w:hanging="360"/>
      </w:pPr>
      <w:rPr>
        <w:rFonts w:ascii="Symbol" w:hAnsi="Symbol" w:hint="default"/>
      </w:rPr>
    </w:lvl>
    <w:lvl w:ilvl="4" w:tplc="5DDAF562" w:tentative="1">
      <w:start w:val="1"/>
      <w:numFmt w:val="bullet"/>
      <w:lvlText w:val="o"/>
      <w:lvlJc w:val="left"/>
      <w:pPr>
        <w:ind w:left="3240" w:hanging="360"/>
      </w:pPr>
      <w:rPr>
        <w:rFonts w:ascii="Courier New" w:hAnsi="Courier New" w:cs="Courier New" w:hint="default"/>
      </w:rPr>
    </w:lvl>
    <w:lvl w:ilvl="5" w:tplc="67CC6670" w:tentative="1">
      <w:start w:val="1"/>
      <w:numFmt w:val="bullet"/>
      <w:lvlText w:val=""/>
      <w:lvlJc w:val="left"/>
      <w:pPr>
        <w:ind w:left="3960" w:hanging="360"/>
      </w:pPr>
      <w:rPr>
        <w:rFonts w:ascii="Wingdings" w:hAnsi="Wingdings" w:hint="default"/>
      </w:rPr>
    </w:lvl>
    <w:lvl w:ilvl="6" w:tplc="6BDEAFE0" w:tentative="1">
      <w:start w:val="1"/>
      <w:numFmt w:val="bullet"/>
      <w:lvlText w:val=""/>
      <w:lvlJc w:val="left"/>
      <w:pPr>
        <w:ind w:left="4680" w:hanging="360"/>
      </w:pPr>
      <w:rPr>
        <w:rFonts w:ascii="Symbol" w:hAnsi="Symbol" w:hint="default"/>
      </w:rPr>
    </w:lvl>
    <w:lvl w:ilvl="7" w:tplc="A2622906" w:tentative="1">
      <w:start w:val="1"/>
      <w:numFmt w:val="bullet"/>
      <w:lvlText w:val="o"/>
      <w:lvlJc w:val="left"/>
      <w:pPr>
        <w:ind w:left="5400" w:hanging="360"/>
      </w:pPr>
      <w:rPr>
        <w:rFonts w:ascii="Courier New" w:hAnsi="Courier New" w:cs="Courier New" w:hint="default"/>
      </w:rPr>
    </w:lvl>
    <w:lvl w:ilvl="8" w:tplc="2C10E534" w:tentative="1">
      <w:start w:val="1"/>
      <w:numFmt w:val="bullet"/>
      <w:lvlText w:val=""/>
      <w:lvlJc w:val="left"/>
      <w:pPr>
        <w:ind w:left="6120" w:hanging="360"/>
      </w:pPr>
      <w:rPr>
        <w:rFonts w:ascii="Wingdings" w:hAnsi="Wingdings" w:hint="default"/>
      </w:rPr>
    </w:lvl>
  </w:abstractNum>
  <w:abstractNum w:abstractNumId="2" w15:restartNumberingAfterBreak="0">
    <w:nsid w:val="0C6076A0"/>
    <w:multiLevelType w:val="hybridMultilevel"/>
    <w:tmpl w:val="50401E06"/>
    <w:lvl w:ilvl="0" w:tplc="589A8E88">
      <w:start w:val="1"/>
      <w:numFmt w:val="bullet"/>
      <w:lvlText w:val=""/>
      <w:lvlJc w:val="left"/>
      <w:pPr>
        <w:ind w:left="720" w:hanging="360"/>
      </w:pPr>
      <w:rPr>
        <w:rFonts w:ascii="Symbol" w:hAnsi="Symbol" w:hint="default"/>
      </w:rPr>
    </w:lvl>
    <w:lvl w:ilvl="1" w:tplc="87507F40" w:tentative="1">
      <w:start w:val="1"/>
      <w:numFmt w:val="bullet"/>
      <w:lvlText w:val="o"/>
      <w:lvlJc w:val="left"/>
      <w:pPr>
        <w:ind w:left="1440" w:hanging="360"/>
      </w:pPr>
      <w:rPr>
        <w:rFonts w:ascii="Courier New" w:hAnsi="Courier New" w:cs="Courier New" w:hint="default"/>
      </w:rPr>
    </w:lvl>
    <w:lvl w:ilvl="2" w:tplc="4CFCD01A" w:tentative="1">
      <w:start w:val="1"/>
      <w:numFmt w:val="bullet"/>
      <w:lvlText w:val=""/>
      <w:lvlJc w:val="left"/>
      <w:pPr>
        <w:ind w:left="2160" w:hanging="360"/>
      </w:pPr>
      <w:rPr>
        <w:rFonts w:ascii="Wingdings" w:hAnsi="Wingdings" w:hint="default"/>
      </w:rPr>
    </w:lvl>
    <w:lvl w:ilvl="3" w:tplc="0F00E0FE" w:tentative="1">
      <w:start w:val="1"/>
      <w:numFmt w:val="bullet"/>
      <w:lvlText w:val=""/>
      <w:lvlJc w:val="left"/>
      <w:pPr>
        <w:ind w:left="2880" w:hanging="360"/>
      </w:pPr>
      <w:rPr>
        <w:rFonts w:ascii="Symbol" w:hAnsi="Symbol" w:hint="default"/>
      </w:rPr>
    </w:lvl>
    <w:lvl w:ilvl="4" w:tplc="0AE2E2CC" w:tentative="1">
      <w:start w:val="1"/>
      <w:numFmt w:val="bullet"/>
      <w:lvlText w:val="o"/>
      <w:lvlJc w:val="left"/>
      <w:pPr>
        <w:ind w:left="3600" w:hanging="360"/>
      </w:pPr>
      <w:rPr>
        <w:rFonts w:ascii="Courier New" w:hAnsi="Courier New" w:cs="Courier New" w:hint="default"/>
      </w:rPr>
    </w:lvl>
    <w:lvl w:ilvl="5" w:tplc="465CB0EC" w:tentative="1">
      <w:start w:val="1"/>
      <w:numFmt w:val="bullet"/>
      <w:lvlText w:val=""/>
      <w:lvlJc w:val="left"/>
      <w:pPr>
        <w:ind w:left="4320" w:hanging="360"/>
      </w:pPr>
      <w:rPr>
        <w:rFonts w:ascii="Wingdings" w:hAnsi="Wingdings" w:hint="default"/>
      </w:rPr>
    </w:lvl>
    <w:lvl w:ilvl="6" w:tplc="055AAD0C" w:tentative="1">
      <w:start w:val="1"/>
      <w:numFmt w:val="bullet"/>
      <w:lvlText w:val=""/>
      <w:lvlJc w:val="left"/>
      <w:pPr>
        <w:ind w:left="5040" w:hanging="360"/>
      </w:pPr>
      <w:rPr>
        <w:rFonts w:ascii="Symbol" w:hAnsi="Symbol" w:hint="default"/>
      </w:rPr>
    </w:lvl>
    <w:lvl w:ilvl="7" w:tplc="15BAF3CC" w:tentative="1">
      <w:start w:val="1"/>
      <w:numFmt w:val="bullet"/>
      <w:lvlText w:val="o"/>
      <w:lvlJc w:val="left"/>
      <w:pPr>
        <w:ind w:left="5760" w:hanging="360"/>
      </w:pPr>
      <w:rPr>
        <w:rFonts w:ascii="Courier New" w:hAnsi="Courier New" w:cs="Courier New" w:hint="default"/>
      </w:rPr>
    </w:lvl>
    <w:lvl w:ilvl="8" w:tplc="6D8A9E1A" w:tentative="1">
      <w:start w:val="1"/>
      <w:numFmt w:val="bullet"/>
      <w:lvlText w:val=""/>
      <w:lvlJc w:val="left"/>
      <w:pPr>
        <w:ind w:left="6480" w:hanging="360"/>
      </w:pPr>
      <w:rPr>
        <w:rFonts w:ascii="Wingdings" w:hAnsi="Wingdings" w:hint="default"/>
      </w:rPr>
    </w:lvl>
  </w:abstractNum>
  <w:abstractNum w:abstractNumId="3" w15:restartNumberingAfterBreak="0">
    <w:nsid w:val="1CE244E5"/>
    <w:multiLevelType w:val="hybridMultilevel"/>
    <w:tmpl w:val="AE907670"/>
    <w:lvl w:ilvl="0" w:tplc="2D3E3250">
      <w:start w:val="1"/>
      <w:numFmt w:val="bullet"/>
      <w:lvlText w:val=""/>
      <w:lvlJc w:val="left"/>
      <w:pPr>
        <w:ind w:left="720" w:hanging="360"/>
      </w:pPr>
      <w:rPr>
        <w:rFonts w:ascii="Symbol" w:hAnsi="Symbol" w:hint="default"/>
      </w:rPr>
    </w:lvl>
    <w:lvl w:ilvl="1" w:tplc="B8345AB8" w:tentative="1">
      <w:start w:val="1"/>
      <w:numFmt w:val="bullet"/>
      <w:lvlText w:val="o"/>
      <w:lvlJc w:val="left"/>
      <w:pPr>
        <w:ind w:left="1440" w:hanging="360"/>
      </w:pPr>
      <w:rPr>
        <w:rFonts w:ascii="Courier New" w:hAnsi="Courier New" w:cs="Courier New" w:hint="default"/>
      </w:rPr>
    </w:lvl>
    <w:lvl w:ilvl="2" w:tplc="9B40716A" w:tentative="1">
      <w:start w:val="1"/>
      <w:numFmt w:val="bullet"/>
      <w:lvlText w:val=""/>
      <w:lvlJc w:val="left"/>
      <w:pPr>
        <w:ind w:left="2160" w:hanging="360"/>
      </w:pPr>
      <w:rPr>
        <w:rFonts w:ascii="Wingdings" w:hAnsi="Wingdings" w:hint="default"/>
      </w:rPr>
    </w:lvl>
    <w:lvl w:ilvl="3" w:tplc="8254547C" w:tentative="1">
      <w:start w:val="1"/>
      <w:numFmt w:val="bullet"/>
      <w:lvlText w:val=""/>
      <w:lvlJc w:val="left"/>
      <w:pPr>
        <w:ind w:left="2880" w:hanging="360"/>
      </w:pPr>
      <w:rPr>
        <w:rFonts w:ascii="Symbol" w:hAnsi="Symbol" w:hint="default"/>
      </w:rPr>
    </w:lvl>
    <w:lvl w:ilvl="4" w:tplc="9BC41F4C" w:tentative="1">
      <w:start w:val="1"/>
      <w:numFmt w:val="bullet"/>
      <w:lvlText w:val="o"/>
      <w:lvlJc w:val="left"/>
      <w:pPr>
        <w:ind w:left="3600" w:hanging="360"/>
      </w:pPr>
      <w:rPr>
        <w:rFonts w:ascii="Courier New" w:hAnsi="Courier New" w:cs="Courier New" w:hint="default"/>
      </w:rPr>
    </w:lvl>
    <w:lvl w:ilvl="5" w:tplc="FF3414DC" w:tentative="1">
      <w:start w:val="1"/>
      <w:numFmt w:val="bullet"/>
      <w:lvlText w:val=""/>
      <w:lvlJc w:val="left"/>
      <w:pPr>
        <w:ind w:left="4320" w:hanging="360"/>
      </w:pPr>
      <w:rPr>
        <w:rFonts w:ascii="Wingdings" w:hAnsi="Wingdings" w:hint="default"/>
      </w:rPr>
    </w:lvl>
    <w:lvl w:ilvl="6" w:tplc="9C8EA2A4" w:tentative="1">
      <w:start w:val="1"/>
      <w:numFmt w:val="bullet"/>
      <w:lvlText w:val=""/>
      <w:lvlJc w:val="left"/>
      <w:pPr>
        <w:ind w:left="5040" w:hanging="360"/>
      </w:pPr>
      <w:rPr>
        <w:rFonts w:ascii="Symbol" w:hAnsi="Symbol" w:hint="default"/>
      </w:rPr>
    </w:lvl>
    <w:lvl w:ilvl="7" w:tplc="F606C8FC" w:tentative="1">
      <w:start w:val="1"/>
      <w:numFmt w:val="bullet"/>
      <w:lvlText w:val="o"/>
      <w:lvlJc w:val="left"/>
      <w:pPr>
        <w:ind w:left="5760" w:hanging="360"/>
      </w:pPr>
      <w:rPr>
        <w:rFonts w:ascii="Courier New" w:hAnsi="Courier New" w:cs="Courier New" w:hint="default"/>
      </w:rPr>
    </w:lvl>
    <w:lvl w:ilvl="8" w:tplc="F6282528" w:tentative="1">
      <w:start w:val="1"/>
      <w:numFmt w:val="bullet"/>
      <w:lvlText w:val=""/>
      <w:lvlJc w:val="left"/>
      <w:pPr>
        <w:ind w:left="6480" w:hanging="360"/>
      </w:pPr>
      <w:rPr>
        <w:rFonts w:ascii="Wingdings" w:hAnsi="Wingdings" w:hint="default"/>
      </w:rPr>
    </w:lvl>
  </w:abstractNum>
  <w:abstractNum w:abstractNumId="4" w15:restartNumberingAfterBreak="0">
    <w:nsid w:val="2B0A6101"/>
    <w:multiLevelType w:val="hybridMultilevel"/>
    <w:tmpl w:val="468A88C2"/>
    <w:lvl w:ilvl="0" w:tplc="BC14C584">
      <w:start w:val="1"/>
      <w:numFmt w:val="bullet"/>
      <w:lvlText w:val=""/>
      <w:lvlJc w:val="left"/>
      <w:pPr>
        <w:ind w:left="720" w:hanging="360"/>
      </w:pPr>
      <w:rPr>
        <w:rFonts w:ascii="Symbol" w:hAnsi="Symbol" w:hint="default"/>
      </w:rPr>
    </w:lvl>
    <w:lvl w:ilvl="1" w:tplc="00C4DE00" w:tentative="1">
      <w:start w:val="1"/>
      <w:numFmt w:val="bullet"/>
      <w:lvlText w:val="o"/>
      <w:lvlJc w:val="left"/>
      <w:pPr>
        <w:ind w:left="1440" w:hanging="360"/>
      </w:pPr>
      <w:rPr>
        <w:rFonts w:ascii="Courier New" w:hAnsi="Courier New" w:cs="Courier New" w:hint="default"/>
      </w:rPr>
    </w:lvl>
    <w:lvl w:ilvl="2" w:tplc="4E7446C6" w:tentative="1">
      <w:start w:val="1"/>
      <w:numFmt w:val="bullet"/>
      <w:lvlText w:val=""/>
      <w:lvlJc w:val="left"/>
      <w:pPr>
        <w:ind w:left="2160" w:hanging="360"/>
      </w:pPr>
      <w:rPr>
        <w:rFonts w:ascii="Wingdings" w:hAnsi="Wingdings" w:hint="default"/>
      </w:rPr>
    </w:lvl>
    <w:lvl w:ilvl="3" w:tplc="6F687942" w:tentative="1">
      <w:start w:val="1"/>
      <w:numFmt w:val="bullet"/>
      <w:lvlText w:val=""/>
      <w:lvlJc w:val="left"/>
      <w:pPr>
        <w:ind w:left="2880" w:hanging="360"/>
      </w:pPr>
      <w:rPr>
        <w:rFonts w:ascii="Symbol" w:hAnsi="Symbol" w:hint="default"/>
      </w:rPr>
    </w:lvl>
    <w:lvl w:ilvl="4" w:tplc="50DEC994" w:tentative="1">
      <w:start w:val="1"/>
      <w:numFmt w:val="bullet"/>
      <w:lvlText w:val="o"/>
      <w:lvlJc w:val="left"/>
      <w:pPr>
        <w:ind w:left="3600" w:hanging="360"/>
      </w:pPr>
      <w:rPr>
        <w:rFonts w:ascii="Courier New" w:hAnsi="Courier New" w:cs="Courier New" w:hint="default"/>
      </w:rPr>
    </w:lvl>
    <w:lvl w:ilvl="5" w:tplc="C64CC598" w:tentative="1">
      <w:start w:val="1"/>
      <w:numFmt w:val="bullet"/>
      <w:lvlText w:val=""/>
      <w:lvlJc w:val="left"/>
      <w:pPr>
        <w:ind w:left="4320" w:hanging="360"/>
      </w:pPr>
      <w:rPr>
        <w:rFonts w:ascii="Wingdings" w:hAnsi="Wingdings" w:hint="default"/>
      </w:rPr>
    </w:lvl>
    <w:lvl w:ilvl="6" w:tplc="FB14B57A" w:tentative="1">
      <w:start w:val="1"/>
      <w:numFmt w:val="bullet"/>
      <w:lvlText w:val=""/>
      <w:lvlJc w:val="left"/>
      <w:pPr>
        <w:ind w:left="5040" w:hanging="360"/>
      </w:pPr>
      <w:rPr>
        <w:rFonts w:ascii="Symbol" w:hAnsi="Symbol" w:hint="default"/>
      </w:rPr>
    </w:lvl>
    <w:lvl w:ilvl="7" w:tplc="A5A2D02E" w:tentative="1">
      <w:start w:val="1"/>
      <w:numFmt w:val="bullet"/>
      <w:lvlText w:val="o"/>
      <w:lvlJc w:val="left"/>
      <w:pPr>
        <w:ind w:left="5760" w:hanging="360"/>
      </w:pPr>
      <w:rPr>
        <w:rFonts w:ascii="Courier New" w:hAnsi="Courier New" w:cs="Courier New" w:hint="default"/>
      </w:rPr>
    </w:lvl>
    <w:lvl w:ilvl="8" w:tplc="F42E2A14" w:tentative="1">
      <w:start w:val="1"/>
      <w:numFmt w:val="bullet"/>
      <w:lvlText w:val=""/>
      <w:lvlJc w:val="left"/>
      <w:pPr>
        <w:ind w:left="6480" w:hanging="360"/>
      </w:pPr>
      <w:rPr>
        <w:rFonts w:ascii="Wingdings" w:hAnsi="Wingdings" w:hint="default"/>
      </w:rPr>
    </w:lvl>
  </w:abstractNum>
  <w:abstractNum w:abstractNumId="5" w15:restartNumberingAfterBreak="0">
    <w:nsid w:val="364A7DA2"/>
    <w:multiLevelType w:val="hybridMultilevel"/>
    <w:tmpl w:val="0D025986"/>
    <w:lvl w:ilvl="0" w:tplc="B8FC489E">
      <w:start w:val="1"/>
      <w:numFmt w:val="bullet"/>
      <w:lvlText w:val=""/>
      <w:lvlJc w:val="left"/>
      <w:pPr>
        <w:ind w:left="720" w:hanging="360"/>
      </w:pPr>
      <w:rPr>
        <w:rFonts w:ascii="Symbol" w:hAnsi="Symbol" w:hint="default"/>
      </w:rPr>
    </w:lvl>
    <w:lvl w:ilvl="1" w:tplc="3AF64906" w:tentative="1">
      <w:start w:val="1"/>
      <w:numFmt w:val="bullet"/>
      <w:lvlText w:val="o"/>
      <w:lvlJc w:val="left"/>
      <w:pPr>
        <w:ind w:left="1440" w:hanging="360"/>
      </w:pPr>
      <w:rPr>
        <w:rFonts w:ascii="Courier New" w:hAnsi="Courier New" w:cs="Courier New" w:hint="default"/>
      </w:rPr>
    </w:lvl>
    <w:lvl w:ilvl="2" w:tplc="E5AA3C84" w:tentative="1">
      <w:start w:val="1"/>
      <w:numFmt w:val="bullet"/>
      <w:lvlText w:val=""/>
      <w:lvlJc w:val="left"/>
      <w:pPr>
        <w:ind w:left="2160" w:hanging="360"/>
      </w:pPr>
      <w:rPr>
        <w:rFonts w:ascii="Wingdings" w:hAnsi="Wingdings" w:hint="default"/>
      </w:rPr>
    </w:lvl>
    <w:lvl w:ilvl="3" w:tplc="2358719E" w:tentative="1">
      <w:start w:val="1"/>
      <w:numFmt w:val="bullet"/>
      <w:lvlText w:val=""/>
      <w:lvlJc w:val="left"/>
      <w:pPr>
        <w:ind w:left="2880" w:hanging="360"/>
      </w:pPr>
      <w:rPr>
        <w:rFonts w:ascii="Symbol" w:hAnsi="Symbol" w:hint="default"/>
      </w:rPr>
    </w:lvl>
    <w:lvl w:ilvl="4" w:tplc="55065D92" w:tentative="1">
      <w:start w:val="1"/>
      <w:numFmt w:val="bullet"/>
      <w:lvlText w:val="o"/>
      <w:lvlJc w:val="left"/>
      <w:pPr>
        <w:ind w:left="3600" w:hanging="360"/>
      </w:pPr>
      <w:rPr>
        <w:rFonts w:ascii="Courier New" w:hAnsi="Courier New" w:cs="Courier New" w:hint="default"/>
      </w:rPr>
    </w:lvl>
    <w:lvl w:ilvl="5" w:tplc="1EAACAB6" w:tentative="1">
      <w:start w:val="1"/>
      <w:numFmt w:val="bullet"/>
      <w:lvlText w:val=""/>
      <w:lvlJc w:val="left"/>
      <w:pPr>
        <w:ind w:left="4320" w:hanging="360"/>
      </w:pPr>
      <w:rPr>
        <w:rFonts w:ascii="Wingdings" w:hAnsi="Wingdings" w:hint="default"/>
      </w:rPr>
    </w:lvl>
    <w:lvl w:ilvl="6" w:tplc="6706EB28" w:tentative="1">
      <w:start w:val="1"/>
      <w:numFmt w:val="bullet"/>
      <w:lvlText w:val=""/>
      <w:lvlJc w:val="left"/>
      <w:pPr>
        <w:ind w:left="5040" w:hanging="360"/>
      </w:pPr>
      <w:rPr>
        <w:rFonts w:ascii="Symbol" w:hAnsi="Symbol" w:hint="default"/>
      </w:rPr>
    </w:lvl>
    <w:lvl w:ilvl="7" w:tplc="16FACA4C" w:tentative="1">
      <w:start w:val="1"/>
      <w:numFmt w:val="bullet"/>
      <w:lvlText w:val="o"/>
      <w:lvlJc w:val="left"/>
      <w:pPr>
        <w:ind w:left="5760" w:hanging="360"/>
      </w:pPr>
      <w:rPr>
        <w:rFonts w:ascii="Courier New" w:hAnsi="Courier New" w:cs="Courier New" w:hint="default"/>
      </w:rPr>
    </w:lvl>
    <w:lvl w:ilvl="8" w:tplc="6CCA020A" w:tentative="1">
      <w:start w:val="1"/>
      <w:numFmt w:val="bullet"/>
      <w:lvlText w:val=""/>
      <w:lvlJc w:val="left"/>
      <w:pPr>
        <w:ind w:left="6480" w:hanging="360"/>
      </w:pPr>
      <w:rPr>
        <w:rFonts w:ascii="Wingdings" w:hAnsi="Wingdings" w:hint="default"/>
      </w:rPr>
    </w:lvl>
  </w:abstractNum>
  <w:abstractNum w:abstractNumId="6" w15:restartNumberingAfterBreak="0">
    <w:nsid w:val="46CA6A8D"/>
    <w:multiLevelType w:val="hybridMultilevel"/>
    <w:tmpl w:val="EB3045DA"/>
    <w:lvl w:ilvl="0" w:tplc="326244AE">
      <w:start w:val="1"/>
      <w:numFmt w:val="bullet"/>
      <w:lvlText w:val=""/>
      <w:lvlJc w:val="left"/>
      <w:pPr>
        <w:ind w:left="720" w:hanging="360"/>
      </w:pPr>
      <w:rPr>
        <w:rFonts w:ascii="Symbol" w:hAnsi="Symbol" w:hint="default"/>
      </w:rPr>
    </w:lvl>
    <w:lvl w:ilvl="1" w:tplc="342A8DFE" w:tentative="1">
      <w:start w:val="1"/>
      <w:numFmt w:val="bullet"/>
      <w:lvlText w:val="o"/>
      <w:lvlJc w:val="left"/>
      <w:pPr>
        <w:ind w:left="1440" w:hanging="360"/>
      </w:pPr>
      <w:rPr>
        <w:rFonts w:ascii="Courier New" w:hAnsi="Courier New" w:cs="Courier New" w:hint="default"/>
      </w:rPr>
    </w:lvl>
    <w:lvl w:ilvl="2" w:tplc="B7CEF4F2" w:tentative="1">
      <w:start w:val="1"/>
      <w:numFmt w:val="bullet"/>
      <w:lvlText w:val=""/>
      <w:lvlJc w:val="left"/>
      <w:pPr>
        <w:ind w:left="2160" w:hanging="360"/>
      </w:pPr>
      <w:rPr>
        <w:rFonts w:ascii="Wingdings" w:hAnsi="Wingdings" w:hint="default"/>
      </w:rPr>
    </w:lvl>
    <w:lvl w:ilvl="3" w:tplc="8F460A00" w:tentative="1">
      <w:start w:val="1"/>
      <w:numFmt w:val="bullet"/>
      <w:lvlText w:val=""/>
      <w:lvlJc w:val="left"/>
      <w:pPr>
        <w:ind w:left="2880" w:hanging="360"/>
      </w:pPr>
      <w:rPr>
        <w:rFonts w:ascii="Symbol" w:hAnsi="Symbol" w:hint="default"/>
      </w:rPr>
    </w:lvl>
    <w:lvl w:ilvl="4" w:tplc="F496E27C" w:tentative="1">
      <w:start w:val="1"/>
      <w:numFmt w:val="bullet"/>
      <w:lvlText w:val="o"/>
      <w:lvlJc w:val="left"/>
      <w:pPr>
        <w:ind w:left="3600" w:hanging="360"/>
      </w:pPr>
      <w:rPr>
        <w:rFonts w:ascii="Courier New" w:hAnsi="Courier New" w:cs="Courier New" w:hint="default"/>
      </w:rPr>
    </w:lvl>
    <w:lvl w:ilvl="5" w:tplc="4A2E3B36" w:tentative="1">
      <w:start w:val="1"/>
      <w:numFmt w:val="bullet"/>
      <w:lvlText w:val=""/>
      <w:lvlJc w:val="left"/>
      <w:pPr>
        <w:ind w:left="4320" w:hanging="360"/>
      </w:pPr>
      <w:rPr>
        <w:rFonts w:ascii="Wingdings" w:hAnsi="Wingdings" w:hint="default"/>
      </w:rPr>
    </w:lvl>
    <w:lvl w:ilvl="6" w:tplc="140669D0" w:tentative="1">
      <w:start w:val="1"/>
      <w:numFmt w:val="bullet"/>
      <w:lvlText w:val=""/>
      <w:lvlJc w:val="left"/>
      <w:pPr>
        <w:ind w:left="5040" w:hanging="360"/>
      </w:pPr>
      <w:rPr>
        <w:rFonts w:ascii="Symbol" w:hAnsi="Symbol" w:hint="default"/>
      </w:rPr>
    </w:lvl>
    <w:lvl w:ilvl="7" w:tplc="D55A572E" w:tentative="1">
      <w:start w:val="1"/>
      <w:numFmt w:val="bullet"/>
      <w:lvlText w:val="o"/>
      <w:lvlJc w:val="left"/>
      <w:pPr>
        <w:ind w:left="5760" w:hanging="360"/>
      </w:pPr>
      <w:rPr>
        <w:rFonts w:ascii="Courier New" w:hAnsi="Courier New" w:cs="Courier New" w:hint="default"/>
      </w:rPr>
    </w:lvl>
    <w:lvl w:ilvl="8" w:tplc="157ECC1E" w:tentative="1">
      <w:start w:val="1"/>
      <w:numFmt w:val="bullet"/>
      <w:lvlText w:val=""/>
      <w:lvlJc w:val="left"/>
      <w:pPr>
        <w:ind w:left="6480" w:hanging="360"/>
      </w:pPr>
      <w:rPr>
        <w:rFonts w:ascii="Wingdings" w:hAnsi="Wingdings" w:hint="default"/>
      </w:rPr>
    </w:lvl>
  </w:abstractNum>
  <w:num w:numId="1" w16cid:durableId="710570934">
    <w:abstractNumId w:val="5"/>
  </w:num>
  <w:num w:numId="2" w16cid:durableId="1014721929">
    <w:abstractNumId w:val="6"/>
  </w:num>
  <w:num w:numId="3" w16cid:durableId="1697349044">
    <w:abstractNumId w:val="3"/>
  </w:num>
  <w:num w:numId="4" w16cid:durableId="1663578281">
    <w:abstractNumId w:val="2"/>
  </w:num>
  <w:num w:numId="5" w16cid:durableId="1684890500">
    <w:abstractNumId w:val="4"/>
  </w:num>
  <w:num w:numId="6" w16cid:durableId="250965282">
    <w:abstractNumId w:val="0"/>
  </w:num>
  <w:num w:numId="7" w16cid:durableId="270315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3116"/>
    <w:rsid w:val="000A5422"/>
    <w:rsid w:val="000B33E0"/>
    <w:rsid w:val="000F5BD7"/>
    <w:rsid w:val="00113967"/>
    <w:rsid w:val="00137075"/>
    <w:rsid w:val="00137E4D"/>
    <w:rsid w:val="001749FD"/>
    <w:rsid w:val="001B5109"/>
    <w:rsid w:val="002025B1"/>
    <w:rsid w:val="0022410D"/>
    <w:rsid w:val="00234417"/>
    <w:rsid w:val="00240697"/>
    <w:rsid w:val="002813CE"/>
    <w:rsid w:val="0029335D"/>
    <w:rsid w:val="002B1F43"/>
    <w:rsid w:val="002B4639"/>
    <w:rsid w:val="002F3D01"/>
    <w:rsid w:val="00330917"/>
    <w:rsid w:val="003B3916"/>
    <w:rsid w:val="003B4AE5"/>
    <w:rsid w:val="003D5F03"/>
    <w:rsid w:val="0042664F"/>
    <w:rsid w:val="004355BC"/>
    <w:rsid w:val="0045538B"/>
    <w:rsid w:val="00492631"/>
    <w:rsid w:val="004C6E4D"/>
    <w:rsid w:val="004D0F63"/>
    <w:rsid w:val="004D745A"/>
    <w:rsid w:val="004E5283"/>
    <w:rsid w:val="005219C9"/>
    <w:rsid w:val="00522A67"/>
    <w:rsid w:val="00556838"/>
    <w:rsid w:val="00560640"/>
    <w:rsid w:val="00592A7E"/>
    <w:rsid w:val="005E646A"/>
    <w:rsid w:val="00661DA8"/>
    <w:rsid w:val="00677E90"/>
    <w:rsid w:val="00691130"/>
    <w:rsid w:val="006A7C86"/>
    <w:rsid w:val="00737D90"/>
    <w:rsid w:val="00741F0D"/>
    <w:rsid w:val="00773810"/>
    <w:rsid w:val="007D760C"/>
    <w:rsid w:val="007E06F1"/>
    <w:rsid w:val="007F5B36"/>
    <w:rsid w:val="008507E3"/>
    <w:rsid w:val="008808FC"/>
    <w:rsid w:val="0088344F"/>
    <w:rsid w:val="008D4E2F"/>
    <w:rsid w:val="009022D4"/>
    <w:rsid w:val="00907F36"/>
    <w:rsid w:val="009520FB"/>
    <w:rsid w:val="00961BBF"/>
    <w:rsid w:val="00965357"/>
    <w:rsid w:val="00977466"/>
    <w:rsid w:val="009A792C"/>
    <w:rsid w:val="009D31CA"/>
    <w:rsid w:val="009E31E5"/>
    <w:rsid w:val="00A40657"/>
    <w:rsid w:val="00A55DE5"/>
    <w:rsid w:val="00AA0BF1"/>
    <w:rsid w:val="00B4319C"/>
    <w:rsid w:val="00B54D1A"/>
    <w:rsid w:val="00B767EB"/>
    <w:rsid w:val="00B84DD8"/>
    <w:rsid w:val="00BC414F"/>
    <w:rsid w:val="00CA79D5"/>
    <w:rsid w:val="00CC5806"/>
    <w:rsid w:val="00CD26B9"/>
    <w:rsid w:val="00CE235D"/>
    <w:rsid w:val="00D20F64"/>
    <w:rsid w:val="00D5099C"/>
    <w:rsid w:val="00D62E48"/>
    <w:rsid w:val="00D874D7"/>
    <w:rsid w:val="00DE77F7"/>
    <w:rsid w:val="00E61668"/>
    <w:rsid w:val="00E953CB"/>
    <w:rsid w:val="00F16EAE"/>
    <w:rsid w:val="00F41A3F"/>
    <w:rsid w:val="00F80F8F"/>
    <w:rsid w:val="00F9700F"/>
    <w:rsid w:val="00FA18FF"/>
    <w:rsid w:val="00FD3F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E03D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806"/>
    <w:pPr>
      <w:spacing w:line="360" w:lineRule="auto"/>
      <w:jc w:val="both"/>
    </w:p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F16EAE"/>
    <w:pPr>
      <w:widowControl w:val="0"/>
      <w:autoSpaceDE w:val="0"/>
      <w:autoSpaceDN w:val="0"/>
      <w:spacing w:after="0"/>
      <w:ind w:left="1200" w:hanging="361"/>
    </w:pPr>
    <w:rPr>
      <w:rFonts w:eastAsia="Carlito" w:cs="Carlito"/>
      <w:color w:val="auto"/>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C5806"/>
    <w:pPr>
      <w:spacing w:after="200" w:line="240" w:lineRule="auto"/>
    </w:pPr>
    <w:rPr>
      <w:i/>
      <w:iCs/>
      <w:color w:val="44546A" w:themeColor="text2"/>
      <w:sz w:val="18"/>
      <w:szCs w:val="18"/>
    </w:rPr>
  </w:style>
  <w:style w:type="paragraph" w:styleId="NormalWeb">
    <w:name w:val="Normal (Web)"/>
    <w:basedOn w:val="Normal"/>
    <w:uiPriority w:val="99"/>
    <w:semiHidden/>
    <w:unhideWhenUsed/>
    <w:rsid w:val="003B3916"/>
    <w:pPr>
      <w:spacing w:before="100" w:beforeAutospacing="1" w:after="100" w:afterAutospacing="1" w:line="240" w:lineRule="auto"/>
      <w:jc w:val="left"/>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936</Words>
  <Characters>5336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2024-02-22T15:06:00Z</dcterms:created>
  <dcterms:modified xsi:type="dcterms:W3CDTF">2024-02-22T15:06:00Z</dcterms:modified>
</cp:coreProperties>
</file>