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8914E" w14:textId="19E98938" w:rsidR="00413C01" w:rsidRPr="00E22354" w:rsidRDefault="00EC64C4">
      <w:pPr>
        <w:rPr>
          <w:b/>
          <w:bCs/>
          <w:u w:val="single"/>
        </w:rPr>
      </w:pPr>
      <w:r>
        <w:t xml:space="preserve">                                                                </w:t>
      </w:r>
      <w:r w:rsidR="0079086E">
        <w:t xml:space="preserve">  </w:t>
      </w:r>
      <w:r w:rsidR="006829FF">
        <w:t xml:space="preserve">  </w:t>
      </w:r>
      <w:r w:rsidR="000D32AF">
        <w:t xml:space="preserve">   </w:t>
      </w:r>
      <w:r w:rsidR="006829FF">
        <w:t xml:space="preserve">     </w:t>
      </w:r>
      <w:r>
        <w:t xml:space="preserve">    </w:t>
      </w:r>
      <w:r w:rsidRPr="00E22354">
        <w:rPr>
          <w:b/>
          <w:bCs/>
          <w:u w:val="single"/>
        </w:rPr>
        <w:t xml:space="preserve">Action plan </w:t>
      </w:r>
    </w:p>
    <w:p w14:paraId="0BBD71F5" w14:textId="7DC97381" w:rsidR="00413C01" w:rsidRDefault="00413C01"/>
    <w:p w14:paraId="34612236" w14:textId="0D6A3F52" w:rsidR="00413C01" w:rsidRDefault="00413C01"/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3238"/>
        <w:gridCol w:w="3238"/>
        <w:gridCol w:w="3239"/>
      </w:tblGrid>
      <w:tr w:rsidR="00906042" w14:paraId="50FA03F0" w14:textId="77777777" w:rsidTr="00906042">
        <w:trPr>
          <w:trHeight w:val="1121"/>
        </w:trPr>
        <w:tc>
          <w:tcPr>
            <w:tcW w:w="3238" w:type="dxa"/>
          </w:tcPr>
          <w:p w14:paraId="421E1C01" w14:textId="534BA10B" w:rsidR="00B24A7C" w:rsidRDefault="00EA38BA">
            <w:r>
              <w:t xml:space="preserve">Specific </w:t>
            </w:r>
          </w:p>
        </w:tc>
        <w:tc>
          <w:tcPr>
            <w:tcW w:w="3238" w:type="dxa"/>
          </w:tcPr>
          <w:p w14:paraId="18253186" w14:textId="50D03C41" w:rsidR="00906042" w:rsidRDefault="00C96BA3">
            <w:r>
              <w:t xml:space="preserve">What exactly do I want to </w:t>
            </w:r>
            <w:r w:rsidR="008839B7">
              <w:t xml:space="preserve">happen in  the </w:t>
            </w:r>
            <w:r>
              <w:t xml:space="preserve"> </w:t>
            </w:r>
            <w:r w:rsidR="008839B7">
              <w:t>sessions?</w:t>
            </w:r>
          </w:p>
        </w:tc>
        <w:tc>
          <w:tcPr>
            <w:tcW w:w="3239" w:type="dxa"/>
          </w:tcPr>
          <w:p w14:paraId="65E9AF61" w14:textId="5F7CDAE1" w:rsidR="00906042" w:rsidRDefault="005A00F4">
            <w:r>
              <w:t xml:space="preserve">I want learners to be able to </w:t>
            </w:r>
            <w:r w:rsidR="000F7B17">
              <w:t xml:space="preserve">understand </w:t>
            </w:r>
            <w:r w:rsidR="005A61D6">
              <w:t xml:space="preserve">what </w:t>
            </w:r>
            <w:r w:rsidR="000F7B17">
              <w:t xml:space="preserve">the benefits of </w:t>
            </w:r>
            <w:r w:rsidR="00012431">
              <w:t xml:space="preserve">physiotherapy </w:t>
            </w:r>
            <w:r w:rsidR="008D24CD">
              <w:t>are</w:t>
            </w:r>
            <w:r w:rsidR="005A61D6">
              <w:t xml:space="preserve"> </w:t>
            </w:r>
            <w:r w:rsidR="00B75ED1">
              <w:t>for the elderly</w:t>
            </w:r>
            <w:r w:rsidR="005B00F5">
              <w:t xml:space="preserve"> population</w:t>
            </w:r>
            <w:r w:rsidR="00B75ED1">
              <w:t xml:space="preserve">. </w:t>
            </w:r>
            <w:r w:rsidR="00E33AAB">
              <w:t xml:space="preserve">What </w:t>
            </w:r>
            <w:r w:rsidR="00967D8C">
              <w:t>chair and bed exercises are</w:t>
            </w:r>
            <w:r w:rsidR="00187E1C">
              <w:t>? What old age and frailty is?</w:t>
            </w:r>
            <w:r w:rsidR="00B75ED1">
              <w:t xml:space="preserve"> </w:t>
            </w:r>
            <w:r w:rsidR="008D24CD">
              <w:t>The f</w:t>
            </w:r>
            <w:r w:rsidR="00C46670">
              <w:t>railty scale.</w:t>
            </w:r>
            <w:r w:rsidR="00187E1C">
              <w:t xml:space="preserve"> </w:t>
            </w:r>
            <w:r w:rsidR="00DF7BC4">
              <w:t xml:space="preserve">How to get up from </w:t>
            </w:r>
            <w:r w:rsidR="00C22ECF">
              <w:t>falls and</w:t>
            </w:r>
            <w:r w:rsidR="00A64FFE">
              <w:t xml:space="preserve"> t</w:t>
            </w:r>
            <w:r w:rsidR="00A57201">
              <w:t xml:space="preserve">he </w:t>
            </w:r>
            <w:r w:rsidR="00A64FFE">
              <w:t xml:space="preserve">impacts of mental health </w:t>
            </w:r>
            <w:r w:rsidR="00BA62F7">
              <w:t xml:space="preserve">within </w:t>
            </w:r>
            <w:r w:rsidR="00A64FFE">
              <w:t xml:space="preserve">ITU. </w:t>
            </w:r>
          </w:p>
        </w:tc>
      </w:tr>
      <w:tr w:rsidR="00906042" w14:paraId="4523E44A" w14:textId="77777777" w:rsidTr="00906042">
        <w:trPr>
          <w:trHeight w:val="1121"/>
        </w:trPr>
        <w:tc>
          <w:tcPr>
            <w:tcW w:w="3238" w:type="dxa"/>
          </w:tcPr>
          <w:p w14:paraId="2275F704" w14:textId="3D1DCA5C" w:rsidR="00906042" w:rsidRDefault="00EA38BA">
            <w:r>
              <w:t xml:space="preserve">Measurable </w:t>
            </w:r>
          </w:p>
        </w:tc>
        <w:tc>
          <w:tcPr>
            <w:tcW w:w="3238" w:type="dxa"/>
          </w:tcPr>
          <w:p w14:paraId="22920C5A" w14:textId="37017495" w:rsidR="00906042" w:rsidRDefault="005F5093">
            <w:r>
              <w:t xml:space="preserve">I will know I have reached my goal </w:t>
            </w:r>
            <w:r w:rsidR="0006006D">
              <w:t>when..</w:t>
            </w:r>
          </w:p>
        </w:tc>
        <w:tc>
          <w:tcPr>
            <w:tcW w:w="3239" w:type="dxa"/>
          </w:tcPr>
          <w:p w14:paraId="57F09F80" w14:textId="428FFF75" w:rsidR="00906042" w:rsidRDefault="00C40002">
            <w:r>
              <w:t>Lear</w:t>
            </w:r>
            <w:r w:rsidR="00FC67A9">
              <w:t>ners</w:t>
            </w:r>
            <w:r w:rsidR="005E52F9">
              <w:t xml:space="preserve"> complete </w:t>
            </w:r>
            <w:r w:rsidR="00FC67A9">
              <w:t xml:space="preserve">all three sessions in order and actively engage </w:t>
            </w:r>
            <w:r w:rsidR="00DF240C">
              <w:t>through debate and activities</w:t>
            </w:r>
            <w:r w:rsidR="00167157">
              <w:t>, chalk</w:t>
            </w:r>
            <w:r w:rsidR="00B1134A">
              <w:t xml:space="preserve"> </w:t>
            </w:r>
            <w:r w:rsidR="00167157">
              <w:t>&amp;</w:t>
            </w:r>
            <w:r w:rsidR="00B1134A">
              <w:t xml:space="preserve"> talk. </w:t>
            </w:r>
            <w:r w:rsidR="00DF240C">
              <w:t xml:space="preserve"> </w:t>
            </w:r>
          </w:p>
        </w:tc>
      </w:tr>
      <w:tr w:rsidR="00906042" w14:paraId="56F5779A" w14:textId="77777777" w:rsidTr="00906042">
        <w:trPr>
          <w:trHeight w:val="1121"/>
        </w:trPr>
        <w:tc>
          <w:tcPr>
            <w:tcW w:w="3238" w:type="dxa"/>
          </w:tcPr>
          <w:p w14:paraId="0CF9CF37" w14:textId="1A12B88A" w:rsidR="00906042" w:rsidRDefault="008F643A">
            <w:r>
              <w:t xml:space="preserve">Attainable </w:t>
            </w:r>
          </w:p>
        </w:tc>
        <w:tc>
          <w:tcPr>
            <w:tcW w:w="3238" w:type="dxa"/>
          </w:tcPr>
          <w:p w14:paraId="668F2CC5" w14:textId="7617810C" w:rsidR="00906042" w:rsidRDefault="0006006D">
            <w:r>
              <w:t xml:space="preserve">Is this goal possible within the timeframe set? </w:t>
            </w:r>
          </w:p>
        </w:tc>
        <w:tc>
          <w:tcPr>
            <w:tcW w:w="3239" w:type="dxa"/>
          </w:tcPr>
          <w:p w14:paraId="1DB57FD3" w14:textId="1FFE0FB8" w:rsidR="00906042" w:rsidRDefault="003F675E">
            <w:r>
              <w:t xml:space="preserve">Yes it will be if </w:t>
            </w:r>
            <w:r w:rsidR="00D70173">
              <w:t>attendance is 100%</w:t>
            </w:r>
            <w:r w:rsidR="00291A6A">
              <w:t xml:space="preserve">, without any concerns or  issues. </w:t>
            </w:r>
          </w:p>
        </w:tc>
      </w:tr>
      <w:tr w:rsidR="00985E2F" w14:paraId="7FE42F7F" w14:textId="77777777" w:rsidTr="00906042">
        <w:trPr>
          <w:trHeight w:val="1121"/>
        </w:trPr>
        <w:tc>
          <w:tcPr>
            <w:tcW w:w="3238" w:type="dxa"/>
          </w:tcPr>
          <w:p w14:paraId="592AABD6" w14:textId="1ED22E94" w:rsidR="00985E2F" w:rsidRDefault="008F643A">
            <w:r>
              <w:t xml:space="preserve">Realistic and relevant </w:t>
            </w:r>
          </w:p>
        </w:tc>
        <w:tc>
          <w:tcPr>
            <w:tcW w:w="3238" w:type="dxa"/>
          </w:tcPr>
          <w:p w14:paraId="550F04A9" w14:textId="22AD8068" w:rsidR="00985E2F" w:rsidRDefault="00F41F94">
            <w:r>
              <w:t xml:space="preserve">I will follow a specific plan to reach my </w:t>
            </w:r>
            <w:r w:rsidR="005112F9">
              <w:t>goal:</w:t>
            </w:r>
          </w:p>
        </w:tc>
        <w:tc>
          <w:tcPr>
            <w:tcW w:w="3239" w:type="dxa"/>
          </w:tcPr>
          <w:p w14:paraId="3C32B205" w14:textId="0D818F41" w:rsidR="00985E2F" w:rsidRDefault="00D70173">
            <w:r>
              <w:t xml:space="preserve">I will plan to use </w:t>
            </w:r>
            <w:r w:rsidR="00A303FC">
              <w:t xml:space="preserve">a number of teaching strategies such as </w:t>
            </w:r>
            <w:r w:rsidR="00D00094">
              <w:t xml:space="preserve">embedding the minimum </w:t>
            </w:r>
            <w:r w:rsidR="009E3D09">
              <w:t>core in my teaching</w:t>
            </w:r>
            <w:r w:rsidR="00B92222">
              <w:t xml:space="preserve">. I will also </w:t>
            </w:r>
            <w:r w:rsidR="00F50AA3">
              <w:t xml:space="preserve">use methods such as </w:t>
            </w:r>
            <w:r w:rsidR="0033145C">
              <w:t>trial and error,</w:t>
            </w:r>
            <w:r w:rsidR="00416A1B">
              <w:t xml:space="preserve"> inductive and </w:t>
            </w:r>
            <w:r w:rsidR="00210179">
              <w:t xml:space="preserve">enquiry teaching. I will make sure </w:t>
            </w:r>
            <w:r w:rsidR="00803DCF">
              <w:t xml:space="preserve">that </w:t>
            </w:r>
            <w:r w:rsidR="00333BDF">
              <w:t xml:space="preserve">objectives and outcomes are realistic and </w:t>
            </w:r>
            <w:r w:rsidR="00EA4228">
              <w:t xml:space="preserve">at an appropriate level for </w:t>
            </w:r>
            <w:r w:rsidR="00E142EE">
              <w:t xml:space="preserve">learners . </w:t>
            </w:r>
            <w:r w:rsidR="007955E6">
              <w:t xml:space="preserve">I will allocate enough time for </w:t>
            </w:r>
            <w:r w:rsidR="0074432E">
              <w:t>each topic</w:t>
            </w:r>
            <w:r w:rsidR="004B0168">
              <w:t>, using relevant handouts.</w:t>
            </w:r>
          </w:p>
        </w:tc>
      </w:tr>
      <w:tr w:rsidR="00985E2F" w14:paraId="7418F825" w14:textId="77777777" w:rsidTr="00906042">
        <w:trPr>
          <w:trHeight w:val="1121"/>
        </w:trPr>
        <w:tc>
          <w:tcPr>
            <w:tcW w:w="3238" w:type="dxa"/>
          </w:tcPr>
          <w:p w14:paraId="612F1E5B" w14:textId="16D1C848" w:rsidR="00985E2F" w:rsidRDefault="008F643A">
            <w:r>
              <w:t xml:space="preserve">Time-bound </w:t>
            </w:r>
          </w:p>
        </w:tc>
        <w:tc>
          <w:tcPr>
            <w:tcW w:w="3238" w:type="dxa"/>
          </w:tcPr>
          <w:p w14:paraId="67AC63CB" w14:textId="3678F29F" w:rsidR="00985E2F" w:rsidRDefault="005112F9">
            <w:r>
              <w:t xml:space="preserve">I will reach my goal by: </w:t>
            </w:r>
          </w:p>
        </w:tc>
        <w:tc>
          <w:tcPr>
            <w:tcW w:w="3239" w:type="dxa"/>
          </w:tcPr>
          <w:p w14:paraId="3FA28D1B" w14:textId="77777777" w:rsidR="00985E2F" w:rsidRDefault="00305C0C">
            <w:r>
              <w:t xml:space="preserve">April 2020. </w:t>
            </w:r>
          </w:p>
          <w:p w14:paraId="5B7D61AC" w14:textId="4B2FCBDC" w:rsidR="00151C7E" w:rsidRDefault="00151C7E">
            <w:r>
              <w:t xml:space="preserve">However this has changed due to </w:t>
            </w:r>
            <w:r w:rsidR="006C1B35">
              <w:t xml:space="preserve">the coronavirus outbreak. </w:t>
            </w:r>
          </w:p>
        </w:tc>
      </w:tr>
    </w:tbl>
    <w:p w14:paraId="21FA2065" w14:textId="2FA3792A" w:rsidR="00906042" w:rsidRDefault="00906042"/>
    <w:p w14:paraId="2D6C19E0" w14:textId="27296325" w:rsidR="00413C01" w:rsidRDefault="00413C01"/>
    <w:p w14:paraId="79CD41D4" w14:textId="513F7993" w:rsidR="00413C01" w:rsidRDefault="002A21F9">
      <w:r>
        <w:t>(</w:t>
      </w:r>
      <w:r w:rsidR="00CE28A1">
        <w:t xml:space="preserve">Gravels and </w:t>
      </w:r>
      <w:r>
        <w:t>Simpson,2014)</w:t>
      </w:r>
    </w:p>
    <w:p w14:paraId="47D32613" w14:textId="77777777" w:rsidR="00413C01" w:rsidRDefault="00413C01"/>
    <w:sectPr w:rsidR="00413C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42"/>
    <w:rsid w:val="00012431"/>
    <w:rsid w:val="0006006D"/>
    <w:rsid w:val="00077800"/>
    <w:rsid w:val="00080D37"/>
    <w:rsid w:val="000D32AF"/>
    <w:rsid w:val="000F7B17"/>
    <w:rsid w:val="00151C7E"/>
    <w:rsid w:val="00167157"/>
    <w:rsid w:val="00187E1C"/>
    <w:rsid w:val="001A0065"/>
    <w:rsid w:val="00210179"/>
    <w:rsid w:val="00291A6A"/>
    <w:rsid w:val="00293425"/>
    <w:rsid w:val="002A21F9"/>
    <w:rsid w:val="00305C0C"/>
    <w:rsid w:val="0033145C"/>
    <w:rsid w:val="00333BDF"/>
    <w:rsid w:val="003745FE"/>
    <w:rsid w:val="003E460C"/>
    <w:rsid w:val="003F675E"/>
    <w:rsid w:val="00413C01"/>
    <w:rsid w:val="00416A1B"/>
    <w:rsid w:val="004B0168"/>
    <w:rsid w:val="005112F9"/>
    <w:rsid w:val="00524B32"/>
    <w:rsid w:val="0056548E"/>
    <w:rsid w:val="005A00F4"/>
    <w:rsid w:val="005A61D6"/>
    <w:rsid w:val="005B00F5"/>
    <w:rsid w:val="005C1772"/>
    <w:rsid w:val="005E52F9"/>
    <w:rsid w:val="005F5093"/>
    <w:rsid w:val="006000E6"/>
    <w:rsid w:val="006829FF"/>
    <w:rsid w:val="006850F8"/>
    <w:rsid w:val="006C0D00"/>
    <w:rsid w:val="006C1B35"/>
    <w:rsid w:val="0070312D"/>
    <w:rsid w:val="0074432E"/>
    <w:rsid w:val="0079086E"/>
    <w:rsid w:val="007955E6"/>
    <w:rsid w:val="00803DCF"/>
    <w:rsid w:val="008413D8"/>
    <w:rsid w:val="00845624"/>
    <w:rsid w:val="00880592"/>
    <w:rsid w:val="008839B7"/>
    <w:rsid w:val="008D24CD"/>
    <w:rsid w:val="008F643A"/>
    <w:rsid w:val="00906042"/>
    <w:rsid w:val="00967D8C"/>
    <w:rsid w:val="00985E2F"/>
    <w:rsid w:val="009E3D09"/>
    <w:rsid w:val="00A303FC"/>
    <w:rsid w:val="00A57201"/>
    <w:rsid w:val="00A64FFE"/>
    <w:rsid w:val="00B1134A"/>
    <w:rsid w:val="00B24A7C"/>
    <w:rsid w:val="00B40CF0"/>
    <w:rsid w:val="00B410B5"/>
    <w:rsid w:val="00B75ED1"/>
    <w:rsid w:val="00B92222"/>
    <w:rsid w:val="00BA62F7"/>
    <w:rsid w:val="00BE21ED"/>
    <w:rsid w:val="00C22ECF"/>
    <w:rsid w:val="00C40002"/>
    <w:rsid w:val="00C46670"/>
    <w:rsid w:val="00C51D55"/>
    <w:rsid w:val="00C96BA3"/>
    <w:rsid w:val="00C97C4B"/>
    <w:rsid w:val="00CD17BD"/>
    <w:rsid w:val="00CE28A1"/>
    <w:rsid w:val="00D00094"/>
    <w:rsid w:val="00D364D7"/>
    <w:rsid w:val="00D622D8"/>
    <w:rsid w:val="00D70173"/>
    <w:rsid w:val="00DC3497"/>
    <w:rsid w:val="00DD27FF"/>
    <w:rsid w:val="00DF240C"/>
    <w:rsid w:val="00DF7BC4"/>
    <w:rsid w:val="00E06EEA"/>
    <w:rsid w:val="00E142EE"/>
    <w:rsid w:val="00E22354"/>
    <w:rsid w:val="00E33AAB"/>
    <w:rsid w:val="00EA38BA"/>
    <w:rsid w:val="00EA4228"/>
    <w:rsid w:val="00EC64C4"/>
    <w:rsid w:val="00F41F94"/>
    <w:rsid w:val="00F50AA3"/>
    <w:rsid w:val="00F71B26"/>
    <w:rsid w:val="00FC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1F137C"/>
  <w15:chartTrackingRefBased/>
  <w15:docId w15:val="{586639DF-D9AC-3447-AF03-0B6C1C9F8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ulyssestyme44@gmail.com</dc:creator>
  <cp:keywords/>
  <dc:description/>
  <cp:lastModifiedBy>ulyssestyme44@gmail.com</cp:lastModifiedBy>
  <cp:revision>2</cp:revision>
  <dcterms:created xsi:type="dcterms:W3CDTF">2020-05-28T15:06:00Z</dcterms:created>
  <dcterms:modified xsi:type="dcterms:W3CDTF">2020-05-28T15:06:00Z</dcterms:modified>
</cp:coreProperties>
</file>