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151" w:tblpY="321"/>
        <w:tblW w:w="9351" w:type="dxa"/>
        <w:tblLook w:val="04A0" w:firstRow="1" w:lastRow="0" w:firstColumn="1" w:lastColumn="0" w:noHBand="0" w:noVBand="1"/>
      </w:tblPr>
      <w:tblGrid>
        <w:gridCol w:w="2273"/>
        <w:gridCol w:w="1559"/>
        <w:gridCol w:w="827"/>
        <w:gridCol w:w="874"/>
        <w:gridCol w:w="3818"/>
      </w:tblGrid>
      <w:tr w:rsidR="00EC129D" w:rsidRPr="007D32C5" w14:paraId="1D70F28D" w14:textId="77777777" w:rsidTr="00D75E76">
        <w:tc>
          <w:tcPr>
            <w:tcW w:w="9351" w:type="dxa"/>
            <w:gridSpan w:val="5"/>
          </w:tcPr>
          <w:p w14:paraId="0DBD7CF5" w14:textId="77777777" w:rsidR="00EC129D" w:rsidRPr="007D32C5" w:rsidRDefault="00EC129D" w:rsidP="006549AE">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6549AE">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6549AE">
            <w:pPr>
              <w:jc w:val="center"/>
              <w:rPr>
                <w:rFonts w:ascii="Arial" w:hAnsi="Arial" w:cs="Arial"/>
                <w:sz w:val="22"/>
              </w:rPr>
            </w:pPr>
          </w:p>
        </w:tc>
      </w:tr>
      <w:tr w:rsidR="00EC129D" w:rsidRPr="007D32C5" w14:paraId="358C7C5C" w14:textId="77777777" w:rsidTr="00D75E76">
        <w:tc>
          <w:tcPr>
            <w:tcW w:w="2273" w:type="dxa"/>
          </w:tcPr>
          <w:p w14:paraId="1115C598" w14:textId="0EE1533A" w:rsidR="00EC129D" w:rsidRPr="00CE5D08" w:rsidRDefault="00EC129D" w:rsidP="006549AE">
            <w:pPr>
              <w:rPr>
                <w:rFonts w:ascii="Arial" w:hAnsi="Arial" w:cs="Arial"/>
                <w:b/>
                <w:bCs/>
                <w:sz w:val="22"/>
              </w:rPr>
            </w:pPr>
            <w:r w:rsidRPr="00CE5D08">
              <w:rPr>
                <w:rFonts w:ascii="Arial" w:hAnsi="Arial" w:cs="Arial"/>
                <w:b/>
                <w:bCs/>
                <w:sz w:val="22"/>
              </w:rPr>
              <w:t>Student Number</w:t>
            </w:r>
          </w:p>
        </w:tc>
        <w:tc>
          <w:tcPr>
            <w:tcW w:w="1559" w:type="dxa"/>
          </w:tcPr>
          <w:p w14:paraId="7C5A995B" w14:textId="60E7CBD8" w:rsidR="00EC129D" w:rsidRPr="007D32C5" w:rsidRDefault="008F62DF" w:rsidP="006549AE">
            <w:pPr>
              <w:rPr>
                <w:rFonts w:ascii="Arial" w:hAnsi="Arial" w:cs="Arial"/>
                <w:sz w:val="22"/>
              </w:rPr>
            </w:pPr>
            <w:r w:rsidRPr="001A68A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24282512</w:t>
            </w:r>
          </w:p>
        </w:tc>
        <w:tc>
          <w:tcPr>
            <w:tcW w:w="1701" w:type="dxa"/>
            <w:gridSpan w:val="2"/>
          </w:tcPr>
          <w:p w14:paraId="3ABA3E7B" w14:textId="69488184" w:rsidR="00EC129D" w:rsidRPr="00CE5D08" w:rsidRDefault="00EC129D" w:rsidP="006549AE">
            <w:pPr>
              <w:rPr>
                <w:rFonts w:ascii="Arial" w:hAnsi="Arial" w:cs="Arial"/>
                <w:b/>
                <w:bCs/>
                <w:sz w:val="22"/>
              </w:rPr>
            </w:pPr>
            <w:r w:rsidRPr="00CE5D08">
              <w:rPr>
                <w:rFonts w:ascii="Arial" w:hAnsi="Arial" w:cs="Arial"/>
                <w:b/>
                <w:bCs/>
                <w:sz w:val="22"/>
              </w:rPr>
              <w:t>Student Name</w:t>
            </w:r>
          </w:p>
        </w:tc>
        <w:tc>
          <w:tcPr>
            <w:tcW w:w="3818" w:type="dxa"/>
          </w:tcPr>
          <w:p w14:paraId="0B4A1ECE" w14:textId="754D11EF" w:rsidR="00EC129D" w:rsidRPr="001A68A8" w:rsidRDefault="008F62DF" w:rsidP="006549AE">
            <w:pPr>
              <w:rPr>
                <w:rFonts w:ascii="Arial" w:hAnsi="Arial" w:cs="Arial"/>
                <w:szCs w:val="24"/>
              </w:rPr>
            </w:pPr>
            <w:r w:rsidRPr="001A68A8">
              <w:rPr>
                <w:rFonts w:ascii="Arial" w:hAnsi="Arial" w:cs="Arial"/>
                <w:szCs w:val="24"/>
              </w:rPr>
              <w:t>Md Jamal Hossain</w:t>
            </w:r>
          </w:p>
        </w:tc>
      </w:tr>
      <w:tr w:rsidR="00EC129D" w:rsidRPr="007D32C5" w14:paraId="3BF3001D" w14:textId="77777777" w:rsidTr="00D75E76">
        <w:tc>
          <w:tcPr>
            <w:tcW w:w="9351" w:type="dxa"/>
            <w:gridSpan w:val="5"/>
            <w:shd w:val="clear" w:color="auto" w:fill="4472C4" w:themeFill="accent1"/>
          </w:tcPr>
          <w:p w14:paraId="2C7C69C9" w14:textId="77777777" w:rsidR="00EC129D" w:rsidRPr="007D32C5" w:rsidRDefault="00EC129D" w:rsidP="006549AE">
            <w:pPr>
              <w:rPr>
                <w:rFonts w:ascii="Arial" w:hAnsi="Arial" w:cs="Arial"/>
                <w:sz w:val="22"/>
              </w:rPr>
            </w:pPr>
          </w:p>
        </w:tc>
      </w:tr>
      <w:tr w:rsidR="00EC129D" w:rsidRPr="007D32C5" w14:paraId="403C5066" w14:textId="77777777" w:rsidTr="00D75E76">
        <w:tc>
          <w:tcPr>
            <w:tcW w:w="2273" w:type="dxa"/>
          </w:tcPr>
          <w:p w14:paraId="745825EF" w14:textId="2A12A7A9" w:rsidR="00EC129D" w:rsidRPr="00CE5D08" w:rsidRDefault="00EC129D" w:rsidP="006549AE">
            <w:pPr>
              <w:rPr>
                <w:rFonts w:ascii="Arial" w:hAnsi="Arial" w:cs="Arial"/>
                <w:b/>
                <w:bCs/>
                <w:sz w:val="22"/>
              </w:rPr>
            </w:pPr>
            <w:r w:rsidRPr="00CE5D08">
              <w:rPr>
                <w:rFonts w:ascii="Arial" w:hAnsi="Arial" w:cs="Arial"/>
                <w:b/>
                <w:bCs/>
                <w:sz w:val="22"/>
              </w:rPr>
              <w:t xml:space="preserve">Website Chosen </w:t>
            </w:r>
          </w:p>
        </w:tc>
        <w:tc>
          <w:tcPr>
            <w:tcW w:w="7078" w:type="dxa"/>
            <w:gridSpan w:val="4"/>
          </w:tcPr>
          <w:p w14:paraId="74B43403" w14:textId="5DA3313F" w:rsidR="00EC129D" w:rsidRPr="007D32C5" w:rsidRDefault="008F62DF" w:rsidP="006549AE">
            <w:pPr>
              <w:rPr>
                <w:rFonts w:ascii="Arial" w:hAnsi="Arial" w:cs="Arial"/>
                <w:sz w:val="22"/>
              </w:rPr>
            </w:pPr>
            <w:r w:rsidRPr="008F62DF">
              <w:rPr>
                <w:rFonts w:ascii="Arial" w:hAnsi="Arial" w:cs="Arial"/>
                <w:sz w:val="22"/>
              </w:rPr>
              <w:t>Highfield Town House Hotel</w:t>
            </w:r>
          </w:p>
        </w:tc>
      </w:tr>
      <w:tr w:rsidR="00EC129D" w:rsidRPr="007D32C5" w14:paraId="71381F4C" w14:textId="77777777" w:rsidTr="00D75E76">
        <w:tc>
          <w:tcPr>
            <w:tcW w:w="2273" w:type="dxa"/>
          </w:tcPr>
          <w:p w14:paraId="64E535E4" w14:textId="341AB457" w:rsidR="00EC129D" w:rsidRPr="00CE5D08" w:rsidRDefault="00EC129D" w:rsidP="006549AE">
            <w:pPr>
              <w:rPr>
                <w:rFonts w:ascii="Arial" w:hAnsi="Arial" w:cs="Arial"/>
                <w:b/>
                <w:bCs/>
                <w:sz w:val="22"/>
              </w:rPr>
            </w:pPr>
            <w:r w:rsidRPr="00CE5D08">
              <w:rPr>
                <w:rFonts w:ascii="Arial" w:hAnsi="Arial" w:cs="Arial"/>
                <w:b/>
                <w:bCs/>
                <w:sz w:val="22"/>
              </w:rPr>
              <w:t>Insert hyperlink to website</w:t>
            </w:r>
          </w:p>
        </w:tc>
        <w:tc>
          <w:tcPr>
            <w:tcW w:w="7078" w:type="dxa"/>
            <w:gridSpan w:val="4"/>
          </w:tcPr>
          <w:p w14:paraId="485147B1" w14:textId="4D5DA46E" w:rsidR="00EC129D" w:rsidRPr="007D32C5" w:rsidRDefault="008F62DF" w:rsidP="006549AE">
            <w:pPr>
              <w:rPr>
                <w:rFonts w:ascii="Arial" w:hAnsi="Arial" w:cs="Arial"/>
                <w:sz w:val="22"/>
              </w:rPr>
            </w:pPr>
            <w:r w:rsidRPr="008F62DF">
              <w:rPr>
                <w:rFonts w:ascii="Arial" w:hAnsi="Arial" w:cs="Arial"/>
                <w:sz w:val="22"/>
              </w:rPr>
              <w:t xml:space="preserve"> https://www.highfieldedgbaston.co.uk/</w:t>
            </w:r>
          </w:p>
        </w:tc>
      </w:tr>
      <w:tr w:rsidR="00EC129D" w:rsidRPr="007D32C5" w14:paraId="238CB345" w14:textId="77777777" w:rsidTr="00D75E76">
        <w:tc>
          <w:tcPr>
            <w:tcW w:w="9351" w:type="dxa"/>
            <w:gridSpan w:val="5"/>
            <w:shd w:val="clear" w:color="auto" w:fill="4472C4" w:themeFill="accent1"/>
          </w:tcPr>
          <w:p w14:paraId="072EA56B" w14:textId="77777777" w:rsidR="00EC129D" w:rsidRPr="007D32C5" w:rsidRDefault="00EC129D" w:rsidP="006549AE">
            <w:pPr>
              <w:rPr>
                <w:rFonts w:ascii="Arial" w:hAnsi="Arial" w:cs="Arial"/>
                <w:sz w:val="22"/>
              </w:rPr>
            </w:pPr>
          </w:p>
        </w:tc>
      </w:tr>
      <w:tr w:rsidR="00EC129D" w:rsidRPr="007D32C5" w14:paraId="0041E65C" w14:textId="77777777" w:rsidTr="00D75E76">
        <w:tc>
          <w:tcPr>
            <w:tcW w:w="9351" w:type="dxa"/>
            <w:gridSpan w:val="5"/>
          </w:tcPr>
          <w:p w14:paraId="4EC6D27B" w14:textId="04DF4ABB" w:rsidR="00EC129D" w:rsidRPr="007D32C5" w:rsidRDefault="00EC129D" w:rsidP="006549AE">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rsidP="006549AE">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D75E76">
        <w:tc>
          <w:tcPr>
            <w:tcW w:w="9351" w:type="dxa"/>
            <w:gridSpan w:val="5"/>
          </w:tcPr>
          <w:p w14:paraId="659758BF" w14:textId="77777777" w:rsidR="007D32C5" w:rsidRDefault="007D32C5" w:rsidP="006549AE">
            <w:pPr>
              <w:jc w:val="center"/>
              <w:rPr>
                <w:rFonts w:ascii="Arial" w:hAnsi="Arial" w:cs="Arial"/>
                <w:b/>
                <w:bCs/>
                <w:sz w:val="22"/>
              </w:rPr>
            </w:pPr>
          </w:p>
          <w:p w14:paraId="535EBDAD" w14:textId="686A9B67" w:rsidR="00EC129D" w:rsidRDefault="00EC129D" w:rsidP="006549AE">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6549AE">
            <w:pPr>
              <w:rPr>
                <w:rFonts w:ascii="Arial" w:hAnsi="Arial" w:cs="Arial"/>
                <w:b/>
                <w:bCs/>
                <w:sz w:val="22"/>
              </w:rPr>
            </w:pPr>
          </w:p>
          <w:p w14:paraId="58F27202" w14:textId="7DF21ECE" w:rsidR="007D32C5" w:rsidRPr="007D32C5" w:rsidRDefault="00061623" w:rsidP="006549A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D75E76">
        <w:tc>
          <w:tcPr>
            <w:tcW w:w="9351" w:type="dxa"/>
            <w:gridSpan w:val="5"/>
          </w:tcPr>
          <w:p w14:paraId="11FF2EA3" w14:textId="77777777" w:rsidR="00EC129D" w:rsidRDefault="00061623" w:rsidP="006549AE">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6549AE">
            <w:pPr>
              <w:rPr>
                <w:rFonts w:ascii="Arial" w:hAnsi="Arial" w:cs="Arial"/>
                <w:sz w:val="22"/>
              </w:rPr>
            </w:pPr>
          </w:p>
        </w:tc>
      </w:tr>
      <w:tr w:rsidR="00EC129D" w:rsidRPr="007D32C5" w14:paraId="18536030" w14:textId="77777777" w:rsidTr="00D75E76">
        <w:tc>
          <w:tcPr>
            <w:tcW w:w="9351" w:type="dxa"/>
            <w:gridSpan w:val="5"/>
          </w:tcPr>
          <w:p w14:paraId="52465C34" w14:textId="7FA3D3AE" w:rsidR="008F62DF" w:rsidRPr="00D405CE" w:rsidRDefault="00061623" w:rsidP="006549AE">
            <w:pPr>
              <w:rPr>
                <w:rFonts w:ascii="Arial" w:hAnsi="Arial" w:cs="Arial"/>
                <w:sz w:val="22"/>
              </w:rPr>
            </w:pPr>
            <w:r w:rsidRPr="00683C0E">
              <w:rPr>
                <w:rFonts w:ascii="Arial" w:hAnsi="Arial" w:cs="Arial"/>
                <w:sz w:val="22"/>
                <w:highlight w:val="green"/>
              </w:rPr>
              <w:t>Answer:</w:t>
            </w:r>
            <w:r>
              <w:rPr>
                <w:rFonts w:ascii="Arial" w:hAnsi="Arial" w:cs="Arial"/>
                <w:sz w:val="22"/>
              </w:rPr>
              <w:t xml:space="preserve"> </w:t>
            </w:r>
            <w:r w:rsidR="008F62DF" w:rsidRPr="00D405CE">
              <w:rPr>
                <w:rFonts w:ascii="Arial" w:hAnsi="Arial" w:cs="Arial"/>
                <w:sz w:val="22"/>
              </w:rPr>
              <w:t>The website is user-friendly and loads rather rapidly</w:t>
            </w:r>
            <w:r w:rsidR="00816C18">
              <w:rPr>
                <w:rFonts w:ascii="Arial" w:hAnsi="Arial" w:cs="Arial"/>
                <w:sz w:val="22"/>
              </w:rPr>
              <w:t xml:space="preserve"> but sometimes</w:t>
            </w:r>
            <w:r w:rsidR="00440934">
              <w:rPr>
                <w:rFonts w:ascii="Arial" w:hAnsi="Arial" w:cs="Arial"/>
                <w:sz w:val="22"/>
              </w:rPr>
              <w:t xml:space="preserve"> is loading</w:t>
            </w:r>
            <w:r w:rsidR="00816C18">
              <w:rPr>
                <w:rFonts w:ascii="Arial" w:hAnsi="Arial" w:cs="Arial"/>
                <w:sz w:val="22"/>
              </w:rPr>
              <w:t xml:space="preserve"> because of </w:t>
            </w:r>
            <w:proofErr w:type="spellStart"/>
            <w:r w:rsidR="00816C18">
              <w:rPr>
                <w:rFonts w:ascii="Arial" w:hAnsi="Arial" w:cs="Arial"/>
                <w:sz w:val="22"/>
              </w:rPr>
              <w:t>matchine</w:t>
            </w:r>
            <w:proofErr w:type="spellEnd"/>
            <w:r w:rsidR="00816C18">
              <w:rPr>
                <w:rFonts w:ascii="Arial" w:hAnsi="Arial" w:cs="Arial"/>
                <w:sz w:val="22"/>
              </w:rPr>
              <w:t xml:space="preserve"> speed is getting slow. Otherwise w</w:t>
            </w:r>
            <w:r w:rsidR="008F62DF" w:rsidRPr="00D405CE">
              <w:rPr>
                <w:rFonts w:ascii="Arial" w:hAnsi="Arial" w:cs="Arial"/>
                <w:sz w:val="22"/>
              </w:rPr>
              <w:t xml:space="preserve">ithin a few seconds, </w:t>
            </w:r>
            <w:proofErr w:type="gramStart"/>
            <w:r w:rsidR="008F62DF" w:rsidRPr="00D405CE">
              <w:rPr>
                <w:rFonts w:ascii="Arial" w:hAnsi="Arial" w:cs="Arial"/>
                <w:sz w:val="22"/>
              </w:rPr>
              <w:t>the majority of</w:t>
            </w:r>
            <w:proofErr w:type="gramEnd"/>
            <w:r w:rsidR="008F62DF" w:rsidRPr="00D405CE">
              <w:rPr>
                <w:rFonts w:ascii="Arial" w:hAnsi="Arial" w:cs="Arial"/>
                <w:sz w:val="22"/>
              </w:rPr>
              <w:t xml:space="preserve"> the content appears. Everything loads smoothly, and the pages don't jump around. It functions great on PCs and phones. Although it may be even faster with a few small changes, </w:t>
            </w:r>
            <w:proofErr w:type="gramStart"/>
            <w:r w:rsidR="008F62DF" w:rsidRPr="00D405CE">
              <w:rPr>
                <w:rFonts w:ascii="Arial" w:hAnsi="Arial" w:cs="Arial"/>
                <w:sz w:val="22"/>
              </w:rPr>
              <w:t>overall</w:t>
            </w:r>
            <w:proofErr w:type="gramEnd"/>
            <w:r w:rsidR="008F62DF" w:rsidRPr="00D405CE">
              <w:rPr>
                <w:rFonts w:ascii="Arial" w:hAnsi="Arial" w:cs="Arial"/>
                <w:sz w:val="22"/>
              </w:rPr>
              <w:t xml:space="preserve"> the experience is positive and easy to use.</w:t>
            </w:r>
          </w:p>
          <w:p w14:paraId="1C9196D0" w14:textId="06BAD70B" w:rsidR="00061623" w:rsidRPr="007D32C5" w:rsidRDefault="00061623" w:rsidP="006549AE">
            <w:pPr>
              <w:rPr>
                <w:rFonts w:ascii="Arial" w:hAnsi="Arial" w:cs="Arial"/>
                <w:sz w:val="22"/>
              </w:rPr>
            </w:pPr>
          </w:p>
        </w:tc>
      </w:tr>
      <w:tr w:rsidR="00EC129D" w:rsidRPr="007D32C5" w14:paraId="426F6955" w14:textId="77777777" w:rsidTr="00D75E76">
        <w:tc>
          <w:tcPr>
            <w:tcW w:w="9351" w:type="dxa"/>
            <w:gridSpan w:val="5"/>
          </w:tcPr>
          <w:p w14:paraId="5842196E" w14:textId="167129FB" w:rsidR="00EC129D" w:rsidRPr="007D32C5" w:rsidRDefault="00061623" w:rsidP="006549AE">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6549AE">
            <w:pPr>
              <w:rPr>
                <w:rFonts w:ascii="Arial" w:hAnsi="Arial" w:cs="Arial"/>
                <w:sz w:val="22"/>
              </w:rPr>
            </w:pPr>
          </w:p>
        </w:tc>
      </w:tr>
      <w:tr w:rsidR="00EC129D" w:rsidRPr="007D32C5" w14:paraId="4A81A333" w14:textId="77777777" w:rsidTr="00D75E76">
        <w:tc>
          <w:tcPr>
            <w:tcW w:w="9351" w:type="dxa"/>
            <w:gridSpan w:val="5"/>
          </w:tcPr>
          <w:p w14:paraId="1E067E7D" w14:textId="0913D598" w:rsidR="00BA7992" w:rsidRPr="00BA7992" w:rsidRDefault="00061623" w:rsidP="006549AE">
            <w:pPr>
              <w:rPr>
                <w:rFonts w:ascii="Arial" w:hAnsi="Arial" w:cs="Arial"/>
                <w:sz w:val="22"/>
              </w:rPr>
            </w:pPr>
            <w:r w:rsidRPr="00683C0E">
              <w:rPr>
                <w:rFonts w:ascii="Arial" w:hAnsi="Arial" w:cs="Arial"/>
                <w:sz w:val="22"/>
                <w:highlight w:val="green"/>
              </w:rPr>
              <w:t>Answer:</w:t>
            </w:r>
            <w:r>
              <w:rPr>
                <w:rFonts w:ascii="Arial" w:hAnsi="Arial" w:cs="Arial"/>
                <w:sz w:val="22"/>
              </w:rPr>
              <w:t xml:space="preserve"> </w:t>
            </w:r>
            <w:r w:rsidR="00BA7992" w:rsidRPr="00BA7992">
              <w:rPr>
                <w:rFonts w:ascii="Arial" w:hAnsi="Arial" w:cs="Arial"/>
                <w:sz w:val="22"/>
              </w:rPr>
              <w:t xml:space="preserve">Actually, there are </w:t>
            </w:r>
            <w:proofErr w:type="gramStart"/>
            <w:r w:rsidR="00BA7992" w:rsidRPr="00BA7992">
              <w:rPr>
                <w:rFonts w:ascii="Arial" w:hAnsi="Arial" w:cs="Arial"/>
                <w:sz w:val="22"/>
              </w:rPr>
              <w:t>a number of</w:t>
            </w:r>
            <w:proofErr w:type="gramEnd"/>
            <w:r w:rsidR="00BA7992" w:rsidRPr="00BA7992">
              <w:rPr>
                <w:rFonts w:ascii="Arial" w:hAnsi="Arial" w:cs="Arial"/>
                <w:sz w:val="22"/>
              </w:rPr>
              <w:t xml:space="preserve"> subpages on the website. These consist of areas such as Gallery, Contact, Private Dining, Book a Table, and Menus. When scrolling, the top navigation bar remains at the top, making it easy for customers to find these pages. It's easy to navigate through and find what you need because the layout is </w:t>
            </w:r>
            <w:proofErr w:type="gramStart"/>
            <w:r w:rsidR="00BA7992" w:rsidRPr="00BA7992">
              <w:rPr>
                <w:rFonts w:ascii="Arial" w:hAnsi="Arial" w:cs="Arial"/>
                <w:sz w:val="22"/>
              </w:rPr>
              <w:t>straightforward</w:t>
            </w:r>
            <w:proofErr w:type="gramEnd"/>
            <w:r w:rsidR="00BA7992" w:rsidRPr="00BA7992">
              <w:rPr>
                <w:rFonts w:ascii="Arial" w:hAnsi="Arial" w:cs="Arial"/>
                <w:sz w:val="22"/>
              </w:rPr>
              <w:t xml:space="preserve"> and the links are properly labelled. All things</w:t>
            </w:r>
            <w:r w:rsidR="00BA7992">
              <w:rPr>
                <w:rFonts w:ascii="Arial" w:hAnsi="Arial" w:cs="Arial"/>
                <w:sz w:val="22"/>
              </w:rPr>
              <w:t xml:space="preserve"> </w:t>
            </w:r>
            <w:r w:rsidR="00BA7992" w:rsidRPr="00BA7992">
              <w:rPr>
                <w:rFonts w:ascii="Arial" w:hAnsi="Arial" w:cs="Arial"/>
                <w:sz w:val="22"/>
              </w:rPr>
              <w:t xml:space="preserve">considered, the website is easy to use </w:t>
            </w:r>
            <w:proofErr w:type="gramStart"/>
            <w:r w:rsidR="00BA7992" w:rsidRPr="00BA7992">
              <w:rPr>
                <w:rFonts w:ascii="Arial" w:hAnsi="Arial" w:cs="Arial"/>
                <w:sz w:val="22"/>
              </w:rPr>
              <w:t xml:space="preserve">and </w:t>
            </w:r>
            <w:r w:rsidR="00BA7992">
              <w:rPr>
                <w:rFonts w:ascii="Arial" w:hAnsi="Arial" w:cs="Arial"/>
                <w:sz w:val="22"/>
              </w:rPr>
              <w:t xml:space="preserve"> </w:t>
            </w:r>
            <w:r w:rsidR="00BA7992" w:rsidRPr="00BA7992">
              <w:rPr>
                <w:rFonts w:ascii="Arial" w:hAnsi="Arial" w:cs="Arial"/>
                <w:sz w:val="22"/>
              </w:rPr>
              <w:t>well</w:t>
            </w:r>
            <w:proofErr w:type="gramEnd"/>
            <w:r w:rsidR="00BA7992" w:rsidRPr="00BA7992">
              <w:rPr>
                <w:rFonts w:ascii="Arial" w:hAnsi="Arial" w:cs="Arial"/>
                <w:sz w:val="22"/>
              </w:rPr>
              <w:t>-structured for anyone wishing to browse or book.</w:t>
            </w:r>
          </w:p>
          <w:p w14:paraId="59EFFA19" w14:textId="7A2F3DF3" w:rsidR="00EC129D" w:rsidRDefault="00EC129D" w:rsidP="006549AE">
            <w:pPr>
              <w:rPr>
                <w:rFonts w:ascii="Arial" w:hAnsi="Arial" w:cs="Arial"/>
                <w:sz w:val="22"/>
              </w:rPr>
            </w:pPr>
          </w:p>
          <w:p w14:paraId="710E3E87" w14:textId="5EF78D2E" w:rsidR="00061623" w:rsidRPr="007D32C5" w:rsidRDefault="00061623" w:rsidP="006549AE">
            <w:pPr>
              <w:rPr>
                <w:rFonts w:ascii="Arial" w:hAnsi="Arial" w:cs="Arial"/>
                <w:sz w:val="22"/>
              </w:rPr>
            </w:pPr>
          </w:p>
        </w:tc>
      </w:tr>
      <w:tr w:rsidR="00EC129D" w:rsidRPr="007D32C5" w14:paraId="1E4B0196" w14:textId="77777777" w:rsidTr="00D75E76">
        <w:tc>
          <w:tcPr>
            <w:tcW w:w="9351" w:type="dxa"/>
            <w:gridSpan w:val="5"/>
          </w:tcPr>
          <w:p w14:paraId="71A370D3" w14:textId="267AB0BD" w:rsidR="00EC129D" w:rsidRPr="007D32C5" w:rsidRDefault="009C6B52" w:rsidP="006549AE">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6549AE">
            <w:pPr>
              <w:rPr>
                <w:rFonts w:ascii="Arial" w:hAnsi="Arial" w:cs="Arial"/>
                <w:sz w:val="22"/>
              </w:rPr>
            </w:pPr>
            <w:r w:rsidRPr="007D32C5">
              <w:rPr>
                <w:rFonts w:ascii="Arial" w:hAnsi="Arial" w:cs="Arial"/>
                <w:sz w:val="22"/>
              </w:rPr>
              <w:t xml:space="preserve"> </w:t>
            </w:r>
          </w:p>
        </w:tc>
      </w:tr>
      <w:tr w:rsidR="00E26B70" w:rsidRPr="007D32C5" w14:paraId="439C5F89" w14:textId="77777777" w:rsidTr="00D75E76">
        <w:tc>
          <w:tcPr>
            <w:tcW w:w="9351" w:type="dxa"/>
            <w:gridSpan w:val="5"/>
          </w:tcPr>
          <w:p w14:paraId="32397DC9" w14:textId="77777777" w:rsidR="00785E1A" w:rsidRPr="00785E1A" w:rsidRDefault="009C6B52" w:rsidP="006549AE">
            <w:pPr>
              <w:rPr>
                <w:rFonts w:ascii="Arial" w:hAnsi="Arial" w:cs="Arial"/>
                <w:sz w:val="22"/>
              </w:rPr>
            </w:pPr>
            <w:r w:rsidRPr="00683C0E">
              <w:rPr>
                <w:rFonts w:ascii="Arial" w:hAnsi="Arial" w:cs="Arial"/>
                <w:sz w:val="22"/>
                <w:highlight w:val="green"/>
              </w:rPr>
              <w:t>Answer:</w:t>
            </w:r>
            <w:r>
              <w:rPr>
                <w:rFonts w:ascii="Arial" w:hAnsi="Arial" w:cs="Arial"/>
                <w:sz w:val="22"/>
              </w:rPr>
              <w:t xml:space="preserve"> </w:t>
            </w:r>
            <w:r w:rsidR="00785E1A" w:rsidRPr="00785E1A">
              <w:rPr>
                <w:rFonts w:ascii="Arial" w:hAnsi="Arial" w:cs="Arial"/>
                <w:sz w:val="22"/>
              </w:rPr>
              <w:t xml:space="preserve">Yes, clients </w:t>
            </w:r>
            <w:proofErr w:type="gramStart"/>
            <w:r w:rsidR="00785E1A" w:rsidRPr="00785E1A">
              <w:rPr>
                <w:rFonts w:ascii="Arial" w:hAnsi="Arial" w:cs="Arial"/>
                <w:sz w:val="22"/>
              </w:rPr>
              <w:t>are able to</w:t>
            </w:r>
            <w:proofErr w:type="gramEnd"/>
            <w:r w:rsidR="00785E1A" w:rsidRPr="00785E1A">
              <w:rPr>
                <w:rFonts w:ascii="Arial" w:hAnsi="Arial" w:cs="Arial"/>
                <w:sz w:val="22"/>
              </w:rPr>
              <w:t xml:space="preserve"> use the website to make direct reservations. The "Book a Table" button is prominently displayed at the top of the website and is simple to locate. The user can select the date, time, number of guests, and other data on an online booking form that appears when they click on it. The procedure is simple and easy to utilise.</w:t>
            </w:r>
          </w:p>
          <w:p w14:paraId="5281DB8C" w14:textId="629B4EAD" w:rsidR="00E26B70" w:rsidRDefault="00E26B70" w:rsidP="006549AE">
            <w:pPr>
              <w:rPr>
                <w:rFonts w:ascii="Arial" w:hAnsi="Arial" w:cs="Arial"/>
                <w:sz w:val="22"/>
              </w:rPr>
            </w:pPr>
          </w:p>
          <w:p w14:paraId="66E6E998" w14:textId="5DD86AB0" w:rsidR="009C6B52" w:rsidRPr="007D32C5" w:rsidRDefault="009C6B52" w:rsidP="006549AE">
            <w:pPr>
              <w:rPr>
                <w:rFonts w:ascii="Arial" w:hAnsi="Arial" w:cs="Arial"/>
                <w:sz w:val="22"/>
              </w:rPr>
            </w:pPr>
          </w:p>
        </w:tc>
      </w:tr>
      <w:tr w:rsidR="00E26B70" w:rsidRPr="007D32C5" w14:paraId="4D7EB115" w14:textId="77777777" w:rsidTr="00D75E76">
        <w:tc>
          <w:tcPr>
            <w:tcW w:w="9351" w:type="dxa"/>
            <w:gridSpan w:val="5"/>
          </w:tcPr>
          <w:p w14:paraId="0708874E" w14:textId="77777777" w:rsidR="00E26B70" w:rsidRDefault="009C6B52" w:rsidP="006549AE">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6549AE">
            <w:pPr>
              <w:rPr>
                <w:rFonts w:ascii="Arial" w:hAnsi="Arial" w:cs="Arial"/>
                <w:sz w:val="22"/>
              </w:rPr>
            </w:pPr>
          </w:p>
        </w:tc>
      </w:tr>
      <w:tr w:rsidR="00E26B70" w:rsidRPr="007D32C5" w14:paraId="33183705" w14:textId="77777777" w:rsidTr="00D75E76">
        <w:tc>
          <w:tcPr>
            <w:tcW w:w="9351" w:type="dxa"/>
            <w:gridSpan w:val="5"/>
          </w:tcPr>
          <w:p w14:paraId="01FFB6DF" w14:textId="77777777" w:rsidR="008E1551" w:rsidRPr="008E1551" w:rsidRDefault="009C6B52" w:rsidP="008E1551">
            <w:pPr>
              <w:rPr>
                <w:rFonts w:ascii="Arial" w:hAnsi="Arial" w:cs="Arial"/>
                <w:sz w:val="22"/>
              </w:rPr>
            </w:pPr>
            <w:r w:rsidRPr="00683C0E">
              <w:rPr>
                <w:rFonts w:ascii="Arial" w:hAnsi="Arial" w:cs="Arial"/>
                <w:sz w:val="22"/>
                <w:highlight w:val="green"/>
              </w:rPr>
              <w:t>Answer:</w:t>
            </w:r>
            <w:r w:rsidR="008E1551">
              <w:rPr>
                <w:rFonts w:ascii="Arial" w:hAnsi="Arial" w:cs="Arial"/>
                <w:sz w:val="22"/>
              </w:rPr>
              <w:t xml:space="preserve"> </w:t>
            </w:r>
            <w:r w:rsidR="008E1551" w:rsidRPr="008E1551">
              <w:rPr>
                <w:rFonts w:ascii="Arial" w:hAnsi="Arial" w:cs="Arial"/>
                <w:sz w:val="22"/>
              </w:rPr>
              <w:t>The website is easy to use, but a few things could make it even better:</w:t>
            </w:r>
          </w:p>
          <w:p w14:paraId="4A172CC1" w14:textId="0BF969B5" w:rsidR="008E1551" w:rsidRPr="008E1551" w:rsidRDefault="008E1551" w:rsidP="008E1551">
            <w:pPr>
              <w:numPr>
                <w:ilvl w:val="0"/>
                <w:numId w:val="3"/>
              </w:numPr>
              <w:rPr>
                <w:rFonts w:ascii="Arial" w:hAnsi="Arial" w:cs="Arial"/>
                <w:sz w:val="22"/>
              </w:rPr>
            </w:pPr>
            <w:r w:rsidRPr="008E1551">
              <w:rPr>
                <w:rFonts w:ascii="Arial" w:hAnsi="Arial" w:cs="Arial"/>
                <w:b/>
                <w:bCs/>
                <w:sz w:val="22"/>
              </w:rPr>
              <w:t>Faster loading:</w:t>
            </w:r>
            <w:r w:rsidRPr="008E1551">
              <w:t xml:space="preserve"> </w:t>
            </w:r>
            <w:r w:rsidRPr="008E1551">
              <w:rPr>
                <w:rFonts w:ascii="Arial" w:hAnsi="Arial" w:cs="Arial"/>
                <w:sz w:val="22"/>
              </w:rPr>
              <w:t xml:space="preserve">A few images are </w:t>
            </w:r>
            <w:proofErr w:type="gramStart"/>
            <w:r w:rsidRPr="008E1551">
              <w:rPr>
                <w:rFonts w:ascii="Arial" w:hAnsi="Arial" w:cs="Arial"/>
                <w:sz w:val="22"/>
              </w:rPr>
              <w:t>pretty big</w:t>
            </w:r>
            <w:proofErr w:type="gramEnd"/>
            <w:r w:rsidRPr="008E1551">
              <w:rPr>
                <w:rFonts w:ascii="Arial" w:hAnsi="Arial" w:cs="Arial"/>
                <w:sz w:val="22"/>
              </w:rPr>
              <w:t>, which might slow the site down. Making them smaller would help it run more smoothly.</w:t>
            </w:r>
          </w:p>
          <w:p w14:paraId="761CB43D" w14:textId="4E3F58FF" w:rsidR="008E1551" w:rsidRPr="008E1551" w:rsidRDefault="008E1551" w:rsidP="008E1551">
            <w:pPr>
              <w:numPr>
                <w:ilvl w:val="0"/>
                <w:numId w:val="3"/>
              </w:numPr>
              <w:rPr>
                <w:rFonts w:ascii="Arial" w:hAnsi="Arial" w:cs="Arial"/>
                <w:b/>
                <w:bCs/>
                <w:sz w:val="22"/>
              </w:rPr>
            </w:pPr>
            <w:r w:rsidRPr="008E1551">
              <w:rPr>
                <w:rFonts w:ascii="Arial" w:hAnsi="Arial" w:cs="Arial"/>
                <w:b/>
                <w:bCs/>
                <w:sz w:val="22"/>
              </w:rPr>
              <w:t>Better on phones</w:t>
            </w:r>
            <w:r>
              <w:rPr>
                <w:rFonts w:ascii="Arial" w:hAnsi="Arial" w:cs="Arial"/>
                <w:b/>
                <w:bCs/>
                <w:sz w:val="22"/>
              </w:rPr>
              <w:t xml:space="preserve">: </w:t>
            </w:r>
            <w:r w:rsidRPr="008E1551">
              <w:rPr>
                <w:rFonts w:ascii="Arial" w:hAnsi="Arial" w:cs="Arial"/>
                <w:sz w:val="22"/>
              </w:rPr>
              <w:t>The mobile version is usable, but some buttons and text might need to be more touch-friendly and easier to read</w:t>
            </w:r>
            <w:r w:rsidRPr="008E1551">
              <w:rPr>
                <w:rFonts w:ascii="Arial" w:hAnsi="Arial" w:cs="Arial"/>
                <w:b/>
                <w:bCs/>
                <w:sz w:val="22"/>
              </w:rPr>
              <w:t>.</w:t>
            </w:r>
          </w:p>
          <w:p w14:paraId="463B8DFB" w14:textId="77777777" w:rsidR="008E1551" w:rsidRPr="008E1551" w:rsidRDefault="008E1551" w:rsidP="008E1551">
            <w:pPr>
              <w:numPr>
                <w:ilvl w:val="0"/>
                <w:numId w:val="3"/>
              </w:numPr>
              <w:rPr>
                <w:rFonts w:ascii="Arial" w:hAnsi="Arial" w:cs="Arial"/>
                <w:sz w:val="22"/>
              </w:rPr>
            </w:pPr>
            <w:r w:rsidRPr="008E1551">
              <w:rPr>
                <w:rFonts w:ascii="Arial" w:hAnsi="Arial" w:cs="Arial"/>
                <w:b/>
                <w:bCs/>
                <w:sz w:val="22"/>
              </w:rPr>
              <w:t>Clearer buttons:</w:t>
            </w:r>
            <w:r w:rsidRPr="008E1551">
              <w:rPr>
                <w:rFonts w:ascii="Arial" w:hAnsi="Arial" w:cs="Arial"/>
                <w:sz w:val="22"/>
              </w:rPr>
              <w:t xml:space="preserve"> Important things like “Book a Table” could stand out more so people notice them quickly.</w:t>
            </w:r>
          </w:p>
          <w:p w14:paraId="75C2BFE8" w14:textId="77777777" w:rsidR="008E1551" w:rsidRPr="008E1551" w:rsidRDefault="008E1551" w:rsidP="008E1551">
            <w:pPr>
              <w:numPr>
                <w:ilvl w:val="0"/>
                <w:numId w:val="3"/>
              </w:numPr>
              <w:rPr>
                <w:rFonts w:ascii="Arial" w:hAnsi="Arial" w:cs="Arial"/>
                <w:sz w:val="22"/>
              </w:rPr>
            </w:pPr>
            <w:r w:rsidRPr="008E1551">
              <w:rPr>
                <w:rFonts w:ascii="Arial" w:hAnsi="Arial" w:cs="Arial"/>
                <w:b/>
                <w:bCs/>
                <w:sz w:val="22"/>
              </w:rPr>
              <w:t>More accessible:</w:t>
            </w:r>
            <w:r w:rsidRPr="008E1551">
              <w:rPr>
                <w:rFonts w:ascii="Arial" w:hAnsi="Arial" w:cs="Arial"/>
                <w:sz w:val="22"/>
              </w:rPr>
              <w:t xml:space="preserve"> Adding things like image descriptions and better text contrast would help people with visual needs.</w:t>
            </w:r>
          </w:p>
          <w:p w14:paraId="4B490C6F" w14:textId="77777777" w:rsidR="008E1551" w:rsidRPr="008E1551" w:rsidRDefault="008E1551" w:rsidP="008E1551">
            <w:pPr>
              <w:rPr>
                <w:rFonts w:ascii="Arial" w:hAnsi="Arial" w:cs="Arial"/>
                <w:sz w:val="22"/>
              </w:rPr>
            </w:pPr>
            <w:r w:rsidRPr="008E1551">
              <w:rPr>
                <w:rFonts w:ascii="Arial" w:hAnsi="Arial" w:cs="Arial"/>
                <w:sz w:val="22"/>
              </w:rPr>
              <w:t>These small changes would improve the experience for all users.</w:t>
            </w:r>
          </w:p>
          <w:p w14:paraId="6374ECFE" w14:textId="4C6EE08E" w:rsidR="00E26B70" w:rsidRDefault="00785E1A" w:rsidP="006549AE">
            <w:pPr>
              <w:rPr>
                <w:rFonts w:ascii="Arial" w:hAnsi="Arial" w:cs="Arial"/>
                <w:sz w:val="22"/>
              </w:rPr>
            </w:pPr>
            <w:r w:rsidRPr="00785E1A">
              <w:rPr>
                <w:rFonts w:ascii="Arial" w:hAnsi="Arial" w:cs="Arial"/>
                <w:sz w:val="22"/>
              </w:rPr>
              <w:lastRenderedPageBreak/>
              <w:br/>
            </w:r>
          </w:p>
          <w:p w14:paraId="544696E8" w14:textId="6FDBEF36" w:rsidR="009C6B52" w:rsidRPr="007D32C5" w:rsidRDefault="009C6B52" w:rsidP="006549AE">
            <w:pPr>
              <w:rPr>
                <w:rFonts w:ascii="Arial" w:hAnsi="Arial" w:cs="Arial"/>
                <w:sz w:val="22"/>
              </w:rPr>
            </w:pPr>
          </w:p>
        </w:tc>
      </w:tr>
      <w:tr w:rsidR="00E26B70" w:rsidRPr="007D32C5" w14:paraId="22996F11" w14:textId="77777777" w:rsidTr="00D75E76">
        <w:tc>
          <w:tcPr>
            <w:tcW w:w="9351" w:type="dxa"/>
            <w:gridSpan w:val="5"/>
          </w:tcPr>
          <w:p w14:paraId="08A5F497" w14:textId="5A03CE0C" w:rsidR="00E26B70" w:rsidRDefault="00E26B70" w:rsidP="006549AE">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6549AE">
            <w:pPr>
              <w:jc w:val="center"/>
              <w:rPr>
                <w:rFonts w:ascii="Arial" w:hAnsi="Arial" w:cs="Arial"/>
                <w:b/>
                <w:bCs/>
                <w:sz w:val="22"/>
              </w:rPr>
            </w:pPr>
          </w:p>
          <w:p w14:paraId="2A2D300F" w14:textId="4613AAA8" w:rsidR="009C6B52" w:rsidRPr="009C6B52" w:rsidRDefault="009C6B52" w:rsidP="006549AE">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D75E76">
        <w:tc>
          <w:tcPr>
            <w:tcW w:w="9351" w:type="dxa"/>
            <w:gridSpan w:val="5"/>
          </w:tcPr>
          <w:p w14:paraId="2A1FA9BE" w14:textId="263DE63C" w:rsidR="00594A98" w:rsidRDefault="00594A98" w:rsidP="006549AE">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6549AE">
            <w:pPr>
              <w:rPr>
                <w:rFonts w:ascii="Arial" w:hAnsi="Arial" w:cs="Arial"/>
                <w:sz w:val="22"/>
              </w:rPr>
            </w:pPr>
          </w:p>
        </w:tc>
      </w:tr>
      <w:tr w:rsidR="00594A98" w:rsidRPr="007D32C5" w14:paraId="1D7CCA2C" w14:textId="77777777" w:rsidTr="00D75E76">
        <w:tc>
          <w:tcPr>
            <w:tcW w:w="9351" w:type="dxa"/>
            <w:gridSpan w:val="5"/>
          </w:tcPr>
          <w:p w14:paraId="354B6BC5" w14:textId="77777777" w:rsidR="0029276A" w:rsidRPr="0029276A" w:rsidRDefault="00594A98" w:rsidP="006549AE">
            <w:pPr>
              <w:rPr>
                <w:rFonts w:ascii="Arial" w:hAnsi="Arial" w:cs="Arial"/>
                <w:sz w:val="22"/>
              </w:rPr>
            </w:pPr>
            <w:r w:rsidRPr="00683C0E">
              <w:rPr>
                <w:rFonts w:ascii="Arial" w:hAnsi="Arial" w:cs="Arial"/>
                <w:sz w:val="22"/>
                <w:highlight w:val="green"/>
              </w:rPr>
              <w:t>Answer</w:t>
            </w:r>
            <w:r w:rsidR="009C6B52" w:rsidRPr="00683C0E">
              <w:rPr>
                <w:rFonts w:ascii="Arial" w:hAnsi="Arial" w:cs="Arial"/>
                <w:sz w:val="22"/>
                <w:highlight w:val="green"/>
              </w:rPr>
              <w:t>:</w:t>
            </w:r>
            <w:r w:rsidR="0029276A">
              <w:rPr>
                <w:rFonts w:ascii="Arial" w:hAnsi="Arial" w:cs="Arial"/>
                <w:sz w:val="22"/>
              </w:rPr>
              <w:t xml:space="preserve"> </w:t>
            </w:r>
            <w:r w:rsidR="0029276A" w:rsidRPr="0029276A">
              <w:rPr>
                <w:rFonts w:ascii="Arial" w:hAnsi="Arial" w:cs="Arial"/>
                <w:sz w:val="22"/>
              </w:rPr>
              <w:t>The website appears neat, fashionable, and easy to use. It makes use of clear pictures, warm hues, and a contemporary style that blends in with the atmosphere of the space. The language is easy to read, and the arrangement is tidy.</w:t>
            </w:r>
            <w:r w:rsidR="0029276A" w:rsidRPr="0029276A">
              <w:rPr>
                <w:rFonts w:ascii="Arial" w:hAnsi="Arial" w:cs="Arial"/>
                <w:sz w:val="22"/>
              </w:rPr>
              <w:br/>
            </w:r>
            <w:r w:rsidR="0029276A" w:rsidRPr="0029276A">
              <w:rPr>
                <w:rFonts w:ascii="Arial" w:hAnsi="Arial" w:cs="Arial"/>
                <w:sz w:val="22"/>
              </w:rPr>
              <w:br/>
              <w:t>The layout and graphics are large and balanced on a PC. The website seems okay on a smartphone or tablet, although some text and image portions feel a little more condensed. On mobile devices, the menu is concealed behind a button that functions well but could be a little more obvious.</w:t>
            </w:r>
          </w:p>
          <w:p w14:paraId="65B7974E" w14:textId="2972368A" w:rsidR="00594A98" w:rsidRDefault="00594A98" w:rsidP="006549AE">
            <w:pPr>
              <w:rPr>
                <w:rFonts w:ascii="Arial" w:hAnsi="Arial" w:cs="Arial"/>
                <w:sz w:val="22"/>
              </w:rPr>
            </w:pPr>
          </w:p>
          <w:p w14:paraId="1CCA71CF" w14:textId="27E70BAC" w:rsidR="009C6B52" w:rsidRPr="007D32C5" w:rsidRDefault="009C6B52" w:rsidP="006549AE">
            <w:pPr>
              <w:rPr>
                <w:rFonts w:ascii="Arial" w:hAnsi="Arial" w:cs="Arial"/>
                <w:sz w:val="22"/>
              </w:rPr>
            </w:pPr>
          </w:p>
        </w:tc>
      </w:tr>
      <w:tr w:rsidR="00594A98" w:rsidRPr="007D32C5" w14:paraId="0B97B08E" w14:textId="77777777" w:rsidTr="00D75E76">
        <w:tc>
          <w:tcPr>
            <w:tcW w:w="9351" w:type="dxa"/>
            <w:gridSpan w:val="5"/>
          </w:tcPr>
          <w:p w14:paraId="2EB59D7A" w14:textId="77777777" w:rsidR="00594A98" w:rsidRDefault="00594A98" w:rsidP="006549AE">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6549AE">
            <w:pPr>
              <w:rPr>
                <w:rFonts w:ascii="Arial" w:hAnsi="Arial" w:cs="Arial"/>
                <w:sz w:val="22"/>
              </w:rPr>
            </w:pPr>
          </w:p>
        </w:tc>
      </w:tr>
      <w:tr w:rsidR="00594A98" w:rsidRPr="007D32C5" w14:paraId="290C97B9" w14:textId="77777777" w:rsidTr="00D75E76">
        <w:tc>
          <w:tcPr>
            <w:tcW w:w="9351" w:type="dxa"/>
            <w:gridSpan w:val="5"/>
          </w:tcPr>
          <w:p w14:paraId="2D77FD17" w14:textId="77777777" w:rsidR="005A692D" w:rsidRPr="005A692D" w:rsidRDefault="00594A98" w:rsidP="006549AE">
            <w:pPr>
              <w:rPr>
                <w:rFonts w:eastAsia="Times New Roman" w:cs="Times New Roman"/>
                <w:szCs w:val="24"/>
                <w:lang w:eastAsia="en-GB"/>
              </w:rPr>
            </w:pPr>
            <w:r w:rsidRPr="00683C0E">
              <w:rPr>
                <w:rFonts w:ascii="Arial" w:hAnsi="Arial" w:cs="Arial"/>
                <w:sz w:val="22"/>
                <w:highlight w:val="green"/>
              </w:rPr>
              <w:t>Answer</w:t>
            </w:r>
            <w:r w:rsidR="009C6B52" w:rsidRPr="00683C0E">
              <w:rPr>
                <w:rFonts w:ascii="Arial" w:hAnsi="Arial" w:cs="Arial"/>
                <w:sz w:val="22"/>
                <w:highlight w:val="green"/>
              </w:rPr>
              <w:t>:</w:t>
            </w:r>
            <w:r w:rsidR="0029276A" w:rsidRPr="0029276A">
              <w:rPr>
                <w:rFonts w:eastAsia="Times New Roman" w:cs="Times New Roman"/>
                <w:szCs w:val="24"/>
                <w:lang w:eastAsia="en-GB"/>
              </w:rPr>
              <w:t xml:space="preserve"> </w:t>
            </w:r>
            <w:r w:rsidR="005A692D" w:rsidRPr="005A692D">
              <w:rPr>
                <w:rFonts w:eastAsia="Times New Roman" w:cs="Times New Roman"/>
                <w:szCs w:val="24"/>
                <w:lang w:eastAsia="en-GB"/>
              </w:rPr>
              <w:t>The website makes extensive use of crisp, high-quality photos to showcase the food, beverages, and restaurant interior. This gives clients a clear picture of what to anticipate. Although there aren't any movies, the atmosphere is effectively created by the pictures.</w:t>
            </w:r>
            <w:r w:rsidR="005A692D" w:rsidRPr="005A692D">
              <w:rPr>
                <w:rFonts w:eastAsia="Times New Roman" w:cs="Times New Roman"/>
                <w:szCs w:val="24"/>
                <w:lang w:eastAsia="en-GB"/>
              </w:rPr>
              <w:br/>
            </w:r>
            <w:r w:rsidR="005A692D" w:rsidRPr="005A692D">
              <w:rPr>
                <w:rFonts w:eastAsia="Times New Roman" w:cs="Times New Roman"/>
                <w:szCs w:val="24"/>
                <w:lang w:eastAsia="en-GB"/>
              </w:rPr>
              <w:br/>
              <w:t>Soft tones like cream, green, and grey make up the website's pleasant, soothing colour scheme. These hues complement the restaurant's design by creating a calm and inviting atmosphere.</w:t>
            </w:r>
            <w:r w:rsidR="005A692D" w:rsidRPr="005A692D">
              <w:rPr>
                <w:rFonts w:eastAsia="Times New Roman" w:cs="Times New Roman"/>
                <w:szCs w:val="24"/>
                <w:lang w:eastAsia="en-GB"/>
              </w:rPr>
              <w:br/>
            </w:r>
            <w:r w:rsidR="005A692D" w:rsidRPr="005A692D">
              <w:rPr>
                <w:rFonts w:eastAsia="Times New Roman" w:cs="Times New Roman"/>
                <w:szCs w:val="24"/>
                <w:lang w:eastAsia="en-GB"/>
              </w:rPr>
              <w:br/>
              <w:t>All things considered, the colours and pictures complement one another to produce a lovely, polished effect.</w:t>
            </w:r>
          </w:p>
          <w:p w14:paraId="658C10DC" w14:textId="6F351C51" w:rsidR="0029276A" w:rsidRPr="0029276A" w:rsidRDefault="0029276A" w:rsidP="006549AE">
            <w:pPr>
              <w:rPr>
                <w:rFonts w:ascii="Arial" w:hAnsi="Arial" w:cs="Arial"/>
                <w:sz w:val="22"/>
              </w:rPr>
            </w:pPr>
          </w:p>
          <w:p w14:paraId="163DB2BA" w14:textId="496FC11E" w:rsidR="00594A98" w:rsidRDefault="00594A98" w:rsidP="006549AE">
            <w:pPr>
              <w:rPr>
                <w:rFonts w:ascii="Arial" w:hAnsi="Arial" w:cs="Arial"/>
                <w:sz w:val="22"/>
              </w:rPr>
            </w:pPr>
          </w:p>
          <w:p w14:paraId="294A78E4" w14:textId="79964E10" w:rsidR="009C6B52" w:rsidRPr="007D32C5" w:rsidRDefault="009C6B52" w:rsidP="006549AE">
            <w:pPr>
              <w:rPr>
                <w:rFonts w:ascii="Arial" w:hAnsi="Arial" w:cs="Arial"/>
                <w:sz w:val="22"/>
              </w:rPr>
            </w:pPr>
          </w:p>
        </w:tc>
      </w:tr>
      <w:tr w:rsidR="00594A98" w:rsidRPr="007D32C5" w14:paraId="7B70DC90" w14:textId="77777777" w:rsidTr="00D75E76">
        <w:tc>
          <w:tcPr>
            <w:tcW w:w="9351" w:type="dxa"/>
            <w:gridSpan w:val="5"/>
          </w:tcPr>
          <w:p w14:paraId="35370825" w14:textId="5B7BA455" w:rsidR="009C6B52" w:rsidRDefault="00594A98" w:rsidP="006549AE">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6549AE">
            <w:pPr>
              <w:rPr>
                <w:rFonts w:ascii="Arial" w:hAnsi="Arial" w:cs="Arial"/>
                <w:sz w:val="22"/>
              </w:rPr>
            </w:pPr>
            <w:r w:rsidRPr="007D32C5">
              <w:rPr>
                <w:rFonts w:ascii="Arial" w:hAnsi="Arial" w:cs="Arial"/>
                <w:sz w:val="22"/>
              </w:rPr>
              <w:t xml:space="preserve"> </w:t>
            </w:r>
          </w:p>
        </w:tc>
      </w:tr>
      <w:tr w:rsidR="00594A98" w:rsidRPr="007D32C5" w14:paraId="5975485B" w14:textId="77777777" w:rsidTr="00D75E76">
        <w:tc>
          <w:tcPr>
            <w:tcW w:w="9351" w:type="dxa"/>
            <w:gridSpan w:val="5"/>
          </w:tcPr>
          <w:p w14:paraId="14D9F844" w14:textId="2ECDFBF9" w:rsidR="005A692D" w:rsidRPr="005A692D" w:rsidRDefault="00594A98" w:rsidP="006549AE">
            <w:pPr>
              <w:rPr>
                <w:rFonts w:ascii="Arial" w:hAnsi="Arial" w:cs="Arial"/>
                <w:sz w:val="22"/>
              </w:rPr>
            </w:pPr>
            <w:r w:rsidRPr="00683C0E">
              <w:rPr>
                <w:rFonts w:ascii="Arial" w:hAnsi="Arial" w:cs="Arial"/>
                <w:sz w:val="22"/>
                <w:highlight w:val="green"/>
              </w:rPr>
              <w:t>Answer</w:t>
            </w:r>
            <w:r w:rsidR="009C6B52" w:rsidRPr="00683C0E">
              <w:rPr>
                <w:rFonts w:ascii="Arial" w:hAnsi="Arial" w:cs="Arial"/>
                <w:sz w:val="22"/>
                <w:highlight w:val="green"/>
              </w:rPr>
              <w:t>:</w:t>
            </w:r>
            <w:r w:rsidR="005A692D" w:rsidRPr="005A692D">
              <w:rPr>
                <w:rFonts w:eastAsia="Times New Roman" w:cs="Times New Roman"/>
                <w:szCs w:val="24"/>
                <w:lang w:eastAsia="en-GB"/>
              </w:rPr>
              <w:t xml:space="preserve"> </w:t>
            </w:r>
            <w:r w:rsidR="005A692D" w:rsidRPr="005A692D">
              <w:rPr>
                <w:rFonts w:ascii="Arial" w:hAnsi="Arial" w:cs="Arial"/>
                <w:sz w:val="22"/>
              </w:rPr>
              <w:t>There is no online chat feature on the website. Customers cannot ask questions in real time with the live chat feature.</w:t>
            </w:r>
            <w:r w:rsidR="005A692D" w:rsidRPr="005A692D">
              <w:rPr>
                <w:rFonts w:ascii="Arial" w:hAnsi="Arial" w:cs="Arial"/>
                <w:sz w:val="22"/>
              </w:rPr>
              <w:br/>
            </w:r>
            <w:r w:rsidR="005A692D" w:rsidRPr="005A692D">
              <w:rPr>
                <w:rFonts w:ascii="Arial" w:hAnsi="Arial" w:cs="Arial"/>
                <w:sz w:val="22"/>
              </w:rPr>
              <w:br/>
              <w:t>Customers can instead use the restaurant's contact form, phone number, or email address to get in touch. Although these choices are effective, a live chat tool might speed up and simplify enquiries about reservations, menu information, or special events.</w:t>
            </w:r>
            <w:r w:rsidR="005A692D" w:rsidRPr="005A692D">
              <w:rPr>
                <w:rFonts w:ascii="Arial" w:hAnsi="Arial" w:cs="Arial"/>
                <w:sz w:val="22"/>
              </w:rPr>
              <w:br/>
            </w:r>
            <w:r w:rsidR="005A692D" w:rsidRPr="005A692D">
              <w:rPr>
                <w:rFonts w:ascii="Arial" w:hAnsi="Arial" w:cs="Arial"/>
                <w:sz w:val="22"/>
              </w:rPr>
              <w:br/>
              <w:t>Including a chat feature could enhance customer support and increase the website's usefulness.</w:t>
            </w:r>
          </w:p>
          <w:p w14:paraId="2445C8E5" w14:textId="09161270" w:rsidR="00594A98" w:rsidRDefault="00594A98" w:rsidP="006549AE">
            <w:pPr>
              <w:rPr>
                <w:rFonts w:ascii="Arial" w:hAnsi="Arial" w:cs="Arial"/>
                <w:sz w:val="22"/>
              </w:rPr>
            </w:pPr>
          </w:p>
          <w:p w14:paraId="7BED4B79" w14:textId="08EDC25B" w:rsidR="009C6B52" w:rsidRPr="007D32C5" w:rsidRDefault="009C6B52" w:rsidP="006549AE">
            <w:pPr>
              <w:rPr>
                <w:rFonts w:ascii="Arial" w:hAnsi="Arial" w:cs="Arial"/>
                <w:sz w:val="22"/>
              </w:rPr>
            </w:pPr>
          </w:p>
        </w:tc>
      </w:tr>
      <w:tr w:rsidR="00594A98" w:rsidRPr="007D32C5" w14:paraId="067F764A" w14:textId="77777777" w:rsidTr="00D75E76">
        <w:tc>
          <w:tcPr>
            <w:tcW w:w="9351" w:type="dxa"/>
            <w:gridSpan w:val="5"/>
          </w:tcPr>
          <w:p w14:paraId="4EDF2511" w14:textId="77777777" w:rsidR="00594A98" w:rsidRDefault="00594A98" w:rsidP="006549AE">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6549AE">
            <w:pPr>
              <w:rPr>
                <w:rFonts w:ascii="Arial" w:hAnsi="Arial" w:cs="Arial"/>
                <w:sz w:val="22"/>
              </w:rPr>
            </w:pPr>
          </w:p>
        </w:tc>
      </w:tr>
      <w:tr w:rsidR="00594A98" w:rsidRPr="007D32C5" w14:paraId="37F9CC04" w14:textId="77777777" w:rsidTr="00D75E76">
        <w:tc>
          <w:tcPr>
            <w:tcW w:w="9351" w:type="dxa"/>
            <w:gridSpan w:val="5"/>
          </w:tcPr>
          <w:p w14:paraId="7108A1B0" w14:textId="77777777" w:rsidR="005A692D" w:rsidRPr="005A692D" w:rsidRDefault="00594A98" w:rsidP="006549AE">
            <w:pPr>
              <w:rPr>
                <w:rFonts w:ascii="Arial" w:hAnsi="Arial" w:cs="Arial"/>
                <w:sz w:val="22"/>
              </w:rPr>
            </w:pPr>
            <w:r w:rsidRPr="00683C0E">
              <w:rPr>
                <w:rFonts w:ascii="Arial" w:hAnsi="Arial" w:cs="Arial"/>
                <w:sz w:val="22"/>
                <w:highlight w:val="green"/>
              </w:rPr>
              <w:t>Answer</w:t>
            </w:r>
            <w:r w:rsidR="009C6B52" w:rsidRPr="00683C0E">
              <w:rPr>
                <w:rFonts w:ascii="Arial" w:hAnsi="Arial" w:cs="Arial"/>
                <w:sz w:val="22"/>
                <w:highlight w:val="green"/>
              </w:rPr>
              <w:t>:</w:t>
            </w:r>
            <w:r w:rsidR="009C6B52">
              <w:rPr>
                <w:rFonts w:ascii="Arial" w:hAnsi="Arial" w:cs="Arial"/>
                <w:sz w:val="22"/>
              </w:rPr>
              <w:t xml:space="preserve"> </w:t>
            </w:r>
            <w:r w:rsidR="005A692D" w:rsidRPr="005A692D">
              <w:rPr>
                <w:rFonts w:ascii="Arial" w:hAnsi="Arial" w:cs="Arial"/>
                <w:sz w:val="22"/>
              </w:rPr>
              <w:t>Links to the website's Facebook, Instagram, and Twitter sites are included at the bottom of each page. Users may easily locate these links, which lead to their official profiles.</w:t>
            </w:r>
            <w:r w:rsidR="005A692D" w:rsidRPr="005A692D">
              <w:rPr>
                <w:rFonts w:ascii="Arial" w:hAnsi="Arial" w:cs="Arial"/>
                <w:sz w:val="22"/>
              </w:rPr>
              <w:br/>
            </w:r>
            <w:r w:rsidR="005A692D" w:rsidRPr="005A692D">
              <w:rPr>
                <w:rFonts w:ascii="Arial" w:hAnsi="Arial" w:cs="Arial"/>
                <w:sz w:val="22"/>
              </w:rPr>
              <w:br/>
              <w:t xml:space="preserve">There are frequent posts about meals, events, and news on the well-kept and active social </w:t>
            </w:r>
            <w:r w:rsidR="005A692D" w:rsidRPr="005A692D">
              <w:rPr>
                <w:rFonts w:ascii="Arial" w:hAnsi="Arial" w:cs="Arial"/>
                <w:sz w:val="22"/>
              </w:rPr>
              <w:lastRenderedPageBreak/>
              <w:t>media pages. This keeps clients informed and fosters a relationship with them.</w:t>
            </w:r>
            <w:r w:rsidR="005A692D" w:rsidRPr="005A692D">
              <w:rPr>
                <w:rFonts w:ascii="Arial" w:hAnsi="Arial" w:cs="Arial"/>
                <w:sz w:val="22"/>
              </w:rPr>
              <w:br/>
            </w:r>
            <w:r w:rsidR="005A692D" w:rsidRPr="005A692D">
              <w:rPr>
                <w:rFonts w:ascii="Arial" w:hAnsi="Arial" w:cs="Arial"/>
                <w:sz w:val="22"/>
              </w:rPr>
              <w:br/>
              <w:t>The social network connections work well overall, but they could be even more effective if they were positioned higher on the page or displayed as header icons for more visibility.</w:t>
            </w:r>
          </w:p>
          <w:p w14:paraId="27EE594E" w14:textId="732FC60F" w:rsidR="00594A98" w:rsidRDefault="00594A98" w:rsidP="006549AE">
            <w:pPr>
              <w:rPr>
                <w:rFonts w:ascii="Arial" w:hAnsi="Arial" w:cs="Arial"/>
                <w:sz w:val="22"/>
              </w:rPr>
            </w:pPr>
          </w:p>
          <w:p w14:paraId="390961CD" w14:textId="55047AF8" w:rsidR="009C6B52" w:rsidRPr="007D32C5" w:rsidRDefault="009C6B52" w:rsidP="006549AE">
            <w:pPr>
              <w:rPr>
                <w:rFonts w:ascii="Arial" w:hAnsi="Arial" w:cs="Arial"/>
                <w:sz w:val="22"/>
              </w:rPr>
            </w:pPr>
          </w:p>
        </w:tc>
      </w:tr>
      <w:tr w:rsidR="00594A98" w:rsidRPr="007D32C5" w14:paraId="2A148DD5" w14:textId="77777777" w:rsidTr="00D75E76">
        <w:tc>
          <w:tcPr>
            <w:tcW w:w="9351" w:type="dxa"/>
            <w:gridSpan w:val="5"/>
          </w:tcPr>
          <w:p w14:paraId="5019159B" w14:textId="77777777" w:rsidR="009C6B52" w:rsidRDefault="009C6B52" w:rsidP="006549AE">
            <w:pPr>
              <w:jc w:val="center"/>
              <w:rPr>
                <w:rFonts w:ascii="Arial" w:hAnsi="Arial" w:cs="Arial"/>
                <w:sz w:val="22"/>
              </w:rPr>
            </w:pPr>
          </w:p>
          <w:p w14:paraId="66273B2A" w14:textId="24AED895" w:rsidR="00594A98" w:rsidRDefault="00594A98" w:rsidP="006549AE">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6549AE">
            <w:pPr>
              <w:jc w:val="center"/>
              <w:rPr>
                <w:rFonts w:ascii="Arial" w:hAnsi="Arial" w:cs="Arial"/>
                <w:b/>
                <w:bCs/>
                <w:sz w:val="22"/>
              </w:rPr>
            </w:pPr>
          </w:p>
          <w:p w14:paraId="01335A1C" w14:textId="12061DED" w:rsidR="009C6B52" w:rsidRPr="009C6B52" w:rsidRDefault="009C6B52" w:rsidP="006549A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D75E76">
        <w:tc>
          <w:tcPr>
            <w:tcW w:w="9351" w:type="dxa"/>
            <w:gridSpan w:val="5"/>
          </w:tcPr>
          <w:p w14:paraId="31DBDA0B" w14:textId="1CDEA6B9" w:rsidR="00594A98" w:rsidRDefault="00594A98" w:rsidP="006549AE">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rsidP="006549AE">
            <w:pPr>
              <w:rPr>
                <w:rFonts w:ascii="Arial" w:hAnsi="Arial" w:cs="Arial"/>
                <w:sz w:val="22"/>
              </w:rPr>
            </w:pPr>
          </w:p>
        </w:tc>
      </w:tr>
      <w:tr w:rsidR="00594A98" w:rsidRPr="007D32C5" w14:paraId="53C3AE77" w14:textId="77777777" w:rsidTr="00D75E76">
        <w:tc>
          <w:tcPr>
            <w:tcW w:w="9351" w:type="dxa"/>
            <w:gridSpan w:val="5"/>
          </w:tcPr>
          <w:p w14:paraId="19950FD1" w14:textId="5A18A05F" w:rsidR="0070611D" w:rsidRPr="0070611D" w:rsidRDefault="00594A98" w:rsidP="006549AE">
            <w:pPr>
              <w:rPr>
                <w:rFonts w:ascii="Arial" w:hAnsi="Arial" w:cs="Arial"/>
                <w:sz w:val="22"/>
              </w:rPr>
            </w:pPr>
            <w:r w:rsidRPr="00683C0E">
              <w:rPr>
                <w:rFonts w:ascii="Arial" w:hAnsi="Arial" w:cs="Arial"/>
                <w:sz w:val="22"/>
                <w:highlight w:val="green"/>
              </w:rPr>
              <w:t>Answer</w:t>
            </w:r>
            <w:r w:rsidR="009C6B52" w:rsidRPr="00683C0E">
              <w:rPr>
                <w:rFonts w:ascii="Arial" w:hAnsi="Arial" w:cs="Arial"/>
                <w:sz w:val="22"/>
                <w:highlight w:val="green"/>
              </w:rPr>
              <w:t>:</w:t>
            </w:r>
            <w:r w:rsidR="0070611D" w:rsidRPr="0070611D">
              <w:rPr>
                <w:rFonts w:eastAsia="Times New Roman" w:cs="Times New Roman"/>
                <w:szCs w:val="24"/>
                <w:lang w:eastAsia="en-GB"/>
              </w:rPr>
              <w:t xml:space="preserve"> </w:t>
            </w:r>
            <w:r w:rsidR="0070611D" w:rsidRPr="0070611D">
              <w:rPr>
                <w:rFonts w:ascii="Arial" w:hAnsi="Arial" w:cs="Arial"/>
                <w:sz w:val="22"/>
              </w:rPr>
              <w:t>The company's offerings are spelt out on the website. Customers may easily comprehend the services offered by using the main menu's distinct parts, such as Food &amp; Drink, Private Dining, and Book a Table.</w:t>
            </w:r>
            <w:r w:rsidR="0070611D" w:rsidRPr="0070611D">
              <w:rPr>
                <w:rFonts w:ascii="Arial" w:hAnsi="Arial" w:cs="Arial"/>
                <w:sz w:val="22"/>
              </w:rPr>
              <w:br/>
            </w:r>
            <w:r w:rsidR="0070611D" w:rsidRPr="0070611D">
              <w:rPr>
                <w:rFonts w:ascii="Arial" w:hAnsi="Arial" w:cs="Arial"/>
                <w:sz w:val="22"/>
              </w:rPr>
              <w:br/>
              <w:t>Every page provides useful information. For instance, the private dining website describes how to reserve a place for events, and the food menu displays many selections. Customers can easily arrange their visit by using the website's contact details and operating hours.</w:t>
            </w:r>
            <w:r w:rsidR="0070611D" w:rsidRPr="0070611D">
              <w:rPr>
                <w:rFonts w:ascii="Arial" w:hAnsi="Arial" w:cs="Arial"/>
                <w:sz w:val="22"/>
              </w:rPr>
              <w:br/>
            </w:r>
            <w:r w:rsidR="0070611D" w:rsidRPr="0070611D">
              <w:rPr>
                <w:rFonts w:ascii="Arial" w:hAnsi="Arial" w:cs="Arial"/>
                <w:sz w:val="22"/>
              </w:rPr>
              <w:br/>
              <w:t>All things considered, the services are clear and simple to locate.</w:t>
            </w:r>
          </w:p>
          <w:p w14:paraId="4A26CCCC" w14:textId="068C940E" w:rsidR="00594A98" w:rsidRDefault="00594A98" w:rsidP="006549AE">
            <w:pPr>
              <w:rPr>
                <w:rFonts w:ascii="Arial" w:hAnsi="Arial" w:cs="Arial"/>
                <w:sz w:val="22"/>
              </w:rPr>
            </w:pPr>
          </w:p>
          <w:p w14:paraId="0FAF5104" w14:textId="459D99EC" w:rsidR="009C6B52" w:rsidRPr="007D32C5" w:rsidRDefault="009C6B52" w:rsidP="006549AE">
            <w:pPr>
              <w:rPr>
                <w:rFonts w:ascii="Arial" w:hAnsi="Arial" w:cs="Arial"/>
                <w:sz w:val="22"/>
              </w:rPr>
            </w:pPr>
          </w:p>
        </w:tc>
      </w:tr>
      <w:tr w:rsidR="00594A98" w:rsidRPr="007D32C5" w14:paraId="50CFDE3A" w14:textId="77777777" w:rsidTr="00D75E76">
        <w:tc>
          <w:tcPr>
            <w:tcW w:w="9351" w:type="dxa"/>
            <w:gridSpan w:val="5"/>
          </w:tcPr>
          <w:p w14:paraId="5A9B0682" w14:textId="77777777" w:rsidR="00594A98" w:rsidRDefault="00594A98" w:rsidP="006549AE">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rsidP="006549AE">
            <w:pPr>
              <w:rPr>
                <w:rFonts w:ascii="Arial" w:hAnsi="Arial" w:cs="Arial"/>
                <w:sz w:val="22"/>
              </w:rPr>
            </w:pPr>
          </w:p>
        </w:tc>
      </w:tr>
      <w:tr w:rsidR="00594A98" w:rsidRPr="007D32C5" w14:paraId="1240B8DC" w14:textId="77777777" w:rsidTr="00D75E76">
        <w:tc>
          <w:tcPr>
            <w:tcW w:w="9351" w:type="dxa"/>
            <w:gridSpan w:val="5"/>
          </w:tcPr>
          <w:p w14:paraId="7B1688A2" w14:textId="77777777" w:rsidR="0070611D" w:rsidRPr="0070611D" w:rsidRDefault="00594A98" w:rsidP="006549AE">
            <w:pPr>
              <w:rPr>
                <w:rFonts w:ascii="Arial" w:hAnsi="Arial" w:cs="Arial"/>
                <w:sz w:val="22"/>
              </w:rPr>
            </w:pPr>
            <w:r w:rsidRPr="00683C0E">
              <w:rPr>
                <w:rFonts w:ascii="Arial" w:hAnsi="Arial" w:cs="Arial"/>
                <w:sz w:val="22"/>
                <w:highlight w:val="green"/>
              </w:rPr>
              <w:t>Answer</w:t>
            </w:r>
            <w:r w:rsidR="009C6B52" w:rsidRPr="00683C0E">
              <w:rPr>
                <w:rFonts w:ascii="Arial" w:hAnsi="Arial" w:cs="Arial"/>
                <w:sz w:val="22"/>
                <w:highlight w:val="green"/>
              </w:rPr>
              <w:t>:</w:t>
            </w:r>
            <w:r w:rsidR="0070611D">
              <w:rPr>
                <w:rFonts w:ascii="Arial" w:hAnsi="Arial" w:cs="Arial"/>
                <w:sz w:val="22"/>
              </w:rPr>
              <w:t xml:space="preserve"> </w:t>
            </w:r>
            <w:r w:rsidR="0070611D" w:rsidRPr="0070611D">
              <w:rPr>
                <w:rFonts w:ascii="Arial" w:hAnsi="Arial" w:cs="Arial"/>
                <w:sz w:val="22"/>
              </w:rPr>
              <w:t>Customer reviews are not directly shown on any of the website's pages. Customers can, however, access reviews on third-party websites such as Google, Facebook, and TripAdvisor, which are connected by the company's search results or social media accounts.</w:t>
            </w:r>
            <w:r w:rsidR="0070611D" w:rsidRPr="0070611D">
              <w:rPr>
                <w:rFonts w:ascii="Arial" w:hAnsi="Arial" w:cs="Arial"/>
                <w:sz w:val="22"/>
              </w:rPr>
              <w:br/>
            </w:r>
            <w:r w:rsidR="0070611D" w:rsidRPr="0070611D">
              <w:rPr>
                <w:rFonts w:ascii="Arial" w:hAnsi="Arial" w:cs="Arial"/>
                <w:sz w:val="22"/>
              </w:rPr>
              <w:br/>
              <w:t>The majority of these evaluations are current and updated frequently, indicating that the restaurant is open and still gets input. Building trust and providing prospective clients with a clearer understanding of what to expect could be achieved by displaying some of these reviews immediately on the website.</w:t>
            </w:r>
          </w:p>
          <w:p w14:paraId="3E8DF0B7" w14:textId="2A84B0A1" w:rsidR="00594A98" w:rsidRDefault="00594A98" w:rsidP="006549AE">
            <w:pPr>
              <w:rPr>
                <w:rFonts w:ascii="Arial" w:hAnsi="Arial" w:cs="Arial"/>
                <w:sz w:val="22"/>
              </w:rPr>
            </w:pPr>
          </w:p>
          <w:p w14:paraId="2EBFE1A8" w14:textId="55FBF90B" w:rsidR="009C6B52" w:rsidRPr="007D32C5" w:rsidRDefault="009C6B52" w:rsidP="006549AE">
            <w:pPr>
              <w:rPr>
                <w:rFonts w:ascii="Arial" w:hAnsi="Arial" w:cs="Arial"/>
                <w:sz w:val="22"/>
              </w:rPr>
            </w:pPr>
          </w:p>
        </w:tc>
      </w:tr>
      <w:tr w:rsidR="00594A98" w:rsidRPr="007D32C5" w14:paraId="4A723926" w14:textId="77777777" w:rsidTr="00D75E76">
        <w:tc>
          <w:tcPr>
            <w:tcW w:w="9351" w:type="dxa"/>
            <w:gridSpan w:val="5"/>
          </w:tcPr>
          <w:p w14:paraId="7A25BB40" w14:textId="00912C02" w:rsidR="00594A98" w:rsidRDefault="00594A98" w:rsidP="006549AE">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6549AE">
            <w:pPr>
              <w:rPr>
                <w:rFonts w:ascii="Arial" w:hAnsi="Arial" w:cs="Arial"/>
                <w:sz w:val="22"/>
              </w:rPr>
            </w:pPr>
          </w:p>
        </w:tc>
      </w:tr>
      <w:tr w:rsidR="00594A98" w:rsidRPr="007D32C5" w14:paraId="6B7AE77C" w14:textId="77777777" w:rsidTr="00D75E76">
        <w:tc>
          <w:tcPr>
            <w:tcW w:w="9351" w:type="dxa"/>
            <w:gridSpan w:val="5"/>
          </w:tcPr>
          <w:p w14:paraId="57582728" w14:textId="364D1EA8" w:rsidR="004F7775" w:rsidRPr="004F7775" w:rsidRDefault="00594A98" w:rsidP="006549AE">
            <w:pPr>
              <w:rPr>
                <w:rFonts w:ascii="Arial" w:hAnsi="Arial" w:cs="Arial"/>
                <w:sz w:val="22"/>
              </w:rPr>
            </w:pPr>
            <w:r w:rsidRPr="00A70EDF">
              <w:rPr>
                <w:rFonts w:ascii="Arial" w:hAnsi="Arial" w:cs="Arial"/>
                <w:sz w:val="22"/>
                <w:highlight w:val="green"/>
              </w:rPr>
              <w:t>Answer</w:t>
            </w:r>
            <w:r w:rsidR="009C6B52" w:rsidRPr="00A70EDF">
              <w:rPr>
                <w:rFonts w:ascii="Arial" w:hAnsi="Arial" w:cs="Arial"/>
                <w:sz w:val="22"/>
                <w:highlight w:val="green"/>
              </w:rPr>
              <w:t>:</w:t>
            </w:r>
            <w:r w:rsidR="009C6B52">
              <w:rPr>
                <w:rFonts w:ascii="Arial" w:hAnsi="Arial" w:cs="Arial"/>
                <w:sz w:val="22"/>
              </w:rPr>
              <w:t xml:space="preserve"> </w:t>
            </w:r>
            <w:r w:rsidR="004F7775" w:rsidRPr="004F7775">
              <w:rPr>
                <w:rFonts w:ascii="Arial" w:hAnsi="Arial" w:cs="Arial"/>
                <w:sz w:val="22"/>
              </w:rPr>
              <w:t>The website's excellent photographs, simple layout, and easy-to-read content convey the service's high calibre. The pictures of the location, food, and beverages appear tasteful and carefully planned. The website also emphasises features that enhance the upscale atmosphere, such as special events, seasonal cuisine, and private dining.</w:t>
            </w:r>
            <w:r w:rsidR="004F7775" w:rsidRPr="004F7775">
              <w:rPr>
                <w:rFonts w:ascii="Arial" w:hAnsi="Arial" w:cs="Arial"/>
                <w:sz w:val="22"/>
              </w:rPr>
              <w:br/>
            </w:r>
            <w:r w:rsidR="004F7775" w:rsidRPr="004F7775">
              <w:rPr>
                <w:rFonts w:ascii="Arial" w:hAnsi="Arial" w:cs="Arial"/>
                <w:sz w:val="22"/>
              </w:rPr>
              <w:br/>
              <w:t xml:space="preserve">Since it seems like a wonderful location for a special lunch, celebration, or laid-back day out, I would suggest this restaurant to a friend or relative. The food appears to be </w:t>
            </w:r>
            <w:proofErr w:type="gramStart"/>
            <w:r w:rsidR="004F7775" w:rsidRPr="004F7775">
              <w:rPr>
                <w:rFonts w:ascii="Arial" w:hAnsi="Arial" w:cs="Arial"/>
                <w:sz w:val="22"/>
              </w:rPr>
              <w:t>wonderful,</w:t>
            </w:r>
            <w:proofErr w:type="gramEnd"/>
            <w:r w:rsidR="004F7775" w:rsidRPr="004F7775">
              <w:rPr>
                <w:rFonts w:ascii="Arial" w:hAnsi="Arial" w:cs="Arial"/>
                <w:sz w:val="22"/>
              </w:rPr>
              <w:t xml:space="preserve"> the setting appears chic and inviting, and making a reservation is easy. It makes a positive first impression and demonstrates the team's pride in their work.</w:t>
            </w:r>
          </w:p>
          <w:p w14:paraId="7905B843" w14:textId="4351A9E6" w:rsidR="009C6B52" w:rsidRPr="007D32C5" w:rsidRDefault="009C6B52" w:rsidP="006549AE">
            <w:pPr>
              <w:rPr>
                <w:rFonts w:ascii="Arial" w:hAnsi="Arial" w:cs="Arial"/>
                <w:sz w:val="22"/>
              </w:rPr>
            </w:pPr>
          </w:p>
        </w:tc>
      </w:tr>
      <w:tr w:rsidR="00594A98" w:rsidRPr="007D32C5" w14:paraId="75173775" w14:textId="77777777" w:rsidTr="00D75E76">
        <w:tc>
          <w:tcPr>
            <w:tcW w:w="9351" w:type="dxa"/>
            <w:gridSpan w:val="5"/>
          </w:tcPr>
          <w:p w14:paraId="10700783" w14:textId="0FBC670A" w:rsidR="00594A98" w:rsidRDefault="00594A98" w:rsidP="006549AE">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6549AE">
            <w:pPr>
              <w:rPr>
                <w:rFonts w:ascii="Arial" w:hAnsi="Arial" w:cs="Arial"/>
                <w:sz w:val="22"/>
              </w:rPr>
            </w:pPr>
          </w:p>
        </w:tc>
      </w:tr>
      <w:tr w:rsidR="00594A98" w:rsidRPr="007D32C5" w14:paraId="4FB523D1" w14:textId="77777777" w:rsidTr="00D75E76">
        <w:tc>
          <w:tcPr>
            <w:tcW w:w="9351" w:type="dxa"/>
            <w:gridSpan w:val="5"/>
          </w:tcPr>
          <w:p w14:paraId="66EF214C" w14:textId="0A4B861B" w:rsidR="004F7775" w:rsidRPr="004F7775" w:rsidRDefault="00594A98" w:rsidP="006549AE">
            <w:pPr>
              <w:rPr>
                <w:rFonts w:ascii="Arial" w:hAnsi="Arial" w:cs="Arial"/>
                <w:sz w:val="22"/>
              </w:rPr>
            </w:pPr>
            <w:r w:rsidRPr="00A70EDF">
              <w:rPr>
                <w:rFonts w:ascii="Arial" w:hAnsi="Arial" w:cs="Arial"/>
                <w:sz w:val="22"/>
                <w:highlight w:val="green"/>
              </w:rPr>
              <w:t>Answer</w:t>
            </w:r>
            <w:r w:rsidR="00CE5D08" w:rsidRPr="00A70EDF">
              <w:rPr>
                <w:rFonts w:ascii="Arial" w:hAnsi="Arial" w:cs="Arial"/>
                <w:sz w:val="22"/>
                <w:highlight w:val="green"/>
              </w:rPr>
              <w:t>:</w:t>
            </w:r>
            <w:r w:rsidR="004F7775" w:rsidRPr="004F7775">
              <w:rPr>
                <w:rFonts w:eastAsia="Times New Roman" w:cs="Times New Roman"/>
                <w:szCs w:val="24"/>
                <w:lang w:eastAsia="en-GB"/>
              </w:rPr>
              <w:t xml:space="preserve"> </w:t>
            </w:r>
            <w:r w:rsidR="004F7775" w:rsidRPr="004F7775">
              <w:rPr>
                <w:rFonts w:ascii="Arial" w:hAnsi="Arial" w:cs="Arial"/>
                <w:sz w:val="22"/>
              </w:rPr>
              <w:t>Yes, the prices for the food and drink menus are displayed on the website. By selecting the menu area, customers can view these. Each item's pricing is prominently displayed next to it so that customers are aware of what to anticipate before coming.</w:t>
            </w:r>
            <w:r w:rsidR="004F7775" w:rsidRPr="004F7775">
              <w:rPr>
                <w:rFonts w:ascii="Arial" w:hAnsi="Arial" w:cs="Arial"/>
                <w:sz w:val="22"/>
              </w:rPr>
              <w:br/>
            </w:r>
            <w:r w:rsidR="004F7775" w:rsidRPr="004F7775">
              <w:rPr>
                <w:rFonts w:ascii="Arial" w:hAnsi="Arial" w:cs="Arial"/>
                <w:sz w:val="22"/>
              </w:rPr>
              <w:lastRenderedPageBreak/>
              <w:br/>
              <w:t>The costs appear to be in line with the level of service and environment that the website portrays. The rates seem reasonable for the quality of the food, presentation, and overall design, which all point to a fine dining experience.</w:t>
            </w:r>
          </w:p>
          <w:p w14:paraId="7A604B67" w14:textId="7EDD4921" w:rsidR="00594A98" w:rsidRDefault="00594A98" w:rsidP="006549AE">
            <w:pPr>
              <w:rPr>
                <w:rFonts w:ascii="Arial" w:hAnsi="Arial" w:cs="Arial"/>
                <w:sz w:val="22"/>
              </w:rPr>
            </w:pPr>
          </w:p>
          <w:p w14:paraId="0FA5337E" w14:textId="56B50A7D" w:rsidR="00CE5D08" w:rsidRPr="007D32C5" w:rsidRDefault="00CE5D08" w:rsidP="006549AE">
            <w:pPr>
              <w:rPr>
                <w:rFonts w:ascii="Arial" w:hAnsi="Arial" w:cs="Arial"/>
                <w:sz w:val="22"/>
              </w:rPr>
            </w:pPr>
          </w:p>
        </w:tc>
      </w:tr>
      <w:tr w:rsidR="000E774D" w:rsidRPr="007D32C5" w14:paraId="2A77A42F" w14:textId="77777777" w:rsidTr="00D75E76">
        <w:tc>
          <w:tcPr>
            <w:tcW w:w="9351" w:type="dxa"/>
            <w:gridSpan w:val="5"/>
          </w:tcPr>
          <w:p w14:paraId="662B7643" w14:textId="77777777" w:rsidR="000E774D" w:rsidRDefault="000E774D" w:rsidP="006549AE">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6549AE">
            <w:pPr>
              <w:jc w:val="center"/>
              <w:rPr>
                <w:rFonts w:ascii="Arial" w:hAnsi="Arial" w:cs="Arial"/>
                <w:b/>
                <w:bCs/>
                <w:sz w:val="22"/>
              </w:rPr>
            </w:pPr>
          </w:p>
        </w:tc>
      </w:tr>
      <w:tr w:rsidR="000E774D" w:rsidRPr="007D32C5" w14:paraId="5E92833B" w14:textId="77777777" w:rsidTr="00D75E76">
        <w:trPr>
          <w:trHeight w:val="185"/>
        </w:trPr>
        <w:tc>
          <w:tcPr>
            <w:tcW w:w="4659" w:type="dxa"/>
            <w:gridSpan w:val="3"/>
            <w:vMerge w:val="restart"/>
          </w:tcPr>
          <w:p w14:paraId="394CE9DC" w14:textId="14D2A04D" w:rsidR="000E774D" w:rsidRPr="007D32C5" w:rsidRDefault="00CE5D08" w:rsidP="006549AE">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692" w:type="dxa"/>
            <w:gridSpan w:val="2"/>
          </w:tcPr>
          <w:p w14:paraId="28870333" w14:textId="175E2197" w:rsidR="000E774D" w:rsidRPr="00CE5D08" w:rsidRDefault="00CE5D08" w:rsidP="006549AE">
            <w:pPr>
              <w:rPr>
                <w:rFonts w:ascii="Arial" w:hAnsi="Arial" w:cs="Arial"/>
                <w:sz w:val="22"/>
              </w:rPr>
            </w:pPr>
            <w:r>
              <w:rPr>
                <w:rFonts w:ascii="Arial" w:hAnsi="Arial" w:cs="Arial"/>
                <w:sz w:val="22"/>
              </w:rPr>
              <w:t>1.</w:t>
            </w:r>
            <w:r w:rsidR="00695725" w:rsidRPr="00695725">
              <w:rPr>
                <w:rFonts w:eastAsia="Times New Roman" w:cs="Times New Roman"/>
                <w:szCs w:val="24"/>
                <w:lang w:eastAsia="en-GB"/>
              </w:rPr>
              <w:t xml:space="preserve"> </w:t>
            </w:r>
            <w:r w:rsidR="00695725" w:rsidRPr="00695725">
              <w:rPr>
                <w:rFonts w:ascii="Arial" w:hAnsi="Arial" w:cs="Arial"/>
                <w:sz w:val="22"/>
              </w:rPr>
              <w:t>Restaurant in Edgbaston</w:t>
            </w:r>
          </w:p>
        </w:tc>
      </w:tr>
      <w:tr w:rsidR="000E774D" w:rsidRPr="007D32C5" w14:paraId="360472DD" w14:textId="77777777" w:rsidTr="00D75E76">
        <w:trPr>
          <w:trHeight w:val="185"/>
        </w:trPr>
        <w:tc>
          <w:tcPr>
            <w:tcW w:w="4659" w:type="dxa"/>
            <w:gridSpan w:val="3"/>
            <w:vMerge/>
          </w:tcPr>
          <w:p w14:paraId="7493D5A8" w14:textId="77777777" w:rsidR="000E774D" w:rsidRPr="007D32C5" w:rsidRDefault="000E774D" w:rsidP="006549AE">
            <w:pPr>
              <w:rPr>
                <w:rFonts w:ascii="Arial" w:hAnsi="Arial" w:cs="Arial"/>
                <w:sz w:val="22"/>
              </w:rPr>
            </w:pPr>
          </w:p>
        </w:tc>
        <w:tc>
          <w:tcPr>
            <w:tcW w:w="4692" w:type="dxa"/>
            <w:gridSpan w:val="2"/>
          </w:tcPr>
          <w:p w14:paraId="667873EF" w14:textId="1144E961" w:rsidR="00CE5D08" w:rsidRPr="007D32C5" w:rsidRDefault="00CE5D08" w:rsidP="006549AE">
            <w:pPr>
              <w:rPr>
                <w:rFonts w:ascii="Arial" w:hAnsi="Arial" w:cs="Arial"/>
                <w:sz w:val="22"/>
              </w:rPr>
            </w:pPr>
            <w:r>
              <w:rPr>
                <w:rFonts w:ascii="Arial" w:hAnsi="Arial" w:cs="Arial"/>
                <w:sz w:val="22"/>
              </w:rPr>
              <w:t>2.</w:t>
            </w:r>
            <w:r w:rsidR="00695725">
              <w:rPr>
                <w:rFonts w:ascii="Arial" w:hAnsi="Arial" w:cs="Arial"/>
                <w:sz w:val="22"/>
              </w:rPr>
              <w:t xml:space="preserve"> Reserve a table.</w:t>
            </w:r>
          </w:p>
        </w:tc>
      </w:tr>
      <w:tr w:rsidR="000E774D" w:rsidRPr="007D32C5" w14:paraId="38F3472A" w14:textId="77777777" w:rsidTr="00D75E76">
        <w:trPr>
          <w:trHeight w:val="185"/>
        </w:trPr>
        <w:tc>
          <w:tcPr>
            <w:tcW w:w="4659" w:type="dxa"/>
            <w:gridSpan w:val="3"/>
            <w:vMerge/>
          </w:tcPr>
          <w:p w14:paraId="63B7565C" w14:textId="77777777" w:rsidR="000E774D" w:rsidRPr="007D32C5" w:rsidRDefault="000E774D" w:rsidP="006549AE">
            <w:pPr>
              <w:rPr>
                <w:rFonts w:ascii="Arial" w:hAnsi="Arial" w:cs="Arial"/>
                <w:sz w:val="22"/>
              </w:rPr>
            </w:pPr>
          </w:p>
        </w:tc>
        <w:tc>
          <w:tcPr>
            <w:tcW w:w="4692" w:type="dxa"/>
            <w:gridSpan w:val="2"/>
          </w:tcPr>
          <w:p w14:paraId="0B78EB9B" w14:textId="110C54E8" w:rsidR="000E774D" w:rsidRPr="007D32C5" w:rsidRDefault="00CE5D08" w:rsidP="006549AE">
            <w:pPr>
              <w:rPr>
                <w:rFonts w:ascii="Arial" w:hAnsi="Arial" w:cs="Arial"/>
                <w:sz w:val="22"/>
              </w:rPr>
            </w:pPr>
            <w:r>
              <w:rPr>
                <w:rFonts w:ascii="Arial" w:hAnsi="Arial" w:cs="Arial"/>
                <w:sz w:val="22"/>
              </w:rPr>
              <w:t xml:space="preserve">3. </w:t>
            </w:r>
            <w:r w:rsidR="00695725">
              <w:rPr>
                <w:rFonts w:ascii="Arial" w:hAnsi="Arial" w:cs="Arial"/>
                <w:sz w:val="22"/>
              </w:rPr>
              <w:t>Dining in private table.</w:t>
            </w:r>
          </w:p>
        </w:tc>
      </w:tr>
      <w:tr w:rsidR="000E774D" w:rsidRPr="007D32C5" w14:paraId="1A11C55F" w14:textId="77777777" w:rsidTr="00D75E76">
        <w:tc>
          <w:tcPr>
            <w:tcW w:w="9351" w:type="dxa"/>
            <w:gridSpan w:val="5"/>
          </w:tcPr>
          <w:p w14:paraId="0583804F" w14:textId="77777777" w:rsidR="000E774D" w:rsidRDefault="00CE5D08" w:rsidP="006549AE">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6549AE">
            <w:pPr>
              <w:rPr>
                <w:rFonts w:ascii="Arial" w:hAnsi="Arial" w:cs="Arial"/>
                <w:sz w:val="22"/>
              </w:rPr>
            </w:pPr>
          </w:p>
        </w:tc>
      </w:tr>
      <w:tr w:rsidR="000E774D" w:rsidRPr="007D32C5" w14:paraId="7F4818F5" w14:textId="77777777" w:rsidTr="00D75E76">
        <w:tc>
          <w:tcPr>
            <w:tcW w:w="9351" w:type="dxa"/>
            <w:gridSpan w:val="5"/>
          </w:tcPr>
          <w:p w14:paraId="0D7FAEC5" w14:textId="77777777" w:rsidR="00695725" w:rsidRPr="00695725" w:rsidRDefault="00CE5D08" w:rsidP="006549AE">
            <w:pPr>
              <w:rPr>
                <w:rFonts w:ascii="Arial" w:hAnsi="Arial" w:cs="Arial"/>
                <w:sz w:val="22"/>
              </w:rPr>
            </w:pPr>
            <w:r w:rsidRPr="006D7A62">
              <w:rPr>
                <w:rFonts w:ascii="Arial" w:hAnsi="Arial" w:cs="Arial"/>
                <w:sz w:val="22"/>
                <w:highlight w:val="green"/>
              </w:rPr>
              <w:t>Answer:</w:t>
            </w:r>
            <w:r>
              <w:rPr>
                <w:rFonts w:ascii="Arial" w:hAnsi="Arial" w:cs="Arial"/>
                <w:sz w:val="22"/>
              </w:rPr>
              <w:t xml:space="preserve"> </w:t>
            </w:r>
            <w:r w:rsidR="00695725" w:rsidRPr="00695725">
              <w:rPr>
                <w:rFonts w:ascii="Arial" w:hAnsi="Arial" w:cs="Arial"/>
                <w:sz w:val="22"/>
              </w:rPr>
              <w:t>Indeed, The High Field's website is among the top search results when searching Google for "Edgbaston restaurant," "Book a table," or "Private dining Edgbaston." This prominence suggests that the company's search engine optimisation (SEO) is working well, making it easy for potential clients to find and use the business's services online.</w:t>
            </w:r>
          </w:p>
          <w:p w14:paraId="7937E005" w14:textId="766069A5" w:rsidR="000E774D" w:rsidRDefault="000E774D" w:rsidP="006549AE">
            <w:pPr>
              <w:rPr>
                <w:rFonts w:ascii="Arial" w:hAnsi="Arial" w:cs="Arial"/>
                <w:sz w:val="22"/>
              </w:rPr>
            </w:pPr>
          </w:p>
          <w:p w14:paraId="203729B7" w14:textId="4000C950" w:rsidR="00CE5D08" w:rsidRPr="007D32C5" w:rsidRDefault="00CE5D08" w:rsidP="006549AE">
            <w:pPr>
              <w:rPr>
                <w:rFonts w:ascii="Arial" w:hAnsi="Arial" w:cs="Arial"/>
                <w:sz w:val="22"/>
              </w:rPr>
            </w:pPr>
          </w:p>
        </w:tc>
      </w:tr>
      <w:tr w:rsidR="000E774D" w:rsidRPr="007D32C5" w14:paraId="18FE4266" w14:textId="77777777" w:rsidTr="00D75E76">
        <w:tc>
          <w:tcPr>
            <w:tcW w:w="9351" w:type="dxa"/>
            <w:gridSpan w:val="5"/>
          </w:tcPr>
          <w:p w14:paraId="2BC457E6" w14:textId="60CE0984" w:rsidR="000E774D" w:rsidRDefault="000E774D" w:rsidP="006549AE">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6549AE">
            <w:pPr>
              <w:jc w:val="center"/>
              <w:rPr>
                <w:rFonts w:ascii="Arial" w:hAnsi="Arial" w:cs="Arial"/>
                <w:b/>
                <w:bCs/>
                <w:sz w:val="22"/>
              </w:rPr>
            </w:pPr>
          </w:p>
          <w:p w14:paraId="7044C31E" w14:textId="2EC543FD" w:rsidR="00CE5D08" w:rsidRPr="00CE5D08" w:rsidRDefault="00CE5D08" w:rsidP="006549AE">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D75E76">
        <w:tc>
          <w:tcPr>
            <w:tcW w:w="9351" w:type="dxa"/>
            <w:gridSpan w:val="5"/>
          </w:tcPr>
          <w:p w14:paraId="3026900B" w14:textId="34A4F1A6" w:rsidR="000E774D" w:rsidRPr="007D32C5" w:rsidRDefault="00CE5D08" w:rsidP="006549AE">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D75E76">
        <w:tc>
          <w:tcPr>
            <w:tcW w:w="9351" w:type="dxa"/>
            <w:gridSpan w:val="5"/>
          </w:tcPr>
          <w:p w14:paraId="2ADABE3B" w14:textId="77777777" w:rsidR="009153DD" w:rsidRPr="009153DD" w:rsidRDefault="00CE5D08" w:rsidP="006549AE">
            <w:pPr>
              <w:rPr>
                <w:rFonts w:ascii="Arial" w:hAnsi="Arial" w:cs="Arial"/>
                <w:sz w:val="22"/>
              </w:rPr>
            </w:pPr>
            <w:r>
              <w:rPr>
                <w:rFonts w:ascii="Arial" w:hAnsi="Arial" w:cs="Arial"/>
                <w:sz w:val="22"/>
              </w:rPr>
              <w:t xml:space="preserve">Answer: </w:t>
            </w:r>
            <w:r w:rsidR="009153DD" w:rsidRPr="009153DD">
              <w:rPr>
                <w:rFonts w:ascii="Arial" w:hAnsi="Arial" w:cs="Arial"/>
                <w:sz w:val="22"/>
              </w:rPr>
              <w:t>Indeed, websites are still crucial for firms in the UK. They provide clients with a single location to find contact information, check rates, make reservations, and learn more about services. A well-designed website increases credibility and makes a company stand out on the internet. Despite the popularity of social media, a website offers greater control over branding and content. Additionally, it increases Google prominence, which draws in new clients. It is easier for customers to browse menus, reserve tables and get a sense of the establishment before visiting restaurants like The High Field when they have a well-designed website. To put it briefly, websites continue to be an essential component of a company's internet presence.</w:t>
            </w:r>
          </w:p>
          <w:p w14:paraId="5DDDB244" w14:textId="24C09BDA" w:rsidR="000E774D" w:rsidRDefault="000E774D" w:rsidP="006549AE">
            <w:pPr>
              <w:rPr>
                <w:rFonts w:ascii="Arial" w:hAnsi="Arial" w:cs="Arial"/>
                <w:sz w:val="22"/>
              </w:rPr>
            </w:pPr>
          </w:p>
          <w:p w14:paraId="15C51E5C" w14:textId="6B52ADAD" w:rsidR="00CE5D08" w:rsidRPr="007D32C5" w:rsidRDefault="00CE5D08" w:rsidP="006549AE">
            <w:pPr>
              <w:rPr>
                <w:rFonts w:ascii="Arial" w:hAnsi="Arial" w:cs="Arial"/>
                <w:sz w:val="22"/>
              </w:rPr>
            </w:pPr>
          </w:p>
        </w:tc>
      </w:tr>
      <w:tr w:rsidR="000E774D" w:rsidRPr="007D32C5" w14:paraId="33331734" w14:textId="77777777" w:rsidTr="00D75E76">
        <w:tc>
          <w:tcPr>
            <w:tcW w:w="9351" w:type="dxa"/>
            <w:gridSpan w:val="5"/>
          </w:tcPr>
          <w:p w14:paraId="755DCB6C" w14:textId="77777777" w:rsidR="000E774D" w:rsidRDefault="00CE5D08" w:rsidP="006549AE">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6549AE">
            <w:pPr>
              <w:rPr>
                <w:rFonts w:ascii="Arial" w:hAnsi="Arial" w:cs="Arial"/>
                <w:sz w:val="22"/>
              </w:rPr>
            </w:pPr>
          </w:p>
        </w:tc>
      </w:tr>
      <w:tr w:rsidR="000E774D" w:rsidRPr="007D32C5" w14:paraId="55F79962" w14:textId="77777777" w:rsidTr="00D75E76">
        <w:tc>
          <w:tcPr>
            <w:tcW w:w="9351" w:type="dxa"/>
            <w:gridSpan w:val="5"/>
          </w:tcPr>
          <w:p w14:paraId="22A43348" w14:textId="77777777" w:rsidR="009153DD" w:rsidRPr="009153DD" w:rsidRDefault="00CE5D08" w:rsidP="006549AE">
            <w:pPr>
              <w:rPr>
                <w:rFonts w:ascii="Arial" w:hAnsi="Arial" w:cs="Arial"/>
                <w:sz w:val="22"/>
              </w:rPr>
            </w:pPr>
            <w:r>
              <w:rPr>
                <w:rFonts w:ascii="Arial" w:hAnsi="Arial" w:cs="Arial"/>
                <w:sz w:val="22"/>
              </w:rPr>
              <w:t xml:space="preserve">Answer: </w:t>
            </w:r>
            <w:r w:rsidR="009153DD" w:rsidRPr="009153DD">
              <w:rPr>
                <w:rFonts w:ascii="Arial" w:hAnsi="Arial" w:cs="Arial"/>
                <w:sz w:val="22"/>
              </w:rPr>
              <w:t>Adding a live chat function to the website is one suggestion. Customers would no longer need to phone or email to enquire about reservations, menu choices, allergies, or private events thanks to this. Especially for those that browse on their phones, it would speed up and simplify the customer care process. Quick, real-time responses are preferred by many users, and a chat facility can help the company answer questions more effectively. This minor addition might increase client satisfaction and encourage more reservations.</w:t>
            </w:r>
          </w:p>
          <w:p w14:paraId="30EFCBC3" w14:textId="105006BC" w:rsidR="000E774D" w:rsidRDefault="000E774D" w:rsidP="006549AE">
            <w:pPr>
              <w:rPr>
                <w:rFonts w:ascii="Arial" w:hAnsi="Arial" w:cs="Arial"/>
                <w:sz w:val="22"/>
              </w:rPr>
            </w:pPr>
          </w:p>
          <w:p w14:paraId="34D1214F" w14:textId="1CACEC3E" w:rsidR="00CE5D08" w:rsidRPr="007D32C5" w:rsidRDefault="00CE5D08" w:rsidP="006549AE">
            <w:pPr>
              <w:rPr>
                <w:rFonts w:ascii="Arial" w:hAnsi="Arial" w:cs="Arial"/>
                <w:sz w:val="22"/>
              </w:rPr>
            </w:pPr>
          </w:p>
        </w:tc>
      </w:tr>
    </w:tbl>
    <w:p w14:paraId="7EA4C77B" w14:textId="77777777" w:rsidR="003005F2" w:rsidRDefault="003005F2">
      <w:pPr>
        <w:rPr>
          <w:rFonts w:ascii="Arial" w:hAnsi="Arial" w:cs="Arial"/>
          <w:sz w:val="22"/>
        </w:rPr>
      </w:pPr>
    </w:p>
    <w:p w14:paraId="7F3B8E9E" w14:textId="77777777" w:rsidR="00A471CD" w:rsidRDefault="00A471CD">
      <w:pPr>
        <w:rPr>
          <w:rFonts w:ascii="Arial" w:hAnsi="Arial" w:cs="Arial"/>
          <w:sz w:val="22"/>
        </w:rPr>
      </w:pPr>
    </w:p>
    <w:p w14:paraId="47EA2755" w14:textId="04F67D8F" w:rsidR="001F1175" w:rsidRDefault="001F1175">
      <w:pPr>
        <w:rPr>
          <w:rFonts w:ascii="Arial" w:hAnsi="Arial" w:cs="Arial"/>
          <w:sz w:val="22"/>
        </w:rPr>
      </w:pPr>
      <w:r w:rsidRPr="00A471CD">
        <w:rPr>
          <w:rFonts w:ascii="Arial" w:hAnsi="Arial" w:cs="Arial"/>
          <w:sz w:val="22"/>
          <w:highlight w:val="green"/>
        </w:rPr>
        <w:t>Reference List</w:t>
      </w:r>
      <w:r>
        <w:rPr>
          <w:rFonts w:ascii="Arial" w:hAnsi="Arial" w:cs="Arial"/>
          <w:sz w:val="22"/>
        </w:rPr>
        <w:t xml:space="preserve">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4DE547A" w14:textId="4B898E86" w:rsidR="001F1175" w:rsidRDefault="00D74534">
            <w:r w:rsidRPr="00D74534">
              <w:t>List Edgbaston, The High Field, n.d. The High Field: Rooms &amp; Pub in Edgbaston. taken from </w:t>
            </w:r>
            <w:r w:rsidRPr="00A471CD">
              <w:rPr>
                <w:highlight w:val="green"/>
              </w:rPr>
              <w:t>https://www.highfieldedgbaston.co.uk on April 6, 2025</w:t>
            </w:r>
            <w:r w:rsidRPr="00D74534">
              <w:t>.</w:t>
            </w:r>
          </w:p>
          <w:p w14:paraId="2969C6AB" w14:textId="77777777" w:rsidR="00D74534" w:rsidRDefault="00D74534"/>
          <w:p w14:paraId="7D6C9BEB" w14:textId="77777777" w:rsidR="00D74534" w:rsidRDefault="00D74534">
            <w:r w:rsidRPr="00D74534">
              <w:t>Google, 2025. Google "Edgbaston restaurant," "Reserve a table," and "Edgbaston private dining" are the search results. taken from </w:t>
            </w:r>
            <w:r w:rsidRPr="00A471CD">
              <w:rPr>
                <w:highlight w:val="green"/>
              </w:rPr>
              <w:t xml:space="preserve">https://www.google.com on April 6, 2025. </w:t>
            </w:r>
            <w:proofErr w:type="spellStart"/>
            <w:r w:rsidRPr="00A471CD">
              <w:rPr>
                <w:highlight w:val="green"/>
              </w:rPr>
              <w:t>GTmetrix</w:t>
            </w:r>
            <w:proofErr w:type="spellEnd"/>
            <w:r w:rsidRPr="00A471CD">
              <w:rPr>
                <w:highlight w:val="green"/>
              </w:rPr>
              <w:t> (2025).</w:t>
            </w:r>
            <w:r w:rsidRPr="00D74534">
              <w:t xml:space="preserve"> </w:t>
            </w:r>
          </w:p>
          <w:p w14:paraId="6FB99BD7" w14:textId="77777777" w:rsidR="00D74534" w:rsidRDefault="00D74534"/>
          <w:p w14:paraId="48CED27D" w14:textId="4AA67A96" w:rsidR="00D74534" w:rsidRDefault="00D74534">
            <w:r w:rsidRPr="00D74534">
              <w:t>Performance evaluation of the https://www.highfieldedgbaston.co.uk website. taken from </w:t>
            </w:r>
            <w:r w:rsidRPr="00A471CD">
              <w:rPr>
                <w:highlight w:val="green"/>
              </w:rPr>
              <w:t>https://www.gtmetrix.com on April 6, 2025.</w:t>
            </w:r>
          </w:p>
          <w:p w14:paraId="2E067857" w14:textId="77777777" w:rsidR="00D74534" w:rsidRPr="00D74534" w:rsidRDefault="00D74534"/>
          <w:p w14:paraId="0A9CFB0E" w14:textId="77777777" w:rsidR="001F1175" w:rsidRPr="00D74534" w:rsidRDefault="001F1175"/>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98031" w14:textId="77777777" w:rsidR="00AC5227" w:rsidRDefault="00AC5227" w:rsidP="004D1EF7">
      <w:pPr>
        <w:spacing w:after="0" w:line="240" w:lineRule="auto"/>
      </w:pPr>
      <w:r>
        <w:separator/>
      </w:r>
    </w:p>
  </w:endnote>
  <w:endnote w:type="continuationSeparator" w:id="0">
    <w:p w14:paraId="7BB52227" w14:textId="77777777" w:rsidR="00AC5227" w:rsidRDefault="00AC5227" w:rsidP="004D1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CDC14" w14:textId="77777777" w:rsidR="00AC5227" w:rsidRDefault="00AC5227" w:rsidP="004D1EF7">
      <w:pPr>
        <w:spacing w:after="0" w:line="240" w:lineRule="auto"/>
      </w:pPr>
      <w:r>
        <w:separator/>
      </w:r>
    </w:p>
  </w:footnote>
  <w:footnote w:type="continuationSeparator" w:id="0">
    <w:p w14:paraId="20615C11" w14:textId="77777777" w:rsidR="00AC5227" w:rsidRDefault="00AC5227" w:rsidP="004D1E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761E7"/>
    <w:multiLevelType w:val="multilevel"/>
    <w:tmpl w:val="4B0A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795A7A"/>
    <w:multiLevelType w:val="multilevel"/>
    <w:tmpl w:val="63AC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B31317"/>
    <w:multiLevelType w:val="multilevel"/>
    <w:tmpl w:val="01E4DC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137756">
    <w:abstractNumId w:val="1"/>
  </w:num>
  <w:num w:numId="2" w16cid:durableId="907805424">
    <w:abstractNumId w:val="2"/>
  </w:num>
  <w:num w:numId="3" w16cid:durableId="225265766">
    <w:abstractNumId w:val="0"/>
  </w:num>
  <w:num w:numId="4" w16cid:durableId="1343584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00395"/>
    <w:rsid w:val="00176DFD"/>
    <w:rsid w:val="001A68A8"/>
    <w:rsid w:val="001F1175"/>
    <w:rsid w:val="0029276A"/>
    <w:rsid w:val="002B1E88"/>
    <w:rsid w:val="003005F2"/>
    <w:rsid w:val="003808CE"/>
    <w:rsid w:val="003B3F2D"/>
    <w:rsid w:val="00440934"/>
    <w:rsid w:val="00462774"/>
    <w:rsid w:val="004D1EF7"/>
    <w:rsid w:val="004E0AF1"/>
    <w:rsid w:val="004F7775"/>
    <w:rsid w:val="00594A98"/>
    <w:rsid w:val="005A692D"/>
    <w:rsid w:val="006549AE"/>
    <w:rsid w:val="00683C0E"/>
    <w:rsid w:val="00695725"/>
    <w:rsid w:val="006D7A62"/>
    <w:rsid w:val="0070611D"/>
    <w:rsid w:val="00775D5C"/>
    <w:rsid w:val="00785E1A"/>
    <w:rsid w:val="007D32C5"/>
    <w:rsid w:val="00801251"/>
    <w:rsid w:val="00816C18"/>
    <w:rsid w:val="0089672F"/>
    <w:rsid w:val="008E1551"/>
    <w:rsid w:val="008F62DF"/>
    <w:rsid w:val="009153DD"/>
    <w:rsid w:val="009C6B52"/>
    <w:rsid w:val="00A471CD"/>
    <w:rsid w:val="00A70EDF"/>
    <w:rsid w:val="00AC5227"/>
    <w:rsid w:val="00BA7992"/>
    <w:rsid w:val="00C32D72"/>
    <w:rsid w:val="00C461F6"/>
    <w:rsid w:val="00CE5D08"/>
    <w:rsid w:val="00D4258D"/>
    <w:rsid w:val="00D74534"/>
    <w:rsid w:val="00D75E76"/>
    <w:rsid w:val="00E26B70"/>
    <w:rsid w:val="00E56203"/>
    <w:rsid w:val="00EC129D"/>
    <w:rsid w:val="00EC5111"/>
    <w:rsid w:val="00ED3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4D1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EF7"/>
  </w:style>
  <w:style w:type="paragraph" w:styleId="Footer">
    <w:name w:val="footer"/>
    <w:basedOn w:val="Normal"/>
    <w:link w:val="FooterChar"/>
    <w:uiPriority w:val="99"/>
    <w:unhideWhenUsed/>
    <w:rsid w:val="004D1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9315">
      <w:bodyDiv w:val="1"/>
      <w:marLeft w:val="0"/>
      <w:marRight w:val="0"/>
      <w:marTop w:val="0"/>
      <w:marBottom w:val="0"/>
      <w:divBdr>
        <w:top w:val="none" w:sz="0" w:space="0" w:color="auto"/>
        <w:left w:val="none" w:sz="0" w:space="0" w:color="auto"/>
        <w:bottom w:val="none" w:sz="0" w:space="0" w:color="auto"/>
        <w:right w:val="none" w:sz="0" w:space="0" w:color="auto"/>
      </w:divBdr>
    </w:div>
    <w:div w:id="15742049">
      <w:bodyDiv w:val="1"/>
      <w:marLeft w:val="0"/>
      <w:marRight w:val="0"/>
      <w:marTop w:val="0"/>
      <w:marBottom w:val="0"/>
      <w:divBdr>
        <w:top w:val="none" w:sz="0" w:space="0" w:color="auto"/>
        <w:left w:val="none" w:sz="0" w:space="0" w:color="auto"/>
        <w:bottom w:val="none" w:sz="0" w:space="0" w:color="auto"/>
        <w:right w:val="none" w:sz="0" w:space="0" w:color="auto"/>
      </w:divBdr>
    </w:div>
    <w:div w:id="118840736">
      <w:bodyDiv w:val="1"/>
      <w:marLeft w:val="0"/>
      <w:marRight w:val="0"/>
      <w:marTop w:val="0"/>
      <w:marBottom w:val="0"/>
      <w:divBdr>
        <w:top w:val="none" w:sz="0" w:space="0" w:color="auto"/>
        <w:left w:val="none" w:sz="0" w:space="0" w:color="auto"/>
        <w:bottom w:val="none" w:sz="0" w:space="0" w:color="auto"/>
        <w:right w:val="none" w:sz="0" w:space="0" w:color="auto"/>
      </w:divBdr>
    </w:div>
    <w:div w:id="174923706">
      <w:bodyDiv w:val="1"/>
      <w:marLeft w:val="0"/>
      <w:marRight w:val="0"/>
      <w:marTop w:val="0"/>
      <w:marBottom w:val="0"/>
      <w:divBdr>
        <w:top w:val="none" w:sz="0" w:space="0" w:color="auto"/>
        <w:left w:val="none" w:sz="0" w:space="0" w:color="auto"/>
        <w:bottom w:val="none" w:sz="0" w:space="0" w:color="auto"/>
        <w:right w:val="none" w:sz="0" w:space="0" w:color="auto"/>
      </w:divBdr>
    </w:div>
    <w:div w:id="246111884">
      <w:bodyDiv w:val="1"/>
      <w:marLeft w:val="0"/>
      <w:marRight w:val="0"/>
      <w:marTop w:val="0"/>
      <w:marBottom w:val="0"/>
      <w:divBdr>
        <w:top w:val="none" w:sz="0" w:space="0" w:color="auto"/>
        <w:left w:val="none" w:sz="0" w:space="0" w:color="auto"/>
        <w:bottom w:val="none" w:sz="0" w:space="0" w:color="auto"/>
        <w:right w:val="none" w:sz="0" w:space="0" w:color="auto"/>
      </w:divBdr>
    </w:div>
    <w:div w:id="278295927">
      <w:bodyDiv w:val="1"/>
      <w:marLeft w:val="0"/>
      <w:marRight w:val="0"/>
      <w:marTop w:val="0"/>
      <w:marBottom w:val="0"/>
      <w:divBdr>
        <w:top w:val="none" w:sz="0" w:space="0" w:color="auto"/>
        <w:left w:val="none" w:sz="0" w:space="0" w:color="auto"/>
        <w:bottom w:val="none" w:sz="0" w:space="0" w:color="auto"/>
        <w:right w:val="none" w:sz="0" w:space="0" w:color="auto"/>
      </w:divBdr>
    </w:div>
    <w:div w:id="306714641">
      <w:bodyDiv w:val="1"/>
      <w:marLeft w:val="0"/>
      <w:marRight w:val="0"/>
      <w:marTop w:val="0"/>
      <w:marBottom w:val="0"/>
      <w:divBdr>
        <w:top w:val="none" w:sz="0" w:space="0" w:color="auto"/>
        <w:left w:val="none" w:sz="0" w:space="0" w:color="auto"/>
        <w:bottom w:val="none" w:sz="0" w:space="0" w:color="auto"/>
        <w:right w:val="none" w:sz="0" w:space="0" w:color="auto"/>
      </w:divBdr>
    </w:div>
    <w:div w:id="311255159">
      <w:bodyDiv w:val="1"/>
      <w:marLeft w:val="0"/>
      <w:marRight w:val="0"/>
      <w:marTop w:val="0"/>
      <w:marBottom w:val="0"/>
      <w:divBdr>
        <w:top w:val="none" w:sz="0" w:space="0" w:color="auto"/>
        <w:left w:val="none" w:sz="0" w:space="0" w:color="auto"/>
        <w:bottom w:val="none" w:sz="0" w:space="0" w:color="auto"/>
        <w:right w:val="none" w:sz="0" w:space="0" w:color="auto"/>
      </w:divBdr>
    </w:div>
    <w:div w:id="394275828">
      <w:bodyDiv w:val="1"/>
      <w:marLeft w:val="0"/>
      <w:marRight w:val="0"/>
      <w:marTop w:val="0"/>
      <w:marBottom w:val="0"/>
      <w:divBdr>
        <w:top w:val="none" w:sz="0" w:space="0" w:color="auto"/>
        <w:left w:val="none" w:sz="0" w:space="0" w:color="auto"/>
        <w:bottom w:val="none" w:sz="0" w:space="0" w:color="auto"/>
        <w:right w:val="none" w:sz="0" w:space="0" w:color="auto"/>
      </w:divBdr>
    </w:div>
    <w:div w:id="431704982">
      <w:bodyDiv w:val="1"/>
      <w:marLeft w:val="0"/>
      <w:marRight w:val="0"/>
      <w:marTop w:val="0"/>
      <w:marBottom w:val="0"/>
      <w:divBdr>
        <w:top w:val="none" w:sz="0" w:space="0" w:color="auto"/>
        <w:left w:val="none" w:sz="0" w:space="0" w:color="auto"/>
        <w:bottom w:val="none" w:sz="0" w:space="0" w:color="auto"/>
        <w:right w:val="none" w:sz="0" w:space="0" w:color="auto"/>
      </w:divBdr>
    </w:div>
    <w:div w:id="466430970">
      <w:bodyDiv w:val="1"/>
      <w:marLeft w:val="0"/>
      <w:marRight w:val="0"/>
      <w:marTop w:val="0"/>
      <w:marBottom w:val="0"/>
      <w:divBdr>
        <w:top w:val="none" w:sz="0" w:space="0" w:color="auto"/>
        <w:left w:val="none" w:sz="0" w:space="0" w:color="auto"/>
        <w:bottom w:val="none" w:sz="0" w:space="0" w:color="auto"/>
        <w:right w:val="none" w:sz="0" w:space="0" w:color="auto"/>
      </w:divBdr>
    </w:div>
    <w:div w:id="560020056">
      <w:bodyDiv w:val="1"/>
      <w:marLeft w:val="0"/>
      <w:marRight w:val="0"/>
      <w:marTop w:val="0"/>
      <w:marBottom w:val="0"/>
      <w:divBdr>
        <w:top w:val="none" w:sz="0" w:space="0" w:color="auto"/>
        <w:left w:val="none" w:sz="0" w:space="0" w:color="auto"/>
        <w:bottom w:val="none" w:sz="0" w:space="0" w:color="auto"/>
        <w:right w:val="none" w:sz="0" w:space="0" w:color="auto"/>
      </w:divBdr>
    </w:div>
    <w:div w:id="590285494">
      <w:bodyDiv w:val="1"/>
      <w:marLeft w:val="0"/>
      <w:marRight w:val="0"/>
      <w:marTop w:val="0"/>
      <w:marBottom w:val="0"/>
      <w:divBdr>
        <w:top w:val="none" w:sz="0" w:space="0" w:color="auto"/>
        <w:left w:val="none" w:sz="0" w:space="0" w:color="auto"/>
        <w:bottom w:val="none" w:sz="0" w:space="0" w:color="auto"/>
        <w:right w:val="none" w:sz="0" w:space="0" w:color="auto"/>
      </w:divBdr>
    </w:div>
    <w:div w:id="600256485">
      <w:bodyDiv w:val="1"/>
      <w:marLeft w:val="0"/>
      <w:marRight w:val="0"/>
      <w:marTop w:val="0"/>
      <w:marBottom w:val="0"/>
      <w:divBdr>
        <w:top w:val="none" w:sz="0" w:space="0" w:color="auto"/>
        <w:left w:val="none" w:sz="0" w:space="0" w:color="auto"/>
        <w:bottom w:val="none" w:sz="0" w:space="0" w:color="auto"/>
        <w:right w:val="none" w:sz="0" w:space="0" w:color="auto"/>
      </w:divBdr>
    </w:div>
    <w:div w:id="605118345">
      <w:bodyDiv w:val="1"/>
      <w:marLeft w:val="0"/>
      <w:marRight w:val="0"/>
      <w:marTop w:val="0"/>
      <w:marBottom w:val="0"/>
      <w:divBdr>
        <w:top w:val="none" w:sz="0" w:space="0" w:color="auto"/>
        <w:left w:val="none" w:sz="0" w:space="0" w:color="auto"/>
        <w:bottom w:val="none" w:sz="0" w:space="0" w:color="auto"/>
        <w:right w:val="none" w:sz="0" w:space="0" w:color="auto"/>
      </w:divBdr>
    </w:div>
    <w:div w:id="613679301">
      <w:bodyDiv w:val="1"/>
      <w:marLeft w:val="0"/>
      <w:marRight w:val="0"/>
      <w:marTop w:val="0"/>
      <w:marBottom w:val="0"/>
      <w:divBdr>
        <w:top w:val="none" w:sz="0" w:space="0" w:color="auto"/>
        <w:left w:val="none" w:sz="0" w:space="0" w:color="auto"/>
        <w:bottom w:val="none" w:sz="0" w:space="0" w:color="auto"/>
        <w:right w:val="none" w:sz="0" w:space="0" w:color="auto"/>
      </w:divBdr>
    </w:div>
    <w:div w:id="627468039">
      <w:bodyDiv w:val="1"/>
      <w:marLeft w:val="0"/>
      <w:marRight w:val="0"/>
      <w:marTop w:val="0"/>
      <w:marBottom w:val="0"/>
      <w:divBdr>
        <w:top w:val="none" w:sz="0" w:space="0" w:color="auto"/>
        <w:left w:val="none" w:sz="0" w:space="0" w:color="auto"/>
        <w:bottom w:val="none" w:sz="0" w:space="0" w:color="auto"/>
        <w:right w:val="none" w:sz="0" w:space="0" w:color="auto"/>
      </w:divBdr>
    </w:div>
    <w:div w:id="660161034">
      <w:bodyDiv w:val="1"/>
      <w:marLeft w:val="0"/>
      <w:marRight w:val="0"/>
      <w:marTop w:val="0"/>
      <w:marBottom w:val="0"/>
      <w:divBdr>
        <w:top w:val="none" w:sz="0" w:space="0" w:color="auto"/>
        <w:left w:val="none" w:sz="0" w:space="0" w:color="auto"/>
        <w:bottom w:val="none" w:sz="0" w:space="0" w:color="auto"/>
        <w:right w:val="none" w:sz="0" w:space="0" w:color="auto"/>
      </w:divBdr>
      <w:divsChild>
        <w:div w:id="1712336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4359907">
      <w:bodyDiv w:val="1"/>
      <w:marLeft w:val="0"/>
      <w:marRight w:val="0"/>
      <w:marTop w:val="0"/>
      <w:marBottom w:val="0"/>
      <w:divBdr>
        <w:top w:val="none" w:sz="0" w:space="0" w:color="auto"/>
        <w:left w:val="none" w:sz="0" w:space="0" w:color="auto"/>
        <w:bottom w:val="none" w:sz="0" w:space="0" w:color="auto"/>
        <w:right w:val="none" w:sz="0" w:space="0" w:color="auto"/>
      </w:divBdr>
    </w:div>
    <w:div w:id="668022115">
      <w:bodyDiv w:val="1"/>
      <w:marLeft w:val="0"/>
      <w:marRight w:val="0"/>
      <w:marTop w:val="0"/>
      <w:marBottom w:val="0"/>
      <w:divBdr>
        <w:top w:val="none" w:sz="0" w:space="0" w:color="auto"/>
        <w:left w:val="none" w:sz="0" w:space="0" w:color="auto"/>
        <w:bottom w:val="none" w:sz="0" w:space="0" w:color="auto"/>
        <w:right w:val="none" w:sz="0" w:space="0" w:color="auto"/>
      </w:divBdr>
    </w:div>
    <w:div w:id="682170850">
      <w:bodyDiv w:val="1"/>
      <w:marLeft w:val="0"/>
      <w:marRight w:val="0"/>
      <w:marTop w:val="0"/>
      <w:marBottom w:val="0"/>
      <w:divBdr>
        <w:top w:val="none" w:sz="0" w:space="0" w:color="auto"/>
        <w:left w:val="none" w:sz="0" w:space="0" w:color="auto"/>
        <w:bottom w:val="none" w:sz="0" w:space="0" w:color="auto"/>
        <w:right w:val="none" w:sz="0" w:space="0" w:color="auto"/>
      </w:divBdr>
    </w:div>
    <w:div w:id="738020633">
      <w:bodyDiv w:val="1"/>
      <w:marLeft w:val="0"/>
      <w:marRight w:val="0"/>
      <w:marTop w:val="0"/>
      <w:marBottom w:val="0"/>
      <w:divBdr>
        <w:top w:val="none" w:sz="0" w:space="0" w:color="auto"/>
        <w:left w:val="none" w:sz="0" w:space="0" w:color="auto"/>
        <w:bottom w:val="none" w:sz="0" w:space="0" w:color="auto"/>
        <w:right w:val="none" w:sz="0" w:space="0" w:color="auto"/>
      </w:divBdr>
    </w:div>
    <w:div w:id="758991051">
      <w:bodyDiv w:val="1"/>
      <w:marLeft w:val="0"/>
      <w:marRight w:val="0"/>
      <w:marTop w:val="0"/>
      <w:marBottom w:val="0"/>
      <w:divBdr>
        <w:top w:val="none" w:sz="0" w:space="0" w:color="auto"/>
        <w:left w:val="none" w:sz="0" w:space="0" w:color="auto"/>
        <w:bottom w:val="none" w:sz="0" w:space="0" w:color="auto"/>
        <w:right w:val="none" w:sz="0" w:space="0" w:color="auto"/>
      </w:divBdr>
    </w:div>
    <w:div w:id="808282477">
      <w:bodyDiv w:val="1"/>
      <w:marLeft w:val="0"/>
      <w:marRight w:val="0"/>
      <w:marTop w:val="0"/>
      <w:marBottom w:val="0"/>
      <w:divBdr>
        <w:top w:val="none" w:sz="0" w:space="0" w:color="auto"/>
        <w:left w:val="none" w:sz="0" w:space="0" w:color="auto"/>
        <w:bottom w:val="none" w:sz="0" w:space="0" w:color="auto"/>
        <w:right w:val="none" w:sz="0" w:space="0" w:color="auto"/>
      </w:divBdr>
    </w:div>
    <w:div w:id="1097942745">
      <w:bodyDiv w:val="1"/>
      <w:marLeft w:val="0"/>
      <w:marRight w:val="0"/>
      <w:marTop w:val="0"/>
      <w:marBottom w:val="0"/>
      <w:divBdr>
        <w:top w:val="none" w:sz="0" w:space="0" w:color="auto"/>
        <w:left w:val="none" w:sz="0" w:space="0" w:color="auto"/>
        <w:bottom w:val="none" w:sz="0" w:space="0" w:color="auto"/>
        <w:right w:val="none" w:sz="0" w:space="0" w:color="auto"/>
      </w:divBdr>
    </w:div>
    <w:div w:id="1216240519">
      <w:bodyDiv w:val="1"/>
      <w:marLeft w:val="0"/>
      <w:marRight w:val="0"/>
      <w:marTop w:val="0"/>
      <w:marBottom w:val="0"/>
      <w:divBdr>
        <w:top w:val="none" w:sz="0" w:space="0" w:color="auto"/>
        <w:left w:val="none" w:sz="0" w:space="0" w:color="auto"/>
        <w:bottom w:val="none" w:sz="0" w:space="0" w:color="auto"/>
        <w:right w:val="none" w:sz="0" w:space="0" w:color="auto"/>
      </w:divBdr>
    </w:div>
    <w:div w:id="1388456080">
      <w:bodyDiv w:val="1"/>
      <w:marLeft w:val="0"/>
      <w:marRight w:val="0"/>
      <w:marTop w:val="0"/>
      <w:marBottom w:val="0"/>
      <w:divBdr>
        <w:top w:val="none" w:sz="0" w:space="0" w:color="auto"/>
        <w:left w:val="none" w:sz="0" w:space="0" w:color="auto"/>
        <w:bottom w:val="none" w:sz="0" w:space="0" w:color="auto"/>
        <w:right w:val="none" w:sz="0" w:space="0" w:color="auto"/>
      </w:divBdr>
    </w:div>
    <w:div w:id="1436974796">
      <w:bodyDiv w:val="1"/>
      <w:marLeft w:val="0"/>
      <w:marRight w:val="0"/>
      <w:marTop w:val="0"/>
      <w:marBottom w:val="0"/>
      <w:divBdr>
        <w:top w:val="none" w:sz="0" w:space="0" w:color="auto"/>
        <w:left w:val="none" w:sz="0" w:space="0" w:color="auto"/>
        <w:bottom w:val="none" w:sz="0" w:space="0" w:color="auto"/>
        <w:right w:val="none" w:sz="0" w:space="0" w:color="auto"/>
      </w:divBdr>
    </w:div>
    <w:div w:id="1455711402">
      <w:bodyDiv w:val="1"/>
      <w:marLeft w:val="0"/>
      <w:marRight w:val="0"/>
      <w:marTop w:val="0"/>
      <w:marBottom w:val="0"/>
      <w:divBdr>
        <w:top w:val="none" w:sz="0" w:space="0" w:color="auto"/>
        <w:left w:val="none" w:sz="0" w:space="0" w:color="auto"/>
        <w:bottom w:val="none" w:sz="0" w:space="0" w:color="auto"/>
        <w:right w:val="none" w:sz="0" w:space="0" w:color="auto"/>
      </w:divBdr>
    </w:div>
    <w:div w:id="1495995420">
      <w:bodyDiv w:val="1"/>
      <w:marLeft w:val="0"/>
      <w:marRight w:val="0"/>
      <w:marTop w:val="0"/>
      <w:marBottom w:val="0"/>
      <w:divBdr>
        <w:top w:val="none" w:sz="0" w:space="0" w:color="auto"/>
        <w:left w:val="none" w:sz="0" w:space="0" w:color="auto"/>
        <w:bottom w:val="none" w:sz="0" w:space="0" w:color="auto"/>
        <w:right w:val="none" w:sz="0" w:space="0" w:color="auto"/>
      </w:divBdr>
    </w:div>
    <w:div w:id="1497110733">
      <w:bodyDiv w:val="1"/>
      <w:marLeft w:val="0"/>
      <w:marRight w:val="0"/>
      <w:marTop w:val="0"/>
      <w:marBottom w:val="0"/>
      <w:divBdr>
        <w:top w:val="none" w:sz="0" w:space="0" w:color="auto"/>
        <w:left w:val="none" w:sz="0" w:space="0" w:color="auto"/>
        <w:bottom w:val="none" w:sz="0" w:space="0" w:color="auto"/>
        <w:right w:val="none" w:sz="0" w:space="0" w:color="auto"/>
      </w:divBdr>
    </w:div>
    <w:div w:id="1575891117">
      <w:bodyDiv w:val="1"/>
      <w:marLeft w:val="0"/>
      <w:marRight w:val="0"/>
      <w:marTop w:val="0"/>
      <w:marBottom w:val="0"/>
      <w:divBdr>
        <w:top w:val="none" w:sz="0" w:space="0" w:color="auto"/>
        <w:left w:val="none" w:sz="0" w:space="0" w:color="auto"/>
        <w:bottom w:val="none" w:sz="0" w:space="0" w:color="auto"/>
        <w:right w:val="none" w:sz="0" w:space="0" w:color="auto"/>
      </w:divBdr>
    </w:div>
    <w:div w:id="1696999109">
      <w:bodyDiv w:val="1"/>
      <w:marLeft w:val="0"/>
      <w:marRight w:val="0"/>
      <w:marTop w:val="0"/>
      <w:marBottom w:val="0"/>
      <w:divBdr>
        <w:top w:val="none" w:sz="0" w:space="0" w:color="auto"/>
        <w:left w:val="none" w:sz="0" w:space="0" w:color="auto"/>
        <w:bottom w:val="none" w:sz="0" w:space="0" w:color="auto"/>
        <w:right w:val="none" w:sz="0" w:space="0" w:color="auto"/>
      </w:divBdr>
    </w:div>
    <w:div w:id="1714233974">
      <w:bodyDiv w:val="1"/>
      <w:marLeft w:val="0"/>
      <w:marRight w:val="0"/>
      <w:marTop w:val="0"/>
      <w:marBottom w:val="0"/>
      <w:divBdr>
        <w:top w:val="none" w:sz="0" w:space="0" w:color="auto"/>
        <w:left w:val="none" w:sz="0" w:space="0" w:color="auto"/>
        <w:bottom w:val="none" w:sz="0" w:space="0" w:color="auto"/>
        <w:right w:val="none" w:sz="0" w:space="0" w:color="auto"/>
      </w:divBdr>
    </w:div>
    <w:div w:id="1783105759">
      <w:bodyDiv w:val="1"/>
      <w:marLeft w:val="0"/>
      <w:marRight w:val="0"/>
      <w:marTop w:val="0"/>
      <w:marBottom w:val="0"/>
      <w:divBdr>
        <w:top w:val="none" w:sz="0" w:space="0" w:color="auto"/>
        <w:left w:val="none" w:sz="0" w:space="0" w:color="auto"/>
        <w:bottom w:val="none" w:sz="0" w:space="0" w:color="auto"/>
        <w:right w:val="none" w:sz="0" w:space="0" w:color="auto"/>
      </w:divBdr>
    </w:div>
    <w:div w:id="1818959305">
      <w:bodyDiv w:val="1"/>
      <w:marLeft w:val="0"/>
      <w:marRight w:val="0"/>
      <w:marTop w:val="0"/>
      <w:marBottom w:val="0"/>
      <w:divBdr>
        <w:top w:val="none" w:sz="0" w:space="0" w:color="auto"/>
        <w:left w:val="none" w:sz="0" w:space="0" w:color="auto"/>
        <w:bottom w:val="none" w:sz="0" w:space="0" w:color="auto"/>
        <w:right w:val="none" w:sz="0" w:space="0" w:color="auto"/>
      </w:divBdr>
      <w:divsChild>
        <w:div w:id="1174492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8576239">
      <w:bodyDiv w:val="1"/>
      <w:marLeft w:val="0"/>
      <w:marRight w:val="0"/>
      <w:marTop w:val="0"/>
      <w:marBottom w:val="0"/>
      <w:divBdr>
        <w:top w:val="none" w:sz="0" w:space="0" w:color="auto"/>
        <w:left w:val="none" w:sz="0" w:space="0" w:color="auto"/>
        <w:bottom w:val="none" w:sz="0" w:space="0" w:color="auto"/>
        <w:right w:val="none" w:sz="0" w:space="0" w:color="auto"/>
      </w:divBdr>
    </w:div>
    <w:div w:id="1885210215">
      <w:bodyDiv w:val="1"/>
      <w:marLeft w:val="0"/>
      <w:marRight w:val="0"/>
      <w:marTop w:val="0"/>
      <w:marBottom w:val="0"/>
      <w:divBdr>
        <w:top w:val="none" w:sz="0" w:space="0" w:color="auto"/>
        <w:left w:val="none" w:sz="0" w:space="0" w:color="auto"/>
        <w:bottom w:val="none" w:sz="0" w:space="0" w:color="auto"/>
        <w:right w:val="none" w:sz="0" w:space="0" w:color="auto"/>
      </w:divBdr>
    </w:div>
    <w:div w:id="1940135572">
      <w:bodyDiv w:val="1"/>
      <w:marLeft w:val="0"/>
      <w:marRight w:val="0"/>
      <w:marTop w:val="0"/>
      <w:marBottom w:val="0"/>
      <w:divBdr>
        <w:top w:val="none" w:sz="0" w:space="0" w:color="auto"/>
        <w:left w:val="none" w:sz="0" w:space="0" w:color="auto"/>
        <w:bottom w:val="none" w:sz="0" w:space="0" w:color="auto"/>
        <w:right w:val="none" w:sz="0" w:space="0" w:color="auto"/>
      </w:divBdr>
    </w:div>
    <w:div w:id="1965454352">
      <w:bodyDiv w:val="1"/>
      <w:marLeft w:val="0"/>
      <w:marRight w:val="0"/>
      <w:marTop w:val="0"/>
      <w:marBottom w:val="0"/>
      <w:divBdr>
        <w:top w:val="none" w:sz="0" w:space="0" w:color="auto"/>
        <w:left w:val="none" w:sz="0" w:space="0" w:color="auto"/>
        <w:bottom w:val="none" w:sz="0" w:space="0" w:color="auto"/>
        <w:right w:val="none" w:sz="0" w:space="0" w:color="auto"/>
      </w:divBdr>
    </w:div>
    <w:div w:id="1970283053">
      <w:bodyDiv w:val="1"/>
      <w:marLeft w:val="0"/>
      <w:marRight w:val="0"/>
      <w:marTop w:val="0"/>
      <w:marBottom w:val="0"/>
      <w:divBdr>
        <w:top w:val="none" w:sz="0" w:space="0" w:color="auto"/>
        <w:left w:val="none" w:sz="0" w:space="0" w:color="auto"/>
        <w:bottom w:val="none" w:sz="0" w:space="0" w:color="auto"/>
        <w:right w:val="none" w:sz="0" w:space="0" w:color="auto"/>
      </w:divBdr>
    </w:div>
    <w:div w:id="206517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md jamal hossain</cp:lastModifiedBy>
  <cp:revision>2</cp:revision>
  <cp:lastPrinted>2025-04-13T10:10:00Z</cp:lastPrinted>
  <dcterms:created xsi:type="dcterms:W3CDTF">2025-04-13T10:14:00Z</dcterms:created>
  <dcterms:modified xsi:type="dcterms:W3CDTF">2025-04-13T10:14:00Z</dcterms:modified>
</cp:coreProperties>
</file>