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1B1CAD" w14:textId="2E365A6D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740EE61B" w14:textId="6A510F82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5B044E9B" w14:textId="2B0DFE12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7FF89E7B" w14:textId="4EF2426C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1B208E6B" w14:textId="668EF016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3A74D04" w14:textId="43DA0414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5DC7DCF" w14:textId="3721241F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C078E63" w14:textId="33019A3D" w:rsidR="00DB5023" w:rsidRDefault="4C2C7EE8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40"/>
          <w:szCs w:val="40"/>
        </w:rPr>
      </w:pPr>
      <w:r w:rsidRPr="202639C2">
        <w:rPr>
          <w:rFonts w:ascii="Times New Roman" w:eastAsia="Times New Roman" w:hAnsi="Times New Roman" w:cs="Times New Roman"/>
          <w:b/>
          <w:bCs/>
          <w:i/>
          <w:iCs/>
          <w:sz w:val="40"/>
          <w:szCs w:val="40"/>
        </w:rPr>
        <w:t xml:space="preserve">User Experience Design Analysis </w:t>
      </w:r>
    </w:p>
    <w:p w14:paraId="031F1342" w14:textId="220D6309" w:rsidR="4C2C7EE8" w:rsidRDefault="4C2C7EE8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 w:rsidRPr="202639C2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>ACCA6034</w:t>
      </w:r>
    </w:p>
    <w:p w14:paraId="6ED6949C" w14:textId="4A128252" w:rsidR="202639C2" w:rsidRDefault="202639C2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1284A454" w14:textId="6DE51085" w:rsidR="4C2C7EE8" w:rsidRDefault="4C2C7EE8" w:rsidP="202639C2">
      <w:pPr>
        <w:jc w:val="center"/>
        <w:rPr>
          <w:rFonts w:ascii="Times New Roman" w:eastAsia="Times New Roman" w:hAnsi="Times New Roman" w:cs="Times New Roman"/>
          <w:i/>
          <w:iCs/>
          <w:sz w:val="32"/>
          <w:szCs w:val="32"/>
        </w:rPr>
      </w:pPr>
      <w:r w:rsidRPr="202639C2">
        <w:rPr>
          <w:rFonts w:ascii="Times New Roman" w:eastAsia="Times New Roman" w:hAnsi="Times New Roman" w:cs="Times New Roman"/>
          <w:i/>
          <w:iCs/>
          <w:sz w:val="32"/>
          <w:szCs w:val="32"/>
        </w:rPr>
        <w:t>Beccy Burrows</w:t>
      </w:r>
    </w:p>
    <w:p w14:paraId="530346D4" w14:textId="72D4ACAF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7FAD1522" w14:textId="3F686768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4EC29078" w14:textId="2312E73F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F88446B" w14:textId="1B94112B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701C5A6B" w14:textId="2CF2C0F0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EF915F3" w14:textId="20F7C3A3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54D5DD6" w14:textId="75C948D3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BEF84D6" w14:textId="79E10E27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31BAA1AE" w14:textId="0012BA3C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557825AD" w14:textId="48BDEDB6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D099287" w14:textId="2AAA84A3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22DD4FB4" w14:textId="77777777" w:rsidR="00D931C1" w:rsidRDefault="00D931C1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03B5911" w14:textId="374B34F0" w:rsidR="00D931C1" w:rsidRPr="00D931C1" w:rsidRDefault="00D931C1" w:rsidP="00D931C1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00D931C1">
        <w:rPr>
          <w:rFonts w:ascii="Times New Roman" w:eastAsia="Times New Roman" w:hAnsi="Times New Roman" w:cs="Times New Roman"/>
          <w:b/>
          <w:bCs/>
          <w:sz w:val="32"/>
          <w:szCs w:val="32"/>
        </w:rPr>
        <w:lastRenderedPageBreak/>
        <w:t xml:space="preserve">Contents </w:t>
      </w:r>
      <w:r>
        <w:rPr>
          <w:rFonts w:ascii="Times New Roman" w:eastAsia="Times New Roman" w:hAnsi="Times New Roman" w:cs="Times New Roman"/>
          <w:b/>
          <w:bCs/>
          <w:sz w:val="32"/>
          <w:szCs w:val="32"/>
        </w:rPr>
        <w:t>P</w:t>
      </w:r>
      <w:r w:rsidRPr="00D931C1">
        <w:rPr>
          <w:rFonts w:ascii="Times New Roman" w:eastAsia="Times New Roman" w:hAnsi="Times New Roman" w:cs="Times New Roman"/>
          <w:b/>
          <w:bCs/>
          <w:sz w:val="32"/>
          <w:szCs w:val="32"/>
        </w:rPr>
        <w:t>age</w:t>
      </w:r>
    </w:p>
    <w:p w14:paraId="5768A9B2" w14:textId="79A44992" w:rsidR="202639C2" w:rsidRDefault="202639C2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76A71A8E" w14:textId="77777777" w:rsidR="00D931C1" w:rsidRDefault="00D931C1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7B40841C" w14:textId="42CE1258" w:rsidR="00D931C1" w:rsidRPr="00084251" w:rsidRDefault="00A0230C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Product Selection</w:t>
      </w:r>
      <w:r w:rsidR="001805C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       Page </w:t>
      </w:r>
      <w:r w:rsidR="00742AA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3</w:t>
      </w:r>
    </w:p>
    <w:p w14:paraId="24F3A673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1CABF95" w14:textId="1268309C" w:rsidR="00A0230C" w:rsidRPr="00084251" w:rsidRDefault="00BB5F9C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Initial review</w:t>
      </w:r>
      <w:r w:rsidR="001805C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             </w:t>
      </w:r>
      <w:r w:rsidR="00E96AD1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="001805C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Page</w:t>
      </w:r>
      <w:r w:rsidR="00742AA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4</w:t>
      </w:r>
    </w:p>
    <w:p w14:paraId="26290E54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88346A5" w14:textId="1ED7EDD5" w:rsidR="00BB5F9C" w:rsidRPr="00084251" w:rsidRDefault="00BB5F9C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UX Design Principles</w:t>
      </w:r>
      <w:r w:rsidR="009B2F5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Page</w:t>
      </w:r>
      <w:r w:rsidR="00742AA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5</w:t>
      </w:r>
    </w:p>
    <w:p w14:paraId="6FE9557B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4186D00" w14:textId="421D7D2E" w:rsidR="004E6061" w:rsidRPr="00084251" w:rsidRDefault="00BB5F9C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UX Analysis</w:t>
      </w:r>
      <w:r w:rsidR="007E1434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="009B2F5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             Page</w:t>
      </w:r>
      <w:r w:rsidR="00742AA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10</w:t>
      </w:r>
    </w:p>
    <w:p w14:paraId="2A6185FA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AC26FCA" w14:textId="72B39EB6" w:rsidR="002A79F0" w:rsidRPr="00084251" w:rsidRDefault="007E1434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Prototypes of</w:t>
      </w:r>
      <w:r w:rsidR="002A79F0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Improvement</w:t>
      </w: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s </w:t>
      </w:r>
      <w:r w:rsidR="00680D1B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</w:t>
      </w:r>
      <w:r w:rsidR="009B2F5D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Page</w:t>
      </w:r>
      <w:r w:rsidR="00E96AD1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14</w:t>
      </w:r>
    </w:p>
    <w:p w14:paraId="74BC45D0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2F89A38" w14:textId="797935BD" w:rsidR="00FA488D" w:rsidRPr="00084251" w:rsidRDefault="00FA488D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Conclusion                                                                                                  Page 16</w:t>
      </w:r>
    </w:p>
    <w:p w14:paraId="2AF635F8" w14:textId="77777777" w:rsidR="00084251" w:rsidRPr="00084251" w:rsidRDefault="00084251" w:rsidP="202639C2">
      <w:pPr>
        <w:rPr>
          <w:rFonts w:ascii="Times New Roman" w:eastAsia="Times New Roman" w:hAnsi="Times New Roman" w:cs="Times New Roman"/>
          <w:color w:val="E97132" w:themeColor="accent2"/>
          <w:sz w:val="28"/>
          <w:szCs w:val="28"/>
          <w:u w:val="single"/>
        </w:rPr>
      </w:pPr>
    </w:p>
    <w:p w14:paraId="5E108302" w14:textId="28FEE006" w:rsidR="00D931C1" w:rsidRPr="00084251" w:rsidRDefault="00AB5B1B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Reference List</w:t>
      </w:r>
      <w:r w:rsidR="009667B5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           Page</w:t>
      </w:r>
      <w:r w:rsidR="00E96AD1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="001816AF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17</w:t>
      </w:r>
    </w:p>
    <w:p w14:paraId="70A0C023" w14:textId="77777777" w:rsidR="00084251" w:rsidRPr="00084251" w:rsidRDefault="00084251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E36E7F7" w14:textId="7080E5BC" w:rsidR="00AB5B1B" w:rsidRPr="00084251" w:rsidRDefault="00AB5B1B" w:rsidP="202639C2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Bibliography</w:t>
      </w:r>
      <w:r w:rsidR="00C95212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                                                                                              Page </w:t>
      </w:r>
      <w:r w:rsidR="00E96AD1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2</w:t>
      </w:r>
      <w:r w:rsidR="001816AF" w:rsidRPr="00084251">
        <w:rPr>
          <w:rFonts w:ascii="Times New Roman" w:eastAsia="Times New Roman" w:hAnsi="Times New Roman" w:cs="Times New Roman"/>
          <w:sz w:val="28"/>
          <w:szCs w:val="28"/>
          <w:u w:val="single"/>
        </w:rPr>
        <w:t>1</w:t>
      </w:r>
    </w:p>
    <w:p w14:paraId="627492EE" w14:textId="77777777" w:rsidR="00AB5B1B" w:rsidRDefault="00AB5B1B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2AF63874" w14:textId="77777777" w:rsidR="00D931C1" w:rsidRDefault="00D931C1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4FBCE530" w14:textId="77777777" w:rsidR="00D931C1" w:rsidRDefault="00D931C1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5A4D5851" w14:textId="77777777" w:rsidR="00CC6A08" w:rsidRDefault="00CC6A08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9E765DB" w14:textId="77777777" w:rsidR="00CC6A08" w:rsidRDefault="00CC6A08" w:rsidP="202639C2">
      <w:pPr>
        <w:rPr>
          <w:rFonts w:ascii="Times New Roman" w:eastAsia="Times New Roman" w:hAnsi="Times New Roman" w:cs="Times New Roman"/>
          <w:i/>
          <w:iCs/>
          <w:sz w:val="28"/>
          <w:szCs w:val="28"/>
        </w:rPr>
      </w:pPr>
    </w:p>
    <w:p w14:paraId="152FC8B2" w14:textId="77777777" w:rsidR="00CC6A08" w:rsidRDefault="00CC6A08" w:rsidP="000944E9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</w:p>
    <w:p w14:paraId="72225ADE" w14:textId="33CEDE4C" w:rsidR="00CC6A08" w:rsidRPr="00CC6A08" w:rsidRDefault="00CC6A08" w:rsidP="00E96AD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Product Selection</w:t>
      </w:r>
    </w:p>
    <w:p w14:paraId="0EB4D272" w14:textId="3DC54366" w:rsidR="03CC0100" w:rsidRDefault="0068314D" w:rsidP="00A2676D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2" behindDoc="1" locked="0" layoutInCell="1" allowOverlap="1" wp14:anchorId="4691C631" wp14:editId="6491C11D">
            <wp:simplePos x="0" y="0"/>
            <wp:positionH relativeFrom="margin">
              <wp:posOffset>511175</wp:posOffset>
            </wp:positionH>
            <wp:positionV relativeFrom="margin">
              <wp:posOffset>2219325</wp:posOffset>
            </wp:positionV>
            <wp:extent cx="5086350" cy="2800350"/>
            <wp:effectExtent l="19050" t="19050" r="19050" b="19050"/>
            <wp:wrapTight wrapText="bothSides">
              <wp:wrapPolygon edited="0">
                <wp:start x="-81" y="-147"/>
                <wp:lineTo x="-81" y="21600"/>
                <wp:lineTo x="21600" y="21600"/>
                <wp:lineTo x="21600" y="-147"/>
                <wp:lineTo x="-81" y="-147"/>
              </wp:wrapPolygon>
            </wp:wrapTight>
            <wp:docPr id="936609827" name="Picture 936609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037"/>
                    <a:stretch/>
                  </pic:blipFill>
                  <pic:spPr bwMode="auto">
                    <a:xfrm>
                      <a:off x="0" y="0"/>
                      <a:ext cx="5086350" cy="28003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3CC0100" w:rsidRPr="202639C2">
        <w:rPr>
          <w:rFonts w:ascii="Times New Roman" w:eastAsia="Times New Roman" w:hAnsi="Times New Roman" w:cs="Times New Roman"/>
          <w:sz w:val="28"/>
          <w:szCs w:val="28"/>
        </w:rPr>
        <w:t xml:space="preserve">The product I will be analysing is the Yale School of Art’s </w:t>
      </w:r>
      <w:r w:rsidR="00144096">
        <w:rPr>
          <w:rFonts w:ascii="Times New Roman" w:eastAsia="Times New Roman" w:hAnsi="Times New Roman" w:cs="Times New Roman"/>
          <w:sz w:val="28"/>
          <w:szCs w:val="28"/>
        </w:rPr>
        <w:t xml:space="preserve">(SoA) </w:t>
      </w:r>
      <w:r w:rsidR="03CC0100" w:rsidRPr="202639C2">
        <w:rPr>
          <w:rFonts w:ascii="Times New Roman" w:eastAsia="Times New Roman" w:hAnsi="Times New Roman" w:cs="Times New Roman"/>
          <w:sz w:val="28"/>
          <w:szCs w:val="28"/>
        </w:rPr>
        <w:t>Official Website</w:t>
      </w:r>
      <w:r w:rsidR="00F22364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2236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3CC0100" w:rsidRPr="202639C2">
        <w:rPr>
          <w:rFonts w:ascii="Times New Roman" w:eastAsia="Times New Roman" w:hAnsi="Times New Roman" w:cs="Times New Roman"/>
          <w:sz w:val="28"/>
          <w:szCs w:val="28"/>
        </w:rPr>
        <w:t xml:space="preserve">. The </w:t>
      </w:r>
      <w:r w:rsidR="463CFC44" w:rsidRPr="202639C2">
        <w:rPr>
          <w:rFonts w:ascii="Times New Roman" w:eastAsia="Times New Roman" w:hAnsi="Times New Roman" w:cs="Times New Roman"/>
          <w:sz w:val="28"/>
          <w:szCs w:val="28"/>
        </w:rPr>
        <w:t>university's</w:t>
      </w:r>
      <w:r w:rsidR="5A5AEBFF" w:rsidRPr="202639C2">
        <w:rPr>
          <w:rFonts w:ascii="Times New Roman" w:eastAsia="Times New Roman" w:hAnsi="Times New Roman" w:cs="Times New Roman"/>
          <w:sz w:val="28"/>
          <w:szCs w:val="28"/>
        </w:rPr>
        <w:t xml:space="preserve"> website </w:t>
      </w:r>
      <w:r w:rsidR="561E68B3" w:rsidRPr="202639C2">
        <w:rPr>
          <w:rFonts w:ascii="Times New Roman" w:eastAsia="Times New Roman" w:hAnsi="Times New Roman" w:cs="Times New Roman"/>
          <w:sz w:val="28"/>
          <w:szCs w:val="28"/>
        </w:rPr>
        <w:t>possesses character</w:t>
      </w:r>
      <w:r w:rsidR="174AFD1D" w:rsidRPr="202639C2">
        <w:rPr>
          <w:rFonts w:ascii="Times New Roman" w:eastAsia="Times New Roman" w:hAnsi="Times New Roman" w:cs="Times New Roman"/>
          <w:sz w:val="28"/>
          <w:szCs w:val="28"/>
        </w:rPr>
        <w:t xml:space="preserve">, yet it has been scrutinised for </w:t>
      </w:r>
      <w:r w:rsidR="4C01FA21" w:rsidRPr="202639C2">
        <w:rPr>
          <w:rFonts w:ascii="Times New Roman" w:eastAsia="Times New Roman" w:hAnsi="Times New Roman" w:cs="Times New Roman"/>
          <w:sz w:val="28"/>
          <w:szCs w:val="28"/>
        </w:rPr>
        <w:t>poor user experience design</w:t>
      </w:r>
      <w:r w:rsidR="316E2D1C" w:rsidRPr="202639C2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4C01FA21" w:rsidRPr="202639C2">
        <w:rPr>
          <w:rFonts w:ascii="Times New Roman" w:eastAsia="Times New Roman" w:hAnsi="Times New Roman" w:cs="Times New Roman"/>
          <w:sz w:val="28"/>
          <w:szCs w:val="28"/>
        </w:rPr>
        <w:t>visual aesthetic</w:t>
      </w:r>
      <w:r w:rsidR="6927DF9B" w:rsidRPr="202639C2">
        <w:rPr>
          <w:rFonts w:ascii="Times New Roman" w:eastAsia="Times New Roman" w:hAnsi="Times New Roman" w:cs="Times New Roman"/>
          <w:sz w:val="28"/>
          <w:szCs w:val="28"/>
        </w:rPr>
        <w:t xml:space="preserve"> by many</w:t>
      </w:r>
      <w:r w:rsidR="51CCD5EC" w:rsidRPr="202639C2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 [</w:t>
      </w:r>
      <w:r w:rsidR="00F2236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2</w:t>
      </w:r>
      <w:r w:rsidR="51CCD5EC" w:rsidRPr="202639C2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2EE03E26" w:rsidRPr="202639C2">
        <w:rPr>
          <w:rFonts w:ascii="Times New Roman" w:eastAsia="Times New Roman" w:hAnsi="Times New Roman" w:cs="Times New Roman"/>
          <w:sz w:val="28"/>
          <w:szCs w:val="28"/>
        </w:rPr>
        <w:t xml:space="preserve">. From a UX Designer’s perspective, I </w:t>
      </w:r>
      <w:r w:rsidR="000C53C7">
        <w:rPr>
          <w:rFonts w:ascii="Times New Roman" w:eastAsia="Times New Roman" w:hAnsi="Times New Roman" w:cs="Times New Roman"/>
          <w:sz w:val="28"/>
          <w:szCs w:val="28"/>
        </w:rPr>
        <w:t>hope</w:t>
      </w:r>
      <w:r w:rsidR="2EE03E26" w:rsidRPr="202639C2">
        <w:rPr>
          <w:rFonts w:ascii="Times New Roman" w:eastAsia="Times New Roman" w:hAnsi="Times New Roman" w:cs="Times New Roman"/>
          <w:sz w:val="28"/>
          <w:szCs w:val="28"/>
        </w:rPr>
        <w:t xml:space="preserve"> to revamp the website whilst </w:t>
      </w:r>
      <w:r w:rsidR="019D5915" w:rsidRPr="202639C2">
        <w:rPr>
          <w:rFonts w:ascii="Times New Roman" w:eastAsia="Times New Roman" w:hAnsi="Times New Roman" w:cs="Times New Roman"/>
          <w:sz w:val="28"/>
          <w:szCs w:val="28"/>
        </w:rPr>
        <w:t>keeping</w:t>
      </w:r>
      <w:r w:rsidR="2EE03E26" w:rsidRPr="202639C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A2468D4" w:rsidRPr="202639C2">
        <w:rPr>
          <w:rFonts w:ascii="Times New Roman" w:eastAsia="Times New Roman" w:hAnsi="Times New Roman" w:cs="Times New Roman"/>
          <w:sz w:val="28"/>
          <w:szCs w:val="28"/>
        </w:rPr>
        <w:t>unique features it contains</w:t>
      </w:r>
      <w:r w:rsidR="1CD33B11" w:rsidRPr="202639C2">
        <w:rPr>
          <w:rFonts w:ascii="Times New Roman" w:eastAsia="Times New Roman" w:hAnsi="Times New Roman" w:cs="Times New Roman"/>
          <w:sz w:val="28"/>
          <w:szCs w:val="28"/>
        </w:rPr>
        <w:t>.</w:t>
      </w:r>
      <w:r w:rsidR="038164D6" w:rsidRPr="202639C2">
        <w:rPr>
          <w:rFonts w:ascii="Times New Roman" w:eastAsia="Times New Roman" w:hAnsi="Times New Roman" w:cs="Times New Roman"/>
          <w:sz w:val="28"/>
          <w:szCs w:val="28"/>
        </w:rPr>
        <w:t xml:space="preserve"> I will </w:t>
      </w:r>
      <w:r w:rsidR="00261F2C">
        <w:rPr>
          <w:rFonts w:ascii="Times New Roman" w:eastAsia="Times New Roman" w:hAnsi="Times New Roman" w:cs="Times New Roman"/>
          <w:sz w:val="28"/>
          <w:szCs w:val="28"/>
        </w:rPr>
        <w:t>research</w:t>
      </w:r>
      <w:r w:rsidR="00BC78FA">
        <w:rPr>
          <w:rFonts w:ascii="Times New Roman" w:eastAsia="Times New Roman" w:hAnsi="Times New Roman" w:cs="Times New Roman"/>
          <w:sz w:val="28"/>
          <w:szCs w:val="28"/>
        </w:rPr>
        <w:t xml:space="preserve"> industry trends to find and apply </w:t>
      </w:r>
      <w:r w:rsidR="00C74210">
        <w:rPr>
          <w:rFonts w:ascii="Times New Roman" w:eastAsia="Times New Roman" w:hAnsi="Times New Roman" w:cs="Times New Roman"/>
          <w:sz w:val="28"/>
          <w:szCs w:val="28"/>
        </w:rPr>
        <w:t xml:space="preserve">UX design </w:t>
      </w:r>
      <w:r w:rsidR="00261F2C">
        <w:rPr>
          <w:rFonts w:ascii="Times New Roman" w:eastAsia="Times New Roman" w:hAnsi="Times New Roman" w:cs="Times New Roman"/>
          <w:sz w:val="28"/>
          <w:szCs w:val="28"/>
        </w:rPr>
        <w:t>principles.</w:t>
      </w:r>
    </w:p>
    <w:p w14:paraId="73B93F3B" w14:textId="54E38E54" w:rsidR="202639C2" w:rsidRDefault="202639C2" w:rsidP="202639C2">
      <w:pPr>
        <w:jc w:val="both"/>
        <w:rPr>
          <w:rFonts w:ascii="Times New Roman" w:eastAsia="Times New Roman" w:hAnsi="Times New Roman" w:cs="Times New Roman"/>
          <w:sz w:val="28"/>
          <w:szCs w:val="28"/>
          <w:vertAlign w:val="superscript"/>
        </w:rPr>
      </w:pPr>
    </w:p>
    <w:p w14:paraId="504FDFFA" w14:textId="54091C8B" w:rsidR="4CA087D8" w:rsidRDefault="4CA087D8" w:rsidP="202639C2">
      <w:pPr>
        <w:jc w:val="both"/>
      </w:pPr>
    </w:p>
    <w:p w14:paraId="5B882626" w14:textId="78A350FD" w:rsidR="007C3AE6" w:rsidRDefault="007C3AE6" w:rsidP="202639C2">
      <w:pPr>
        <w:jc w:val="center"/>
        <w:rPr>
          <w:rFonts w:ascii="Times New Roman" w:eastAsia="Times New Roman" w:hAnsi="Times New Roman" w:cs="Times New Roman"/>
          <w:i/>
          <w:iCs/>
          <w:sz w:val="22"/>
          <w:szCs w:val="22"/>
          <w:vertAlign w:val="superscript"/>
        </w:rPr>
      </w:pPr>
    </w:p>
    <w:p w14:paraId="6F8E888E" w14:textId="37C598A5" w:rsidR="007C3AE6" w:rsidRDefault="007C3AE6" w:rsidP="202639C2">
      <w:pPr>
        <w:jc w:val="center"/>
        <w:rPr>
          <w:rFonts w:ascii="Times New Roman" w:eastAsia="Times New Roman" w:hAnsi="Times New Roman" w:cs="Times New Roman"/>
          <w:i/>
          <w:iCs/>
          <w:vertAlign w:val="superscript"/>
        </w:rPr>
      </w:pPr>
    </w:p>
    <w:p w14:paraId="036013EC" w14:textId="0AB56226" w:rsidR="44099806" w:rsidRDefault="44099806" w:rsidP="44099806">
      <w:pPr>
        <w:jc w:val="center"/>
        <w:rPr>
          <w:rFonts w:ascii="Times New Roman" w:eastAsia="Times New Roman" w:hAnsi="Times New Roman" w:cs="Times New Roman"/>
          <w:i/>
          <w:iCs/>
          <w:sz w:val="22"/>
          <w:szCs w:val="22"/>
          <w:vertAlign w:val="superscript"/>
        </w:rPr>
      </w:pPr>
    </w:p>
    <w:p w14:paraId="5E916176" w14:textId="4D74153E" w:rsidR="006C54A4" w:rsidRDefault="006C54A4" w:rsidP="003C0087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3A1465C" w14:textId="74B25CB5" w:rsidR="006C54A4" w:rsidRDefault="006C54A4" w:rsidP="003C0087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0297C4A" w14:textId="4B248F7D" w:rsidR="006C54A4" w:rsidRDefault="006C54A4" w:rsidP="003C0087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049740D" w14:textId="77777777" w:rsidR="006C54A4" w:rsidRDefault="006C54A4" w:rsidP="003C0087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ECCF104" w14:textId="32DC07BF" w:rsidR="006C54A4" w:rsidRDefault="006C54A4" w:rsidP="003C0087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C52A260" w14:textId="1257055D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  <w:noProof/>
          <w:sz w:val="22"/>
          <w:szCs w:val="22"/>
          <w:vertAlign w:val="superscript"/>
        </w:rPr>
        <w:drawing>
          <wp:anchor distT="0" distB="0" distL="114300" distR="114300" simplePos="0" relativeHeight="251658240" behindDoc="1" locked="0" layoutInCell="1" allowOverlap="1" wp14:anchorId="3DC696D8" wp14:editId="00E5BABD">
            <wp:simplePos x="0" y="0"/>
            <wp:positionH relativeFrom="page">
              <wp:posOffset>4051300</wp:posOffset>
            </wp:positionH>
            <wp:positionV relativeFrom="margin">
              <wp:posOffset>4794250</wp:posOffset>
            </wp:positionV>
            <wp:extent cx="1613535" cy="2806700"/>
            <wp:effectExtent l="19050" t="19050" r="24765" b="12700"/>
            <wp:wrapTight wrapText="bothSides">
              <wp:wrapPolygon edited="0">
                <wp:start x="-255" y="-147"/>
                <wp:lineTo x="-255" y="21551"/>
                <wp:lineTo x="21677" y="21551"/>
                <wp:lineTo x="21677" y="-147"/>
                <wp:lineTo x="-255" y="-147"/>
              </wp:wrapPolygon>
            </wp:wrapTight>
            <wp:docPr id="20414130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06" b="11514"/>
                    <a:stretch/>
                  </pic:blipFill>
                  <pic:spPr bwMode="auto">
                    <a:xfrm>
                      <a:off x="0" y="0"/>
                      <a:ext cx="1613535" cy="28067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i/>
          <w:iCs/>
          <w:noProof/>
          <w:sz w:val="22"/>
          <w:szCs w:val="22"/>
          <w:vertAlign w:val="superscript"/>
        </w:rPr>
        <w:drawing>
          <wp:anchor distT="0" distB="0" distL="114300" distR="114300" simplePos="0" relativeHeight="251658241" behindDoc="1" locked="0" layoutInCell="1" allowOverlap="1" wp14:anchorId="187DA3E8" wp14:editId="519C7DA0">
            <wp:simplePos x="0" y="0"/>
            <wp:positionH relativeFrom="margin">
              <wp:posOffset>1295400</wp:posOffset>
            </wp:positionH>
            <wp:positionV relativeFrom="margin">
              <wp:posOffset>4787900</wp:posOffset>
            </wp:positionV>
            <wp:extent cx="1676400" cy="2819400"/>
            <wp:effectExtent l="19050" t="19050" r="19050" b="19050"/>
            <wp:wrapTight wrapText="bothSides">
              <wp:wrapPolygon edited="0">
                <wp:start x="-245" y="-146"/>
                <wp:lineTo x="-245" y="21600"/>
                <wp:lineTo x="21600" y="21600"/>
                <wp:lineTo x="21600" y="-146"/>
                <wp:lineTo x="-245" y="-146"/>
              </wp:wrapPolygon>
            </wp:wrapTight>
            <wp:docPr id="245405643" name="Picture 1" descr="A close up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405643" name="Picture 1" descr="A close up of a web pag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10" b="10548"/>
                    <a:stretch/>
                  </pic:blipFill>
                  <pic:spPr bwMode="auto">
                    <a:xfrm>
                      <a:off x="0" y="0"/>
                      <a:ext cx="1676400" cy="2819400"/>
                    </a:xfrm>
                    <a:prstGeom prst="rect">
                      <a:avLst/>
                    </a:prstGeom>
                    <a:noFill/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EF6481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6D5CD3C1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 </w:t>
      </w:r>
    </w:p>
    <w:p w14:paraId="00A34E9D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1B129EFF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71D5F8FF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75ABA95B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1A7512DA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4E837462" w14:textId="77777777" w:rsidR="00CC6A08" w:rsidRDefault="00CC6A08" w:rsidP="000944E9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6B3021B0" w14:textId="4EFDA720" w:rsidR="00CC6A08" w:rsidRPr="00CA2348" w:rsidRDefault="006C54A4" w:rsidP="00CA2348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A422A1">
        <w:rPr>
          <w:rFonts w:ascii="Times New Roman" w:eastAsia="Times New Roman" w:hAnsi="Times New Roman" w:cs="Times New Roman"/>
          <w:i/>
          <w:iCs/>
        </w:rPr>
        <w:t>Yale School of Art Website Home Page on Web and Mobile [</w:t>
      </w:r>
      <w:r w:rsidR="00F22364">
        <w:rPr>
          <w:rFonts w:ascii="Times New Roman" w:eastAsia="Times New Roman" w:hAnsi="Times New Roman" w:cs="Times New Roman"/>
          <w:i/>
          <w:iCs/>
        </w:rPr>
        <w:t>1</w:t>
      </w:r>
      <w:r w:rsidRPr="00A422A1">
        <w:rPr>
          <w:rFonts w:ascii="Times New Roman" w:eastAsia="Times New Roman" w:hAnsi="Times New Roman" w:cs="Times New Roman"/>
          <w:i/>
          <w:iCs/>
        </w:rPr>
        <w:t>]</w:t>
      </w:r>
    </w:p>
    <w:p w14:paraId="6A63F68A" w14:textId="77777777" w:rsidR="00CA2348" w:rsidRDefault="00CA2348" w:rsidP="003C508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Initial Review</w:t>
      </w:r>
    </w:p>
    <w:p w14:paraId="4A6C2FFD" w14:textId="77777777" w:rsidR="003C5081" w:rsidRDefault="003C5081" w:rsidP="003C508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3E677456" w14:textId="08A672A5" w:rsidR="00A2676D" w:rsidRDefault="00776078" w:rsidP="003C5081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The Yale School of Art Website</w:t>
      </w:r>
      <w:r w:rsidR="00F22364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2236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CE557D">
        <w:rPr>
          <w:rFonts w:ascii="Times New Roman" w:eastAsia="Times New Roman" w:hAnsi="Times New Roman" w:cs="Times New Roman"/>
          <w:sz w:val="28"/>
          <w:szCs w:val="28"/>
        </w:rPr>
        <w:t xml:space="preserve"> functions as a hub for </w:t>
      </w:r>
      <w:r w:rsidR="00086B2E">
        <w:rPr>
          <w:rFonts w:ascii="Times New Roman" w:eastAsia="Times New Roman" w:hAnsi="Times New Roman" w:cs="Times New Roman"/>
          <w:sz w:val="28"/>
          <w:szCs w:val="28"/>
        </w:rPr>
        <w:t xml:space="preserve">current students and staff, aspiring students who wish to apply, alumni and visitors. </w:t>
      </w:r>
      <w:r w:rsidR="00E668B9">
        <w:rPr>
          <w:rFonts w:ascii="Times New Roman" w:eastAsia="Times New Roman" w:hAnsi="Times New Roman" w:cs="Times New Roman"/>
          <w:sz w:val="28"/>
          <w:szCs w:val="28"/>
        </w:rPr>
        <w:t>The pages on the website cater to user</w:t>
      </w:r>
      <w:r w:rsidR="00DD3201">
        <w:rPr>
          <w:rFonts w:ascii="Times New Roman" w:eastAsia="Times New Roman" w:hAnsi="Times New Roman" w:cs="Times New Roman"/>
          <w:sz w:val="28"/>
          <w:szCs w:val="28"/>
        </w:rPr>
        <w:t>s</w:t>
      </w:r>
      <w:r w:rsidR="00E668B9">
        <w:rPr>
          <w:rFonts w:ascii="Times New Roman" w:eastAsia="Times New Roman" w:hAnsi="Times New Roman" w:cs="Times New Roman"/>
          <w:sz w:val="28"/>
          <w:szCs w:val="28"/>
        </w:rPr>
        <w:t xml:space="preserve"> by relaying university information</w:t>
      </w:r>
      <w:r w:rsidR="00E1766C">
        <w:rPr>
          <w:rFonts w:ascii="Times New Roman" w:eastAsia="Times New Roman" w:hAnsi="Times New Roman" w:cs="Times New Roman"/>
          <w:sz w:val="28"/>
          <w:szCs w:val="28"/>
        </w:rPr>
        <w:t xml:space="preserve">, a sign in page to access class materials, applications to the school and a chance for students to share their work publicly on the website. </w:t>
      </w:r>
      <w:r w:rsidR="00DA4880">
        <w:rPr>
          <w:rFonts w:ascii="Times New Roman" w:eastAsia="Times New Roman" w:hAnsi="Times New Roman" w:cs="Times New Roman"/>
          <w:sz w:val="28"/>
          <w:szCs w:val="28"/>
        </w:rPr>
        <w:t xml:space="preserve">The home page greets you with </w:t>
      </w:r>
      <w:r w:rsidR="004E79AC">
        <w:rPr>
          <w:rFonts w:ascii="Times New Roman" w:eastAsia="Times New Roman" w:hAnsi="Times New Roman" w:cs="Times New Roman"/>
          <w:sz w:val="28"/>
          <w:szCs w:val="28"/>
        </w:rPr>
        <w:t xml:space="preserve">menus to other pages, quick links, sign in options and contact information, along with </w:t>
      </w:r>
      <w:r w:rsidR="00DA4880">
        <w:rPr>
          <w:rFonts w:ascii="Times New Roman" w:eastAsia="Times New Roman" w:hAnsi="Times New Roman" w:cs="Times New Roman"/>
          <w:sz w:val="28"/>
          <w:szCs w:val="28"/>
        </w:rPr>
        <w:t>an array of highly contrasting colours</w:t>
      </w:r>
      <w:r w:rsidR="00394375">
        <w:rPr>
          <w:rFonts w:ascii="Times New Roman" w:eastAsia="Times New Roman" w:hAnsi="Times New Roman" w:cs="Times New Roman"/>
          <w:sz w:val="28"/>
          <w:szCs w:val="28"/>
        </w:rPr>
        <w:t>, left alignment</w:t>
      </w:r>
      <w:r w:rsidR="001879B1">
        <w:rPr>
          <w:rFonts w:ascii="Times New Roman" w:eastAsia="Times New Roman" w:hAnsi="Times New Roman" w:cs="Times New Roman"/>
          <w:sz w:val="28"/>
          <w:szCs w:val="28"/>
        </w:rPr>
        <w:t xml:space="preserve"> and a background consisting of </w:t>
      </w:r>
      <w:r w:rsidR="006A2820">
        <w:rPr>
          <w:rFonts w:ascii="Times New Roman" w:eastAsia="Times New Roman" w:hAnsi="Times New Roman" w:cs="Times New Roman"/>
          <w:sz w:val="28"/>
          <w:szCs w:val="28"/>
        </w:rPr>
        <w:t>a duplicated image.</w:t>
      </w:r>
      <w:r w:rsidR="00BC0DC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32253">
        <w:rPr>
          <w:rFonts w:ascii="Times New Roman" w:eastAsia="Times New Roman" w:hAnsi="Times New Roman" w:cs="Times New Roman"/>
          <w:sz w:val="28"/>
          <w:szCs w:val="28"/>
        </w:rPr>
        <w:t xml:space="preserve">The site is unique through </w:t>
      </w:r>
      <w:r w:rsidR="000F00E1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F32253">
        <w:rPr>
          <w:rFonts w:ascii="Times New Roman" w:eastAsia="Times New Roman" w:hAnsi="Times New Roman" w:cs="Times New Roman"/>
          <w:sz w:val="28"/>
          <w:szCs w:val="28"/>
        </w:rPr>
        <w:t xml:space="preserve"> bold</w:t>
      </w:r>
      <w:r w:rsidR="00A50DAB">
        <w:rPr>
          <w:rFonts w:ascii="Times New Roman" w:eastAsia="Times New Roman" w:hAnsi="Times New Roman" w:cs="Times New Roman"/>
          <w:sz w:val="28"/>
          <w:szCs w:val="28"/>
        </w:rPr>
        <w:t xml:space="preserve"> visuals, and </w:t>
      </w:r>
      <w:r w:rsidR="00261F2C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A50DAB">
        <w:rPr>
          <w:rFonts w:ascii="Times New Roman" w:eastAsia="Times New Roman" w:hAnsi="Times New Roman" w:cs="Times New Roman"/>
          <w:sz w:val="28"/>
          <w:szCs w:val="28"/>
        </w:rPr>
        <w:t xml:space="preserve"> collaboration aspect, where students and faculty can</w:t>
      </w:r>
      <w:r w:rsidR="008E2075">
        <w:rPr>
          <w:rFonts w:ascii="Times New Roman" w:eastAsia="Times New Roman" w:hAnsi="Times New Roman" w:cs="Times New Roman"/>
          <w:sz w:val="28"/>
          <w:szCs w:val="28"/>
        </w:rPr>
        <w:t xml:space="preserve"> edit and contribute </w:t>
      </w:r>
      <w:r w:rsidR="00E8661B">
        <w:rPr>
          <w:rFonts w:ascii="Times New Roman" w:eastAsia="Times New Roman" w:hAnsi="Times New Roman" w:cs="Times New Roman"/>
          <w:sz w:val="28"/>
          <w:szCs w:val="28"/>
        </w:rPr>
        <w:t>artwork and information</w:t>
      </w:r>
      <w:r w:rsidR="009D073E">
        <w:rPr>
          <w:rFonts w:ascii="Times New Roman" w:eastAsia="Times New Roman" w:hAnsi="Times New Roman" w:cs="Times New Roman"/>
          <w:sz w:val="28"/>
          <w:szCs w:val="28"/>
        </w:rPr>
        <w:t xml:space="preserve">, however the site </w:t>
      </w:r>
      <w:r w:rsidR="002C1764">
        <w:rPr>
          <w:rFonts w:ascii="Times New Roman" w:eastAsia="Times New Roman" w:hAnsi="Times New Roman" w:cs="Times New Roman"/>
          <w:sz w:val="28"/>
          <w:szCs w:val="28"/>
        </w:rPr>
        <w:t>lacks</w:t>
      </w:r>
      <w:r w:rsidR="00CE02B4">
        <w:rPr>
          <w:rFonts w:ascii="Times New Roman" w:eastAsia="Times New Roman" w:hAnsi="Times New Roman" w:cs="Times New Roman"/>
          <w:sz w:val="28"/>
          <w:szCs w:val="28"/>
        </w:rPr>
        <w:t xml:space="preserve"> visual consistency and </w:t>
      </w:r>
      <w:r w:rsidR="009603EA">
        <w:rPr>
          <w:rFonts w:ascii="Times New Roman" w:eastAsia="Times New Roman" w:hAnsi="Times New Roman" w:cs="Times New Roman"/>
          <w:sz w:val="28"/>
          <w:szCs w:val="28"/>
        </w:rPr>
        <w:t xml:space="preserve">has had </w:t>
      </w:r>
      <w:r w:rsidR="00C52A01">
        <w:rPr>
          <w:rFonts w:ascii="Times New Roman" w:eastAsia="Times New Roman" w:hAnsi="Times New Roman" w:cs="Times New Roman"/>
          <w:sz w:val="28"/>
          <w:szCs w:val="28"/>
        </w:rPr>
        <w:t>previous user testing that resulted with ‘issues with information organization, clarity</w:t>
      </w:r>
      <w:r w:rsidR="006F5B8B">
        <w:rPr>
          <w:rFonts w:ascii="Times New Roman" w:eastAsia="Times New Roman" w:hAnsi="Times New Roman" w:cs="Times New Roman"/>
          <w:sz w:val="28"/>
          <w:szCs w:val="28"/>
        </w:rPr>
        <w:t xml:space="preserve"> and overall user experience’ </w:t>
      </w:r>
      <w:r w:rsidR="006F5B8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[3]</w:t>
      </w:r>
      <w:r w:rsidR="00261F2C">
        <w:rPr>
          <w:rFonts w:ascii="Times New Roman" w:eastAsia="Times New Roman" w:hAnsi="Times New Roman" w:cs="Times New Roman"/>
          <w:sz w:val="28"/>
          <w:szCs w:val="28"/>
        </w:rPr>
        <w:t>.</w:t>
      </w:r>
      <w:r w:rsidR="006569DE">
        <w:rPr>
          <w:rFonts w:ascii="Times New Roman" w:eastAsia="Times New Roman" w:hAnsi="Times New Roman" w:cs="Times New Roman"/>
          <w:sz w:val="28"/>
          <w:szCs w:val="28"/>
        </w:rPr>
        <w:t xml:space="preserve"> The site conforms to user expectations as a university portal</w:t>
      </w:r>
      <w:r w:rsidR="009B59EF">
        <w:rPr>
          <w:rFonts w:ascii="Times New Roman" w:eastAsia="Times New Roman" w:hAnsi="Times New Roman" w:cs="Times New Roman"/>
          <w:sz w:val="28"/>
          <w:szCs w:val="28"/>
        </w:rPr>
        <w:t xml:space="preserve"> through </w:t>
      </w:r>
      <w:r w:rsidR="006D2D35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9B59EF">
        <w:rPr>
          <w:rFonts w:ascii="Times New Roman" w:eastAsia="Times New Roman" w:hAnsi="Times New Roman" w:cs="Times New Roman"/>
          <w:sz w:val="28"/>
          <w:szCs w:val="28"/>
        </w:rPr>
        <w:t xml:space="preserve"> available functions</w:t>
      </w:r>
      <w:r w:rsidR="00EF4147">
        <w:rPr>
          <w:rFonts w:ascii="Times New Roman" w:eastAsia="Times New Roman" w:hAnsi="Times New Roman" w:cs="Times New Roman"/>
          <w:sz w:val="28"/>
          <w:szCs w:val="28"/>
        </w:rPr>
        <w:t>, which are prevalent with other prestigious art university websites</w:t>
      </w:r>
      <w:r w:rsidR="00B64224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6422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[4]</w:t>
      </w:r>
      <w:r w:rsidR="00EF4147">
        <w:rPr>
          <w:rFonts w:ascii="Times New Roman" w:eastAsia="Times New Roman" w:hAnsi="Times New Roman" w:cs="Times New Roman"/>
          <w:sz w:val="28"/>
          <w:szCs w:val="28"/>
        </w:rPr>
        <w:t>,</w:t>
      </w:r>
      <w:r w:rsidR="00E56DDC">
        <w:rPr>
          <w:rFonts w:ascii="Times New Roman" w:eastAsia="Times New Roman" w:hAnsi="Times New Roman" w:cs="Times New Roman"/>
          <w:sz w:val="28"/>
          <w:szCs w:val="28"/>
        </w:rPr>
        <w:t xml:space="preserve"> such as</w:t>
      </w:r>
      <w:r w:rsidR="00EF414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0D1B7E">
        <w:rPr>
          <w:rFonts w:ascii="Times New Roman" w:eastAsia="Times New Roman" w:hAnsi="Times New Roman" w:cs="Times New Roman"/>
          <w:sz w:val="28"/>
          <w:szCs w:val="28"/>
        </w:rPr>
        <w:t>Rhode Island</w:t>
      </w:r>
      <w:r w:rsidR="004B10D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4B10D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A96F7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5</w:t>
      </w:r>
      <w:r w:rsidR="004B10D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4B10D9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6F4F93">
        <w:rPr>
          <w:rFonts w:ascii="Times New Roman" w:eastAsia="Times New Roman" w:hAnsi="Times New Roman" w:cs="Times New Roman"/>
          <w:sz w:val="28"/>
          <w:szCs w:val="28"/>
        </w:rPr>
        <w:t xml:space="preserve">Royal College of Art </w:t>
      </w:r>
      <w:r w:rsidR="006F4F93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[6]</w:t>
      </w:r>
      <w:r w:rsidR="006F4F93">
        <w:rPr>
          <w:rFonts w:ascii="Times New Roman" w:eastAsia="Times New Roman" w:hAnsi="Times New Roman" w:cs="Times New Roman"/>
          <w:sz w:val="28"/>
          <w:szCs w:val="28"/>
        </w:rPr>
        <w:t>.</w:t>
      </w:r>
      <w:r w:rsidR="00E3443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12063">
        <w:rPr>
          <w:rFonts w:ascii="Times New Roman" w:eastAsia="Times New Roman" w:hAnsi="Times New Roman" w:cs="Times New Roman"/>
          <w:sz w:val="28"/>
          <w:szCs w:val="28"/>
        </w:rPr>
        <w:t>S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imilarities </w:t>
      </w:r>
      <w:r w:rsidR="00F5209E">
        <w:rPr>
          <w:rFonts w:ascii="Times New Roman" w:eastAsia="Times New Roman" w:hAnsi="Times New Roman" w:cs="Times New Roman"/>
          <w:sz w:val="28"/>
          <w:szCs w:val="28"/>
        </w:rPr>
        <w:t>include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 the menu option, student hubs, admissions and calendar</w:t>
      </w:r>
      <w:r w:rsidR="009012B7">
        <w:rPr>
          <w:rFonts w:ascii="Times New Roman" w:eastAsia="Times New Roman" w:hAnsi="Times New Roman" w:cs="Times New Roman"/>
          <w:sz w:val="28"/>
          <w:szCs w:val="28"/>
        </w:rPr>
        <w:t>s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. However, Rhode Island </w:t>
      </w:r>
      <w:r w:rsidR="00CB135C" w:rsidRPr="00F223A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[5]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E32AD9">
        <w:rPr>
          <w:rFonts w:ascii="Times New Roman" w:eastAsia="Times New Roman" w:hAnsi="Times New Roman" w:cs="Times New Roman"/>
          <w:sz w:val="28"/>
          <w:szCs w:val="28"/>
        </w:rPr>
        <w:t>RCA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B135C" w:rsidRPr="00F223A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[6]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 both contain a school badge, consistent typography and colour palettes </w:t>
      </w:r>
      <w:r w:rsidR="00CB135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[7]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>, which is something Yale S</w:t>
      </w:r>
      <w:r w:rsidR="00AC3DBF">
        <w:rPr>
          <w:rFonts w:ascii="Times New Roman" w:eastAsia="Times New Roman" w:hAnsi="Times New Roman" w:cs="Times New Roman"/>
          <w:sz w:val="28"/>
          <w:szCs w:val="28"/>
        </w:rPr>
        <w:t>o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A </w:t>
      </w:r>
      <w:r w:rsidR="00CB135C" w:rsidRPr="00F223A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CB135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1</w:t>
      </w:r>
      <w:r w:rsidR="00CB135C" w:rsidRPr="00F223A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CB135C">
        <w:rPr>
          <w:rFonts w:ascii="Times New Roman" w:eastAsia="Times New Roman" w:hAnsi="Times New Roman" w:cs="Times New Roman"/>
          <w:sz w:val="28"/>
          <w:szCs w:val="28"/>
        </w:rPr>
        <w:t xml:space="preserve"> lacks.</w:t>
      </w:r>
    </w:p>
    <w:p w14:paraId="4247FCE6" w14:textId="77777777" w:rsidR="00EB6329" w:rsidRDefault="00EB6329" w:rsidP="003C5081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</w:p>
    <w:p w14:paraId="3339D081" w14:textId="77777777" w:rsidR="00EB6329" w:rsidRDefault="00EB6329" w:rsidP="003C5081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</w:p>
    <w:p w14:paraId="2F2752EB" w14:textId="5EBDD24E" w:rsidR="003C5081" w:rsidRPr="00CB135C" w:rsidRDefault="007055AD" w:rsidP="003C5081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 w:rsidRPr="00D51D44">
        <w:rPr>
          <w:rFonts w:ascii="Times New Roman" w:eastAsia="Times New Roman" w:hAnsi="Times New Roman" w:cs="Times New Roman"/>
          <w:noProof/>
          <w:sz w:val="28"/>
          <w:szCs w:val="28"/>
          <w:vertAlign w:val="superscript"/>
        </w:rPr>
        <w:drawing>
          <wp:anchor distT="0" distB="0" distL="114300" distR="114300" simplePos="0" relativeHeight="251658244" behindDoc="1" locked="0" layoutInCell="1" allowOverlap="1" wp14:anchorId="25709947" wp14:editId="336AE473">
            <wp:simplePos x="0" y="0"/>
            <wp:positionH relativeFrom="margin">
              <wp:posOffset>3244215</wp:posOffset>
            </wp:positionH>
            <wp:positionV relativeFrom="margin">
              <wp:posOffset>5502275</wp:posOffset>
            </wp:positionV>
            <wp:extent cx="3314700" cy="1978025"/>
            <wp:effectExtent l="19050" t="19050" r="19050" b="22225"/>
            <wp:wrapTight wrapText="bothSides">
              <wp:wrapPolygon edited="0">
                <wp:start x="-124" y="-208"/>
                <wp:lineTo x="-124" y="21635"/>
                <wp:lineTo x="21600" y="21635"/>
                <wp:lineTo x="21600" y="-208"/>
                <wp:lineTo x="-124" y="-208"/>
              </wp:wrapPolygon>
            </wp:wrapTight>
            <wp:docPr id="13948333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833388" name="Picture 1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19780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B10D9">
        <w:rPr>
          <w:rFonts w:ascii="Times New Roman" w:eastAsia="Times New Roman" w:hAnsi="Times New Roman" w:cs="Times New Roman"/>
          <w:noProof/>
          <w:sz w:val="28"/>
          <w:szCs w:val="28"/>
          <w:vertAlign w:val="superscript"/>
        </w:rPr>
        <w:drawing>
          <wp:anchor distT="0" distB="0" distL="114300" distR="114300" simplePos="0" relativeHeight="251658243" behindDoc="1" locked="0" layoutInCell="1" allowOverlap="1" wp14:anchorId="38469647" wp14:editId="733F75A9">
            <wp:simplePos x="0" y="0"/>
            <wp:positionH relativeFrom="margin">
              <wp:posOffset>-321945</wp:posOffset>
            </wp:positionH>
            <wp:positionV relativeFrom="page">
              <wp:posOffset>6405880</wp:posOffset>
            </wp:positionV>
            <wp:extent cx="3321050" cy="1981200"/>
            <wp:effectExtent l="19050" t="19050" r="12700" b="19050"/>
            <wp:wrapTight wrapText="bothSides">
              <wp:wrapPolygon edited="0">
                <wp:start x="-124" y="-208"/>
                <wp:lineTo x="-124" y="21600"/>
                <wp:lineTo x="21559" y="21600"/>
                <wp:lineTo x="21559" y="-208"/>
                <wp:lineTo x="-124" y="-208"/>
              </wp:wrapPolygon>
            </wp:wrapTight>
            <wp:docPr id="13795896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589646" name="Picture 1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1050" cy="19812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51117F" w14:textId="008FC698" w:rsidR="00EF5526" w:rsidRPr="00EB6329" w:rsidRDefault="009F4318" w:rsidP="00EB6329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A422A1">
        <w:rPr>
          <w:rFonts w:ascii="Times New Roman" w:eastAsia="Times New Roman" w:hAnsi="Times New Roman" w:cs="Times New Roman"/>
          <w:i/>
          <w:iCs/>
        </w:rPr>
        <w:t>R</w:t>
      </w:r>
      <w:r w:rsidR="008252B4" w:rsidRPr="00A422A1">
        <w:rPr>
          <w:rFonts w:ascii="Times New Roman" w:eastAsia="Times New Roman" w:hAnsi="Times New Roman" w:cs="Times New Roman"/>
          <w:i/>
          <w:iCs/>
        </w:rPr>
        <w:t xml:space="preserve">ISD </w:t>
      </w:r>
      <w:r w:rsidR="000F762C" w:rsidRPr="00A422A1">
        <w:rPr>
          <w:rFonts w:ascii="Times New Roman" w:eastAsia="Times New Roman" w:hAnsi="Times New Roman" w:cs="Times New Roman"/>
          <w:i/>
          <w:iCs/>
        </w:rPr>
        <w:t>Homepage</w:t>
      </w:r>
      <w:r w:rsidR="008252B4" w:rsidRPr="00A422A1">
        <w:rPr>
          <w:rFonts w:ascii="Times New Roman" w:eastAsia="Times New Roman" w:hAnsi="Times New Roman" w:cs="Times New Roman"/>
          <w:i/>
          <w:iCs/>
        </w:rPr>
        <w:t xml:space="preserve"> [5] </w:t>
      </w:r>
      <w:r w:rsidR="000315B0">
        <w:rPr>
          <w:rFonts w:ascii="Times New Roman" w:eastAsia="Times New Roman" w:hAnsi="Times New Roman" w:cs="Times New Roman"/>
          <w:i/>
          <w:iCs/>
        </w:rPr>
        <w:t>RCA</w:t>
      </w:r>
      <w:r w:rsidR="008252B4" w:rsidRPr="00A422A1">
        <w:rPr>
          <w:rFonts w:ascii="Times New Roman" w:eastAsia="Times New Roman" w:hAnsi="Times New Roman" w:cs="Times New Roman"/>
          <w:i/>
          <w:iCs/>
        </w:rPr>
        <w:t xml:space="preserve"> </w:t>
      </w:r>
      <w:r w:rsidR="000F762C" w:rsidRPr="00A422A1">
        <w:rPr>
          <w:rFonts w:ascii="Times New Roman" w:eastAsia="Times New Roman" w:hAnsi="Times New Roman" w:cs="Times New Roman"/>
          <w:i/>
          <w:iCs/>
        </w:rPr>
        <w:t>Hom</w:t>
      </w:r>
      <w:r w:rsidR="00F70E2F" w:rsidRPr="00A422A1">
        <w:rPr>
          <w:rFonts w:ascii="Times New Roman" w:eastAsia="Times New Roman" w:hAnsi="Times New Roman" w:cs="Times New Roman"/>
          <w:i/>
          <w:iCs/>
        </w:rPr>
        <w:t>e</w:t>
      </w:r>
      <w:r w:rsidR="000F762C" w:rsidRPr="00A422A1">
        <w:rPr>
          <w:rFonts w:ascii="Times New Roman" w:eastAsia="Times New Roman" w:hAnsi="Times New Roman" w:cs="Times New Roman"/>
          <w:i/>
          <w:iCs/>
        </w:rPr>
        <w:t>pag</w:t>
      </w:r>
      <w:r w:rsidR="008252B4" w:rsidRPr="00A422A1">
        <w:rPr>
          <w:rFonts w:ascii="Times New Roman" w:eastAsia="Times New Roman" w:hAnsi="Times New Roman" w:cs="Times New Roman"/>
          <w:i/>
          <w:iCs/>
        </w:rPr>
        <w:t>e [6]</w:t>
      </w:r>
    </w:p>
    <w:p w14:paraId="09554D7D" w14:textId="66C12FBB" w:rsidR="005E1468" w:rsidRDefault="005E1468" w:rsidP="003C508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  <w:lang w:val="en-GB"/>
        </w:rPr>
      </w:pPr>
      <w:r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  <w:lang w:val="en-GB"/>
        </w:rPr>
        <w:lastRenderedPageBreak/>
        <w:t>UX Design Principles</w:t>
      </w:r>
    </w:p>
    <w:p w14:paraId="3B37D7BE" w14:textId="77777777" w:rsidR="003C5081" w:rsidRDefault="003C5081" w:rsidP="003C508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  <w:lang w:val="en-GB"/>
        </w:rPr>
      </w:pPr>
    </w:p>
    <w:p w14:paraId="327FBBA2" w14:textId="68A5FF11" w:rsidR="00333093" w:rsidRDefault="00333093" w:rsidP="00333093">
      <w:pPr>
        <w:ind w:firstLine="720"/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>There are multiple fundamental principles of UX Design for websites, including usability, consistency, hierarchy, accessibility, and user-</w:t>
      </w:r>
      <w:r w:rsidR="00D3721B"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>centred</w:t>
      </w: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design </w:t>
      </w:r>
      <w:r w:rsidRPr="00333093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[8]</w:t>
      </w:r>
      <w:r w:rsidR="00DD0884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Usability, a core principle, focuses on making interactions efficient and intuitive. It includes navigation, familiarity, consistency, error prevention, feedback, visual clarity, and efficiency </w:t>
      </w:r>
      <w:r w:rsidRPr="00333093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[9</w:t>
      </w:r>
      <w:r w:rsidR="00D3721B" w:rsidRPr="00333093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]</w:t>
      </w:r>
      <w:r w:rsidR="00D3721B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.</w:t>
      </w:r>
      <w:r w:rsidR="00DD088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High usability enables users to </w:t>
      </w:r>
      <w:r w:rsidR="006D2D35"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>achieve their goals easily and successfully</w:t>
      </w: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on a website </w:t>
      </w:r>
      <w:r w:rsidRPr="00333093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[10]</w:t>
      </w:r>
      <w:r w:rsidR="00DD0884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Pr="0033309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By prioritizing these principles, designers can create user-friendly and effective experiences.</w:t>
      </w:r>
      <w:r w:rsidR="007D789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 example of a website with high usability is</w:t>
      </w:r>
      <w:r w:rsidR="00DD088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PayPal </w:t>
      </w:r>
      <w:r w:rsidR="00DD0884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[11]</w:t>
      </w:r>
      <w:r w:rsidR="00E730F1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0277F5">
        <w:rPr>
          <w:rFonts w:ascii="Times New Roman" w:eastAsia="Times New Roman" w:hAnsi="Times New Roman" w:cs="Times New Roman"/>
          <w:sz w:val="28"/>
          <w:szCs w:val="28"/>
          <w:lang w:val="en-GB"/>
        </w:rPr>
        <w:t>the home page</w:t>
      </w:r>
      <w:r w:rsidR="00933FDB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contains </w:t>
      </w:r>
      <w:r w:rsidR="00594378">
        <w:rPr>
          <w:rFonts w:ascii="Times New Roman" w:eastAsia="Times New Roman" w:hAnsi="Times New Roman" w:cs="Times New Roman"/>
          <w:sz w:val="28"/>
          <w:szCs w:val="28"/>
          <w:lang w:val="en-GB"/>
        </w:rPr>
        <w:t>logical navigation</w:t>
      </w:r>
      <w:r w:rsidR="00416A3E">
        <w:rPr>
          <w:rFonts w:ascii="Times New Roman" w:eastAsia="Times New Roman" w:hAnsi="Times New Roman" w:cs="Times New Roman"/>
          <w:sz w:val="28"/>
          <w:szCs w:val="28"/>
          <w:lang w:val="en-GB"/>
        </w:rPr>
        <w:t>,</w:t>
      </w:r>
      <w:r w:rsidR="00594378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consistent visual clarity</w:t>
      </w:r>
      <w:r w:rsidR="008C65E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mobile optimisation and </w:t>
      </w:r>
      <w:r w:rsidR="00766AC9">
        <w:rPr>
          <w:rFonts w:ascii="Times New Roman" w:eastAsia="Times New Roman" w:hAnsi="Times New Roman" w:cs="Times New Roman"/>
          <w:sz w:val="28"/>
          <w:szCs w:val="28"/>
          <w:lang w:val="en-GB"/>
        </w:rPr>
        <w:t>streamlined processes for users to achieve what they need</w:t>
      </w:r>
      <w:r w:rsidR="00AB70A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AB70A7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[12]</w:t>
      </w:r>
      <w:r w:rsidR="00766AC9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="00416A3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PayPal </w:t>
      </w:r>
      <w:r w:rsidR="0047543F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 xml:space="preserve">[11] </w:t>
      </w:r>
      <w:r w:rsidR="0073313A">
        <w:rPr>
          <w:rFonts w:ascii="Times New Roman" w:eastAsia="Times New Roman" w:hAnsi="Times New Roman" w:cs="Times New Roman"/>
          <w:sz w:val="28"/>
          <w:szCs w:val="28"/>
          <w:lang w:val="en-GB"/>
        </w:rPr>
        <w:t>produces</w:t>
      </w:r>
      <w:r w:rsidR="00416A3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their own articles on </w:t>
      </w:r>
      <w:r w:rsidR="00FF701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UX Design </w:t>
      </w:r>
      <w:r w:rsidR="00FF701C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[13]</w:t>
      </w:r>
      <w:r w:rsidR="00C03ED8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7F557127" w14:textId="29AE9498" w:rsidR="005E1468" w:rsidRDefault="003C5081" w:rsidP="00F70E2F">
      <w:pPr>
        <w:ind w:firstLine="720"/>
        <w:jc w:val="center"/>
        <w:rPr>
          <w:rFonts w:ascii="Times New Roman" w:eastAsia="Times New Roman" w:hAnsi="Times New Roman" w:cs="Times New Roman"/>
          <w:i/>
          <w:iCs/>
          <w:lang w:val="en-GB"/>
        </w:rPr>
      </w:pPr>
      <w:r>
        <w:rPr>
          <w:rFonts w:ascii="Times New Roman" w:eastAsia="Times New Roman" w:hAnsi="Times New Roman" w:cs="Times New Roman"/>
          <w:noProof/>
          <w:sz w:val="28"/>
          <w:szCs w:val="28"/>
          <w:lang w:val="en-GB"/>
        </w:rPr>
        <w:drawing>
          <wp:anchor distT="0" distB="0" distL="114300" distR="114300" simplePos="0" relativeHeight="251658246" behindDoc="1" locked="0" layoutInCell="1" allowOverlap="1" wp14:anchorId="5BBED4C2" wp14:editId="10539944">
            <wp:simplePos x="0" y="0"/>
            <wp:positionH relativeFrom="margin">
              <wp:posOffset>327025</wp:posOffset>
            </wp:positionH>
            <wp:positionV relativeFrom="page">
              <wp:posOffset>4546600</wp:posOffset>
            </wp:positionV>
            <wp:extent cx="5461635" cy="3632200"/>
            <wp:effectExtent l="19050" t="19050" r="24765" b="25400"/>
            <wp:wrapTight wrapText="bothSides">
              <wp:wrapPolygon edited="0">
                <wp:start x="-75" y="-113"/>
                <wp:lineTo x="-75" y="21638"/>
                <wp:lineTo x="21623" y="21638"/>
                <wp:lineTo x="21623" y="-113"/>
                <wp:lineTo x="-75" y="-113"/>
              </wp:wrapPolygon>
            </wp:wrapTight>
            <wp:docPr id="21048822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1635" cy="36322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29E42A" w14:textId="46699C5E" w:rsidR="005E1468" w:rsidRPr="005E1468" w:rsidRDefault="00F70E2F" w:rsidP="003C5081">
      <w:pPr>
        <w:ind w:firstLine="720"/>
        <w:jc w:val="center"/>
        <w:rPr>
          <w:rFonts w:ascii="Times New Roman" w:eastAsia="Times New Roman" w:hAnsi="Times New Roman" w:cs="Times New Roman"/>
          <w:i/>
          <w:iCs/>
          <w:lang w:val="en-GB"/>
        </w:rPr>
      </w:pPr>
      <w:r w:rsidRPr="00A422A1">
        <w:rPr>
          <w:rFonts w:ascii="Times New Roman" w:eastAsia="Times New Roman" w:hAnsi="Times New Roman" w:cs="Times New Roman"/>
          <w:i/>
          <w:iCs/>
          <w:lang w:val="en-GB"/>
        </w:rPr>
        <w:t>Usability Infographic [10]</w:t>
      </w:r>
    </w:p>
    <w:p w14:paraId="0123D098" w14:textId="77777777" w:rsidR="005E1468" w:rsidRDefault="005E1468" w:rsidP="00333093">
      <w:pPr>
        <w:ind w:firstLine="720"/>
        <w:rPr>
          <w:rFonts w:ascii="Times New Roman" w:eastAsia="Times New Roman" w:hAnsi="Times New Roman" w:cs="Times New Roman"/>
          <w:sz w:val="28"/>
          <w:szCs w:val="28"/>
          <w:lang w:val="en-GB"/>
        </w:rPr>
      </w:pPr>
    </w:p>
    <w:p w14:paraId="03D63BC4" w14:textId="1081E2E0" w:rsidR="00C03ED8" w:rsidRPr="00333093" w:rsidRDefault="00B256A4" w:rsidP="00333093">
      <w:pPr>
        <w:ind w:firstLine="720"/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DE71C8">
        <w:rPr>
          <w:noProof/>
        </w:rPr>
        <w:lastRenderedPageBreak/>
        <w:drawing>
          <wp:anchor distT="0" distB="0" distL="114300" distR="114300" simplePos="0" relativeHeight="251658245" behindDoc="1" locked="0" layoutInCell="1" allowOverlap="1" wp14:anchorId="1568B3AF" wp14:editId="44653713">
            <wp:simplePos x="0" y="0"/>
            <wp:positionH relativeFrom="margin">
              <wp:posOffset>3192780</wp:posOffset>
            </wp:positionH>
            <wp:positionV relativeFrom="margin">
              <wp:posOffset>4307840</wp:posOffset>
            </wp:positionV>
            <wp:extent cx="3062605" cy="3232150"/>
            <wp:effectExtent l="19050" t="19050" r="23495" b="25400"/>
            <wp:wrapTight wrapText="bothSides">
              <wp:wrapPolygon edited="0">
                <wp:start x="-134" y="-127"/>
                <wp:lineTo x="-134" y="21642"/>
                <wp:lineTo x="21631" y="21642"/>
                <wp:lineTo x="21631" y="-127"/>
                <wp:lineTo x="-134" y="-127"/>
              </wp:wrapPolygon>
            </wp:wrapTight>
            <wp:docPr id="1285894760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894760" name="Picture 1" descr="A screenshot of a websit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2605" cy="3232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3ED8">
        <w:rPr>
          <w:rFonts w:ascii="Times New Roman" w:eastAsia="Times New Roman" w:hAnsi="Times New Roman" w:cs="Times New Roman"/>
          <w:sz w:val="28"/>
          <w:szCs w:val="28"/>
          <w:lang w:val="en-GB"/>
        </w:rPr>
        <w:t>The second principle is consistency</w:t>
      </w:r>
      <w:r w:rsidR="00A6662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94605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This principle can be </w:t>
      </w:r>
      <w:r w:rsidR="008A45EF">
        <w:rPr>
          <w:rFonts w:ascii="Times New Roman" w:eastAsia="Times New Roman" w:hAnsi="Times New Roman" w:cs="Times New Roman"/>
          <w:sz w:val="28"/>
          <w:szCs w:val="28"/>
          <w:lang w:val="en-GB"/>
        </w:rPr>
        <w:t>split</w:t>
      </w:r>
      <w:r w:rsidR="0094605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into </w:t>
      </w:r>
      <w:r w:rsidR="006D2D35">
        <w:rPr>
          <w:rFonts w:ascii="Times New Roman" w:eastAsia="Times New Roman" w:hAnsi="Times New Roman" w:cs="Times New Roman"/>
          <w:sz w:val="28"/>
          <w:szCs w:val="28"/>
          <w:lang w:val="en-GB"/>
        </w:rPr>
        <w:t>four</w:t>
      </w:r>
      <w:r w:rsidR="0094605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90689C">
        <w:rPr>
          <w:rFonts w:ascii="Times New Roman" w:eastAsia="Times New Roman" w:hAnsi="Times New Roman" w:cs="Times New Roman"/>
          <w:sz w:val="28"/>
          <w:szCs w:val="28"/>
          <w:lang w:val="en-GB"/>
        </w:rPr>
        <w:t>categories</w:t>
      </w:r>
      <w:r w:rsidR="0094605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90689C">
        <w:rPr>
          <w:rFonts w:ascii="Times New Roman" w:eastAsia="Times New Roman" w:hAnsi="Times New Roman" w:cs="Times New Roman"/>
          <w:sz w:val="28"/>
          <w:szCs w:val="28"/>
          <w:lang w:val="en-GB"/>
        </w:rPr>
        <w:t>Visual, Functional, Internal and External</w:t>
      </w:r>
      <w:r w:rsidR="0090689C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 xml:space="preserve"> [14]</w:t>
      </w:r>
      <w:r w:rsidR="00D62B4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Visual consistency </w:t>
      </w:r>
      <w:r w:rsidR="00C1249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surrounds typography, </w:t>
      </w:r>
      <w:r w:rsidR="00564E1C">
        <w:rPr>
          <w:rFonts w:ascii="Times New Roman" w:eastAsia="Times New Roman" w:hAnsi="Times New Roman" w:cs="Times New Roman"/>
          <w:sz w:val="28"/>
          <w:szCs w:val="28"/>
          <w:lang w:val="en-GB"/>
        </w:rPr>
        <w:t>colour,</w:t>
      </w:r>
      <w:r w:rsidR="00C1249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layout</w:t>
      </w:r>
      <w:r w:rsidR="0008149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It </w:t>
      </w:r>
      <w:r w:rsidR="00C52344">
        <w:rPr>
          <w:rFonts w:ascii="Times New Roman" w:eastAsia="Times New Roman" w:hAnsi="Times New Roman" w:cs="Times New Roman"/>
          <w:sz w:val="28"/>
          <w:szCs w:val="28"/>
          <w:lang w:val="en-GB"/>
        </w:rPr>
        <w:t>helps</w:t>
      </w:r>
      <w:r w:rsidR="0008149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to increase website usability through attraction</w:t>
      </w:r>
      <w:r w:rsidR="00B0064A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efficiency with highlight</w:t>
      </w:r>
      <w:r w:rsidR="00807503">
        <w:rPr>
          <w:rFonts w:ascii="Times New Roman" w:eastAsia="Times New Roman" w:hAnsi="Times New Roman" w:cs="Times New Roman"/>
          <w:sz w:val="28"/>
          <w:szCs w:val="28"/>
          <w:lang w:val="en-GB"/>
        </w:rPr>
        <w:t>ing</w:t>
      </w:r>
      <w:r w:rsidR="00B0064A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564E1C">
        <w:rPr>
          <w:rFonts w:ascii="Times New Roman" w:eastAsia="Times New Roman" w:hAnsi="Times New Roman" w:cs="Times New Roman"/>
          <w:sz w:val="28"/>
          <w:szCs w:val="28"/>
          <w:lang w:val="en-GB"/>
        </w:rPr>
        <w:t>prominent features</w:t>
      </w:r>
      <w:r w:rsidR="002C5DA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clearly</w:t>
      </w:r>
      <w:r w:rsidR="00F74DC3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 xml:space="preserve"> [15]</w:t>
      </w:r>
      <w:r w:rsidR="002C5DA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A31E1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Consistent colour </w:t>
      </w:r>
      <w:r w:rsidR="00583DC2">
        <w:rPr>
          <w:rFonts w:ascii="Times New Roman" w:eastAsia="Times New Roman" w:hAnsi="Times New Roman" w:cs="Times New Roman"/>
          <w:sz w:val="28"/>
          <w:szCs w:val="28"/>
          <w:lang w:val="en-GB"/>
        </w:rPr>
        <w:t>palettes</w:t>
      </w:r>
      <w:r w:rsidR="00A31E1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can evoke emotion in users and</w:t>
      </w:r>
      <w:r w:rsidR="00F74DC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advocate for staying on the site longer, </w:t>
      </w:r>
      <w:r w:rsidR="00583DC2">
        <w:rPr>
          <w:rFonts w:ascii="Times New Roman" w:eastAsia="Times New Roman" w:hAnsi="Times New Roman" w:cs="Times New Roman"/>
          <w:sz w:val="28"/>
          <w:szCs w:val="28"/>
          <w:lang w:val="en-GB"/>
        </w:rPr>
        <w:t>an understanding of colour theory can help UX Designers choose appropriate colour schemes</w:t>
      </w:r>
      <w:r w:rsidR="00583DC2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 xml:space="preserve"> [16]</w:t>
      </w:r>
      <w:r w:rsidR="00583DC2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="00552F1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Functional consistency </w:t>
      </w:r>
      <w:r w:rsidR="00DF52F1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ensures that </w:t>
      </w:r>
      <w:r w:rsidR="00E7184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buttons </w:t>
      </w:r>
      <w:r w:rsidR="00241CD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take </w:t>
      </w:r>
      <w:r w:rsidR="00E71842">
        <w:rPr>
          <w:rFonts w:ascii="Times New Roman" w:eastAsia="Times New Roman" w:hAnsi="Times New Roman" w:cs="Times New Roman"/>
          <w:sz w:val="28"/>
          <w:szCs w:val="28"/>
          <w:lang w:val="en-GB"/>
        </w:rPr>
        <w:t>users</w:t>
      </w:r>
      <w:r w:rsidR="00241CD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exactly </w:t>
      </w:r>
      <w:r w:rsidR="004B1A9A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to </w:t>
      </w:r>
      <w:r w:rsidR="00241CD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where they </w:t>
      </w:r>
      <w:r w:rsidR="002233B6">
        <w:rPr>
          <w:rFonts w:ascii="Times New Roman" w:eastAsia="Times New Roman" w:hAnsi="Times New Roman" w:cs="Times New Roman"/>
          <w:sz w:val="28"/>
          <w:szCs w:val="28"/>
          <w:lang w:val="en-GB"/>
        </w:rPr>
        <w:t>want</w:t>
      </w:r>
      <w:r w:rsidR="0081596E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="00747CE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2233B6">
        <w:rPr>
          <w:rFonts w:ascii="Times New Roman" w:eastAsia="Times New Roman" w:hAnsi="Times New Roman" w:cs="Times New Roman"/>
          <w:sz w:val="28"/>
          <w:szCs w:val="28"/>
          <w:lang w:val="en-GB"/>
        </w:rPr>
        <w:t>It</w:t>
      </w:r>
      <w:r w:rsidR="003E1E0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improves user predictability when a function stays the same on all pages of a website, for example menu option</w:t>
      </w:r>
      <w:r>
        <w:rPr>
          <w:rFonts w:ascii="Times New Roman" w:eastAsia="Times New Roman" w:hAnsi="Times New Roman" w:cs="Times New Roman"/>
          <w:sz w:val="28"/>
          <w:szCs w:val="28"/>
          <w:lang w:val="en-GB"/>
        </w:rPr>
        <w:t>s</w:t>
      </w:r>
      <w:r w:rsidR="003E1E0C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5D61F9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[17]</w:t>
      </w:r>
      <w:r w:rsidR="00143DDF">
        <w:rPr>
          <w:rFonts w:ascii="Times New Roman" w:eastAsia="Times New Roman" w:hAnsi="Times New Roman" w:cs="Times New Roman"/>
          <w:sz w:val="28"/>
          <w:szCs w:val="28"/>
          <w:lang w:val="en-GB"/>
        </w:rPr>
        <w:t>. I</w:t>
      </w:r>
      <w:r w:rsidR="0081596E">
        <w:rPr>
          <w:rFonts w:ascii="Times New Roman" w:eastAsia="Times New Roman" w:hAnsi="Times New Roman" w:cs="Times New Roman"/>
          <w:sz w:val="28"/>
          <w:szCs w:val="28"/>
          <w:lang w:val="en-GB"/>
        </w:rPr>
        <w:t>conography is useful</w:t>
      </w:r>
      <w:r w:rsidR="003A362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to align with </w:t>
      </w:r>
      <w:r w:rsidR="007D259D">
        <w:rPr>
          <w:rFonts w:ascii="Times New Roman" w:eastAsia="Times New Roman" w:hAnsi="Times New Roman" w:cs="Times New Roman"/>
          <w:sz w:val="28"/>
          <w:szCs w:val="28"/>
          <w:lang w:val="en-GB"/>
        </w:rPr>
        <w:t>user beliefs, for example, clicking a letter icon</w:t>
      </w:r>
      <w:r w:rsidR="005A6B7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will take users to email </w:t>
      </w:r>
      <w:r w:rsidR="005A6B7D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</w:t>
      </w:r>
      <w:r w:rsidR="005D61F9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8</w:t>
      </w:r>
      <w:r w:rsidR="005A6B7D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]</w:t>
      </w:r>
      <w:r w:rsidR="00FC08A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F801E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Internal consistency </w:t>
      </w:r>
      <w:r w:rsidR="00535F1D">
        <w:rPr>
          <w:rFonts w:ascii="Times New Roman" w:eastAsia="Times New Roman" w:hAnsi="Times New Roman" w:cs="Times New Roman"/>
          <w:sz w:val="28"/>
          <w:szCs w:val="28"/>
          <w:lang w:val="en-GB"/>
        </w:rPr>
        <w:t>maintains uniformity</w:t>
      </w:r>
      <w:r w:rsidR="0080066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within the website on all pages, and other platforms such as mobile versions</w:t>
      </w:r>
      <w:r w:rsidR="0083071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830717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[19]</w:t>
      </w:r>
      <w:r w:rsidR="0080066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577EDE">
        <w:rPr>
          <w:rFonts w:ascii="Times New Roman" w:eastAsia="Times New Roman" w:hAnsi="Times New Roman" w:cs="Times New Roman"/>
          <w:sz w:val="28"/>
          <w:szCs w:val="28"/>
          <w:lang w:val="en-GB"/>
        </w:rPr>
        <w:t>External consistency focuses on the</w:t>
      </w:r>
      <w:r w:rsidR="0055214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alignment of industry standards</w:t>
      </w:r>
      <w:r w:rsidR="00207D3A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user expectations. Using widely recognised </w:t>
      </w:r>
      <w:r w:rsidR="00DD3A61">
        <w:rPr>
          <w:rFonts w:ascii="Times New Roman" w:eastAsia="Times New Roman" w:hAnsi="Times New Roman" w:cs="Times New Roman"/>
          <w:sz w:val="28"/>
          <w:szCs w:val="28"/>
          <w:lang w:val="en-GB"/>
        </w:rPr>
        <w:t>conventions</w:t>
      </w:r>
      <w:r w:rsidR="00AA0D3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that users will already recognise helps the website feel intuitive </w:t>
      </w:r>
      <w:r w:rsidR="002B0974">
        <w:rPr>
          <w:rFonts w:ascii="Times New Roman" w:eastAsia="Times New Roman" w:hAnsi="Times New Roman" w:cs="Times New Roman"/>
          <w:sz w:val="28"/>
          <w:szCs w:val="28"/>
          <w:lang w:val="en-GB"/>
        </w:rPr>
        <w:t>and familiar</w:t>
      </w:r>
      <w:r w:rsidR="00C3480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C34804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</w:t>
      </w:r>
      <w:r w:rsidR="009C0E2A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20]</w:t>
      </w:r>
      <w:r w:rsidR="002B097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For example, the Harvard </w:t>
      </w:r>
      <w:r w:rsidR="00275E8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Graduate School of Design </w:t>
      </w:r>
      <w:r w:rsidR="00275E84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[21]</w:t>
      </w:r>
      <w:r w:rsidR="00275E8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and </w:t>
      </w:r>
      <w:r w:rsidR="00F02913">
        <w:rPr>
          <w:rFonts w:ascii="Times New Roman" w:eastAsia="Times New Roman" w:hAnsi="Times New Roman" w:cs="Times New Roman"/>
          <w:sz w:val="28"/>
          <w:szCs w:val="28"/>
          <w:lang w:val="en-GB"/>
        </w:rPr>
        <w:t>the Harvard</w:t>
      </w:r>
      <w:r w:rsidR="008945D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8945D5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[22]</w:t>
      </w:r>
      <w:r w:rsidR="00F02913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8945D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website </w:t>
      </w:r>
      <w:r w:rsidR="006458D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conform external consistency with their typography, </w:t>
      </w:r>
      <w:r w:rsidR="00C5350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navigation </w:t>
      </w:r>
      <w:r w:rsidR="00B142C2">
        <w:rPr>
          <w:rFonts w:ascii="Times New Roman" w:eastAsia="Times New Roman" w:hAnsi="Times New Roman" w:cs="Times New Roman"/>
          <w:sz w:val="28"/>
          <w:szCs w:val="28"/>
          <w:lang w:val="en-GB"/>
        </w:rPr>
        <w:t>layout</w:t>
      </w:r>
      <w:r w:rsidR="00C5350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</w:t>
      </w:r>
      <w:r w:rsidR="003C41E2">
        <w:rPr>
          <w:rFonts w:ascii="Times New Roman" w:eastAsia="Times New Roman" w:hAnsi="Times New Roman" w:cs="Times New Roman"/>
          <w:sz w:val="28"/>
          <w:szCs w:val="28"/>
          <w:lang w:val="en-GB"/>
        </w:rPr>
        <w:t>formal language.</w:t>
      </w:r>
    </w:p>
    <w:p w14:paraId="6445D339" w14:textId="5007E21B" w:rsidR="00564897" w:rsidRPr="00B256A4" w:rsidRDefault="00B256A4" w:rsidP="00B256A4">
      <w:pPr>
        <w:ind w:firstLine="720"/>
        <w:jc w:val="center"/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noProof/>
        </w:rPr>
        <w:drawing>
          <wp:anchor distT="0" distB="0" distL="114300" distR="114300" simplePos="0" relativeHeight="251658264" behindDoc="1" locked="0" layoutInCell="1" allowOverlap="1" wp14:anchorId="53F37484" wp14:editId="565504A7">
            <wp:simplePos x="0" y="0"/>
            <wp:positionH relativeFrom="margin">
              <wp:align>left</wp:align>
            </wp:positionH>
            <wp:positionV relativeFrom="margin">
              <wp:posOffset>4287520</wp:posOffset>
            </wp:positionV>
            <wp:extent cx="3015615" cy="3257550"/>
            <wp:effectExtent l="19050" t="19050" r="13335" b="19050"/>
            <wp:wrapTight wrapText="bothSides">
              <wp:wrapPolygon edited="0">
                <wp:start x="-136" y="-126"/>
                <wp:lineTo x="-136" y="21600"/>
                <wp:lineTo x="21559" y="21600"/>
                <wp:lineTo x="21559" y="-126"/>
                <wp:lineTo x="-136" y="-126"/>
              </wp:wrapPolygon>
            </wp:wrapTight>
            <wp:docPr id="91536710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36710" name="Picture 1" descr="A screenshot of a websit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5615" cy="32575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63D8">
        <w:rPr>
          <w:rFonts w:ascii="Times New Roman" w:eastAsia="Times New Roman" w:hAnsi="Times New Roman" w:cs="Times New Roman"/>
          <w:i/>
          <w:iCs/>
        </w:rPr>
        <w:t>HGSD</w:t>
      </w:r>
      <w:r w:rsidR="00875E5B" w:rsidRPr="00A422A1">
        <w:rPr>
          <w:rFonts w:ascii="Times New Roman" w:eastAsia="Times New Roman" w:hAnsi="Times New Roman" w:cs="Times New Roman"/>
          <w:i/>
          <w:iCs/>
        </w:rPr>
        <w:t xml:space="preserve"> Homepage [21] Harvard Homepage [22]</w:t>
      </w:r>
    </w:p>
    <w:p w14:paraId="68EB981B" w14:textId="23E43928" w:rsidR="00F661B3" w:rsidRPr="004A161B" w:rsidRDefault="007B012C" w:rsidP="004A161B">
      <w:pPr>
        <w:rPr>
          <w:rFonts w:ascii="Times New Roman" w:eastAsia="Times New Roman" w:hAnsi="Times New Roman" w:cs="Times New Roman"/>
          <w:sz w:val="28"/>
          <w:szCs w:val="28"/>
        </w:rPr>
      </w:pPr>
      <w:r w:rsidRPr="00A422A1">
        <w:rPr>
          <w:rFonts w:ascii="Times New Roman" w:eastAsia="Times New Roman" w:hAnsi="Times New Roman" w:cs="Times New Roman"/>
          <w:b/>
          <w:bCs/>
          <w:sz w:val="28"/>
          <w:szCs w:val="28"/>
        </w:rPr>
        <w:lastRenderedPageBreak/>
        <w:tab/>
      </w:r>
      <w:r w:rsidRPr="00A422A1">
        <w:rPr>
          <w:rFonts w:ascii="Times New Roman" w:eastAsia="Times New Roman" w:hAnsi="Times New Roman" w:cs="Times New Roman"/>
          <w:sz w:val="28"/>
          <w:szCs w:val="28"/>
        </w:rPr>
        <w:t>The 3</w:t>
      </w:r>
      <w:r w:rsidRPr="00A422A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rd</w:t>
      </w:r>
      <w:r w:rsidRPr="00A422A1">
        <w:rPr>
          <w:rFonts w:ascii="Times New Roman" w:eastAsia="Times New Roman" w:hAnsi="Times New Roman" w:cs="Times New Roman"/>
          <w:sz w:val="28"/>
          <w:szCs w:val="28"/>
        </w:rPr>
        <w:t xml:space="preserve"> Principle</w:t>
      </w:r>
      <w:r w:rsidR="00302F59" w:rsidRPr="00A422A1">
        <w:rPr>
          <w:rFonts w:ascii="Times New Roman" w:eastAsia="Times New Roman" w:hAnsi="Times New Roman" w:cs="Times New Roman"/>
          <w:sz w:val="28"/>
          <w:szCs w:val="28"/>
        </w:rPr>
        <w:t xml:space="preserve">, Hierarchy, </w:t>
      </w:r>
      <w:r w:rsidR="00973E2F">
        <w:rPr>
          <w:rFonts w:ascii="Times New Roman" w:eastAsia="Times New Roman" w:hAnsi="Times New Roman" w:cs="Times New Roman"/>
          <w:sz w:val="28"/>
          <w:szCs w:val="28"/>
        </w:rPr>
        <w:t>consists of</w:t>
      </w:r>
      <w:r w:rsidR="00302F59" w:rsidRPr="00A422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422A1" w:rsidRPr="00A422A1">
        <w:rPr>
          <w:rFonts w:ascii="Times New Roman" w:eastAsia="Times New Roman" w:hAnsi="Times New Roman" w:cs="Times New Roman"/>
          <w:sz w:val="28"/>
          <w:szCs w:val="28"/>
        </w:rPr>
        <w:t>Visual and Information.</w:t>
      </w:r>
      <w:r w:rsidR="00A11B9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25D12" w:rsidRPr="00225D12">
        <w:rPr>
          <w:rFonts w:ascii="Times New Roman" w:eastAsia="Times New Roman" w:hAnsi="Times New Roman" w:cs="Times New Roman"/>
          <w:sz w:val="28"/>
          <w:szCs w:val="28"/>
        </w:rPr>
        <w:t>Visual</w:t>
      </w:r>
      <w:r w:rsidR="004E09A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25D12" w:rsidRPr="00225D12">
        <w:rPr>
          <w:rFonts w:ascii="Times New Roman" w:eastAsia="Times New Roman" w:hAnsi="Times New Roman" w:cs="Times New Roman"/>
          <w:sz w:val="28"/>
          <w:szCs w:val="28"/>
        </w:rPr>
        <w:t>can manipulate user attention</w:t>
      </w:r>
      <w:r w:rsidR="0030549E">
        <w:rPr>
          <w:rFonts w:ascii="Times New Roman" w:eastAsia="Times New Roman" w:hAnsi="Times New Roman" w:cs="Times New Roman"/>
          <w:sz w:val="28"/>
          <w:szCs w:val="28"/>
        </w:rPr>
        <w:t xml:space="preserve"> to specific content </w:t>
      </w:r>
      <w:r w:rsidR="00225D12" w:rsidRPr="00225D12">
        <w:rPr>
          <w:rFonts w:ascii="Times New Roman" w:eastAsia="Times New Roman" w:hAnsi="Times New Roman" w:cs="Times New Roman"/>
          <w:sz w:val="28"/>
          <w:szCs w:val="28"/>
        </w:rPr>
        <w:t>and influence decision-making, shaping user behavior based on expectations.</w:t>
      </w:r>
      <w:r w:rsidR="00D478A4">
        <w:rPr>
          <w:rFonts w:ascii="Times New Roman" w:eastAsia="Times New Roman" w:hAnsi="Times New Roman" w:cs="Times New Roman"/>
          <w:sz w:val="28"/>
          <w:szCs w:val="28"/>
        </w:rPr>
        <w:t xml:space="preserve"> Size and scale, colour</w:t>
      </w:r>
      <w:r w:rsidR="00082662">
        <w:rPr>
          <w:rFonts w:ascii="Times New Roman" w:eastAsia="Times New Roman" w:hAnsi="Times New Roman" w:cs="Times New Roman"/>
          <w:sz w:val="28"/>
          <w:szCs w:val="28"/>
        </w:rPr>
        <w:t>, whitespace</w:t>
      </w:r>
      <w:r w:rsidR="00D478A4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021559">
        <w:rPr>
          <w:rFonts w:ascii="Times New Roman" w:eastAsia="Times New Roman" w:hAnsi="Times New Roman" w:cs="Times New Roman"/>
          <w:sz w:val="28"/>
          <w:szCs w:val="28"/>
        </w:rPr>
        <w:t xml:space="preserve">reading patterns </w:t>
      </w:r>
      <w:r w:rsidR="00082662">
        <w:rPr>
          <w:rFonts w:ascii="Times New Roman" w:eastAsia="Times New Roman" w:hAnsi="Times New Roman" w:cs="Times New Roman"/>
          <w:sz w:val="28"/>
          <w:szCs w:val="28"/>
        </w:rPr>
        <w:t xml:space="preserve">can </w:t>
      </w:r>
      <w:r w:rsidR="00294848">
        <w:rPr>
          <w:rFonts w:ascii="Times New Roman" w:eastAsia="Times New Roman" w:hAnsi="Times New Roman" w:cs="Times New Roman"/>
          <w:sz w:val="28"/>
          <w:szCs w:val="28"/>
        </w:rPr>
        <w:t>affect</w:t>
      </w:r>
      <w:r w:rsidR="00113C55">
        <w:rPr>
          <w:rFonts w:ascii="Times New Roman" w:eastAsia="Times New Roman" w:hAnsi="Times New Roman" w:cs="Times New Roman"/>
          <w:sz w:val="28"/>
          <w:szCs w:val="28"/>
        </w:rPr>
        <w:t xml:space="preserve"> how users interact with a website, </w:t>
      </w:r>
      <w:r w:rsidR="000C1F83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[23]</w:t>
      </w:r>
      <w:r w:rsidR="00E857A0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 </w:t>
      </w:r>
      <w:r w:rsidR="001E6226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0058772A">
        <w:rPr>
          <w:rFonts w:ascii="Times New Roman" w:eastAsia="Times New Roman" w:hAnsi="Times New Roman" w:cs="Times New Roman"/>
          <w:sz w:val="28"/>
          <w:szCs w:val="28"/>
        </w:rPr>
        <w:t>UAL</w:t>
      </w:r>
      <w:r w:rsidR="001E6226">
        <w:rPr>
          <w:rFonts w:ascii="Times New Roman" w:eastAsia="Times New Roman" w:hAnsi="Times New Roman" w:cs="Times New Roman"/>
          <w:sz w:val="28"/>
          <w:szCs w:val="28"/>
        </w:rPr>
        <w:t xml:space="preserve"> website </w:t>
      </w:r>
      <w:r w:rsidR="00927FE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[24] </w:t>
      </w:r>
      <w:r w:rsidR="001E6226">
        <w:rPr>
          <w:rFonts w:ascii="Times New Roman" w:eastAsia="Times New Roman" w:hAnsi="Times New Roman" w:cs="Times New Roman"/>
          <w:sz w:val="28"/>
          <w:szCs w:val="28"/>
        </w:rPr>
        <w:t>is a great example of visual hierarchy, as users will read the university name first</w:t>
      </w:r>
      <w:r w:rsidR="008F220C">
        <w:rPr>
          <w:rFonts w:ascii="Times New Roman" w:eastAsia="Times New Roman" w:hAnsi="Times New Roman" w:cs="Times New Roman"/>
          <w:sz w:val="28"/>
          <w:szCs w:val="28"/>
        </w:rPr>
        <w:t xml:space="preserve"> due to </w:t>
      </w:r>
      <w:r w:rsidR="00D029AD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8F220C">
        <w:rPr>
          <w:rFonts w:ascii="Times New Roman" w:eastAsia="Times New Roman" w:hAnsi="Times New Roman" w:cs="Times New Roman"/>
          <w:sz w:val="28"/>
          <w:szCs w:val="28"/>
        </w:rPr>
        <w:t xml:space="preserve"> scale and boldness, </w:t>
      </w:r>
      <w:r w:rsidR="00927FEC">
        <w:rPr>
          <w:rFonts w:ascii="Times New Roman" w:eastAsia="Times New Roman" w:hAnsi="Times New Roman" w:cs="Times New Roman"/>
          <w:sz w:val="28"/>
          <w:szCs w:val="28"/>
        </w:rPr>
        <w:t xml:space="preserve">buttons that </w:t>
      </w:r>
      <w:r w:rsidR="00B02BE8">
        <w:rPr>
          <w:rFonts w:ascii="Times New Roman" w:eastAsia="Times New Roman" w:hAnsi="Times New Roman" w:cs="Times New Roman"/>
          <w:sz w:val="28"/>
          <w:szCs w:val="28"/>
        </w:rPr>
        <w:t>less</w:t>
      </w:r>
      <w:r w:rsidR="00927FEC">
        <w:rPr>
          <w:rFonts w:ascii="Times New Roman" w:eastAsia="Times New Roman" w:hAnsi="Times New Roman" w:cs="Times New Roman"/>
          <w:sz w:val="28"/>
          <w:szCs w:val="28"/>
        </w:rPr>
        <w:t xml:space="preserve"> users will press are presented in a much smaller scale.</w:t>
      </w:r>
      <w:r w:rsidR="0044008B">
        <w:rPr>
          <w:rFonts w:ascii="Times New Roman" w:eastAsia="Times New Roman" w:hAnsi="Times New Roman" w:cs="Times New Roman"/>
          <w:sz w:val="28"/>
          <w:szCs w:val="28"/>
        </w:rPr>
        <w:t xml:space="preserve"> Information </w:t>
      </w:r>
      <w:r w:rsidR="00E8036F">
        <w:rPr>
          <w:rFonts w:ascii="Times New Roman" w:eastAsia="Times New Roman" w:hAnsi="Times New Roman" w:cs="Times New Roman"/>
          <w:sz w:val="28"/>
          <w:szCs w:val="28"/>
        </w:rPr>
        <w:t>hierarchy</w:t>
      </w:r>
      <w:r w:rsidR="00542D7B">
        <w:rPr>
          <w:rFonts w:ascii="Times New Roman" w:eastAsia="Times New Roman" w:hAnsi="Times New Roman" w:cs="Times New Roman"/>
          <w:sz w:val="28"/>
          <w:szCs w:val="28"/>
        </w:rPr>
        <w:t xml:space="preserve"> involves </w:t>
      </w:r>
      <w:r w:rsidR="003445CA">
        <w:rPr>
          <w:rFonts w:ascii="Times New Roman" w:eastAsia="Times New Roman" w:hAnsi="Times New Roman" w:cs="Times New Roman"/>
          <w:sz w:val="28"/>
          <w:szCs w:val="28"/>
        </w:rPr>
        <w:t xml:space="preserve">highlighting key information and eliminating useless data </w:t>
      </w:r>
      <w:r w:rsidR="00063BF3">
        <w:rPr>
          <w:rFonts w:ascii="Times New Roman" w:eastAsia="Times New Roman" w:hAnsi="Times New Roman" w:cs="Times New Roman"/>
          <w:sz w:val="28"/>
          <w:szCs w:val="28"/>
        </w:rPr>
        <w:t>t</w:t>
      </w:r>
      <w:r w:rsidR="003445CA">
        <w:rPr>
          <w:rFonts w:ascii="Times New Roman" w:eastAsia="Times New Roman" w:hAnsi="Times New Roman" w:cs="Times New Roman"/>
          <w:sz w:val="28"/>
          <w:szCs w:val="28"/>
        </w:rPr>
        <w:t>he user does</w:t>
      </w:r>
      <w:r w:rsidR="00932324">
        <w:rPr>
          <w:rFonts w:ascii="Times New Roman" w:eastAsia="Times New Roman" w:hAnsi="Times New Roman" w:cs="Times New Roman"/>
          <w:sz w:val="28"/>
          <w:szCs w:val="28"/>
        </w:rPr>
        <w:t xml:space="preserve"> not</w:t>
      </w:r>
      <w:r w:rsidR="003445CA">
        <w:rPr>
          <w:rFonts w:ascii="Times New Roman" w:eastAsia="Times New Roman" w:hAnsi="Times New Roman" w:cs="Times New Roman"/>
          <w:sz w:val="28"/>
          <w:szCs w:val="28"/>
        </w:rPr>
        <w:t xml:space="preserve"> need to see</w:t>
      </w:r>
      <w:r w:rsidR="00F661B3">
        <w:rPr>
          <w:rFonts w:ascii="Times New Roman" w:eastAsia="Times New Roman" w:hAnsi="Times New Roman" w:cs="Times New Roman"/>
          <w:sz w:val="28"/>
          <w:szCs w:val="28"/>
        </w:rPr>
        <w:t>;</w:t>
      </w:r>
      <w:r w:rsidR="00063BF3">
        <w:rPr>
          <w:rFonts w:ascii="Times New Roman" w:eastAsia="Times New Roman" w:hAnsi="Times New Roman" w:cs="Times New Roman"/>
          <w:sz w:val="28"/>
          <w:szCs w:val="28"/>
        </w:rPr>
        <w:t xml:space="preserve"> this improves </w:t>
      </w:r>
      <w:r w:rsidR="00B62897">
        <w:rPr>
          <w:rFonts w:ascii="Times New Roman" w:eastAsia="Times New Roman" w:hAnsi="Times New Roman" w:cs="Times New Roman"/>
          <w:sz w:val="28"/>
          <w:szCs w:val="28"/>
        </w:rPr>
        <w:t>a user’s</w:t>
      </w:r>
      <w:r w:rsidR="00063BF3">
        <w:rPr>
          <w:rFonts w:ascii="Times New Roman" w:eastAsia="Times New Roman" w:hAnsi="Times New Roman" w:cs="Times New Roman"/>
          <w:sz w:val="28"/>
          <w:szCs w:val="28"/>
        </w:rPr>
        <w:t xml:space="preserve"> ease of navigation and </w:t>
      </w:r>
      <w:r w:rsidR="00CA1704">
        <w:rPr>
          <w:rFonts w:ascii="Times New Roman" w:eastAsia="Times New Roman" w:hAnsi="Times New Roman" w:cs="Times New Roman"/>
          <w:sz w:val="28"/>
          <w:szCs w:val="28"/>
        </w:rPr>
        <w:t>site</w:t>
      </w:r>
      <w:r w:rsidR="00B62897">
        <w:rPr>
          <w:rFonts w:ascii="Times New Roman" w:eastAsia="Times New Roman" w:hAnsi="Times New Roman" w:cs="Times New Roman"/>
          <w:sz w:val="28"/>
          <w:szCs w:val="28"/>
        </w:rPr>
        <w:t xml:space="preserve"> usability </w:t>
      </w:r>
      <w:r w:rsidR="00B6289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[25]</w:t>
      </w:r>
      <w:r w:rsidR="00B62897">
        <w:rPr>
          <w:rFonts w:ascii="Times New Roman" w:eastAsia="Times New Roman" w:hAnsi="Times New Roman" w:cs="Times New Roman"/>
          <w:sz w:val="28"/>
          <w:szCs w:val="28"/>
        </w:rPr>
        <w:t>.</w:t>
      </w:r>
      <w:r w:rsidR="003C1ED1">
        <w:rPr>
          <w:rFonts w:ascii="Times New Roman" w:eastAsia="Times New Roman" w:hAnsi="Times New Roman" w:cs="Times New Roman"/>
          <w:sz w:val="28"/>
          <w:szCs w:val="28"/>
        </w:rPr>
        <w:t xml:space="preserve"> Navigation </w:t>
      </w:r>
      <w:r w:rsidR="00623D11">
        <w:rPr>
          <w:rFonts w:ascii="Times New Roman" w:eastAsia="Times New Roman" w:hAnsi="Times New Roman" w:cs="Times New Roman"/>
          <w:sz w:val="28"/>
          <w:szCs w:val="28"/>
        </w:rPr>
        <w:t>menus</w:t>
      </w:r>
      <w:r w:rsidR="003C1ED1">
        <w:rPr>
          <w:rFonts w:ascii="Times New Roman" w:eastAsia="Times New Roman" w:hAnsi="Times New Roman" w:cs="Times New Roman"/>
          <w:sz w:val="28"/>
          <w:szCs w:val="28"/>
        </w:rPr>
        <w:t xml:space="preserve"> are a</w:t>
      </w:r>
      <w:r w:rsidR="0092622F">
        <w:rPr>
          <w:rFonts w:ascii="Times New Roman" w:eastAsia="Times New Roman" w:hAnsi="Times New Roman" w:cs="Times New Roman"/>
          <w:sz w:val="28"/>
          <w:szCs w:val="28"/>
        </w:rPr>
        <w:t>n</w:t>
      </w:r>
      <w:r w:rsidR="003C1ED1">
        <w:rPr>
          <w:rFonts w:ascii="Times New Roman" w:eastAsia="Times New Roman" w:hAnsi="Times New Roman" w:cs="Times New Roman"/>
          <w:sz w:val="28"/>
          <w:szCs w:val="28"/>
        </w:rPr>
        <w:t xml:space="preserve"> example</w:t>
      </w:r>
      <w:r w:rsidR="00E02485">
        <w:rPr>
          <w:rFonts w:ascii="Times New Roman" w:eastAsia="Times New Roman" w:hAnsi="Times New Roman" w:cs="Times New Roman"/>
          <w:sz w:val="28"/>
          <w:szCs w:val="28"/>
        </w:rPr>
        <w:t xml:space="preserve"> of information </w:t>
      </w:r>
      <w:r w:rsidR="00623D11">
        <w:rPr>
          <w:rFonts w:ascii="Times New Roman" w:eastAsia="Times New Roman" w:hAnsi="Times New Roman" w:cs="Times New Roman"/>
          <w:sz w:val="28"/>
          <w:szCs w:val="28"/>
        </w:rPr>
        <w:t>hierarchy</w:t>
      </w:r>
      <w:r w:rsidR="00E02485">
        <w:rPr>
          <w:rFonts w:ascii="Times New Roman" w:eastAsia="Times New Roman" w:hAnsi="Times New Roman" w:cs="Times New Roman"/>
          <w:sz w:val="28"/>
          <w:szCs w:val="28"/>
        </w:rPr>
        <w:t xml:space="preserve">, as users can easily find what </w:t>
      </w:r>
      <w:r w:rsidR="00623D11">
        <w:rPr>
          <w:rFonts w:ascii="Times New Roman" w:eastAsia="Times New Roman" w:hAnsi="Times New Roman" w:cs="Times New Roman"/>
          <w:sz w:val="28"/>
          <w:szCs w:val="28"/>
        </w:rPr>
        <w:t>they</w:t>
      </w:r>
      <w:r w:rsidR="00E02485">
        <w:rPr>
          <w:rFonts w:ascii="Times New Roman" w:eastAsia="Times New Roman" w:hAnsi="Times New Roman" w:cs="Times New Roman"/>
          <w:sz w:val="28"/>
          <w:szCs w:val="28"/>
        </w:rPr>
        <w:t xml:space="preserve"> are looking for without </w:t>
      </w:r>
      <w:r w:rsidR="00623D11">
        <w:rPr>
          <w:rFonts w:ascii="Times New Roman" w:eastAsia="Times New Roman" w:hAnsi="Times New Roman" w:cs="Times New Roman"/>
          <w:sz w:val="28"/>
          <w:szCs w:val="28"/>
        </w:rPr>
        <w:t>all</w:t>
      </w:r>
      <w:r w:rsidR="00E02485">
        <w:rPr>
          <w:rFonts w:ascii="Times New Roman" w:eastAsia="Times New Roman" w:hAnsi="Times New Roman" w:cs="Times New Roman"/>
          <w:sz w:val="28"/>
          <w:szCs w:val="28"/>
        </w:rPr>
        <w:t xml:space="preserve"> options being listed. </w:t>
      </w:r>
      <w:r w:rsidR="00541C21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008524CE">
        <w:rPr>
          <w:rFonts w:ascii="Times New Roman" w:eastAsia="Times New Roman" w:hAnsi="Times New Roman" w:cs="Times New Roman"/>
          <w:sz w:val="28"/>
          <w:szCs w:val="28"/>
        </w:rPr>
        <w:t>example</w:t>
      </w:r>
      <w:r w:rsidR="00541C21">
        <w:rPr>
          <w:rFonts w:ascii="Times New Roman" w:eastAsia="Times New Roman" w:hAnsi="Times New Roman" w:cs="Times New Roman"/>
          <w:sz w:val="28"/>
          <w:szCs w:val="28"/>
        </w:rPr>
        <w:t>, the ‘courses’ menu on the UAL website, opens the option of finding a specific course</w:t>
      </w:r>
      <w:r w:rsidR="00623D1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556E7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[24]</w:t>
      </w:r>
      <w:r w:rsidR="004A161B">
        <w:rPr>
          <w:rFonts w:ascii="Times New Roman" w:eastAsia="Times New Roman" w:hAnsi="Times New Roman" w:cs="Times New Roman"/>
          <w:sz w:val="28"/>
          <w:szCs w:val="28"/>
        </w:rPr>
        <w:t>.</w:t>
      </w:r>
      <w:r w:rsidR="00A45F05">
        <w:rPr>
          <w:rFonts w:ascii="Times New Roman" w:eastAsia="Times New Roman" w:hAnsi="Times New Roman" w:cs="Times New Roman"/>
          <w:sz w:val="28"/>
          <w:szCs w:val="28"/>
        </w:rPr>
        <w:t xml:space="preserve"> The website also uses an F-shape reading pattern</w:t>
      </w:r>
      <w:r w:rsidR="002C20D1">
        <w:rPr>
          <w:rFonts w:ascii="Times New Roman" w:eastAsia="Times New Roman" w:hAnsi="Times New Roman" w:cs="Times New Roman"/>
          <w:sz w:val="28"/>
          <w:szCs w:val="28"/>
        </w:rPr>
        <w:t>, where users read from the top left corner</w:t>
      </w:r>
      <w:r w:rsidR="00A94F6A">
        <w:rPr>
          <w:rFonts w:ascii="Times New Roman" w:eastAsia="Times New Roman" w:hAnsi="Times New Roman" w:cs="Times New Roman"/>
          <w:sz w:val="28"/>
          <w:szCs w:val="28"/>
        </w:rPr>
        <w:t xml:space="preserve"> and look horizontally across the page </w:t>
      </w:r>
      <w:r w:rsidR="00FC4559">
        <w:rPr>
          <w:rFonts w:ascii="Times New Roman" w:eastAsia="Times New Roman" w:hAnsi="Times New Roman" w:cs="Times New Roman"/>
          <w:sz w:val="28"/>
          <w:szCs w:val="28"/>
        </w:rPr>
        <w:t>like</w:t>
      </w:r>
      <w:r w:rsidR="00A94F6A">
        <w:rPr>
          <w:rFonts w:ascii="Times New Roman" w:eastAsia="Times New Roman" w:hAnsi="Times New Roman" w:cs="Times New Roman"/>
          <w:sz w:val="28"/>
          <w:szCs w:val="28"/>
        </w:rPr>
        <w:t xml:space="preserve"> a book,</w:t>
      </w:r>
      <w:r w:rsidR="00A45F05">
        <w:rPr>
          <w:rFonts w:ascii="Times New Roman" w:eastAsia="Times New Roman" w:hAnsi="Times New Roman" w:cs="Times New Roman"/>
          <w:sz w:val="28"/>
          <w:szCs w:val="28"/>
        </w:rPr>
        <w:t xml:space="preserve"> which allows users to take in </w:t>
      </w:r>
      <w:r w:rsidR="00A94F6A">
        <w:rPr>
          <w:rFonts w:ascii="Times New Roman" w:eastAsia="Times New Roman" w:hAnsi="Times New Roman" w:cs="Times New Roman"/>
          <w:sz w:val="28"/>
          <w:szCs w:val="28"/>
        </w:rPr>
        <w:t>information efficiently</w:t>
      </w:r>
      <w:r w:rsidR="004E4C8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4E4C8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[26]</w:t>
      </w:r>
      <w:r w:rsidR="00A94F6A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</w:p>
    <w:p w14:paraId="6DA2E5B4" w14:textId="77777777" w:rsidR="008524CE" w:rsidRPr="004A161B" w:rsidRDefault="008524CE" w:rsidP="004A161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13DCB7C1" w14:textId="3AE12122" w:rsidR="00F661B3" w:rsidRDefault="00FF4A58" w:rsidP="004A161B">
      <w:pPr>
        <w:rPr>
          <w:rFonts w:ascii="Times New Roman" w:eastAsia="Times New Roman" w:hAnsi="Times New Roman" w:cs="Times New Roman"/>
          <w:i/>
          <w:iCs/>
        </w:rPr>
      </w:pPr>
      <w:r w:rsidRPr="00F60ECB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47" behindDoc="1" locked="0" layoutInCell="1" allowOverlap="1" wp14:anchorId="1BFBC225" wp14:editId="1AE12854">
            <wp:simplePos x="0" y="0"/>
            <wp:positionH relativeFrom="margin">
              <wp:posOffset>334010</wp:posOffset>
            </wp:positionH>
            <wp:positionV relativeFrom="page">
              <wp:posOffset>5024120</wp:posOffset>
            </wp:positionV>
            <wp:extent cx="5137150" cy="3562350"/>
            <wp:effectExtent l="19050" t="19050" r="25400" b="19050"/>
            <wp:wrapTight wrapText="bothSides">
              <wp:wrapPolygon edited="0">
                <wp:start x="-80" y="-116"/>
                <wp:lineTo x="-80" y="21600"/>
                <wp:lineTo x="21627" y="21600"/>
                <wp:lineTo x="21627" y="-116"/>
                <wp:lineTo x="-80" y="-116"/>
              </wp:wrapPolygon>
            </wp:wrapTight>
            <wp:docPr id="1845471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47128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7150" cy="35623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C77AEC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3AC6F1FE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5DBA843E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06D5C63F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29196DB7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4C6C4E0D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4D665D95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6D10BE59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1863F940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7E5D2B0E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444388A1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61BB9A8E" w14:textId="77777777" w:rsidR="00FF4A58" w:rsidRDefault="00FF4A5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55762198" w14:textId="6DDD66BF" w:rsidR="00564897" w:rsidRPr="0044008B" w:rsidRDefault="004663D8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UAL </w:t>
      </w:r>
      <w:r w:rsidR="0044008B" w:rsidRPr="0044008B">
        <w:rPr>
          <w:rFonts w:ascii="Times New Roman" w:eastAsia="Times New Roman" w:hAnsi="Times New Roman" w:cs="Times New Roman"/>
          <w:i/>
          <w:iCs/>
        </w:rPr>
        <w:t>Website [24]</w:t>
      </w:r>
    </w:p>
    <w:p w14:paraId="3070B235" w14:textId="66DCDF8B" w:rsidR="00564897" w:rsidRPr="00702FBE" w:rsidRDefault="006E7148" w:rsidP="001C4B3D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>A</w:t>
      </w:r>
      <w:r w:rsidR="00FE796F">
        <w:rPr>
          <w:rFonts w:ascii="Times New Roman" w:eastAsia="Times New Roman" w:hAnsi="Times New Roman" w:cs="Times New Roman"/>
          <w:sz w:val="28"/>
          <w:szCs w:val="28"/>
        </w:rPr>
        <w:t>ccessibility is a core principle for UX design</w:t>
      </w:r>
      <w:r w:rsidR="008524CE">
        <w:rPr>
          <w:rFonts w:ascii="Times New Roman" w:eastAsia="Times New Roman" w:hAnsi="Times New Roman" w:cs="Times New Roman"/>
          <w:sz w:val="28"/>
          <w:szCs w:val="28"/>
        </w:rPr>
        <w:t>,</w:t>
      </w:r>
      <w:r w:rsidR="00FE796F">
        <w:rPr>
          <w:rFonts w:ascii="Times New Roman" w:eastAsia="Times New Roman" w:hAnsi="Times New Roman" w:cs="Times New Roman"/>
          <w:sz w:val="28"/>
          <w:szCs w:val="28"/>
        </w:rPr>
        <w:t xml:space="preserve"> it allows</w:t>
      </w:r>
      <w:r w:rsidR="00886B1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421F2A">
        <w:rPr>
          <w:rFonts w:ascii="Times New Roman" w:eastAsia="Times New Roman" w:hAnsi="Times New Roman" w:cs="Times New Roman"/>
          <w:sz w:val="28"/>
          <w:szCs w:val="28"/>
        </w:rPr>
        <w:t xml:space="preserve">for users within the targeted audience to easily find and accomplish what they were hoping to achieve. </w:t>
      </w:r>
      <w:r w:rsidR="0059404F">
        <w:rPr>
          <w:rFonts w:ascii="Times New Roman" w:eastAsia="Times New Roman" w:hAnsi="Times New Roman" w:cs="Times New Roman"/>
          <w:sz w:val="28"/>
          <w:szCs w:val="28"/>
        </w:rPr>
        <w:t>Accessibility is</w:t>
      </w:r>
      <w:r w:rsidR="007B184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59404F">
        <w:rPr>
          <w:rFonts w:ascii="Times New Roman" w:eastAsia="Times New Roman" w:hAnsi="Times New Roman" w:cs="Times New Roman"/>
          <w:sz w:val="28"/>
          <w:szCs w:val="28"/>
        </w:rPr>
        <w:t>n</w:t>
      </w:r>
      <w:r w:rsidR="007B1842">
        <w:rPr>
          <w:rFonts w:ascii="Times New Roman" w:eastAsia="Times New Roman" w:hAnsi="Times New Roman" w:cs="Times New Roman"/>
          <w:sz w:val="28"/>
          <w:szCs w:val="28"/>
        </w:rPr>
        <w:t>o</w:t>
      </w:r>
      <w:r w:rsidR="0059404F">
        <w:rPr>
          <w:rFonts w:ascii="Times New Roman" w:eastAsia="Times New Roman" w:hAnsi="Times New Roman" w:cs="Times New Roman"/>
          <w:sz w:val="28"/>
          <w:szCs w:val="28"/>
        </w:rPr>
        <w:t xml:space="preserve">t limited to aiding </w:t>
      </w:r>
      <w:r w:rsidR="008D3B27">
        <w:rPr>
          <w:rFonts w:ascii="Times New Roman" w:eastAsia="Times New Roman" w:hAnsi="Times New Roman" w:cs="Times New Roman"/>
          <w:sz w:val="28"/>
          <w:szCs w:val="28"/>
        </w:rPr>
        <w:t>special needs, but</w:t>
      </w:r>
      <w:r w:rsidR="00EC431F">
        <w:rPr>
          <w:rFonts w:ascii="Times New Roman" w:eastAsia="Times New Roman" w:hAnsi="Times New Roman" w:cs="Times New Roman"/>
          <w:sz w:val="28"/>
          <w:szCs w:val="28"/>
        </w:rPr>
        <w:t xml:space="preserve"> how a website can be more useful and efficient for all</w:t>
      </w:r>
      <w:r w:rsidR="00EE6FA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E6FA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[27]</w:t>
      </w:r>
      <w:r w:rsidR="00EC431F">
        <w:rPr>
          <w:rFonts w:ascii="Times New Roman" w:eastAsia="Times New Roman" w:hAnsi="Times New Roman" w:cs="Times New Roman"/>
          <w:sz w:val="28"/>
          <w:szCs w:val="28"/>
        </w:rPr>
        <w:t>.</w:t>
      </w:r>
      <w:r w:rsidR="00D60263">
        <w:rPr>
          <w:rFonts w:ascii="Times New Roman" w:eastAsia="Times New Roman" w:hAnsi="Times New Roman" w:cs="Times New Roman"/>
          <w:sz w:val="28"/>
          <w:szCs w:val="28"/>
        </w:rPr>
        <w:t xml:space="preserve"> Conducting user research can help to </w:t>
      </w:r>
      <w:r w:rsidR="009C74EE">
        <w:rPr>
          <w:rFonts w:ascii="Times New Roman" w:eastAsia="Times New Roman" w:hAnsi="Times New Roman" w:cs="Times New Roman"/>
          <w:sz w:val="28"/>
          <w:szCs w:val="28"/>
        </w:rPr>
        <w:t>understand</w:t>
      </w:r>
      <w:r w:rsidR="00D6026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97A40">
        <w:rPr>
          <w:rFonts w:ascii="Times New Roman" w:eastAsia="Times New Roman" w:hAnsi="Times New Roman" w:cs="Times New Roman"/>
          <w:sz w:val="28"/>
          <w:szCs w:val="28"/>
        </w:rPr>
        <w:t xml:space="preserve">the needs and perspectives of a target audience, </w:t>
      </w:r>
      <w:r w:rsidR="004548A6">
        <w:rPr>
          <w:rFonts w:ascii="Times New Roman" w:eastAsia="Times New Roman" w:hAnsi="Times New Roman" w:cs="Times New Roman"/>
          <w:sz w:val="28"/>
          <w:szCs w:val="28"/>
        </w:rPr>
        <w:t xml:space="preserve">making </w:t>
      </w:r>
      <w:r w:rsidR="00702FBE">
        <w:rPr>
          <w:rFonts w:ascii="Times New Roman" w:eastAsia="Times New Roman" w:hAnsi="Times New Roman" w:cs="Times New Roman"/>
          <w:sz w:val="28"/>
          <w:szCs w:val="28"/>
        </w:rPr>
        <w:t xml:space="preserve">accessibility more specific </w:t>
      </w:r>
      <w:r w:rsidR="00702FBE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[28]</w:t>
      </w:r>
      <w:r w:rsidR="00702FBE">
        <w:rPr>
          <w:rFonts w:ascii="Times New Roman" w:eastAsia="Times New Roman" w:hAnsi="Times New Roman" w:cs="Times New Roman"/>
          <w:sz w:val="28"/>
          <w:szCs w:val="28"/>
        </w:rPr>
        <w:t>.</w:t>
      </w:r>
      <w:r w:rsidR="007A4D7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1D11D8">
        <w:rPr>
          <w:rFonts w:ascii="Times New Roman" w:eastAsia="Times New Roman" w:hAnsi="Times New Roman" w:cs="Times New Roman"/>
          <w:sz w:val="28"/>
          <w:szCs w:val="28"/>
        </w:rPr>
        <w:t xml:space="preserve">Some common accessibility issues that arise are mobile </w:t>
      </w:r>
      <w:r w:rsidR="00DE6309">
        <w:rPr>
          <w:rFonts w:ascii="Times New Roman" w:eastAsia="Times New Roman" w:hAnsi="Times New Roman" w:cs="Times New Roman"/>
          <w:sz w:val="28"/>
          <w:szCs w:val="28"/>
        </w:rPr>
        <w:t>website layouts, auto-playing media</w:t>
      </w:r>
      <w:r w:rsidR="003F1999">
        <w:rPr>
          <w:rFonts w:ascii="Times New Roman" w:eastAsia="Times New Roman" w:hAnsi="Times New Roman" w:cs="Times New Roman"/>
          <w:sz w:val="28"/>
          <w:szCs w:val="28"/>
        </w:rPr>
        <w:t xml:space="preserve"> and</w:t>
      </w:r>
      <w:r w:rsidR="00DE630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DE1850">
        <w:rPr>
          <w:rFonts w:ascii="Times New Roman" w:eastAsia="Times New Roman" w:hAnsi="Times New Roman" w:cs="Times New Roman"/>
          <w:sz w:val="28"/>
          <w:szCs w:val="28"/>
        </w:rPr>
        <w:t xml:space="preserve">visual </w:t>
      </w:r>
      <w:r w:rsidR="006909C6">
        <w:rPr>
          <w:rFonts w:ascii="Times New Roman" w:eastAsia="Times New Roman" w:hAnsi="Times New Roman" w:cs="Times New Roman"/>
          <w:sz w:val="28"/>
          <w:szCs w:val="28"/>
        </w:rPr>
        <w:t>contrast</w:t>
      </w:r>
      <w:r w:rsidR="003F199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26C8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[27]</w:t>
      </w:r>
      <w:r w:rsidR="006909C6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256625">
        <w:rPr>
          <w:rFonts w:ascii="Times New Roman" w:eastAsia="Times New Roman" w:hAnsi="Times New Roman" w:cs="Times New Roman"/>
          <w:sz w:val="28"/>
          <w:szCs w:val="28"/>
        </w:rPr>
        <w:t>Parsons School of Design</w:t>
      </w:r>
      <w:r w:rsidR="00721B57">
        <w:rPr>
          <w:rFonts w:ascii="Times New Roman" w:eastAsia="Times New Roman" w:hAnsi="Times New Roman" w:cs="Times New Roman"/>
          <w:sz w:val="28"/>
          <w:szCs w:val="28"/>
        </w:rPr>
        <w:t>’s</w:t>
      </w:r>
      <w:r w:rsidR="004B108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56625">
        <w:rPr>
          <w:rFonts w:ascii="Times New Roman" w:eastAsia="Times New Roman" w:hAnsi="Times New Roman" w:cs="Times New Roman"/>
          <w:sz w:val="28"/>
          <w:szCs w:val="28"/>
        </w:rPr>
        <w:t>website</w:t>
      </w:r>
      <w:r w:rsidR="00721B57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721B5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[29]</w:t>
      </w:r>
      <w:r w:rsidR="00256625">
        <w:rPr>
          <w:rFonts w:ascii="Times New Roman" w:eastAsia="Times New Roman" w:hAnsi="Times New Roman" w:cs="Times New Roman"/>
          <w:sz w:val="28"/>
          <w:szCs w:val="28"/>
        </w:rPr>
        <w:t xml:space="preserve"> is high in contrast, </w:t>
      </w:r>
      <w:r w:rsidR="003C0C99">
        <w:rPr>
          <w:rFonts w:ascii="Times New Roman" w:eastAsia="Times New Roman" w:hAnsi="Times New Roman" w:cs="Times New Roman"/>
          <w:sz w:val="28"/>
          <w:szCs w:val="28"/>
        </w:rPr>
        <w:t>easy to read and has no auto-playing media</w:t>
      </w:r>
      <w:r w:rsidR="004B1081">
        <w:rPr>
          <w:rFonts w:ascii="Times New Roman" w:eastAsia="Times New Roman" w:hAnsi="Times New Roman" w:cs="Times New Roman"/>
          <w:sz w:val="28"/>
          <w:szCs w:val="28"/>
        </w:rPr>
        <w:t>.</w:t>
      </w:r>
      <w:r w:rsidR="00AB3752">
        <w:rPr>
          <w:rFonts w:ascii="Times New Roman" w:eastAsia="Times New Roman" w:hAnsi="Times New Roman" w:cs="Times New Roman"/>
          <w:sz w:val="28"/>
          <w:szCs w:val="28"/>
        </w:rPr>
        <w:t xml:space="preserve"> The website also features an accessibility menu, where users can</w:t>
      </w:r>
      <w:r w:rsidR="00584E76">
        <w:rPr>
          <w:rFonts w:ascii="Times New Roman" w:eastAsia="Times New Roman" w:hAnsi="Times New Roman" w:cs="Times New Roman"/>
          <w:sz w:val="28"/>
          <w:szCs w:val="28"/>
        </w:rPr>
        <w:t xml:space="preserve"> change an array of </w:t>
      </w:r>
      <w:r w:rsidR="00010548">
        <w:rPr>
          <w:rFonts w:ascii="Times New Roman" w:eastAsia="Times New Roman" w:hAnsi="Times New Roman" w:cs="Times New Roman"/>
          <w:sz w:val="28"/>
          <w:szCs w:val="28"/>
        </w:rPr>
        <w:t xml:space="preserve">features </w:t>
      </w:r>
      <w:r w:rsidR="001C4B3D">
        <w:rPr>
          <w:rFonts w:ascii="Times New Roman" w:eastAsia="Times New Roman" w:hAnsi="Times New Roman" w:cs="Times New Roman"/>
          <w:sz w:val="28"/>
          <w:szCs w:val="28"/>
        </w:rPr>
        <w:t xml:space="preserve">such as text size, font, colour scheme, text alignment and more. </w:t>
      </w:r>
    </w:p>
    <w:p w14:paraId="111BF19A" w14:textId="44D13708" w:rsidR="00564897" w:rsidRDefault="00733E77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  <w:r w:rsidRPr="00FB4919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49" behindDoc="1" locked="0" layoutInCell="1" allowOverlap="1" wp14:anchorId="3F031817" wp14:editId="41F3AA90">
            <wp:simplePos x="0" y="0"/>
            <wp:positionH relativeFrom="column">
              <wp:posOffset>2692400</wp:posOffset>
            </wp:positionH>
            <wp:positionV relativeFrom="page">
              <wp:posOffset>4216400</wp:posOffset>
            </wp:positionV>
            <wp:extent cx="3878580" cy="3263900"/>
            <wp:effectExtent l="19050" t="19050" r="26670" b="12700"/>
            <wp:wrapTight wrapText="bothSides">
              <wp:wrapPolygon edited="0">
                <wp:start x="-106" y="-126"/>
                <wp:lineTo x="-106" y="21558"/>
                <wp:lineTo x="21642" y="21558"/>
                <wp:lineTo x="21642" y="-126"/>
                <wp:lineTo x="-106" y="-126"/>
              </wp:wrapPolygon>
            </wp:wrapTight>
            <wp:docPr id="1177245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245845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0758"/>
                    <a:stretch/>
                  </pic:blipFill>
                  <pic:spPr bwMode="auto">
                    <a:xfrm>
                      <a:off x="0" y="0"/>
                      <a:ext cx="3878580" cy="326390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B4919" w:rsidRPr="004B1081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48" behindDoc="1" locked="0" layoutInCell="1" allowOverlap="1" wp14:anchorId="26DA5486" wp14:editId="495DE606">
            <wp:simplePos x="0" y="0"/>
            <wp:positionH relativeFrom="column">
              <wp:posOffset>-565150</wp:posOffset>
            </wp:positionH>
            <wp:positionV relativeFrom="page">
              <wp:posOffset>4229100</wp:posOffset>
            </wp:positionV>
            <wp:extent cx="3206750" cy="3251200"/>
            <wp:effectExtent l="19050" t="19050" r="12700" b="25400"/>
            <wp:wrapTight wrapText="bothSides">
              <wp:wrapPolygon edited="0">
                <wp:start x="-128" y="-127"/>
                <wp:lineTo x="-128" y="21642"/>
                <wp:lineTo x="21557" y="21642"/>
                <wp:lineTo x="21557" y="-127"/>
                <wp:lineTo x="-128" y="-127"/>
              </wp:wrapPolygon>
            </wp:wrapTight>
            <wp:docPr id="1913734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73476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6750" cy="32512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5DFB14" w14:textId="44EB2A47" w:rsidR="00564897" w:rsidRDefault="00564897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1024D0DD" w14:textId="2A3FC4DC" w:rsidR="00564897" w:rsidRPr="00733E77" w:rsidRDefault="00733E77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Parsons School of Design </w:t>
      </w:r>
      <w:r w:rsidR="00621A5C">
        <w:rPr>
          <w:rFonts w:ascii="Times New Roman" w:eastAsia="Times New Roman" w:hAnsi="Times New Roman" w:cs="Times New Roman"/>
          <w:i/>
          <w:iCs/>
        </w:rPr>
        <w:t xml:space="preserve">(Left) and Accessibility </w:t>
      </w:r>
      <w:r w:rsidR="00DA7E84">
        <w:rPr>
          <w:rFonts w:ascii="Times New Roman" w:eastAsia="Times New Roman" w:hAnsi="Times New Roman" w:cs="Times New Roman"/>
          <w:i/>
          <w:iCs/>
        </w:rPr>
        <w:t>Menu Options (Right) [29]</w:t>
      </w:r>
    </w:p>
    <w:p w14:paraId="54DBAA06" w14:textId="7834046C" w:rsidR="00564897" w:rsidRDefault="00564897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1F66AA62" w14:textId="66CD9A13" w:rsidR="00564897" w:rsidRDefault="00564897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50A0E19B" w14:textId="72E76C51" w:rsidR="00564897" w:rsidRPr="00DE43A3" w:rsidRDefault="00564897" w:rsidP="202639C2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65B093D4" w14:textId="0DB355DA" w:rsidR="00E852C4" w:rsidRPr="00E852C4" w:rsidRDefault="00E95CB6" w:rsidP="00E852C4">
      <w:pPr>
        <w:ind w:firstLine="720"/>
        <w:rPr>
          <w:rFonts w:eastAsia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>User-centered design</w:t>
      </w:r>
      <w:r w:rsidR="00FF2A04">
        <w:rPr>
          <w:rFonts w:ascii="Times New Roman" w:eastAsia="Times New Roman" w:hAnsi="Times New Roman" w:cs="Times New Roman"/>
          <w:sz w:val="28"/>
          <w:szCs w:val="28"/>
        </w:rPr>
        <w:t xml:space="preserve"> focuses on user wants and needs throughout the whole design process. </w:t>
      </w:r>
      <w:proofErr w:type="gramStart"/>
      <w:r w:rsidR="00103148">
        <w:rPr>
          <w:rFonts w:ascii="Times New Roman" w:eastAsia="Times New Roman" w:hAnsi="Times New Roman" w:cs="Times New Roman"/>
          <w:sz w:val="28"/>
          <w:szCs w:val="28"/>
        </w:rPr>
        <w:t>it</w:t>
      </w:r>
      <w:proofErr w:type="gramEnd"/>
      <w:r w:rsidR="00103148" w:rsidRPr="00103148">
        <w:rPr>
          <w:rFonts w:ascii="Times New Roman" w:eastAsia="Times New Roman" w:hAnsi="Times New Roman" w:cs="Times New Roman"/>
          <w:sz w:val="28"/>
          <w:szCs w:val="28"/>
        </w:rPr>
        <w:t xml:space="preserve"> involves understanding user needs through research, iteratively refining designs based on user feedback, involving users throughout the design process and </w:t>
      </w:r>
      <w:r w:rsidR="009A02E7">
        <w:rPr>
          <w:rFonts w:ascii="Times New Roman" w:eastAsia="Times New Roman" w:hAnsi="Times New Roman" w:cs="Times New Roman"/>
          <w:sz w:val="28"/>
          <w:szCs w:val="28"/>
        </w:rPr>
        <w:t xml:space="preserve">more </w:t>
      </w:r>
      <w:r w:rsidR="003008E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[30]</w:t>
      </w:r>
      <w:r w:rsidR="00103148" w:rsidRPr="00103148">
        <w:rPr>
          <w:rFonts w:ascii="Times New Roman" w:eastAsia="Times New Roman" w:hAnsi="Times New Roman" w:cs="Times New Roman"/>
          <w:sz w:val="28"/>
          <w:szCs w:val="28"/>
        </w:rPr>
        <w:t>.</w:t>
      </w:r>
      <w:r w:rsidR="00A66FC4">
        <w:rPr>
          <w:rFonts w:ascii="Times New Roman" w:eastAsia="Times New Roman" w:hAnsi="Times New Roman" w:cs="Times New Roman"/>
          <w:sz w:val="28"/>
          <w:szCs w:val="28"/>
        </w:rPr>
        <w:t xml:space="preserve"> Specific user-</w:t>
      </w:r>
      <w:r w:rsidR="00FE19D8">
        <w:rPr>
          <w:rFonts w:ascii="Times New Roman" w:eastAsia="Times New Roman" w:hAnsi="Times New Roman" w:cs="Times New Roman"/>
          <w:sz w:val="28"/>
          <w:szCs w:val="28"/>
        </w:rPr>
        <w:t xml:space="preserve">centered design techniques include </w:t>
      </w:r>
      <w:r w:rsidR="00CB291D">
        <w:rPr>
          <w:rFonts w:ascii="Times New Roman" w:eastAsia="Times New Roman" w:hAnsi="Times New Roman" w:cs="Times New Roman"/>
          <w:sz w:val="28"/>
          <w:szCs w:val="28"/>
        </w:rPr>
        <w:t xml:space="preserve">card sorting, </w:t>
      </w:r>
      <w:r w:rsidR="00FE19D8">
        <w:rPr>
          <w:rFonts w:ascii="Times New Roman" w:eastAsia="Times New Roman" w:hAnsi="Times New Roman" w:cs="Times New Roman"/>
          <w:sz w:val="28"/>
          <w:szCs w:val="28"/>
        </w:rPr>
        <w:t>interviewing, A/B testing</w:t>
      </w:r>
      <w:r w:rsidR="00626173">
        <w:rPr>
          <w:rFonts w:ascii="Times New Roman" w:eastAsia="Times New Roman" w:hAnsi="Times New Roman" w:cs="Times New Roman"/>
          <w:sz w:val="28"/>
          <w:szCs w:val="28"/>
        </w:rPr>
        <w:t xml:space="preserve"> and</w:t>
      </w:r>
      <w:r w:rsidR="007210C6">
        <w:rPr>
          <w:rFonts w:ascii="Times New Roman" w:eastAsia="Times New Roman" w:hAnsi="Times New Roman" w:cs="Times New Roman"/>
          <w:sz w:val="28"/>
          <w:szCs w:val="28"/>
        </w:rPr>
        <w:t xml:space="preserve"> prototypin</w:t>
      </w:r>
      <w:r w:rsidR="00626173">
        <w:rPr>
          <w:rFonts w:ascii="Times New Roman" w:eastAsia="Times New Roman" w:hAnsi="Times New Roman" w:cs="Times New Roman"/>
          <w:sz w:val="28"/>
          <w:szCs w:val="28"/>
        </w:rPr>
        <w:t>g</w:t>
      </w:r>
      <w:r w:rsidR="0043738A">
        <w:rPr>
          <w:rFonts w:ascii="Times New Roman" w:eastAsia="Times New Roman" w:hAnsi="Times New Roman" w:cs="Times New Roman"/>
          <w:sz w:val="28"/>
          <w:szCs w:val="28"/>
        </w:rPr>
        <w:t>. By testing a website, UX designers can be clear that the website is efficient, relevant, meets user needs and</w:t>
      </w:r>
      <w:r w:rsidR="00CB291D">
        <w:rPr>
          <w:rFonts w:ascii="Times New Roman" w:eastAsia="Times New Roman" w:hAnsi="Times New Roman" w:cs="Times New Roman"/>
          <w:sz w:val="28"/>
          <w:szCs w:val="28"/>
        </w:rPr>
        <w:t xml:space="preserve"> can eliminate pain points</w:t>
      </w:r>
      <w:r w:rsidR="009C3541">
        <w:rPr>
          <w:rFonts w:ascii="Times New Roman" w:eastAsia="Times New Roman" w:hAnsi="Times New Roman" w:cs="Times New Roman"/>
          <w:sz w:val="28"/>
          <w:szCs w:val="28"/>
        </w:rPr>
        <w:t xml:space="preserve"> and frustration</w:t>
      </w:r>
      <w:r w:rsidR="007210C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7210C6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[31]</w:t>
      </w:r>
      <w:r w:rsidR="00CB291D">
        <w:rPr>
          <w:rFonts w:ascii="Times New Roman" w:eastAsia="Times New Roman" w:hAnsi="Times New Roman" w:cs="Times New Roman"/>
          <w:sz w:val="28"/>
          <w:szCs w:val="28"/>
        </w:rPr>
        <w:t>.</w:t>
      </w:r>
      <w:r w:rsidR="003E7FC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852C4" w:rsidRPr="00E852C4">
        <w:rPr>
          <w:rFonts w:ascii="Times New Roman" w:eastAsia="Times New Roman" w:hAnsi="Times New Roman" w:cs="Times New Roman"/>
          <w:sz w:val="28"/>
          <w:szCs w:val="28"/>
          <w:lang w:val="en-GB"/>
        </w:rPr>
        <w:t>The Glasgow School of Art website</w:t>
      </w:r>
      <w:r w:rsidR="00E852C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E852C4">
        <w:rPr>
          <w:rFonts w:ascii="Times New Roman" w:eastAsia="Times New Roman" w:hAnsi="Times New Roman" w:cs="Times New Roman"/>
          <w:sz w:val="28"/>
          <w:szCs w:val="28"/>
          <w:vertAlign w:val="superscript"/>
          <w:lang w:val="en-GB"/>
        </w:rPr>
        <w:t>[32]</w:t>
      </w:r>
      <w:r w:rsidR="00E852C4" w:rsidRPr="00E852C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excels in user-cent</w:t>
      </w:r>
      <w:r w:rsidR="00E852C4">
        <w:rPr>
          <w:rFonts w:ascii="Times New Roman" w:eastAsia="Times New Roman" w:hAnsi="Times New Roman" w:cs="Times New Roman"/>
          <w:sz w:val="28"/>
          <w:szCs w:val="28"/>
          <w:lang w:val="en-GB"/>
        </w:rPr>
        <w:t>ricity</w:t>
      </w:r>
      <w:r w:rsidR="00E852C4" w:rsidRPr="00E852C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by prioritizing clear navigation, appealing design,</w:t>
      </w:r>
      <w:r w:rsidR="00941320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accessibility options </w:t>
      </w:r>
      <w:r w:rsidR="00E852C4" w:rsidRPr="00E852C4">
        <w:rPr>
          <w:rFonts w:ascii="Times New Roman" w:eastAsia="Times New Roman" w:hAnsi="Times New Roman" w:cs="Times New Roman"/>
          <w:sz w:val="28"/>
          <w:szCs w:val="28"/>
          <w:lang w:val="en-GB"/>
        </w:rPr>
        <w:t>and mobile-friendliness. The website effectively uses consistent brand identity and interactive elements to engage visitors and provide a seamless user experience</w:t>
      </w:r>
      <w:r w:rsidR="00941320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4656E7AF" w14:textId="1F8759C4" w:rsidR="00564897" w:rsidRPr="003E7FC5" w:rsidRDefault="00564897" w:rsidP="00133BA8">
      <w:pPr>
        <w:ind w:firstLine="720"/>
        <w:rPr>
          <w:rFonts w:ascii="Times New Roman" w:eastAsia="Times New Roman" w:hAnsi="Times New Roman" w:cs="Times New Roman"/>
          <w:color w:val="E97132" w:themeColor="accent2"/>
          <w:sz w:val="28"/>
          <w:szCs w:val="28"/>
        </w:rPr>
      </w:pPr>
    </w:p>
    <w:p w14:paraId="1FC93254" w14:textId="268B7997" w:rsidR="008B64B5" w:rsidRDefault="008B64B5" w:rsidP="008B64B5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8B64B5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3" behindDoc="1" locked="0" layoutInCell="1" allowOverlap="1" wp14:anchorId="3DD36B37" wp14:editId="38AA2AF9">
            <wp:simplePos x="0" y="0"/>
            <wp:positionH relativeFrom="margin">
              <wp:align>right</wp:align>
            </wp:positionH>
            <wp:positionV relativeFrom="page">
              <wp:posOffset>4572000</wp:posOffset>
            </wp:positionV>
            <wp:extent cx="5943600" cy="2715260"/>
            <wp:effectExtent l="19050" t="19050" r="19050" b="27940"/>
            <wp:wrapTight wrapText="bothSides">
              <wp:wrapPolygon edited="0">
                <wp:start x="-69" y="-152"/>
                <wp:lineTo x="-69" y="21671"/>
                <wp:lineTo x="21600" y="21671"/>
                <wp:lineTo x="21600" y="-152"/>
                <wp:lineTo x="-69" y="-152"/>
              </wp:wrapPolygon>
            </wp:wrapTight>
            <wp:docPr id="2075735885" name="Picture 1" descr="A group of people looking at a piece of 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735885" name="Picture 1" descr="A group of people looking at a piece of 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152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04AF9FB2" w14:textId="77777777" w:rsidR="008B64B5" w:rsidRDefault="008B64B5" w:rsidP="008B64B5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1779CC52" w14:textId="049C8BE6" w:rsidR="003E7FC5" w:rsidRPr="008B64B5" w:rsidRDefault="008B64B5" w:rsidP="008B64B5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>Glasgow School of Art Homepage [32]</w:t>
      </w:r>
    </w:p>
    <w:p w14:paraId="36779D11" w14:textId="5BE75020" w:rsidR="003E7FC5" w:rsidRPr="003E7FC5" w:rsidRDefault="003E7FC5" w:rsidP="00DE43A3">
      <w:pPr>
        <w:rPr>
          <w:rFonts w:ascii="Times New Roman" w:eastAsia="Times New Roman" w:hAnsi="Times New Roman" w:cs="Times New Roman"/>
          <w:color w:val="E97132" w:themeColor="accent2"/>
          <w:sz w:val="28"/>
          <w:szCs w:val="28"/>
        </w:rPr>
      </w:pPr>
    </w:p>
    <w:p w14:paraId="4926B058" w14:textId="77777777" w:rsidR="00AB5B1B" w:rsidRDefault="00AB5B1B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28033D19" w14:textId="77777777" w:rsidR="00006A6C" w:rsidRDefault="00006A6C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38198DB6" w14:textId="77777777" w:rsidR="008B64B5" w:rsidRDefault="008B64B5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1ECEBCD1" w14:textId="37EBEBE7" w:rsidR="00AB5B1B" w:rsidRDefault="004F0DC3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 w:rsidRPr="004F0DC3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UX Analysis</w:t>
      </w:r>
    </w:p>
    <w:p w14:paraId="7CDF88F3" w14:textId="240D69F7" w:rsidR="004F0DC3" w:rsidRDefault="00DE7A5F" w:rsidP="000B0C5C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 w:rsidRPr="00DE7A5F">
        <w:rPr>
          <w:rFonts w:ascii="Times New Roman" w:eastAsia="Times New Roman" w:hAnsi="Times New Roman" w:cs="Times New Roman"/>
          <w:sz w:val="28"/>
          <w:szCs w:val="28"/>
        </w:rPr>
        <w:t xml:space="preserve">The following analysis of 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the Yale </w:t>
      </w:r>
      <w:r w:rsidR="006F3051">
        <w:rPr>
          <w:rFonts w:ascii="Times New Roman" w:eastAsia="Times New Roman" w:hAnsi="Times New Roman" w:cs="Times New Roman"/>
          <w:sz w:val="28"/>
          <w:szCs w:val="28"/>
        </w:rPr>
        <w:t>So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A Website </w:t>
      </w:r>
      <w:r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Pr="00DE7A5F">
        <w:rPr>
          <w:rFonts w:ascii="Times New Roman" w:eastAsia="Times New Roman" w:hAnsi="Times New Roman" w:cs="Times New Roman"/>
          <w:sz w:val="28"/>
          <w:szCs w:val="28"/>
        </w:rPr>
        <w:t xml:space="preserve"> will examine how these UX principles can be applied to enhance the website's user experience. By evaluating the current design and functionality, </w:t>
      </w:r>
      <w:r w:rsidR="000F5C69">
        <w:rPr>
          <w:rFonts w:ascii="Times New Roman" w:eastAsia="Times New Roman" w:hAnsi="Times New Roman" w:cs="Times New Roman"/>
          <w:sz w:val="28"/>
          <w:szCs w:val="28"/>
        </w:rPr>
        <w:t>areas can be identified</w:t>
      </w:r>
      <w:r w:rsidRPr="00DE7A5F">
        <w:rPr>
          <w:rFonts w:ascii="Times New Roman" w:eastAsia="Times New Roman" w:hAnsi="Times New Roman" w:cs="Times New Roman"/>
          <w:sz w:val="28"/>
          <w:szCs w:val="28"/>
        </w:rPr>
        <w:t xml:space="preserve"> for improvement and propose</w:t>
      </w:r>
      <w:r w:rsidR="00966E38">
        <w:rPr>
          <w:rFonts w:ascii="Times New Roman" w:eastAsia="Times New Roman" w:hAnsi="Times New Roman" w:cs="Times New Roman"/>
          <w:sz w:val="28"/>
          <w:szCs w:val="28"/>
        </w:rPr>
        <w:t>d</w:t>
      </w:r>
      <w:r w:rsidRPr="00DE7A5F">
        <w:rPr>
          <w:rFonts w:ascii="Times New Roman" w:eastAsia="Times New Roman" w:hAnsi="Times New Roman" w:cs="Times New Roman"/>
          <w:sz w:val="28"/>
          <w:szCs w:val="28"/>
        </w:rPr>
        <w:t xml:space="preserve"> specific recommendations to optimize user satisfaction and engagement</w:t>
      </w:r>
      <w:r w:rsidR="00494806">
        <w:rPr>
          <w:rFonts w:ascii="Times New Roman" w:eastAsia="Times New Roman" w:hAnsi="Times New Roman" w:cs="Times New Roman"/>
          <w:sz w:val="28"/>
          <w:szCs w:val="28"/>
        </w:rPr>
        <w:t xml:space="preserve">. Yale’s SoA Website </w:t>
      </w:r>
      <w:r w:rsidR="00494806" w:rsidRPr="006F305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49480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8478C">
        <w:rPr>
          <w:rFonts w:ascii="Times New Roman" w:eastAsia="Times New Roman" w:hAnsi="Times New Roman" w:cs="Times New Roman"/>
          <w:sz w:val="28"/>
          <w:szCs w:val="28"/>
        </w:rPr>
        <w:t xml:space="preserve">only utilizes 5 out of 10 of Neilson’s usability heuristics </w:t>
      </w:r>
      <w:r w:rsidR="0088478C" w:rsidRPr="006F305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6F3051" w:rsidRPr="006F305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33]</w:t>
      </w:r>
      <w:r w:rsidR="00C51928">
        <w:rPr>
          <w:rFonts w:ascii="Times New Roman" w:eastAsia="Times New Roman" w:hAnsi="Times New Roman" w:cs="Times New Roman"/>
          <w:sz w:val="28"/>
          <w:szCs w:val="28"/>
        </w:rPr>
        <w:t xml:space="preserve">, lacking </w:t>
      </w:r>
      <w:r w:rsidR="001C1B3D">
        <w:rPr>
          <w:rFonts w:ascii="Times New Roman" w:eastAsia="Times New Roman" w:hAnsi="Times New Roman" w:cs="Times New Roman"/>
          <w:sz w:val="28"/>
          <w:szCs w:val="28"/>
        </w:rPr>
        <w:t xml:space="preserve">in aesthetics and minimalism, consistency, </w:t>
      </w:r>
      <w:r w:rsidR="00327A7C">
        <w:rPr>
          <w:rFonts w:ascii="Times New Roman" w:eastAsia="Times New Roman" w:hAnsi="Times New Roman" w:cs="Times New Roman"/>
          <w:sz w:val="28"/>
          <w:szCs w:val="28"/>
        </w:rPr>
        <w:t>matching system and real world</w:t>
      </w:r>
      <w:r w:rsidR="00213581">
        <w:rPr>
          <w:rFonts w:ascii="Times New Roman" w:eastAsia="Times New Roman" w:hAnsi="Times New Roman" w:cs="Times New Roman"/>
          <w:sz w:val="28"/>
          <w:szCs w:val="28"/>
        </w:rPr>
        <w:t xml:space="preserve"> and</w:t>
      </w:r>
      <w:r w:rsidR="00E57351">
        <w:rPr>
          <w:rFonts w:ascii="Times New Roman" w:eastAsia="Times New Roman" w:hAnsi="Times New Roman" w:cs="Times New Roman"/>
          <w:sz w:val="28"/>
          <w:szCs w:val="28"/>
        </w:rPr>
        <w:t xml:space="preserve"> lastly</w:t>
      </w:r>
      <w:r w:rsidR="00213581">
        <w:rPr>
          <w:rFonts w:ascii="Times New Roman" w:eastAsia="Times New Roman" w:hAnsi="Times New Roman" w:cs="Times New Roman"/>
          <w:sz w:val="28"/>
          <w:szCs w:val="28"/>
        </w:rPr>
        <w:t xml:space="preserve"> flexibility and efficiency of use</w:t>
      </w:r>
      <w:r w:rsidR="003E1A83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4F9A4BE5" w14:textId="6614EC1C" w:rsidR="000B631E" w:rsidRPr="000B0C5C" w:rsidRDefault="00803D2D" w:rsidP="000B0C5C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To improve on aesthetics and minimalism,</w:t>
      </w:r>
      <w:r w:rsidR="00501A92">
        <w:rPr>
          <w:rFonts w:ascii="Times New Roman" w:eastAsia="Times New Roman" w:hAnsi="Times New Roman" w:cs="Times New Roman"/>
          <w:sz w:val="28"/>
          <w:szCs w:val="28"/>
        </w:rPr>
        <w:t xml:space="preserve"> visual hierarchy could be added further to the website </w:t>
      </w:r>
      <w:r w:rsidR="00501A92" w:rsidRPr="009803E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</w:t>
      </w:r>
      <w:r w:rsidR="00C76D7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C76D7D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D775E8">
        <w:rPr>
          <w:rFonts w:ascii="Times New Roman" w:eastAsia="Times New Roman" w:hAnsi="Times New Roman" w:cs="Times New Roman"/>
          <w:sz w:val="28"/>
          <w:szCs w:val="28"/>
        </w:rPr>
        <w:t xml:space="preserve">Users of the Yale SoA </w:t>
      </w:r>
      <w:r w:rsidR="00780BE8">
        <w:rPr>
          <w:rFonts w:ascii="Times New Roman" w:eastAsia="Times New Roman" w:hAnsi="Times New Roman" w:cs="Times New Roman"/>
          <w:sz w:val="28"/>
          <w:szCs w:val="28"/>
        </w:rPr>
        <w:t xml:space="preserve">website </w:t>
      </w:r>
      <w:r w:rsidR="00780BE8" w:rsidRPr="00780B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D775E8" w:rsidRPr="00780B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1]</w:t>
      </w:r>
      <w:r w:rsidR="00D775E8">
        <w:rPr>
          <w:rFonts w:ascii="Times New Roman" w:eastAsia="Times New Roman" w:hAnsi="Times New Roman" w:cs="Times New Roman"/>
          <w:sz w:val="28"/>
          <w:szCs w:val="28"/>
        </w:rPr>
        <w:t xml:space="preserve"> have mentioned that the website appears </w:t>
      </w:r>
      <w:r w:rsidR="0045323B">
        <w:rPr>
          <w:rFonts w:ascii="Times New Roman" w:eastAsia="Times New Roman" w:hAnsi="Times New Roman" w:cs="Times New Roman"/>
          <w:sz w:val="28"/>
          <w:szCs w:val="28"/>
        </w:rPr>
        <w:t xml:space="preserve">cluttered and </w:t>
      </w:r>
      <w:r w:rsidR="00780BE8">
        <w:rPr>
          <w:rFonts w:ascii="Times New Roman" w:eastAsia="Times New Roman" w:hAnsi="Times New Roman" w:cs="Times New Roman"/>
          <w:sz w:val="28"/>
          <w:szCs w:val="28"/>
        </w:rPr>
        <w:t>overwhelming</w:t>
      </w:r>
      <w:r w:rsidR="00780BE8" w:rsidRPr="0045323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 [</w:t>
      </w:r>
      <w:r w:rsidR="0045323B" w:rsidRPr="0045323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3]</w:t>
      </w:r>
      <w:r w:rsidR="0045323B">
        <w:rPr>
          <w:rFonts w:ascii="Times New Roman" w:eastAsia="Times New Roman" w:hAnsi="Times New Roman" w:cs="Times New Roman"/>
          <w:sz w:val="28"/>
          <w:szCs w:val="28"/>
        </w:rPr>
        <w:t>, which can lead to user frustration and lack of usability</w:t>
      </w:r>
      <w:r w:rsidR="00780BE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45323B" w:rsidRPr="00780B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780BE8" w:rsidRPr="00780BE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34]</w:t>
      </w:r>
      <w:r w:rsidR="00780BE8">
        <w:rPr>
          <w:rFonts w:ascii="Times New Roman" w:eastAsia="Times New Roman" w:hAnsi="Times New Roman" w:cs="Times New Roman"/>
          <w:sz w:val="28"/>
          <w:szCs w:val="28"/>
        </w:rPr>
        <w:t>. By introducing white space to the website</w:t>
      </w:r>
      <w:r w:rsidR="001F258A">
        <w:rPr>
          <w:rFonts w:ascii="Times New Roman" w:eastAsia="Times New Roman" w:hAnsi="Times New Roman" w:cs="Times New Roman"/>
          <w:sz w:val="28"/>
          <w:szCs w:val="28"/>
        </w:rPr>
        <w:t>,</w:t>
      </w:r>
      <w:r w:rsidR="002E3A48">
        <w:rPr>
          <w:rFonts w:ascii="Times New Roman" w:eastAsia="Times New Roman" w:hAnsi="Times New Roman" w:cs="Times New Roman"/>
          <w:sz w:val="28"/>
          <w:szCs w:val="28"/>
        </w:rPr>
        <w:t xml:space="preserve"> key information</w:t>
      </w:r>
      <w:r w:rsidR="005851C9">
        <w:rPr>
          <w:rFonts w:ascii="Times New Roman" w:eastAsia="Times New Roman" w:hAnsi="Times New Roman" w:cs="Times New Roman"/>
          <w:sz w:val="28"/>
          <w:szCs w:val="28"/>
        </w:rPr>
        <w:t xml:space="preserve"> will be</w:t>
      </w:r>
      <w:r w:rsidR="00237DB9">
        <w:rPr>
          <w:rFonts w:ascii="Times New Roman" w:eastAsia="Times New Roman" w:hAnsi="Times New Roman" w:cs="Times New Roman"/>
          <w:sz w:val="28"/>
          <w:szCs w:val="28"/>
        </w:rPr>
        <w:t xml:space="preserve"> broken up</w:t>
      </w:r>
      <w:r w:rsidR="002E3A48">
        <w:rPr>
          <w:rFonts w:ascii="Times New Roman" w:eastAsia="Times New Roman" w:hAnsi="Times New Roman" w:cs="Times New Roman"/>
          <w:sz w:val="28"/>
          <w:szCs w:val="28"/>
        </w:rPr>
        <w:t xml:space="preserve"> into smaller chunks, which </w:t>
      </w:r>
      <w:r w:rsidR="00237DB9">
        <w:rPr>
          <w:rFonts w:ascii="Times New Roman" w:eastAsia="Times New Roman" w:hAnsi="Times New Roman" w:cs="Times New Roman"/>
          <w:sz w:val="28"/>
          <w:szCs w:val="28"/>
        </w:rPr>
        <w:t xml:space="preserve">allows users to focus on one thing at a time and </w:t>
      </w:r>
      <w:r w:rsidR="002600BE">
        <w:rPr>
          <w:rFonts w:ascii="Times New Roman" w:eastAsia="Times New Roman" w:hAnsi="Times New Roman" w:cs="Times New Roman"/>
          <w:sz w:val="28"/>
          <w:szCs w:val="28"/>
        </w:rPr>
        <w:t>improves read</w:t>
      </w:r>
      <w:r w:rsidR="002D2AB5">
        <w:rPr>
          <w:rFonts w:ascii="Times New Roman" w:eastAsia="Times New Roman" w:hAnsi="Times New Roman" w:cs="Times New Roman"/>
          <w:sz w:val="28"/>
          <w:szCs w:val="28"/>
        </w:rPr>
        <w:t xml:space="preserve">ability </w:t>
      </w:r>
      <w:r w:rsidR="00237DB9">
        <w:rPr>
          <w:rFonts w:ascii="Times New Roman" w:eastAsia="Times New Roman" w:hAnsi="Times New Roman" w:cs="Times New Roman"/>
          <w:sz w:val="28"/>
          <w:szCs w:val="28"/>
        </w:rPr>
        <w:t>whilst</w:t>
      </w:r>
      <w:r w:rsidR="002D2AB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0B0C5C">
        <w:rPr>
          <w:rFonts w:ascii="Times New Roman" w:eastAsia="Times New Roman" w:hAnsi="Times New Roman" w:cs="Times New Roman"/>
          <w:sz w:val="28"/>
          <w:szCs w:val="28"/>
        </w:rPr>
        <w:t>reducing</w:t>
      </w:r>
      <w:r w:rsidR="002D2AB5">
        <w:rPr>
          <w:rFonts w:ascii="Times New Roman" w:eastAsia="Times New Roman" w:hAnsi="Times New Roman" w:cs="Times New Roman"/>
          <w:sz w:val="28"/>
          <w:szCs w:val="28"/>
        </w:rPr>
        <w:t xml:space="preserve"> cognitive load </w:t>
      </w:r>
      <w:r w:rsidR="002D2AB5" w:rsidRPr="00237DB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525DBE" w:rsidRPr="00237DB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35]</w:t>
      </w:r>
      <w:r w:rsidR="00237DB9">
        <w:rPr>
          <w:rFonts w:ascii="Times New Roman" w:eastAsia="Times New Roman" w:hAnsi="Times New Roman" w:cs="Times New Roman"/>
          <w:sz w:val="28"/>
          <w:szCs w:val="28"/>
        </w:rPr>
        <w:t>.</w:t>
      </w:r>
      <w:r w:rsidR="008708E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9803E4">
        <w:rPr>
          <w:rFonts w:ascii="Times New Roman" w:eastAsia="Times New Roman" w:hAnsi="Times New Roman" w:cs="Times New Roman"/>
          <w:sz w:val="28"/>
          <w:szCs w:val="28"/>
        </w:rPr>
        <w:t>T</w:t>
      </w:r>
      <w:r w:rsidR="00633223">
        <w:rPr>
          <w:rFonts w:ascii="Times New Roman" w:eastAsia="Times New Roman" w:hAnsi="Times New Roman" w:cs="Times New Roman"/>
          <w:sz w:val="28"/>
          <w:szCs w:val="28"/>
        </w:rPr>
        <w:t xml:space="preserve">he Yale SoA website </w:t>
      </w:r>
      <w:r w:rsidR="00633223" w:rsidRPr="009803E4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633223">
        <w:rPr>
          <w:rFonts w:ascii="Times New Roman" w:eastAsia="Times New Roman" w:hAnsi="Times New Roman" w:cs="Times New Roman"/>
          <w:sz w:val="28"/>
          <w:szCs w:val="28"/>
        </w:rPr>
        <w:t xml:space="preserve"> could adopt a colour palette that </w:t>
      </w:r>
      <w:r w:rsidR="00E91AFE">
        <w:rPr>
          <w:rFonts w:ascii="Times New Roman" w:eastAsia="Times New Roman" w:hAnsi="Times New Roman" w:cs="Times New Roman"/>
          <w:sz w:val="28"/>
          <w:szCs w:val="28"/>
        </w:rPr>
        <w:t>follows</w:t>
      </w:r>
      <w:r w:rsidR="0063322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D083F">
        <w:rPr>
          <w:rFonts w:ascii="Times New Roman" w:eastAsia="Times New Roman" w:hAnsi="Times New Roman" w:cs="Times New Roman"/>
          <w:sz w:val="28"/>
          <w:szCs w:val="28"/>
        </w:rPr>
        <w:t>current trends and/or brand identity</w:t>
      </w:r>
      <w:r w:rsidR="00234122">
        <w:rPr>
          <w:rFonts w:ascii="Times New Roman" w:eastAsia="Times New Roman" w:hAnsi="Times New Roman" w:cs="Times New Roman"/>
          <w:sz w:val="28"/>
          <w:szCs w:val="28"/>
        </w:rPr>
        <w:t xml:space="preserve">, which </w:t>
      </w:r>
      <w:r w:rsidR="00247B6A">
        <w:rPr>
          <w:rFonts w:ascii="Times New Roman" w:eastAsia="Times New Roman" w:hAnsi="Times New Roman" w:cs="Times New Roman"/>
          <w:sz w:val="28"/>
          <w:szCs w:val="28"/>
        </w:rPr>
        <w:t>conforms to the principle of consistency</w:t>
      </w:r>
      <w:r w:rsidR="008708EB">
        <w:rPr>
          <w:rFonts w:ascii="Times New Roman" w:eastAsia="Times New Roman" w:hAnsi="Times New Roman" w:cs="Times New Roman"/>
          <w:sz w:val="28"/>
          <w:szCs w:val="28"/>
        </w:rPr>
        <w:t>. A</w:t>
      </w:r>
      <w:r w:rsidR="00D865F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708EB">
        <w:rPr>
          <w:rFonts w:ascii="Times New Roman" w:eastAsia="Times New Roman" w:hAnsi="Times New Roman" w:cs="Times New Roman"/>
          <w:sz w:val="28"/>
          <w:szCs w:val="28"/>
        </w:rPr>
        <w:t>well-researched</w:t>
      </w:r>
      <w:r w:rsidR="00D865FB">
        <w:rPr>
          <w:rFonts w:ascii="Times New Roman" w:eastAsia="Times New Roman" w:hAnsi="Times New Roman" w:cs="Times New Roman"/>
          <w:sz w:val="28"/>
          <w:szCs w:val="28"/>
        </w:rPr>
        <w:t xml:space="preserve"> and efficient colour scheme </w:t>
      </w:r>
      <w:r w:rsidR="00E91AFE">
        <w:rPr>
          <w:rFonts w:ascii="Times New Roman" w:eastAsia="Times New Roman" w:hAnsi="Times New Roman" w:cs="Times New Roman"/>
          <w:sz w:val="28"/>
          <w:szCs w:val="28"/>
        </w:rPr>
        <w:t>would also</w:t>
      </w:r>
      <w:r w:rsidR="008D534A">
        <w:rPr>
          <w:rFonts w:ascii="Times New Roman" w:eastAsia="Times New Roman" w:hAnsi="Times New Roman" w:cs="Times New Roman"/>
          <w:sz w:val="28"/>
          <w:szCs w:val="28"/>
        </w:rPr>
        <w:t xml:space="preserve"> improve website </w:t>
      </w:r>
      <w:r w:rsidR="00B6575F">
        <w:rPr>
          <w:rFonts w:ascii="Times New Roman" w:eastAsia="Times New Roman" w:hAnsi="Times New Roman" w:cs="Times New Roman"/>
          <w:sz w:val="28"/>
          <w:szCs w:val="28"/>
        </w:rPr>
        <w:t>usability through</w:t>
      </w:r>
      <w:r w:rsidR="00D865FB">
        <w:rPr>
          <w:rFonts w:ascii="Times New Roman" w:eastAsia="Times New Roman" w:hAnsi="Times New Roman" w:cs="Times New Roman"/>
          <w:sz w:val="28"/>
          <w:szCs w:val="28"/>
        </w:rPr>
        <w:t xml:space="preserve"> reducing eye strain</w:t>
      </w:r>
      <w:r w:rsidR="008708EB">
        <w:rPr>
          <w:rFonts w:ascii="Times New Roman" w:eastAsia="Times New Roman" w:hAnsi="Times New Roman" w:cs="Times New Roman"/>
          <w:sz w:val="28"/>
          <w:szCs w:val="28"/>
        </w:rPr>
        <w:t xml:space="preserve"> and potentially inducing a positive emotional response with the user</w:t>
      </w:r>
      <w:r w:rsidR="0055263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 [36]</w:t>
      </w:r>
      <w:r w:rsidR="0055263B">
        <w:rPr>
          <w:rFonts w:ascii="Times New Roman" w:eastAsia="Times New Roman" w:hAnsi="Times New Roman" w:cs="Times New Roman"/>
          <w:sz w:val="28"/>
          <w:szCs w:val="28"/>
        </w:rPr>
        <w:t>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56AC1">
        <w:rPr>
          <w:rFonts w:ascii="Times New Roman" w:eastAsia="Times New Roman" w:hAnsi="Times New Roman" w:cs="Times New Roman"/>
          <w:sz w:val="28"/>
          <w:szCs w:val="28"/>
        </w:rPr>
        <w:t>T</w:t>
      </w:r>
      <w:r w:rsidR="003D452E">
        <w:rPr>
          <w:rFonts w:ascii="Times New Roman" w:eastAsia="Times New Roman" w:hAnsi="Times New Roman" w:cs="Times New Roman"/>
          <w:sz w:val="28"/>
          <w:szCs w:val="28"/>
        </w:rPr>
        <w:t xml:space="preserve">he website </w:t>
      </w:r>
      <w:r w:rsidR="003D452E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3D452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6C4D77">
        <w:rPr>
          <w:rFonts w:ascii="Times New Roman" w:eastAsia="Times New Roman" w:hAnsi="Times New Roman" w:cs="Times New Roman"/>
          <w:sz w:val="28"/>
          <w:szCs w:val="28"/>
        </w:rPr>
        <w:t>showcases student artwork</w:t>
      </w:r>
      <w:r w:rsidR="006135B8">
        <w:rPr>
          <w:rFonts w:ascii="Times New Roman" w:eastAsia="Times New Roman" w:hAnsi="Times New Roman" w:cs="Times New Roman"/>
          <w:sz w:val="28"/>
          <w:szCs w:val="28"/>
        </w:rPr>
        <w:t xml:space="preserve"> as the background</w:t>
      </w:r>
      <w:r w:rsidR="006C4D77">
        <w:rPr>
          <w:rFonts w:ascii="Times New Roman" w:eastAsia="Times New Roman" w:hAnsi="Times New Roman" w:cs="Times New Roman"/>
          <w:sz w:val="28"/>
          <w:szCs w:val="28"/>
        </w:rPr>
        <w:t>, which</w:t>
      </w:r>
      <w:r w:rsidR="00256AC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D46FE">
        <w:rPr>
          <w:rFonts w:ascii="Times New Roman" w:eastAsia="Times New Roman" w:hAnsi="Times New Roman" w:cs="Times New Roman"/>
          <w:sz w:val="28"/>
          <w:szCs w:val="28"/>
        </w:rPr>
        <w:t>reinforces identity and</w:t>
      </w:r>
      <w:r w:rsidR="000A3A4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29577E">
        <w:rPr>
          <w:rFonts w:ascii="Times New Roman" w:eastAsia="Times New Roman" w:hAnsi="Times New Roman" w:cs="Times New Roman"/>
          <w:sz w:val="28"/>
          <w:szCs w:val="28"/>
        </w:rPr>
        <w:t xml:space="preserve">the </w:t>
      </w:r>
      <w:r w:rsidR="007D7EA0">
        <w:rPr>
          <w:rFonts w:ascii="Times New Roman" w:eastAsia="Times New Roman" w:hAnsi="Times New Roman" w:cs="Times New Roman"/>
          <w:sz w:val="28"/>
          <w:szCs w:val="28"/>
        </w:rPr>
        <w:t>website’s</w:t>
      </w:r>
      <w:r w:rsidR="0029577E">
        <w:rPr>
          <w:rFonts w:ascii="Times New Roman" w:eastAsia="Times New Roman" w:hAnsi="Times New Roman" w:cs="Times New Roman"/>
          <w:sz w:val="28"/>
          <w:szCs w:val="28"/>
        </w:rPr>
        <w:t xml:space="preserve"> target audience </w:t>
      </w:r>
      <w:r w:rsidR="0029577E" w:rsidRPr="00240438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[37]</w:t>
      </w:r>
      <w:r w:rsidR="00F77A9E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920730">
        <w:rPr>
          <w:rFonts w:ascii="Times New Roman" w:eastAsia="Times New Roman" w:hAnsi="Times New Roman" w:cs="Times New Roman"/>
          <w:sz w:val="28"/>
          <w:szCs w:val="28"/>
        </w:rPr>
        <w:t>However the</w:t>
      </w:r>
      <w:r w:rsidR="00B04D6B">
        <w:rPr>
          <w:rFonts w:ascii="Times New Roman" w:eastAsia="Times New Roman" w:hAnsi="Times New Roman" w:cs="Times New Roman"/>
          <w:sz w:val="28"/>
          <w:szCs w:val="28"/>
        </w:rPr>
        <w:t xml:space="preserve"> repetition of the colourful imagery</w:t>
      </w:r>
      <w:r w:rsidR="00FD56AB">
        <w:rPr>
          <w:rFonts w:ascii="Times New Roman" w:eastAsia="Times New Roman" w:hAnsi="Times New Roman" w:cs="Times New Roman"/>
          <w:sz w:val="28"/>
          <w:szCs w:val="28"/>
        </w:rPr>
        <w:t xml:space="preserve"> on the website </w:t>
      </w:r>
      <w:r w:rsidR="00FD56AB" w:rsidRPr="00FD56A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FD56A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351FF">
        <w:rPr>
          <w:rFonts w:ascii="Times New Roman" w:eastAsia="Times New Roman" w:hAnsi="Times New Roman" w:cs="Times New Roman"/>
          <w:sz w:val="28"/>
          <w:szCs w:val="28"/>
        </w:rPr>
        <w:t>captures user</w:t>
      </w:r>
      <w:r w:rsidR="00266A1B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351FF">
        <w:rPr>
          <w:rFonts w:ascii="Times New Roman" w:eastAsia="Times New Roman" w:hAnsi="Times New Roman" w:cs="Times New Roman"/>
          <w:sz w:val="28"/>
          <w:szCs w:val="28"/>
        </w:rPr>
        <w:t xml:space="preserve">attention away </w:t>
      </w:r>
      <w:r w:rsidR="00B552E8">
        <w:rPr>
          <w:rFonts w:ascii="Times New Roman" w:eastAsia="Times New Roman" w:hAnsi="Times New Roman" w:cs="Times New Roman"/>
          <w:sz w:val="28"/>
          <w:szCs w:val="28"/>
        </w:rPr>
        <w:t>from important</w:t>
      </w:r>
      <w:r w:rsidR="00B351FF">
        <w:rPr>
          <w:rFonts w:ascii="Times New Roman" w:eastAsia="Times New Roman" w:hAnsi="Times New Roman" w:cs="Times New Roman"/>
          <w:sz w:val="28"/>
          <w:szCs w:val="28"/>
        </w:rPr>
        <w:t xml:space="preserve"> content </w:t>
      </w:r>
      <w:r w:rsidR="00391A91">
        <w:rPr>
          <w:rFonts w:ascii="Times New Roman" w:eastAsia="Times New Roman" w:hAnsi="Times New Roman" w:cs="Times New Roman"/>
          <w:sz w:val="28"/>
          <w:szCs w:val="28"/>
        </w:rPr>
        <w:t>on</w:t>
      </w:r>
      <w:r w:rsidR="00B351FF">
        <w:rPr>
          <w:rFonts w:ascii="Times New Roman" w:eastAsia="Times New Roman" w:hAnsi="Times New Roman" w:cs="Times New Roman"/>
          <w:sz w:val="28"/>
          <w:szCs w:val="28"/>
        </w:rPr>
        <w:t xml:space="preserve"> the website</w:t>
      </w:r>
      <w:r w:rsidR="00266A1B">
        <w:rPr>
          <w:rFonts w:ascii="Times New Roman" w:eastAsia="Times New Roman" w:hAnsi="Times New Roman" w:cs="Times New Roman"/>
          <w:sz w:val="28"/>
          <w:szCs w:val="28"/>
        </w:rPr>
        <w:t>,</w:t>
      </w:r>
      <w:r w:rsidR="00046687">
        <w:rPr>
          <w:rFonts w:ascii="Times New Roman" w:eastAsia="Times New Roman" w:hAnsi="Times New Roman" w:cs="Times New Roman"/>
          <w:sz w:val="28"/>
          <w:szCs w:val="28"/>
        </w:rPr>
        <w:t xml:space="preserve"> especially when the background is animated</w:t>
      </w:r>
      <w:r w:rsidR="008F1291">
        <w:rPr>
          <w:rFonts w:ascii="Times New Roman" w:eastAsia="Times New Roman" w:hAnsi="Times New Roman" w:cs="Times New Roman"/>
          <w:sz w:val="28"/>
          <w:szCs w:val="28"/>
        </w:rPr>
        <w:t xml:space="preserve">. To improve this whilst </w:t>
      </w:r>
      <w:r w:rsidR="00EA4473">
        <w:rPr>
          <w:rFonts w:ascii="Times New Roman" w:eastAsia="Times New Roman" w:hAnsi="Times New Roman" w:cs="Times New Roman"/>
          <w:sz w:val="28"/>
          <w:szCs w:val="28"/>
        </w:rPr>
        <w:t>keeping</w:t>
      </w:r>
      <w:r w:rsidR="008F1291">
        <w:rPr>
          <w:rFonts w:ascii="Times New Roman" w:eastAsia="Times New Roman" w:hAnsi="Times New Roman" w:cs="Times New Roman"/>
          <w:sz w:val="28"/>
          <w:szCs w:val="28"/>
        </w:rPr>
        <w:t xml:space="preserve"> the unique student work,</w:t>
      </w:r>
      <w:r w:rsidR="00632C76">
        <w:rPr>
          <w:rFonts w:ascii="Times New Roman" w:eastAsia="Times New Roman" w:hAnsi="Times New Roman" w:cs="Times New Roman"/>
          <w:sz w:val="28"/>
          <w:szCs w:val="28"/>
        </w:rPr>
        <w:t xml:space="preserve"> the background could be dimmed or only take up a portion of the screen</w:t>
      </w:r>
      <w:r w:rsidR="00810A6D">
        <w:rPr>
          <w:rFonts w:ascii="Times New Roman" w:eastAsia="Times New Roman" w:hAnsi="Times New Roman" w:cs="Times New Roman"/>
          <w:sz w:val="28"/>
          <w:szCs w:val="28"/>
        </w:rPr>
        <w:t xml:space="preserve"> as a single image/GIF</w:t>
      </w:r>
      <w:r w:rsidR="000B0C5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 [37]</w:t>
      </w:r>
      <w:r w:rsidR="000B0C5C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1851A9F4" w14:textId="7C1EB070" w:rsidR="00AB5B1B" w:rsidRDefault="00950D93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  <w:r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65" behindDoc="1" locked="0" layoutInCell="1" allowOverlap="1" wp14:anchorId="20B165D8" wp14:editId="0FF1B79A">
            <wp:simplePos x="0" y="0"/>
            <wp:positionH relativeFrom="margin">
              <wp:align>left</wp:align>
            </wp:positionH>
            <wp:positionV relativeFrom="margin">
              <wp:align>bottom</wp:align>
            </wp:positionV>
            <wp:extent cx="4351020" cy="1991995"/>
            <wp:effectExtent l="19050" t="19050" r="11430" b="27305"/>
            <wp:wrapTight wrapText="bothSides">
              <wp:wrapPolygon edited="0">
                <wp:start x="-95" y="-207"/>
                <wp:lineTo x="-95" y="21690"/>
                <wp:lineTo x="21562" y="21690"/>
                <wp:lineTo x="21562" y="-207"/>
                <wp:lineTo x="-95" y="-207"/>
              </wp:wrapPolygon>
            </wp:wrapTight>
            <wp:docPr id="1920190817" name="Picture 2" descr="A close-up of a certific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190817" name="Picture 2" descr="A close-up of a certificate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201" r="1866" b="6035"/>
                    <a:stretch/>
                  </pic:blipFill>
                  <pic:spPr bwMode="auto">
                    <a:xfrm>
                      <a:off x="0" y="0"/>
                      <a:ext cx="4351020" cy="19919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45FB04" w14:textId="5D82FB27" w:rsidR="000B0C5C" w:rsidRDefault="000B0C5C" w:rsidP="202639C2">
      <w:pPr>
        <w:jc w:val="center"/>
        <w:rPr>
          <w:rFonts w:ascii="Times New Roman" w:eastAsia="Times New Roman" w:hAnsi="Times New Roman" w:cs="Times New Roman"/>
          <w:color w:val="FF0000"/>
          <w:sz w:val="32"/>
          <w:szCs w:val="32"/>
        </w:rPr>
      </w:pPr>
    </w:p>
    <w:p w14:paraId="6B8ED2E8" w14:textId="77777777" w:rsidR="00950D93" w:rsidRDefault="00950D93" w:rsidP="008C0E7E">
      <w:pPr>
        <w:rPr>
          <w:rFonts w:ascii="Times New Roman" w:eastAsia="Times New Roman" w:hAnsi="Times New Roman" w:cs="Times New Roman"/>
          <w:color w:val="FF0000"/>
          <w:sz w:val="32"/>
          <w:szCs w:val="32"/>
        </w:rPr>
      </w:pPr>
    </w:p>
    <w:p w14:paraId="1A00BE9D" w14:textId="23633B6F" w:rsidR="000B0C5C" w:rsidRPr="008C0E7E" w:rsidRDefault="008C0E7E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8C0E7E">
        <w:rPr>
          <w:rFonts w:ascii="Times New Roman" w:eastAsia="Times New Roman" w:hAnsi="Times New Roman" w:cs="Times New Roman"/>
          <w:i/>
          <w:iCs/>
        </w:rPr>
        <w:t>Yale SoA Application Page [1]</w:t>
      </w:r>
    </w:p>
    <w:p w14:paraId="0A4732DF" w14:textId="77777777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43BD0E3A" w14:textId="491813A2" w:rsidR="002776BA" w:rsidRPr="002575DB" w:rsidRDefault="00E95640" w:rsidP="002776BA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ab/>
        <w:t xml:space="preserve">To improve on consistency, the website </w:t>
      </w:r>
      <w:r w:rsidRPr="000576A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</w:t>
      </w:r>
      <w:r w:rsidR="005B433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could </w:t>
      </w:r>
      <w:r w:rsidR="001F508D">
        <w:rPr>
          <w:rFonts w:ascii="Times New Roman" w:eastAsia="Times New Roman" w:hAnsi="Times New Roman" w:cs="Times New Roman"/>
          <w:sz w:val="28"/>
          <w:szCs w:val="28"/>
        </w:rPr>
        <w:t xml:space="preserve">include more similarities with its main </w:t>
      </w:r>
      <w:r w:rsidR="00310100">
        <w:rPr>
          <w:rFonts w:ascii="Times New Roman" w:eastAsia="Times New Roman" w:hAnsi="Times New Roman" w:cs="Times New Roman"/>
          <w:sz w:val="28"/>
          <w:szCs w:val="28"/>
        </w:rPr>
        <w:t>Y</w:t>
      </w:r>
      <w:r w:rsidR="001F508D">
        <w:rPr>
          <w:rFonts w:ascii="Times New Roman" w:eastAsia="Times New Roman" w:hAnsi="Times New Roman" w:cs="Times New Roman"/>
          <w:sz w:val="28"/>
          <w:szCs w:val="28"/>
        </w:rPr>
        <w:t xml:space="preserve">ale </w:t>
      </w:r>
      <w:r w:rsidR="00310100">
        <w:rPr>
          <w:rFonts w:ascii="Times New Roman" w:eastAsia="Times New Roman" w:hAnsi="Times New Roman" w:cs="Times New Roman"/>
          <w:sz w:val="28"/>
          <w:szCs w:val="28"/>
        </w:rPr>
        <w:t>U</w:t>
      </w:r>
      <w:r w:rsidR="001F508D">
        <w:rPr>
          <w:rFonts w:ascii="Times New Roman" w:eastAsia="Times New Roman" w:hAnsi="Times New Roman" w:cs="Times New Roman"/>
          <w:sz w:val="28"/>
          <w:szCs w:val="28"/>
        </w:rPr>
        <w:t xml:space="preserve">niversity website </w:t>
      </w:r>
      <w:r w:rsidR="001F508D" w:rsidRPr="000576A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[38]</w:t>
      </w:r>
      <w:r w:rsidR="000576A9">
        <w:rPr>
          <w:rFonts w:ascii="Times New Roman" w:eastAsia="Times New Roman" w:hAnsi="Times New Roman" w:cs="Times New Roman"/>
          <w:sz w:val="28"/>
          <w:szCs w:val="28"/>
        </w:rPr>
        <w:t>.</w:t>
      </w:r>
      <w:r w:rsidR="00232325">
        <w:rPr>
          <w:rFonts w:ascii="Times New Roman" w:eastAsia="Times New Roman" w:hAnsi="Times New Roman" w:cs="Times New Roman"/>
          <w:sz w:val="28"/>
          <w:szCs w:val="28"/>
        </w:rPr>
        <w:t xml:space="preserve"> This would strengthen brand identity </w:t>
      </w:r>
      <w:r w:rsidR="00CF5922">
        <w:rPr>
          <w:rFonts w:ascii="Times New Roman" w:eastAsia="Times New Roman" w:hAnsi="Times New Roman" w:cs="Times New Roman"/>
          <w:sz w:val="28"/>
          <w:szCs w:val="28"/>
        </w:rPr>
        <w:t>and</w:t>
      </w:r>
      <w:r w:rsidR="00232325">
        <w:rPr>
          <w:rFonts w:ascii="Times New Roman" w:eastAsia="Times New Roman" w:hAnsi="Times New Roman" w:cs="Times New Roman"/>
          <w:sz w:val="28"/>
          <w:szCs w:val="28"/>
        </w:rPr>
        <w:t xml:space="preserve"> improve usability</w:t>
      </w:r>
      <w:r w:rsidR="00E24A9A">
        <w:rPr>
          <w:rFonts w:ascii="Times New Roman" w:eastAsia="Times New Roman" w:hAnsi="Times New Roman" w:cs="Times New Roman"/>
          <w:sz w:val="28"/>
          <w:szCs w:val="28"/>
        </w:rPr>
        <w:t xml:space="preserve"> due to a recognizable interface. The Yale website </w:t>
      </w:r>
      <w:r w:rsidR="00E135A5" w:rsidRPr="00E135A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[38</w:t>
      </w:r>
      <w:r w:rsidR="003F065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 xml:space="preserve">] </w:t>
      </w:r>
      <w:r w:rsidR="00E24A9A">
        <w:rPr>
          <w:rFonts w:ascii="Times New Roman" w:eastAsia="Times New Roman" w:hAnsi="Times New Roman" w:cs="Times New Roman"/>
          <w:sz w:val="28"/>
          <w:szCs w:val="28"/>
        </w:rPr>
        <w:t>traffics</w:t>
      </w:r>
      <w:r w:rsidR="002E74E0">
        <w:rPr>
          <w:rFonts w:ascii="Times New Roman" w:eastAsia="Times New Roman" w:hAnsi="Times New Roman" w:cs="Times New Roman"/>
          <w:sz w:val="28"/>
          <w:szCs w:val="28"/>
        </w:rPr>
        <w:t xml:space="preserve"> more users due to </w:t>
      </w:r>
      <w:r w:rsidR="00793D8E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2E74E0">
        <w:rPr>
          <w:rFonts w:ascii="Times New Roman" w:eastAsia="Times New Roman" w:hAnsi="Times New Roman" w:cs="Times New Roman"/>
          <w:sz w:val="28"/>
          <w:szCs w:val="28"/>
        </w:rPr>
        <w:t xml:space="preserve"> wider audience and 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 xml:space="preserve">can function as a portal to enter the </w:t>
      </w:r>
      <w:r w:rsidR="00B573BA">
        <w:rPr>
          <w:rFonts w:ascii="Times New Roman" w:eastAsia="Times New Roman" w:hAnsi="Times New Roman" w:cs="Times New Roman"/>
          <w:sz w:val="28"/>
          <w:szCs w:val="28"/>
        </w:rPr>
        <w:t>SoA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 xml:space="preserve"> website </w:t>
      </w:r>
      <w:r w:rsidR="00E135A5" w:rsidRPr="00E135A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>, this concludes that many users of the SoA site</w:t>
      </w:r>
      <w:r w:rsidR="003F065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F065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 xml:space="preserve"> would already be familiar with the Yale website </w:t>
      </w:r>
      <w:r w:rsidR="00E135A5" w:rsidRPr="00E135A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[38]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 xml:space="preserve"> and </w:t>
      </w:r>
      <w:r w:rsidR="00793D8E">
        <w:rPr>
          <w:rFonts w:ascii="Times New Roman" w:eastAsia="Times New Roman" w:hAnsi="Times New Roman" w:cs="Times New Roman"/>
          <w:sz w:val="28"/>
          <w:szCs w:val="28"/>
        </w:rPr>
        <w:t>its</w:t>
      </w:r>
      <w:r w:rsidR="00E135A5">
        <w:rPr>
          <w:rFonts w:ascii="Times New Roman" w:eastAsia="Times New Roman" w:hAnsi="Times New Roman" w:cs="Times New Roman"/>
          <w:sz w:val="28"/>
          <w:szCs w:val="28"/>
        </w:rPr>
        <w:t xml:space="preserve"> layout.</w:t>
      </w:r>
      <w:r w:rsidR="00FE686D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160C1">
        <w:rPr>
          <w:rFonts w:ascii="Times New Roman" w:eastAsia="Times New Roman" w:hAnsi="Times New Roman" w:cs="Times New Roman"/>
          <w:sz w:val="28"/>
          <w:szCs w:val="28"/>
        </w:rPr>
        <w:t xml:space="preserve">The UX principle of information hierarchy could be altered on the </w:t>
      </w:r>
      <w:r w:rsidR="00243274">
        <w:rPr>
          <w:rFonts w:ascii="Times New Roman" w:eastAsia="Times New Roman" w:hAnsi="Times New Roman" w:cs="Times New Roman"/>
          <w:sz w:val="28"/>
          <w:szCs w:val="28"/>
        </w:rPr>
        <w:t xml:space="preserve">SoA </w:t>
      </w:r>
      <w:r w:rsidR="00E160C1">
        <w:rPr>
          <w:rFonts w:ascii="Times New Roman" w:eastAsia="Times New Roman" w:hAnsi="Times New Roman" w:cs="Times New Roman"/>
          <w:sz w:val="28"/>
          <w:szCs w:val="28"/>
        </w:rPr>
        <w:t xml:space="preserve">website </w:t>
      </w:r>
      <w:r w:rsidR="00E160C1" w:rsidRPr="00E160C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E160C1">
        <w:rPr>
          <w:rFonts w:ascii="Times New Roman" w:eastAsia="Times New Roman" w:hAnsi="Times New Roman" w:cs="Times New Roman"/>
          <w:sz w:val="28"/>
          <w:szCs w:val="28"/>
        </w:rPr>
        <w:t xml:space="preserve"> to allow for clear navigation and ease of use. </w:t>
      </w:r>
      <w:r w:rsidR="00FE686D">
        <w:rPr>
          <w:rFonts w:ascii="Times New Roman" w:eastAsia="Times New Roman" w:hAnsi="Times New Roman" w:cs="Times New Roman"/>
          <w:sz w:val="28"/>
          <w:szCs w:val="28"/>
        </w:rPr>
        <w:t xml:space="preserve">By </w:t>
      </w:r>
      <w:r w:rsidR="00220F3F">
        <w:rPr>
          <w:rFonts w:ascii="Times New Roman" w:eastAsia="Times New Roman" w:hAnsi="Times New Roman" w:cs="Times New Roman"/>
          <w:sz w:val="28"/>
          <w:szCs w:val="28"/>
        </w:rPr>
        <w:t xml:space="preserve">eliminating the left alignment </w:t>
      </w:r>
      <w:r w:rsidR="00793D8E">
        <w:rPr>
          <w:rFonts w:ascii="Times New Roman" w:eastAsia="Times New Roman" w:hAnsi="Times New Roman" w:cs="Times New Roman"/>
          <w:sz w:val="28"/>
          <w:szCs w:val="28"/>
        </w:rPr>
        <w:t>and</w:t>
      </w:r>
      <w:r w:rsidR="00220F3F">
        <w:rPr>
          <w:rFonts w:ascii="Times New Roman" w:eastAsia="Times New Roman" w:hAnsi="Times New Roman" w:cs="Times New Roman"/>
          <w:sz w:val="28"/>
          <w:szCs w:val="28"/>
        </w:rPr>
        <w:t xml:space="preserve"> placing the menus at the top right of the homepage</w:t>
      </w:r>
      <w:r w:rsidR="00C14E6F">
        <w:rPr>
          <w:rFonts w:ascii="Times New Roman" w:eastAsia="Times New Roman" w:hAnsi="Times New Roman" w:cs="Times New Roman"/>
          <w:sz w:val="28"/>
          <w:szCs w:val="28"/>
        </w:rPr>
        <w:t>,</w:t>
      </w:r>
      <w:r w:rsidR="00220F3F">
        <w:rPr>
          <w:rFonts w:ascii="Times New Roman" w:eastAsia="Times New Roman" w:hAnsi="Times New Roman" w:cs="Times New Roman"/>
          <w:sz w:val="28"/>
          <w:szCs w:val="28"/>
        </w:rPr>
        <w:t xml:space="preserve"> not only</w:t>
      </w:r>
      <w:r w:rsidR="005B68B9">
        <w:rPr>
          <w:rFonts w:ascii="Times New Roman" w:eastAsia="Times New Roman" w:hAnsi="Times New Roman" w:cs="Times New Roman"/>
          <w:sz w:val="28"/>
          <w:szCs w:val="28"/>
        </w:rPr>
        <w:t xml:space="preserve"> will the SoA website </w:t>
      </w:r>
      <w:r w:rsidR="005B68B9" w:rsidRPr="005B68B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220F3F">
        <w:rPr>
          <w:rFonts w:ascii="Times New Roman" w:eastAsia="Times New Roman" w:hAnsi="Times New Roman" w:cs="Times New Roman"/>
          <w:sz w:val="28"/>
          <w:szCs w:val="28"/>
        </w:rPr>
        <w:t xml:space="preserve"> align with Yale’s main website </w:t>
      </w:r>
      <w:r w:rsidR="00220F3F" w:rsidRPr="00B719D3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[38]</w:t>
      </w:r>
      <w:r w:rsidR="0017766A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220F3F">
        <w:rPr>
          <w:rFonts w:ascii="Times New Roman" w:eastAsia="Times New Roman" w:hAnsi="Times New Roman" w:cs="Times New Roman"/>
          <w:sz w:val="28"/>
          <w:szCs w:val="28"/>
        </w:rPr>
        <w:t xml:space="preserve">but also industry standards of other art school institutions </w:t>
      </w:r>
      <w:r w:rsidR="00220F3F" w:rsidRPr="00D56AF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[5][21][24][29]</w:t>
      </w:r>
      <w:r w:rsidR="0056166D" w:rsidRPr="00D56AF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777B60" w:rsidRPr="00D56AF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39</w:t>
      </w:r>
      <w:r w:rsidR="00793D8E" w:rsidRPr="00D56AF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793D8E">
        <w:rPr>
          <w:rFonts w:ascii="Times New Roman" w:eastAsia="Times New Roman" w:hAnsi="Times New Roman" w:cs="Times New Roman"/>
          <w:sz w:val="28"/>
          <w:szCs w:val="28"/>
        </w:rPr>
        <w:t>.</w:t>
      </w:r>
      <w:r w:rsidR="0096096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911466">
        <w:rPr>
          <w:rFonts w:ascii="Times New Roman" w:eastAsia="Times New Roman" w:hAnsi="Times New Roman" w:cs="Times New Roman"/>
          <w:sz w:val="28"/>
          <w:szCs w:val="28"/>
        </w:rPr>
        <w:t xml:space="preserve">Accessibility </w:t>
      </w:r>
      <w:r w:rsidR="0061664E">
        <w:rPr>
          <w:rFonts w:ascii="Times New Roman" w:eastAsia="Times New Roman" w:hAnsi="Times New Roman" w:cs="Times New Roman"/>
          <w:sz w:val="28"/>
          <w:szCs w:val="28"/>
        </w:rPr>
        <w:t xml:space="preserve">helps to provide consistency on a </w:t>
      </w:r>
      <w:r w:rsidR="0062637C">
        <w:rPr>
          <w:rFonts w:ascii="Times New Roman" w:eastAsia="Times New Roman" w:hAnsi="Times New Roman" w:cs="Times New Roman"/>
          <w:sz w:val="28"/>
          <w:szCs w:val="28"/>
        </w:rPr>
        <w:t>site;</w:t>
      </w:r>
      <w:r w:rsidR="00B23E5C">
        <w:rPr>
          <w:rFonts w:ascii="Times New Roman" w:eastAsia="Times New Roman" w:hAnsi="Times New Roman" w:cs="Times New Roman"/>
          <w:sz w:val="28"/>
          <w:szCs w:val="28"/>
        </w:rPr>
        <w:t xml:space="preserve"> by improving the accessibility features of </w:t>
      </w:r>
      <w:r w:rsidR="00BB70EB">
        <w:rPr>
          <w:rFonts w:ascii="Times New Roman" w:eastAsia="Times New Roman" w:hAnsi="Times New Roman" w:cs="Times New Roman"/>
          <w:sz w:val="28"/>
          <w:szCs w:val="28"/>
        </w:rPr>
        <w:t>predictable page layouts and navigation</w:t>
      </w:r>
      <w:r w:rsidR="00847B51">
        <w:rPr>
          <w:rFonts w:ascii="Times New Roman" w:eastAsia="Times New Roman" w:hAnsi="Times New Roman" w:cs="Times New Roman"/>
          <w:sz w:val="28"/>
          <w:szCs w:val="28"/>
        </w:rPr>
        <w:t xml:space="preserve">, the websites </w:t>
      </w:r>
      <w:r w:rsidR="00847B51" w:rsidRPr="002575D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847B51">
        <w:rPr>
          <w:rFonts w:ascii="Times New Roman" w:eastAsia="Times New Roman" w:hAnsi="Times New Roman" w:cs="Times New Roman"/>
          <w:sz w:val="28"/>
          <w:szCs w:val="28"/>
        </w:rPr>
        <w:t xml:space="preserve"> consistency will benefit </w:t>
      </w:r>
      <w:r w:rsidR="00621509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[40]</w:t>
      </w:r>
      <w:r w:rsidR="0062150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47B51">
        <w:rPr>
          <w:rFonts w:ascii="Times New Roman" w:eastAsia="Times New Roman" w:hAnsi="Times New Roman" w:cs="Times New Roman"/>
          <w:sz w:val="28"/>
          <w:szCs w:val="28"/>
        </w:rPr>
        <w:t>through eliminating any user frustration and</w:t>
      </w:r>
      <w:r w:rsidR="002575DB">
        <w:rPr>
          <w:rFonts w:ascii="Times New Roman" w:eastAsia="Times New Roman" w:hAnsi="Times New Roman" w:cs="Times New Roman"/>
          <w:sz w:val="28"/>
          <w:szCs w:val="28"/>
        </w:rPr>
        <w:t xml:space="preserve"> increases user</w:t>
      </w:r>
      <w:r w:rsidR="004C199A">
        <w:rPr>
          <w:rFonts w:ascii="Times New Roman" w:eastAsia="Times New Roman" w:hAnsi="Times New Roman" w:cs="Times New Roman"/>
          <w:sz w:val="28"/>
          <w:szCs w:val="28"/>
        </w:rPr>
        <w:t>-centricity</w:t>
      </w:r>
      <w:r w:rsidR="004E68D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61664E" w:rsidRPr="004E68DE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4E68DE" w:rsidRPr="004E68DE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4</w:t>
      </w:r>
      <w:r w:rsidR="002575DB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1</w:t>
      </w:r>
      <w:r w:rsidR="004E68DE" w:rsidRPr="004E68DE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2575DB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39208DB6" w14:textId="19FD0124" w:rsidR="00520532" w:rsidRDefault="00520532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029F0556" w14:textId="2F3E904D" w:rsidR="00520532" w:rsidRDefault="00520532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520532">
        <w:rPr>
          <w:rFonts w:ascii="Times New Roman" w:eastAsia="Times New Roman" w:hAnsi="Times New Roman" w:cs="Times New Roman"/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8250" behindDoc="1" locked="0" layoutInCell="1" allowOverlap="1" wp14:anchorId="28503D62" wp14:editId="1FD139FC">
            <wp:simplePos x="0" y="0"/>
            <wp:positionH relativeFrom="margin">
              <wp:align>right</wp:align>
            </wp:positionH>
            <wp:positionV relativeFrom="page">
              <wp:posOffset>4884420</wp:posOffset>
            </wp:positionV>
            <wp:extent cx="5943600" cy="2945765"/>
            <wp:effectExtent l="19050" t="19050" r="19050" b="26035"/>
            <wp:wrapTight wrapText="bothSides">
              <wp:wrapPolygon edited="0">
                <wp:start x="-69" y="-140"/>
                <wp:lineTo x="-69" y="21651"/>
                <wp:lineTo x="21600" y="21651"/>
                <wp:lineTo x="21600" y="-140"/>
                <wp:lineTo x="-69" y="-140"/>
              </wp:wrapPolygon>
            </wp:wrapTight>
            <wp:docPr id="1150346375" name="Picture 1" descr="A person holding a micro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346375" name="Picture 1" descr="A person holding a microphon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57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6F6F1916" w14:textId="77777777" w:rsidR="00520532" w:rsidRDefault="00520532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</w:p>
    <w:p w14:paraId="5AF6E8C9" w14:textId="299C622D" w:rsidR="002776BA" w:rsidRPr="00520532" w:rsidRDefault="00520532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>Yale’s Main Website Homepage [38]</w:t>
      </w:r>
    </w:p>
    <w:p w14:paraId="2C27B6C5" w14:textId="130371EB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08D67F97" w14:textId="77777777" w:rsidR="002776BA" w:rsidRDefault="002776BA" w:rsidP="202639C2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</w:p>
    <w:p w14:paraId="3C373D94" w14:textId="1A93933C" w:rsidR="00825C6F" w:rsidRPr="00825C6F" w:rsidRDefault="004E5921" w:rsidP="00825C6F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i/>
          <w:iCs/>
          <w:noProof/>
          <w:sz w:val="32"/>
          <w:szCs w:val="32"/>
        </w:rPr>
        <w:lastRenderedPageBreak/>
        <w:drawing>
          <wp:anchor distT="0" distB="0" distL="114300" distR="114300" simplePos="0" relativeHeight="251658251" behindDoc="1" locked="0" layoutInCell="1" allowOverlap="1" wp14:anchorId="600D0A54" wp14:editId="6B98055A">
            <wp:simplePos x="0" y="0"/>
            <wp:positionH relativeFrom="column">
              <wp:posOffset>163830</wp:posOffset>
            </wp:positionH>
            <wp:positionV relativeFrom="page">
              <wp:posOffset>5650230</wp:posOffset>
            </wp:positionV>
            <wp:extent cx="5440680" cy="3061970"/>
            <wp:effectExtent l="19050" t="19050" r="26670" b="24130"/>
            <wp:wrapTight wrapText="bothSides">
              <wp:wrapPolygon edited="0">
                <wp:start x="-76" y="-134"/>
                <wp:lineTo x="-76" y="21636"/>
                <wp:lineTo x="21630" y="21636"/>
                <wp:lineTo x="21630" y="-134"/>
                <wp:lineTo x="-76" y="-134"/>
              </wp:wrapPolygon>
            </wp:wrapTight>
            <wp:docPr id="1077076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0680" cy="30619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825C6F">
        <w:rPr>
          <w:rFonts w:ascii="Times New Roman" w:eastAsia="Times New Roman" w:hAnsi="Times New Roman" w:cs="Times New Roman"/>
          <w:sz w:val="28"/>
          <w:szCs w:val="28"/>
        </w:rPr>
        <w:tab/>
        <w:t>The heuristic of matching website</w:t>
      </w:r>
      <w:r w:rsidR="00CC6298">
        <w:rPr>
          <w:rFonts w:ascii="Times New Roman" w:eastAsia="Times New Roman" w:hAnsi="Times New Roman" w:cs="Times New Roman"/>
          <w:sz w:val="28"/>
          <w:szCs w:val="28"/>
        </w:rPr>
        <w:t>s</w:t>
      </w:r>
      <w:r w:rsidR="00825C6F">
        <w:rPr>
          <w:rFonts w:ascii="Times New Roman" w:eastAsia="Times New Roman" w:hAnsi="Times New Roman" w:cs="Times New Roman"/>
          <w:sz w:val="28"/>
          <w:szCs w:val="28"/>
        </w:rPr>
        <w:t xml:space="preserve"> to the real world</w:t>
      </w:r>
      <w:r w:rsidR="00BB68FC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C077E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[33]</w:t>
      </w:r>
      <w:r w:rsidR="00C077EC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10619D">
        <w:rPr>
          <w:rFonts w:ascii="Times New Roman" w:eastAsia="Times New Roman" w:hAnsi="Times New Roman" w:cs="Times New Roman"/>
          <w:sz w:val="28"/>
          <w:szCs w:val="28"/>
        </w:rPr>
        <w:t xml:space="preserve">allows </w:t>
      </w:r>
      <w:r w:rsidR="008E1710">
        <w:rPr>
          <w:rFonts w:ascii="Times New Roman" w:eastAsia="Times New Roman" w:hAnsi="Times New Roman" w:cs="Times New Roman"/>
          <w:sz w:val="28"/>
          <w:szCs w:val="28"/>
        </w:rPr>
        <w:t>sites</w:t>
      </w:r>
      <w:r w:rsidR="0010619D">
        <w:rPr>
          <w:rFonts w:ascii="Times New Roman" w:eastAsia="Times New Roman" w:hAnsi="Times New Roman" w:cs="Times New Roman"/>
          <w:sz w:val="28"/>
          <w:szCs w:val="28"/>
        </w:rPr>
        <w:t xml:space="preserve"> to feel familiar,</w:t>
      </w:r>
      <w:r w:rsidR="000C3B6B">
        <w:rPr>
          <w:rFonts w:ascii="Times New Roman" w:eastAsia="Times New Roman" w:hAnsi="Times New Roman" w:cs="Times New Roman"/>
          <w:sz w:val="28"/>
          <w:szCs w:val="28"/>
        </w:rPr>
        <w:t xml:space="preserve"> understandable and intuitive to the user</w:t>
      </w:r>
      <w:r w:rsidR="00BB68FC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B68FC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[42]</w:t>
      </w:r>
      <w:r w:rsidR="00F37E5D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960CC8">
        <w:rPr>
          <w:rFonts w:ascii="Times New Roman" w:eastAsia="Times New Roman" w:hAnsi="Times New Roman" w:cs="Times New Roman"/>
          <w:sz w:val="28"/>
          <w:szCs w:val="28"/>
        </w:rPr>
        <w:t>Implementing this increases usability through</w:t>
      </w:r>
      <w:r w:rsidR="003052F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D65169">
        <w:rPr>
          <w:rFonts w:ascii="Times New Roman" w:eastAsia="Times New Roman" w:hAnsi="Times New Roman" w:cs="Times New Roman"/>
          <w:sz w:val="28"/>
          <w:szCs w:val="28"/>
        </w:rPr>
        <w:t xml:space="preserve">using user research to understand their wants and needs. For an </w:t>
      </w:r>
      <w:r w:rsidR="00694787">
        <w:rPr>
          <w:rFonts w:ascii="Times New Roman" w:eastAsia="Times New Roman" w:hAnsi="Times New Roman" w:cs="Times New Roman"/>
          <w:sz w:val="28"/>
          <w:szCs w:val="28"/>
        </w:rPr>
        <w:t xml:space="preserve">art school website, certain iconography and language would </w:t>
      </w:r>
      <w:r w:rsidR="00977B02">
        <w:rPr>
          <w:rFonts w:ascii="Times New Roman" w:eastAsia="Times New Roman" w:hAnsi="Times New Roman" w:cs="Times New Roman"/>
          <w:sz w:val="28"/>
          <w:szCs w:val="28"/>
        </w:rPr>
        <w:t xml:space="preserve">conform to user expectations. With this, the SoA website </w:t>
      </w:r>
      <w:r w:rsidR="00977B02" w:rsidRPr="005F0753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977B02">
        <w:rPr>
          <w:rFonts w:ascii="Times New Roman" w:eastAsia="Times New Roman" w:hAnsi="Times New Roman" w:cs="Times New Roman"/>
          <w:sz w:val="28"/>
          <w:szCs w:val="28"/>
        </w:rPr>
        <w:t xml:space="preserve"> could add more iconography to the homepage to </w:t>
      </w:r>
      <w:r w:rsidR="00B30D3D">
        <w:rPr>
          <w:rFonts w:ascii="Times New Roman" w:eastAsia="Times New Roman" w:hAnsi="Times New Roman" w:cs="Times New Roman"/>
          <w:sz w:val="28"/>
          <w:szCs w:val="28"/>
        </w:rPr>
        <w:t xml:space="preserve">develop usability. </w:t>
      </w:r>
      <w:r w:rsidR="005F0753">
        <w:rPr>
          <w:rFonts w:ascii="Times New Roman" w:eastAsia="Times New Roman" w:hAnsi="Times New Roman" w:cs="Times New Roman"/>
          <w:sz w:val="28"/>
          <w:szCs w:val="28"/>
        </w:rPr>
        <w:t>The hamburger menu icon</w:t>
      </w:r>
      <w:r w:rsidR="001D4A08">
        <w:rPr>
          <w:rFonts w:ascii="Times New Roman" w:eastAsia="Times New Roman" w:hAnsi="Times New Roman" w:cs="Times New Roman"/>
          <w:sz w:val="28"/>
          <w:szCs w:val="28"/>
        </w:rPr>
        <w:t xml:space="preserve"> is one of the most recognizable and popular website icons</w:t>
      </w:r>
      <w:r w:rsidR="000F428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0F4280" w:rsidRPr="000F4280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[43]</w:t>
      </w:r>
      <w:r w:rsidR="000F4280">
        <w:rPr>
          <w:rFonts w:ascii="Times New Roman" w:eastAsia="Times New Roman" w:hAnsi="Times New Roman" w:cs="Times New Roman"/>
          <w:sz w:val="28"/>
          <w:szCs w:val="28"/>
        </w:rPr>
        <w:t xml:space="preserve">, by </w:t>
      </w:r>
      <w:r w:rsidR="00950B5A">
        <w:rPr>
          <w:rFonts w:ascii="Times New Roman" w:eastAsia="Times New Roman" w:hAnsi="Times New Roman" w:cs="Times New Roman"/>
          <w:sz w:val="28"/>
          <w:szCs w:val="28"/>
        </w:rPr>
        <w:t xml:space="preserve">adding such a well-known icon to </w:t>
      </w:r>
      <w:r w:rsidR="00B2106E">
        <w:rPr>
          <w:rFonts w:ascii="Times New Roman" w:eastAsia="Times New Roman" w:hAnsi="Times New Roman" w:cs="Times New Roman"/>
          <w:sz w:val="28"/>
          <w:szCs w:val="28"/>
        </w:rPr>
        <w:t>a</w:t>
      </w:r>
      <w:r w:rsidR="00950B5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2106E">
        <w:rPr>
          <w:rFonts w:ascii="Times New Roman" w:eastAsia="Times New Roman" w:hAnsi="Times New Roman" w:cs="Times New Roman"/>
          <w:sz w:val="28"/>
          <w:szCs w:val="28"/>
        </w:rPr>
        <w:t>website</w:t>
      </w:r>
      <w:r w:rsidR="00950B5A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FC2403">
        <w:rPr>
          <w:rFonts w:ascii="Times New Roman" w:eastAsia="Times New Roman" w:hAnsi="Times New Roman" w:cs="Times New Roman"/>
          <w:sz w:val="28"/>
          <w:szCs w:val="28"/>
        </w:rPr>
        <w:t>cognitive load will be reduced through the minimalistic design</w:t>
      </w:r>
      <w:r w:rsidR="00766F1F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766F1F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[34]</w:t>
      </w:r>
      <w:r w:rsidR="00FC2403">
        <w:rPr>
          <w:rFonts w:ascii="Times New Roman" w:eastAsia="Times New Roman" w:hAnsi="Times New Roman" w:cs="Times New Roman"/>
          <w:sz w:val="28"/>
          <w:szCs w:val="28"/>
        </w:rPr>
        <w:t xml:space="preserve">, and users will </w:t>
      </w:r>
      <w:r w:rsidR="00FB4CB7">
        <w:rPr>
          <w:rFonts w:ascii="Times New Roman" w:eastAsia="Times New Roman" w:hAnsi="Times New Roman" w:cs="Times New Roman"/>
          <w:sz w:val="28"/>
          <w:szCs w:val="28"/>
        </w:rPr>
        <w:t>benefit from the ease of navigation</w:t>
      </w:r>
      <w:r w:rsidR="00766F1F">
        <w:rPr>
          <w:rFonts w:ascii="Times New Roman" w:eastAsia="Times New Roman" w:hAnsi="Times New Roman" w:cs="Times New Roman"/>
          <w:sz w:val="28"/>
          <w:szCs w:val="28"/>
        </w:rPr>
        <w:t xml:space="preserve"> and intuitive design</w:t>
      </w:r>
      <w:r w:rsidR="00EF3FF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F3FF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[44]</w:t>
      </w:r>
      <w:r w:rsidR="00766F1F">
        <w:rPr>
          <w:rFonts w:ascii="Times New Roman" w:eastAsia="Times New Roman" w:hAnsi="Times New Roman" w:cs="Times New Roman"/>
          <w:sz w:val="28"/>
          <w:szCs w:val="28"/>
        </w:rPr>
        <w:t>.</w:t>
      </w:r>
      <w:r w:rsidR="00BF2B05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166AB1">
        <w:rPr>
          <w:rFonts w:ascii="Times New Roman" w:eastAsia="Times New Roman" w:hAnsi="Times New Roman" w:cs="Times New Roman"/>
          <w:sz w:val="28"/>
          <w:szCs w:val="28"/>
        </w:rPr>
        <w:t xml:space="preserve">Using consistent, relevant language is a principle of matching the website to the real world. The Yale SoA website </w:t>
      </w:r>
      <w:r w:rsidR="00166AB1" w:rsidRPr="00166AB1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166AB1">
        <w:rPr>
          <w:rFonts w:ascii="Times New Roman" w:eastAsia="Times New Roman" w:hAnsi="Times New Roman" w:cs="Times New Roman"/>
          <w:sz w:val="28"/>
          <w:szCs w:val="28"/>
        </w:rPr>
        <w:t xml:space="preserve"> uses</w:t>
      </w:r>
      <w:r w:rsidR="00087BAF">
        <w:rPr>
          <w:rFonts w:ascii="Times New Roman" w:eastAsia="Times New Roman" w:hAnsi="Times New Roman" w:cs="Times New Roman"/>
          <w:sz w:val="28"/>
          <w:szCs w:val="28"/>
        </w:rPr>
        <w:t xml:space="preserve"> formal language to </w:t>
      </w:r>
      <w:r w:rsidR="000C53C7">
        <w:rPr>
          <w:rFonts w:ascii="Times New Roman" w:eastAsia="Times New Roman" w:hAnsi="Times New Roman" w:cs="Times New Roman"/>
          <w:sz w:val="28"/>
          <w:szCs w:val="28"/>
        </w:rPr>
        <w:t>convey</w:t>
      </w:r>
      <w:r w:rsidR="00DA7EF1">
        <w:rPr>
          <w:rFonts w:ascii="Times New Roman" w:eastAsia="Times New Roman" w:hAnsi="Times New Roman" w:cs="Times New Roman"/>
          <w:sz w:val="28"/>
          <w:szCs w:val="28"/>
        </w:rPr>
        <w:t xml:space="preserve"> the academic tone and </w:t>
      </w:r>
      <w:r w:rsidR="00C66783">
        <w:rPr>
          <w:rFonts w:ascii="Times New Roman" w:eastAsia="Times New Roman" w:hAnsi="Times New Roman" w:cs="Times New Roman"/>
          <w:sz w:val="28"/>
          <w:szCs w:val="28"/>
        </w:rPr>
        <w:t>is well structured, making the language clear and concise</w:t>
      </w:r>
      <w:r w:rsidR="00BF13FB">
        <w:rPr>
          <w:rFonts w:ascii="Times New Roman" w:eastAsia="Times New Roman" w:hAnsi="Times New Roman" w:cs="Times New Roman"/>
          <w:sz w:val="28"/>
          <w:szCs w:val="28"/>
        </w:rPr>
        <w:t xml:space="preserve">, a highlight of </w:t>
      </w:r>
      <w:r w:rsidR="00C66783">
        <w:rPr>
          <w:rFonts w:ascii="Times New Roman" w:eastAsia="Times New Roman" w:hAnsi="Times New Roman" w:cs="Times New Roman"/>
          <w:sz w:val="28"/>
          <w:szCs w:val="28"/>
        </w:rPr>
        <w:t>user</w:t>
      </w:r>
      <w:r w:rsidR="00BF13FB">
        <w:rPr>
          <w:rFonts w:ascii="Times New Roman" w:eastAsia="Times New Roman" w:hAnsi="Times New Roman" w:cs="Times New Roman"/>
          <w:sz w:val="28"/>
          <w:szCs w:val="28"/>
        </w:rPr>
        <w:t>-centricity</w:t>
      </w:r>
      <w:r w:rsidR="003879E8">
        <w:rPr>
          <w:rFonts w:ascii="Times New Roman" w:eastAsia="Times New Roman" w:hAnsi="Times New Roman" w:cs="Times New Roman"/>
          <w:sz w:val="28"/>
          <w:szCs w:val="28"/>
        </w:rPr>
        <w:t xml:space="preserve">. The language also shows the </w:t>
      </w:r>
      <w:r w:rsidR="000C53C7">
        <w:rPr>
          <w:rFonts w:ascii="Times New Roman" w:eastAsia="Times New Roman" w:hAnsi="Times New Roman" w:cs="Times New Roman"/>
          <w:sz w:val="28"/>
          <w:szCs w:val="28"/>
        </w:rPr>
        <w:t>school’s</w:t>
      </w:r>
      <w:r w:rsidR="003879E8">
        <w:rPr>
          <w:rFonts w:ascii="Times New Roman" w:eastAsia="Times New Roman" w:hAnsi="Times New Roman" w:cs="Times New Roman"/>
          <w:sz w:val="28"/>
          <w:szCs w:val="28"/>
        </w:rPr>
        <w:t xml:space="preserve"> creative flair through the visual elements of illustrations, typography </w:t>
      </w:r>
      <w:r w:rsidR="00DF3AE9">
        <w:rPr>
          <w:rFonts w:ascii="Times New Roman" w:eastAsia="Times New Roman" w:hAnsi="Times New Roman" w:cs="Times New Roman"/>
          <w:sz w:val="28"/>
          <w:szCs w:val="28"/>
        </w:rPr>
        <w:t xml:space="preserve">and imagery which creates informality but improves the </w:t>
      </w:r>
      <w:r w:rsidR="00730716">
        <w:rPr>
          <w:rFonts w:ascii="Times New Roman" w:eastAsia="Times New Roman" w:hAnsi="Times New Roman" w:cs="Times New Roman"/>
          <w:sz w:val="28"/>
          <w:szCs w:val="28"/>
        </w:rPr>
        <w:t>website’s</w:t>
      </w:r>
      <w:r w:rsidR="00DF3AE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DF3AE9" w:rsidRPr="00730716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DF3AE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C274B">
        <w:rPr>
          <w:rFonts w:ascii="Times New Roman" w:eastAsia="Times New Roman" w:hAnsi="Times New Roman" w:cs="Times New Roman"/>
          <w:sz w:val="28"/>
          <w:szCs w:val="28"/>
        </w:rPr>
        <w:t>identity of being an art school whilst being prestigious</w:t>
      </w:r>
      <w:r w:rsidR="00730716">
        <w:rPr>
          <w:rFonts w:ascii="Times New Roman" w:eastAsia="Times New Roman" w:hAnsi="Times New Roman" w:cs="Times New Roman"/>
          <w:sz w:val="28"/>
          <w:szCs w:val="28"/>
        </w:rPr>
        <w:t>.</w:t>
      </w:r>
      <w:r w:rsidR="0089197D">
        <w:rPr>
          <w:rFonts w:ascii="Times New Roman" w:eastAsia="Times New Roman" w:hAnsi="Times New Roman" w:cs="Times New Roman"/>
          <w:sz w:val="28"/>
          <w:szCs w:val="28"/>
        </w:rPr>
        <w:t xml:space="preserve"> Art is supposed to bend rules and make people question, which is something that the Yale SoA website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9197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89197D">
        <w:rPr>
          <w:rFonts w:ascii="Times New Roman" w:eastAsia="Times New Roman" w:hAnsi="Times New Roman" w:cs="Times New Roman"/>
          <w:sz w:val="28"/>
          <w:szCs w:val="28"/>
        </w:rPr>
        <w:t xml:space="preserve"> conforms to greatly, however the </w:t>
      </w:r>
      <w:r w:rsidR="00477622">
        <w:rPr>
          <w:rFonts w:ascii="Times New Roman" w:eastAsia="Times New Roman" w:hAnsi="Times New Roman" w:cs="Times New Roman"/>
          <w:sz w:val="28"/>
          <w:szCs w:val="28"/>
        </w:rPr>
        <w:t xml:space="preserve">creative passion of the school and great use of language </w:t>
      </w:r>
      <w:r w:rsidR="0069537B">
        <w:rPr>
          <w:rFonts w:ascii="Times New Roman" w:eastAsia="Times New Roman" w:hAnsi="Times New Roman" w:cs="Times New Roman"/>
          <w:sz w:val="28"/>
          <w:szCs w:val="28"/>
        </w:rPr>
        <w:t>is hindered by the initial looks and navigation of the website.</w:t>
      </w:r>
      <w:r w:rsidR="0089197D">
        <w:rPr>
          <w:rFonts w:ascii="Times New Roman" w:eastAsia="Times New Roman" w:hAnsi="Times New Roman" w:cs="Times New Roman"/>
          <w:sz w:val="28"/>
          <w:szCs w:val="28"/>
        </w:rPr>
        <w:t xml:space="preserve">  </w:t>
      </w:r>
    </w:p>
    <w:p w14:paraId="400746E8" w14:textId="3FB92F48" w:rsidR="002776BA" w:rsidRPr="0024423A" w:rsidRDefault="003E5CC0" w:rsidP="202639C2">
      <w:pPr>
        <w:jc w:val="center"/>
        <w:rPr>
          <w:rFonts w:ascii="Times New Roman" w:eastAsia="Times New Roman" w:hAnsi="Times New Roman" w:cs="Times New Roman"/>
          <w:i/>
          <w:iCs/>
        </w:rPr>
      </w:pPr>
      <w:r w:rsidRPr="0024423A">
        <w:rPr>
          <w:rFonts w:ascii="Times New Roman" w:eastAsia="Times New Roman" w:hAnsi="Times New Roman" w:cs="Times New Roman"/>
          <w:i/>
          <w:iCs/>
        </w:rPr>
        <w:t xml:space="preserve">Matching website and </w:t>
      </w:r>
      <w:r w:rsidR="006E5610" w:rsidRPr="0024423A">
        <w:rPr>
          <w:rFonts w:ascii="Times New Roman" w:eastAsia="Times New Roman" w:hAnsi="Times New Roman" w:cs="Times New Roman"/>
          <w:i/>
          <w:iCs/>
        </w:rPr>
        <w:t>real-world</w:t>
      </w:r>
      <w:r w:rsidRPr="0024423A">
        <w:rPr>
          <w:rFonts w:ascii="Times New Roman" w:eastAsia="Times New Roman" w:hAnsi="Times New Roman" w:cs="Times New Roman"/>
          <w:i/>
          <w:iCs/>
        </w:rPr>
        <w:t xml:space="preserve"> icon examples [45]</w:t>
      </w:r>
    </w:p>
    <w:p w14:paraId="6D5ADA3B" w14:textId="43334555" w:rsidR="002776BA" w:rsidRPr="00AA2CC7" w:rsidRDefault="006E5610" w:rsidP="006E5610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lastRenderedPageBreak/>
        <w:tab/>
        <w:t xml:space="preserve">To improve flexibility and efficiency </w:t>
      </w:r>
      <w:r w:rsidR="002D115F">
        <w:rPr>
          <w:rFonts w:ascii="Times New Roman" w:eastAsia="Times New Roman" w:hAnsi="Times New Roman" w:cs="Times New Roman"/>
          <w:sz w:val="28"/>
          <w:szCs w:val="28"/>
        </w:rPr>
        <w:t xml:space="preserve">of use, the Yale SoA website </w:t>
      </w:r>
      <w:r w:rsidR="002D115F" w:rsidRPr="002D115F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2D115F">
        <w:rPr>
          <w:rFonts w:ascii="Times New Roman" w:eastAsia="Times New Roman" w:hAnsi="Times New Roman" w:cs="Times New Roman"/>
          <w:sz w:val="28"/>
          <w:szCs w:val="28"/>
        </w:rPr>
        <w:t xml:space="preserve"> could </w:t>
      </w:r>
      <w:r w:rsidR="005B27A9">
        <w:rPr>
          <w:rFonts w:ascii="Times New Roman" w:eastAsia="Times New Roman" w:hAnsi="Times New Roman" w:cs="Times New Roman"/>
          <w:sz w:val="28"/>
          <w:szCs w:val="28"/>
        </w:rPr>
        <w:t xml:space="preserve">consider </w:t>
      </w:r>
      <w:r w:rsidR="00FB6DB1">
        <w:rPr>
          <w:rFonts w:ascii="Times New Roman" w:eastAsia="Times New Roman" w:hAnsi="Times New Roman" w:cs="Times New Roman"/>
          <w:sz w:val="28"/>
          <w:szCs w:val="28"/>
        </w:rPr>
        <w:t xml:space="preserve">responsive design. </w:t>
      </w:r>
      <w:r w:rsidR="000E11B3">
        <w:rPr>
          <w:rFonts w:ascii="Times New Roman" w:eastAsia="Times New Roman" w:hAnsi="Times New Roman" w:cs="Times New Roman"/>
          <w:sz w:val="28"/>
          <w:szCs w:val="28"/>
        </w:rPr>
        <w:t>Mobile</w:t>
      </w:r>
      <w:r w:rsidR="006D3B9D">
        <w:rPr>
          <w:rFonts w:ascii="Times New Roman" w:eastAsia="Times New Roman" w:hAnsi="Times New Roman" w:cs="Times New Roman"/>
          <w:sz w:val="28"/>
          <w:szCs w:val="28"/>
        </w:rPr>
        <w:t xml:space="preserve">s are the most used device to access websites </w:t>
      </w:r>
      <w:r w:rsidR="006D3B9D" w:rsidRPr="006D3B9D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[46]</w:t>
      </w:r>
      <w:r w:rsidR="006D3B9D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BD62C6">
        <w:rPr>
          <w:rFonts w:ascii="Times New Roman" w:eastAsia="Times New Roman" w:hAnsi="Times New Roman" w:cs="Times New Roman"/>
          <w:sz w:val="28"/>
          <w:szCs w:val="28"/>
        </w:rPr>
        <w:t>Having</w:t>
      </w:r>
      <w:r w:rsidR="00FB6DB1">
        <w:rPr>
          <w:rFonts w:ascii="Times New Roman" w:eastAsia="Times New Roman" w:hAnsi="Times New Roman" w:cs="Times New Roman"/>
          <w:sz w:val="28"/>
          <w:szCs w:val="28"/>
        </w:rPr>
        <w:t xml:space="preserve"> a website that functions well on </w:t>
      </w:r>
      <w:r w:rsidR="00ED7EA8">
        <w:rPr>
          <w:rFonts w:ascii="Times New Roman" w:eastAsia="Times New Roman" w:hAnsi="Times New Roman" w:cs="Times New Roman"/>
          <w:sz w:val="28"/>
          <w:szCs w:val="28"/>
        </w:rPr>
        <w:t>a multitude</w:t>
      </w:r>
      <w:r w:rsidR="00FB6DB1">
        <w:rPr>
          <w:rFonts w:ascii="Times New Roman" w:eastAsia="Times New Roman" w:hAnsi="Times New Roman" w:cs="Times New Roman"/>
          <w:sz w:val="28"/>
          <w:szCs w:val="28"/>
        </w:rPr>
        <w:t xml:space="preserve"> of devices </w:t>
      </w:r>
      <w:r w:rsidR="009A52E7">
        <w:rPr>
          <w:rFonts w:ascii="Times New Roman" w:eastAsia="Times New Roman" w:hAnsi="Times New Roman" w:cs="Times New Roman"/>
          <w:sz w:val="28"/>
          <w:szCs w:val="28"/>
        </w:rPr>
        <w:t xml:space="preserve">increases accessibility, </w:t>
      </w:r>
      <w:r w:rsidR="00742AAD">
        <w:rPr>
          <w:rFonts w:ascii="Times New Roman" w:eastAsia="Times New Roman" w:hAnsi="Times New Roman" w:cs="Times New Roman"/>
          <w:sz w:val="28"/>
          <w:szCs w:val="28"/>
        </w:rPr>
        <w:t>improves</w:t>
      </w:r>
      <w:r w:rsidR="00B9014C">
        <w:rPr>
          <w:rFonts w:ascii="Times New Roman" w:eastAsia="Times New Roman" w:hAnsi="Times New Roman" w:cs="Times New Roman"/>
          <w:sz w:val="28"/>
          <w:szCs w:val="28"/>
        </w:rPr>
        <w:t xml:space="preserve"> user experience and </w:t>
      </w:r>
      <w:r w:rsidR="002368D7">
        <w:rPr>
          <w:rFonts w:ascii="Times New Roman" w:eastAsia="Times New Roman" w:hAnsi="Times New Roman" w:cs="Times New Roman"/>
          <w:sz w:val="28"/>
          <w:szCs w:val="28"/>
        </w:rPr>
        <w:t>diversifies</w:t>
      </w:r>
      <w:r w:rsidR="00B9014C">
        <w:rPr>
          <w:rFonts w:ascii="Times New Roman" w:eastAsia="Times New Roman" w:hAnsi="Times New Roman" w:cs="Times New Roman"/>
          <w:sz w:val="28"/>
          <w:szCs w:val="28"/>
        </w:rPr>
        <w:t xml:space="preserve"> users</w:t>
      </w:r>
      <w:r w:rsidR="00ED7EA8">
        <w:rPr>
          <w:rFonts w:ascii="Times New Roman" w:eastAsia="Times New Roman" w:hAnsi="Times New Roman" w:cs="Times New Roman"/>
          <w:sz w:val="28"/>
          <w:szCs w:val="28"/>
        </w:rPr>
        <w:t>. 61% of mobile users claim to leave a site if they cannot find what they are looking for immediately</w:t>
      </w:r>
      <w:r w:rsidR="00BD62C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D7EA8" w:rsidRPr="00BD62C6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[46]</w:t>
      </w:r>
      <w:r w:rsidR="00BD62C6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ED7EA8">
        <w:rPr>
          <w:rFonts w:ascii="Times New Roman" w:eastAsia="Times New Roman" w:hAnsi="Times New Roman" w:cs="Times New Roman"/>
          <w:sz w:val="28"/>
          <w:szCs w:val="28"/>
        </w:rPr>
        <w:t xml:space="preserve">the Yale SoA website </w:t>
      </w:r>
      <w:r w:rsidR="00ED7EA8" w:rsidRPr="00BD62C6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ED7EA8">
        <w:rPr>
          <w:rFonts w:ascii="Times New Roman" w:eastAsia="Times New Roman" w:hAnsi="Times New Roman" w:cs="Times New Roman"/>
          <w:sz w:val="28"/>
          <w:szCs w:val="28"/>
        </w:rPr>
        <w:t xml:space="preserve"> could </w:t>
      </w:r>
      <w:r w:rsidR="00BD62C6">
        <w:rPr>
          <w:rFonts w:ascii="Times New Roman" w:eastAsia="Times New Roman" w:hAnsi="Times New Roman" w:cs="Times New Roman"/>
          <w:sz w:val="28"/>
          <w:szCs w:val="28"/>
        </w:rPr>
        <w:t>rearrange their mobile layout to be further accessible and easier to read.</w:t>
      </w:r>
      <w:r w:rsidR="004E6D9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02386C">
        <w:rPr>
          <w:rFonts w:ascii="Times New Roman" w:eastAsia="Times New Roman" w:hAnsi="Times New Roman" w:cs="Times New Roman"/>
          <w:sz w:val="28"/>
          <w:szCs w:val="28"/>
        </w:rPr>
        <w:t>Mobile devices reach a wider audience, i</w:t>
      </w:r>
      <w:r w:rsidR="004E6D91">
        <w:rPr>
          <w:rFonts w:ascii="Times New Roman" w:eastAsia="Times New Roman" w:hAnsi="Times New Roman" w:cs="Times New Roman"/>
          <w:sz w:val="28"/>
          <w:szCs w:val="28"/>
        </w:rPr>
        <w:t>ncluding accessibility options</w:t>
      </w:r>
      <w:r w:rsidR="002B7993">
        <w:rPr>
          <w:rFonts w:ascii="Times New Roman" w:eastAsia="Times New Roman" w:hAnsi="Times New Roman" w:cs="Times New Roman"/>
          <w:sz w:val="28"/>
          <w:szCs w:val="28"/>
        </w:rPr>
        <w:t>,</w:t>
      </w:r>
      <w:r w:rsidR="004E6D91">
        <w:rPr>
          <w:rFonts w:ascii="Times New Roman" w:eastAsia="Times New Roman" w:hAnsi="Times New Roman" w:cs="Times New Roman"/>
          <w:sz w:val="28"/>
          <w:szCs w:val="28"/>
        </w:rPr>
        <w:t xml:space="preserve"> such as being able to change the </w:t>
      </w:r>
      <w:r w:rsidR="002B7993">
        <w:rPr>
          <w:rFonts w:ascii="Times New Roman" w:eastAsia="Times New Roman" w:hAnsi="Times New Roman" w:cs="Times New Roman"/>
          <w:sz w:val="28"/>
          <w:szCs w:val="28"/>
        </w:rPr>
        <w:t>text size and colours of a website, is beneficial to improve flexibility and efficiency of use</w:t>
      </w:r>
      <w:r w:rsidR="00652E20">
        <w:rPr>
          <w:rFonts w:ascii="Times New Roman" w:eastAsia="Times New Roman" w:hAnsi="Times New Roman" w:cs="Times New Roman"/>
          <w:sz w:val="28"/>
          <w:szCs w:val="28"/>
        </w:rPr>
        <w:t xml:space="preserve"> through</w:t>
      </w:r>
      <w:r w:rsidR="002B79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65628A">
        <w:rPr>
          <w:rFonts w:ascii="Times New Roman" w:eastAsia="Times New Roman" w:hAnsi="Times New Roman" w:cs="Times New Roman"/>
          <w:sz w:val="28"/>
          <w:szCs w:val="28"/>
        </w:rPr>
        <w:t>faster task completion</w:t>
      </w:r>
      <w:r w:rsidR="00F7410E">
        <w:rPr>
          <w:rFonts w:ascii="Times New Roman" w:eastAsia="Times New Roman" w:hAnsi="Times New Roman" w:cs="Times New Roman"/>
          <w:sz w:val="28"/>
          <w:szCs w:val="28"/>
        </w:rPr>
        <w:t xml:space="preserve"> and improved usability</w:t>
      </w:r>
      <w:r w:rsidR="00652E20">
        <w:rPr>
          <w:rFonts w:ascii="Times New Roman" w:eastAsia="Times New Roman" w:hAnsi="Times New Roman" w:cs="Times New Roman"/>
          <w:sz w:val="28"/>
          <w:szCs w:val="28"/>
        </w:rPr>
        <w:t xml:space="preserve">. 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>Companies</w:t>
      </w:r>
      <w:r w:rsidR="00417FA3">
        <w:rPr>
          <w:rFonts w:ascii="Times New Roman" w:eastAsia="Times New Roman" w:hAnsi="Times New Roman" w:cs="Times New Roman"/>
          <w:sz w:val="28"/>
          <w:szCs w:val="28"/>
        </w:rPr>
        <w:t xml:space="preserve"> such as User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>W</w:t>
      </w:r>
      <w:r w:rsidR="00417FA3">
        <w:rPr>
          <w:rFonts w:ascii="Times New Roman" w:eastAsia="Times New Roman" w:hAnsi="Times New Roman" w:cs="Times New Roman"/>
          <w:sz w:val="28"/>
          <w:szCs w:val="28"/>
        </w:rPr>
        <w:t xml:space="preserve">ay </w:t>
      </w:r>
      <w:r w:rsidR="00417FA3" w:rsidRPr="001A164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</w:t>
      </w:r>
      <w:r w:rsidR="001A1645" w:rsidRPr="001A164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47</w:t>
      </w:r>
      <w:r w:rsidR="00417FA3" w:rsidRPr="001A164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]</w:t>
      </w:r>
      <w:r w:rsidR="00417FA3">
        <w:rPr>
          <w:rFonts w:ascii="Times New Roman" w:eastAsia="Times New Roman" w:hAnsi="Times New Roman" w:cs="Times New Roman"/>
          <w:sz w:val="28"/>
          <w:szCs w:val="28"/>
        </w:rPr>
        <w:t xml:space="preserve"> and Ability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 xml:space="preserve">Net </w:t>
      </w:r>
      <w:r w:rsidR="001A1645" w:rsidRPr="001A164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[48]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 xml:space="preserve"> create accessibility add-ons for websites, which is something the Yale SoA website </w:t>
      </w:r>
      <w:r w:rsidR="001A1645" w:rsidRPr="001A164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 xml:space="preserve"> should </w:t>
      </w:r>
      <w:r w:rsidR="00A053A7">
        <w:rPr>
          <w:rFonts w:ascii="Times New Roman" w:eastAsia="Times New Roman" w:hAnsi="Times New Roman" w:cs="Times New Roman"/>
          <w:sz w:val="28"/>
          <w:szCs w:val="28"/>
        </w:rPr>
        <w:t>investigate</w:t>
      </w:r>
      <w:r w:rsidR="001A1645">
        <w:rPr>
          <w:rFonts w:ascii="Times New Roman" w:eastAsia="Times New Roman" w:hAnsi="Times New Roman" w:cs="Times New Roman"/>
          <w:sz w:val="28"/>
          <w:szCs w:val="28"/>
        </w:rPr>
        <w:t>.</w:t>
      </w:r>
      <w:r w:rsidR="00BE0E6E">
        <w:rPr>
          <w:rFonts w:ascii="Times New Roman" w:eastAsia="Times New Roman" w:hAnsi="Times New Roman" w:cs="Times New Roman"/>
          <w:sz w:val="28"/>
          <w:szCs w:val="28"/>
        </w:rPr>
        <w:t xml:space="preserve"> Adding these features can </w:t>
      </w:r>
      <w:r w:rsidR="009D01B5">
        <w:rPr>
          <w:rFonts w:ascii="Times New Roman" w:eastAsia="Times New Roman" w:hAnsi="Times New Roman" w:cs="Times New Roman"/>
          <w:sz w:val="28"/>
          <w:szCs w:val="28"/>
        </w:rPr>
        <w:t xml:space="preserve">allow the website </w:t>
      </w:r>
      <w:r w:rsidR="009D01B5" w:rsidRPr="009D01B5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9D01B5">
        <w:rPr>
          <w:rFonts w:ascii="Times New Roman" w:eastAsia="Times New Roman" w:hAnsi="Times New Roman" w:cs="Times New Roman"/>
          <w:sz w:val="28"/>
          <w:szCs w:val="28"/>
        </w:rPr>
        <w:t xml:space="preserve"> to adhere to </w:t>
      </w:r>
      <w:r w:rsidR="00033BE3">
        <w:rPr>
          <w:rFonts w:ascii="Times New Roman" w:eastAsia="Times New Roman" w:hAnsi="Times New Roman" w:cs="Times New Roman"/>
          <w:sz w:val="28"/>
          <w:szCs w:val="28"/>
        </w:rPr>
        <w:t>WCAG guideli</w:t>
      </w:r>
      <w:r w:rsidR="00A64956">
        <w:rPr>
          <w:rFonts w:ascii="Times New Roman" w:eastAsia="Times New Roman" w:hAnsi="Times New Roman" w:cs="Times New Roman"/>
          <w:sz w:val="28"/>
          <w:szCs w:val="28"/>
        </w:rPr>
        <w:t xml:space="preserve">nes which </w:t>
      </w:r>
      <w:r w:rsidR="00742AAD">
        <w:rPr>
          <w:rFonts w:ascii="Times New Roman" w:eastAsia="Times New Roman" w:hAnsi="Times New Roman" w:cs="Times New Roman"/>
          <w:sz w:val="28"/>
          <w:szCs w:val="28"/>
        </w:rPr>
        <w:t>ensure</w:t>
      </w:r>
      <w:r w:rsidR="00A64956">
        <w:rPr>
          <w:rFonts w:ascii="Times New Roman" w:eastAsia="Times New Roman" w:hAnsi="Times New Roman" w:cs="Times New Roman"/>
          <w:sz w:val="28"/>
          <w:szCs w:val="28"/>
        </w:rPr>
        <w:t xml:space="preserve"> websites follow inclusive design </w:t>
      </w:r>
      <w:r w:rsidR="00A64956" w:rsidRPr="00AA2CC7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[49]</w:t>
      </w:r>
      <w:r w:rsidR="00AA2CC7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423D66E1" w14:textId="66CFCD34" w:rsidR="002776BA" w:rsidRDefault="00760538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8252" behindDoc="1" locked="0" layoutInCell="1" allowOverlap="1" wp14:anchorId="0E2BE8C3" wp14:editId="01B1489A">
            <wp:simplePos x="0" y="0"/>
            <wp:positionH relativeFrom="margin">
              <wp:posOffset>1390650</wp:posOffset>
            </wp:positionH>
            <wp:positionV relativeFrom="page">
              <wp:posOffset>4598670</wp:posOffset>
            </wp:positionV>
            <wp:extent cx="3021330" cy="4025900"/>
            <wp:effectExtent l="19050" t="19050" r="26670" b="12700"/>
            <wp:wrapTight wrapText="bothSides">
              <wp:wrapPolygon edited="0">
                <wp:start x="-136" y="-102"/>
                <wp:lineTo x="-136" y="21566"/>
                <wp:lineTo x="21654" y="21566"/>
                <wp:lineTo x="21654" y="-102"/>
                <wp:lineTo x="-136" y="-102"/>
              </wp:wrapPolygon>
            </wp:wrapTight>
            <wp:docPr id="129013020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1330" cy="4025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1696ED" w14:textId="4795A3F5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5A7FDB89" w14:textId="5ED0B98E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4565A3B2" w14:textId="56BC4A34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76D1EE92" w14:textId="03C8D4A8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7C5E8687" w14:textId="0D0DF002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4D2FB1B8" w14:textId="317168D7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5B24FBE7" w14:textId="41612BC9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E079CFF" w14:textId="77777777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3642D0BA" w14:textId="03732359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1D91907" w14:textId="33C0F1D9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7C4AA8EA" w14:textId="683B50CF" w:rsidR="002776BA" w:rsidRDefault="002776BA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29FE1F4E" w14:textId="11AAC8D2" w:rsidR="002776BA" w:rsidRPr="0024423A" w:rsidRDefault="00172FF9" w:rsidP="0024423A">
      <w:pPr>
        <w:jc w:val="center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UserWay </w:t>
      </w:r>
      <w:r w:rsidR="00C81D03">
        <w:rPr>
          <w:rFonts w:ascii="Times New Roman" w:eastAsia="Times New Roman" w:hAnsi="Times New Roman" w:cs="Times New Roman"/>
          <w:i/>
          <w:iCs/>
        </w:rPr>
        <w:t>Add-on [47</w:t>
      </w:r>
      <w:r w:rsidR="0024423A">
        <w:rPr>
          <w:rFonts w:ascii="Times New Roman" w:eastAsia="Times New Roman" w:hAnsi="Times New Roman" w:cs="Times New Roman"/>
          <w:i/>
          <w:iCs/>
        </w:rPr>
        <w:t>]</w:t>
      </w:r>
    </w:p>
    <w:p w14:paraId="2F178402" w14:textId="1C0B036C" w:rsidR="00C07288" w:rsidRDefault="00C07288" w:rsidP="009C4706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Prototypes of Improvements</w:t>
      </w:r>
    </w:p>
    <w:p w14:paraId="740F63D5" w14:textId="57751216" w:rsidR="00840191" w:rsidRDefault="00E01A27" w:rsidP="00C81D03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6" behindDoc="1" locked="0" layoutInCell="1" allowOverlap="1" wp14:anchorId="17184A8F" wp14:editId="0799D3E7">
            <wp:simplePos x="0" y="0"/>
            <wp:positionH relativeFrom="margin">
              <wp:align>right</wp:align>
            </wp:positionH>
            <wp:positionV relativeFrom="page">
              <wp:posOffset>5314950</wp:posOffset>
            </wp:positionV>
            <wp:extent cx="5905500" cy="2349500"/>
            <wp:effectExtent l="19050" t="19050" r="19050" b="12700"/>
            <wp:wrapTight wrapText="bothSides">
              <wp:wrapPolygon edited="0">
                <wp:start x="-70" y="-175"/>
                <wp:lineTo x="-70" y="21542"/>
                <wp:lineTo x="21600" y="21542"/>
                <wp:lineTo x="21600" y="-175"/>
                <wp:lineTo x="-70" y="-175"/>
              </wp:wrapPolygon>
            </wp:wrapTight>
            <wp:docPr id="79812153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23495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4706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5" behindDoc="1" locked="0" layoutInCell="1" allowOverlap="1" wp14:anchorId="41524550" wp14:editId="3919D648">
            <wp:simplePos x="0" y="0"/>
            <wp:positionH relativeFrom="margin">
              <wp:posOffset>19050</wp:posOffset>
            </wp:positionH>
            <wp:positionV relativeFrom="page">
              <wp:posOffset>2470150</wp:posOffset>
            </wp:positionV>
            <wp:extent cx="5911850" cy="2764155"/>
            <wp:effectExtent l="19050" t="19050" r="12700" b="17145"/>
            <wp:wrapTight wrapText="bothSides">
              <wp:wrapPolygon edited="0">
                <wp:start x="-70" y="-149"/>
                <wp:lineTo x="-70" y="21585"/>
                <wp:lineTo x="21577" y="21585"/>
                <wp:lineTo x="21577" y="-149"/>
                <wp:lineTo x="-70" y="-149"/>
              </wp:wrapPolygon>
            </wp:wrapTight>
            <wp:docPr id="5550490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1850" cy="276415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4706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7" behindDoc="1" locked="0" layoutInCell="1" allowOverlap="1" wp14:anchorId="76A90637" wp14:editId="4F237F23">
            <wp:simplePos x="0" y="0"/>
            <wp:positionH relativeFrom="page">
              <wp:posOffset>1270000</wp:posOffset>
            </wp:positionH>
            <wp:positionV relativeFrom="page">
              <wp:posOffset>7778750</wp:posOffset>
            </wp:positionV>
            <wp:extent cx="5156835" cy="1823720"/>
            <wp:effectExtent l="19050" t="19050" r="24765" b="24130"/>
            <wp:wrapTight wrapText="bothSides">
              <wp:wrapPolygon edited="0">
                <wp:start x="-80" y="-226"/>
                <wp:lineTo x="-80" y="21660"/>
                <wp:lineTo x="21624" y="21660"/>
                <wp:lineTo x="21624" y="-226"/>
                <wp:lineTo x="-80" y="-226"/>
              </wp:wrapPolygon>
            </wp:wrapTight>
            <wp:docPr id="91069021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6835" cy="182372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7288">
        <w:rPr>
          <w:rFonts w:ascii="Times New Roman" w:eastAsia="Times New Roman" w:hAnsi="Times New Roman" w:cs="Times New Roman"/>
          <w:sz w:val="28"/>
          <w:szCs w:val="28"/>
        </w:rPr>
        <w:t xml:space="preserve">Whilst proposing improvements for the Yale SoA website </w:t>
      </w:r>
      <w:r w:rsidR="00C07288" w:rsidRPr="0061304F">
        <w:rPr>
          <w:rFonts w:ascii="Times New Roman" w:eastAsia="Times New Roman" w:hAnsi="Times New Roman" w:cs="Times New Roman"/>
          <w:sz w:val="28"/>
          <w:szCs w:val="28"/>
          <w:vertAlign w:val="superscript"/>
        </w:rPr>
        <w:t>[1]</w:t>
      </w:r>
      <w:r w:rsidR="00C07288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61304F">
        <w:rPr>
          <w:rFonts w:ascii="Times New Roman" w:eastAsia="Times New Roman" w:hAnsi="Times New Roman" w:cs="Times New Roman"/>
          <w:sz w:val="28"/>
          <w:szCs w:val="28"/>
        </w:rPr>
        <w:t>the</w:t>
      </w:r>
      <w:r w:rsidR="00C07288">
        <w:rPr>
          <w:rFonts w:ascii="Times New Roman" w:eastAsia="Times New Roman" w:hAnsi="Times New Roman" w:cs="Times New Roman"/>
          <w:sz w:val="28"/>
          <w:szCs w:val="28"/>
        </w:rPr>
        <w:t xml:space="preserve"> unique and innovative aspects </w:t>
      </w:r>
      <w:r w:rsidR="008340A1">
        <w:rPr>
          <w:rFonts w:ascii="Times New Roman" w:eastAsia="Times New Roman" w:hAnsi="Times New Roman" w:cs="Times New Roman"/>
          <w:sz w:val="28"/>
          <w:szCs w:val="28"/>
        </w:rPr>
        <w:t>of the site, such as the ability for students and staff to edit</w:t>
      </w:r>
      <w:r w:rsidR="006440F7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8340A1">
        <w:rPr>
          <w:rFonts w:ascii="Times New Roman" w:eastAsia="Times New Roman" w:hAnsi="Times New Roman" w:cs="Times New Roman"/>
          <w:sz w:val="28"/>
          <w:szCs w:val="28"/>
        </w:rPr>
        <w:t>were highlighted</w:t>
      </w:r>
      <w:r w:rsidR="006440F7">
        <w:rPr>
          <w:rFonts w:ascii="Times New Roman" w:eastAsia="Times New Roman" w:hAnsi="Times New Roman" w:cs="Times New Roman"/>
          <w:sz w:val="28"/>
          <w:szCs w:val="28"/>
        </w:rPr>
        <w:t xml:space="preserve"> however</w:t>
      </w:r>
      <w:r w:rsidR="00F3464D">
        <w:rPr>
          <w:rFonts w:ascii="Times New Roman" w:eastAsia="Times New Roman" w:hAnsi="Times New Roman" w:cs="Times New Roman"/>
          <w:sz w:val="28"/>
          <w:szCs w:val="28"/>
        </w:rPr>
        <w:t>,</w:t>
      </w:r>
      <w:r w:rsidR="006440F7">
        <w:rPr>
          <w:rFonts w:ascii="Times New Roman" w:eastAsia="Times New Roman" w:hAnsi="Times New Roman" w:cs="Times New Roman"/>
          <w:sz w:val="28"/>
          <w:szCs w:val="28"/>
        </w:rPr>
        <w:t xml:space="preserve"> researched UX principles were implemented to aid </w:t>
      </w:r>
      <w:r w:rsidR="00840191">
        <w:rPr>
          <w:rFonts w:ascii="Times New Roman" w:eastAsia="Times New Roman" w:hAnsi="Times New Roman" w:cs="Times New Roman"/>
          <w:sz w:val="28"/>
          <w:szCs w:val="28"/>
        </w:rPr>
        <w:t xml:space="preserve">positive user experience. </w:t>
      </w:r>
      <w:r w:rsidR="00580D12">
        <w:rPr>
          <w:rFonts w:ascii="Times New Roman" w:eastAsia="Times New Roman" w:hAnsi="Times New Roman" w:cs="Times New Roman"/>
          <w:sz w:val="28"/>
          <w:szCs w:val="28"/>
        </w:rPr>
        <w:t xml:space="preserve">The curated improved website </w:t>
      </w:r>
      <w:r w:rsidR="00266022">
        <w:rPr>
          <w:rFonts w:ascii="Times New Roman" w:eastAsia="Times New Roman" w:hAnsi="Times New Roman" w:cs="Times New Roman"/>
          <w:sz w:val="28"/>
          <w:szCs w:val="28"/>
        </w:rPr>
        <w:t xml:space="preserve">(Homepage and Menus) </w:t>
      </w:r>
      <w:r w:rsidR="00580D12">
        <w:rPr>
          <w:rFonts w:ascii="Times New Roman" w:eastAsia="Times New Roman" w:hAnsi="Times New Roman" w:cs="Times New Roman"/>
          <w:sz w:val="28"/>
          <w:szCs w:val="28"/>
        </w:rPr>
        <w:t xml:space="preserve">can be </w:t>
      </w:r>
      <w:r w:rsidR="000C0AFC">
        <w:rPr>
          <w:rFonts w:ascii="Times New Roman" w:eastAsia="Times New Roman" w:hAnsi="Times New Roman" w:cs="Times New Roman"/>
          <w:sz w:val="28"/>
          <w:szCs w:val="28"/>
        </w:rPr>
        <w:t xml:space="preserve">viewed through </w:t>
      </w:r>
      <w:r w:rsidR="00B83928">
        <w:rPr>
          <w:rFonts w:ascii="Times New Roman" w:eastAsia="Times New Roman" w:hAnsi="Times New Roman" w:cs="Times New Roman"/>
          <w:sz w:val="28"/>
          <w:szCs w:val="28"/>
        </w:rPr>
        <w:t xml:space="preserve">the link: </w:t>
      </w:r>
      <w:r w:rsidR="006671A8" w:rsidRPr="00B83928">
        <w:rPr>
          <w:rFonts w:ascii="Times New Roman" w:eastAsia="Times New Roman" w:hAnsi="Times New Roman" w:cs="Times New Roman"/>
          <w:sz w:val="28"/>
          <w:szCs w:val="28"/>
          <w:u w:val="single"/>
        </w:rPr>
        <w:t>https://220074146.wixsite.com/the-yale-school-of-a</w:t>
      </w:r>
      <w:r w:rsidR="006671A8" w:rsidRPr="006671A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9427F">
        <w:rPr>
          <w:rFonts w:ascii="Times New Roman" w:eastAsia="Times New Roman" w:hAnsi="Times New Roman" w:cs="Times New Roman"/>
          <w:sz w:val="28"/>
          <w:szCs w:val="28"/>
        </w:rPr>
        <w:t>[50]</w:t>
      </w:r>
    </w:p>
    <w:p w14:paraId="7D48EE0B" w14:textId="495AB3E4" w:rsidR="00840191" w:rsidRDefault="00840191" w:rsidP="00C07288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667F2C5" w14:textId="4A615C6B" w:rsidR="00AB5B1B" w:rsidRDefault="00AB5B1B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34151C7B" w14:textId="6B881ABD" w:rsidR="00564897" w:rsidRDefault="00564897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4C285CEF" w14:textId="3D2F0D98" w:rsidR="002776BA" w:rsidRDefault="00BE4ADE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  <w:r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lastRenderedPageBreak/>
        <w:drawing>
          <wp:anchor distT="0" distB="0" distL="114300" distR="114300" simplePos="0" relativeHeight="251658259" behindDoc="1" locked="0" layoutInCell="1" allowOverlap="1" wp14:anchorId="792AC070" wp14:editId="11932E0A">
            <wp:simplePos x="0" y="0"/>
            <wp:positionH relativeFrom="column">
              <wp:posOffset>3905250</wp:posOffset>
            </wp:positionH>
            <wp:positionV relativeFrom="margin">
              <wp:posOffset>355600</wp:posOffset>
            </wp:positionV>
            <wp:extent cx="2222500" cy="3124200"/>
            <wp:effectExtent l="19050" t="19050" r="25400" b="19050"/>
            <wp:wrapTight wrapText="bothSides">
              <wp:wrapPolygon edited="0">
                <wp:start x="-185" y="-132"/>
                <wp:lineTo x="-185" y="21600"/>
                <wp:lineTo x="21662" y="21600"/>
                <wp:lineTo x="21662" y="-132"/>
                <wp:lineTo x="-185" y="-132"/>
              </wp:wrapPolygon>
            </wp:wrapTight>
            <wp:docPr id="8712394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2500" cy="31242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8" behindDoc="1" locked="0" layoutInCell="1" allowOverlap="1" wp14:anchorId="5C3B1B29" wp14:editId="0D77E737">
            <wp:simplePos x="0" y="0"/>
            <wp:positionH relativeFrom="column">
              <wp:posOffset>2133600</wp:posOffset>
            </wp:positionH>
            <wp:positionV relativeFrom="page">
              <wp:posOffset>927100</wp:posOffset>
            </wp:positionV>
            <wp:extent cx="1394460" cy="4019550"/>
            <wp:effectExtent l="19050" t="19050" r="15240" b="19050"/>
            <wp:wrapTight wrapText="bothSides">
              <wp:wrapPolygon edited="0">
                <wp:start x="-295" y="-102"/>
                <wp:lineTo x="-295" y="21600"/>
                <wp:lineTo x="21541" y="21600"/>
                <wp:lineTo x="21541" y="-102"/>
                <wp:lineTo x="-295" y="-102"/>
              </wp:wrapPolygon>
            </wp:wrapTight>
            <wp:docPr id="189711569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4460" cy="40195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E1B9E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54" behindDoc="1" locked="0" layoutInCell="1" allowOverlap="1" wp14:anchorId="2967BF82" wp14:editId="12185D8E">
            <wp:simplePos x="0" y="0"/>
            <wp:positionH relativeFrom="margin">
              <wp:posOffset>234950</wp:posOffset>
            </wp:positionH>
            <wp:positionV relativeFrom="margin">
              <wp:align>top</wp:align>
            </wp:positionV>
            <wp:extent cx="1663065" cy="3956050"/>
            <wp:effectExtent l="19050" t="19050" r="13335" b="25400"/>
            <wp:wrapTight wrapText="bothSides">
              <wp:wrapPolygon edited="0">
                <wp:start x="-247" y="-104"/>
                <wp:lineTo x="-247" y="21635"/>
                <wp:lineTo x="21526" y="21635"/>
                <wp:lineTo x="21526" y="-104"/>
                <wp:lineTo x="-247" y="-104"/>
              </wp:wrapPolygon>
            </wp:wrapTight>
            <wp:docPr id="1349710446" name="Picture 1" descr="A round stool with a patchwork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710446" name="Picture 1" descr="A round stool with a patchwork pattern&#10;&#10;Description automatically generated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4337"/>
                    <a:stretch/>
                  </pic:blipFill>
                  <pic:spPr bwMode="auto">
                    <a:xfrm>
                      <a:off x="0" y="0"/>
                      <a:ext cx="1663065" cy="39560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724BAB" w14:textId="62C6FA4E" w:rsidR="00BE4ADE" w:rsidRDefault="00BE4ADE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vertAlign w:val="superscript"/>
        </w:rPr>
      </w:pPr>
    </w:p>
    <w:p w14:paraId="3CB5E061" w14:textId="654FEB07" w:rsidR="00BE4ADE" w:rsidRDefault="00BE4ADE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43FDE4DF" w14:textId="77777777" w:rsidR="00A74122" w:rsidRDefault="00255FFB" w:rsidP="202639C2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8263" behindDoc="1" locked="0" layoutInCell="1" allowOverlap="1" wp14:anchorId="6E6769C6" wp14:editId="4287379A">
            <wp:simplePos x="0" y="0"/>
            <wp:positionH relativeFrom="page">
              <wp:posOffset>673100</wp:posOffset>
            </wp:positionH>
            <wp:positionV relativeFrom="margin">
              <wp:posOffset>6654800</wp:posOffset>
            </wp:positionV>
            <wp:extent cx="3033395" cy="1555750"/>
            <wp:effectExtent l="19050" t="19050" r="14605" b="25400"/>
            <wp:wrapTight wrapText="bothSides">
              <wp:wrapPolygon edited="0">
                <wp:start x="-136" y="-264"/>
                <wp:lineTo x="-136" y="21688"/>
                <wp:lineTo x="21568" y="21688"/>
                <wp:lineTo x="21568" y="-264"/>
                <wp:lineTo x="-136" y="-264"/>
              </wp:wrapPolygon>
            </wp:wrapTight>
            <wp:docPr id="11924534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3395" cy="15557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E4ADE">
        <w:rPr>
          <w:rFonts w:ascii="Times New Roman" w:eastAsia="Times New Roman" w:hAnsi="Times New Roman" w:cs="Times New Roman"/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8260" behindDoc="1" locked="0" layoutInCell="1" allowOverlap="1" wp14:anchorId="427DEBF0" wp14:editId="0A30A8A1">
            <wp:simplePos x="0" y="0"/>
            <wp:positionH relativeFrom="margin">
              <wp:posOffset>2965450</wp:posOffset>
            </wp:positionH>
            <wp:positionV relativeFrom="page">
              <wp:posOffset>5924550</wp:posOffset>
            </wp:positionV>
            <wp:extent cx="3153410" cy="1471930"/>
            <wp:effectExtent l="19050" t="19050" r="27940" b="13970"/>
            <wp:wrapTight wrapText="bothSides">
              <wp:wrapPolygon edited="0">
                <wp:start x="-130" y="-280"/>
                <wp:lineTo x="-130" y="21525"/>
                <wp:lineTo x="21661" y="21525"/>
                <wp:lineTo x="21661" y="-280"/>
                <wp:lineTo x="-130" y="-280"/>
              </wp:wrapPolygon>
            </wp:wrapTight>
            <wp:docPr id="1249523470" name="Picture 1" descr="A chair with a seat cush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23470" name="Picture 1" descr="A chair with a seat cushion&#10;&#10;Description automatically generated with medium confidence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3410" cy="14719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61" behindDoc="1" locked="0" layoutInCell="1" allowOverlap="1" wp14:anchorId="23EDE064" wp14:editId="5A418D81">
            <wp:simplePos x="0" y="0"/>
            <wp:positionH relativeFrom="margin">
              <wp:posOffset>3003550</wp:posOffset>
            </wp:positionH>
            <wp:positionV relativeFrom="page">
              <wp:posOffset>7556500</wp:posOffset>
            </wp:positionV>
            <wp:extent cx="3173730" cy="1555750"/>
            <wp:effectExtent l="19050" t="19050" r="26670" b="25400"/>
            <wp:wrapTight wrapText="bothSides">
              <wp:wrapPolygon edited="0">
                <wp:start x="-130" y="-264"/>
                <wp:lineTo x="-130" y="21688"/>
                <wp:lineTo x="21652" y="21688"/>
                <wp:lineTo x="21652" y="-264"/>
                <wp:lineTo x="-130" y="-264"/>
              </wp:wrapPolygon>
            </wp:wrapTight>
            <wp:docPr id="201463483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3730" cy="15557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69F3">
        <w:rPr>
          <w:rFonts w:ascii="Times New Roman" w:eastAsia="Times New Roman" w:hAnsi="Times New Roman" w:cs="Times New Roman"/>
          <w:b/>
          <w:bCs/>
          <w:noProof/>
          <w:sz w:val="32"/>
          <w:szCs w:val="32"/>
          <w:vertAlign w:val="superscript"/>
        </w:rPr>
        <w:drawing>
          <wp:anchor distT="0" distB="0" distL="114300" distR="114300" simplePos="0" relativeHeight="251658262" behindDoc="1" locked="0" layoutInCell="1" allowOverlap="1" wp14:anchorId="02E6DF33" wp14:editId="186920C3">
            <wp:simplePos x="0" y="0"/>
            <wp:positionH relativeFrom="page">
              <wp:posOffset>674498</wp:posOffset>
            </wp:positionH>
            <wp:positionV relativeFrom="page">
              <wp:posOffset>5905500</wp:posOffset>
            </wp:positionV>
            <wp:extent cx="3052952" cy="1492250"/>
            <wp:effectExtent l="19050" t="19050" r="14605" b="12700"/>
            <wp:wrapTight wrapText="bothSides">
              <wp:wrapPolygon edited="0">
                <wp:start x="-135" y="-276"/>
                <wp:lineTo x="-135" y="21508"/>
                <wp:lineTo x="21569" y="21508"/>
                <wp:lineTo x="21569" y="-276"/>
                <wp:lineTo x="-135" y="-276"/>
              </wp:wrapPolygon>
            </wp:wrapTight>
            <wp:docPr id="100941410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4222" cy="149287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6A60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>Colourblind</w:t>
      </w:r>
      <w:r w:rsidR="00BE4ADE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>/Accessibility Testing</w:t>
      </w:r>
      <w:r w:rsidR="00333AAE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 xml:space="preserve"> [5</w:t>
      </w:r>
      <w:r w:rsidR="00A9427F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>1</w:t>
      </w:r>
      <w:r w:rsidR="00333AAE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t>]</w:t>
      </w:r>
    </w:p>
    <w:p w14:paraId="5EA366D8" w14:textId="7371F01B" w:rsidR="001816AF" w:rsidRDefault="001816AF" w:rsidP="001816AF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Conclusion</w:t>
      </w:r>
    </w:p>
    <w:p w14:paraId="49C05B71" w14:textId="77777777" w:rsidR="001816AF" w:rsidRDefault="001816AF" w:rsidP="001816AF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</w:p>
    <w:p w14:paraId="62D6F1BE" w14:textId="60980D33" w:rsidR="001816AF" w:rsidRPr="001816AF" w:rsidRDefault="001816AF" w:rsidP="0068314D">
      <w:pPr>
        <w:ind w:firstLine="720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To summarize, </w:t>
      </w:r>
      <w:r w:rsidR="009C1E05">
        <w:rPr>
          <w:rFonts w:ascii="Times New Roman" w:eastAsia="Times New Roman" w:hAnsi="Times New Roman" w:cs="Times New Roman"/>
          <w:sz w:val="28"/>
          <w:szCs w:val="28"/>
        </w:rPr>
        <w:t>b</w:t>
      </w:r>
      <w:r w:rsidR="00732283" w:rsidRPr="00732283">
        <w:rPr>
          <w:rFonts w:ascii="Times New Roman" w:eastAsia="Times New Roman" w:hAnsi="Times New Roman" w:cs="Times New Roman"/>
          <w:sz w:val="28"/>
          <w:szCs w:val="28"/>
        </w:rPr>
        <w:t>y</w:t>
      </w:r>
      <w:r w:rsidR="00600216">
        <w:rPr>
          <w:rFonts w:ascii="Times New Roman" w:eastAsia="Times New Roman" w:hAnsi="Times New Roman" w:cs="Times New Roman"/>
          <w:sz w:val="28"/>
          <w:szCs w:val="28"/>
        </w:rPr>
        <w:t xml:space="preserve"> researching and</w:t>
      </w:r>
      <w:r w:rsidR="00732283" w:rsidRPr="00732283">
        <w:rPr>
          <w:rFonts w:ascii="Times New Roman" w:eastAsia="Times New Roman" w:hAnsi="Times New Roman" w:cs="Times New Roman"/>
          <w:sz w:val="28"/>
          <w:szCs w:val="28"/>
        </w:rPr>
        <w:t xml:space="preserve"> applying UX principles, I was able to enhance the Yale School of Art website's usability and visual appeal, improving the overall user experience</w:t>
      </w:r>
      <w:r w:rsidR="008D11B0">
        <w:rPr>
          <w:rFonts w:ascii="Times New Roman" w:eastAsia="Times New Roman" w:hAnsi="Times New Roman" w:cs="Times New Roman"/>
          <w:sz w:val="28"/>
          <w:szCs w:val="28"/>
        </w:rPr>
        <w:t>. By</w:t>
      </w:r>
      <w:r w:rsidR="00600216">
        <w:rPr>
          <w:rFonts w:ascii="Times New Roman" w:eastAsia="Times New Roman" w:hAnsi="Times New Roman" w:cs="Times New Roman"/>
          <w:sz w:val="28"/>
          <w:szCs w:val="28"/>
        </w:rPr>
        <w:t xml:space="preserve"> introducing whitespacing, </w:t>
      </w:r>
      <w:r w:rsidR="00FB247F">
        <w:rPr>
          <w:rFonts w:ascii="Times New Roman" w:eastAsia="Times New Roman" w:hAnsi="Times New Roman" w:cs="Times New Roman"/>
          <w:sz w:val="28"/>
          <w:szCs w:val="28"/>
        </w:rPr>
        <w:t>a colour theme that matched Yale’s branding and refining a mobile website</w:t>
      </w:r>
      <w:r w:rsidR="00807D5C">
        <w:rPr>
          <w:rFonts w:ascii="Times New Roman" w:eastAsia="Times New Roman" w:hAnsi="Times New Roman" w:cs="Times New Roman"/>
          <w:sz w:val="28"/>
          <w:szCs w:val="28"/>
        </w:rPr>
        <w:t xml:space="preserve">, I was able to conform </w:t>
      </w:r>
      <w:r w:rsidR="001D021C">
        <w:rPr>
          <w:rFonts w:ascii="Times New Roman" w:eastAsia="Times New Roman" w:hAnsi="Times New Roman" w:cs="Times New Roman"/>
          <w:sz w:val="28"/>
          <w:szCs w:val="28"/>
        </w:rPr>
        <w:t xml:space="preserve">to </w:t>
      </w:r>
      <w:r w:rsidR="0068314D">
        <w:rPr>
          <w:rFonts w:ascii="Times New Roman" w:eastAsia="Times New Roman" w:hAnsi="Times New Roman" w:cs="Times New Roman"/>
          <w:sz w:val="28"/>
          <w:szCs w:val="28"/>
        </w:rPr>
        <w:t>studied UX Principles and Heuristics.</w:t>
      </w:r>
    </w:p>
    <w:p w14:paraId="3693E15F" w14:textId="77777777" w:rsidR="00FD3656" w:rsidRDefault="00FD3656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5BE19E3C" w14:textId="77777777" w:rsidR="00FD3656" w:rsidRDefault="00FD3656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4767AC49" w14:textId="77777777" w:rsidR="00FD3656" w:rsidRDefault="00FD3656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670C20E3" w14:textId="77777777" w:rsidR="00FD3656" w:rsidRDefault="00FD3656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309395D5" w14:textId="77777777" w:rsidR="000315B0" w:rsidRDefault="000315B0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5F7E31CC" w14:textId="77777777" w:rsidR="000315B0" w:rsidRDefault="000315B0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1F3192EB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1DC4B1F9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0D543939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48823DB9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193ECF22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3A9D7203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366F38A8" w14:textId="77777777" w:rsidR="004F777C" w:rsidRDefault="004F777C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672D76B0" w14:textId="77777777" w:rsidR="004F777C" w:rsidRDefault="004F777C" w:rsidP="00B83928">
      <w:pPr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32D7FD7E" w14:textId="77777777" w:rsidR="004F777C" w:rsidRDefault="004F777C" w:rsidP="00B83928">
      <w:pPr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194557B1" w14:textId="77777777" w:rsidR="00A74122" w:rsidRDefault="00A74122" w:rsidP="202639C2">
      <w:pPr>
        <w:jc w:val="center"/>
        <w:rPr>
          <w:rFonts w:ascii="Times New Roman" w:eastAsia="Times New Roman" w:hAnsi="Times New Roman" w:cs="Times New Roman"/>
          <w:b/>
          <w:i/>
          <w:sz w:val="32"/>
          <w:szCs w:val="32"/>
        </w:rPr>
      </w:pPr>
    </w:p>
    <w:p w14:paraId="0CC4A871" w14:textId="66F9D3F5" w:rsidR="7C9BF53F" w:rsidRPr="003C5081" w:rsidRDefault="7C9BF53F" w:rsidP="006C169F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</w:pPr>
      <w:r w:rsidRPr="003C5081">
        <w:rPr>
          <w:rFonts w:ascii="Times New Roman" w:eastAsia="Times New Roman" w:hAnsi="Times New Roman" w:cs="Times New Roman"/>
          <w:b/>
          <w:bCs/>
          <w:i/>
          <w:iCs/>
          <w:sz w:val="32"/>
          <w:szCs w:val="32"/>
        </w:rPr>
        <w:lastRenderedPageBreak/>
        <w:t>Reference List</w:t>
      </w:r>
    </w:p>
    <w:p w14:paraId="5E57251A" w14:textId="57468E76" w:rsidR="00AB5B1B" w:rsidRPr="00AB5B1B" w:rsidRDefault="00AB5B1B" w:rsidP="202639C2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59B115E1" w14:textId="5E27FA5F" w:rsidR="00F22364" w:rsidRPr="00FC4559" w:rsidRDefault="00F22364" w:rsidP="00F22364">
      <w:pPr>
        <w:rPr>
          <w:rFonts w:ascii="Times New Roman" w:eastAsia="Calibri" w:hAnsi="Times New Roman" w:cs="Times New Roman"/>
        </w:rPr>
      </w:pPr>
      <w:r w:rsidRPr="00FC4559">
        <w:rPr>
          <w:rFonts w:ascii="Times New Roman" w:eastAsia="Calibri" w:hAnsi="Times New Roman" w:cs="Times New Roman"/>
          <w:color w:val="000000" w:themeColor="text1"/>
        </w:rPr>
        <w:t>[</w:t>
      </w:r>
      <w:r>
        <w:rPr>
          <w:rFonts w:ascii="Times New Roman" w:eastAsia="Calibri" w:hAnsi="Times New Roman" w:cs="Times New Roman"/>
          <w:color w:val="000000" w:themeColor="text1"/>
        </w:rPr>
        <w:t>1</w:t>
      </w:r>
      <w:r w:rsidRPr="00FC4559">
        <w:rPr>
          <w:rFonts w:ascii="Times New Roman" w:eastAsia="Calibri" w:hAnsi="Times New Roman" w:cs="Times New Roman"/>
          <w:color w:val="000000" w:themeColor="text1"/>
        </w:rPr>
        <w:t xml:space="preserve">] Yale School of Art, “Home - Yale School of Art,” </w:t>
      </w:r>
      <w:r w:rsidRPr="00FC4559">
        <w:rPr>
          <w:rFonts w:ascii="Times New Roman" w:eastAsia="Calibri" w:hAnsi="Times New Roman" w:cs="Times New Roman"/>
          <w:i/>
          <w:iCs/>
          <w:color w:val="000000" w:themeColor="text1"/>
        </w:rPr>
        <w:t>Yale School of Art</w:t>
      </w:r>
      <w:r w:rsidRPr="00FC4559">
        <w:rPr>
          <w:rFonts w:ascii="Times New Roman" w:eastAsia="Calibri" w:hAnsi="Times New Roman" w:cs="Times New Roman"/>
          <w:color w:val="000000" w:themeColor="text1"/>
        </w:rPr>
        <w:t xml:space="preserve">, 2009. </w:t>
      </w:r>
      <w:hyperlink r:id="rId34">
        <w:r w:rsidRPr="00FC4559">
          <w:rPr>
            <w:rStyle w:val="Hyperlink"/>
            <w:rFonts w:ascii="Times New Roman" w:eastAsia="Calibri" w:hAnsi="Times New Roman" w:cs="Times New Roman"/>
          </w:rPr>
          <w:t>https://www.art.yale.edu/</w:t>
        </w:r>
      </w:hyperlink>
      <w:r w:rsidRPr="00FC4559">
        <w:rPr>
          <w:rFonts w:ascii="Times New Roman" w:eastAsia="Calibri" w:hAnsi="Times New Roman" w:cs="Times New Roman"/>
        </w:rPr>
        <w:t xml:space="preserve"> (accessed Oct. 21, 2024).</w:t>
      </w:r>
    </w:p>
    <w:p w14:paraId="15D0726A" w14:textId="248B3297" w:rsidR="00F22364" w:rsidRDefault="780129C7" w:rsidP="00F22364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FC4559">
        <w:rPr>
          <w:rFonts w:ascii="Times New Roman" w:eastAsia="Times New Roman" w:hAnsi="Times New Roman" w:cs="Times New Roman"/>
        </w:rPr>
        <w:t>[</w:t>
      </w:r>
      <w:r w:rsidR="00F22364">
        <w:rPr>
          <w:rFonts w:ascii="Times New Roman" w:eastAsia="Times New Roman" w:hAnsi="Times New Roman" w:cs="Times New Roman"/>
        </w:rPr>
        <w:t>2</w:t>
      </w:r>
      <w:r w:rsidRPr="00FC4559">
        <w:rPr>
          <w:rFonts w:ascii="Times New Roman" w:eastAsia="Times New Roman" w:hAnsi="Times New Roman" w:cs="Times New Roman"/>
        </w:rPr>
        <w:t xml:space="preserve">] G. P. Candelario, “Bad websites exposed: 15 examples of design failures,” </w:t>
      </w:r>
      <w:proofErr w:type="spellStart"/>
      <w:r w:rsidRPr="00FC4559">
        <w:rPr>
          <w:rFonts w:ascii="Times New Roman" w:eastAsia="Times New Roman" w:hAnsi="Times New Roman" w:cs="Times New Roman"/>
        </w:rPr>
        <w:t>DesignRush</w:t>
      </w:r>
      <w:proofErr w:type="spellEnd"/>
      <w:r w:rsidRPr="00FC4559">
        <w:rPr>
          <w:rFonts w:ascii="Times New Roman" w:eastAsia="Times New Roman" w:hAnsi="Times New Roman" w:cs="Times New Roman"/>
        </w:rPr>
        <w:t xml:space="preserve">, </w:t>
      </w:r>
      <w:hyperlink r:id="rId35">
        <w:r w:rsidRPr="00FC4559">
          <w:rPr>
            <w:rStyle w:val="Hyperlink"/>
            <w:rFonts w:ascii="Times New Roman" w:eastAsia="Times New Roman" w:hAnsi="Times New Roman" w:cs="Times New Roman"/>
          </w:rPr>
          <w:t>https://www.designrush.com/agency/website-design-development/trends/bad-websites</w:t>
        </w:r>
      </w:hyperlink>
      <w:r w:rsidRPr="00FC4559">
        <w:rPr>
          <w:rFonts w:ascii="Times New Roman" w:eastAsia="Times New Roman" w:hAnsi="Times New Roman" w:cs="Times New Roman"/>
        </w:rPr>
        <w:t xml:space="preserve"> (accessed Oct. 21, 2024).</w:t>
      </w:r>
    </w:p>
    <w:p w14:paraId="549FC7C5" w14:textId="56784F69" w:rsidR="006F5B8B" w:rsidRPr="00F22364" w:rsidRDefault="006F5B8B" w:rsidP="00F22364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FC4559">
        <w:rPr>
          <w:rFonts w:ascii="Times New Roman" w:eastAsia="Calibri" w:hAnsi="Times New Roman" w:cs="Times New Roman"/>
        </w:rPr>
        <w:t xml:space="preserve">[3] </w:t>
      </w:r>
      <w:r w:rsidRPr="00FC4559">
        <w:rPr>
          <w:rFonts w:ascii="Times New Roman" w:eastAsia="Calibri" w:hAnsi="Times New Roman" w:cs="Times New Roman"/>
          <w:lang w:val="en-GB"/>
        </w:rPr>
        <w:t>L. Ogden, “User Testing Round 01 - Leah Ogden - Medium,”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FC4559">
        <w:rPr>
          <w:rFonts w:ascii="Times New Roman" w:eastAsia="Calibri" w:hAnsi="Times New Roman" w:cs="Times New Roman"/>
          <w:lang w:val="en-GB"/>
        </w:rPr>
        <w:t>, Mar. 25, 2021. https://leahogden.medium.com/user-testing-round-01-efd25f97e528 (accessed Nov. 06, 2024).</w:t>
      </w:r>
    </w:p>
    <w:p w14:paraId="72D9D277" w14:textId="08ABBE2E" w:rsidR="00A96F7B" w:rsidRPr="00FC4559" w:rsidRDefault="00A96F7B" w:rsidP="006F5B8B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[4]</w:t>
      </w:r>
      <w:r w:rsidR="00B64224" w:rsidRPr="00FC4559">
        <w:rPr>
          <w:rFonts w:ascii="Times New Roman" w:eastAsia="Calibri" w:hAnsi="Times New Roman" w:cs="Times New Roman"/>
          <w:lang w:val="en-GB"/>
        </w:rPr>
        <w:t xml:space="preserve"> “New Ranking of the World’s Top Art Schools,” </w:t>
      </w:r>
      <w:r w:rsidR="00B64224" w:rsidRPr="00FC4559">
        <w:rPr>
          <w:rFonts w:ascii="Times New Roman" w:eastAsia="Calibri" w:hAnsi="Times New Roman" w:cs="Times New Roman"/>
          <w:i/>
          <w:iCs/>
          <w:lang w:val="en-GB"/>
        </w:rPr>
        <w:t>Top Universities</w:t>
      </w:r>
      <w:r w:rsidR="00B64224" w:rsidRPr="00FC4559">
        <w:rPr>
          <w:rFonts w:ascii="Times New Roman" w:eastAsia="Calibri" w:hAnsi="Times New Roman" w:cs="Times New Roman"/>
          <w:lang w:val="en-GB"/>
        </w:rPr>
        <w:t>, May 21, 2024. https://www.topuniversities.com/university-rankings-articles/university-subject-rankings/new-ranking-worlds-top-art-schools</w:t>
      </w:r>
    </w:p>
    <w:p w14:paraId="7D929EA5" w14:textId="3F8C4632" w:rsidR="00A96F7B" w:rsidRPr="00FC4559" w:rsidRDefault="00A96F7B" w:rsidP="00A96F7B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[5] “Rhode Island School of Design | RISD,”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Risd.edu</w:t>
      </w:r>
      <w:r w:rsidRPr="00FC4559">
        <w:rPr>
          <w:rFonts w:ascii="Times New Roman" w:eastAsia="Calibri" w:hAnsi="Times New Roman" w:cs="Times New Roman"/>
          <w:lang w:val="en-GB"/>
        </w:rPr>
        <w:t xml:space="preserve">, 2019. </w:t>
      </w:r>
      <w:hyperlink r:id="rId36" w:history="1">
        <w:r w:rsidR="00BD014A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https://www.risd.edu/</w:t>
        </w:r>
      </w:hyperlink>
    </w:p>
    <w:p w14:paraId="5CF21E4F" w14:textId="13592B26" w:rsidR="002734C6" w:rsidRPr="00FC4559" w:rsidRDefault="00BD014A" w:rsidP="002734C6">
      <w:pPr>
        <w:rPr>
          <w:rStyle w:val="Hyperlink"/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[6]</w:t>
      </w:r>
      <w:r w:rsidR="00E0313F" w:rsidRPr="00FC4559">
        <w:rPr>
          <w:rFonts w:ascii="Times New Roman" w:eastAsia="Calibri" w:hAnsi="Times New Roman" w:cs="Times New Roman"/>
          <w:lang w:val="en-GB"/>
        </w:rPr>
        <w:t xml:space="preserve"> “Home,” </w:t>
      </w:r>
      <w:r w:rsidR="00E0313F" w:rsidRPr="00FC4559">
        <w:rPr>
          <w:rFonts w:ascii="Times New Roman" w:eastAsia="Calibri" w:hAnsi="Times New Roman" w:cs="Times New Roman"/>
          <w:i/>
          <w:iCs/>
          <w:lang w:val="en-GB"/>
        </w:rPr>
        <w:t>RCA Website</w:t>
      </w:r>
      <w:r w:rsidR="00E0313F" w:rsidRPr="00FC4559">
        <w:rPr>
          <w:rFonts w:ascii="Times New Roman" w:eastAsia="Calibri" w:hAnsi="Times New Roman" w:cs="Times New Roman"/>
          <w:lang w:val="en-GB"/>
        </w:rPr>
        <w:t xml:space="preserve">. </w:t>
      </w:r>
      <w:hyperlink r:id="rId37" w:history="1">
        <w:r w:rsidR="00EE1FB2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https://www.rca.ac.uk/</w:t>
        </w:r>
      </w:hyperlink>
    </w:p>
    <w:p w14:paraId="4E6007CF" w14:textId="5B9A543D" w:rsidR="00B44C5B" w:rsidRPr="00FC4559" w:rsidRDefault="00B44C5B" w:rsidP="002734C6">
      <w:pPr>
        <w:rPr>
          <w:rFonts w:ascii="Times New Roman" w:eastAsia="Calibri" w:hAnsi="Times New Roman" w:cs="Times New Roman"/>
          <w:color w:val="467886" w:themeColor="hyperlink"/>
          <w:u w:val="single"/>
          <w:lang w:val="en-GB"/>
        </w:rPr>
      </w:pPr>
      <w:r w:rsidRPr="00FC4559">
        <w:rPr>
          <w:rStyle w:val="Hyperlink"/>
          <w:rFonts w:ascii="Times New Roman" w:eastAsia="Calibri" w:hAnsi="Times New Roman" w:cs="Times New Roman"/>
          <w:color w:val="auto"/>
          <w:u w:val="none"/>
          <w:lang w:val="en-GB"/>
        </w:rPr>
        <w:t>[7]</w:t>
      </w:r>
      <w:r w:rsidRPr="00FC4559">
        <w:rPr>
          <w:rFonts w:ascii="Times New Roman" w:eastAsia="Calibri" w:hAnsi="Times New Roman" w:cs="Times New Roman"/>
          <w:lang w:val="en-GB"/>
        </w:rPr>
        <w:t xml:space="preserve"> K. A. Aziz, “Using </w:t>
      </w:r>
      <w:r w:rsidR="006D2D35" w:rsidRPr="00FC4559">
        <w:rPr>
          <w:rFonts w:ascii="Times New Roman" w:eastAsia="Calibri" w:hAnsi="Times New Roman" w:cs="Times New Roman"/>
          <w:lang w:val="en-GB"/>
        </w:rPr>
        <w:t>Colours</w:t>
      </w:r>
      <w:r w:rsidRPr="00FC4559">
        <w:rPr>
          <w:rFonts w:ascii="Times New Roman" w:eastAsia="Calibri" w:hAnsi="Times New Roman" w:cs="Times New Roman"/>
          <w:lang w:val="en-GB"/>
        </w:rPr>
        <w:t xml:space="preserve"> and Typography Wisely: UI/UX Design Strategies to Capture User Attention,”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FC4559">
        <w:rPr>
          <w:rFonts w:ascii="Times New Roman" w:eastAsia="Calibri" w:hAnsi="Times New Roman" w:cs="Times New Roman"/>
          <w:lang w:val="en-GB"/>
        </w:rPr>
        <w:t>, Jul. 18, 2023.</w:t>
      </w:r>
      <w:r w:rsidRPr="00FC4559">
        <w:rPr>
          <w:rFonts w:ascii="Times New Roman" w:eastAsia="Calibri" w:hAnsi="Times New Roman" w:cs="Times New Roman"/>
          <w:u w:val="single"/>
          <w:lang w:val="en-GB"/>
        </w:rPr>
        <w:t xml:space="preserve"> </w:t>
      </w:r>
      <w:r w:rsidRPr="00FC4559">
        <w:rPr>
          <w:rFonts w:ascii="Times New Roman" w:eastAsia="Calibri" w:hAnsi="Times New Roman" w:cs="Times New Roman"/>
          <w:color w:val="467886" w:themeColor="hyperlink"/>
          <w:u w:val="single"/>
          <w:lang w:val="en-GB"/>
        </w:rPr>
        <w:t>https://medium.com/design-bootcamp/using-colors-and-typography-wisely-ui-ux-design-strategies-to-capture-user-attention-52b0eb5d35f3</w:t>
      </w:r>
    </w:p>
    <w:p w14:paraId="15EEC78D" w14:textId="0A366945" w:rsidR="002734C6" w:rsidRPr="00FC4559" w:rsidRDefault="00EE1FB2" w:rsidP="002734C6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</w:t>
      </w:r>
      <w:r w:rsidR="00B44C5B" w:rsidRPr="00FC4559">
        <w:rPr>
          <w:rFonts w:ascii="Times New Roman" w:eastAsia="Calibri" w:hAnsi="Times New Roman" w:cs="Times New Roman"/>
          <w:lang w:val="en-GB"/>
        </w:rPr>
        <w:t>8</w:t>
      </w:r>
      <w:r w:rsidRPr="00FC4559">
        <w:rPr>
          <w:rFonts w:ascii="Times New Roman" w:eastAsia="Calibri" w:hAnsi="Times New Roman" w:cs="Times New Roman"/>
          <w:lang w:val="en-GB"/>
        </w:rPr>
        <w:t xml:space="preserve">] </w:t>
      </w:r>
      <w:r w:rsidR="002734C6" w:rsidRPr="00FC4559">
        <w:rPr>
          <w:rFonts w:ascii="Times New Roman" w:eastAsia="Calibri" w:hAnsi="Times New Roman" w:cs="Times New Roman"/>
          <w:lang w:val="en-GB"/>
        </w:rPr>
        <w:t>E. Stevens, “7 fundamental UX design principles all designers should know - UX Design Institute,” </w:t>
      </w:r>
      <w:r w:rsidR="002734C6" w:rsidRPr="00FC4559">
        <w:rPr>
          <w:rFonts w:ascii="Times New Roman" w:eastAsia="Calibri" w:hAnsi="Times New Roman" w:cs="Times New Roman"/>
          <w:i/>
          <w:iCs/>
          <w:lang w:val="en-GB"/>
        </w:rPr>
        <w:t>UX Design Institute</w:t>
      </w:r>
      <w:r w:rsidR="002734C6" w:rsidRPr="00FC4559">
        <w:rPr>
          <w:rFonts w:ascii="Times New Roman" w:eastAsia="Calibri" w:hAnsi="Times New Roman" w:cs="Times New Roman"/>
          <w:lang w:val="en-GB"/>
        </w:rPr>
        <w:t>, Jun. 22, 2022. https://www.uxdesigninstitute.com/blog/ux-design-principles/</w:t>
      </w:r>
    </w:p>
    <w:p w14:paraId="4FCA3B47" w14:textId="469A3609" w:rsidR="008B220A" w:rsidRPr="00FC4559" w:rsidRDefault="002734C6" w:rsidP="008B220A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‌</w:t>
      </w:r>
      <w:r w:rsidR="002368D7" w:rsidRPr="00FC4559">
        <w:rPr>
          <w:rFonts w:ascii="Times New Roman" w:eastAsia="Calibri" w:hAnsi="Times New Roman" w:cs="Times New Roman"/>
          <w:lang w:val="en-GB"/>
        </w:rPr>
        <w:t xml:space="preserve"> </w:t>
      </w:r>
      <w:r w:rsidR="004A281F" w:rsidRPr="00FC4559">
        <w:rPr>
          <w:rFonts w:ascii="Times New Roman" w:eastAsia="Calibri" w:hAnsi="Times New Roman" w:cs="Times New Roman"/>
          <w:lang w:val="en-GB"/>
        </w:rPr>
        <w:t>[9]</w:t>
      </w:r>
      <w:r w:rsidR="008B220A" w:rsidRPr="00FC4559">
        <w:rPr>
          <w:rFonts w:ascii="Times New Roman" w:eastAsia="Calibri" w:hAnsi="Times New Roman" w:cs="Times New Roman"/>
          <w:lang w:val="en-GB"/>
        </w:rPr>
        <w:t xml:space="preserve"> Interaction Design Foundation, “UX Design Courses &amp; Global UX Community,” </w:t>
      </w:r>
      <w:r w:rsidR="008B220A" w:rsidRPr="00FC4559">
        <w:rPr>
          <w:rFonts w:ascii="Times New Roman" w:eastAsia="Calibri" w:hAnsi="Times New Roman" w:cs="Times New Roman"/>
          <w:i/>
          <w:iCs/>
          <w:lang w:val="en-GB"/>
        </w:rPr>
        <w:t>The Interaction Design Foundation</w:t>
      </w:r>
      <w:r w:rsidR="008B220A" w:rsidRPr="00FC4559">
        <w:rPr>
          <w:rFonts w:ascii="Times New Roman" w:eastAsia="Calibri" w:hAnsi="Times New Roman" w:cs="Times New Roman"/>
          <w:lang w:val="en-GB"/>
        </w:rPr>
        <w:t>, 2010. https://www.interaction-design.org/</w:t>
      </w:r>
    </w:p>
    <w:p w14:paraId="75EA847D" w14:textId="1C65005E" w:rsidR="004A281F" w:rsidRPr="00FC4559" w:rsidRDefault="008B220A" w:rsidP="004A281F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[10] </w:t>
      </w:r>
      <w:r w:rsidR="004A281F" w:rsidRPr="00FC4559">
        <w:rPr>
          <w:rFonts w:ascii="Times New Roman" w:eastAsia="Calibri" w:hAnsi="Times New Roman" w:cs="Times New Roman"/>
          <w:lang w:val="en-GB"/>
        </w:rPr>
        <w:t>Interaction Design Foundation, “What is Usability</w:t>
      </w:r>
      <w:r w:rsidR="002368D7" w:rsidRPr="00FC4559">
        <w:rPr>
          <w:rFonts w:ascii="Times New Roman" w:eastAsia="Calibri" w:hAnsi="Times New Roman" w:cs="Times New Roman"/>
          <w:lang w:val="en-GB"/>
        </w:rPr>
        <w:t>?</w:t>
      </w:r>
      <w:r w:rsidR="004A281F" w:rsidRPr="00FC4559">
        <w:rPr>
          <w:rFonts w:ascii="Times New Roman" w:eastAsia="Calibri" w:hAnsi="Times New Roman" w:cs="Times New Roman"/>
          <w:lang w:val="en-GB"/>
        </w:rPr>
        <w:t>” </w:t>
      </w:r>
      <w:r w:rsidR="004A281F" w:rsidRPr="00FC4559">
        <w:rPr>
          <w:rFonts w:ascii="Times New Roman" w:eastAsia="Calibri" w:hAnsi="Times New Roman" w:cs="Times New Roman"/>
          <w:i/>
          <w:iCs/>
          <w:lang w:val="en-GB"/>
        </w:rPr>
        <w:t>The Interaction Design Foundation</w:t>
      </w:r>
      <w:r w:rsidR="004A281F" w:rsidRPr="00FC4559">
        <w:rPr>
          <w:rFonts w:ascii="Times New Roman" w:eastAsia="Calibri" w:hAnsi="Times New Roman" w:cs="Times New Roman"/>
          <w:lang w:val="en-GB"/>
        </w:rPr>
        <w:t xml:space="preserve">, Jun. 01, 2016. </w:t>
      </w:r>
      <w:hyperlink r:id="rId38" w:history="1">
        <w:r w:rsidR="00E730F1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https://www.interaction-design.org/literature/topics/usability</w:t>
        </w:r>
      </w:hyperlink>
    </w:p>
    <w:p w14:paraId="0A63F179" w14:textId="4268D21F" w:rsidR="00E730F1" w:rsidRPr="00FC4559" w:rsidRDefault="00E730F1" w:rsidP="00E730F1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[11] PayPal, “PayPal UK: Pay, Send Money and Accept Online Payments,”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@paypal</w:t>
      </w:r>
      <w:r w:rsidRPr="00FC4559">
        <w:rPr>
          <w:rFonts w:ascii="Times New Roman" w:eastAsia="Calibri" w:hAnsi="Times New Roman" w:cs="Times New Roman"/>
          <w:lang w:val="en-GB"/>
        </w:rPr>
        <w:t xml:space="preserve">, 2019. </w:t>
      </w:r>
      <w:hyperlink r:id="rId39" w:history="1">
        <w:r w:rsidR="00FF701C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https://www.paypal.com/uk/home</w:t>
        </w:r>
      </w:hyperlink>
    </w:p>
    <w:p w14:paraId="1D72344C" w14:textId="495098D1" w:rsidR="00AB70A7" w:rsidRPr="00FC4559" w:rsidRDefault="00AB70A7" w:rsidP="00E730F1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[12] </w:t>
      </w:r>
      <w:proofErr w:type="spellStart"/>
      <w:r w:rsidRPr="00FC4559">
        <w:rPr>
          <w:rFonts w:ascii="Times New Roman" w:eastAsia="Calibri" w:hAnsi="Times New Roman" w:cs="Times New Roman"/>
          <w:lang w:val="en-GB"/>
        </w:rPr>
        <w:t>UXPin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>, “</w:t>
      </w:r>
      <w:proofErr w:type="spellStart"/>
      <w:r w:rsidRPr="00FC4559">
        <w:rPr>
          <w:rFonts w:ascii="Times New Roman" w:eastAsia="Calibri" w:hAnsi="Times New Roman" w:cs="Times New Roman"/>
          <w:lang w:val="en-GB"/>
        </w:rPr>
        <w:t>DesignOps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 xml:space="preserve"> Beyond Design Team at PayPal: How to Work with Engineers</w:t>
      </w:r>
      <w:r w:rsidR="002368D7" w:rsidRPr="00FC4559">
        <w:rPr>
          <w:rFonts w:ascii="Times New Roman" w:eastAsia="Calibri" w:hAnsi="Times New Roman" w:cs="Times New Roman"/>
          <w:lang w:val="en-GB"/>
        </w:rPr>
        <w:t>?</w:t>
      </w:r>
      <w:r w:rsidRPr="00FC4559">
        <w:rPr>
          <w:rFonts w:ascii="Times New Roman" w:eastAsia="Calibri" w:hAnsi="Times New Roman" w:cs="Times New Roman"/>
          <w:lang w:val="en-GB"/>
        </w:rPr>
        <w:t>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 xml:space="preserve">Studio by </w:t>
      </w:r>
      <w:proofErr w:type="spellStart"/>
      <w:r w:rsidRPr="00FC4559">
        <w:rPr>
          <w:rFonts w:ascii="Times New Roman" w:eastAsia="Calibri" w:hAnsi="Times New Roman" w:cs="Times New Roman"/>
          <w:i/>
          <w:iCs/>
          <w:lang w:val="en-GB"/>
        </w:rPr>
        <w:t>UXPin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>, Jun. 06, 2022. https://www.uxpin.com/studio/blog/designops-with-engineers/ (accessed Nov. 13, 2024).</w:t>
      </w:r>
    </w:p>
    <w:p w14:paraId="356C219B" w14:textId="25186E30" w:rsidR="00FF701C" w:rsidRPr="00FC4559" w:rsidRDefault="00FF701C" w:rsidP="00FF701C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[13] “How </w:t>
      </w:r>
      <w:r w:rsidR="002368D7" w:rsidRPr="00FC4559">
        <w:rPr>
          <w:rFonts w:ascii="Times New Roman" w:eastAsia="Calibri" w:hAnsi="Times New Roman" w:cs="Times New Roman"/>
          <w:lang w:val="en-GB"/>
        </w:rPr>
        <w:t>to</w:t>
      </w:r>
      <w:r w:rsidRPr="00FC4559">
        <w:rPr>
          <w:rFonts w:ascii="Times New Roman" w:eastAsia="Calibri" w:hAnsi="Times New Roman" w:cs="Times New Roman"/>
          <w:lang w:val="en-GB"/>
        </w:rPr>
        <w:t xml:space="preserve"> Improve Your Website’s User Experience | PayPal HK,”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www.paypal.com</w:t>
      </w:r>
      <w:r w:rsidRPr="00FC4559">
        <w:rPr>
          <w:rFonts w:ascii="Times New Roman" w:eastAsia="Calibri" w:hAnsi="Times New Roman" w:cs="Times New Roman"/>
          <w:lang w:val="en-GB"/>
        </w:rPr>
        <w:t xml:space="preserve">. </w:t>
      </w:r>
      <w:hyperlink r:id="rId40" w:history="1">
        <w:r w:rsidR="00757EFE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https://www.paypal.com/hk/brc/article/improve-website-ux</w:t>
        </w:r>
      </w:hyperlink>
    </w:p>
    <w:p w14:paraId="2C6FC5BE" w14:textId="2419B6E3" w:rsidR="00757EFE" w:rsidRPr="00FC4559" w:rsidRDefault="00757EFE" w:rsidP="00757EFE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lastRenderedPageBreak/>
        <w:t xml:space="preserve">[14] </w:t>
      </w:r>
      <w:proofErr w:type="spellStart"/>
      <w:r w:rsidRPr="00FC4559">
        <w:rPr>
          <w:rFonts w:ascii="Times New Roman" w:eastAsia="Calibri" w:hAnsi="Times New Roman" w:cs="Times New Roman"/>
          <w:lang w:val="en-GB"/>
        </w:rPr>
        <w:t>UXPin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>, “Design Consistency Guide: Best Practices for UI and UX Designers,”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 xml:space="preserve">Studio by </w:t>
      </w:r>
      <w:proofErr w:type="spellStart"/>
      <w:r w:rsidRPr="00FC4559">
        <w:rPr>
          <w:rFonts w:ascii="Times New Roman" w:eastAsia="Calibri" w:hAnsi="Times New Roman" w:cs="Times New Roman"/>
          <w:i/>
          <w:iCs/>
          <w:lang w:val="en-GB"/>
        </w:rPr>
        <w:t>UXPin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 xml:space="preserve">, Dec. 12, 2017. </w:t>
      </w:r>
      <w:hyperlink r:id="rId41" w:history="1">
        <w:r w:rsidR="00F74DC3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https://www.uxpin.com/studio/blog/guide-design-consistency-best-practices-ui-ux-designers/</w:t>
        </w:r>
      </w:hyperlink>
    </w:p>
    <w:p w14:paraId="792C10C1" w14:textId="39826749" w:rsidR="008232A6" w:rsidRPr="00FC4559" w:rsidRDefault="00F74DC3" w:rsidP="008232A6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[15]</w:t>
      </w:r>
      <w:r w:rsidR="008232A6" w:rsidRPr="00FC4559">
        <w:rPr>
          <w:rFonts w:ascii="Times New Roman" w:eastAsia="Calibri" w:hAnsi="Times New Roman" w:cs="Times New Roman"/>
          <w:lang w:val="en-GB"/>
        </w:rPr>
        <w:t xml:space="preserve"> “The importance of Visual Consistency in UI Design,” </w:t>
      </w:r>
      <w:r w:rsidR="008232A6" w:rsidRPr="00FC4559">
        <w:rPr>
          <w:rFonts w:ascii="Times New Roman" w:eastAsia="Calibri" w:hAnsi="Times New Roman" w:cs="Times New Roman"/>
          <w:i/>
          <w:iCs/>
          <w:lang w:val="en-GB"/>
        </w:rPr>
        <w:t>UX Passion</w:t>
      </w:r>
      <w:r w:rsidR="008232A6" w:rsidRPr="00FC4559">
        <w:rPr>
          <w:rFonts w:ascii="Times New Roman" w:eastAsia="Calibri" w:hAnsi="Times New Roman" w:cs="Times New Roman"/>
          <w:lang w:val="en-GB"/>
        </w:rPr>
        <w:t xml:space="preserve">, Jan. 25, 2016. </w:t>
      </w:r>
      <w:hyperlink r:id="rId42" w:history="1">
        <w:r w:rsidR="00583DC2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https://www.uxpassion.com/blog/the-importance-of-visual-consistency-in-ui-design/</w:t>
        </w:r>
      </w:hyperlink>
    </w:p>
    <w:p w14:paraId="48B61489" w14:textId="77777777" w:rsidR="005D61F9" w:rsidRPr="00FC4559" w:rsidRDefault="00583DC2" w:rsidP="005D61F9">
      <w:pPr>
        <w:rPr>
          <w:rFonts w:ascii="Times New Roman" w:eastAsia="Times New Roman" w:hAnsi="Times New Roman" w:cs="Times New Roman"/>
          <w:color w:val="000000"/>
          <w:sz w:val="27"/>
          <w:szCs w:val="27"/>
          <w:lang w:val="en-GB" w:eastAsia="en-GB"/>
        </w:rPr>
      </w:pPr>
      <w:r w:rsidRPr="00FC4559">
        <w:rPr>
          <w:rFonts w:ascii="Times New Roman" w:eastAsia="Calibri" w:hAnsi="Times New Roman" w:cs="Times New Roman"/>
          <w:lang w:val="en-GB"/>
        </w:rPr>
        <w:t>[16]</w:t>
      </w:r>
      <w:r w:rsidR="00CA346E" w:rsidRPr="00FC4559">
        <w:rPr>
          <w:rFonts w:ascii="Times New Roman" w:eastAsia="Calibri" w:hAnsi="Times New Roman" w:cs="Times New Roman"/>
          <w:lang w:val="en-GB"/>
        </w:rPr>
        <w:t xml:space="preserve"> J. Deabreu, “Colour theory for UI design: UX UI colour best practice guide - Full Clarity,” </w:t>
      </w:r>
      <w:r w:rsidR="00CA346E" w:rsidRPr="00FC4559">
        <w:rPr>
          <w:rFonts w:ascii="Times New Roman" w:eastAsia="Calibri" w:hAnsi="Times New Roman" w:cs="Times New Roman"/>
          <w:i/>
          <w:iCs/>
          <w:lang w:val="en-GB"/>
        </w:rPr>
        <w:t>Full Clarity</w:t>
      </w:r>
      <w:r w:rsidR="00CA346E" w:rsidRPr="00FC4559">
        <w:rPr>
          <w:rFonts w:ascii="Times New Roman" w:eastAsia="Calibri" w:hAnsi="Times New Roman" w:cs="Times New Roman"/>
          <w:lang w:val="en-GB"/>
        </w:rPr>
        <w:t>, Aug. 2024. https://fullclarity.co.uk/insights/ui-colour-best-practice/ (accessed Nov. 13, 2024).</w:t>
      </w:r>
      <w:r w:rsidR="005D61F9" w:rsidRPr="00FC4559">
        <w:rPr>
          <w:rFonts w:ascii="Times New Roman" w:eastAsia="Times New Roman" w:hAnsi="Times New Roman" w:cs="Times New Roman"/>
          <w:color w:val="000000"/>
          <w:sz w:val="27"/>
          <w:szCs w:val="27"/>
          <w:lang w:val="en-GB" w:eastAsia="en-GB"/>
        </w:rPr>
        <w:t xml:space="preserve"> </w:t>
      </w:r>
    </w:p>
    <w:p w14:paraId="333D806D" w14:textId="1912EA02" w:rsidR="005D61F9" w:rsidRPr="00FC4559" w:rsidRDefault="005D61F9" w:rsidP="005D61F9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[17] RRDB, “Consistency in UX design: To what extent is ‘best practice’ the right choice</w:t>
      </w:r>
      <w:r w:rsidR="002368D7" w:rsidRPr="00FC4559">
        <w:rPr>
          <w:rFonts w:ascii="Times New Roman" w:eastAsia="Calibri" w:hAnsi="Times New Roman" w:cs="Times New Roman"/>
          <w:lang w:val="en-GB"/>
        </w:rPr>
        <w:t>?</w:t>
      </w:r>
      <w:r w:rsidRPr="00FC4559">
        <w:rPr>
          <w:rFonts w:ascii="Times New Roman" w:eastAsia="Calibri" w:hAnsi="Times New Roman" w:cs="Times New Roman"/>
          <w:lang w:val="en-GB"/>
        </w:rPr>
        <w:t>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FC4559">
        <w:rPr>
          <w:rFonts w:ascii="Times New Roman" w:eastAsia="Calibri" w:hAnsi="Times New Roman" w:cs="Times New Roman"/>
          <w:lang w:val="en-GB"/>
        </w:rPr>
        <w:t xml:space="preserve">, Aug. 29, 2022. </w:t>
      </w:r>
      <w:hyperlink r:id="rId43" w:history="1">
        <w:r w:rsidR="00143DDF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https://uxdesign.cc/consistency-in-ux-design-to-what-extent-is-best-practice-the-right-choice-501ec8622b1</w:t>
        </w:r>
      </w:hyperlink>
    </w:p>
    <w:p w14:paraId="61938D4B" w14:textId="1B5AA031" w:rsidR="00143DDF" w:rsidRPr="00FC4559" w:rsidRDefault="00143DDF" w:rsidP="00143DDF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[18] “What is Iconography</w:t>
      </w:r>
      <w:r w:rsidR="002368D7" w:rsidRPr="00FC4559">
        <w:rPr>
          <w:rFonts w:ascii="Times New Roman" w:eastAsia="Calibri" w:hAnsi="Times New Roman" w:cs="Times New Roman"/>
          <w:lang w:val="en-GB"/>
        </w:rPr>
        <w:t>?</w:t>
      </w:r>
      <w:r w:rsidRPr="00FC4559">
        <w:rPr>
          <w:rFonts w:ascii="Times New Roman" w:eastAsia="Calibri" w:hAnsi="Times New Roman" w:cs="Times New Roman"/>
          <w:lang w:val="en-GB"/>
        </w:rPr>
        <w:t>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The Interaction Design Foundation</w:t>
      </w:r>
      <w:r w:rsidRPr="00FC4559">
        <w:rPr>
          <w:rFonts w:ascii="Times New Roman" w:eastAsia="Calibri" w:hAnsi="Times New Roman" w:cs="Times New Roman"/>
          <w:lang w:val="en-GB"/>
        </w:rPr>
        <w:t xml:space="preserve">, Jun. 18, 2024. </w:t>
      </w:r>
      <w:hyperlink r:id="rId44" w:history="1">
        <w:r w:rsidR="00830717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https://www.interaction-design.org/literature/topics/iconography</w:t>
        </w:r>
      </w:hyperlink>
    </w:p>
    <w:p w14:paraId="1BDEC01C" w14:textId="539870B7" w:rsidR="00830717" w:rsidRPr="00FC4559" w:rsidRDefault="00830717" w:rsidP="00830717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[19] “Internal Consistency - </w:t>
      </w:r>
      <w:proofErr w:type="spellStart"/>
      <w:r w:rsidRPr="00FC4559">
        <w:rPr>
          <w:rFonts w:ascii="Times New Roman" w:eastAsia="Calibri" w:hAnsi="Times New Roman" w:cs="Times New Roman"/>
          <w:lang w:val="en-GB"/>
        </w:rPr>
        <w:t>Rockturn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>,” </w:t>
      </w:r>
      <w:proofErr w:type="spellStart"/>
      <w:r w:rsidRPr="00FC4559">
        <w:rPr>
          <w:rFonts w:ascii="Times New Roman" w:eastAsia="Calibri" w:hAnsi="Times New Roman" w:cs="Times New Roman"/>
          <w:i/>
          <w:iCs/>
          <w:lang w:val="en-GB"/>
        </w:rPr>
        <w:t>Rockturn</w:t>
      </w:r>
      <w:proofErr w:type="spellEnd"/>
      <w:r w:rsidRPr="00FC4559">
        <w:rPr>
          <w:rFonts w:ascii="Times New Roman" w:eastAsia="Calibri" w:hAnsi="Times New Roman" w:cs="Times New Roman"/>
          <w:i/>
          <w:iCs/>
          <w:lang w:val="en-GB"/>
        </w:rPr>
        <w:t xml:space="preserve"> - A compendium of product design insights for creating and launching exceptional digital products.</w:t>
      </w:r>
      <w:r w:rsidRPr="00FC4559">
        <w:rPr>
          <w:rFonts w:ascii="Times New Roman" w:eastAsia="Calibri" w:hAnsi="Times New Roman" w:cs="Times New Roman"/>
          <w:lang w:val="en-GB"/>
        </w:rPr>
        <w:t>, May 06, 2024. https://www.rockturn.com/topic/internal-consistency/ (accessed Nov. 13, 2024).</w:t>
      </w:r>
    </w:p>
    <w:p w14:paraId="75992FBB" w14:textId="2F9C19B2" w:rsidR="009C0E2A" w:rsidRPr="00FC4559" w:rsidRDefault="009C0E2A" w:rsidP="009C0E2A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[20] “External consistency - (Design Strategy and Software) - Vocab, Definition, Explanations | </w:t>
      </w:r>
      <w:proofErr w:type="spellStart"/>
      <w:r w:rsidRPr="00FC4559">
        <w:rPr>
          <w:rFonts w:ascii="Times New Roman" w:eastAsia="Calibri" w:hAnsi="Times New Roman" w:cs="Times New Roman"/>
          <w:lang w:val="en-GB"/>
        </w:rPr>
        <w:t>Fiveable</w:t>
      </w:r>
      <w:proofErr w:type="spellEnd"/>
      <w:r w:rsidRPr="00FC4559">
        <w:rPr>
          <w:rFonts w:ascii="Times New Roman" w:eastAsia="Calibri" w:hAnsi="Times New Roman" w:cs="Times New Roman"/>
          <w:lang w:val="en-GB"/>
        </w:rPr>
        <w:t>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Fiveable.me</w:t>
      </w:r>
      <w:r w:rsidRPr="00FC4559">
        <w:rPr>
          <w:rFonts w:ascii="Times New Roman" w:eastAsia="Calibri" w:hAnsi="Times New Roman" w:cs="Times New Roman"/>
          <w:lang w:val="en-GB"/>
        </w:rPr>
        <w:t>, 2024. https://library.fiveable.me/key-terms/design-strategy-and-software/external-consistency (accessed Nov. 13, 2024).</w:t>
      </w:r>
    </w:p>
    <w:p w14:paraId="7243DC52" w14:textId="580EBD6D" w:rsidR="00F02913" w:rsidRPr="00FC4559" w:rsidRDefault="00F02913" w:rsidP="00F02913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[21] “Harvard Graduate School of Design,”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Harvard.edu</w:t>
      </w:r>
      <w:r w:rsidRPr="00FC4559">
        <w:rPr>
          <w:rFonts w:ascii="Times New Roman" w:eastAsia="Calibri" w:hAnsi="Times New Roman" w:cs="Times New Roman"/>
          <w:lang w:val="en-GB"/>
        </w:rPr>
        <w:t xml:space="preserve">, 2018. </w:t>
      </w:r>
      <w:hyperlink r:id="rId45" w:history="1">
        <w:r w:rsidR="008945D5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https://www.gsd.harvard.edu/</w:t>
        </w:r>
      </w:hyperlink>
    </w:p>
    <w:p w14:paraId="56D824FF" w14:textId="723C046D" w:rsidR="008945D5" w:rsidRPr="00FC4559" w:rsidRDefault="008945D5" w:rsidP="008945D5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[22] Harvard University, “Harvard,”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Harvard University</w:t>
      </w:r>
      <w:r w:rsidRPr="00FC4559">
        <w:rPr>
          <w:rFonts w:ascii="Times New Roman" w:eastAsia="Calibri" w:hAnsi="Times New Roman" w:cs="Times New Roman"/>
          <w:lang w:val="en-GB"/>
        </w:rPr>
        <w:t xml:space="preserve">, 2024. </w:t>
      </w:r>
      <w:hyperlink r:id="rId46" w:history="1">
        <w:r w:rsidR="008C14C4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https://www.harvard.edu/</w:t>
        </w:r>
      </w:hyperlink>
    </w:p>
    <w:p w14:paraId="52D133D0" w14:textId="63D17935" w:rsidR="008C14C4" w:rsidRPr="00FC4559" w:rsidRDefault="008C14C4" w:rsidP="008C14C4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[23] J. Cheung, “Visual Hierarchy in UX Design: Guide + 9 Great Examples,”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careerfoundry.com</w:t>
      </w:r>
      <w:r w:rsidRPr="00FC4559">
        <w:rPr>
          <w:rFonts w:ascii="Times New Roman" w:eastAsia="Calibri" w:hAnsi="Times New Roman" w:cs="Times New Roman"/>
          <w:lang w:val="en-GB"/>
        </w:rPr>
        <w:t xml:space="preserve">, Aug. 26, 2022. </w:t>
      </w:r>
      <w:hyperlink r:id="rId47" w:history="1">
        <w:r w:rsidR="00927FEC"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https://careerfoundry.com/en/blog/ux-design/what-is-visual-hierarchy/</w:t>
        </w:r>
      </w:hyperlink>
    </w:p>
    <w:p w14:paraId="7BA65299" w14:textId="14E860BD" w:rsidR="00927FEC" w:rsidRPr="00FC4559" w:rsidRDefault="00927FEC" w:rsidP="00927FEC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 xml:space="preserve">[24] </w:t>
      </w:r>
      <w:r w:rsidRPr="00927FEC">
        <w:rPr>
          <w:rFonts w:ascii="Times New Roman" w:eastAsia="Calibri" w:hAnsi="Times New Roman" w:cs="Times New Roman"/>
          <w:lang w:val="en-GB"/>
        </w:rPr>
        <w:t>UAL, “UAL,” </w:t>
      </w:r>
      <w:r w:rsidRPr="00927FEC">
        <w:rPr>
          <w:rFonts w:ascii="Times New Roman" w:eastAsia="Calibri" w:hAnsi="Times New Roman" w:cs="Times New Roman"/>
          <w:i/>
          <w:iCs/>
          <w:lang w:val="en-GB"/>
        </w:rPr>
        <w:t>UAL</w:t>
      </w:r>
      <w:r w:rsidRPr="00927FEC">
        <w:rPr>
          <w:rFonts w:ascii="Times New Roman" w:eastAsia="Calibri" w:hAnsi="Times New Roman" w:cs="Times New Roman"/>
          <w:lang w:val="en-GB"/>
        </w:rPr>
        <w:t xml:space="preserve">, Mar. 20, 2020. </w:t>
      </w:r>
      <w:hyperlink r:id="rId48" w:history="1">
        <w:r w:rsidRPr="00927FEC">
          <w:rPr>
            <w:rStyle w:val="Hyperlink"/>
            <w:rFonts w:ascii="Times New Roman" w:eastAsia="Calibri" w:hAnsi="Times New Roman" w:cs="Times New Roman"/>
            <w:lang w:val="en-GB"/>
          </w:rPr>
          <w:t>https://www.arts.ac.uk/</w:t>
        </w:r>
      </w:hyperlink>
    </w:p>
    <w:p w14:paraId="53A256F9" w14:textId="35274438" w:rsidR="00E85ED1" w:rsidRPr="00FC4559" w:rsidRDefault="00E85ED1" w:rsidP="00E85ED1">
      <w:pPr>
        <w:rPr>
          <w:rFonts w:ascii="Times New Roman" w:eastAsia="Calibri" w:hAnsi="Times New Roman" w:cs="Times New Roman"/>
          <w:lang w:val="en-GB"/>
        </w:rPr>
      </w:pPr>
      <w:r w:rsidRPr="00E85ED1">
        <w:rPr>
          <w:rFonts w:ascii="Times New Roman" w:eastAsia="Calibri" w:hAnsi="Times New Roman" w:cs="Times New Roman"/>
          <w:lang w:val="en-GB"/>
        </w:rPr>
        <w:t>[</w:t>
      </w:r>
      <w:r w:rsidRPr="00FC4559">
        <w:rPr>
          <w:rFonts w:ascii="Times New Roman" w:eastAsia="Calibri" w:hAnsi="Times New Roman" w:cs="Times New Roman"/>
          <w:lang w:val="en-GB"/>
        </w:rPr>
        <w:t>25</w:t>
      </w:r>
      <w:r w:rsidRPr="00E85ED1">
        <w:rPr>
          <w:rFonts w:ascii="Times New Roman" w:eastAsia="Calibri" w:hAnsi="Times New Roman" w:cs="Times New Roman"/>
          <w:lang w:val="en-GB"/>
        </w:rPr>
        <w:t>]</w:t>
      </w:r>
      <w:r w:rsidRPr="00FC4559">
        <w:rPr>
          <w:rFonts w:ascii="Times New Roman" w:eastAsia="Calibri" w:hAnsi="Times New Roman" w:cs="Times New Roman"/>
          <w:lang w:val="en-GB"/>
        </w:rPr>
        <w:t xml:space="preserve"> </w:t>
      </w:r>
      <w:r w:rsidRPr="00E85ED1">
        <w:rPr>
          <w:rFonts w:ascii="Times New Roman" w:eastAsia="Calibri" w:hAnsi="Times New Roman" w:cs="Times New Roman"/>
          <w:lang w:val="en-GB"/>
        </w:rPr>
        <w:t>Nashmil Mobasseri, “The art of information hierarchy - Bootcamp - Medium,” </w:t>
      </w:r>
      <w:r w:rsidRPr="00E85ED1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E85ED1">
        <w:rPr>
          <w:rFonts w:ascii="Times New Roman" w:eastAsia="Calibri" w:hAnsi="Times New Roman" w:cs="Times New Roman"/>
          <w:lang w:val="en-GB"/>
        </w:rPr>
        <w:t>, Sep. 12, 2023. https://medium.com/design-bootcamp/the-art-of-information-hierarchy-f79dea3fcebf (accessed Nov. 14, 2024).</w:t>
      </w:r>
    </w:p>
    <w:p w14:paraId="00E48D60" w14:textId="686BBEDA" w:rsidR="00FC4559" w:rsidRDefault="00FC4559" w:rsidP="00FC4559">
      <w:pPr>
        <w:rPr>
          <w:rFonts w:ascii="Times New Roman" w:eastAsia="Calibri" w:hAnsi="Times New Roman" w:cs="Times New Roman"/>
          <w:lang w:val="en-GB"/>
        </w:rPr>
      </w:pPr>
      <w:r w:rsidRPr="00FC4559">
        <w:rPr>
          <w:rFonts w:ascii="Times New Roman" w:eastAsia="Calibri" w:hAnsi="Times New Roman" w:cs="Times New Roman"/>
          <w:lang w:val="en-GB"/>
        </w:rPr>
        <w:t>[26] K. Pernice, “F-Shaped Pattern of Reading on the Web: Misunderstood, But Still Relevant (Even on Mobile),” </w:t>
      </w:r>
      <w:r w:rsidRPr="00FC4559">
        <w:rPr>
          <w:rFonts w:ascii="Times New Roman" w:eastAsia="Calibri" w:hAnsi="Times New Roman" w:cs="Times New Roman"/>
          <w:i/>
          <w:iCs/>
          <w:lang w:val="en-GB"/>
        </w:rPr>
        <w:t>Nielsen Norman Group</w:t>
      </w:r>
      <w:r w:rsidRPr="00FC4559">
        <w:rPr>
          <w:rFonts w:ascii="Times New Roman" w:eastAsia="Calibri" w:hAnsi="Times New Roman" w:cs="Times New Roman"/>
          <w:lang w:val="en-GB"/>
        </w:rPr>
        <w:t xml:space="preserve">, Nov. 12, 2017. </w:t>
      </w:r>
      <w:hyperlink r:id="rId49" w:history="1">
        <w:r w:rsidRPr="00FC4559">
          <w:rPr>
            <w:rStyle w:val="Hyperlink"/>
            <w:rFonts w:ascii="Times New Roman" w:eastAsia="Calibri" w:hAnsi="Times New Roman" w:cs="Times New Roman"/>
            <w:lang w:val="en-GB"/>
          </w:rPr>
          <w:t>https://www.nngroup.com/articles/f-shaped-pattern-reading-web-content/</w:t>
        </w:r>
      </w:hyperlink>
    </w:p>
    <w:p w14:paraId="1298ABCF" w14:textId="67B5C089" w:rsidR="00EE6FA8" w:rsidRDefault="00EE6FA8" w:rsidP="00EE6FA8">
      <w:pPr>
        <w:rPr>
          <w:rFonts w:ascii="Times New Roman" w:eastAsia="Calibri" w:hAnsi="Times New Roman" w:cs="Times New Roman"/>
          <w:lang w:val="en-GB"/>
        </w:rPr>
      </w:pPr>
      <w:r w:rsidRPr="00EE6FA8">
        <w:rPr>
          <w:rFonts w:ascii="Times New Roman" w:eastAsia="Calibri" w:hAnsi="Times New Roman" w:cs="Times New Roman"/>
          <w:lang w:val="en-GB"/>
        </w:rPr>
        <w:t>[</w:t>
      </w:r>
      <w:r>
        <w:rPr>
          <w:rFonts w:ascii="Times New Roman" w:eastAsia="Calibri" w:hAnsi="Times New Roman" w:cs="Times New Roman"/>
          <w:lang w:val="en-GB"/>
        </w:rPr>
        <w:t>27</w:t>
      </w:r>
      <w:r w:rsidRPr="00EE6FA8">
        <w:rPr>
          <w:rFonts w:ascii="Times New Roman" w:eastAsia="Calibri" w:hAnsi="Times New Roman" w:cs="Times New Roman"/>
          <w:lang w:val="en-GB"/>
        </w:rPr>
        <w:t>]</w:t>
      </w:r>
      <w:r>
        <w:rPr>
          <w:rFonts w:ascii="Times New Roman" w:eastAsia="Calibri" w:hAnsi="Times New Roman" w:cs="Times New Roman"/>
          <w:lang w:val="en-GB"/>
        </w:rPr>
        <w:t xml:space="preserve"> </w:t>
      </w:r>
      <w:proofErr w:type="spellStart"/>
      <w:r w:rsidRPr="00EE6FA8">
        <w:rPr>
          <w:rFonts w:ascii="Times New Roman" w:eastAsia="Calibri" w:hAnsi="Times New Roman" w:cs="Times New Roman"/>
          <w:lang w:val="en-GB"/>
        </w:rPr>
        <w:t>Ramotion</w:t>
      </w:r>
      <w:proofErr w:type="spellEnd"/>
      <w:r w:rsidRPr="00EE6FA8">
        <w:rPr>
          <w:rFonts w:ascii="Times New Roman" w:eastAsia="Calibri" w:hAnsi="Times New Roman" w:cs="Times New Roman"/>
          <w:lang w:val="en-GB"/>
        </w:rPr>
        <w:t>, “Accessibility in UX Design: Guidelines and Key Principles,” </w:t>
      </w:r>
      <w:r w:rsidRPr="00EE6FA8">
        <w:rPr>
          <w:rFonts w:ascii="Times New Roman" w:eastAsia="Calibri" w:hAnsi="Times New Roman" w:cs="Times New Roman"/>
          <w:i/>
          <w:iCs/>
          <w:lang w:val="en-GB"/>
        </w:rPr>
        <w:t>Web Design, UI/UX, Branding, and App Development Blog</w:t>
      </w:r>
      <w:r w:rsidRPr="00EE6FA8">
        <w:rPr>
          <w:rFonts w:ascii="Times New Roman" w:eastAsia="Calibri" w:hAnsi="Times New Roman" w:cs="Times New Roman"/>
          <w:lang w:val="en-GB"/>
        </w:rPr>
        <w:t xml:space="preserve">, May 25, 2022. </w:t>
      </w:r>
      <w:hyperlink r:id="rId50" w:history="1">
        <w:r w:rsidR="00741821" w:rsidRPr="00EE6FA8">
          <w:rPr>
            <w:rStyle w:val="Hyperlink"/>
            <w:rFonts w:ascii="Times New Roman" w:eastAsia="Calibri" w:hAnsi="Times New Roman" w:cs="Times New Roman"/>
            <w:lang w:val="en-GB"/>
          </w:rPr>
          <w:t>https://www.ramotion.com/blog/accessibility-in-ux-design/</w:t>
        </w:r>
      </w:hyperlink>
    </w:p>
    <w:p w14:paraId="151704D7" w14:textId="515B33C2" w:rsidR="00741821" w:rsidRDefault="00741821" w:rsidP="00741821">
      <w:pPr>
        <w:rPr>
          <w:rFonts w:ascii="Times New Roman" w:eastAsia="Calibri" w:hAnsi="Times New Roman" w:cs="Times New Roman"/>
          <w:lang w:val="en-GB"/>
        </w:rPr>
      </w:pPr>
      <w:r w:rsidRPr="00741821">
        <w:rPr>
          <w:rFonts w:ascii="Times New Roman" w:eastAsia="Calibri" w:hAnsi="Times New Roman" w:cs="Times New Roman"/>
          <w:lang w:val="en-GB"/>
        </w:rPr>
        <w:lastRenderedPageBreak/>
        <w:t>[</w:t>
      </w:r>
      <w:r>
        <w:rPr>
          <w:rFonts w:ascii="Times New Roman" w:eastAsia="Calibri" w:hAnsi="Times New Roman" w:cs="Times New Roman"/>
          <w:lang w:val="en-GB"/>
        </w:rPr>
        <w:t>28</w:t>
      </w:r>
      <w:r w:rsidRPr="00741821">
        <w:rPr>
          <w:rFonts w:ascii="Times New Roman" w:eastAsia="Calibri" w:hAnsi="Times New Roman" w:cs="Times New Roman"/>
          <w:lang w:val="en-GB"/>
        </w:rPr>
        <w:t>]</w:t>
      </w:r>
      <w:r>
        <w:rPr>
          <w:rFonts w:ascii="Times New Roman" w:eastAsia="Calibri" w:hAnsi="Times New Roman" w:cs="Times New Roman"/>
          <w:lang w:val="en-GB"/>
        </w:rPr>
        <w:t xml:space="preserve"> </w:t>
      </w:r>
      <w:r w:rsidRPr="00741821">
        <w:rPr>
          <w:rFonts w:ascii="Times New Roman" w:eastAsia="Calibri" w:hAnsi="Times New Roman" w:cs="Times New Roman"/>
          <w:lang w:val="en-GB"/>
        </w:rPr>
        <w:t>J. Mok, “Designing for Everyone: The Ultimate Guide to Accessibility and WCAG,” </w:t>
      </w:r>
      <w:r w:rsidRPr="00741821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741821">
        <w:rPr>
          <w:rFonts w:ascii="Times New Roman" w:eastAsia="Calibri" w:hAnsi="Times New Roman" w:cs="Times New Roman"/>
          <w:lang w:val="en-GB"/>
        </w:rPr>
        <w:t xml:space="preserve">, Apr. 04, 2023. </w:t>
      </w:r>
      <w:hyperlink r:id="rId51" w:history="1">
        <w:r w:rsidRPr="00741821">
          <w:rPr>
            <w:rStyle w:val="Hyperlink"/>
            <w:rFonts w:ascii="Times New Roman" w:eastAsia="Calibri" w:hAnsi="Times New Roman" w:cs="Times New Roman"/>
            <w:lang w:val="en-GB"/>
          </w:rPr>
          <w:t>https://articles.ux-primer.com/designing-for-everyone-the-ultimate-guide-to-accessibility-and-wcag-cf0c9c0cf9d1</w:t>
        </w:r>
      </w:hyperlink>
    </w:p>
    <w:p w14:paraId="3F401C07" w14:textId="050ADBC7" w:rsidR="00AB3752" w:rsidRDefault="004B1081" w:rsidP="00AB3752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[29] </w:t>
      </w:r>
      <w:r w:rsidR="00AB3752" w:rsidRPr="00AB3752">
        <w:rPr>
          <w:rFonts w:ascii="Times New Roman" w:eastAsia="Calibri" w:hAnsi="Times New Roman" w:cs="Times New Roman"/>
          <w:lang w:val="en-GB"/>
        </w:rPr>
        <w:t>“Parsons | Art and Design School in NYC | The New School,” </w:t>
      </w:r>
      <w:r w:rsidR="00AB3752" w:rsidRPr="00AB3752">
        <w:rPr>
          <w:rFonts w:ascii="Times New Roman" w:eastAsia="Calibri" w:hAnsi="Times New Roman" w:cs="Times New Roman"/>
          <w:i/>
          <w:iCs/>
          <w:lang w:val="en-GB"/>
        </w:rPr>
        <w:t>Newschool.edu</w:t>
      </w:r>
      <w:r w:rsidR="00AB3752" w:rsidRPr="00AB3752">
        <w:rPr>
          <w:rFonts w:ascii="Times New Roman" w:eastAsia="Calibri" w:hAnsi="Times New Roman" w:cs="Times New Roman"/>
          <w:lang w:val="en-GB"/>
        </w:rPr>
        <w:t xml:space="preserve">, 2019. </w:t>
      </w:r>
      <w:hyperlink r:id="rId52" w:history="1">
        <w:r w:rsidR="003008E1" w:rsidRPr="00AB3752">
          <w:rPr>
            <w:rStyle w:val="Hyperlink"/>
            <w:rFonts w:ascii="Times New Roman" w:eastAsia="Calibri" w:hAnsi="Times New Roman" w:cs="Times New Roman"/>
            <w:lang w:val="en-GB"/>
          </w:rPr>
          <w:t>https://www.newschool.edu/parsons/</w:t>
        </w:r>
      </w:hyperlink>
    </w:p>
    <w:p w14:paraId="43DFE528" w14:textId="2ED643A3" w:rsidR="003008E1" w:rsidRDefault="003008E1" w:rsidP="003008E1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[30] </w:t>
      </w:r>
      <w:r w:rsidRPr="003008E1">
        <w:rPr>
          <w:rFonts w:ascii="Times New Roman" w:eastAsia="Calibri" w:hAnsi="Times New Roman" w:cs="Times New Roman"/>
          <w:lang w:val="en-GB"/>
        </w:rPr>
        <w:t xml:space="preserve">“Introduction to UCD - User </w:t>
      </w:r>
      <w:proofErr w:type="spellStart"/>
      <w:r w:rsidRPr="003008E1">
        <w:rPr>
          <w:rFonts w:ascii="Times New Roman" w:eastAsia="Calibri" w:hAnsi="Times New Roman" w:cs="Times New Roman"/>
          <w:lang w:val="en-GB"/>
        </w:rPr>
        <w:t>centered</w:t>
      </w:r>
      <w:proofErr w:type="spellEnd"/>
      <w:r w:rsidRPr="003008E1">
        <w:rPr>
          <w:rFonts w:ascii="Times New Roman" w:eastAsia="Calibri" w:hAnsi="Times New Roman" w:cs="Times New Roman"/>
          <w:lang w:val="en-GB"/>
        </w:rPr>
        <w:t xml:space="preserve"> design,” </w:t>
      </w:r>
      <w:proofErr w:type="spellStart"/>
      <w:r w:rsidRPr="003008E1">
        <w:rPr>
          <w:rFonts w:ascii="Times New Roman" w:eastAsia="Calibri" w:hAnsi="Times New Roman" w:cs="Times New Roman"/>
          <w:i/>
          <w:iCs/>
          <w:lang w:val="en-GB"/>
        </w:rPr>
        <w:t>GeeksforGeeks</w:t>
      </w:r>
      <w:proofErr w:type="spellEnd"/>
      <w:r w:rsidRPr="003008E1">
        <w:rPr>
          <w:rFonts w:ascii="Times New Roman" w:eastAsia="Calibri" w:hAnsi="Times New Roman" w:cs="Times New Roman"/>
          <w:lang w:val="en-GB"/>
        </w:rPr>
        <w:t xml:space="preserve">, Jan. 23, 2023. </w:t>
      </w:r>
      <w:hyperlink r:id="rId53" w:history="1">
        <w:r w:rsidR="007210C6" w:rsidRPr="003008E1">
          <w:rPr>
            <w:rStyle w:val="Hyperlink"/>
            <w:rFonts w:ascii="Times New Roman" w:eastAsia="Calibri" w:hAnsi="Times New Roman" w:cs="Times New Roman"/>
            <w:lang w:val="en-GB"/>
          </w:rPr>
          <w:t>https://www.geeksforgeeks.org/introduction-to-ucd-user-centered-design/</w:t>
        </w:r>
      </w:hyperlink>
    </w:p>
    <w:p w14:paraId="5F1E0F38" w14:textId="6B55C3EF" w:rsidR="00B800D6" w:rsidRDefault="007210C6" w:rsidP="00B800D6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[31] </w:t>
      </w:r>
      <w:r w:rsidR="00B800D6" w:rsidRPr="00B800D6">
        <w:rPr>
          <w:rFonts w:ascii="Times New Roman" w:eastAsia="Calibri" w:hAnsi="Times New Roman" w:cs="Times New Roman"/>
          <w:lang w:val="en-GB"/>
        </w:rPr>
        <w:t>“The importance of testing in user-centred design | Centre for Digital Public Services,” </w:t>
      </w:r>
      <w:r w:rsidR="00B800D6" w:rsidRPr="00B800D6">
        <w:rPr>
          <w:rFonts w:ascii="Times New Roman" w:eastAsia="Calibri" w:hAnsi="Times New Roman" w:cs="Times New Roman"/>
          <w:i/>
          <w:iCs/>
          <w:lang w:val="en-GB"/>
        </w:rPr>
        <w:t>digitalpublicservices.gov.</w:t>
      </w:r>
      <w:r w:rsidR="002368D7" w:rsidRPr="00B800D6">
        <w:rPr>
          <w:rFonts w:ascii="Times New Roman" w:eastAsia="Calibri" w:hAnsi="Times New Roman" w:cs="Times New Roman"/>
          <w:i/>
          <w:iCs/>
          <w:lang w:val="en-GB"/>
        </w:rPr>
        <w:t xml:space="preserve"> </w:t>
      </w:r>
      <w:proofErr w:type="spellStart"/>
      <w:r w:rsidR="00B800D6" w:rsidRPr="00B800D6">
        <w:rPr>
          <w:rFonts w:ascii="Times New Roman" w:eastAsia="Calibri" w:hAnsi="Times New Roman" w:cs="Times New Roman"/>
          <w:i/>
          <w:iCs/>
          <w:lang w:val="en-GB"/>
        </w:rPr>
        <w:t>wales</w:t>
      </w:r>
      <w:proofErr w:type="spellEnd"/>
      <w:r w:rsidR="00B800D6" w:rsidRPr="00B800D6">
        <w:rPr>
          <w:rFonts w:ascii="Times New Roman" w:eastAsia="Calibri" w:hAnsi="Times New Roman" w:cs="Times New Roman"/>
          <w:lang w:val="en-GB"/>
        </w:rPr>
        <w:t>. https://digitalpublicservices.gov.wales/guidance-and-standards/meet-user-needs/importance-testing-user-centred-design</w:t>
      </w:r>
    </w:p>
    <w:p w14:paraId="117DFC4D" w14:textId="77981BC8" w:rsidR="00861647" w:rsidRPr="00861647" w:rsidRDefault="006F3051" w:rsidP="00B800D6">
      <w:pPr>
        <w:rPr>
          <w:rFonts w:ascii="Times New Roman" w:eastAsia="Calibri" w:hAnsi="Times New Roman" w:cs="Times New Roman"/>
          <w:lang w:val="en-GB"/>
        </w:rPr>
      </w:pPr>
      <w:r w:rsidRPr="00861647">
        <w:rPr>
          <w:rFonts w:ascii="Times New Roman" w:eastAsia="Calibri" w:hAnsi="Times New Roman" w:cs="Times New Roman"/>
          <w:lang w:val="en-GB"/>
        </w:rPr>
        <w:t>[32]</w:t>
      </w:r>
      <w:r w:rsidR="00861647" w:rsidRPr="00861647">
        <w:rPr>
          <w:rFonts w:ascii="Times New Roman" w:eastAsia="Calibri" w:hAnsi="Times New Roman" w:cs="Times New Roman"/>
          <w:lang w:val="en-GB"/>
        </w:rPr>
        <w:t xml:space="preserve"> “The Glasgow School of Art,” </w:t>
      </w:r>
      <w:r w:rsidR="00861647" w:rsidRPr="00861647">
        <w:rPr>
          <w:rFonts w:ascii="Times New Roman" w:eastAsia="Calibri" w:hAnsi="Times New Roman" w:cs="Times New Roman"/>
          <w:i/>
          <w:iCs/>
          <w:lang w:val="en-GB"/>
        </w:rPr>
        <w:t>www.gsa.ac.uk</w:t>
      </w:r>
      <w:r w:rsidR="00861647" w:rsidRPr="00861647">
        <w:rPr>
          <w:rFonts w:ascii="Times New Roman" w:eastAsia="Calibri" w:hAnsi="Times New Roman" w:cs="Times New Roman"/>
          <w:lang w:val="en-GB"/>
        </w:rPr>
        <w:t>. https://www.gsa.ac.uk/</w:t>
      </w:r>
    </w:p>
    <w:p w14:paraId="6656E3CB" w14:textId="71022986" w:rsidR="00AC3DBF" w:rsidRDefault="006F3051" w:rsidP="00AC3DBF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[33]</w:t>
      </w:r>
      <w:r w:rsidR="00AC3DBF">
        <w:rPr>
          <w:rFonts w:ascii="Times New Roman" w:eastAsia="Calibri" w:hAnsi="Times New Roman" w:cs="Times New Roman"/>
          <w:lang w:val="en-GB"/>
        </w:rPr>
        <w:t xml:space="preserve"> </w:t>
      </w:r>
      <w:r w:rsidR="00AC3DBF" w:rsidRPr="00AC3DBF">
        <w:rPr>
          <w:rFonts w:ascii="Times New Roman" w:eastAsia="Calibri" w:hAnsi="Times New Roman" w:cs="Times New Roman"/>
          <w:lang w:val="en-GB"/>
        </w:rPr>
        <w:t>J. Nielsen, “10 Heuristics for User Interface Design,” </w:t>
      </w:r>
      <w:r w:rsidR="00AC3DBF" w:rsidRPr="00AC3DBF">
        <w:rPr>
          <w:rFonts w:ascii="Times New Roman" w:eastAsia="Calibri" w:hAnsi="Times New Roman" w:cs="Times New Roman"/>
          <w:i/>
          <w:iCs/>
          <w:lang w:val="en-GB"/>
        </w:rPr>
        <w:t>Nielsen Norman Group</w:t>
      </w:r>
      <w:r w:rsidR="00AC3DBF" w:rsidRPr="00AC3DBF">
        <w:rPr>
          <w:rFonts w:ascii="Times New Roman" w:eastAsia="Calibri" w:hAnsi="Times New Roman" w:cs="Times New Roman"/>
          <w:lang w:val="en-GB"/>
        </w:rPr>
        <w:t xml:space="preserve">, Apr. 24, 1994. </w:t>
      </w:r>
      <w:hyperlink r:id="rId54" w:history="1">
        <w:r w:rsidR="00525DBE" w:rsidRPr="00AC3DBF">
          <w:rPr>
            <w:rStyle w:val="Hyperlink"/>
            <w:rFonts w:ascii="Times New Roman" w:eastAsia="Calibri" w:hAnsi="Times New Roman" w:cs="Times New Roman"/>
            <w:lang w:val="en-GB"/>
          </w:rPr>
          <w:t>https://www.nngroup.com/articles/ten-usability-heuristics/</w:t>
        </w:r>
      </w:hyperlink>
    </w:p>
    <w:p w14:paraId="4B962BCD" w14:textId="60A5E19D" w:rsidR="005F0F6A" w:rsidRPr="005F0F6A" w:rsidRDefault="00525DBE" w:rsidP="005F0F6A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[34</w:t>
      </w:r>
      <w:r w:rsidR="005F0F6A">
        <w:rPr>
          <w:rFonts w:ascii="Times New Roman" w:eastAsia="Calibri" w:hAnsi="Times New Roman" w:cs="Times New Roman"/>
          <w:lang w:val="en-GB"/>
        </w:rPr>
        <w:t xml:space="preserve">] </w:t>
      </w:r>
      <w:r w:rsidR="005F0F6A" w:rsidRPr="005F0F6A">
        <w:rPr>
          <w:rFonts w:ascii="Times New Roman" w:eastAsia="Calibri" w:hAnsi="Times New Roman" w:cs="Times New Roman"/>
          <w:lang w:val="en-GB"/>
        </w:rPr>
        <w:t>“Why overwhelming your users leads to bad UX,” </w:t>
      </w:r>
      <w:r w:rsidR="005F0F6A" w:rsidRPr="005F0F6A">
        <w:rPr>
          <w:rFonts w:ascii="Times New Roman" w:eastAsia="Calibri" w:hAnsi="Times New Roman" w:cs="Times New Roman"/>
          <w:i/>
          <w:iCs/>
          <w:lang w:val="en-GB"/>
        </w:rPr>
        <w:t>Skyward Digital</w:t>
      </w:r>
      <w:r w:rsidR="005F0F6A" w:rsidRPr="005F0F6A">
        <w:rPr>
          <w:rFonts w:ascii="Times New Roman" w:eastAsia="Calibri" w:hAnsi="Times New Roman" w:cs="Times New Roman"/>
          <w:lang w:val="en-GB"/>
        </w:rPr>
        <w:t>. https://skyward.digital/blog/why-overwhelming-your-users-leads-to-bad-ux</w:t>
      </w:r>
    </w:p>
    <w:p w14:paraId="19A8F61B" w14:textId="78D84829" w:rsidR="00525DBE" w:rsidRDefault="005F0F6A" w:rsidP="00525DBE">
      <w:pPr>
        <w:rPr>
          <w:rFonts w:ascii="Times New Roman" w:eastAsia="Calibri" w:hAnsi="Times New Roman" w:cs="Times New Roman"/>
          <w:lang w:val="en-GB"/>
        </w:rPr>
      </w:pPr>
      <w:r w:rsidRPr="005F0F6A">
        <w:rPr>
          <w:rFonts w:ascii="Times New Roman" w:eastAsia="Calibri" w:hAnsi="Times New Roman" w:cs="Times New Roman"/>
          <w:lang w:val="en-GB"/>
        </w:rPr>
        <w:t>‌</w:t>
      </w:r>
      <w:r w:rsidR="002368D7">
        <w:rPr>
          <w:rFonts w:ascii="Times New Roman" w:eastAsia="Calibri" w:hAnsi="Times New Roman" w:cs="Times New Roman"/>
          <w:lang w:val="en-GB"/>
        </w:rPr>
        <w:t xml:space="preserve"> </w:t>
      </w:r>
      <w:r w:rsidR="00525DBE">
        <w:rPr>
          <w:rFonts w:ascii="Times New Roman" w:eastAsia="Calibri" w:hAnsi="Times New Roman" w:cs="Times New Roman"/>
          <w:lang w:val="en-GB"/>
        </w:rPr>
        <w:t xml:space="preserve">[35] </w:t>
      </w:r>
      <w:r w:rsidR="00525DBE" w:rsidRPr="00525DBE">
        <w:rPr>
          <w:rFonts w:ascii="Times New Roman" w:eastAsia="Calibri" w:hAnsi="Times New Roman" w:cs="Times New Roman"/>
          <w:lang w:val="en-GB"/>
        </w:rPr>
        <w:t>K. Moran, “How Chunking Helps Content Processing,” </w:t>
      </w:r>
      <w:r w:rsidR="00525DBE" w:rsidRPr="00525DBE">
        <w:rPr>
          <w:rFonts w:ascii="Times New Roman" w:eastAsia="Calibri" w:hAnsi="Times New Roman" w:cs="Times New Roman"/>
          <w:i/>
          <w:iCs/>
          <w:lang w:val="en-GB"/>
        </w:rPr>
        <w:t>Nielsen Norman Group</w:t>
      </w:r>
      <w:r w:rsidR="00525DBE" w:rsidRPr="00525DBE">
        <w:rPr>
          <w:rFonts w:ascii="Times New Roman" w:eastAsia="Calibri" w:hAnsi="Times New Roman" w:cs="Times New Roman"/>
          <w:lang w:val="en-GB"/>
        </w:rPr>
        <w:t xml:space="preserve">, 2016. </w:t>
      </w:r>
      <w:hyperlink r:id="rId55" w:history="1">
        <w:r w:rsidR="0055263B" w:rsidRPr="006C1D51">
          <w:rPr>
            <w:rStyle w:val="Hyperlink"/>
            <w:rFonts w:ascii="Times New Roman" w:eastAsia="Calibri" w:hAnsi="Times New Roman" w:cs="Times New Roman"/>
            <w:lang w:val="en-GB"/>
          </w:rPr>
          <w:t>https://www.nngroup.com/articles/chunking/</w:t>
        </w:r>
      </w:hyperlink>
    </w:p>
    <w:p w14:paraId="6D407CAC" w14:textId="1A229331" w:rsidR="0055263B" w:rsidRPr="0055263B" w:rsidRDefault="0055263B" w:rsidP="0055263B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[36] </w:t>
      </w:r>
      <w:r w:rsidRPr="0055263B">
        <w:rPr>
          <w:rFonts w:ascii="Times New Roman" w:eastAsia="Calibri" w:hAnsi="Times New Roman" w:cs="Times New Roman"/>
          <w:lang w:val="en-GB"/>
        </w:rPr>
        <w:t xml:space="preserve">K. </w:t>
      </w:r>
      <w:proofErr w:type="spellStart"/>
      <w:r w:rsidRPr="0055263B">
        <w:rPr>
          <w:rFonts w:ascii="Times New Roman" w:eastAsia="Calibri" w:hAnsi="Times New Roman" w:cs="Times New Roman"/>
          <w:lang w:val="en-GB"/>
        </w:rPr>
        <w:t>Strachnyi</w:t>
      </w:r>
      <w:proofErr w:type="spellEnd"/>
      <w:r w:rsidRPr="0055263B">
        <w:rPr>
          <w:rFonts w:ascii="Times New Roman" w:eastAsia="Calibri" w:hAnsi="Times New Roman" w:cs="Times New Roman"/>
          <w:lang w:val="en-GB"/>
        </w:rPr>
        <w:t>, “The Power of Color: How Choosing the Right Scheme Can Make or Break Your Data Visualization,” </w:t>
      </w:r>
      <w:r w:rsidRPr="0055263B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55263B">
        <w:rPr>
          <w:rFonts w:ascii="Times New Roman" w:eastAsia="Calibri" w:hAnsi="Times New Roman" w:cs="Times New Roman"/>
          <w:lang w:val="en-GB"/>
        </w:rPr>
        <w:t>, Mar. 09, 2023. https://datacated.medium.com/the-power-of-color-how-choosing-the-right-scheme-can-make-or-break-your-data-visualization-569e6f16d20c</w:t>
      </w:r>
    </w:p>
    <w:p w14:paraId="5D3FC186" w14:textId="5814D1B3" w:rsidR="00240438" w:rsidRPr="00240438" w:rsidRDefault="0055263B" w:rsidP="00240438">
      <w:pPr>
        <w:rPr>
          <w:rFonts w:ascii="Times New Roman" w:eastAsia="Calibri" w:hAnsi="Times New Roman" w:cs="Times New Roman"/>
          <w:lang w:val="en-GB"/>
        </w:rPr>
      </w:pPr>
      <w:r w:rsidRPr="0055263B">
        <w:rPr>
          <w:rFonts w:ascii="Times New Roman" w:eastAsia="Calibri" w:hAnsi="Times New Roman" w:cs="Times New Roman"/>
          <w:lang w:val="en-GB"/>
        </w:rPr>
        <w:t>‌</w:t>
      </w:r>
      <w:r w:rsidR="002368D7" w:rsidRPr="00240438">
        <w:rPr>
          <w:rFonts w:ascii="Times New Roman" w:eastAsia="Calibri" w:hAnsi="Times New Roman" w:cs="Times New Roman"/>
          <w:lang w:val="en-GB"/>
        </w:rPr>
        <w:t xml:space="preserve"> </w:t>
      </w:r>
      <w:r w:rsidR="00240438" w:rsidRPr="00240438">
        <w:rPr>
          <w:rFonts w:ascii="Times New Roman" w:eastAsia="Calibri" w:hAnsi="Times New Roman" w:cs="Times New Roman"/>
          <w:lang w:val="en-GB"/>
        </w:rPr>
        <w:t>[</w:t>
      </w:r>
      <w:r w:rsidR="00240438">
        <w:rPr>
          <w:rFonts w:ascii="Times New Roman" w:eastAsia="Calibri" w:hAnsi="Times New Roman" w:cs="Times New Roman"/>
          <w:lang w:val="en-GB"/>
        </w:rPr>
        <w:t>37</w:t>
      </w:r>
      <w:r w:rsidR="00240438" w:rsidRPr="00240438">
        <w:rPr>
          <w:rFonts w:ascii="Times New Roman" w:eastAsia="Calibri" w:hAnsi="Times New Roman" w:cs="Times New Roman"/>
          <w:lang w:val="en-GB"/>
        </w:rPr>
        <w:t>]</w:t>
      </w:r>
      <w:r w:rsidR="00240438">
        <w:rPr>
          <w:rFonts w:ascii="Times New Roman" w:eastAsia="Calibri" w:hAnsi="Times New Roman" w:cs="Times New Roman"/>
          <w:lang w:val="en-GB"/>
        </w:rPr>
        <w:t xml:space="preserve"> </w:t>
      </w:r>
      <w:r w:rsidR="00240438" w:rsidRPr="00240438">
        <w:rPr>
          <w:rFonts w:ascii="Times New Roman" w:eastAsia="Calibri" w:hAnsi="Times New Roman" w:cs="Times New Roman"/>
          <w:lang w:val="en-GB"/>
        </w:rPr>
        <w:t xml:space="preserve">A. Of, “The Art </w:t>
      </w:r>
      <w:r w:rsidR="002368D7" w:rsidRPr="00240438">
        <w:rPr>
          <w:rFonts w:ascii="Times New Roman" w:eastAsia="Calibri" w:hAnsi="Times New Roman" w:cs="Times New Roman"/>
          <w:lang w:val="en-GB"/>
        </w:rPr>
        <w:t>of</w:t>
      </w:r>
      <w:r w:rsidR="00240438" w:rsidRPr="00240438">
        <w:rPr>
          <w:rFonts w:ascii="Times New Roman" w:eastAsia="Calibri" w:hAnsi="Times New Roman" w:cs="Times New Roman"/>
          <w:lang w:val="en-GB"/>
        </w:rPr>
        <w:t xml:space="preserve"> Visual Storytelling: How </w:t>
      </w:r>
      <w:r w:rsidR="002368D7" w:rsidRPr="00240438">
        <w:rPr>
          <w:rFonts w:ascii="Times New Roman" w:eastAsia="Calibri" w:hAnsi="Times New Roman" w:cs="Times New Roman"/>
          <w:lang w:val="en-GB"/>
        </w:rPr>
        <w:t>to</w:t>
      </w:r>
      <w:r w:rsidR="00240438" w:rsidRPr="00240438">
        <w:rPr>
          <w:rFonts w:ascii="Times New Roman" w:eastAsia="Calibri" w:hAnsi="Times New Roman" w:cs="Times New Roman"/>
          <w:lang w:val="en-GB"/>
        </w:rPr>
        <w:t xml:space="preserve"> Use </w:t>
      </w:r>
      <w:r w:rsidR="002368D7" w:rsidRPr="00240438">
        <w:rPr>
          <w:rFonts w:ascii="Times New Roman" w:eastAsia="Calibri" w:hAnsi="Times New Roman" w:cs="Times New Roman"/>
          <w:lang w:val="en-GB"/>
        </w:rPr>
        <w:t>a</w:t>
      </w:r>
      <w:r w:rsidR="00240438" w:rsidRPr="00240438">
        <w:rPr>
          <w:rFonts w:ascii="Times New Roman" w:eastAsia="Calibri" w:hAnsi="Times New Roman" w:cs="Times New Roman"/>
          <w:lang w:val="en-GB"/>
        </w:rPr>
        <w:t xml:space="preserve"> Background Image Effectively,” </w:t>
      </w:r>
      <w:r w:rsidR="00240438" w:rsidRPr="00240438">
        <w:rPr>
          <w:rFonts w:ascii="Times New Roman" w:eastAsia="Calibri" w:hAnsi="Times New Roman" w:cs="Times New Roman"/>
          <w:i/>
          <w:iCs/>
          <w:lang w:val="en-GB"/>
        </w:rPr>
        <w:t xml:space="preserve">The Art </w:t>
      </w:r>
      <w:r w:rsidR="002368D7" w:rsidRPr="00240438">
        <w:rPr>
          <w:rFonts w:ascii="Times New Roman" w:eastAsia="Calibri" w:hAnsi="Times New Roman" w:cs="Times New Roman"/>
          <w:i/>
          <w:iCs/>
          <w:lang w:val="en-GB"/>
        </w:rPr>
        <w:t>of</w:t>
      </w:r>
      <w:r w:rsidR="00240438" w:rsidRPr="00240438">
        <w:rPr>
          <w:rFonts w:ascii="Times New Roman" w:eastAsia="Calibri" w:hAnsi="Times New Roman" w:cs="Times New Roman"/>
          <w:i/>
          <w:iCs/>
          <w:lang w:val="en-GB"/>
        </w:rPr>
        <w:t xml:space="preserve"> Visual Storytelling: How </w:t>
      </w:r>
      <w:r w:rsidR="002368D7" w:rsidRPr="00240438">
        <w:rPr>
          <w:rFonts w:ascii="Times New Roman" w:eastAsia="Calibri" w:hAnsi="Times New Roman" w:cs="Times New Roman"/>
          <w:i/>
          <w:iCs/>
          <w:lang w:val="en-GB"/>
        </w:rPr>
        <w:t>to</w:t>
      </w:r>
      <w:r w:rsidR="00240438" w:rsidRPr="00240438">
        <w:rPr>
          <w:rFonts w:ascii="Times New Roman" w:eastAsia="Calibri" w:hAnsi="Times New Roman" w:cs="Times New Roman"/>
          <w:i/>
          <w:iCs/>
          <w:lang w:val="en-GB"/>
        </w:rPr>
        <w:t xml:space="preserve"> Use </w:t>
      </w:r>
      <w:r w:rsidR="002368D7" w:rsidRPr="00240438">
        <w:rPr>
          <w:rFonts w:ascii="Times New Roman" w:eastAsia="Calibri" w:hAnsi="Times New Roman" w:cs="Times New Roman"/>
          <w:i/>
          <w:iCs/>
          <w:lang w:val="en-GB"/>
        </w:rPr>
        <w:t>a</w:t>
      </w:r>
      <w:r w:rsidR="00240438" w:rsidRPr="00240438">
        <w:rPr>
          <w:rFonts w:ascii="Times New Roman" w:eastAsia="Calibri" w:hAnsi="Times New Roman" w:cs="Times New Roman"/>
          <w:i/>
          <w:iCs/>
          <w:lang w:val="en-GB"/>
        </w:rPr>
        <w:t xml:space="preserve"> Background Image Effectively</w:t>
      </w:r>
      <w:r w:rsidR="00240438" w:rsidRPr="00240438">
        <w:rPr>
          <w:rFonts w:ascii="Times New Roman" w:eastAsia="Calibri" w:hAnsi="Times New Roman" w:cs="Times New Roman"/>
          <w:lang w:val="en-GB"/>
        </w:rPr>
        <w:t>, Nov. 03, 2023. https://www.strikingly.com/blog/posts/the-art-visual-storytelling-use-background-image-effectively</w:t>
      </w:r>
    </w:p>
    <w:p w14:paraId="6A520BAE" w14:textId="462867FF" w:rsidR="00C97029" w:rsidRPr="00C97029" w:rsidRDefault="00240438" w:rsidP="00C97029">
      <w:pPr>
        <w:rPr>
          <w:rFonts w:ascii="Times New Roman" w:eastAsia="Calibri" w:hAnsi="Times New Roman" w:cs="Times New Roman"/>
          <w:lang w:val="en-GB"/>
        </w:rPr>
      </w:pPr>
      <w:r w:rsidRPr="00240438">
        <w:rPr>
          <w:rFonts w:ascii="Times New Roman" w:eastAsia="Calibri" w:hAnsi="Times New Roman" w:cs="Times New Roman"/>
          <w:lang w:val="en-GB"/>
        </w:rPr>
        <w:t>‌</w:t>
      </w:r>
      <w:r w:rsidR="002368D7">
        <w:rPr>
          <w:rFonts w:ascii="Times New Roman" w:eastAsia="Calibri" w:hAnsi="Times New Roman" w:cs="Times New Roman"/>
          <w:lang w:val="en-GB"/>
        </w:rPr>
        <w:t xml:space="preserve"> </w:t>
      </w:r>
      <w:r w:rsidR="005B433D">
        <w:rPr>
          <w:rFonts w:ascii="Times New Roman" w:eastAsia="Calibri" w:hAnsi="Times New Roman" w:cs="Times New Roman"/>
          <w:lang w:val="en-GB"/>
        </w:rPr>
        <w:t>[38]</w:t>
      </w:r>
      <w:r w:rsidR="00C97029">
        <w:rPr>
          <w:rFonts w:ascii="Times New Roman" w:eastAsia="Calibri" w:hAnsi="Times New Roman" w:cs="Times New Roman"/>
          <w:lang w:val="en-GB"/>
        </w:rPr>
        <w:t xml:space="preserve"> </w:t>
      </w:r>
      <w:r w:rsidR="00C97029" w:rsidRPr="00C97029">
        <w:rPr>
          <w:rFonts w:ascii="Times New Roman" w:eastAsia="Calibri" w:hAnsi="Times New Roman" w:cs="Times New Roman"/>
          <w:lang w:val="en-GB"/>
        </w:rPr>
        <w:t>Yale University, “Yale University,” </w:t>
      </w:r>
      <w:r w:rsidR="00C97029" w:rsidRPr="00C97029">
        <w:rPr>
          <w:rFonts w:ascii="Times New Roman" w:eastAsia="Calibri" w:hAnsi="Times New Roman" w:cs="Times New Roman"/>
          <w:i/>
          <w:iCs/>
          <w:lang w:val="en-GB"/>
        </w:rPr>
        <w:t>Yale University</w:t>
      </w:r>
      <w:r w:rsidR="00C97029" w:rsidRPr="00C97029">
        <w:rPr>
          <w:rFonts w:ascii="Times New Roman" w:eastAsia="Calibri" w:hAnsi="Times New Roman" w:cs="Times New Roman"/>
          <w:lang w:val="en-GB"/>
        </w:rPr>
        <w:t>, May 13, 2019. https://www.yale.edu/</w:t>
      </w:r>
    </w:p>
    <w:p w14:paraId="6AB14033" w14:textId="53944A17" w:rsidR="00D56AF7" w:rsidRPr="00D56AF7" w:rsidRDefault="00C97029" w:rsidP="00D56AF7">
      <w:pPr>
        <w:rPr>
          <w:rFonts w:ascii="Times New Roman" w:eastAsia="Calibri" w:hAnsi="Times New Roman" w:cs="Times New Roman"/>
          <w:lang w:val="en-GB"/>
        </w:rPr>
      </w:pPr>
      <w:r w:rsidRPr="00C97029">
        <w:rPr>
          <w:rFonts w:ascii="Times New Roman" w:eastAsia="Calibri" w:hAnsi="Times New Roman" w:cs="Times New Roman"/>
          <w:lang w:val="en-GB"/>
        </w:rPr>
        <w:t>‌</w:t>
      </w:r>
      <w:r w:rsidR="002368D7" w:rsidRPr="00D56AF7">
        <w:rPr>
          <w:rFonts w:ascii="Times New Roman" w:eastAsia="Calibri" w:hAnsi="Times New Roman" w:cs="Times New Roman"/>
          <w:lang w:val="en-GB"/>
        </w:rPr>
        <w:t xml:space="preserve"> </w:t>
      </w:r>
      <w:r w:rsidR="00D56AF7" w:rsidRPr="00D56AF7">
        <w:rPr>
          <w:rFonts w:ascii="Times New Roman" w:eastAsia="Calibri" w:hAnsi="Times New Roman" w:cs="Times New Roman"/>
          <w:lang w:val="en-GB"/>
        </w:rPr>
        <w:t>[</w:t>
      </w:r>
      <w:r w:rsidR="00D56AF7">
        <w:rPr>
          <w:rFonts w:ascii="Times New Roman" w:eastAsia="Calibri" w:hAnsi="Times New Roman" w:cs="Times New Roman"/>
          <w:lang w:val="en-GB"/>
        </w:rPr>
        <w:t>39</w:t>
      </w:r>
      <w:r w:rsidR="00D56AF7" w:rsidRPr="00D56AF7">
        <w:rPr>
          <w:rFonts w:ascii="Times New Roman" w:eastAsia="Calibri" w:hAnsi="Times New Roman" w:cs="Times New Roman"/>
          <w:lang w:val="en-GB"/>
        </w:rPr>
        <w:t>]</w:t>
      </w:r>
      <w:r w:rsidR="00D56AF7">
        <w:rPr>
          <w:rFonts w:ascii="Times New Roman" w:eastAsia="Calibri" w:hAnsi="Times New Roman" w:cs="Times New Roman"/>
          <w:lang w:val="en-GB"/>
        </w:rPr>
        <w:t xml:space="preserve"> </w:t>
      </w:r>
      <w:r w:rsidR="00D56AF7" w:rsidRPr="00D56AF7">
        <w:rPr>
          <w:rFonts w:ascii="Times New Roman" w:eastAsia="Calibri" w:hAnsi="Times New Roman" w:cs="Times New Roman"/>
          <w:lang w:val="en-GB"/>
        </w:rPr>
        <w:t>C. Fontanella, “The Basics of Page Layout Design (+25 Page Layout Design Ideas),” </w:t>
      </w:r>
      <w:r w:rsidR="00D56AF7" w:rsidRPr="00D56AF7">
        <w:rPr>
          <w:rFonts w:ascii="Times New Roman" w:eastAsia="Calibri" w:hAnsi="Times New Roman" w:cs="Times New Roman"/>
          <w:i/>
          <w:iCs/>
          <w:lang w:val="en-GB"/>
        </w:rPr>
        <w:t>blog.hubspot.com</w:t>
      </w:r>
      <w:r w:rsidR="00D56AF7" w:rsidRPr="00D56AF7">
        <w:rPr>
          <w:rFonts w:ascii="Times New Roman" w:eastAsia="Calibri" w:hAnsi="Times New Roman" w:cs="Times New Roman"/>
          <w:lang w:val="en-GB"/>
        </w:rPr>
        <w:t>. https://blog.hubspot.com/website/page-layout-design</w:t>
      </w:r>
    </w:p>
    <w:p w14:paraId="413A393C" w14:textId="4BBE7136" w:rsidR="004E68DE" w:rsidRDefault="00D56AF7" w:rsidP="004E68DE">
      <w:pPr>
        <w:rPr>
          <w:rFonts w:ascii="Times New Roman" w:eastAsia="Calibri" w:hAnsi="Times New Roman" w:cs="Times New Roman"/>
          <w:lang w:val="en-GB"/>
        </w:rPr>
      </w:pPr>
      <w:r w:rsidRPr="00D56AF7">
        <w:rPr>
          <w:rFonts w:ascii="Times New Roman" w:eastAsia="Calibri" w:hAnsi="Times New Roman" w:cs="Times New Roman"/>
          <w:lang w:val="en-GB"/>
        </w:rPr>
        <w:t>‌</w:t>
      </w:r>
      <w:r w:rsidR="002368D7">
        <w:rPr>
          <w:rFonts w:ascii="Times New Roman" w:eastAsia="Calibri" w:hAnsi="Times New Roman" w:cs="Times New Roman"/>
          <w:lang w:val="en-GB"/>
        </w:rPr>
        <w:t xml:space="preserve"> </w:t>
      </w:r>
      <w:r w:rsidR="004E68DE">
        <w:rPr>
          <w:rFonts w:ascii="Times New Roman" w:eastAsia="Calibri" w:hAnsi="Times New Roman" w:cs="Times New Roman"/>
          <w:lang w:val="en-GB"/>
        </w:rPr>
        <w:t xml:space="preserve">[40] </w:t>
      </w:r>
      <w:r w:rsidR="004E68DE" w:rsidRPr="004E68DE">
        <w:rPr>
          <w:rFonts w:ascii="Times New Roman" w:eastAsia="Calibri" w:hAnsi="Times New Roman" w:cs="Times New Roman"/>
          <w:lang w:val="en-GB"/>
        </w:rPr>
        <w:t>C. Vallance, “The Importance of Accessibility in Web Development,” </w:t>
      </w:r>
      <w:r w:rsidR="004E68DE" w:rsidRPr="004E68DE">
        <w:rPr>
          <w:rFonts w:ascii="Times New Roman" w:eastAsia="Calibri" w:hAnsi="Times New Roman" w:cs="Times New Roman"/>
          <w:i/>
          <w:iCs/>
          <w:lang w:val="en-GB"/>
        </w:rPr>
        <w:t>Priority Pixels</w:t>
      </w:r>
      <w:r w:rsidR="004E68DE" w:rsidRPr="004E68DE">
        <w:rPr>
          <w:rFonts w:ascii="Times New Roman" w:eastAsia="Calibri" w:hAnsi="Times New Roman" w:cs="Times New Roman"/>
          <w:lang w:val="en-GB"/>
        </w:rPr>
        <w:t xml:space="preserve">, Apr. 09, 2024. </w:t>
      </w:r>
      <w:hyperlink r:id="rId56" w:history="1">
        <w:r w:rsidR="00424B18" w:rsidRPr="004E68DE">
          <w:rPr>
            <w:rStyle w:val="Hyperlink"/>
            <w:rFonts w:ascii="Times New Roman" w:eastAsia="Calibri" w:hAnsi="Times New Roman" w:cs="Times New Roman"/>
            <w:lang w:val="en-GB"/>
          </w:rPr>
          <w:t>https://prioritypixels.co.uk/blog/the-importance-of-accessibility-in-web-development/</w:t>
        </w:r>
      </w:hyperlink>
    </w:p>
    <w:p w14:paraId="4229A1F9" w14:textId="144C4BF8" w:rsidR="00424B18" w:rsidRDefault="00424B18" w:rsidP="00424B18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[41] </w:t>
      </w:r>
      <w:r w:rsidRPr="00424B18">
        <w:rPr>
          <w:rFonts w:ascii="Times New Roman" w:eastAsia="Calibri" w:hAnsi="Times New Roman" w:cs="Times New Roman"/>
          <w:lang w:val="en-GB"/>
        </w:rPr>
        <w:t xml:space="preserve">“A Deeper Look at Design Consistency and its Influence on User Experience - Radiant Digital,” Jul. 31, 2020. </w:t>
      </w:r>
      <w:hyperlink r:id="rId57" w:history="1">
        <w:r w:rsidR="00BB68FC" w:rsidRPr="00424B18">
          <w:rPr>
            <w:rStyle w:val="Hyperlink"/>
            <w:rFonts w:ascii="Times New Roman" w:eastAsia="Calibri" w:hAnsi="Times New Roman" w:cs="Times New Roman"/>
            <w:lang w:val="en-GB"/>
          </w:rPr>
          <w:t>https://www.radiant.digital/a-deeper-look-at-design-consistency-and-its-influence-on-user-experience/</w:t>
        </w:r>
      </w:hyperlink>
    </w:p>
    <w:p w14:paraId="79F4D5E1" w14:textId="450885DF" w:rsidR="00627E17" w:rsidRDefault="00BB68FC" w:rsidP="00627E17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lastRenderedPageBreak/>
        <w:t>[42]</w:t>
      </w:r>
      <w:r w:rsidR="00627E17">
        <w:rPr>
          <w:rFonts w:ascii="Times New Roman" w:eastAsia="Calibri" w:hAnsi="Times New Roman" w:cs="Times New Roman"/>
          <w:lang w:val="en-GB"/>
        </w:rPr>
        <w:t xml:space="preserve"> </w:t>
      </w:r>
      <w:r w:rsidR="00627E17" w:rsidRPr="00627E17">
        <w:rPr>
          <w:rFonts w:ascii="Times New Roman" w:eastAsia="Calibri" w:hAnsi="Times New Roman" w:cs="Times New Roman"/>
          <w:lang w:val="en-GB"/>
        </w:rPr>
        <w:t>A. Kaley, “Match Between System and Real World: 2nd Usability Heuristic Explained,” </w:t>
      </w:r>
      <w:r w:rsidR="00627E17" w:rsidRPr="00627E17">
        <w:rPr>
          <w:rFonts w:ascii="Times New Roman" w:eastAsia="Calibri" w:hAnsi="Times New Roman" w:cs="Times New Roman"/>
          <w:i/>
          <w:iCs/>
          <w:lang w:val="en-GB"/>
        </w:rPr>
        <w:t>Nielsen Norman Group</w:t>
      </w:r>
      <w:r w:rsidR="00627E17" w:rsidRPr="00627E17">
        <w:rPr>
          <w:rFonts w:ascii="Times New Roman" w:eastAsia="Calibri" w:hAnsi="Times New Roman" w:cs="Times New Roman"/>
          <w:lang w:val="en-GB"/>
        </w:rPr>
        <w:t xml:space="preserve">, Jul. 01, 2018. </w:t>
      </w:r>
      <w:hyperlink r:id="rId58" w:history="1">
        <w:r w:rsidR="00EF3FF1" w:rsidRPr="00627E17">
          <w:rPr>
            <w:rStyle w:val="Hyperlink"/>
            <w:rFonts w:ascii="Times New Roman" w:eastAsia="Calibri" w:hAnsi="Times New Roman" w:cs="Times New Roman"/>
            <w:lang w:val="en-GB"/>
          </w:rPr>
          <w:t>https://www.nngroup.com/articles/match-system-real-world/</w:t>
        </w:r>
      </w:hyperlink>
    </w:p>
    <w:p w14:paraId="67D1A813" w14:textId="430A355E" w:rsidR="00EF3FF1" w:rsidRDefault="00EF3FF1" w:rsidP="00627E17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[43]</w:t>
      </w:r>
      <w:r w:rsidR="00893F6D">
        <w:rPr>
          <w:rFonts w:ascii="Times New Roman" w:eastAsia="Calibri" w:hAnsi="Times New Roman" w:cs="Times New Roman"/>
          <w:lang w:val="en-GB"/>
        </w:rPr>
        <w:t xml:space="preserve"> </w:t>
      </w:r>
      <w:r w:rsidR="00893F6D" w:rsidRPr="00893F6D">
        <w:rPr>
          <w:rFonts w:ascii="Times New Roman" w:eastAsia="Calibri" w:hAnsi="Times New Roman" w:cs="Times New Roman"/>
          <w:lang w:val="en-GB"/>
        </w:rPr>
        <w:t>“UX Hamburger Menu Abuse &amp; Why It’s So Popular | UX 4Sight,” </w:t>
      </w:r>
      <w:r w:rsidR="00893F6D" w:rsidRPr="00893F6D">
        <w:rPr>
          <w:rFonts w:ascii="Times New Roman" w:eastAsia="Calibri" w:hAnsi="Times New Roman" w:cs="Times New Roman"/>
          <w:i/>
          <w:iCs/>
          <w:lang w:val="en-GB"/>
        </w:rPr>
        <w:t>ux4sight.com</w:t>
      </w:r>
      <w:r w:rsidR="00893F6D" w:rsidRPr="00893F6D">
        <w:rPr>
          <w:rFonts w:ascii="Times New Roman" w:eastAsia="Calibri" w:hAnsi="Times New Roman" w:cs="Times New Roman"/>
          <w:lang w:val="en-GB"/>
        </w:rPr>
        <w:t>, May 01, 2024. https://ux4sight.com/blog/hamburger-menu-abuse</w:t>
      </w:r>
    </w:p>
    <w:p w14:paraId="6FB57E50" w14:textId="6D304285" w:rsidR="00EF3FF1" w:rsidRDefault="00EF3FF1" w:rsidP="00EF3FF1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[44] </w:t>
      </w:r>
      <w:r w:rsidRPr="00EF3FF1">
        <w:rPr>
          <w:rFonts w:ascii="Times New Roman" w:eastAsia="Calibri" w:hAnsi="Times New Roman" w:cs="Times New Roman"/>
          <w:lang w:val="en-GB"/>
        </w:rPr>
        <w:t>L. Khanh, “Navigation UX: Pattern Types and Tips to Enhance User Experience,” </w:t>
      </w:r>
      <w:r w:rsidRPr="00EF3FF1">
        <w:rPr>
          <w:rFonts w:ascii="Times New Roman" w:eastAsia="Calibri" w:hAnsi="Times New Roman" w:cs="Times New Roman"/>
          <w:i/>
          <w:iCs/>
          <w:lang w:val="en-GB"/>
        </w:rPr>
        <w:t xml:space="preserve">Thoughts about Product Adoption, User Onboarding and Good UX | </w:t>
      </w:r>
      <w:proofErr w:type="spellStart"/>
      <w:r w:rsidRPr="00EF3FF1">
        <w:rPr>
          <w:rFonts w:ascii="Times New Roman" w:eastAsia="Calibri" w:hAnsi="Times New Roman" w:cs="Times New Roman"/>
          <w:i/>
          <w:iCs/>
          <w:lang w:val="en-GB"/>
        </w:rPr>
        <w:t>Userpilot</w:t>
      </w:r>
      <w:proofErr w:type="spellEnd"/>
      <w:r w:rsidRPr="00EF3FF1">
        <w:rPr>
          <w:rFonts w:ascii="Times New Roman" w:eastAsia="Calibri" w:hAnsi="Times New Roman" w:cs="Times New Roman"/>
          <w:i/>
          <w:iCs/>
          <w:lang w:val="en-GB"/>
        </w:rPr>
        <w:t xml:space="preserve"> Blog</w:t>
      </w:r>
      <w:r w:rsidRPr="00EF3FF1">
        <w:rPr>
          <w:rFonts w:ascii="Times New Roman" w:eastAsia="Calibri" w:hAnsi="Times New Roman" w:cs="Times New Roman"/>
          <w:lang w:val="en-GB"/>
        </w:rPr>
        <w:t xml:space="preserve">, Mar. 12, 2024. </w:t>
      </w:r>
      <w:hyperlink r:id="rId59" w:history="1">
        <w:r w:rsidR="003E5CC0" w:rsidRPr="00EF3FF1">
          <w:rPr>
            <w:rStyle w:val="Hyperlink"/>
            <w:rFonts w:ascii="Times New Roman" w:eastAsia="Calibri" w:hAnsi="Times New Roman" w:cs="Times New Roman"/>
            <w:lang w:val="en-GB"/>
          </w:rPr>
          <w:t>https://userpilot.com/blog/navigation-ux/</w:t>
        </w:r>
      </w:hyperlink>
    </w:p>
    <w:p w14:paraId="796E7A13" w14:textId="3FAE0ADE" w:rsidR="00A74122" w:rsidRDefault="003E5CC0" w:rsidP="00A74122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[45]</w:t>
      </w:r>
      <w:r w:rsidR="00A74122">
        <w:rPr>
          <w:rFonts w:ascii="Times New Roman" w:eastAsia="Calibri" w:hAnsi="Times New Roman" w:cs="Times New Roman"/>
          <w:lang w:val="en-GB"/>
        </w:rPr>
        <w:t xml:space="preserve"> </w:t>
      </w:r>
      <w:r w:rsidR="00A74122" w:rsidRPr="00A74122">
        <w:rPr>
          <w:rFonts w:ascii="Times New Roman" w:eastAsia="Calibri" w:hAnsi="Times New Roman" w:cs="Times New Roman"/>
          <w:lang w:val="en-GB"/>
        </w:rPr>
        <w:t>T. Brew, “Heuristic Evaluation — H2: Match between system and the real world (with examples),” </w:t>
      </w:r>
      <w:r w:rsidR="00A74122" w:rsidRPr="00A74122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="00A74122" w:rsidRPr="00A74122">
        <w:rPr>
          <w:rFonts w:ascii="Times New Roman" w:eastAsia="Calibri" w:hAnsi="Times New Roman" w:cs="Times New Roman"/>
          <w:lang w:val="en-GB"/>
        </w:rPr>
        <w:t xml:space="preserve">, Sep. 26, 2020. </w:t>
      </w:r>
      <w:hyperlink r:id="rId60" w:history="1">
        <w:r w:rsidR="00DA248A" w:rsidRPr="00A74122">
          <w:rPr>
            <w:rStyle w:val="Hyperlink"/>
            <w:rFonts w:ascii="Times New Roman" w:eastAsia="Calibri" w:hAnsi="Times New Roman" w:cs="Times New Roman"/>
            <w:lang w:val="en-GB"/>
          </w:rPr>
          <w:t>https://techskillbrew.medium.com/heuristic-evaluation-h2-match-between-system-and-the-real-world-with-examples-961ceea385a0</w:t>
        </w:r>
      </w:hyperlink>
    </w:p>
    <w:p w14:paraId="1A4B0354" w14:textId="32DCFDF8" w:rsidR="00DA248A" w:rsidRDefault="00DA248A" w:rsidP="00DA248A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[46] </w:t>
      </w:r>
      <w:r w:rsidRPr="00DA248A">
        <w:rPr>
          <w:rFonts w:ascii="Times New Roman" w:eastAsia="Calibri" w:hAnsi="Times New Roman" w:cs="Times New Roman"/>
          <w:lang w:val="en-GB"/>
        </w:rPr>
        <w:t>“Why is Responsive Design So Important</w:t>
      </w:r>
      <w:r w:rsidR="002368D7" w:rsidRPr="00DA248A">
        <w:rPr>
          <w:rFonts w:ascii="Times New Roman" w:eastAsia="Calibri" w:hAnsi="Times New Roman" w:cs="Times New Roman"/>
          <w:lang w:val="en-GB"/>
        </w:rPr>
        <w:t>?</w:t>
      </w:r>
      <w:r w:rsidRPr="00DA248A">
        <w:rPr>
          <w:rFonts w:ascii="Times New Roman" w:eastAsia="Calibri" w:hAnsi="Times New Roman" w:cs="Times New Roman"/>
          <w:lang w:val="en-GB"/>
        </w:rPr>
        <w:t>” </w:t>
      </w:r>
      <w:proofErr w:type="spellStart"/>
      <w:r w:rsidRPr="00DA248A">
        <w:rPr>
          <w:rFonts w:ascii="Times New Roman" w:eastAsia="Calibri" w:hAnsi="Times New Roman" w:cs="Times New Roman"/>
          <w:i/>
          <w:iCs/>
          <w:lang w:val="en-GB"/>
        </w:rPr>
        <w:t>WebFX</w:t>
      </w:r>
      <w:proofErr w:type="spellEnd"/>
      <w:r w:rsidRPr="00DA248A">
        <w:rPr>
          <w:rFonts w:ascii="Times New Roman" w:eastAsia="Calibri" w:hAnsi="Times New Roman" w:cs="Times New Roman"/>
          <w:lang w:val="en-GB"/>
        </w:rPr>
        <w:t xml:space="preserve">. </w:t>
      </w:r>
      <w:hyperlink r:id="rId61" w:history="1">
        <w:r w:rsidR="001A1645" w:rsidRPr="00DA248A">
          <w:rPr>
            <w:rStyle w:val="Hyperlink"/>
            <w:rFonts w:ascii="Times New Roman" w:eastAsia="Calibri" w:hAnsi="Times New Roman" w:cs="Times New Roman"/>
            <w:lang w:val="en-GB"/>
          </w:rPr>
          <w:t>https://www.webfx.com/web-design/learn/why-responsive-design-important/</w:t>
        </w:r>
      </w:hyperlink>
    </w:p>
    <w:p w14:paraId="4233750A" w14:textId="4492D404" w:rsidR="000D4E30" w:rsidRDefault="001A1645" w:rsidP="000D4E30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[47]</w:t>
      </w:r>
      <w:r w:rsidR="000D4E30" w:rsidRPr="000D4E30">
        <w:rPr>
          <w:rFonts w:ascii="Calibri" w:eastAsia="Times New Roman" w:hAnsi="Calibri" w:cs="Calibri"/>
          <w:color w:val="000000"/>
          <w:sz w:val="27"/>
          <w:szCs w:val="27"/>
          <w:lang w:val="en-GB" w:eastAsia="en-GB"/>
        </w:rPr>
        <w:t xml:space="preserve"> </w:t>
      </w:r>
      <w:r w:rsidR="000D4E30" w:rsidRPr="000D4E30">
        <w:rPr>
          <w:rFonts w:ascii="Times New Roman" w:eastAsia="Calibri" w:hAnsi="Times New Roman" w:cs="Times New Roman"/>
          <w:lang w:val="en-GB"/>
        </w:rPr>
        <w:t>“UserWay | Web Accessibility AI Solution for Compliance,” </w:t>
      </w:r>
      <w:r w:rsidR="000D4E30" w:rsidRPr="000D4E30">
        <w:rPr>
          <w:rFonts w:ascii="Times New Roman" w:eastAsia="Calibri" w:hAnsi="Times New Roman" w:cs="Times New Roman"/>
          <w:i/>
          <w:iCs/>
          <w:lang w:val="en-GB"/>
        </w:rPr>
        <w:t>userway.org</w:t>
      </w:r>
      <w:r w:rsidR="000D4E30" w:rsidRPr="000D4E30">
        <w:rPr>
          <w:rFonts w:ascii="Times New Roman" w:eastAsia="Calibri" w:hAnsi="Times New Roman" w:cs="Times New Roman"/>
          <w:lang w:val="en-GB"/>
        </w:rPr>
        <w:t xml:space="preserve">. </w:t>
      </w:r>
      <w:hyperlink r:id="rId62" w:history="1">
        <w:r w:rsidR="000D4E30" w:rsidRPr="000D4E30">
          <w:rPr>
            <w:rStyle w:val="Hyperlink"/>
            <w:rFonts w:ascii="Times New Roman" w:eastAsia="Calibri" w:hAnsi="Times New Roman" w:cs="Times New Roman"/>
            <w:lang w:val="en-GB"/>
          </w:rPr>
          <w:t>http://userway.org</w:t>
        </w:r>
      </w:hyperlink>
    </w:p>
    <w:p w14:paraId="2278DD7E" w14:textId="73B2F5FE" w:rsidR="0008488B" w:rsidRDefault="000D4E30" w:rsidP="0008488B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[48]</w:t>
      </w:r>
      <w:r w:rsidR="0008488B">
        <w:rPr>
          <w:rFonts w:ascii="Times New Roman" w:eastAsia="Calibri" w:hAnsi="Times New Roman" w:cs="Times New Roman"/>
          <w:lang w:val="en-GB"/>
        </w:rPr>
        <w:t xml:space="preserve"> </w:t>
      </w:r>
      <w:r w:rsidR="0008488B" w:rsidRPr="0008488B">
        <w:rPr>
          <w:rFonts w:ascii="Times New Roman" w:eastAsia="Calibri" w:hAnsi="Times New Roman" w:cs="Times New Roman"/>
          <w:lang w:val="en-GB"/>
        </w:rPr>
        <w:t>“Accessibility Audits and Testing | AbilityNet,” </w:t>
      </w:r>
      <w:r w:rsidR="0008488B" w:rsidRPr="0008488B">
        <w:rPr>
          <w:rFonts w:ascii="Times New Roman" w:eastAsia="Calibri" w:hAnsi="Times New Roman" w:cs="Times New Roman"/>
          <w:i/>
          <w:iCs/>
          <w:lang w:val="en-GB"/>
        </w:rPr>
        <w:t>Abilitynet.org.uk</w:t>
      </w:r>
      <w:r w:rsidR="0008488B" w:rsidRPr="0008488B">
        <w:rPr>
          <w:rFonts w:ascii="Times New Roman" w:eastAsia="Calibri" w:hAnsi="Times New Roman" w:cs="Times New Roman"/>
          <w:lang w:val="en-GB"/>
        </w:rPr>
        <w:t>, 2018. https://abilitynet.org.uk/accessibility-services/products-and-services/accessibility-audit?gad_source=1&amp;gclid=Cj0KCQiA6Ou5BhCrARIsAPoTxrCOWe67H7EmZly4NgIaccdycEnMls57bIXBzuK8EdF5jR2F8Heab-caAvFJEALw_wcB (accessed Nov. 18, 2024).</w:t>
      </w:r>
    </w:p>
    <w:p w14:paraId="49DF5B5D" w14:textId="676BD7B0" w:rsidR="00AA2CC7" w:rsidRPr="00AA2CC7" w:rsidRDefault="00AA2CC7" w:rsidP="00AA2CC7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 xml:space="preserve">[49] </w:t>
      </w:r>
      <w:r w:rsidRPr="00AA2CC7">
        <w:rPr>
          <w:rFonts w:ascii="Times New Roman" w:eastAsia="Calibri" w:hAnsi="Times New Roman" w:cs="Times New Roman"/>
          <w:lang w:val="en-GB"/>
        </w:rPr>
        <w:t>“</w:t>
      </w:r>
      <w:proofErr w:type="spellStart"/>
      <w:r w:rsidRPr="00AA2CC7">
        <w:rPr>
          <w:rFonts w:ascii="Times New Roman" w:eastAsia="Calibri" w:hAnsi="Times New Roman" w:cs="Times New Roman"/>
          <w:lang w:val="en-GB"/>
        </w:rPr>
        <w:t>WebAIM</w:t>
      </w:r>
      <w:proofErr w:type="spellEnd"/>
      <w:r w:rsidRPr="00AA2CC7">
        <w:rPr>
          <w:rFonts w:ascii="Times New Roman" w:eastAsia="Calibri" w:hAnsi="Times New Roman" w:cs="Times New Roman"/>
          <w:lang w:val="en-GB"/>
        </w:rPr>
        <w:t xml:space="preserve">: </w:t>
      </w:r>
      <w:proofErr w:type="spellStart"/>
      <w:r w:rsidRPr="00AA2CC7">
        <w:rPr>
          <w:rFonts w:ascii="Times New Roman" w:eastAsia="Calibri" w:hAnsi="Times New Roman" w:cs="Times New Roman"/>
          <w:lang w:val="en-GB"/>
        </w:rPr>
        <w:t>WebAIM’s</w:t>
      </w:r>
      <w:proofErr w:type="spellEnd"/>
      <w:r w:rsidRPr="00AA2CC7">
        <w:rPr>
          <w:rFonts w:ascii="Times New Roman" w:eastAsia="Calibri" w:hAnsi="Times New Roman" w:cs="Times New Roman"/>
          <w:lang w:val="en-GB"/>
        </w:rPr>
        <w:t xml:space="preserve"> WCAG 2 Checklist,” </w:t>
      </w:r>
      <w:r w:rsidRPr="00AA2CC7">
        <w:rPr>
          <w:rFonts w:ascii="Times New Roman" w:eastAsia="Calibri" w:hAnsi="Times New Roman" w:cs="Times New Roman"/>
          <w:i/>
          <w:iCs/>
          <w:lang w:val="en-GB"/>
        </w:rPr>
        <w:t>webaim.org</w:t>
      </w:r>
      <w:r w:rsidRPr="00AA2CC7">
        <w:rPr>
          <w:rFonts w:ascii="Times New Roman" w:eastAsia="Calibri" w:hAnsi="Times New Roman" w:cs="Times New Roman"/>
          <w:lang w:val="en-GB"/>
        </w:rPr>
        <w:t xml:space="preserve">. </w:t>
      </w:r>
      <w:hyperlink r:id="rId63" w:history="1">
        <w:r w:rsidR="00A9427F" w:rsidRPr="003F1AF9">
          <w:rPr>
            <w:rStyle w:val="Hyperlink"/>
            <w:rFonts w:ascii="Times New Roman" w:eastAsia="Calibri" w:hAnsi="Times New Roman" w:cs="Times New Roman"/>
            <w:lang w:val="en-GB"/>
          </w:rPr>
          <w:t>https://webaim.org/standards/wcag/checklist</w:t>
        </w:r>
      </w:hyperlink>
    </w:p>
    <w:p w14:paraId="2B6AB20F" w14:textId="388C5DB7" w:rsidR="00A9427F" w:rsidRPr="00AA2CC7" w:rsidRDefault="00A9427F" w:rsidP="00AA2CC7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[50]</w:t>
      </w:r>
      <w:r w:rsidR="00F403DD">
        <w:rPr>
          <w:rFonts w:ascii="Times New Roman" w:eastAsia="Calibri" w:hAnsi="Times New Roman" w:cs="Times New Roman"/>
          <w:lang w:val="en-GB"/>
        </w:rPr>
        <w:t xml:space="preserve"> </w:t>
      </w:r>
      <w:r w:rsidR="00F403DD" w:rsidRPr="00F403DD">
        <w:rPr>
          <w:rFonts w:ascii="Times New Roman" w:eastAsia="Calibri" w:hAnsi="Times New Roman" w:cs="Times New Roman"/>
          <w:lang w:val="en-GB"/>
        </w:rPr>
        <w:t>WIX, “Free Website Builder | Create a Free Website,” </w:t>
      </w:r>
      <w:r w:rsidR="00F403DD" w:rsidRPr="00F403DD">
        <w:rPr>
          <w:rFonts w:ascii="Times New Roman" w:eastAsia="Calibri" w:hAnsi="Times New Roman" w:cs="Times New Roman"/>
          <w:i/>
          <w:iCs/>
          <w:lang w:val="en-GB"/>
        </w:rPr>
        <w:t>wix.com</w:t>
      </w:r>
      <w:r w:rsidR="00F403DD" w:rsidRPr="00F403DD">
        <w:rPr>
          <w:rFonts w:ascii="Times New Roman" w:eastAsia="Calibri" w:hAnsi="Times New Roman" w:cs="Times New Roman"/>
          <w:lang w:val="en-GB"/>
        </w:rPr>
        <w:t>. https://wix.com</w:t>
      </w:r>
    </w:p>
    <w:p w14:paraId="5D18F4E1" w14:textId="3E5AF799" w:rsidR="000476EB" w:rsidRPr="000476EB" w:rsidRDefault="00333AAE" w:rsidP="000476EB">
      <w:pPr>
        <w:rPr>
          <w:rFonts w:ascii="Times New Roman" w:eastAsia="Calibri" w:hAnsi="Times New Roman" w:cs="Times New Roman"/>
          <w:lang w:val="en-GB"/>
        </w:rPr>
      </w:pPr>
      <w:r>
        <w:rPr>
          <w:rFonts w:ascii="Times New Roman" w:eastAsia="Calibri" w:hAnsi="Times New Roman" w:cs="Times New Roman"/>
          <w:lang w:val="en-GB"/>
        </w:rPr>
        <w:t>[5</w:t>
      </w:r>
      <w:r w:rsidR="00A9427F">
        <w:rPr>
          <w:rFonts w:ascii="Times New Roman" w:eastAsia="Calibri" w:hAnsi="Times New Roman" w:cs="Times New Roman"/>
          <w:lang w:val="en-GB"/>
        </w:rPr>
        <w:t>1</w:t>
      </w:r>
      <w:r>
        <w:rPr>
          <w:rFonts w:ascii="Times New Roman" w:eastAsia="Calibri" w:hAnsi="Times New Roman" w:cs="Times New Roman"/>
          <w:lang w:val="en-GB"/>
        </w:rPr>
        <w:t xml:space="preserve">] </w:t>
      </w:r>
      <w:r w:rsidR="000476EB" w:rsidRPr="000476EB">
        <w:rPr>
          <w:rFonts w:ascii="Times New Roman" w:eastAsia="Calibri" w:hAnsi="Times New Roman" w:cs="Times New Roman"/>
          <w:lang w:val="en-GB"/>
        </w:rPr>
        <w:t>Colblindor, “Coblis — Color Blindness Simulator – Colblindor,” </w:t>
      </w:r>
      <w:r w:rsidR="000476EB" w:rsidRPr="000476EB">
        <w:rPr>
          <w:rFonts w:ascii="Times New Roman" w:eastAsia="Calibri" w:hAnsi="Times New Roman" w:cs="Times New Roman"/>
          <w:i/>
          <w:iCs/>
          <w:lang w:val="en-GB"/>
        </w:rPr>
        <w:t>Color-blindness.com</w:t>
      </w:r>
      <w:r w:rsidR="000476EB" w:rsidRPr="000476EB">
        <w:rPr>
          <w:rFonts w:ascii="Times New Roman" w:eastAsia="Calibri" w:hAnsi="Times New Roman" w:cs="Times New Roman"/>
          <w:lang w:val="en-GB"/>
        </w:rPr>
        <w:t>, 2016. https://www.color-blindness.com/coblis-color-blindness-simulator/</w:t>
      </w:r>
    </w:p>
    <w:p w14:paraId="217744DD" w14:textId="77777777" w:rsidR="000476EB" w:rsidRPr="000476EB" w:rsidRDefault="000476EB" w:rsidP="000476EB">
      <w:pPr>
        <w:rPr>
          <w:rFonts w:ascii="Times New Roman" w:eastAsia="Calibri" w:hAnsi="Times New Roman" w:cs="Times New Roman"/>
          <w:lang w:val="en-GB"/>
        </w:rPr>
      </w:pPr>
      <w:r w:rsidRPr="000476EB">
        <w:rPr>
          <w:rFonts w:ascii="Times New Roman" w:eastAsia="Calibri" w:hAnsi="Times New Roman" w:cs="Times New Roman"/>
          <w:lang w:val="en-GB"/>
        </w:rPr>
        <w:t>‌</w:t>
      </w:r>
    </w:p>
    <w:p w14:paraId="71B292A1" w14:textId="7799A60D" w:rsidR="004E68DE" w:rsidRPr="004E68DE" w:rsidRDefault="004E68DE" w:rsidP="004E68DE">
      <w:pPr>
        <w:rPr>
          <w:rFonts w:ascii="Times New Roman" w:eastAsia="Calibri" w:hAnsi="Times New Roman" w:cs="Times New Roman"/>
          <w:lang w:val="en-GB"/>
        </w:rPr>
      </w:pPr>
    </w:p>
    <w:p w14:paraId="2CF8D6A5" w14:textId="6AB0108A" w:rsidR="00D56AF7" w:rsidRPr="00D56AF7" w:rsidRDefault="00D56AF7" w:rsidP="00D56AF7">
      <w:pPr>
        <w:rPr>
          <w:rFonts w:ascii="Times New Roman" w:eastAsia="Calibri" w:hAnsi="Times New Roman" w:cs="Times New Roman"/>
          <w:lang w:val="en-GB"/>
        </w:rPr>
      </w:pPr>
    </w:p>
    <w:p w14:paraId="68970D51" w14:textId="614F43EB" w:rsidR="00C97029" w:rsidRPr="00C97029" w:rsidRDefault="00C97029" w:rsidP="00C97029">
      <w:pPr>
        <w:rPr>
          <w:rFonts w:ascii="Times New Roman" w:eastAsia="Calibri" w:hAnsi="Times New Roman" w:cs="Times New Roman"/>
          <w:lang w:val="en-GB"/>
        </w:rPr>
      </w:pPr>
    </w:p>
    <w:p w14:paraId="71F01316" w14:textId="05E6C6FA" w:rsidR="00240438" w:rsidRPr="00240438" w:rsidRDefault="00240438" w:rsidP="00240438">
      <w:pPr>
        <w:rPr>
          <w:rFonts w:ascii="Times New Roman" w:eastAsia="Calibri" w:hAnsi="Times New Roman" w:cs="Times New Roman"/>
          <w:lang w:val="en-GB"/>
        </w:rPr>
      </w:pPr>
    </w:p>
    <w:p w14:paraId="4B7CA8CB" w14:textId="2C136AD4" w:rsidR="00830717" w:rsidRPr="00FC4559" w:rsidRDefault="00830717" w:rsidP="00830717">
      <w:pPr>
        <w:rPr>
          <w:rFonts w:ascii="Times New Roman" w:eastAsia="Calibri" w:hAnsi="Times New Roman" w:cs="Times New Roman"/>
          <w:lang w:val="en-GB"/>
        </w:rPr>
      </w:pPr>
    </w:p>
    <w:p w14:paraId="0EFA2276" w14:textId="77777777" w:rsidR="0096717F" w:rsidRPr="00FC4559" w:rsidRDefault="0096717F" w:rsidP="00830717">
      <w:pPr>
        <w:rPr>
          <w:rFonts w:ascii="Times New Roman" w:eastAsia="Calibri" w:hAnsi="Times New Roman" w:cs="Times New Roman"/>
          <w:lang w:val="en-GB"/>
        </w:rPr>
      </w:pPr>
    </w:p>
    <w:p w14:paraId="29616761" w14:textId="3427A7B0" w:rsidR="00756A61" w:rsidRDefault="00AB5B1B" w:rsidP="00756A61">
      <w:pPr>
        <w:jc w:val="center"/>
        <w:rPr>
          <w:rFonts w:ascii="Times New Roman" w:eastAsia="Calibri" w:hAnsi="Times New Roman" w:cs="Times New Roman"/>
          <w:b/>
          <w:bCs/>
          <w:i/>
          <w:iCs/>
          <w:sz w:val="32"/>
          <w:szCs w:val="32"/>
          <w:lang w:val="en-GB"/>
        </w:rPr>
      </w:pPr>
      <w:r w:rsidRPr="003C5081">
        <w:rPr>
          <w:rFonts w:ascii="Times New Roman" w:eastAsia="Calibri" w:hAnsi="Times New Roman" w:cs="Times New Roman"/>
          <w:b/>
          <w:bCs/>
          <w:i/>
          <w:iCs/>
          <w:sz w:val="32"/>
          <w:szCs w:val="32"/>
          <w:lang w:val="en-GB"/>
        </w:rPr>
        <w:lastRenderedPageBreak/>
        <w:t>B</w:t>
      </w:r>
      <w:r w:rsidR="002B2F4C" w:rsidRPr="003C5081">
        <w:rPr>
          <w:rFonts w:ascii="Times New Roman" w:eastAsia="Calibri" w:hAnsi="Times New Roman" w:cs="Times New Roman"/>
          <w:b/>
          <w:bCs/>
          <w:i/>
          <w:iCs/>
          <w:sz w:val="32"/>
          <w:szCs w:val="32"/>
          <w:lang w:val="en-GB"/>
        </w:rPr>
        <w:t>ibliography</w:t>
      </w:r>
    </w:p>
    <w:p w14:paraId="1A2B7C0D" w14:textId="77777777" w:rsidR="00756A61" w:rsidRPr="00756A61" w:rsidRDefault="00756A61" w:rsidP="00756A61">
      <w:pPr>
        <w:jc w:val="center"/>
        <w:rPr>
          <w:rFonts w:ascii="Times New Roman" w:eastAsia="Calibri" w:hAnsi="Times New Roman" w:cs="Times New Roman"/>
          <w:b/>
          <w:bCs/>
          <w:i/>
          <w:iCs/>
          <w:sz w:val="32"/>
          <w:szCs w:val="32"/>
          <w:lang w:val="en-GB"/>
        </w:rPr>
      </w:pPr>
    </w:p>
    <w:p w14:paraId="42DAF6B7" w14:textId="4E8F8F3C" w:rsidR="00756A61" w:rsidRPr="00756A61" w:rsidRDefault="00756A61" w:rsidP="00756A61">
      <w:pPr>
        <w:rPr>
          <w:rFonts w:ascii="Times New Roman" w:eastAsia="Calibri" w:hAnsi="Times New Roman" w:cs="Times New Roman"/>
          <w:lang w:val="en-GB"/>
        </w:rPr>
      </w:pPr>
      <w:r w:rsidRPr="00756A61">
        <w:rPr>
          <w:rFonts w:ascii="Times New Roman" w:eastAsia="Calibri" w:hAnsi="Times New Roman" w:cs="Times New Roman"/>
          <w:lang w:val="en-GB"/>
        </w:rPr>
        <w:t>“Why is the Yale School of Art’s website so bad</w:t>
      </w:r>
      <w:r w:rsidR="002368D7" w:rsidRPr="00756A61">
        <w:rPr>
          <w:rFonts w:ascii="Times New Roman" w:eastAsia="Calibri" w:hAnsi="Times New Roman" w:cs="Times New Roman"/>
          <w:lang w:val="en-GB"/>
        </w:rPr>
        <w:t>?</w:t>
      </w:r>
      <w:r w:rsidRPr="00756A61">
        <w:rPr>
          <w:rFonts w:ascii="Times New Roman" w:eastAsia="Calibri" w:hAnsi="Times New Roman" w:cs="Times New Roman"/>
          <w:lang w:val="en-GB"/>
        </w:rPr>
        <w:t>” </w:t>
      </w:r>
      <w:r w:rsidRPr="00756A61">
        <w:rPr>
          <w:rFonts w:ascii="Times New Roman" w:eastAsia="Calibri" w:hAnsi="Times New Roman" w:cs="Times New Roman"/>
          <w:i/>
          <w:iCs/>
          <w:lang w:val="en-GB"/>
        </w:rPr>
        <w:t>Quora</w:t>
      </w:r>
      <w:r w:rsidRPr="00756A61">
        <w:rPr>
          <w:rFonts w:ascii="Times New Roman" w:eastAsia="Calibri" w:hAnsi="Times New Roman" w:cs="Times New Roman"/>
          <w:lang w:val="en-GB"/>
        </w:rPr>
        <w:t xml:space="preserve">, 2019. </w:t>
      </w:r>
      <w:hyperlink r:id="rId64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https://www</w:t>
        </w:r>
      </w:hyperlink>
      <w:r w:rsidRPr="00756A61">
        <w:rPr>
          <w:rFonts w:ascii="Times New Roman" w:eastAsia="Calibri" w:hAnsi="Times New Roman" w:cs="Times New Roman"/>
          <w:lang w:val="en-GB"/>
        </w:rPr>
        <w:t>.quora.com/Why-is-the-Yale-School-of-Arts-website-so-bad (accessed Nov. 16, 2024).</w:t>
      </w:r>
    </w:p>
    <w:p w14:paraId="0BDD21E8" w14:textId="7AAE698F" w:rsidR="006F48AB" w:rsidRPr="006F48AB" w:rsidRDefault="002B2F4C" w:rsidP="006F48AB">
      <w:pPr>
        <w:rPr>
          <w:rFonts w:ascii="Times New Roman" w:eastAsia="Calibri" w:hAnsi="Times New Roman" w:cs="Times New Roman"/>
          <w:lang w:val="en-GB"/>
        </w:rPr>
      </w:pPr>
      <w:r w:rsidRPr="002B2F4C">
        <w:rPr>
          <w:rFonts w:ascii="Times New Roman" w:eastAsia="Calibri" w:hAnsi="Times New Roman" w:cs="Times New Roman"/>
          <w:lang w:val="en-GB"/>
        </w:rPr>
        <w:t>“</w:t>
      </w:r>
      <w:r w:rsidR="002368D7" w:rsidRPr="002B2F4C">
        <w:rPr>
          <w:rFonts w:ascii="Times New Roman" w:eastAsia="Calibri" w:hAnsi="Times New Roman" w:cs="Times New Roman"/>
          <w:lang w:val="en-GB"/>
        </w:rPr>
        <w:t>Information</w:t>
      </w:r>
      <w:r w:rsidRPr="002B2F4C">
        <w:rPr>
          <w:rFonts w:ascii="Times New Roman" w:eastAsia="Calibri" w:hAnsi="Times New Roman" w:cs="Times New Roman"/>
          <w:lang w:val="en-GB"/>
        </w:rPr>
        <w:t xml:space="preserve"> hierarchy </w:t>
      </w:r>
      <w:proofErr w:type="spellStart"/>
      <w:r w:rsidRPr="002B2F4C">
        <w:rPr>
          <w:rFonts w:ascii="Times New Roman" w:eastAsia="Calibri" w:hAnsi="Times New Roman" w:cs="Times New Roman"/>
          <w:lang w:val="en-GB"/>
        </w:rPr>
        <w:t>ux</w:t>
      </w:r>
      <w:proofErr w:type="spellEnd"/>
      <w:r w:rsidRPr="002B2F4C">
        <w:rPr>
          <w:rFonts w:ascii="Times New Roman" w:eastAsia="Calibri" w:hAnsi="Times New Roman" w:cs="Times New Roman"/>
          <w:lang w:val="en-GB"/>
        </w:rPr>
        <w:t xml:space="preserve"> </w:t>
      </w:r>
      <w:r w:rsidR="001B2DF3">
        <w:rPr>
          <w:rFonts w:ascii="Times New Roman" w:eastAsia="Calibri" w:hAnsi="Times New Roman" w:cs="Times New Roman"/>
          <w:lang w:val="en-GB"/>
        </w:rPr>
        <w:t>–</w:t>
      </w:r>
      <w:r w:rsidRPr="002B2F4C">
        <w:rPr>
          <w:rFonts w:ascii="Times New Roman" w:eastAsia="Calibri" w:hAnsi="Times New Roman" w:cs="Times New Roman"/>
          <w:lang w:val="en-GB"/>
        </w:rPr>
        <w:t xml:space="preserve"> Search Videos,” </w:t>
      </w:r>
      <w:r w:rsidRPr="002B2F4C">
        <w:rPr>
          <w:rFonts w:ascii="Times New Roman" w:eastAsia="Calibri" w:hAnsi="Times New Roman" w:cs="Times New Roman"/>
          <w:i/>
          <w:iCs/>
          <w:lang w:val="en-GB"/>
        </w:rPr>
        <w:t>Bing.com</w:t>
      </w:r>
      <w:r w:rsidRPr="002B2F4C">
        <w:rPr>
          <w:rFonts w:ascii="Times New Roman" w:eastAsia="Calibri" w:hAnsi="Times New Roman" w:cs="Times New Roman"/>
          <w:lang w:val="en-GB"/>
        </w:rPr>
        <w:t xml:space="preserve">, 2024. </w:t>
      </w:r>
      <w:hyperlink r:id="rId65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https://www</w:t>
        </w:r>
      </w:hyperlink>
      <w:r w:rsidRPr="002B2F4C">
        <w:rPr>
          <w:rFonts w:ascii="Times New Roman" w:eastAsia="Calibri" w:hAnsi="Times New Roman" w:cs="Times New Roman"/>
          <w:lang w:val="en-GB"/>
        </w:rPr>
        <w:t>.bing.com/videos/riverview/relatedvideo?q=information+hierarchy+ux&amp;mid=EC0928E60FF1A73C103BEC0928E60FF1A73C103B&amp;FORM=VIRE (accessed Nov. 14, 2024).</w:t>
      </w:r>
    </w:p>
    <w:p w14:paraId="21047977" w14:textId="449AB762" w:rsidR="002E1A79" w:rsidRPr="002E1A79" w:rsidRDefault="006F48AB" w:rsidP="002E1A79">
      <w:pPr>
        <w:rPr>
          <w:rFonts w:ascii="Times New Roman" w:eastAsia="Calibri" w:hAnsi="Times New Roman" w:cs="Times New Roman"/>
          <w:lang w:val="en-GB"/>
        </w:rPr>
      </w:pPr>
      <w:r w:rsidRPr="006F48AB">
        <w:rPr>
          <w:rFonts w:ascii="Times New Roman" w:eastAsia="Calibri" w:hAnsi="Times New Roman" w:cs="Times New Roman"/>
          <w:lang w:val="en-GB"/>
        </w:rPr>
        <w:t>D. Wilson, “A is for Accessibility — 12 top tips for designing an inclusive user experience,” </w:t>
      </w:r>
      <w:r w:rsidRPr="006F48AB">
        <w:rPr>
          <w:rFonts w:ascii="Times New Roman" w:eastAsia="Calibri" w:hAnsi="Times New Roman" w:cs="Times New Roman"/>
          <w:i/>
          <w:iCs/>
          <w:lang w:val="en-GB"/>
        </w:rPr>
        <w:t>Medium</w:t>
      </w:r>
      <w:r w:rsidRPr="006F48AB">
        <w:rPr>
          <w:rFonts w:ascii="Times New Roman" w:eastAsia="Calibri" w:hAnsi="Times New Roman" w:cs="Times New Roman"/>
          <w:lang w:val="en-GB"/>
        </w:rPr>
        <w:t xml:space="preserve">, Jul. 22, 2019. </w:t>
      </w:r>
      <w:hyperlink r:id="rId66" w:history="1">
        <w:r w:rsidR="002E1A79" w:rsidRPr="007118DA">
          <w:rPr>
            <w:rStyle w:val="Hyperlink"/>
            <w:rFonts w:ascii="Times New Roman" w:eastAsia="Calibri" w:hAnsi="Times New Roman" w:cs="Times New Roman"/>
            <w:lang w:val="en-GB"/>
          </w:rPr>
          <w:t>https://uxdesign.cc/the-a-to-z-of-ux-a-is-for-accessibility-12-top-tips-for-designing-an-inclusive-user-experience-667eedaf5bca</w:t>
        </w:r>
      </w:hyperlink>
    </w:p>
    <w:p w14:paraId="0D830534" w14:textId="72179333" w:rsidR="00AE28EF" w:rsidRPr="00AE28EF" w:rsidRDefault="002E1A79" w:rsidP="00AE28EF">
      <w:pPr>
        <w:rPr>
          <w:rFonts w:ascii="Times New Roman" w:eastAsia="Calibri" w:hAnsi="Times New Roman" w:cs="Times New Roman"/>
          <w:lang w:val="en-GB"/>
        </w:rPr>
      </w:pPr>
      <w:r w:rsidRPr="002E1A79">
        <w:rPr>
          <w:rFonts w:ascii="Times New Roman" w:eastAsia="Calibri" w:hAnsi="Times New Roman" w:cs="Times New Roman"/>
          <w:lang w:val="en-GB"/>
        </w:rPr>
        <w:t>M. Kozioł, “Balancing Aesthetics and Usability in Web Design,” </w:t>
      </w:r>
      <w:r w:rsidRPr="002E1A79">
        <w:rPr>
          <w:rFonts w:ascii="Times New Roman" w:eastAsia="Calibri" w:hAnsi="Times New Roman" w:cs="Times New Roman"/>
          <w:i/>
          <w:iCs/>
          <w:lang w:val="en-GB"/>
        </w:rPr>
        <w:t>Acclaim</w:t>
      </w:r>
      <w:r w:rsidRPr="002E1A79">
        <w:rPr>
          <w:rFonts w:ascii="Times New Roman" w:eastAsia="Calibri" w:hAnsi="Times New Roman" w:cs="Times New Roman"/>
          <w:lang w:val="en-GB"/>
        </w:rPr>
        <w:t xml:space="preserve">, Jun. 18, 2024. </w:t>
      </w:r>
      <w:hyperlink r:id="rId67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https://acclaim</w:t>
        </w:r>
      </w:hyperlink>
      <w:r w:rsidRPr="002E1A79">
        <w:rPr>
          <w:rFonts w:ascii="Times New Roman" w:eastAsia="Calibri" w:hAnsi="Times New Roman" w:cs="Times New Roman"/>
          <w:lang w:val="en-GB"/>
        </w:rPr>
        <w:t>.agency/blog/balancing-aesthetics-and-usability-in-web-design</w:t>
      </w:r>
    </w:p>
    <w:p w14:paraId="55A4FC7B" w14:textId="679024F5" w:rsidR="00E81647" w:rsidRPr="00E81647" w:rsidRDefault="00AE28EF" w:rsidP="00E81647">
      <w:pPr>
        <w:rPr>
          <w:rFonts w:ascii="Times New Roman" w:eastAsia="Calibri" w:hAnsi="Times New Roman" w:cs="Times New Roman"/>
          <w:lang w:val="en-GB"/>
        </w:rPr>
      </w:pPr>
      <w:r w:rsidRPr="00AE28EF">
        <w:rPr>
          <w:rFonts w:ascii="Times New Roman" w:eastAsia="Calibri" w:hAnsi="Times New Roman" w:cs="Times New Roman"/>
          <w:lang w:val="en-GB"/>
        </w:rPr>
        <w:t xml:space="preserve">“Reddit </w:t>
      </w:r>
      <w:r w:rsidR="001B2DF3">
        <w:rPr>
          <w:rFonts w:ascii="Times New Roman" w:eastAsia="Calibri" w:hAnsi="Times New Roman" w:cs="Times New Roman"/>
          <w:lang w:val="en-GB"/>
        </w:rPr>
        <w:t>–</w:t>
      </w:r>
      <w:r w:rsidRPr="00AE28EF">
        <w:rPr>
          <w:rFonts w:ascii="Times New Roman" w:eastAsia="Calibri" w:hAnsi="Times New Roman" w:cs="Times New Roman"/>
          <w:lang w:val="en-GB"/>
        </w:rPr>
        <w:t xml:space="preserve"> Dive into anything,” </w:t>
      </w:r>
      <w:r w:rsidRPr="00AE28EF">
        <w:rPr>
          <w:rFonts w:ascii="Times New Roman" w:eastAsia="Calibri" w:hAnsi="Times New Roman" w:cs="Times New Roman"/>
          <w:i/>
          <w:iCs/>
          <w:lang w:val="en-GB"/>
        </w:rPr>
        <w:t>Reddit.com</w:t>
      </w:r>
      <w:r w:rsidRPr="00AE28EF">
        <w:rPr>
          <w:rFonts w:ascii="Times New Roman" w:eastAsia="Calibri" w:hAnsi="Times New Roman" w:cs="Times New Roman"/>
          <w:lang w:val="en-GB"/>
        </w:rPr>
        <w:t xml:space="preserve">, 2015. </w:t>
      </w:r>
      <w:hyperlink r:id="rId68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https://www</w:t>
        </w:r>
      </w:hyperlink>
      <w:r w:rsidRPr="00AE28EF">
        <w:rPr>
          <w:rFonts w:ascii="Times New Roman" w:eastAsia="Calibri" w:hAnsi="Times New Roman" w:cs="Times New Roman"/>
          <w:lang w:val="en-GB"/>
        </w:rPr>
        <w:t>.reddit.com/r/graphic_design/comments/3igvrw/i_really_like_the_yale_school_of_art_website/ (accessed Nov. 16, 2024).</w:t>
      </w:r>
    </w:p>
    <w:p w14:paraId="4712A80F" w14:textId="6677E43F" w:rsidR="00E43E22" w:rsidRPr="00E43E22" w:rsidRDefault="00E81647" w:rsidP="00E43E22">
      <w:pPr>
        <w:rPr>
          <w:rFonts w:ascii="Times New Roman" w:eastAsia="Calibri" w:hAnsi="Times New Roman" w:cs="Times New Roman"/>
          <w:lang w:val="en-GB"/>
        </w:rPr>
      </w:pPr>
      <w:r w:rsidRPr="00E81647">
        <w:rPr>
          <w:rFonts w:ascii="Times New Roman" w:eastAsia="Calibri" w:hAnsi="Times New Roman" w:cs="Times New Roman"/>
          <w:lang w:val="en-GB"/>
        </w:rPr>
        <w:t>“Video to animated GIF converter,” </w:t>
      </w:r>
      <w:r w:rsidRPr="00E81647">
        <w:rPr>
          <w:rFonts w:ascii="Times New Roman" w:eastAsia="Calibri" w:hAnsi="Times New Roman" w:cs="Times New Roman"/>
          <w:i/>
          <w:iCs/>
          <w:lang w:val="en-GB"/>
        </w:rPr>
        <w:t>Ezgif.com</w:t>
      </w:r>
      <w:r w:rsidRPr="00E81647">
        <w:rPr>
          <w:rFonts w:ascii="Times New Roman" w:eastAsia="Calibri" w:hAnsi="Times New Roman" w:cs="Times New Roman"/>
          <w:lang w:val="en-GB"/>
        </w:rPr>
        <w:t xml:space="preserve">, 2024. </w:t>
      </w:r>
      <w:hyperlink r:id="rId69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https://ezgif</w:t>
        </w:r>
      </w:hyperlink>
      <w:r w:rsidRPr="00E81647">
        <w:rPr>
          <w:rFonts w:ascii="Times New Roman" w:eastAsia="Calibri" w:hAnsi="Times New Roman" w:cs="Times New Roman"/>
          <w:lang w:val="en-GB"/>
        </w:rPr>
        <w:t>.com/video-to-gif/ezgif-6-497cb8b8c10b.mp4 (accessed Nov. 16, 2024).</w:t>
      </w:r>
    </w:p>
    <w:p w14:paraId="659703F4" w14:textId="5770F7AF" w:rsidR="001D3048" w:rsidRPr="001D3048" w:rsidRDefault="00E43E22" w:rsidP="001D3048">
      <w:pPr>
        <w:rPr>
          <w:rFonts w:ascii="Times New Roman" w:eastAsia="Calibri" w:hAnsi="Times New Roman" w:cs="Times New Roman"/>
          <w:color w:val="467886" w:themeColor="hyperlink"/>
          <w:u w:val="single"/>
          <w:lang w:val="en-GB"/>
        </w:rPr>
      </w:pPr>
      <w:r w:rsidRPr="00E43E22">
        <w:rPr>
          <w:rFonts w:ascii="Times New Roman" w:eastAsia="Calibri" w:hAnsi="Times New Roman" w:cs="Times New Roman"/>
          <w:lang w:val="en-GB"/>
        </w:rPr>
        <w:t xml:space="preserve">“What do common web layouts contain? </w:t>
      </w:r>
      <w:r w:rsidR="001B2DF3">
        <w:rPr>
          <w:rFonts w:ascii="Times New Roman" w:eastAsia="Calibri" w:hAnsi="Times New Roman" w:cs="Times New Roman"/>
          <w:lang w:val="en-GB"/>
        </w:rPr>
        <w:t>–</w:t>
      </w:r>
      <w:r w:rsidRPr="00E43E22">
        <w:rPr>
          <w:rFonts w:ascii="Times New Roman" w:eastAsia="Calibri" w:hAnsi="Times New Roman" w:cs="Times New Roman"/>
          <w:lang w:val="en-GB"/>
        </w:rPr>
        <w:t xml:space="preserve"> Learn web development | MDN,” </w:t>
      </w:r>
      <w:r w:rsidRPr="00E43E22">
        <w:rPr>
          <w:rFonts w:ascii="Times New Roman" w:eastAsia="Calibri" w:hAnsi="Times New Roman" w:cs="Times New Roman"/>
          <w:i/>
          <w:iCs/>
          <w:lang w:val="en-GB"/>
        </w:rPr>
        <w:t>developer.mozilla.org</w:t>
      </w:r>
      <w:r w:rsidRPr="00E43E22">
        <w:rPr>
          <w:rFonts w:ascii="Times New Roman" w:eastAsia="Calibri" w:hAnsi="Times New Roman" w:cs="Times New Roman"/>
          <w:lang w:val="en-GB"/>
        </w:rPr>
        <w:t xml:space="preserve">, Feb. 23, 2023. </w:t>
      </w:r>
      <w:hyperlink r:id="rId70" w:history="1">
        <w:r w:rsidRPr="00E43E22">
          <w:rPr>
            <w:rStyle w:val="Hyperlink"/>
            <w:rFonts w:ascii="Times New Roman" w:eastAsia="Calibri" w:hAnsi="Times New Roman" w:cs="Times New Roman"/>
            <w:lang w:val="en-GB"/>
          </w:rPr>
          <w:t>https://developer.mozilla.org/en-US/docs/Learn/Common_questions/Design_and_accessibility/Common_web_layouts</w:t>
        </w:r>
      </w:hyperlink>
    </w:p>
    <w:p w14:paraId="203C5DA0" w14:textId="1F22CF61" w:rsidR="002C1EDC" w:rsidRPr="002C1EDC" w:rsidRDefault="001D3048" w:rsidP="002C1EDC">
      <w:pPr>
        <w:rPr>
          <w:rFonts w:ascii="Times New Roman" w:eastAsia="Calibri" w:hAnsi="Times New Roman" w:cs="Times New Roman"/>
          <w:lang w:val="en-GB"/>
        </w:rPr>
      </w:pPr>
      <w:r w:rsidRPr="001D3048">
        <w:rPr>
          <w:rFonts w:ascii="Times New Roman" w:eastAsia="Calibri" w:hAnsi="Times New Roman" w:cs="Times New Roman"/>
          <w:lang w:val="en-GB"/>
        </w:rPr>
        <w:t>“IBM Design Language – UI icons,” </w:t>
      </w:r>
      <w:hyperlink r:id="rId71" w:history="1">
        <w:r w:rsidR="001B2DF3" w:rsidRPr="00660E7E">
          <w:rPr>
            <w:rStyle w:val="Hyperlink"/>
            <w:rFonts w:ascii="Times New Roman" w:eastAsia="Calibri" w:hAnsi="Times New Roman" w:cs="Times New Roman"/>
            <w:i/>
            <w:iCs/>
            <w:lang w:val="en-GB"/>
          </w:rPr>
          <w:t>www.ibm</w:t>
        </w:r>
      </w:hyperlink>
      <w:r w:rsidRPr="001D3048">
        <w:rPr>
          <w:rFonts w:ascii="Times New Roman" w:eastAsia="Calibri" w:hAnsi="Times New Roman" w:cs="Times New Roman"/>
          <w:i/>
          <w:iCs/>
          <w:lang w:val="en-GB"/>
        </w:rPr>
        <w:t>.com</w:t>
      </w:r>
      <w:r w:rsidRPr="001D3048">
        <w:rPr>
          <w:rFonts w:ascii="Times New Roman" w:eastAsia="Calibri" w:hAnsi="Times New Roman" w:cs="Times New Roman"/>
          <w:lang w:val="en-GB"/>
        </w:rPr>
        <w:t xml:space="preserve">. </w:t>
      </w:r>
      <w:hyperlink r:id="rId72" w:history="1">
        <w:r w:rsidR="002C1EDC" w:rsidRPr="001D3048">
          <w:rPr>
            <w:rStyle w:val="Hyperlink"/>
            <w:rFonts w:ascii="Times New Roman" w:eastAsia="Calibri" w:hAnsi="Times New Roman" w:cs="Times New Roman"/>
            <w:lang w:val="en-GB"/>
          </w:rPr>
          <w:t>https://www.ibm.com/design/language/iconography/ui-icons/usage/</w:t>
        </w:r>
      </w:hyperlink>
    </w:p>
    <w:p w14:paraId="27FEB61D" w14:textId="69CAAF64" w:rsidR="002C1EDC" w:rsidRPr="00B719D3" w:rsidRDefault="002C1EDC" w:rsidP="001B2DF3">
      <w:pPr>
        <w:pStyle w:val="ListParagraph"/>
        <w:numPr>
          <w:ilvl w:val="0"/>
          <w:numId w:val="1"/>
        </w:numPr>
        <w:rPr>
          <w:rFonts w:ascii="Times New Roman" w:eastAsia="Calibri" w:hAnsi="Times New Roman" w:cs="Times New Roman"/>
          <w:lang w:val="en-GB"/>
        </w:rPr>
      </w:pPr>
      <w:r w:rsidRPr="002C1EDC">
        <w:rPr>
          <w:rFonts w:ascii="Times New Roman" w:eastAsia="Calibri" w:hAnsi="Times New Roman" w:cs="Times New Roman"/>
          <w:lang w:val="en-GB"/>
        </w:rPr>
        <w:t>Gale, “How to make an artist website (and why you need one),” </w:t>
      </w:r>
      <w:r w:rsidRPr="002C1EDC">
        <w:rPr>
          <w:rFonts w:ascii="Times New Roman" w:eastAsia="Calibri" w:hAnsi="Times New Roman" w:cs="Times New Roman"/>
          <w:i/>
          <w:iCs/>
          <w:lang w:val="en-GB"/>
        </w:rPr>
        <w:t>STUDENT ART GUIDE</w:t>
      </w:r>
      <w:r w:rsidRPr="002C1EDC">
        <w:rPr>
          <w:rFonts w:ascii="Times New Roman" w:eastAsia="Calibri" w:hAnsi="Times New Roman" w:cs="Times New Roman"/>
          <w:lang w:val="en-GB"/>
        </w:rPr>
        <w:t xml:space="preserve">, Oct. 10, 2013. </w:t>
      </w:r>
      <w:hyperlink r:id="rId73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https://www</w:t>
        </w:r>
      </w:hyperlink>
      <w:r w:rsidRPr="001B2DF3">
        <w:rPr>
          <w:rFonts w:ascii="Times New Roman" w:eastAsia="Calibri" w:hAnsi="Times New Roman" w:cs="Times New Roman"/>
          <w:lang w:val="en-GB"/>
        </w:rPr>
        <w:t>.</w:t>
      </w:r>
      <w:r w:rsidRPr="002C1EDC">
        <w:rPr>
          <w:rFonts w:ascii="Times New Roman" w:eastAsia="Calibri" w:hAnsi="Times New Roman" w:cs="Times New Roman"/>
          <w:lang w:val="en-GB"/>
        </w:rPr>
        <w:t>studentartguide.com/articles/how-to-make-an-artist-website</w:t>
      </w:r>
    </w:p>
    <w:p w14:paraId="7BE7693E" w14:textId="58600138" w:rsidR="00A74122" w:rsidRDefault="00B719D3" w:rsidP="000D05EB">
      <w:pPr>
        <w:rPr>
          <w:rFonts w:ascii="Times New Roman" w:eastAsia="Calibri" w:hAnsi="Times New Roman" w:cs="Times New Roman"/>
          <w:lang w:val="en-GB"/>
        </w:rPr>
      </w:pPr>
      <w:r w:rsidRPr="00B719D3">
        <w:rPr>
          <w:rFonts w:ascii="Times New Roman" w:eastAsia="Calibri" w:hAnsi="Times New Roman" w:cs="Times New Roman"/>
          <w:lang w:val="en-GB"/>
        </w:rPr>
        <w:t>“Web Layout Best Practices – 12 Timeless UI Patterns,” </w:t>
      </w:r>
      <w:proofErr w:type="spellStart"/>
      <w:r w:rsidRPr="00B719D3">
        <w:rPr>
          <w:rFonts w:ascii="Times New Roman" w:eastAsia="Calibri" w:hAnsi="Times New Roman" w:cs="Times New Roman"/>
          <w:i/>
          <w:iCs/>
          <w:lang w:val="en-GB"/>
        </w:rPr>
        <w:t>Toptal</w:t>
      </w:r>
      <w:proofErr w:type="spellEnd"/>
      <w:r w:rsidRPr="00B719D3">
        <w:rPr>
          <w:rFonts w:ascii="Times New Roman" w:eastAsia="Calibri" w:hAnsi="Times New Roman" w:cs="Times New Roman"/>
          <w:i/>
          <w:iCs/>
          <w:lang w:val="en-GB"/>
        </w:rPr>
        <w:t xml:space="preserve"> Design Blog</w:t>
      </w:r>
      <w:r w:rsidRPr="00B719D3">
        <w:rPr>
          <w:rFonts w:ascii="Times New Roman" w:eastAsia="Calibri" w:hAnsi="Times New Roman" w:cs="Times New Roman"/>
          <w:lang w:val="en-GB"/>
        </w:rPr>
        <w:t xml:space="preserve">. </w:t>
      </w:r>
      <w:hyperlink r:id="rId74" w:history="1">
        <w:r w:rsidR="00A74122" w:rsidRPr="004C2D80">
          <w:rPr>
            <w:rStyle w:val="Hyperlink"/>
            <w:rFonts w:ascii="Times New Roman" w:eastAsia="Calibri" w:hAnsi="Times New Roman" w:cs="Times New Roman"/>
            <w:lang w:val="en-GB"/>
          </w:rPr>
          <w:t>https://www.toptal.com/designers/ui/web-layout-best-practices</w:t>
        </w:r>
      </w:hyperlink>
    </w:p>
    <w:p w14:paraId="7B881324" w14:textId="0B6DF9B2" w:rsidR="009D5D3C" w:rsidRPr="009D5D3C" w:rsidRDefault="000D05EB" w:rsidP="009D5D3C">
      <w:pPr>
        <w:rPr>
          <w:rFonts w:ascii="Times New Roman" w:eastAsia="Calibri" w:hAnsi="Times New Roman" w:cs="Times New Roman"/>
          <w:lang w:val="en-GB"/>
        </w:rPr>
      </w:pPr>
      <w:r w:rsidRPr="000D05EB">
        <w:rPr>
          <w:rFonts w:ascii="Times New Roman" w:eastAsia="Calibri" w:hAnsi="Times New Roman" w:cs="Times New Roman"/>
          <w:lang w:val="en-GB"/>
        </w:rPr>
        <w:t>“Harvard’s GSD vs Yale,” </w:t>
      </w:r>
      <w:proofErr w:type="spellStart"/>
      <w:r w:rsidRPr="000D05EB">
        <w:rPr>
          <w:rFonts w:ascii="Times New Roman" w:eastAsia="Calibri" w:hAnsi="Times New Roman" w:cs="Times New Roman"/>
          <w:i/>
          <w:iCs/>
          <w:lang w:val="en-GB"/>
        </w:rPr>
        <w:t>Archinect</w:t>
      </w:r>
      <w:proofErr w:type="spellEnd"/>
      <w:r w:rsidRPr="000D05EB">
        <w:rPr>
          <w:rFonts w:ascii="Times New Roman" w:eastAsia="Calibri" w:hAnsi="Times New Roman" w:cs="Times New Roman"/>
          <w:lang w:val="en-GB"/>
        </w:rPr>
        <w:t xml:space="preserve">, 2024. </w:t>
      </w:r>
      <w:hyperlink r:id="rId75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https://archinect</w:t>
        </w:r>
      </w:hyperlink>
      <w:r w:rsidRPr="000D05EB">
        <w:rPr>
          <w:rFonts w:ascii="Times New Roman" w:eastAsia="Calibri" w:hAnsi="Times New Roman" w:cs="Times New Roman"/>
          <w:lang w:val="en-GB"/>
        </w:rPr>
        <w:t>.com/forum/thread/2545885/</w:t>
      </w:r>
      <w:r w:rsidR="001B2DF3">
        <w:rPr>
          <w:rFonts w:ascii="Times New Roman" w:eastAsia="Calibri" w:hAnsi="Times New Roman" w:cs="Times New Roman"/>
          <w:lang w:val="en-GB"/>
        </w:rPr>
        <w:pgNum/>
      </w:r>
      <w:proofErr w:type="spellStart"/>
      <w:r w:rsidR="001B2DF3">
        <w:rPr>
          <w:rFonts w:ascii="Times New Roman" w:eastAsia="Calibri" w:hAnsi="Times New Roman" w:cs="Times New Roman"/>
          <w:lang w:val="en-GB"/>
        </w:rPr>
        <w:t>arvard</w:t>
      </w:r>
      <w:proofErr w:type="spellEnd"/>
      <w:r w:rsidRPr="000D05EB">
        <w:rPr>
          <w:rFonts w:ascii="Times New Roman" w:eastAsia="Calibri" w:hAnsi="Times New Roman" w:cs="Times New Roman"/>
          <w:lang w:val="en-GB"/>
        </w:rPr>
        <w:t>-s-</w:t>
      </w:r>
      <w:proofErr w:type="spellStart"/>
      <w:r w:rsidRPr="000D05EB">
        <w:rPr>
          <w:rFonts w:ascii="Times New Roman" w:eastAsia="Calibri" w:hAnsi="Times New Roman" w:cs="Times New Roman"/>
          <w:lang w:val="en-GB"/>
        </w:rPr>
        <w:t>gsd</w:t>
      </w:r>
      <w:proofErr w:type="spellEnd"/>
      <w:r w:rsidRPr="000D05EB">
        <w:rPr>
          <w:rFonts w:ascii="Times New Roman" w:eastAsia="Calibri" w:hAnsi="Times New Roman" w:cs="Times New Roman"/>
          <w:lang w:val="en-GB"/>
        </w:rPr>
        <w:t>-vs-yale (accessed Nov. 16, 2024).</w:t>
      </w:r>
    </w:p>
    <w:p w14:paraId="4D1252EF" w14:textId="122BB9B1" w:rsidR="009D5D3C" w:rsidRPr="009D5D3C" w:rsidRDefault="009D5D3C" w:rsidP="009D5D3C">
      <w:pPr>
        <w:rPr>
          <w:rFonts w:ascii="Times New Roman" w:eastAsia="Calibri" w:hAnsi="Times New Roman" w:cs="Times New Roman"/>
          <w:lang w:val="en-GB"/>
        </w:rPr>
      </w:pPr>
      <w:r w:rsidRPr="009D5D3C">
        <w:rPr>
          <w:rFonts w:ascii="Times New Roman" w:eastAsia="Calibri" w:hAnsi="Times New Roman" w:cs="Times New Roman"/>
          <w:lang w:val="en-GB"/>
        </w:rPr>
        <w:t>“4 Free Best Web Accessibility Testing Tools &amp; Their Review,” </w:t>
      </w:r>
      <w:proofErr w:type="spellStart"/>
      <w:r w:rsidRPr="009D5D3C">
        <w:rPr>
          <w:rFonts w:ascii="Times New Roman" w:eastAsia="Calibri" w:hAnsi="Times New Roman" w:cs="Times New Roman"/>
          <w:i/>
          <w:iCs/>
          <w:lang w:val="en-GB"/>
        </w:rPr>
        <w:t>Allyant</w:t>
      </w:r>
      <w:proofErr w:type="spellEnd"/>
      <w:r w:rsidRPr="009D5D3C">
        <w:rPr>
          <w:rFonts w:ascii="Times New Roman" w:eastAsia="Calibri" w:hAnsi="Times New Roman" w:cs="Times New Roman"/>
          <w:i/>
          <w:iCs/>
          <w:lang w:val="en-GB"/>
        </w:rPr>
        <w:t xml:space="preserve"> </w:t>
      </w:r>
      <w:r w:rsidR="001B2DF3">
        <w:rPr>
          <w:rFonts w:ascii="Times New Roman" w:eastAsia="Calibri" w:hAnsi="Times New Roman" w:cs="Times New Roman"/>
          <w:i/>
          <w:iCs/>
          <w:lang w:val="en-GB"/>
        </w:rPr>
        <w:t>–</w:t>
      </w:r>
      <w:r w:rsidRPr="009D5D3C">
        <w:rPr>
          <w:rFonts w:ascii="Times New Roman" w:eastAsia="Calibri" w:hAnsi="Times New Roman" w:cs="Times New Roman"/>
          <w:i/>
          <w:iCs/>
          <w:lang w:val="en-GB"/>
        </w:rPr>
        <w:t xml:space="preserve"> Simple. Seamless. Accessibility.</w:t>
      </w:r>
      <w:r w:rsidRPr="009D5D3C">
        <w:rPr>
          <w:rFonts w:ascii="Times New Roman" w:eastAsia="Calibri" w:hAnsi="Times New Roman" w:cs="Times New Roman"/>
          <w:lang w:val="en-GB"/>
        </w:rPr>
        <w:t xml:space="preserve">, Aug. 31, 2023. </w:t>
      </w:r>
      <w:hyperlink r:id="rId76" w:history="1">
        <w:r w:rsidR="001B2DF3" w:rsidRPr="00660E7E">
          <w:rPr>
            <w:rStyle w:val="Hyperlink"/>
            <w:rFonts w:ascii="Times New Roman" w:eastAsia="Calibri" w:hAnsi="Times New Roman" w:cs="Times New Roman"/>
            <w:lang w:val="en-GB"/>
          </w:rPr>
          <w:t>https://allyant</w:t>
        </w:r>
      </w:hyperlink>
      <w:r w:rsidRPr="009D5D3C">
        <w:rPr>
          <w:rFonts w:ascii="Times New Roman" w:eastAsia="Calibri" w:hAnsi="Times New Roman" w:cs="Times New Roman"/>
          <w:lang w:val="en-GB"/>
        </w:rPr>
        <w:t>.com/4-best-web-accessibility-testing-tools-a-detailed-comparison/?gad_source=1&amp;gclid=Cj0KCQiA6Ou5BhCrARIsAPoTxrCjPZzC9Pb62cgSj8qbuO1I9UkE9eC0n_8zCm5xrBMceUKArbSLUgAaAsCrEALw_wcB (accessed Nov. 18, 2024).</w:t>
      </w:r>
    </w:p>
    <w:p w14:paraId="04038E8B" w14:textId="3414C595" w:rsidR="009D5D3C" w:rsidRDefault="001B2DF3" w:rsidP="001B2DF3">
      <w:pPr>
        <w:jc w:val="center"/>
        <w:rPr>
          <w:rFonts w:ascii="Times New Roman" w:eastAsia="Calibri" w:hAnsi="Times New Roman" w:cs="Times New Roman"/>
          <w:i/>
          <w:sz w:val="28"/>
          <w:szCs w:val="28"/>
          <w:lang w:val="en-GB"/>
        </w:rPr>
      </w:pPr>
      <w:r w:rsidRPr="001B2DF3">
        <w:rPr>
          <w:rFonts w:ascii="Times New Roman" w:eastAsia="Calibri" w:hAnsi="Times New Roman" w:cs="Times New Roman"/>
          <w:i/>
          <w:iCs/>
          <w:sz w:val="28"/>
          <w:szCs w:val="28"/>
          <w:lang w:val="en-GB"/>
        </w:rPr>
        <w:lastRenderedPageBreak/>
        <w:t>Books Read</w:t>
      </w:r>
    </w:p>
    <w:p w14:paraId="5EBB0F1A" w14:textId="77777777" w:rsidR="001B2DF3" w:rsidRPr="001B2DF3" w:rsidRDefault="001B2DF3" w:rsidP="001B2DF3">
      <w:pPr>
        <w:jc w:val="center"/>
        <w:rPr>
          <w:rFonts w:ascii="Times New Roman" w:eastAsia="Calibri" w:hAnsi="Times New Roman" w:cs="Times New Roman"/>
          <w:i/>
          <w:iCs/>
          <w:sz w:val="28"/>
          <w:szCs w:val="28"/>
          <w:lang w:val="en-GB"/>
        </w:rPr>
      </w:pPr>
    </w:p>
    <w:p w14:paraId="2BC4E754" w14:textId="0DD34E39" w:rsidR="202639C2" w:rsidRPr="006C169F" w:rsidRDefault="004236B2" w:rsidP="006C169F">
      <w:pPr>
        <w:rPr>
          <w:rFonts w:ascii="Times New Roman" w:eastAsia="Calibri" w:hAnsi="Times New Roman" w:cs="Times New Roman"/>
          <w:lang w:val="en-GB"/>
        </w:rPr>
      </w:pPr>
      <w:r w:rsidRPr="202639C2">
        <w:rPr>
          <w:rFonts w:ascii="Times New Roman" w:eastAsia="Times New Roman" w:hAnsi="Times New Roman" w:cs="Times New Roman"/>
        </w:rPr>
        <w:t xml:space="preserve">K. Goodwin, ‘Designing </w:t>
      </w:r>
      <w:r w:rsidR="00261F2C" w:rsidRPr="202639C2">
        <w:rPr>
          <w:rFonts w:ascii="Times New Roman" w:eastAsia="Times New Roman" w:hAnsi="Times New Roman" w:cs="Times New Roman"/>
        </w:rPr>
        <w:t>for</w:t>
      </w:r>
      <w:r w:rsidRPr="202639C2">
        <w:rPr>
          <w:rFonts w:ascii="Times New Roman" w:eastAsia="Times New Roman" w:hAnsi="Times New Roman" w:cs="Times New Roman"/>
        </w:rPr>
        <w:t xml:space="preserve"> The Digital Age’ Book borrowed from the Y </w:t>
      </w:r>
      <w:proofErr w:type="spellStart"/>
      <w:r w:rsidRPr="202639C2">
        <w:rPr>
          <w:rFonts w:ascii="Times New Roman" w:eastAsia="Times New Roman" w:hAnsi="Times New Roman" w:cs="Times New Roman"/>
        </w:rPr>
        <w:t>Fforwm</w:t>
      </w:r>
      <w:proofErr w:type="spellEnd"/>
      <w:r w:rsidRPr="202639C2">
        <w:rPr>
          <w:rFonts w:ascii="Times New Roman" w:eastAsia="Times New Roman" w:hAnsi="Times New Roman" w:cs="Times New Roman"/>
        </w:rPr>
        <w:t xml:space="preserve"> Library</w:t>
      </w:r>
    </w:p>
    <w:sectPr w:rsidR="202639C2" w:rsidRPr="006C169F">
      <w:footerReference w:type="default" r:id="rId7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5DA95B" w14:textId="77777777" w:rsidR="000B58C0" w:rsidRDefault="000B58C0" w:rsidP="000B58C0">
      <w:pPr>
        <w:spacing w:after="0" w:line="240" w:lineRule="auto"/>
      </w:pPr>
      <w:r>
        <w:separator/>
      </w:r>
    </w:p>
  </w:endnote>
  <w:endnote w:type="continuationSeparator" w:id="0">
    <w:p w14:paraId="49C6F7BE" w14:textId="77777777" w:rsidR="000B58C0" w:rsidRDefault="000B58C0" w:rsidP="000B58C0">
      <w:pPr>
        <w:spacing w:after="0" w:line="240" w:lineRule="auto"/>
      </w:pPr>
      <w:r>
        <w:continuationSeparator/>
      </w:r>
    </w:p>
  </w:endnote>
  <w:endnote w:type="continuationNotice" w:id="1">
    <w:p w14:paraId="09B3F6D6" w14:textId="77777777" w:rsidR="000B58C0" w:rsidRDefault="000B58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653474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7E7758" w14:textId="1A4A6F50" w:rsidR="00742AAD" w:rsidRDefault="00742A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E50FF5" w14:textId="77777777" w:rsidR="000B58C0" w:rsidRDefault="000B58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87EEC1" w14:textId="77777777" w:rsidR="000B58C0" w:rsidRDefault="000B58C0" w:rsidP="000B58C0">
      <w:pPr>
        <w:spacing w:after="0" w:line="240" w:lineRule="auto"/>
      </w:pPr>
      <w:r>
        <w:separator/>
      </w:r>
    </w:p>
  </w:footnote>
  <w:footnote w:type="continuationSeparator" w:id="0">
    <w:p w14:paraId="52626474" w14:textId="77777777" w:rsidR="000B58C0" w:rsidRDefault="000B58C0" w:rsidP="000B58C0">
      <w:pPr>
        <w:spacing w:after="0" w:line="240" w:lineRule="auto"/>
      </w:pPr>
      <w:r>
        <w:continuationSeparator/>
      </w:r>
    </w:p>
  </w:footnote>
  <w:footnote w:type="continuationNotice" w:id="1">
    <w:p w14:paraId="0249ABA1" w14:textId="77777777" w:rsidR="000B58C0" w:rsidRDefault="000B58C0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+rFtDBvgFYfAx" int2:id="MdWDWeDf">
      <int2:state int2:value="Rejected" int2:type="AugLoop_Text_Critique"/>
    </int2:textHash>
    <int2:textHash int2:hashCode="zqhYDntAHb/qEo" int2:id="OyUH2aWd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A05810"/>
    <w:multiLevelType w:val="hybridMultilevel"/>
    <w:tmpl w:val="AC3C127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8237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FFF690"/>
    <w:rsid w:val="00006179"/>
    <w:rsid w:val="00006A6C"/>
    <w:rsid w:val="00010548"/>
    <w:rsid w:val="00021559"/>
    <w:rsid w:val="0002386C"/>
    <w:rsid w:val="000277F5"/>
    <w:rsid w:val="000315B0"/>
    <w:rsid w:val="00033BE3"/>
    <w:rsid w:val="00037862"/>
    <w:rsid w:val="00046687"/>
    <w:rsid w:val="000476EB"/>
    <w:rsid w:val="000576A9"/>
    <w:rsid w:val="00057F5E"/>
    <w:rsid w:val="00063BF3"/>
    <w:rsid w:val="00081499"/>
    <w:rsid w:val="00082662"/>
    <w:rsid w:val="00084251"/>
    <w:rsid w:val="0008488B"/>
    <w:rsid w:val="00086B2E"/>
    <w:rsid w:val="00087BAF"/>
    <w:rsid w:val="000944E9"/>
    <w:rsid w:val="000A183F"/>
    <w:rsid w:val="000A3A4E"/>
    <w:rsid w:val="000B0C5C"/>
    <w:rsid w:val="000B58C0"/>
    <w:rsid w:val="000B631E"/>
    <w:rsid w:val="000C0AFC"/>
    <w:rsid w:val="000C1F83"/>
    <w:rsid w:val="000C3B6B"/>
    <w:rsid w:val="000C53C7"/>
    <w:rsid w:val="000D05EB"/>
    <w:rsid w:val="000D1B7E"/>
    <w:rsid w:val="000D4E30"/>
    <w:rsid w:val="000E11B3"/>
    <w:rsid w:val="000E29AF"/>
    <w:rsid w:val="000F00E1"/>
    <w:rsid w:val="000F3B82"/>
    <w:rsid w:val="000F4280"/>
    <w:rsid w:val="000F5C69"/>
    <w:rsid w:val="000F762C"/>
    <w:rsid w:val="00103148"/>
    <w:rsid w:val="0010619D"/>
    <w:rsid w:val="00113C55"/>
    <w:rsid w:val="00131495"/>
    <w:rsid w:val="00133BA8"/>
    <w:rsid w:val="00143DDF"/>
    <w:rsid w:val="00144096"/>
    <w:rsid w:val="00147B0D"/>
    <w:rsid w:val="00166AB1"/>
    <w:rsid w:val="00172FF9"/>
    <w:rsid w:val="00176A60"/>
    <w:rsid w:val="0017766A"/>
    <w:rsid w:val="001805CD"/>
    <w:rsid w:val="001816AF"/>
    <w:rsid w:val="001879B1"/>
    <w:rsid w:val="00197B11"/>
    <w:rsid w:val="001A00BB"/>
    <w:rsid w:val="001A1645"/>
    <w:rsid w:val="001A5B40"/>
    <w:rsid w:val="001B1BFA"/>
    <w:rsid w:val="001B2873"/>
    <w:rsid w:val="001B2DF3"/>
    <w:rsid w:val="001C1B3D"/>
    <w:rsid w:val="001C4B3D"/>
    <w:rsid w:val="001D021C"/>
    <w:rsid w:val="001D11D8"/>
    <w:rsid w:val="001D3048"/>
    <w:rsid w:val="001D4A08"/>
    <w:rsid w:val="001E6226"/>
    <w:rsid w:val="001F258A"/>
    <w:rsid w:val="001F508D"/>
    <w:rsid w:val="002009E6"/>
    <w:rsid w:val="00207D3A"/>
    <w:rsid w:val="00212063"/>
    <w:rsid w:val="00213581"/>
    <w:rsid w:val="00213FEA"/>
    <w:rsid w:val="00220F3F"/>
    <w:rsid w:val="002233B6"/>
    <w:rsid w:val="00225D12"/>
    <w:rsid w:val="00227EE7"/>
    <w:rsid w:val="00232325"/>
    <w:rsid w:val="00234122"/>
    <w:rsid w:val="002368D7"/>
    <w:rsid w:val="00237DB9"/>
    <w:rsid w:val="00240438"/>
    <w:rsid w:val="00241CDC"/>
    <w:rsid w:val="00243274"/>
    <w:rsid w:val="0024423A"/>
    <w:rsid w:val="00247B6A"/>
    <w:rsid w:val="00255FFB"/>
    <w:rsid w:val="00256485"/>
    <w:rsid w:val="00256625"/>
    <w:rsid w:val="00256AC1"/>
    <w:rsid w:val="002575DB"/>
    <w:rsid w:val="002600BE"/>
    <w:rsid w:val="00261F2C"/>
    <w:rsid w:val="00266022"/>
    <w:rsid w:val="00266A1B"/>
    <w:rsid w:val="002734C6"/>
    <w:rsid w:val="00275E84"/>
    <w:rsid w:val="002776BA"/>
    <w:rsid w:val="00294848"/>
    <w:rsid w:val="0029577E"/>
    <w:rsid w:val="002A77ED"/>
    <w:rsid w:val="002A79F0"/>
    <w:rsid w:val="002B0974"/>
    <w:rsid w:val="002B2F4C"/>
    <w:rsid w:val="002B7993"/>
    <w:rsid w:val="002C1764"/>
    <w:rsid w:val="002C1EDC"/>
    <w:rsid w:val="002C20D1"/>
    <w:rsid w:val="002C3F1E"/>
    <w:rsid w:val="002C4C31"/>
    <w:rsid w:val="002C5DAD"/>
    <w:rsid w:val="002D115F"/>
    <w:rsid w:val="002D2AB5"/>
    <w:rsid w:val="002E1A79"/>
    <w:rsid w:val="002E3A48"/>
    <w:rsid w:val="002E404B"/>
    <w:rsid w:val="002E74E0"/>
    <w:rsid w:val="003008E1"/>
    <w:rsid w:val="00302F59"/>
    <w:rsid w:val="003052FA"/>
    <w:rsid w:val="0030549E"/>
    <w:rsid w:val="00310100"/>
    <w:rsid w:val="00327A7C"/>
    <w:rsid w:val="00333093"/>
    <w:rsid w:val="00333AAE"/>
    <w:rsid w:val="00334105"/>
    <w:rsid w:val="003445CA"/>
    <w:rsid w:val="00355FB5"/>
    <w:rsid w:val="00361EFF"/>
    <w:rsid w:val="003769F3"/>
    <w:rsid w:val="003879E8"/>
    <w:rsid w:val="00391A91"/>
    <w:rsid w:val="00393E11"/>
    <w:rsid w:val="00394375"/>
    <w:rsid w:val="003A3629"/>
    <w:rsid w:val="003C0087"/>
    <w:rsid w:val="003C0C99"/>
    <w:rsid w:val="003C1ED1"/>
    <w:rsid w:val="003C41E2"/>
    <w:rsid w:val="003C5081"/>
    <w:rsid w:val="003D452E"/>
    <w:rsid w:val="003E1A83"/>
    <w:rsid w:val="003E1E0C"/>
    <w:rsid w:val="003E5CC0"/>
    <w:rsid w:val="003E7FC5"/>
    <w:rsid w:val="003F065D"/>
    <w:rsid w:val="003F1999"/>
    <w:rsid w:val="003F63BB"/>
    <w:rsid w:val="00415DE7"/>
    <w:rsid w:val="00416A3E"/>
    <w:rsid w:val="004172E6"/>
    <w:rsid w:val="00417FA3"/>
    <w:rsid w:val="00421F2A"/>
    <w:rsid w:val="004236B2"/>
    <w:rsid w:val="00424B18"/>
    <w:rsid w:val="00435E05"/>
    <w:rsid w:val="0043738A"/>
    <w:rsid w:val="00437CD4"/>
    <w:rsid w:val="0044008B"/>
    <w:rsid w:val="0045323B"/>
    <w:rsid w:val="004533E7"/>
    <w:rsid w:val="004548A6"/>
    <w:rsid w:val="004663D8"/>
    <w:rsid w:val="0046787F"/>
    <w:rsid w:val="00470D55"/>
    <w:rsid w:val="00475067"/>
    <w:rsid w:val="0047543F"/>
    <w:rsid w:val="00477622"/>
    <w:rsid w:val="00494806"/>
    <w:rsid w:val="004A161B"/>
    <w:rsid w:val="004A281F"/>
    <w:rsid w:val="004A5673"/>
    <w:rsid w:val="004B1081"/>
    <w:rsid w:val="004B10D9"/>
    <w:rsid w:val="004B1A9A"/>
    <w:rsid w:val="004B6EF1"/>
    <w:rsid w:val="004C199A"/>
    <w:rsid w:val="004E09A1"/>
    <w:rsid w:val="004E4C87"/>
    <w:rsid w:val="004E58B8"/>
    <w:rsid w:val="004E5921"/>
    <w:rsid w:val="004E6061"/>
    <w:rsid w:val="004E68DE"/>
    <w:rsid w:val="004E6D91"/>
    <w:rsid w:val="004E79AC"/>
    <w:rsid w:val="004F0DC3"/>
    <w:rsid w:val="004F777C"/>
    <w:rsid w:val="0050158B"/>
    <w:rsid w:val="00501A92"/>
    <w:rsid w:val="00506CE2"/>
    <w:rsid w:val="00520532"/>
    <w:rsid w:val="00521FB0"/>
    <w:rsid w:val="0052384A"/>
    <w:rsid w:val="00525DBE"/>
    <w:rsid w:val="005350AE"/>
    <w:rsid w:val="00535F1D"/>
    <w:rsid w:val="00541C21"/>
    <w:rsid w:val="00542D7B"/>
    <w:rsid w:val="0055214D"/>
    <w:rsid w:val="0055263B"/>
    <w:rsid w:val="00552F1D"/>
    <w:rsid w:val="00553CF1"/>
    <w:rsid w:val="0055534B"/>
    <w:rsid w:val="00556E78"/>
    <w:rsid w:val="0056166D"/>
    <w:rsid w:val="00564897"/>
    <w:rsid w:val="00564E1C"/>
    <w:rsid w:val="00571960"/>
    <w:rsid w:val="00571BC4"/>
    <w:rsid w:val="00577EDE"/>
    <w:rsid w:val="00580D12"/>
    <w:rsid w:val="00581E28"/>
    <w:rsid w:val="00581FB7"/>
    <w:rsid w:val="00583DC2"/>
    <w:rsid w:val="00584E76"/>
    <w:rsid w:val="005851C9"/>
    <w:rsid w:val="0058772A"/>
    <w:rsid w:val="0059404F"/>
    <w:rsid w:val="00594378"/>
    <w:rsid w:val="005A6B7D"/>
    <w:rsid w:val="005B2083"/>
    <w:rsid w:val="005B27A9"/>
    <w:rsid w:val="005B433D"/>
    <w:rsid w:val="005B68B9"/>
    <w:rsid w:val="005D61F9"/>
    <w:rsid w:val="005E1468"/>
    <w:rsid w:val="005F058D"/>
    <w:rsid w:val="005F0753"/>
    <w:rsid w:val="005F0F6A"/>
    <w:rsid w:val="00600216"/>
    <w:rsid w:val="0061304F"/>
    <w:rsid w:val="006135B8"/>
    <w:rsid w:val="0061664E"/>
    <w:rsid w:val="00621509"/>
    <w:rsid w:val="00621A5C"/>
    <w:rsid w:val="00623D11"/>
    <w:rsid w:val="00626173"/>
    <w:rsid w:val="0062637C"/>
    <w:rsid w:val="00627E17"/>
    <w:rsid w:val="006308F4"/>
    <w:rsid w:val="00632C76"/>
    <w:rsid w:val="00633223"/>
    <w:rsid w:val="006440F7"/>
    <w:rsid w:val="006458D4"/>
    <w:rsid w:val="00652E20"/>
    <w:rsid w:val="0065628A"/>
    <w:rsid w:val="006569DE"/>
    <w:rsid w:val="0066289B"/>
    <w:rsid w:val="006671A8"/>
    <w:rsid w:val="00680D1B"/>
    <w:rsid w:val="0068314D"/>
    <w:rsid w:val="006909C6"/>
    <w:rsid w:val="00694787"/>
    <w:rsid w:val="0069537B"/>
    <w:rsid w:val="006A2820"/>
    <w:rsid w:val="006A43AB"/>
    <w:rsid w:val="006C169F"/>
    <w:rsid w:val="006C4D77"/>
    <w:rsid w:val="006C54A4"/>
    <w:rsid w:val="006C5F5E"/>
    <w:rsid w:val="006D2D35"/>
    <w:rsid w:val="006D3B9D"/>
    <w:rsid w:val="006D6D00"/>
    <w:rsid w:val="006E5610"/>
    <w:rsid w:val="006E7148"/>
    <w:rsid w:val="006F05F8"/>
    <w:rsid w:val="006F3051"/>
    <w:rsid w:val="006F48AB"/>
    <w:rsid w:val="006F4F93"/>
    <w:rsid w:val="006F5B8B"/>
    <w:rsid w:val="00702FBE"/>
    <w:rsid w:val="007055AD"/>
    <w:rsid w:val="0072089B"/>
    <w:rsid w:val="00720F7C"/>
    <w:rsid w:val="007210C6"/>
    <w:rsid w:val="00721B57"/>
    <w:rsid w:val="00724483"/>
    <w:rsid w:val="00730716"/>
    <w:rsid w:val="00732283"/>
    <w:rsid w:val="0073313A"/>
    <w:rsid w:val="00733E77"/>
    <w:rsid w:val="00741821"/>
    <w:rsid w:val="00742AAD"/>
    <w:rsid w:val="00747CED"/>
    <w:rsid w:val="00756A61"/>
    <w:rsid w:val="00757EFE"/>
    <w:rsid w:val="00760538"/>
    <w:rsid w:val="00766113"/>
    <w:rsid w:val="00766AC9"/>
    <w:rsid w:val="00766F1F"/>
    <w:rsid w:val="00776078"/>
    <w:rsid w:val="00777B60"/>
    <w:rsid w:val="00780919"/>
    <w:rsid w:val="00780BE8"/>
    <w:rsid w:val="00793D8E"/>
    <w:rsid w:val="00794485"/>
    <w:rsid w:val="007A4D70"/>
    <w:rsid w:val="007B012C"/>
    <w:rsid w:val="007B1842"/>
    <w:rsid w:val="007C3AE6"/>
    <w:rsid w:val="007D259D"/>
    <w:rsid w:val="007D7897"/>
    <w:rsid w:val="007D7EA0"/>
    <w:rsid w:val="007E1434"/>
    <w:rsid w:val="00800664"/>
    <w:rsid w:val="00803D2D"/>
    <w:rsid w:val="00807503"/>
    <w:rsid w:val="00807D5C"/>
    <w:rsid w:val="00810A6D"/>
    <w:rsid w:val="0081596E"/>
    <w:rsid w:val="008232A6"/>
    <w:rsid w:val="008252B4"/>
    <w:rsid w:val="00825C6F"/>
    <w:rsid w:val="00830717"/>
    <w:rsid w:val="0083118E"/>
    <w:rsid w:val="00831839"/>
    <w:rsid w:val="008329A5"/>
    <w:rsid w:val="008340A1"/>
    <w:rsid w:val="00836C94"/>
    <w:rsid w:val="00840191"/>
    <w:rsid w:val="008428C2"/>
    <w:rsid w:val="00847B51"/>
    <w:rsid w:val="008524CE"/>
    <w:rsid w:val="00861647"/>
    <w:rsid w:val="00863777"/>
    <w:rsid w:val="008708EB"/>
    <w:rsid w:val="00875E5B"/>
    <w:rsid w:val="00883A88"/>
    <w:rsid w:val="0088478C"/>
    <w:rsid w:val="00886B11"/>
    <w:rsid w:val="0089197D"/>
    <w:rsid w:val="00893BC9"/>
    <w:rsid w:val="00893F6D"/>
    <w:rsid w:val="008945D5"/>
    <w:rsid w:val="008A45EF"/>
    <w:rsid w:val="008B220A"/>
    <w:rsid w:val="008B64B5"/>
    <w:rsid w:val="008C0E7E"/>
    <w:rsid w:val="008C14C4"/>
    <w:rsid w:val="008C65E7"/>
    <w:rsid w:val="008D11B0"/>
    <w:rsid w:val="008D3B27"/>
    <w:rsid w:val="008D46FE"/>
    <w:rsid w:val="008D534A"/>
    <w:rsid w:val="008E1710"/>
    <w:rsid w:val="008E2075"/>
    <w:rsid w:val="008E6776"/>
    <w:rsid w:val="008E6A10"/>
    <w:rsid w:val="008F1291"/>
    <w:rsid w:val="008F220C"/>
    <w:rsid w:val="009012B7"/>
    <w:rsid w:val="00902754"/>
    <w:rsid w:val="0090689C"/>
    <w:rsid w:val="00911466"/>
    <w:rsid w:val="00920730"/>
    <w:rsid w:val="0092622F"/>
    <w:rsid w:val="00927FEC"/>
    <w:rsid w:val="00932324"/>
    <w:rsid w:val="00933FDB"/>
    <w:rsid w:val="00934521"/>
    <w:rsid w:val="00941320"/>
    <w:rsid w:val="00946053"/>
    <w:rsid w:val="00946AE9"/>
    <w:rsid w:val="00950B5A"/>
    <w:rsid w:val="00950D93"/>
    <w:rsid w:val="00953702"/>
    <w:rsid w:val="009603EA"/>
    <w:rsid w:val="00960966"/>
    <w:rsid w:val="00960CC8"/>
    <w:rsid w:val="0096541E"/>
    <w:rsid w:val="009667B5"/>
    <w:rsid w:val="00966E38"/>
    <w:rsid w:val="0096717F"/>
    <w:rsid w:val="00972392"/>
    <w:rsid w:val="00973E2F"/>
    <w:rsid w:val="00977B02"/>
    <w:rsid w:val="009803E4"/>
    <w:rsid w:val="009A02E7"/>
    <w:rsid w:val="009A3F33"/>
    <w:rsid w:val="009A52E7"/>
    <w:rsid w:val="009B2F5D"/>
    <w:rsid w:val="009B3708"/>
    <w:rsid w:val="009B59EF"/>
    <w:rsid w:val="009C0E2A"/>
    <w:rsid w:val="009C1E05"/>
    <w:rsid w:val="009C3541"/>
    <w:rsid w:val="009C4706"/>
    <w:rsid w:val="009C563F"/>
    <w:rsid w:val="009C6D6F"/>
    <w:rsid w:val="009C710A"/>
    <w:rsid w:val="009C74EE"/>
    <w:rsid w:val="009D01B5"/>
    <w:rsid w:val="009D073E"/>
    <w:rsid w:val="009D4B61"/>
    <w:rsid w:val="009D5D3C"/>
    <w:rsid w:val="009E07D4"/>
    <w:rsid w:val="009F4318"/>
    <w:rsid w:val="00A0230C"/>
    <w:rsid w:val="00A053A7"/>
    <w:rsid w:val="00A11B95"/>
    <w:rsid w:val="00A172F6"/>
    <w:rsid w:val="00A2676D"/>
    <w:rsid w:val="00A26ECF"/>
    <w:rsid w:val="00A31E14"/>
    <w:rsid w:val="00A34AFF"/>
    <w:rsid w:val="00A422A1"/>
    <w:rsid w:val="00A45F05"/>
    <w:rsid w:val="00A50DAB"/>
    <w:rsid w:val="00A57B9C"/>
    <w:rsid w:val="00A57C82"/>
    <w:rsid w:val="00A64956"/>
    <w:rsid w:val="00A66625"/>
    <w:rsid w:val="00A66FC4"/>
    <w:rsid w:val="00A7112E"/>
    <w:rsid w:val="00A73B7C"/>
    <w:rsid w:val="00A74122"/>
    <w:rsid w:val="00A9427F"/>
    <w:rsid w:val="00A94F6A"/>
    <w:rsid w:val="00A96F7B"/>
    <w:rsid w:val="00AA0284"/>
    <w:rsid w:val="00AA0D34"/>
    <w:rsid w:val="00AA2CC7"/>
    <w:rsid w:val="00AB057A"/>
    <w:rsid w:val="00AB3752"/>
    <w:rsid w:val="00AB5B1B"/>
    <w:rsid w:val="00AB70A7"/>
    <w:rsid w:val="00AC3DBF"/>
    <w:rsid w:val="00AC48D0"/>
    <w:rsid w:val="00AE28EF"/>
    <w:rsid w:val="00AF198A"/>
    <w:rsid w:val="00AF394E"/>
    <w:rsid w:val="00B0064A"/>
    <w:rsid w:val="00B00E98"/>
    <w:rsid w:val="00B01EE9"/>
    <w:rsid w:val="00B02BE8"/>
    <w:rsid w:val="00B03622"/>
    <w:rsid w:val="00B04D6B"/>
    <w:rsid w:val="00B073B5"/>
    <w:rsid w:val="00B142C2"/>
    <w:rsid w:val="00B2106E"/>
    <w:rsid w:val="00B23E5C"/>
    <w:rsid w:val="00B256A4"/>
    <w:rsid w:val="00B26C87"/>
    <w:rsid w:val="00B30D3D"/>
    <w:rsid w:val="00B32B43"/>
    <w:rsid w:val="00B351FF"/>
    <w:rsid w:val="00B44C5B"/>
    <w:rsid w:val="00B552E8"/>
    <w:rsid w:val="00B573BA"/>
    <w:rsid w:val="00B62897"/>
    <w:rsid w:val="00B64224"/>
    <w:rsid w:val="00B6575F"/>
    <w:rsid w:val="00B719D3"/>
    <w:rsid w:val="00B7485B"/>
    <w:rsid w:val="00B800D6"/>
    <w:rsid w:val="00B83928"/>
    <w:rsid w:val="00B858F6"/>
    <w:rsid w:val="00B9014C"/>
    <w:rsid w:val="00B97A19"/>
    <w:rsid w:val="00BA15FC"/>
    <w:rsid w:val="00BB5F9C"/>
    <w:rsid w:val="00BB68FC"/>
    <w:rsid w:val="00BB70EB"/>
    <w:rsid w:val="00BC0DC2"/>
    <w:rsid w:val="00BC274B"/>
    <w:rsid w:val="00BC3CA2"/>
    <w:rsid w:val="00BC78FA"/>
    <w:rsid w:val="00BD014A"/>
    <w:rsid w:val="00BD41FE"/>
    <w:rsid w:val="00BD47A8"/>
    <w:rsid w:val="00BD62C6"/>
    <w:rsid w:val="00BE0E6E"/>
    <w:rsid w:val="00BE1B9E"/>
    <w:rsid w:val="00BE4ADE"/>
    <w:rsid w:val="00BF13FB"/>
    <w:rsid w:val="00BF2B05"/>
    <w:rsid w:val="00BF6365"/>
    <w:rsid w:val="00C03ED8"/>
    <w:rsid w:val="00C07288"/>
    <w:rsid w:val="00C077EC"/>
    <w:rsid w:val="00C1249D"/>
    <w:rsid w:val="00C14930"/>
    <w:rsid w:val="00C14E6F"/>
    <w:rsid w:val="00C31EBE"/>
    <w:rsid w:val="00C34804"/>
    <w:rsid w:val="00C36FEB"/>
    <w:rsid w:val="00C440C9"/>
    <w:rsid w:val="00C50211"/>
    <w:rsid w:val="00C51928"/>
    <w:rsid w:val="00C52344"/>
    <w:rsid w:val="00C52A01"/>
    <w:rsid w:val="00C53502"/>
    <w:rsid w:val="00C6464D"/>
    <w:rsid w:val="00C66783"/>
    <w:rsid w:val="00C74210"/>
    <w:rsid w:val="00C76D7D"/>
    <w:rsid w:val="00C81D03"/>
    <w:rsid w:val="00C824C5"/>
    <w:rsid w:val="00C95212"/>
    <w:rsid w:val="00C97029"/>
    <w:rsid w:val="00CA1704"/>
    <w:rsid w:val="00CA2348"/>
    <w:rsid w:val="00CA346E"/>
    <w:rsid w:val="00CA50BA"/>
    <w:rsid w:val="00CB0890"/>
    <w:rsid w:val="00CB135C"/>
    <w:rsid w:val="00CB291D"/>
    <w:rsid w:val="00CC6298"/>
    <w:rsid w:val="00CC6A08"/>
    <w:rsid w:val="00CE02B4"/>
    <w:rsid w:val="00CE3EAC"/>
    <w:rsid w:val="00CE557D"/>
    <w:rsid w:val="00CF5922"/>
    <w:rsid w:val="00D029AD"/>
    <w:rsid w:val="00D13426"/>
    <w:rsid w:val="00D33628"/>
    <w:rsid w:val="00D3721B"/>
    <w:rsid w:val="00D478A4"/>
    <w:rsid w:val="00D51D44"/>
    <w:rsid w:val="00D557C2"/>
    <w:rsid w:val="00D56AF7"/>
    <w:rsid w:val="00D5758A"/>
    <w:rsid w:val="00D60263"/>
    <w:rsid w:val="00D62B42"/>
    <w:rsid w:val="00D63069"/>
    <w:rsid w:val="00D65169"/>
    <w:rsid w:val="00D775E8"/>
    <w:rsid w:val="00D865FB"/>
    <w:rsid w:val="00D8777F"/>
    <w:rsid w:val="00D931C1"/>
    <w:rsid w:val="00DA248A"/>
    <w:rsid w:val="00DA4880"/>
    <w:rsid w:val="00DA7E84"/>
    <w:rsid w:val="00DA7EF1"/>
    <w:rsid w:val="00DB05FB"/>
    <w:rsid w:val="00DB1457"/>
    <w:rsid w:val="00DB5023"/>
    <w:rsid w:val="00DD0884"/>
    <w:rsid w:val="00DD3201"/>
    <w:rsid w:val="00DD3A61"/>
    <w:rsid w:val="00DE1850"/>
    <w:rsid w:val="00DE43A3"/>
    <w:rsid w:val="00DE6309"/>
    <w:rsid w:val="00DE71C8"/>
    <w:rsid w:val="00DE7A5F"/>
    <w:rsid w:val="00DF3AE9"/>
    <w:rsid w:val="00DF52F1"/>
    <w:rsid w:val="00E01A27"/>
    <w:rsid w:val="00E02485"/>
    <w:rsid w:val="00E0313F"/>
    <w:rsid w:val="00E135A5"/>
    <w:rsid w:val="00E160C1"/>
    <w:rsid w:val="00E1766C"/>
    <w:rsid w:val="00E24A9A"/>
    <w:rsid w:val="00E32AD9"/>
    <w:rsid w:val="00E34431"/>
    <w:rsid w:val="00E34CA8"/>
    <w:rsid w:val="00E43E22"/>
    <w:rsid w:val="00E4532D"/>
    <w:rsid w:val="00E4721B"/>
    <w:rsid w:val="00E56DDC"/>
    <w:rsid w:val="00E57351"/>
    <w:rsid w:val="00E668B9"/>
    <w:rsid w:val="00E70EAB"/>
    <w:rsid w:val="00E71842"/>
    <w:rsid w:val="00E730F1"/>
    <w:rsid w:val="00E8036F"/>
    <w:rsid w:val="00E81647"/>
    <w:rsid w:val="00E852C4"/>
    <w:rsid w:val="00E857A0"/>
    <w:rsid w:val="00E85ED1"/>
    <w:rsid w:val="00E8661B"/>
    <w:rsid w:val="00E91AFE"/>
    <w:rsid w:val="00E95640"/>
    <w:rsid w:val="00E95CB6"/>
    <w:rsid w:val="00E96AD1"/>
    <w:rsid w:val="00E97A40"/>
    <w:rsid w:val="00EA4473"/>
    <w:rsid w:val="00EA4FD8"/>
    <w:rsid w:val="00EB6329"/>
    <w:rsid w:val="00EC431F"/>
    <w:rsid w:val="00ED7EA8"/>
    <w:rsid w:val="00EE1FB2"/>
    <w:rsid w:val="00EE5A76"/>
    <w:rsid w:val="00EE6FA8"/>
    <w:rsid w:val="00EF3FF1"/>
    <w:rsid w:val="00EF4147"/>
    <w:rsid w:val="00EF5526"/>
    <w:rsid w:val="00F02913"/>
    <w:rsid w:val="00F16607"/>
    <w:rsid w:val="00F22364"/>
    <w:rsid w:val="00F223A1"/>
    <w:rsid w:val="00F276E5"/>
    <w:rsid w:val="00F31557"/>
    <w:rsid w:val="00F32253"/>
    <w:rsid w:val="00F3464D"/>
    <w:rsid w:val="00F37E5D"/>
    <w:rsid w:val="00F403DD"/>
    <w:rsid w:val="00F5209E"/>
    <w:rsid w:val="00F601B9"/>
    <w:rsid w:val="00F60ECB"/>
    <w:rsid w:val="00F64868"/>
    <w:rsid w:val="00F661B3"/>
    <w:rsid w:val="00F70E2F"/>
    <w:rsid w:val="00F7410E"/>
    <w:rsid w:val="00F74DC3"/>
    <w:rsid w:val="00F77A9E"/>
    <w:rsid w:val="00F801E7"/>
    <w:rsid w:val="00FA488D"/>
    <w:rsid w:val="00FB247F"/>
    <w:rsid w:val="00FB3A98"/>
    <w:rsid w:val="00FB4919"/>
    <w:rsid w:val="00FB4CB7"/>
    <w:rsid w:val="00FB6DB1"/>
    <w:rsid w:val="00FC08A3"/>
    <w:rsid w:val="00FC2403"/>
    <w:rsid w:val="00FC4559"/>
    <w:rsid w:val="00FD083F"/>
    <w:rsid w:val="00FD3656"/>
    <w:rsid w:val="00FD56AB"/>
    <w:rsid w:val="00FE19D8"/>
    <w:rsid w:val="00FE686D"/>
    <w:rsid w:val="00FE796F"/>
    <w:rsid w:val="00FF2A04"/>
    <w:rsid w:val="00FF4A58"/>
    <w:rsid w:val="00FF701C"/>
    <w:rsid w:val="019D5915"/>
    <w:rsid w:val="038164D6"/>
    <w:rsid w:val="03CC0100"/>
    <w:rsid w:val="070B32C7"/>
    <w:rsid w:val="09326C86"/>
    <w:rsid w:val="0A2468D4"/>
    <w:rsid w:val="0FA15771"/>
    <w:rsid w:val="119BCD9F"/>
    <w:rsid w:val="136F8343"/>
    <w:rsid w:val="174AFD1D"/>
    <w:rsid w:val="19450D56"/>
    <w:rsid w:val="1B1E47BC"/>
    <w:rsid w:val="1CBDB55D"/>
    <w:rsid w:val="1CD33B11"/>
    <w:rsid w:val="1FD9D957"/>
    <w:rsid w:val="202639C2"/>
    <w:rsid w:val="2268E8F3"/>
    <w:rsid w:val="2CFEF934"/>
    <w:rsid w:val="2E86BDCC"/>
    <w:rsid w:val="2EE03E26"/>
    <w:rsid w:val="316E2D1C"/>
    <w:rsid w:val="317F49A8"/>
    <w:rsid w:val="319ADD37"/>
    <w:rsid w:val="31FA9036"/>
    <w:rsid w:val="3449D213"/>
    <w:rsid w:val="3E8D4758"/>
    <w:rsid w:val="3EDAFBA9"/>
    <w:rsid w:val="43966D97"/>
    <w:rsid w:val="44099806"/>
    <w:rsid w:val="463CFC44"/>
    <w:rsid w:val="497F6461"/>
    <w:rsid w:val="4B14149F"/>
    <w:rsid w:val="4C01FA21"/>
    <w:rsid w:val="4C2C7EE8"/>
    <w:rsid w:val="4CA087D8"/>
    <w:rsid w:val="4EFFF690"/>
    <w:rsid w:val="51CCD5EC"/>
    <w:rsid w:val="561E68B3"/>
    <w:rsid w:val="5A5AEBFF"/>
    <w:rsid w:val="5E7FA246"/>
    <w:rsid w:val="60E6A113"/>
    <w:rsid w:val="61BD861F"/>
    <w:rsid w:val="68EE31E0"/>
    <w:rsid w:val="6927DF9B"/>
    <w:rsid w:val="6DD9FB1C"/>
    <w:rsid w:val="7128F759"/>
    <w:rsid w:val="7213D654"/>
    <w:rsid w:val="73DBABE0"/>
    <w:rsid w:val="748A3A94"/>
    <w:rsid w:val="780129C7"/>
    <w:rsid w:val="78F0BF25"/>
    <w:rsid w:val="7C9BF5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FFF690"/>
  <w15:chartTrackingRefBased/>
  <w15:docId w15:val="{6CDC4560-60D3-4342-B12E-C2019EE549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7D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33093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F70E2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B5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8C0"/>
  </w:style>
  <w:style w:type="paragraph" w:styleId="Footer">
    <w:name w:val="footer"/>
    <w:basedOn w:val="Normal"/>
    <w:link w:val="FooterChar"/>
    <w:uiPriority w:val="99"/>
    <w:unhideWhenUsed/>
    <w:rsid w:val="000B5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8C0"/>
  </w:style>
  <w:style w:type="paragraph" w:styleId="ListParagraph">
    <w:name w:val="List Paragraph"/>
    <w:basedOn w:val="Normal"/>
    <w:uiPriority w:val="34"/>
    <w:qFormat/>
    <w:rsid w:val="000B58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1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50707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12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8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25549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236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2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91998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41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905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18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1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33952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21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38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16958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85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3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50370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8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9963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5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8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08276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260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133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45266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152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11317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96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99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41691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678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66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04780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78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802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5420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434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412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1259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64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40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73736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8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51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46797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6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270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82078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7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440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30660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911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598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73092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596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675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7354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21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80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3858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646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49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0423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3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62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4490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60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777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16395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75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04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84835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41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57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25686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98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24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62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944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509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4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6135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88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72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34784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715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7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40607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747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793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29891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75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8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07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78013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16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3205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20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85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45417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92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8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96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421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9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56035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01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28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90958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80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336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8787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460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520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64913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13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70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3068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48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36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04485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185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266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36121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81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31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86018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95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03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36065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27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77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90689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89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32231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7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14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234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06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39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93966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592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442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6085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33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19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3027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73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80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3787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62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50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14011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490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97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8894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526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090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1405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646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533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0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725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64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716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458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3030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01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38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3848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017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34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7780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25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06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1479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6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5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85388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40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52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10209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544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65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4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526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4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2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9620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24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56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3415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0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73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39544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86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455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14456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335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299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43060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96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75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00084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42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542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22371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4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343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09095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090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67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72706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56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36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2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64756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06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30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52945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63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14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36068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953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39401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75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9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67448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88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468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2581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77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65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10968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9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41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7816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804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15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26857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6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8099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3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079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3986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144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53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52423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60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1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06387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888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18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4457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433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01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69294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771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55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5796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8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8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19581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8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97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6669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24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7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23952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9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46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6035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03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74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74225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87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57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74788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44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08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71684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79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55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686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11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94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19381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29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77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93987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343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26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31126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51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87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81267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02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486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75028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819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68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8162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3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42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32735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0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27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3819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60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95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2999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60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34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07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21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431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379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986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585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12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617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2996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8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313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6706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75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34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8822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94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33601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27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8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93568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5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23869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53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76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46864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16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779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4265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86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8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84058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0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3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9830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0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999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51911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8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5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1409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3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64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30259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97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5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4891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919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08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2058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007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20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62073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436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73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22875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hyperlink" Target="https://www.uxpassion.com/blog/the-importance-of-visual-consistency-in-ui-design/" TargetMode="External"/><Relationship Id="rId47" Type="http://schemas.openxmlformats.org/officeDocument/2006/relationships/hyperlink" Target="https://careerfoundry.com/en/blog/ux-design/what-is-visual-hierarchy/" TargetMode="External"/><Relationship Id="rId63" Type="http://schemas.openxmlformats.org/officeDocument/2006/relationships/hyperlink" Target="https://webaim.org/standards/wcag/checklist" TargetMode="External"/><Relationship Id="rId68" Type="http://schemas.openxmlformats.org/officeDocument/2006/relationships/hyperlink" Target="https://www" TargetMode="External"/><Relationship Id="rId16" Type="http://schemas.openxmlformats.org/officeDocument/2006/relationships/image" Target="media/image9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rca.ac.uk/" TargetMode="External"/><Relationship Id="rId40" Type="http://schemas.openxmlformats.org/officeDocument/2006/relationships/hyperlink" Target="https://www.paypal.com/hk/brc/article/improve-website-ux" TargetMode="External"/><Relationship Id="rId45" Type="http://schemas.openxmlformats.org/officeDocument/2006/relationships/hyperlink" Target="https://www.gsd.harvard.edu/" TargetMode="External"/><Relationship Id="rId53" Type="http://schemas.openxmlformats.org/officeDocument/2006/relationships/hyperlink" Target="https://www.geeksforgeeks.org/introduction-to-ucd-user-centered-design/" TargetMode="External"/><Relationship Id="rId58" Type="http://schemas.openxmlformats.org/officeDocument/2006/relationships/hyperlink" Target="https://www.nngroup.com/articles/match-system-real-world/" TargetMode="External"/><Relationship Id="rId66" Type="http://schemas.openxmlformats.org/officeDocument/2006/relationships/hyperlink" Target="https://uxdesign.cc/the-a-to-z-of-ux-a-is-for-accessibility-12-top-tips-for-designing-an-inclusive-user-experience-667eedaf5bca" TargetMode="External"/><Relationship Id="rId74" Type="http://schemas.openxmlformats.org/officeDocument/2006/relationships/hyperlink" Target="https://www.toptal.com/designers/ui/web-layout-best-practices" TargetMode="External"/><Relationship Id="rId79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www.webfx.com/web-design/learn/why-responsive-design-important/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jpe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www.designrush.com/agency/website-design-development/trends/bad-websites" TargetMode="External"/><Relationship Id="rId43" Type="http://schemas.openxmlformats.org/officeDocument/2006/relationships/hyperlink" Target="https://uxdesign.cc/consistency-in-ux-design-to-what-extent-is-best-practice-the-right-choice-501ec8622b1" TargetMode="External"/><Relationship Id="rId48" Type="http://schemas.openxmlformats.org/officeDocument/2006/relationships/hyperlink" Target="https://www.arts.ac.uk/" TargetMode="External"/><Relationship Id="rId56" Type="http://schemas.openxmlformats.org/officeDocument/2006/relationships/hyperlink" Target="https://prioritypixels.co.uk/blog/the-importance-of-accessibility-in-web-development/" TargetMode="External"/><Relationship Id="rId64" Type="http://schemas.openxmlformats.org/officeDocument/2006/relationships/hyperlink" Target="https://www" TargetMode="External"/><Relationship Id="rId69" Type="http://schemas.openxmlformats.org/officeDocument/2006/relationships/hyperlink" Target="https://ezgif" TargetMode="External"/><Relationship Id="rId77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hyperlink" Target="https://articles.ux-primer.com/designing-for-everyone-the-ultimate-guide-to-accessibility-and-wcag-cf0c9c0cf9d1" TargetMode="External"/><Relationship Id="rId72" Type="http://schemas.openxmlformats.org/officeDocument/2006/relationships/hyperlink" Target="https://www.ibm.com/design/language/iconography/ui-icons/usage/" TargetMode="External"/><Relationship Id="rId80" Type="http://schemas.microsoft.com/office/2020/10/relationships/intelligence" Target="intelligence2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www.interaction-design.org/literature/topics/usability" TargetMode="External"/><Relationship Id="rId46" Type="http://schemas.openxmlformats.org/officeDocument/2006/relationships/hyperlink" Target="https://www.harvard.edu/" TargetMode="External"/><Relationship Id="rId59" Type="http://schemas.openxmlformats.org/officeDocument/2006/relationships/hyperlink" Target="https://userpilot.com/blog/navigation-ux/" TargetMode="External"/><Relationship Id="rId67" Type="http://schemas.openxmlformats.org/officeDocument/2006/relationships/hyperlink" Target="https://acclaim" TargetMode="External"/><Relationship Id="rId20" Type="http://schemas.openxmlformats.org/officeDocument/2006/relationships/image" Target="media/image13.gif"/><Relationship Id="rId41" Type="http://schemas.openxmlformats.org/officeDocument/2006/relationships/hyperlink" Target="https://www.uxpin.com/studio/blog/guide-design-consistency-best-practices-ui-ux-designers/" TargetMode="External"/><Relationship Id="rId54" Type="http://schemas.openxmlformats.org/officeDocument/2006/relationships/hyperlink" Target="https://www.nngroup.com/articles/ten-usability-heuristics/" TargetMode="External"/><Relationship Id="rId62" Type="http://schemas.openxmlformats.org/officeDocument/2006/relationships/hyperlink" Target="http://userway.org" TargetMode="External"/><Relationship Id="rId70" Type="http://schemas.openxmlformats.org/officeDocument/2006/relationships/hyperlink" Target="https://developer.mozilla.org/en-US/docs/Learn/Common_questions/Design_and_accessibility/Common_web_layouts" TargetMode="External"/><Relationship Id="rId75" Type="http://schemas.openxmlformats.org/officeDocument/2006/relationships/hyperlink" Target="https://archinec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risd.edu/" TargetMode="External"/><Relationship Id="rId49" Type="http://schemas.openxmlformats.org/officeDocument/2006/relationships/hyperlink" Target="https://www.nngroup.com/articles/f-shaped-pattern-reading-web-content/" TargetMode="External"/><Relationship Id="rId57" Type="http://schemas.openxmlformats.org/officeDocument/2006/relationships/hyperlink" Target="https://www.radiant.digital/a-deeper-look-at-design-consistency-and-its-influence-on-user-experience/" TargetMode="External"/><Relationship Id="rId10" Type="http://schemas.openxmlformats.org/officeDocument/2006/relationships/image" Target="media/image3.jpeg"/><Relationship Id="rId31" Type="http://schemas.openxmlformats.org/officeDocument/2006/relationships/image" Target="media/image24.png"/><Relationship Id="rId44" Type="http://schemas.openxmlformats.org/officeDocument/2006/relationships/hyperlink" Target="https://www.interaction-design.org/literature/topics/iconography" TargetMode="External"/><Relationship Id="rId52" Type="http://schemas.openxmlformats.org/officeDocument/2006/relationships/hyperlink" Target="https://www.newschool.edu/parsons/" TargetMode="External"/><Relationship Id="rId60" Type="http://schemas.openxmlformats.org/officeDocument/2006/relationships/hyperlink" Target="https://techskillbrew.medium.com/heuristic-evaluation-h2-match-between-system-and-the-real-world-with-examples-961ceea385a0" TargetMode="External"/><Relationship Id="rId65" Type="http://schemas.openxmlformats.org/officeDocument/2006/relationships/hyperlink" Target="https://www" TargetMode="External"/><Relationship Id="rId73" Type="http://schemas.openxmlformats.org/officeDocument/2006/relationships/hyperlink" Target="https://www" TargetMode="External"/><Relationship Id="rId78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hyperlink" Target="https://www.paypal.com/uk/home" TargetMode="External"/><Relationship Id="rId34" Type="http://schemas.openxmlformats.org/officeDocument/2006/relationships/hyperlink" Target="https://www.art.yale.edu/" TargetMode="External"/><Relationship Id="rId50" Type="http://schemas.openxmlformats.org/officeDocument/2006/relationships/hyperlink" Target="https://www.ramotion.com/blog/accessibility-in-ux-design/" TargetMode="External"/><Relationship Id="rId55" Type="http://schemas.openxmlformats.org/officeDocument/2006/relationships/hyperlink" Target="https://www.nngroup.com/articles/chunking/" TargetMode="External"/><Relationship Id="rId76" Type="http://schemas.openxmlformats.org/officeDocument/2006/relationships/hyperlink" Target="https://allyant" TargetMode="External"/><Relationship Id="rId7" Type="http://schemas.openxmlformats.org/officeDocument/2006/relationships/endnotes" Target="endnotes.xml"/><Relationship Id="rId71" Type="http://schemas.openxmlformats.org/officeDocument/2006/relationships/hyperlink" Target="http://www.ibm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D8100E-BBC0-4D4D-B8EB-E1AC28DBB9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22</Pages>
  <Words>4260</Words>
  <Characters>24287</Characters>
  <Application>Microsoft Office Word</Application>
  <DocSecurity>0</DocSecurity>
  <Lines>202</Lines>
  <Paragraphs>56</Paragraphs>
  <ScaleCrop>false</ScaleCrop>
  <Company/>
  <LinksUpToDate>false</LinksUpToDate>
  <CharactersWithSpaces>28491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Beccy Burrows (2200741)</cp:lastModifiedBy>
  <cp:revision>2</cp:revision>
  <dcterms:created xsi:type="dcterms:W3CDTF">2024-11-20T19:06:00Z</dcterms:created>
  <dcterms:modified xsi:type="dcterms:W3CDTF">2024-11-20T19:06:00Z</dcterms:modified>
</cp:coreProperties>
</file>