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7618" w:rsidRPr="00E01251" w:rsidRDefault="00237618">
      <w:r w:rsidRPr="00E01251">
        <w:t>Perceiving Kashmir</w:t>
      </w:r>
      <w:r w:rsidR="00946139" w:rsidRPr="00E01251">
        <w:t>’s Resilience</w:t>
      </w:r>
    </w:p>
    <w:p w:rsidR="00946139" w:rsidRPr="00E01251" w:rsidRDefault="00946139"/>
    <w:p w:rsidR="009C6906" w:rsidRPr="00732BD0" w:rsidRDefault="003574AA" w:rsidP="00C95E1D">
      <w:pPr>
        <w:divId w:val="1466041047"/>
        <w:rPr>
          <w:rFonts w:ascii="Times New Roman" w:eastAsia="Times New Roman" w:hAnsi="Times New Roman" w:cs="Times New Roman"/>
          <w:sz w:val="24"/>
          <w:szCs w:val="24"/>
        </w:rPr>
      </w:pPr>
      <w:r w:rsidRPr="003574AA">
        <w:t>Kashmir is one of the world's most militarised and contested regions, with one soldier for every 30 residents</w:t>
      </w:r>
      <w:r w:rsidR="002C7F1D" w:rsidRPr="002C7F1D">
        <w:rPr>
          <w:rFonts w:ascii="Times New Roman" w:eastAsia="Times New Roman" w:hAnsi="Times New Roman" w:cs="Times New Roman"/>
          <w:color w:val="000000"/>
          <w:sz w:val="24"/>
          <w:szCs w:val="24"/>
          <w:shd w:val="clear" w:color="auto" w:fill="FFFFFF"/>
        </w:rPr>
        <w:t xml:space="preserve"> (Thomas, 2021)</w:t>
      </w:r>
      <w:r w:rsidRPr="003574AA">
        <w:t>, and is extensively occupied by the Indian army as well as several militias and terror groups</w:t>
      </w:r>
      <w:r w:rsidR="00C95E1D" w:rsidRPr="00C95E1D">
        <w:rPr>
          <w:rFonts w:ascii="Times New Roman" w:eastAsia="Times New Roman" w:hAnsi="Times New Roman" w:cs="Times New Roman"/>
          <w:color w:val="000000"/>
          <w:sz w:val="24"/>
          <w:szCs w:val="24"/>
          <w:shd w:val="clear" w:color="auto" w:fill="FFFFFF"/>
        </w:rPr>
        <w:t xml:space="preserve"> (Vox, 2019)</w:t>
      </w:r>
      <w:r w:rsidRPr="003574AA">
        <w:t>. Despite all of this conflict, the people of Kashmir continue to push on and survive, thus in this exhibit, I will be exhibiting multimedia that express the people of Kashmir's resilience. I'll be looking at a variety of artists, such as Dar Yasin</w:t>
      </w:r>
      <w:r w:rsidR="00172D74">
        <w:t>,</w:t>
      </w:r>
      <w:r w:rsidRPr="003574AA">
        <w:t xml:space="preserve"> Juliette Roberts and Avani Rai as well as other articles and mediums, to discuss </w:t>
      </w:r>
      <w:r w:rsidR="002E3A57">
        <w:t xml:space="preserve">the </w:t>
      </w:r>
      <w:r w:rsidRPr="003574AA">
        <w:t>people's overall ability to not give up.</w:t>
      </w:r>
    </w:p>
    <w:p w:rsidR="003574AA" w:rsidRPr="0032575B" w:rsidRDefault="006040E7" w:rsidP="0032575B">
      <w:pPr>
        <w:divId w:val="1037241515"/>
        <w:rPr>
          <w:rFonts w:ascii="Times New Roman" w:eastAsia="Times New Roman" w:hAnsi="Times New Roman" w:cs="Times New Roman"/>
          <w:sz w:val="24"/>
          <w:szCs w:val="24"/>
        </w:rPr>
      </w:pPr>
      <w:r w:rsidRPr="006040E7">
        <w:t>The entire scenario in Kashmir is summed up in this conversation from a 2014 rendition of Shakespeare's Hamlet: "When two elephants break out in a brawl, only the grass beneath their feet gets trampled."</w:t>
      </w:r>
      <w:r w:rsidR="0032575B" w:rsidRPr="0032575B">
        <w:rPr>
          <w:rFonts w:ascii="Times New Roman" w:eastAsia="Times New Roman" w:hAnsi="Times New Roman" w:cs="Times New Roman"/>
          <w:color w:val="000000"/>
          <w:sz w:val="24"/>
          <w:szCs w:val="24"/>
          <w:shd w:val="clear" w:color="auto" w:fill="FFFFFF"/>
        </w:rPr>
        <w:t xml:space="preserve"> (HAIDER, 2014)</w:t>
      </w:r>
      <w:r w:rsidRPr="006040E7">
        <w:t xml:space="preserve"> The nuclear armies are referred to as elephants, whereas the people of Kashmir are referred to as grass</w:t>
      </w:r>
      <w:r w:rsidR="002E3A57">
        <w:t xml:space="preserve"> being trampled</w:t>
      </w:r>
      <w:r w:rsidRPr="006040E7">
        <w:t>. In this essay, I will briefly discuss  a few of the  atrocities perpetrated against the people of Kashmir, as well as how they simply resist, refusing to let it bring down their spirits.</w:t>
      </w:r>
    </w:p>
    <w:p w:rsidR="003574AA" w:rsidRDefault="003574AA" w:rsidP="00F313E7">
      <w:pPr>
        <w:divId w:val="390662753"/>
        <w:rPr>
          <w:rFonts w:eastAsia="Times New Roman" w:cs="Times New Roman"/>
          <w:color w:val="000000"/>
          <w:shd w:val="clear" w:color="auto" w:fill="FFFFFF"/>
        </w:rPr>
      </w:pPr>
    </w:p>
    <w:p w:rsidR="009C6906" w:rsidRDefault="009C6906" w:rsidP="00F313E7">
      <w:pPr>
        <w:divId w:val="390662753"/>
        <w:rPr>
          <w:rFonts w:eastAsia="Times New Roman" w:cs="Times New Roman"/>
          <w:color w:val="000000"/>
          <w:shd w:val="clear" w:color="auto" w:fill="FFFFFF"/>
        </w:rPr>
      </w:pPr>
    </w:p>
    <w:p w:rsidR="00567C09" w:rsidRPr="00567C09" w:rsidRDefault="004C11AA">
      <w:pPr>
        <w:divId w:val="836384343"/>
        <w:rPr>
          <w:rFonts w:ascii="Times New Roman" w:eastAsia="Times New Roman" w:hAnsi="Times New Roman" w:cs="Times New Roman"/>
          <w:sz w:val="24"/>
          <w:szCs w:val="24"/>
        </w:rPr>
      </w:pPr>
      <w:r>
        <w:rPr>
          <w:rFonts w:eastAsia="Times New Roman" w:cs="Times New Roman"/>
          <w:color w:val="000000"/>
          <w:shd w:val="clear" w:color="auto" w:fill="FFFFFF"/>
          <w:lang w:val="x-none"/>
        </w:rPr>
        <w:t>The people of Kashmir have spent generations battling the occupation</w:t>
      </w:r>
      <w:r w:rsidR="000A2EB7">
        <w:rPr>
          <w:rFonts w:eastAsia="Times New Roman" w:cs="Times New Roman"/>
          <w:color w:val="000000"/>
          <w:shd w:val="clear" w:color="auto" w:fill="FFFFFF"/>
        </w:rPr>
        <w:t>,</w:t>
      </w:r>
      <w:r w:rsidR="00767435">
        <w:rPr>
          <w:rFonts w:eastAsia="Times New Roman" w:cs="Times New Roman"/>
          <w:color w:val="000000"/>
          <w:shd w:val="clear" w:color="auto" w:fill="FFFFFF"/>
        </w:rPr>
        <w:t xml:space="preserve"> </w:t>
      </w:r>
      <w:r w:rsidR="00F32A48">
        <w:rPr>
          <w:rFonts w:eastAsia="Times New Roman" w:cs="Times New Roman"/>
          <w:color w:val="000000"/>
          <w:shd w:val="clear" w:color="auto" w:fill="FFFFFF"/>
        </w:rPr>
        <w:t xml:space="preserve">the region has been a mess of human rights violations for a while now, </w:t>
      </w:r>
      <w:r w:rsidR="00AC2626" w:rsidRPr="00AC2626">
        <w:rPr>
          <w:rFonts w:eastAsia="Times New Roman" w:cs="Times New Roman"/>
          <w:color w:val="000000"/>
          <w:shd w:val="clear" w:color="auto" w:fill="FFFFFF"/>
        </w:rPr>
        <w:t>Children are denied education because schools are only open four months of the year, youth are losing hope because their friends are blinded by pellets during protests, farmers are grieving the loss of livelihoods because trade channels are routinely limited. Mothers in continual grief for their lost and murdered sons,</w:t>
      </w:r>
      <w:r w:rsidR="00FE7405" w:rsidRPr="00FE7405">
        <w:rPr>
          <w:rFonts w:ascii="Times New Roman" w:eastAsia="Times New Roman" w:hAnsi="Times New Roman" w:cs="Times New Roman"/>
          <w:color w:val="000000"/>
          <w:sz w:val="24"/>
          <w:szCs w:val="24"/>
          <w:shd w:val="clear" w:color="auto" w:fill="FFFFFF"/>
        </w:rPr>
        <w:t xml:space="preserve"> (Rai and Dutta, 2019)</w:t>
      </w:r>
      <w:r w:rsidR="00AC2626" w:rsidRPr="00AC2626">
        <w:rPr>
          <w:rFonts w:eastAsia="Times New Roman" w:cs="Times New Roman"/>
          <w:color w:val="000000"/>
          <w:shd w:val="clear" w:color="auto" w:fill="FFFFFF"/>
        </w:rPr>
        <w:t xml:space="preserve"> traumatised half-widows, women who have no idea where their partners are, some of whose husbands have vanished years ago, without a trace, imprisoned by the Indian army without any proof. There is practically never any information regarding where they would be.</w:t>
      </w:r>
      <w:r w:rsidR="00567C09" w:rsidRPr="00567C09">
        <w:rPr>
          <w:rFonts w:ascii="Times New Roman" w:eastAsia="Times New Roman" w:hAnsi="Times New Roman" w:cs="Times New Roman"/>
          <w:color w:val="000000"/>
          <w:sz w:val="24"/>
          <w:szCs w:val="24"/>
          <w:shd w:val="clear" w:color="auto" w:fill="FFFFFF"/>
        </w:rPr>
        <w:t xml:space="preserve"> (Robert, 2017)</w:t>
      </w:r>
    </w:p>
    <w:p w:rsidR="00AC2626" w:rsidRPr="00FE7405" w:rsidRDefault="00AC2626" w:rsidP="00FE7405">
      <w:pPr>
        <w:divId w:val="636030246"/>
        <w:rPr>
          <w:rFonts w:ascii="Times New Roman" w:eastAsia="Times New Roman" w:hAnsi="Times New Roman" w:cs="Times New Roman"/>
          <w:sz w:val="24"/>
          <w:szCs w:val="24"/>
        </w:rPr>
      </w:pPr>
    </w:p>
    <w:p w:rsidR="002D75E8" w:rsidRPr="002D75E8" w:rsidRDefault="00847803">
      <w:pPr>
        <w:divId w:val="278688569"/>
        <w:rPr>
          <w:rFonts w:ascii="Times New Roman" w:eastAsia="Times New Roman" w:hAnsi="Times New Roman" w:cs="Times New Roman"/>
          <w:sz w:val="24"/>
          <w:szCs w:val="24"/>
        </w:rPr>
      </w:pPr>
      <w:r w:rsidRPr="00847803">
        <w:rPr>
          <w:rFonts w:eastAsia="Times New Roman" w:cs="Times New Roman"/>
          <w:color w:val="000000"/>
          <w:shd w:val="clear" w:color="auto" w:fill="FFFFFF"/>
          <w:lang w:val="x-none"/>
        </w:rPr>
        <w:t>On August 5, 2019, India's right-wing government, led by Narendra Modi, revoked article 370, which provided the state of Jammu and Kashmir semi-autonomy under a UN resolution from 1948. This political action was dubbed "full integration" of Jammu and Kashmir into the Indian union by India, who reasoned that it would put an end to a three-decade-long violent separatist movement and restore peace to the region. For Kashmiris, though, this represented a danger to the state's ethnic identities and a step closer to Modi's vision of a largely Hindu nation.</w:t>
      </w:r>
      <w:r w:rsidR="00631187" w:rsidRPr="00631187">
        <w:rPr>
          <w:rFonts w:ascii="Times New Roman" w:eastAsia="Times New Roman" w:hAnsi="Times New Roman" w:cs="Times New Roman"/>
          <w:color w:val="000000"/>
          <w:sz w:val="24"/>
          <w:szCs w:val="24"/>
          <w:shd w:val="clear" w:color="auto" w:fill="FFFFFF"/>
        </w:rPr>
        <w:t xml:space="preserve"> </w:t>
      </w:r>
      <w:r w:rsidR="002D75E8" w:rsidRPr="002D75E8">
        <w:rPr>
          <w:rFonts w:ascii="Times New Roman" w:eastAsia="Times New Roman" w:hAnsi="Times New Roman" w:cs="Times New Roman"/>
          <w:color w:val="000000"/>
          <w:sz w:val="24"/>
          <w:szCs w:val="24"/>
          <w:shd w:val="clear" w:color="auto" w:fill="FFFFFF"/>
        </w:rPr>
        <w:t>(</w:t>
      </w:r>
      <w:proofErr w:type="spellStart"/>
      <w:r w:rsidR="002D75E8" w:rsidRPr="002D75E8">
        <w:rPr>
          <w:rFonts w:ascii="Times New Roman" w:eastAsia="Times New Roman" w:hAnsi="Times New Roman" w:cs="Times New Roman"/>
          <w:color w:val="000000"/>
          <w:sz w:val="24"/>
          <w:szCs w:val="24"/>
          <w:shd w:val="clear" w:color="auto" w:fill="FFFFFF"/>
        </w:rPr>
        <w:t>Pundir</w:t>
      </w:r>
      <w:proofErr w:type="spellEnd"/>
      <w:r w:rsidR="002D75E8" w:rsidRPr="002D75E8">
        <w:rPr>
          <w:rFonts w:ascii="Times New Roman" w:eastAsia="Times New Roman" w:hAnsi="Times New Roman" w:cs="Times New Roman"/>
          <w:color w:val="000000"/>
          <w:sz w:val="24"/>
          <w:szCs w:val="24"/>
          <w:shd w:val="clear" w:color="auto" w:fill="FFFFFF"/>
        </w:rPr>
        <w:t>, 2020)</w:t>
      </w:r>
    </w:p>
    <w:p w:rsidR="00631187" w:rsidRDefault="00631187">
      <w:pPr>
        <w:divId w:val="1979607967"/>
        <w:rPr>
          <w:rFonts w:ascii="Times New Roman" w:eastAsia="Times New Roman" w:hAnsi="Times New Roman" w:cs="Times New Roman"/>
          <w:color w:val="000000"/>
          <w:sz w:val="24"/>
          <w:szCs w:val="24"/>
          <w:shd w:val="clear" w:color="auto" w:fill="FFFFFF"/>
        </w:rPr>
      </w:pPr>
    </w:p>
    <w:p w:rsidR="00047039" w:rsidRDefault="00047039">
      <w:pPr>
        <w:divId w:val="1979607967"/>
        <w:rPr>
          <w:rFonts w:ascii="Times New Roman" w:eastAsia="Times New Roman" w:hAnsi="Times New Roman" w:cs="Times New Roman"/>
          <w:color w:val="000000"/>
          <w:sz w:val="24"/>
          <w:szCs w:val="24"/>
          <w:shd w:val="clear" w:color="auto" w:fill="FFFFFF"/>
        </w:rPr>
      </w:pPr>
    </w:p>
    <w:p w:rsidR="00047039" w:rsidRPr="00631187" w:rsidRDefault="00047039">
      <w:pPr>
        <w:divId w:val="1979607967"/>
        <w:rPr>
          <w:rFonts w:ascii="Times New Roman" w:eastAsia="Times New Roman" w:hAnsi="Times New Roman" w:cs="Times New Roman"/>
          <w:sz w:val="24"/>
          <w:szCs w:val="24"/>
        </w:rPr>
      </w:pPr>
    </w:p>
    <w:p w:rsidR="00B935A3" w:rsidRDefault="00663070" w:rsidP="0045066B">
      <w:pPr>
        <w:divId w:val="390662753"/>
        <w:rPr>
          <w:rFonts w:eastAsia="Times New Roman"/>
          <w:color w:val="000000"/>
          <w:shd w:val="clear" w:color="auto" w:fill="FFFFFF"/>
        </w:rPr>
      </w:pPr>
      <w:r w:rsidRPr="00663070">
        <w:rPr>
          <w:rFonts w:eastAsia="Times New Roman" w:cs="Times New Roman"/>
          <w:color w:val="000000"/>
          <w:shd w:val="clear" w:color="auto" w:fill="FFFFFF"/>
        </w:rPr>
        <w:t xml:space="preserve">Tensions began to increase after Article 370, which had protected Kashmir for seventy years, was repealed. Over 4000 individuals were arrested by the Indian army, including over 100 children, some as young as nine years old. </w:t>
      </w:r>
      <w:r w:rsidR="00505BEC">
        <w:rPr>
          <w:rFonts w:eastAsia="Times New Roman" w:cs="Times New Roman"/>
          <w:color w:val="000000"/>
          <w:shd w:val="clear" w:color="auto" w:fill="FFFFFF"/>
        </w:rPr>
        <w:t xml:space="preserve">India also </w:t>
      </w:r>
      <w:r w:rsidR="001C0090">
        <w:rPr>
          <w:rFonts w:eastAsia="Times New Roman" w:cs="Times New Roman"/>
          <w:color w:val="000000"/>
          <w:shd w:val="clear" w:color="auto" w:fill="FFFFFF"/>
        </w:rPr>
        <w:t>placed a military lockdow</w:t>
      </w:r>
      <w:r w:rsidR="00703D6B">
        <w:rPr>
          <w:rFonts w:eastAsia="Times New Roman" w:cs="Times New Roman"/>
          <w:color w:val="000000"/>
          <w:shd w:val="clear" w:color="auto" w:fill="FFFFFF"/>
        </w:rPr>
        <w:t>n</w:t>
      </w:r>
      <w:r w:rsidR="003E69D3">
        <w:rPr>
          <w:rFonts w:eastAsia="Times New Roman" w:cs="Times New Roman"/>
          <w:color w:val="000000"/>
          <w:shd w:val="clear" w:color="auto" w:fill="FFFFFF"/>
        </w:rPr>
        <w:t>, there was also mass communication blackouts.</w:t>
      </w:r>
      <w:r w:rsidRPr="00663070">
        <w:rPr>
          <w:rFonts w:eastAsia="Times New Roman" w:cs="Times New Roman"/>
          <w:color w:val="000000"/>
          <w:shd w:val="clear" w:color="auto" w:fill="FFFFFF"/>
        </w:rPr>
        <w:t>The</w:t>
      </w:r>
      <w:r w:rsidR="003E69D3">
        <w:rPr>
          <w:rFonts w:eastAsia="Times New Roman" w:cs="Times New Roman"/>
          <w:color w:val="000000"/>
          <w:shd w:val="clear" w:color="auto" w:fill="FFFFFF"/>
        </w:rPr>
        <w:t xml:space="preserve"> arrested</w:t>
      </w:r>
      <w:r w:rsidRPr="00663070">
        <w:rPr>
          <w:rFonts w:eastAsia="Times New Roman" w:cs="Times New Roman"/>
          <w:color w:val="000000"/>
          <w:shd w:val="clear" w:color="auto" w:fill="FFFFFF"/>
        </w:rPr>
        <w:t xml:space="preserve"> were held under the Public Safety Act, which authorises the state government to hold persons without accusation or trial for up to two years. When further demonstrations broke out, police used tear gas and pellets to disperse at least 10,000 people, as well as detaining them.</w:t>
      </w:r>
      <w:r w:rsidR="00713B9D" w:rsidRPr="00713B9D">
        <w:rPr>
          <w:rFonts w:eastAsia="Times New Roman" w:cs="Times New Roman"/>
          <w:color w:val="000000"/>
          <w:shd w:val="clear" w:color="auto" w:fill="FFFFFF"/>
        </w:rPr>
        <w:t xml:space="preserve"> The Indian police have also been accused of employing pellet guns, opening fire on protestors, abusing and torturing locals, extrajudicial executions, and disappearances, to name a few human rights violations.</w:t>
      </w:r>
      <w:r w:rsidR="00B935A3">
        <w:rPr>
          <w:rFonts w:eastAsia="Times New Roman"/>
          <w:color w:val="000000"/>
          <w:shd w:val="clear" w:color="auto" w:fill="FFFFFF"/>
        </w:rPr>
        <w:t>(Saraiya and Khan, 2020)</w:t>
      </w:r>
    </w:p>
    <w:p w:rsidR="005D357A" w:rsidRDefault="005D357A" w:rsidP="0045066B">
      <w:pPr>
        <w:divId w:val="390662753"/>
        <w:rPr>
          <w:rFonts w:eastAsia="Times New Roman"/>
          <w:color w:val="000000"/>
          <w:shd w:val="clear" w:color="auto" w:fill="FFFFFF"/>
        </w:rPr>
      </w:pPr>
    </w:p>
    <w:p w:rsidR="001F6F67" w:rsidRDefault="00D761A3">
      <w:pPr>
        <w:divId w:val="2105568536"/>
        <w:rPr>
          <w:rFonts w:ascii="Times New Roman" w:eastAsia="Times New Roman" w:hAnsi="Times New Roman" w:cs="Times New Roman"/>
          <w:color w:val="000000"/>
          <w:sz w:val="24"/>
          <w:szCs w:val="24"/>
          <w:shd w:val="clear" w:color="auto" w:fill="FFFFFF"/>
        </w:rPr>
      </w:pPr>
      <w:r w:rsidRPr="00D761A3">
        <w:rPr>
          <w:rFonts w:eastAsia="Times New Roman"/>
          <w:color w:val="000000"/>
          <w:shd w:val="clear" w:color="auto" w:fill="FFFFFF"/>
        </w:rPr>
        <w:t xml:space="preserve">Avani Rai is a Mumbai-based photographer and filmmaker who has been capturing life in Kashmir since 2015. Her work "concerns the long-drawn pain and suffering of a people whose voice has been silenced, stuck between Borders and unclear destinies," she says. She photographed the turmoil in 2016 after a terrorist group commander was killed. According to sources, the disturbance that followed his death was tremendous, with more than 96 deaths and many rallies involving over 15000 civilians and 4000 security officers injured.  "We need to learn from history, and we aren't </w:t>
      </w:r>
      <w:r w:rsidRPr="00D761A3">
        <w:rPr>
          <w:rFonts w:eastAsia="Times New Roman"/>
          <w:color w:val="000000"/>
          <w:shd w:val="clear" w:color="auto" w:fill="FFFFFF"/>
        </w:rPr>
        <w:lastRenderedPageBreak/>
        <w:t>doing that," she adds, "and people need to know what we've gone through," and her work truly tugs at one's heartstrings.</w:t>
      </w:r>
      <w:r w:rsidR="001F6F67" w:rsidRPr="001F6F67">
        <w:rPr>
          <w:rFonts w:ascii="Times New Roman" w:eastAsia="Times New Roman" w:hAnsi="Times New Roman" w:cs="Times New Roman"/>
          <w:color w:val="000000"/>
          <w:sz w:val="24"/>
          <w:szCs w:val="24"/>
          <w:shd w:val="clear" w:color="auto" w:fill="FFFFFF"/>
        </w:rPr>
        <w:t xml:space="preserve"> (World, 2019)</w:t>
      </w:r>
    </w:p>
    <w:p w:rsidR="00C0270F" w:rsidRDefault="00C0270F">
      <w:pPr>
        <w:divId w:val="2105568536"/>
        <w:rPr>
          <w:rFonts w:ascii="Times New Roman" w:eastAsia="Times New Roman" w:hAnsi="Times New Roman" w:cs="Times New Roman"/>
          <w:color w:val="000000"/>
          <w:sz w:val="24"/>
          <w:szCs w:val="24"/>
          <w:shd w:val="clear" w:color="auto" w:fill="FFFFFF"/>
        </w:rPr>
      </w:pPr>
    </w:p>
    <w:p w:rsidR="00C0270F" w:rsidRPr="001F6F67" w:rsidRDefault="00C0270F">
      <w:pPr>
        <w:divId w:val="2105568536"/>
        <w:rPr>
          <w:rFonts w:ascii="Times New Roman" w:eastAsia="Times New Roman" w:hAnsi="Times New Roman" w:cs="Times New Roman"/>
          <w:sz w:val="24"/>
          <w:szCs w:val="24"/>
        </w:rPr>
      </w:pPr>
    </w:p>
    <w:p w:rsidR="000F6D8C" w:rsidRPr="002831FC" w:rsidRDefault="002831FC" w:rsidP="002831FC">
      <w:pPr>
        <w:divId w:val="390662753"/>
        <w:rPr>
          <w:rFonts w:eastAsia="Times New Roman"/>
          <w:color w:val="000000"/>
          <w:shd w:val="clear" w:color="auto" w:fill="FFFFFF"/>
        </w:rPr>
      </w:pPr>
      <w:r w:rsidRPr="002831FC">
        <w:rPr>
          <w:rFonts w:eastAsia="Times New Roman"/>
          <w:color w:val="000000"/>
          <w:shd w:val="clear" w:color="auto" w:fill="FFFFFF"/>
        </w:rPr>
        <w:t>Dar Yasin is an Associated Press photographer who received the Pulitzer Prize in 2020 for photographs taken during a mass communication blackout in Kashmir following the repeal of Article 370, documenting life in the occupied area as India lost its semiautonomy. When Dar Yasin won the Pulitzer, some BJP officials slammed the prize, claiming that the images were anti-India.</w:t>
      </w:r>
      <w:r w:rsidR="000F6D8C" w:rsidRPr="000F6D8C">
        <w:rPr>
          <w:rFonts w:ascii="Times New Roman" w:eastAsia="Times New Roman" w:hAnsi="Times New Roman" w:cs="Times New Roman"/>
          <w:color w:val="000000"/>
          <w:sz w:val="24"/>
          <w:szCs w:val="24"/>
          <w:shd w:val="clear" w:color="auto" w:fill="FFFFFF"/>
        </w:rPr>
        <w:t xml:space="preserve"> (</w:t>
      </w:r>
      <w:proofErr w:type="spellStart"/>
      <w:r w:rsidR="000F6D8C" w:rsidRPr="000F6D8C">
        <w:rPr>
          <w:rFonts w:ascii="Times New Roman" w:eastAsia="Times New Roman" w:hAnsi="Times New Roman" w:cs="Times New Roman"/>
          <w:color w:val="000000"/>
          <w:sz w:val="24"/>
          <w:szCs w:val="24"/>
          <w:shd w:val="clear" w:color="auto" w:fill="FFFFFF"/>
        </w:rPr>
        <w:t>Pundir</w:t>
      </w:r>
      <w:proofErr w:type="spellEnd"/>
      <w:r w:rsidR="000F6D8C" w:rsidRPr="000F6D8C">
        <w:rPr>
          <w:rFonts w:ascii="Times New Roman" w:eastAsia="Times New Roman" w:hAnsi="Times New Roman" w:cs="Times New Roman"/>
          <w:color w:val="000000"/>
          <w:sz w:val="24"/>
          <w:szCs w:val="24"/>
          <w:shd w:val="clear" w:color="auto" w:fill="FFFFFF"/>
        </w:rPr>
        <w:t>, 2020)</w:t>
      </w:r>
    </w:p>
    <w:p w:rsidR="00C0270F" w:rsidRDefault="00C0270F" w:rsidP="007374A7">
      <w:pPr>
        <w:divId w:val="2117209791"/>
        <w:rPr>
          <w:rFonts w:eastAsia="Times New Roman" w:cs="Times New Roman"/>
          <w:color w:val="000000"/>
          <w:shd w:val="clear" w:color="auto" w:fill="FFFFFF"/>
        </w:rPr>
      </w:pPr>
    </w:p>
    <w:p w:rsidR="00E60952" w:rsidRDefault="005C545C" w:rsidP="007374A7">
      <w:pPr>
        <w:divId w:val="2117209791"/>
        <w:rPr>
          <w:rFonts w:eastAsia="Times New Roman" w:cs="Times New Roman"/>
          <w:color w:val="000000"/>
          <w:shd w:val="clear" w:color="auto" w:fill="FFFFFF"/>
        </w:rPr>
      </w:pPr>
      <w:r>
        <w:rPr>
          <w:noProof/>
        </w:rPr>
        <w:drawing>
          <wp:anchor distT="0" distB="0" distL="114300" distR="114300" simplePos="0" relativeHeight="251663360" behindDoc="1" locked="0" layoutInCell="1" allowOverlap="1">
            <wp:simplePos x="0" y="0"/>
            <wp:positionH relativeFrom="column">
              <wp:posOffset>2057400</wp:posOffset>
            </wp:positionH>
            <wp:positionV relativeFrom="paragraph">
              <wp:posOffset>202511</wp:posOffset>
            </wp:positionV>
            <wp:extent cx="4359910" cy="2906395"/>
            <wp:effectExtent l="0" t="0" r="0" b="1905"/>
            <wp:wrapTight wrapText="bothSides">
              <wp:wrapPolygon edited="0">
                <wp:start x="0" y="0"/>
                <wp:lineTo x="0" y="21520"/>
                <wp:lineTo x="21518" y="21520"/>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extLst>
                        <a:ext uri="{28A0092B-C50C-407E-A947-70E740481C1C}">
                          <a14:useLocalDpi xmlns:a14="http://schemas.microsoft.com/office/drawing/2010/main" val="0"/>
                        </a:ext>
                      </a:extLst>
                    </a:blip>
                    <a:stretch>
                      <a:fillRect/>
                    </a:stretch>
                  </pic:blipFill>
                  <pic:spPr>
                    <a:xfrm>
                      <a:off x="0" y="0"/>
                      <a:ext cx="4359910" cy="2906395"/>
                    </a:xfrm>
                    <a:prstGeom prst="rect">
                      <a:avLst/>
                    </a:prstGeom>
                  </pic:spPr>
                </pic:pic>
              </a:graphicData>
            </a:graphic>
            <wp14:sizeRelH relativeFrom="margin">
              <wp14:pctWidth>0</wp14:pctWidth>
            </wp14:sizeRelH>
            <wp14:sizeRelV relativeFrom="margin">
              <wp14:pctHeight>0</wp14:pctHeight>
            </wp14:sizeRelV>
          </wp:anchor>
        </w:drawing>
      </w:r>
      <w:r w:rsidR="00C119CE">
        <w:rPr>
          <w:rFonts w:eastAsia="Times New Roman" w:cs="Times New Roman"/>
          <w:color w:val="000000"/>
          <w:shd w:val="clear" w:color="auto" w:fill="FFFFFF"/>
          <w:lang w:val="x-none"/>
        </w:rPr>
        <w:t>Da</w:t>
      </w:r>
      <w:r w:rsidR="006C60BC">
        <w:rPr>
          <w:rFonts w:eastAsia="Times New Roman" w:cs="Times New Roman"/>
          <w:color w:val="000000"/>
          <w:shd w:val="clear" w:color="auto" w:fill="FFFFFF"/>
        </w:rPr>
        <w:t>r</w:t>
      </w:r>
      <w:r w:rsidR="00C119CE">
        <w:rPr>
          <w:rFonts w:eastAsia="Times New Roman" w:cs="Times New Roman"/>
          <w:color w:val="000000"/>
          <w:shd w:val="clear" w:color="auto" w:fill="FFFFFF"/>
          <w:lang w:val="x-none"/>
        </w:rPr>
        <w:t xml:space="preserve"> says </w:t>
      </w:r>
      <w:r w:rsidR="006C60BC">
        <w:rPr>
          <w:rFonts w:eastAsia="Times New Roman" w:cs="Times New Roman"/>
          <w:color w:val="000000"/>
          <w:shd w:val="clear" w:color="auto" w:fill="FFFFFF"/>
        </w:rPr>
        <w:t>“</w:t>
      </w:r>
      <w:r w:rsidR="00C119CE">
        <w:rPr>
          <w:rFonts w:eastAsia="Times New Roman" w:cs="Times New Roman"/>
          <w:color w:val="000000"/>
          <w:shd w:val="clear" w:color="auto" w:fill="FFFFFF"/>
          <w:lang w:val="x-none"/>
        </w:rPr>
        <w:t>I was in sixth grade when a young boy in a neighbourhood was killed in a police firing since then I’ve seen thousands get killed it’s a routine normalise</w:t>
      </w:r>
      <w:r w:rsidR="006C60BC">
        <w:rPr>
          <w:rFonts w:eastAsia="Times New Roman" w:cs="Times New Roman"/>
          <w:color w:val="000000"/>
          <w:shd w:val="clear" w:color="auto" w:fill="FFFFFF"/>
        </w:rPr>
        <w:t>d</w:t>
      </w:r>
      <w:r w:rsidR="00C119CE">
        <w:rPr>
          <w:rFonts w:eastAsia="Times New Roman" w:cs="Times New Roman"/>
          <w:color w:val="000000"/>
          <w:shd w:val="clear" w:color="auto" w:fill="FFFFFF"/>
          <w:lang w:val="x-none"/>
        </w:rPr>
        <w:t xml:space="preserve"> In our lives</w:t>
      </w:r>
      <w:r w:rsidR="006C60BC">
        <w:rPr>
          <w:rFonts w:eastAsia="Times New Roman" w:cs="Times New Roman"/>
          <w:color w:val="000000"/>
          <w:shd w:val="clear" w:color="auto" w:fill="FFFFFF"/>
        </w:rPr>
        <w:t xml:space="preserve">”, </w:t>
      </w:r>
      <w:r w:rsidR="00B976EB">
        <w:rPr>
          <w:rFonts w:eastAsia="Times New Roman" w:cs="Times New Roman"/>
          <w:color w:val="000000"/>
          <w:shd w:val="clear" w:color="auto" w:fill="FFFFFF"/>
        </w:rPr>
        <w:t>and regarding his work,</w:t>
      </w:r>
      <w:r w:rsidR="006C60BC">
        <w:rPr>
          <w:rFonts w:eastAsia="Times New Roman" w:cs="Times New Roman"/>
          <w:color w:val="000000"/>
          <w:shd w:val="clear" w:color="auto" w:fill="FFFFFF"/>
        </w:rPr>
        <w:t>“</w:t>
      </w:r>
      <w:r w:rsidR="00C119CE">
        <w:rPr>
          <w:rFonts w:eastAsia="Times New Roman" w:cs="Times New Roman"/>
          <w:color w:val="000000"/>
          <w:shd w:val="clear" w:color="auto" w:fill="FFFFFF"/>
          <w:lang w:val="x-none"/>
        </w:rPr>
        <w:t>that covering conflict in my homeland hasn’t been easy but it hasn’t necessarily changed me it has left a mark, it has made me rage and it has left me in despair.</w:t>
      </w:r>
      <w:r w:rsidR="006C60BC">
        <w:rPr>
          <w:rFonts w:eastAsia="Times New Roman" w:cs="Times New Roman"/>
          <w:color w:val="000000"/>
          <w:shd w:val="clear" w:color="auto" w:fill="FFFFFF"/>
        </w:rPr>
        <w:t>”</w:t>
      </w:r>
      <w:r w:rsidR="00A1381A">
        <w:rPr>
          <w:rFonts w:eastAsia="Times New Roman" w:cs="Times New Roman"/>
          <w:color w:val="000000"/>
          <w:shd w:val="clear" w:color="auto" w:fill="FFFFFF"/>
          <w:lang w:val="x-none"/>
        </w:rPr>
        <w:t xml:space="preserve"> The photograph of mourners carrying the body of a man killed when he was run over by a paramilitary armoured vehicle</w:t>
      </w:r>
      <w:r w:rsidR="007374A7" w:rsidRPr="007374A7">
        <w:rPr>
          <w:rFonts w:ascii="Times New Roman" w:eastAsia="Times New Roman" w:hAnsi="Times New Roman" w:cs="Times New Roman"/>
          <w:color w:val="000000"/>
          <w:sz w:val="24"/>
          <w:szCs w:val="24"/>
          <w:shd w:val="clear" w:color="auto" w:fill="FFFFFF"/>
        </w:rPr>
        <w:t>(Taylor, 2020)</w:t>
      </w:r>
      <w:r w:rsidR="007374A7">
        <w:rPr>
          <w:rFonts w:ascii="Times New Roman" w:eastAsia="Times New Roman" w:hAnsi="Times New Roman" w:cs="Times New Roman"/>
          <w:sz w:val="24"/>
          <w:szCs w:val="24"/>
        </w:rPr>
        <w:t xml:space="preserve"> </w:t>
      </w:r>
      <w:r w:rsidR="00A1381A">
        <w:rPr>
          <w:rFonts w:eastAsia="Times New Roman" w:cs="Times New Roman"/>
          <w:color w:val="000000"/>
          <w:shd w:val="clear" w:color="auto" w:fill="FFFFFF"/>
          <w:lang w:val="x-none"/>
        </w:rPr>
        <w:t xml:space="preserve"> is one that strikes me </w:t>
      </w:r>
      <w:r w:rsidR="00BB39F1">
        <w:rPr>
          <w:rFonts w:eastAsia="Times New Roman" w:cs="Times New Roman"/>
          <w:color w:val="000000"/>
          <w:shd w:val="clear" w:color="auto" w:fill="FFFFFF"/>
        </w:rPr>
        <w:t xml:space="preserve">speechless, </w:t>
      </w:r>
      <w:r w:rsidR="00CB73EC">
        <w:rPr>
          <w:rFonts w:eastAsia="Times New Roman" w:cs="Times New Roman"/>
          <w:color w:val="000000"/>
          <w:shd w:val="clear" w:color="auto" w:fill="FFFFFF"/>
        </w:rPr>
        <w:t>ther</w:t>
      </w:r>
      <w:r w:rsidR="00A66B3F">
        <w:rPr>
          <w:rFonts w:eastAsia="Times New Roman" w:cs="Times New Roman"/>
          <w:color w:val="000000"/>
          <w:shd w:val="clear" w:color="auto" w:fill="FFFFFF"/>
        </w:rPr>
        <w:t>e</w:t>
      </w:r>
      <w:r w:rsidR="00CB73EC">
        <w:rPr>
          <w:rFonts w:eastAsia="Times New Roman" w:cs="Times New Roman"/>
          <w:color w:val="000000"/>
          <w:shd w:val="clear" w:color="auto" w:fill="FFFFFF"/>
        </w:rPr>
        <w:t xml:space="preserve"> are so many emotions and faces present, ones eyes dart across the funeral procession, from the women to the men, the </w:t>
      </w:r>
      <w:r w:rsidR="009F3819">
        <w:rPr>
          <w:rFonts w:eastAsia="Times New Roman" w:cs="Times New Roman"/>
          <w:color w:val="000000"/>
          <w:shd w:val="clear" w:color="auto" w:fill="FFFFFF"/>
        </w:rPr>
        <w:t xml:space="preserve">varied facial </w:t>
      </w:r>
      <w:r w:rsidR="00B70C0B">
        <w:rPr>
          <w:rFonts w:eastAsia="Times New Roman" w:cs="Times New Roman"/>
          <w:color w:val="000000"/>
          <w:shd w:val="clear" w:color="auto" w:fill="FFFFFF"/>
        </w:rPr>
        <w:t xml:space="preserve">expressions all </w:t>
      </w:r>
      <w:r w:rsidR="00F94EB0">
        <w:rPr>
          <w:rFonts w:eastAsia="Times New Roman" w:cs="Times New Roman"/>
          <w:color w:val="000000"/>
          <w:shd w:val="clear" w:color="auto" w:fill="FFFFFF"/>
        </w:rPr>
        <w:t>display resilience.</w:t>
      </w:r>
    </w:p>
    <w:p w:rsidR="000F3B63" w:rsidRPr="000F3B63" w:rsidRDefault="0097328F" w:rsidP="00FD4240">
      <w:pPr>
        <w:divId w:val="1205674763"/>
        <w:rPr>
          <w:rFonts w:ascii="Times New Roman" w:eastAsia="Times New Roman" w:hAnsi="Times New Roman" w:cs="Times New Roman"/>
          <w:sz w:val="24"/>
          <w:szCs w:val="24"/>
        </w:rPr>
      </w:pPr>
      <w:r>
        <w:rPr>
          <w:rFonts w:ascii="Helvetica" w:hAnsi="Helvetica" w:cs="Times New Roman"/>
          <w:noProof/>
          <w:color w:val="2E3436"/>
          <w:spacing w:val="3"/>
          <w:sz w:val="28"/>
          <w:szCs w:val="28"/>
        </w:rPr>
        <w:lastRenderedPageBreak/>
        <w:drawing>
          <wp:anchor distT="0" distB="0" distL="114300" distR="114300" simplePos="0" relativeHeight="251662336" behindDoc="0" locked="0" layoutInCell="1" allowOverlap="1">
            <wp:simplePos x="0" y="0"/>
            <wp:positionH relativeFrom="column">
              <wp:posOffset>3045460</wp:posOffset>
            </wp:positionH>
            <wp:positionV relativeFrom="paragraph">
              <wp:posOffset>403860</wp:posOffset>
            </wp:positionV>
            <wp:extent cx="3154045" cy="473456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54045" cy="4734560"/>
                    </a:xfrm>
                    <a:prstGeom prst="rect">
                      <a:avLst/>
                    </a:prstGeom>
                  </pic:spPr>
                </pic:pic>
              </a:graphicData>
            </a:graphic>
            <wp14:sizeRelH relativeFrom="margin">
              <wp14:pctWidth>0</wp14:pctWidth>
            </wp14:sizeRelH>
            <wp14:sizeRelV relativeFrom="margin">
              <wp14:pctHeight>0</wp14:pctHeight>
            </wp14:sizeRelV>
          </wp:anchor>
        </w:drawing>
      </w:r>
      <w:r w:rsidR="003D536C" w:rsidRPr="003D536C">
        <w:rPr>
          <w:rFonts w:ascii="Times New Roman" w:eastAsia="Times New Roman" w:hAnsi="Times New Roman" w:cs="Times New Roman"/>
          <w:sz w:val="24"/>
          <w:szCs w:val="24"/>
          <w:lang w:val="x-none"/>
        </w:rPr>
        <w:t xml:space="preserve"> Juliette Roberts is the final photographer whose work I will show; she is a freelance photographer who documented the struggles of a few half-widows in Kashmir in September 2015. Among her photographs, one stood out to me simply because of the emotion it was able to convey without giving too much </w:t>
      </w:r>
      <w:r w:rsidR="000A4CB7">
        <w:rPr>
          <w:rFonts w:ascii="Times New Roman" w:eastAsia="Times New Roman" w:hAnsi="Times New Roman" w:cs="Times New Roman"/>
          <w:sz w:val="24"/>
          <w:szCs w:val="24"/>
        </w:rPr>
        <w:t>away I will be using this image in my exhibit</w:t>
      </w:r>
      <w:r w:rsidR="003D536C" w:rsidRPr="003D536C">
        <w:rPr>
          <w:rFonts w:ascii="Times New Roman" w:eastAsia="Times New Roman" w:hAnsi="Times New Roman" w:cs="Times New Roman"/>
          <w:sz w:val="24"/>
          <w:szCs w:val="24"/>
          <w:lang w:val="x-none"/>
        </w:rPr>
        <w:t>. the portrait of a 50-year-old lady named Khadijah</w:t>
      </w:r>
      <w:r w:rsidR="00FD4240" w:rsidRPr="00FD4240">
        <w:rPr>
          <w:rFonts w:ascii="Times New Roman" w:eastAsia="Times New Roman" w:hAnsi="Times New Roman" w:cs="Times New Roman"/>
          <w:color w:val="000000"/>
          <w:sz w:val="24"/>
          <w:szCs w:val="24"/>
          <w:shd w:val="clear" w:color="auto" w:fill="FFFFFF"/>
        </w:rPr>
        <w:t xml:space="preserve"> (Robert, 2017)</w:t>
      </w:r>
      <w:r w:rsidR="00FD4240">
        <w:rPr>
          <w:rFonts w:ascii="Times New Roman" w:eastAsia="Times New Roman" w:hAnsi="Times New Roman" w:cs="Times New Roman"/>
          <w:sz w:val="24"/>
          <w:szCs w:val="24"/>
        </w:rPr>
        <w:t xml:space="preserve"> </w:t>
      </w:r>
      <w:r w:rsidR="00716CB4" w:rsidRPr="00716CB4">
        <w:rPr>
          <w:rFonts w:ascii="Times New Roman" w:eastAsia="Times New Roman" w:hAnsi="Times New Roman" w:cs="Times New Roman"/>
          <w:sz w:val="24"/>
          <w:szCs w:val="24"/>
        </w:rPr>
        <w:t>Her spouse, Sheikh Muhammad Mir, vanished in 1998 and she hasn't heard from him since. I believe this photograph captures the pain that we see among the people of Kashmir, as well as their capacity to remember, as she lost him 17 years ago and is now reliving her tale. Many documentaries and news reports include people narrating their tales, and it appears to have become a pattern in their life for them to relive their stories and pains in the hopes of raising awareness.</w:t>
      </w:r>
      <w:r w:rsidR="000F3B63" w:rsidRPr="000F3B63">
        <w:rPr>
          <w:rFonts w:ascii="Times New Roman" w:eastAsia="Times New Roman" w:hAnsi="Times New Roman" w:cs="Times New Roman"/>
          <w:color w:val="000000"/>
          <w:sz w:val="24"/>
          <w:szCs w:val="24"/>
          <w:shd w:val="clear" w:color="auto" w:fill="FFFFFF"/>
        </w:rPr>
        <w:t xml:space="preserve"> (</w:t>
      </w:r>
      <w:proofErr w:type="spellStart"/>
      <w:r w:rsidR="000F3B63" w:rsidRPr="000F3B63">
        <w:rPr>
          <w:rFonts w:ascii="Times New Roman" w:eastAsia="Times New Roman" w:hAnsi="Times New Roman" w:cs="Times New Roman"/>
          <w:color w:val="000000"/>
          <w:sz w:val="24"/>
          <w:szCs w:val="24"/>
          <w:shd w:val="clear" w:color="auto" w:fill="FFFFFF"/>
        </w:rPr>
        <w:t>Akhter</w:t>
      </w:r>
      <w:proofErr w:type="spellEnd"/>
      <w:r w:rsidR="000F3B63" w:rsidRPr="000F3B63">
        <w:rPr>
          <w:rFonts w:ascii="Times New Roman" w:eastAsia="Times New Roman" w:hAnsi="Times New Roman" w:cs="Times New Roman"/>
          <w:color w:val="000000"/>
          <w:sz w:val="24"/>
          <w:szCs w:val="24"/>
          <w:shd w:val="clear" w:color="auto" w:fill="FFFFFF"/>
        </w:rPr>
        <w:t>, 2012)</w:t>
      </w:r>
    </w:p>
    <w:p w:rsidR="00EA6934" w:rsidRDefault="009C64EB" w:rsidP="001263E9">
      <w:pPr>
        <w:divId w:val="2117209791"/>
        <w:rPr>
          <w:rFonts w:ascii="Times New Roman" w:eastAsia="Times New Roman" w:hAnsi="Times New Roman" w:cs="Times New Roman"/>
          <w:sz w:val="24"/>
          <w:szCs w:val="24"/>
        </w:rPr>
      </w:pPr>
      <w:r w:rsidRPr="009C64EB">
        <w:rPr>
          <w:rFonts w:ascii="Times New Roman" w:eastAsia="Times New Roman" w:hAnsi="Times New Roman" w:cs="Times New Roman"/>
          <w:sz w:val="24"/>
          <w:szCs w:val="24"/>
          <w:lang w:val="x-none"/>
        </w:rPr>
        <w:t>This shot has a special place in my heart since I can't imagine the anguish of losing a loved one so unexpectedly and without warning. They're known as half widows because they don't know if their husbands are alive or dead. They're forced to roam in this limbo, where many grow sad and pushed out of society, where many in-laws refuse to help them, and where many suffer from serious mental health problems.</w:t>
      </w:r>
    </w:p>
    <w:p w:rsidR="00CE3804" w:rsidRDefault="00CE3804" w:rsidP="001263E9">
      <w:pPr>
        <w:divId w:val="2117209791"/>
        <w:rPr>
          <w:rFonts w:ascii="Times New Roman" w:eastAsia="Times New Roman" w:hAnsi="Times New Roman" w:cs="Times New Roman"/>
          <w:sz w:val="24"/>
          <w:szCs w:val="24"/>
        </w:rPr>
      </w:pPr>
    </w:p>
    <w:p w:rsidR="003877DF" w:rsidRDefault="002A6F8F" w:rsidP="00CD1FDA">
      <w:pPr>
        <w:divId w:val="2117209791"/>
        <w:rPr>
          <w:rFonts w:ascii="Times New Roman" w:eastAsia="Times New Roman" w:hAnsi="Times New Roman" w:cs="Times New Roman"/>
          <w:sz w:val="24"/>
          <w:szCs w:val="24"/>
          <w:lang w:val="x-none"/>
        </w:rPr>
      </w:pPr>
      <w:r>
        <w:rPr>
          <w:rFonts w:ascii="Times New Roman" w:eastAsia="Times New Roman" w:hAnsi="Times New Roman" w:cs="Times New Roman"/>
          <w:sz w:val="24"/>
          <w:szCs w:val="24"/>
        </w:rPr>
        <w:t xml:space="preserve">Along with </w:t>
      </w:r>
      <w:r w:rsidR="00B43D3F">
        <w:rPr>
          <w:rFonts w:ascii="Times New Roman" w:eastAsia="Times New Roman" w:hAnsi="Times New Roman" w:cs="Times New Roman"/>
          <w:sz w:val="24"/>
          <w:szCs w:val="24"/>
        </w:rPr>
        <w:t xml:space="preserve">Juliette </w:t>
      </w:r>
      <w:r w:rsidR="00D412F8">
        <w:rPr>
          <w:rFonts w:ascii="Times New Roman" w:eastAsia="Times New Roman" w:hAnsi="Times New Roman" w:cs="Times New Roman"/>
          <w:sz w:val="24"/>
          <w:szCs w:val="24"/>
        </w:rPr>
        <w:t>R</w:t>
      </w:r>
      <w:r w:rsidR="00B43D3F">
        <w:rPr>
          <w:rFonts w:ascii="Times New Roman" w:eastAsia="Times New Roman" w:hAnsi="Times New Roman" w:cs="Times New Roman"/>
          <w:sz w:val="24"/>
          <w:szCs w:val="24"/>
        </w:rPr>
        <w:t>oberts image, f</w:t>
      </w:r>
      <w:r w:rsidR="003877DF" w:rsidRPr="003877DF">
        <w:rPr>
          <w:rFonts w:ascii="Times New Roman" w:eastAsia="Times New Roman" w:hAnsi="Times New Roman" w:cs="Times New Roman"/>
          <w:sz w:val="24"/>
          <w:szCs w:val="24"/>
          <w:lang w:val="x-none"/>
        </w:rPr>
        <w:t>or this exhibition, I'll</w:t>
      </w:r>
      <w:r>
        <w:rPr>
          <w:rFonts w:ascii="Times New Roman" w:eastAsia="Times New Roman" w:hAnsi="Times New Roman" w:cs="Times New Roman"/>
          <w:sz w:val="24"/>
          <w:szCs w:val="24"/>
        </w:rPr>
        <w:t xml:space="preserve"> also</w:t>
      </w:r>
      <w:r w:rsidR="003877DF" w:rsidRPr="003877DF">
        <w:rPr>
          <w:rFonts w:ascii="Times New Roman" w:eastAsia="Times New Roman" w:hAnsi="Times New Roman" w:cs="Times New Roman"/>
          <w:sz w:val="24"/>
          <w:szCs w:val="24"/>
          <w:lang w:val="x-none"/>
        </w:rPr>
        <w:t xml:space="preserve"> be using two images by Avani Rai, one </w:t>
      </w:r>
      <w:r w:rsidR="00D7610B">
        <w:rPr>
          <w:rFonts w:ascii="Times New Roman" w:eastAsia="Times New Roman" w:hAnsi="Times New Roman" w:cs="Times New Roman"/>
          <w:sz w:val="24"/>
          <w:szCs w:val="24"/>
        </w:rPr>
        <w:t xml:space="preserve">of which Is a portrait of </w:t>
      </w:r>
      <w:r w:rsidR="003877DF" w:rsidRPr="003877DF">
        <w:rPr>
          <w:rFonts w:ascii="Times New Roman" w:eastAsia="Times New Roman" w:hAnsi="Times New Roman" w:cs="Times New Roman"/>
          <w:sz w:val="24"/>
          <w:szCs w:val="24"/>
          <w:lang w:val="x-none"/>
        </w:rPr>
        <w:t xml:space="preserve">a past victim of the </w:t>
      </w:r>
      <w:r w:rsidR="00BD7187">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non</w:t>
      </w:r>
      <w:r w:rsidR="006B4CA9">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lethal</w:t>
      </w:r>
      <w:r w:rsidR="006B4CA9">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 xml:space="preserve"> pellet guns that security forces have been using to quell protests in Kashmir since 2010, and who joins in another protest despite being paralysed and in a wheelchair. </w:t>
      </w:r>
    </w:p>
    <w:p w:rsidR="008C55F2" w:rsidRDefault="00990054" w:rsidP="001263E9">
      <w:pPr>
        <w:divId w:val="2117209791"/>
        <w:rPr>
          <w:rFonts w:ascii="Times New Roman" w:eastAsia="Times New Roman" w:hAnsi="Times New Roman" w:cs="Times New Roman"/>
          <w:sz w:val="24"/>
          <w:szCs w:val="24"/>
        </w:rPr>
      </w:pPr>
      <w:r>
        <w:rPr>
          <w:noProof/>
        </w:rPr>
        <w:drawing>
          <wp:anchor distT="0" distB="0" distL="114300" distR="114300" simplePos="0" relativeHeight="251659264" behindDoc="0" locked="0" layoutInCell="1" allowOverlap="1">
            <wp:simplePos x="0" y="0"/>
            <wp:positionH relativeFrom="column">
              <wp:posOffset>2708910</wp:posOffset>
            </wp:positionH>
            <wp:positionV relativeFrom="paragraph">
              <wp:posOffset>473710</wp:posOffset>
            </wp:positionV>
            <wp:extent cx="3382010" cy="25977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2010" cy="2597785"/>
                    </a:xfrm>
                    <a:prstGeom prst="rect">
                      <a:avLst/>
                    </a:prstGeom>
                  </pic:spPr>
                </pic:pic>
              </a:graphicData>
            </a:graphic>
            <wp14:sizeRelH relativeFrom="margin">
              <wp14:pctWidth>0</wp14:pctWidth>
            </wp14:sizeRelH>
            <wp14:sizeRelV relativeFrom="margin">
              <wp14:pctHeight>0</wp14:pctHeight>
            </wp14:sizeRelV>
          </wp:anchor>
        </w:drawing>
      </w:r>
      <w:r w:rsidR="00BA0027">
        <w:rPr>
          <w:rFonts w:ascii="Times New Roman" w:eastAsia="Times New Roman" w:hAnsi="Times New Roman" w:cs="Times New Roman"/>
          <w:sz w:val="24"/>
          <w:szCs w:val="24"/>
        </w:rPr>
        <w:t>This image</w:t>
      </w:r>
      <w:r w:rsidR="00FC4125">
        <w:rPr>
          <w:rFonts w:ascii="Times New Roman" w:eastAsia="Times New Roman" w:hAnsi="Times New Roman" w:cs="Times New Roman"/>
          <w:sz w:val="24"/>
          <w:szCs w:val="24"/>
          <w:lang w:val="x-none"/>
        </w:rPr>
        <w:t xml:space="preserve"> is a documentary shot and it’s a</w:t>
      </w:r>
      <w:r w:rsidR="009D393D">
        <w:rPr>
          <w:rFonts w:ascii="Times New Roman" w:eastAsia="Times New Roman" w:hAnsi="Times New Roman" w:cs="Times New Roman"/>
          <w:sz w:val="24"/>
          <w:szCs w:val="24"/>
        </w:rPr>
        <w:t xml:space="preserve"> pair of photos</w:t>
      </w:r>
      <w:r w:rsidR="00FC4125">
        <w:rPr>
          <w:rFonts w:ascii="Times New Roman" w:eastAsia="Times New Roman" w:hAnsi="Times New Roman" w:cs="Times New Roman"/>
          <w:sz w:val="24"/>
          <w:szCs w:val="24"/>
          <w:lang w:val="x-none"/>
        </w:rPr>
        <w:t xml:space="preserve"> side-by-side</w:t>
      </w:r>
      <w:r w:rsidR="008F6ECA">
        <w:rPr>
          <w:rFonts w:ascii="Times New Roman" w:eastAsia="Times New Roman" w:hAnsi="Times New Roman" w:cs="Times New Roman"/>
          <w:sz w:val="24"/>
          <w:szCs w:val="24"/>
        </w:rPr>
        <w:t>,</w:t>
      </w:r>
      <w:r w:rsidR="00FC4125">
        <w:rPr>
          <w:rFonts w:ascii="Times New Roman" w:eastAsia="Times New Roman" w:hAnsi="Times New Roman" w:cs="Times New Roman"/>
          <w:sz w:val="24"/>
          <w:szCs w:val="24"/>
          <w:lang w:val="x-none"/>
        </w:rPr>
        <w:t xml:space="preserve"> one is a portrait of his disfigured head and one is him on a wheelchair surrounded by other protest goers</w:t>
      </w:r>
      <w:r w:rsidR="006B4CA9">
        <w:rPr>
          <w:rFonts w:ascii="Times New Roman" w:eastAsia="Times New Roman" w:hAnsi="Times New Roman" w:cs="Times New Roman"/>
          <w:sz w:val="24"/>
          <w:szCs w:val="24"/>
        </w:rPr>
        <w:t>.</w:t>
      </w:r>
      <w:r w:rsidR="00ED56CB">
        <w:rPr>
          <w:rFonts w:ascii="Times New Roman" w:eastAsia="Times New Roman" w:hAnsi="Times New Roman" w:cs="Times New Roman"/>
          <w:sz w:val="24"/>
          <w:szCs w:val="24"/>
        </w:rPr>
        <w:t>The</w:t>
      </w:r>
      <w:r w:rsidR="004832A8">
        <w:rPr>
          <w:rFonts w:ascii="Times New Roman" w:eastAsia="Times New Roman" w:hAnsi="Times New Roman" w:cs="Times New Roman"/>
          <w:sz w:val="24"/>
          <w:szCs w:val="24"/>
          <w:lang w:val="x-none"/>
        </w:rPr>
        <w:t xml:space="preserve"> expression on his face</w:t>
      </w:r>
      <w:r w:rsidR="00ED56CB">
        <w:rPr>
          <w:rFonts w:ascii="Times New Roman" w:eastAsia="Times New Roman" w:hAnsi="Times New Roman" w:cs="Times New Roman"/>
          <w:sz w:val="24"/>
          <w:szCs w:val="24"/>
        </w:rPr>
        <w:t xml:space="preserve"> </w:t>
      </w:r>
      <w:r w:rsidR="006D4193">
        <w:rPr>
          <w:rFonts w:ascii="Times New Roman" w:eastAsia="Times New Roman" w:hAnsi="Times New Roman" w:cs="Times New Roman"/>
          <w:sz w:val="24"/>
          <w:szCs w:val="24"/>
        </w:rPr>
        <w:t>stores so many emotions, it</w:t>
      </w:r>
      <w:r w:rsidR="004832A8">
        <w:rPr>
          <w:rFonts w:ascii="Times New Roman" w:eastAsia="Times New Roman" w:hAnsi="Times New Roman" w:cs="Times New Roman"/>
          <w:sz w:val="24"/>
          <w:szCs w:val="24"/>
          <w:lang w:val="x-none"/>
        </w:rPr>
        <w:t xml:space="preserve"> is stony and cold</w:t>
      </w:r>
      <w:r w:rsidR="006D4193">
        <w:rPr>
          <w:rFonts w:ascii="Times New Roman" w:eastAsia="Times New Roman" w:hAnsi="Times New Roman" w:cs="Times New Roman"/>
          <w:sz w:val="24"/>
          <w:szCs w:val="24"/>
        </w:rPr>
        <w:t>,</w:t>
      </w:r>
      <w:r w:rsidR="004832A8">
        <w:rPr>
          <w:rFonts w:ascii="Times New Roman" w:eastAsia="Times New Roman" w:hAnsi="Times New Roman" w:cs="Times New Roman"/>
          <w:sz w:val="24"/>
          <w:szCs w:val="24"/>
          <w:lang w:val="x-none"/>
        </w:rPr>
        <w:t xml:space="preserve"> yet brave at the same time this photograph screams resistance and once again </w:t>
      </w:r>
      <w:r w:rsidR="00CF3B9B">
        <w:rPr>
          <w:rFonts w:ascii="Times New Roman" w:eastAsia="Times New Roman" w:hAnsi="Times New Roman" w:cs="Times New Roman"/>
          <w:sz w:val="24"/>
          <w:szCs w:val="24"/>
          <w:lang w:val="x-none"/>
        </w:rPr>
        <w:t>Demonstrates the ability to not back down.</w:t>
      </w:r>
    </w:p>
    <w:p w:rsidR="00CF3B9B" w:rsidRPr="00CF3B9B" w:rsidRDefault="00CF3B9B" w:rsidP="001263E9">
      <w:pPr>
        <w:divId w:val="2117209791"/>
        <w:rPr>
          <w:rFonts w:ascii="Times New Roman" w:eastAsia="Times New Roman" w:hAnsi="Times New Roman" w:cs="Times New Roman"/>
          <w:sz w:val="24"/>
          <w:szCs w:val="24"/>
        </w:rPr>
      </w:pPr>
    </w:p>
    <w:p w:rsidR="00CE3804" w:rsidRPr="006E3549" w:rsidRDefault="00990054" w:rsidP="001263E9">
      <w:pPr>
        <w:divId w:val="2117209791"/>
        <w:rPr>
          <w:rFonts w:ascii="Times New Roman" w:eastAsia="Times New Roman" w:hAnsi="Times New Roman" w:cs="Times New Roman"/>
          <w:sz w:val="24"/>
          <w:szCs w:val="24"/>
        </w:rPr>
      </w:pPr>
      <w:r w:rsidRPr="00B10BE0">
        <w:rPr>
          <w:noProof/>
          <w:sz w:val="28"/>
          <w:szCs w:val="28"/>
        </w:rPr>
        <w:lastRenderedPageBreak/>
        <w:drawing>
          <wp:anchor distT="0" distB="0" distL="114300" distR="114300" simplePos="0" relativeHeight="251665408" behindDoc="1" locked="0" layoutInCell="1" allowOverlap="1" wp14:anchorId="69603D9D" wp14:editId="2C289AF6">
            <wp:simplePos x="0" y="0"/>
            <wp:positionH relativeFrom="column">
              <wp:posOffset>2718435</wp:posOffset>
            </wp:positionH>
            <wp:positionV relativeFrom="paragraph">
              <wp:posOffset>0</wp:posOffset>
            </wp:positionV>
            <wp:extent cx="3381375" cy="26003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1375" cy="2600325"/>
                    </a:xfrm>
                    <a:prstGeom prst="rect">
                      <a:avLst/>
                    </a:prstGeom>
                  </pic:spPr>
                </pic:pic>
              </a:graphicData>
            </a:graphic>
            <wp14:sizeRelH relativeFrom="margin">
              <wp14:pctWidth>0</wp14:pctWidth>
            </wp14:sizeRelH>
            <wp14:sizeRelV relativeFrom="margin">
              <wp14:pctHeight>0</wp14:pctHeight>
            </wp14:sizeRelV>
          </wp:anchor>
        </w:drawing>
      </w:r>
      <w:r w:rsidR="008E0302">
        <w:rPr>
          <w:rFonts w:ascii="Times New Roman" w:eastAsia="Times New Roman" w:hAnsi="Times New Roman" w:cs="Times New Roman"/>
          <w:sz w:val="24"/>
          <w:szCs w:val="24"/>
          <w:lang w:val="x-none"/>
        </w:rPr>
        <w:t xml:space="preserve">The second set of photographs </w:t>
      </w:r>
      <w:r w:rsidR="001967AC">
        <w:rPr>
          <w:rFonts w:ascii="Times New Roman" w:eastAsia="Times New Roman" w:hAnsi="Times New Roman" w:cs="Times New Roman"/>
          <w:sz w:val="24"/>
          <w:szCs w:val="24"/>
        </w:rPr>
        <w:t xml:space="preserve">that were also captured by </w:t>
      </w:r>
      <w:r w:rsidR="000210BA">
        <w:rPr>
          <w:rFonts w:ascii="Times New Roman" w:eastAsia="Times New Roman" w:hAnsi="Times New Roman" w:cs="Times New Roman"/>
          <w:sz w:val="24"/>
          <w:szCs w:val="24"/>
        </w:rPr>
        <w:t>Rai are</w:t>
      </w:r>
      <w:r w:rsidR="008E0302">
        <w:rPr>
          <w:rFonts w:ascii="Times New Roman" w:eastAsia="Times New Roman" w:hAnsi="Times New Roman" w:cs="Times New Roman"/>
          <w:sz w:val="24"/>
          <w:szCs w:val="24"/>
          <w:lang w:val="x-none"/>
        </w:rPr>
        <w:t xml:space="preserve">  two women with their hands </w:t>
      </w:r>
      <w:r w:rsidR="00604580">
        <w:rPr>
          <w:rFonts w:ascii="Times New Roman" w:eastAsia="Times New Roman" w:hAnsi="Times New Roman" w:cs="Times New Roman"/>
          <w:sz w:val="24"/>
          <w:szCs w:val="24"/>
        </w:rPr>
        <w:t xml:space="preserve">up </w:t>
      </w:r>
      <w:r w:rsidR="008E0302">
        <w:rPr>
          <w:rFonts w:ascii="Times New Roman" w:eastAsia="Times New Roman" w:hAnsi="Times New Roman" w:cs="Times New Roman"/>
          <w:sz w:val="24"/>
          <w:szCs w:val="24"/>
          <w:lang w:val="x-none"/>
        </w:rPr>
        <w:t xml:space="preserve">in prayer as they weep to </w:t>
      </w:r>
      <w:r w:rsidR="005823BB">
        <w:rPr>
          <w:rFonts w:ascii="Times New Roman" w:eastAsia="Times New Roman" w:hAnsi="Times New Roman" w:cs="Times New Roman"/>
          <w:sz w:val="24"/>
          <w:szCs w:val="24"/>
          <w:lang w:val="x-none"/>
        </w:rPr>
        <w:t>th</w:t>
      </w:r>
      <w:r w:rsidR="005823BB">
        <w:rPr>
          <w:rFonts w:ascii="Times New Roman" w:eastAsia="Times New Roman" w:hAnsi="Times New Roman" w:cs="Times New Roman"/>
          <w:sz w:val="24"/>
          <w:szCs w:val="24"/>
        </w:rPr>
        <w:t>eir</w:t>
      </w:r>
      <w:r w:rsidR="00604580">
        <w:rPr>
          <w:rFonts w:ascii="Times New Roman" w:eastAsia="Times New Roman" w:hAnsi="Times New Roman" w:cs="Times New Roman"/>
          <w:sz w:val="24"/>
          <w:szCs w:val="24"/>
        </w:rPr>
        <w:t xml:space="preserve"> </w:t>
      </w:r>
      <w:r w:rsidR="00CC2220">
        <w:rPr>
          <w:rFonts w:ascii="Times New Roman" w:eastAsia="Times New Roman" w:hAnsi="Times New Roman" w:cs="Times New Roman"/>
          <w:sz w:val="24"/>
          <w:szCs w:val="24"/>
        </w:rPr>
        <w:t>God</w:t>
      </w:r>
      <w:r w:rsidR="00604580">
        <w:rPr>
          <w:rFonts w:ascii="Times New Roman" w:eastAsia="Times New Roman" w:hAnsi="Times New Roman" w:cs="Times New Roman"/>
          <w:sz w:val="24"/>
          <w:szCs w:val="24"/>
        </w:rPr>
        <w:t>,</w:t>
      </w:r>
      <w:r w:rsidR="005823BB">
        <w:rPr>
          <w:rFonts w:ascii="Times New Roman" w:eastAsia="Times New Roman" w:hAnsi="Times New Roman" w:cs="Times New Roman"/>
          <w:sz w:val="24"/>
          <w:szCs w:val="24"/>
        </w:rPr>
        <w:t xml:space="preserve"> </w:t>
      </w:r>
      <w:r w:rsidR="005C7EFB">
        <w:rPr>
          <w:rFonts w:ascii="Times New Roman" w:eastAsia="Times New Roman" w:hAnsi="Times New Roman" w:cs="Times New Roman"/>
          <w:sz w:val="24"/>
          <w:szCs w:val="24"/>
        </w:rPr>
        <w:t xml:space="preserve">on the evening of </w:t>
      </w:r>
      <w:r w:rsidR="005823BB">
        <w:rPr>
          <w:rFonts w:ascii="Times New Roman" w:eastAsia="Times New Roman" w:hAnsi="Times New Roman" w:cs="Times New Roman"/>
          <w:sz w:val="24"/>
          <w:szCs w:val="24"/>
        </w:rPr>
        <w:t>Modi’s</w:t>
      </w:r>
      <w:r w:rsidR="005C7EFB">
        <w:rPr>
          <w:rFonts w:ascii="Times New Roman" w:eastAsia="Times New Roman" w:hAnsi="Times New Roman" w:cs="Times New Roman"/>
          <w:sz w:val="24"/>
          <w:szCs w:val="24"/>
        </w:rPr>
        <w:t xml:space="preserve"> speech, </w:t>
      </w:r>
      <w:r w:rsidR="005823BB">
        <w:rPr>
          <w:rFonts w:ascii="Times New Roman" w:eastAsia="Times New Roman" w:hAnsi="Times New Roman" w:cs="Times New Roman"/>
          <w:sz w:val="24"/>
          <w:szCs w:val="24"/>
        </w:rPr>
        <w:t>revoking article</w:t>
      </w:r>
      <w:r w:rsidR="005C7EFB">
        <w:rPr>
          <w:rFonts w:ascii="Times New Roman" w:eastAsia="Times New Roman" w:hAnsi="Times New Roman" w:cs="Times New Roman"/>
          <w:sz w:val="24"/>
          <w:szCs w:val="24"/>
        </w:rPr>
        <w:t xml:space="preserve"> 370.</w:t>
      </w:r>
      <w:r w:rsidR="008E0302">
        <w:rPr>
          <w:rFonts w:ascii="Times New Roman" w:eastAsia="Times New Roman" w:hAnsi="Times New Roman" w:cs="Times New Roman"/>
          <w:sz w:val="24"/>
          <w:szCs w:val="24"/>
          <w:lang w:val="x-none"/>
        </w:rPr>
        <w:t xml:space="preserve"> in th</w:t>
      </w:r>
      <w:r w:rsidR="00CC2220">
        <w:rPr>
          <w:rFonts w:ascii="Times New Roman" w:eastAsia="Times New Roman" w:hAnsi="Times New Roman" w:cs="Times New Roman"/>
          <w:sz w:val="24"/>
          <w:szCs w:val="24"/>
        </w:rPr>
        <w:t>ese</w:t>
      </w:r>
      <w:r w:rsidR="008E0302">
        <w:rPr>
          <w:rFonts w:ascii="Times New Roman" w:eastAsia="Times New Roman" w:hAnsi="Times New Roman" w:cs="Times New Roman"/>
          <w:sz w:val="24"/>
          <w:szCs w:val="24"/>
          <w:lang w:val="x-none"/>
        </w:rPr>
        <w:t xml:space="preserve"> image you can see the disbelief and the </w:t>
      </w:r>
      <w:r w:rsidR="002A31C8">
        <w:rPr>
          <w:rFonts w:ascii="Times New Roman" w:eastAsia="Times New Roman" w:hAnsi="Times New Roman" w:cs="Times New Roman"/>
          <w:sz w:val="24"/>
          <w:szCs w:val="24"/>
        </w:rPr>
        <w:t>“</w:t>
      </w:r>
      <w:r w:rsidR="008E0302">
        <w:rPr>
          <w:rFonts w:ascii="Times New Roman" w:eastAsia="Times New Roman" w:hAnsi="Times New Roman" w:cs="Times New Roman"/>
          <w:sz w:val="24"/>
          <w:szCs w:val="24"/>
          <w:lang w:val="x-none"/>
        </w:rPr>
        <w:t>dear God please don’t let this be</w:t>
      </w:r>
      <w:r w:rsidR="002A31C8">
        <w:rPr>
          <w:rFonts w:ascii="Times New Roman" w:eastAsia="Times New Roman" w:hAnsi="Times New Roman" w:cs="Times New Roman"/>
          <w:sz w:val="24"/>
          <w:szCs w:val="24"/>
        </w:rPr>
        <w:t>”</w:t>
      </w:r>
      <w:r w:rsidR="008E0302">
        <w:rPr>
          <w:rFonts w:ascii="Times New Roman" w:eastAsia="Times New Roman" w:hAnsi="Times New Roman" w:cs="Times New Roman"/>
          <w:sz w:val="24"/>
          <w:szCs w:val="24"/>
          <w:lang w:val="x-none"/>
        </w:rPr>
        <w:t xml:space="preserve"> despite knowing that they are so little</w:t>
      </w:r>
      <w:r w:rsidR="006E3549">
        <w:rPr>
          <w:rFonts w:ascii="Times New Roman" w:eastAsia="Times New Roman" w:hAnsi="Times New Roman" w:cs="Times New Roman"/>
          <w:sz w:val="24"/>
          <w:szCs w:val="24"/>
          <w:lang w:val="x-none"/>
        </w:rPr>
        <w:t xml:space="preserve"> in the face of guns and </w:t>
      </w:r>
      <w:r w:rsidR="002A31C8">
        <w:rPr>
          <w:rFonts w:ascii="Times New Roman" w:eastAsia="Times New Roman" w:hAnsi="Times New Roman" w:cs="Times New Roman"/>
          <w:sz w:val="24"/>
          <w:szCs w:val="24"/>
        </w:rPr>
        <w:t xml:space="preserve">tanks </w:t>
      </w:r>
      <w:r w:rsidR="006E3549">
        <w:rPr>
          <w:rFonts w:ascii="Times New Roman" w:eastAsia="Times New Roman" w:hAnsi="Times New Roman" w:cs="Times New Roman"/>
          <w:sz w:val="24"/>
          <w:szCs w:val="24"/>
          <w:lang w:val="x-none"/>
        </w:rPr>
        <w:t>they can’t really do much</w:t>
      </w:r>
      <w:r w:rsidR="005823BB">
        <w:rPr>
          <w:rFonts w:ascii="Times New Roman" w:eastAsia="Times New Roman" w:hAnsi="Times New Roman" w:cs="Times New Roman"/>
          <w:sz w:val="24"/>
          <w:szCs w:val="24"/>
        </w:rPr>
        <w:t>, it</w:t>
      </w:r>
      <w:r w:rsidR="006E3549">
        <w:rPr>
          <w:rFonts w:ascii="Times New Roman" w:eastAsia="Times New Roman" w:hAnsi="Times New Roman" w:cs="Times New Roman"/>
          <w:sz w:val="24"/>
          <w:szCs w:val="24"/>
          <w:lang w:val="x-none"/>
        </w:rPr>
        <w:t xml:space="preserve"> shows resilience the facial expressions and body language and the monochromatic colours really tie together the world may not be listening to them but their </w:t>
      </w:r>
      <w:r w:rsidR="006E3549">
        <w:rPr>
          <w:rFonts w:ascii="Times New Roman" w:eastAsia="Times New Roman" w:hAnsi="Times New Roman" w:cs="Times New Roman"/>
          <w:sz w:val="24"/>
          <w:szCs w:val="24"/>
        </w:rPr>
        <w:t xml:space="preserve">god </w:t>
      </w:r>
      <w:r w:rsidR="006E3549">
        <w:rPr>
          <w:rFonts w:ascii="Times New Roman" w:eastAsia="Times New Roman" w:hAnsi="Times New Roman" w:cs="Times New Roman"/>
          <w:sz w:val="24"/>
          <w:szCs w:val="24"/>
          <w:lang w:val="x-none"/>
        </w:rPr>
        <w:t>is.</w:t>
      </w:r>
    </w:p>
    <w:p w:rsidR="002B4D67" w:rsidRPr="002B4D67" w:rsidRDefault="002B4D67" w:rsidP="00F313E7">
      <w:pPr>
        <w:divId w:val="390662753"/>
        <w:rPr>
          <w:rFonts w:eastAsia="Times New Roman" w:cs="Times New Roman"/>
          <w:color w:val="000000"/>
          <w:shd w:val="clear" w:color="auto" w:fill="FFFFFF"/>
        </w:rPr>
      </w:pPr>
    </w:p>
    <w:p w:rsidR="007C05E3" w:rsidRPr="00DD6598" w:rsidRDefault="001C7BEF" w:rsidP="00F313E7">
      <w:pPr>
        <w:divId w:val="390662753"/>
        <w:rPr>
          <w:rFonts w:eastAsia="Times New Roman" w:cs="Times New Roman"/>
          <w:color w:val="000000"/>
          <w:shd w:val="clear" w:color="auto" w:fill="FFFFFF"/>
        </w:rPr>
      </w:pPr>
      <w:r>
        <w:rPr>
          <w:rFonts w:eastAsia="Times New Roman" w:cs="Times New Roman"/>
          <w:color w:val="000000"/>
          <w:shd w:val="clear" w:color="auto" w:fill="FFFFFF"/>
        </w:rPr>
        <w:t xml:space="preserve">I would like to display these images in central mosque in Birmingham, as that area has a lot of </w:t>
      </w:r>
      <w:proofErr w:type="spellStart"/>
      <w:r>
        <w:rPr>
          <w:rFonts w:eastAsia="Times New Roman" w:cs="Times New Roman"/>
          <w:color w:val="000000"/>
          <w:shd w:val="clear" w:color="auto" w:fill="FFFFFF"/>
        </w:rPr>
        <w:t>Indo-Pak</w:t>
      </w:r>
      <w:proofErr w:type="spellEnd"/>
      <w:r>
        <w:rPr>
          <w:rFonts w:eastAsia="Times New Roman" w:cs="Times New Roman"/>
          <w:color w:val="000000"/>
          <w:shd w:val="clear" w:color="auto" w:fill="FFFFFF"/>
        </w:rPr>
        <w:t xml:space="preserve"> community,</w:t>
      </w:r>
      <w:r w:rsidR="00A86E03">
        <w:rPr>
          <w:rFonts w:eastAsia="Times New Roman" w:cs="Times New Roman"/>
          <w:color w:val="000000"/>
          <w:shd w:val="clear" w:color="auto" w:fill="FFFFFF"/>
        </w:rPr>
        <w:t xml:space="preserve"> the </w:t>
      </w:r>
      <w:r w:rsidR="00B32D75">
        <w:rPr>
          <w:rFonts w:eastAsia="Times New Roman" w:cs="Times New Roman"/>
          <w:color w:val="000000"/>
          <w:shd w:val="clear" w:color="auto" w:fill="FFFFFF"/>
        </w:rPr>
        <w:t>mosque has two sections, for women and men, so it would need to be displayed</w:t>
      </w:r>
      <w:r w:rsidR="00606C8A">
        <w:rPr>
          <w:rFonts w:eastAsia="Times New Roman" w:cs="Times New Roman"/>
          <w:color w:val="000000"/>
          <w:shd w:val="clear" w:color="auto" w:fill="FFFFFF"/>
        </w:rPr>
        <w:t xml:space="preserve"> twice, I would like to display them in the main halls,</w:t>
      </w:r>
      <w:r w:rsidR="00A83FF4">
        <w:rPr>
          <w:rFonts w:eastAsia="Times New Roman" w:cs="Times New Roman"/>
          <w:color w:val="000000"/>
          <w:shd w:val="clear" w:color="auto" w:fill="FFFFFF"/>
        </w:rPr>
        <w:t xml:space="preserve"> </w:t>
      </w:r>
    </w:p>
    <w:p w:rsidR="0088302C" w:rsidRPr="00E01251" w:rsidRDefault="0088302C">
      <w:pPr>
        <w:divId w:val="82839820"/>
        <w:rPr>
          <w:rFonts w:eastAsia="Times New Roman" w:cs="Times New Roman"/>
          <w:sz w:val="24"/>
          <w:szCs w:val="24"/>
        </w:rPr>
      </w:pPr>
    </w:p>
    <w:p w:rsidR="00B76ADE" w:rsidRDefault="00B76ADE">
      <w:pPr>
        <w:divId w:val="1385981571"/>
        <w:rPr>
          <w:rFonts w:eastAsia="Times New Roman" w:cs="Times New Roman"/>
        </w:rPr>
      </w:pPr>
    </w:p>
    <w:p w:rsidR="00742427" w:rsidRPr="00C107CA" w:rsidRDefault="00742427">
      <w:pPr>
        <w:divId w:val="1385981571"/>
        <w:rPr>
          <w:rFonts w:eastAsia="Times New Roman" w:cs="Times New Roman"/>
        </w:rPr>
      </w:pPr>
    </w:p>
    <w:p w:rsidR="001F2AB5" w:rsidRPr="00941C2C" w:rsidRDefault="001F2AB5"/>
    <w:p w:rsidR="00237618" w:rsidRPr="00435CB8" w:rsidRDefault="004734BA">
      <w:pPr>
        <w:rPr>
          <w:i/>
          <w:iCs/>
        </w:rPr>
      </w:pPr>
      <w:r w:rsidRPr="00435CB8">
        <w:rPr>
          <w:i/>
          <w:iCs/>
        </w:rPr>
        <w:t>Do I talk about how I am displaying with diagrams in this essay?</w:t>
      </w:r>
    </w:p>
    <w:p w:rsidR="00237618" w:rsidRDefault="00237618"/>
    <w:p w:rsidR="00CD1189" w:rsidRDefault="00CD1189"/>
    <w:p w:rsidR="00CD1189" w:rsidRDefault="00CD1189"/>
    <w:p w:rsidR="00CD1189" w:rsidRDefault="00CD1189"/>
    <w:p w:rsidR="00CD1189" w:rsidRDefault="00CD1189"/>
    <w:p w:rsidR="00CD1189" w:rsidRDefault="00CD1189"/>
    <w:p w:rsidR="00125453" w:rsidRPr="00125453" w:rsidRDefault="00125453" w:rsidP="00125453">
      <w:pPr>
        <w:divId w:val="1514222646"/>
        <w:rPr>
          <w:rFonts w:ascii="Times New Roman" w:eastAsia="Times New Roman" w:hAnsi="Times New Roman" w:cs="Times New Roman"/>
          <w:sz w:val="24"/>
          <w:szCs w:val="24"/>
        </w:rPr>
      </w:pPr>
    </w:p>
    <w:p w:rsidR="0048698E" w:rsidRDefault="0048698E" w:rsidP="0031653E">
      <w:pPr>
        <w:spacing w:before="240" w:after="240"/>
        <w:rPr>
          <w:rFonts w:ascii="Helvetica" w:hAnsi="Helvetica" w:cs="Times New Roman"/>
          <w:color w:val="2E3436"/>
          <w:spacing w:val="3"/>
          <w:sz w:val="28"/>
          <w:szCs w:val="28"/>
        </w:rPr>
      </w:pPr>
      <w:r w:rsidRPr="00B10BE0">
        <w:rPr>
          <w:rFonts w:ascii="Helvetica" w:hAnsi="Helvetica" w:cs="Times New Roman"/>
          <w:color w:val="2E3436"/>
          <w:spacing w:val="3"/>
          <w:sz w:val="28"/>
          <w:szCs w:val="28"/>
        </w:rPr>
        <w:t xml:space="preserve"> </w:t>
      </w:r>
    </w:p>
    <w:p w:rsidR="00435CB8" w:rsidRDefault="00304F9A" w:rsidP="0031653E">
      <w:pPr>
        <w:spacing w:before="240" w:after="240"/>
        <w:rPr>
          <w:rFonts w:ascii="Helvetica" w:hAnsi="Helvetica" w:cs="Times New Roman"/>
          <w:color w:val="2E3436"/>
          <w:spacing w:val="3"/>
          <w:sz w:val="28"/>
          <w:szCs w:val="28"/>
        </w:rPr>
      </w:pPr>
      <w:r>
        <w:rPr>
          <w:rFonts w:ascii="Helvetica" w:hAnsi="Helvetica" w:cs="Times New Roman"/>
          <w:color w:val="2E3436"/>
          <w:spacing w:val="3"/>
          <w:sz w:val="28"/>
          <w:szCs w:val="28"/>
        </w:rPr>
        <w:t xml:space="preserve">I will also add one more material in the middle of the exhibit, like the blood filled cloth that lays beside that martyr, to really </w:t>
      </w:r>
      <w:proofErr w:type="spellStart"/>
      <w:r>
        <w:rPr>
          <w:rFonts w:ascii="Helvetica" w:hAnsi="Helvetica" w:cs="Times New Roman"/>
          <w:color w:val="2E3436"/>
          <w:spacing w:val="3"/>
          <w:sz w:val="28"/>
          <w:szCs w:val="28"/>
        </w:rPr>
        <w:t>physicsalise</w:t>
      </w:r>
      <w:proofErr w:type="spellEnd"/>
      <w:r>
        <w:rPr>
          <w:rFonts w:ascii="Helvetica" w:hAnsi="Helvetica" w:cs="Times New Roman"/>
          <w:color w:val="2E3436"/>
          <w:spacing w:val="3"/>
          <w:sz w:val="28"/>
          <w:szCs w:val="28"/>
        </w:rPr>
        <w:t xml:space="preserve"> </w:t>
      </w:r>
      <w:r w:rsidR="00C60D1E">
        <w:rPr>
          <w:rFonts w:ascii="Helvetica" w:hAnsi="Helvetica" w:cs="Times New Roman"/>
          <w:color w:val="2E3436"/>
          <w:spacing w:val="3"/>
          <w:sz w:val="28"/>
          <w:szCs w:val="28"/>
        </w:rPr>
        <w:t>the impact.</w:t>
      </w:r>
      <w:r w:rsidR="00742427">
        <w:rPr>
          <w:rFonts w:ascii="Helvetica" w:hAnsi="Helvetica" w:cs="Times New Roman"/>
          <w:color w:val="2E3436"/>
          <w:spacing w:val="3"/>
          <w:sz w:val="28"/>
          <w:szCs w:val="28"/>
        </w:rPr>
        <w:t>-</w:t>
      </w:r>
      <w:r w:rsidR="00435CB8">
        <w:rPr>
          <w:rFonts w:ascii="Helvetica" w:hAnsi="Helvetica" w:cs="Times New Roman"/>
          <w:color w:val="2E3436"/>
          <w:spacing w:val="3"/>
          <w:sz w:val="28"/>
          <w:szCs w:val="28"/>
        </w:rPr>
        <w:t xml:space="preserve"> </w:t>
      </w:r>
    </w:p>
    <w:p w:rsidR="00304F9A" w:rsidRDefault="00435CB8" w:rsidP="0031653E">
      <w:pPr>
        <w:spacing w:before="240" w:after="240"/>
        <w:rPr>
          <w:rFonts w:ascii="Helvetica" w:hAnsi="Helvetica" w:cs="Times New Roman"/>
          <w:color w:val="2E3436"/>
          <w:spacing w:val="3"/>
          <w:sz w:val="28"/>
          <w:szCs w:val="28"/>
        </w:rPr>
      </w:pPr>
      <w:r>
        <w:rPr>
          <w:rFonts w:ascii="Helvetica" w:hAnsi="Helvetica" w:cs="Times New Roman"/>
          <w:color w:val="2E3436"/>
          <w:spacing w:val="3"/>
          <w:sz w:val="28"/>
          <w:szCs w:val="28"/>
        </w:rPr>
        <w:t xml:space="preserve"> </w:t>
      </w:r>
      <w:r w:rsidR="00742427">
        <w:rPr>
          <w:rFonts w:ascii="Helvetica" w:hAnsi="Helvetica" w:cs="Times New Roman"/>
          <w:color w:val="2E3436"/>
          <w:spacing w:val="3"/>
          <w:sz w:val="28"/>
          <w:szCs w:val="28"/>
        </w:rPr>
        <w:t xml:space="preserve"> </w:t>
      </w:r>
      <w:r w:rsidR="00742427" w:rsidRPr="00435CB8">
        <w:rPr>
          <w:rFonts w:ascii="Helvetica" w:hAnsi="Helvetica" w:cs="Times New Roman"/>
          <w:i/>
          <w:iCs/>
          <w:color w:val="2E3436"/>
          <w:spacing w:val="3"/>
          <w:sz w:val="28"/>
          <w:szCs w:val="28"/>
        </w:rPr>
        <w:t>do I still talk about this</w:t>
      </w:r>
      <w:r w:rsidR="004734BA" w:rsidRPr="00435CB8">
        <w:rPr>
          <w:rFonts w:ascii="Helvetica" w:hAnsi="Helvetica" w:cs="Times New Roman"/>
          <w:i/>
          <w:iCs/>
          <w:color w:val="2E3436"/>
          <w:spacing w:val="3"/>
          <w:sz w:val="28"/>
          <w:szCs w:val="28"/>
        </w:rPr>
        <w:t xml:space="preserve">? If so how do I </w:t>
      </w:r>
      <w:proofErr w:type="spellStart"/>
      <w:r w:rsidR="004734BA" w:rsidRPr="00435CB8">
        <w:rPr>
          <w:rFonts w:ascii="Helvetica" w:hAnsi="Helvetica" w:cs="Times New Roman"/>
          <w:i/>
          <w:iCs/>
          <w:color w:val="2E3436"/>
          <w:spacing w:val="3"/>
          <w:sz w:val="28"/>
          <w:szCs w:val="28"/>
        </w:rPr>
        <w:t>refrence</w:t>
      </w:r>
      <w:proofErr w:type="spellEnd"/>
      <w:r w:rsidR="004734BA" w:rsidRPr="00435CB8">
        <w:rPr>
          <w:rFonts w:ascii="Helvetica" w:hAnsi="Helvetica" w:cs="Times New Roman"/>
          <w:i/>
          <w:iCs/>
          <w:color w:val="2E3436"/>
          <w:spacing w:val="3"/>
          <w:sz w:val="28"/>
          <w:szCs w:val="28"/>
        </w:rPr>
        <w:t>?</w:t>
      </w:r>
    </w:p>
    <w:p w:rsidR="004734BA" w:rsidRPr="00B10BE0" w:rsidRDefault="004734BA" w:rsidP="0031653E">
      <w:pPr>
        <w:spacing w:before="240" w:after="240"/>
        <w:rPr>
          <w:rFonts w:ascii="Helvetica" w:hAnsi="Helvetica" w:cs="Times New Roman"/>
          <w:color w:val="2E3436"/>
          <w:spacing w:val="3"/>
          <w:sz w:val="28"/>
          <w:szCs w:val="28"/>
        </w:rPr>
      </w:pPr>
    </w:p>
    <w:p w:rsidR="009F410B" w:rsidRDefault="009F410B" w:rsidP="009F410B"/>
    <w:p w:rsidR="009F410B" w:rsidRDefault="009F410B" w:rsidP="009F410B"/>
    <w:sectPr w:rsidR="009F41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618"/>
    <w:rsid w:val="0000788F"/>
    <w:rsid w:val="00013CEC"/>
    <w:rsid w:val="00015FF5"/>
    <w:rsid w:val="000210BA"/>
    <w:rsid w:val="000232D6"/>
    <w:rsid w:val="00032ACC"/>
    <w:rsid w:val="00034241"/>
    <w:rsid w:val="00047039"/>
    <w:rsid w:val="00071173"/>
    <w:rsid w:val="000A2EB7"/>
    <w:rsid w:val="000A4177"/>
    <w:rsid w:val="000A4CB7"/>
    <w:rsid w:val="000C1A8F"/>
    <w:rsid w:val="000E1E83"/>
    <w:rsid w:val="000F3B63"/>
    <w:rsid w:val="000F6D8C"/>
    <w:rsid w:val="00125032"/>
    <w:rsid w:val="00125453"/>
    <w:rsid w:val="00125D7D"/>
    <w:rsid w:val="001263E9"/>
    <w:rsid w:val="001313BD"/>
    <w:rsid w:val="00131724"/>
    <w:rsid w:val="00136375"/>
    <w:rsid w:val="001649BA"/>
    <w:rsid w:val="001667BE"/>
    <w:rsid w:val="00172D74"/>
    <w:rsid w:val="001967AC"/>
    <w:rsid w:val="001A0EFB"/>
    <w:rsid w:val="001B0AE4"/>
    <w:rsid w:val="001C0090"/>
    <w:rsid w:val="001C74CF"/>
    <w:rsid w:val="001C7BEF"/>
    <w:rsid w:val="001D5B83"/>
    <w:rsid w:val="001D627E"/>
    <w:rsid w:val="001E54D8"/>
    <w:rsid w:val="001E75F3"/>
    <w:rsid w:val="001F1E4D"/>
    <w:rsid w:val="001F2AB5"/>
    <w:rsid w:val="001F3457"/>
    <w:rsid w:val="001F6F67"/>
    <w:rsid w:val="00207465"/>
    <w:rsid w:val="00234B03"/>
    <w:rsid w:val="00237618"/>
    <w:rsid w:val="00243922"/>
    <w:rsid w:val="00257C95"/>
    <w:rsid w:val="00264D54"/>
    <w:rsid w:val="002707C0"/>
    <w:rsid w:val="0027103A"/>
    <w:rsid w:val="002831FC"/>
    <w:rsid w:val="002A31C8"/>
    <w:rsid w:val="002A6F8F"/>
    <w:rsid w:val="002B4D67"/>
    <w:rsid w:val="002B633F"/>
    <w:rsid w:val="002C5859"/>
    <w:rsid w:val="002C7F1D"/>
    <w:rsid w:val="002D360B"/>
    <w:rsid w:val="002D53CA"/>
    <w:rsid w:val="002D75E8"/>
    <w:rsid w:val="002E37FE"/>
    <w:rsid w:val="002E3A57"/>
    <w:rsid w:val="002E4CA6"/>
    <w:rsid w:val="00304F9A"/>
    <w:rsid w:val="0032575B"/>
    <w:rsid w:val="00332E6F"/>
    <w:rsid w:val="003574AA"/>
    <w:rsid w:val="003623AD"/>
    <w:rsid w:val="00364703"/>
    <w:rsid w:val="0036766A"/>
    <w:rsid w:val="0037601D"/>
    <w:rsid w:val="00380339"/>
    <w:rsid w:val="003877DF"/>
    <w:rsid w:val="00396ADF"/>
    <w:rsid w:val="003B3867"/>
    <w:rsid w:val="003C181B"/>
    <w:rsid w:val="003D1273"/>
    <w:rsid w:val="003D536C"/>
    <w:rsid w:val="003E69D3"/>
    <w:rsid w:val="003E7200"/>
    <w:rsid w:val="003F333C"/>
    <w:rsid w:val="003F5EA9"/>
    <w:rsid w:val="004124B2"/>
    <w:rsid w:val="004172A2"/>
    <w:rsid w:val="00420F8B"/>
    <w:rsid w:val="00435CB8"/>
    <w:rsid w:val="00437AB3"/>
    <w:rsid w:val="004401E8"/>
    <w:rsid w:val="004418C9"/>
    <w:rsid w:val="0045066B"/>
    <w:rsid w:val="0046226B"/>
    <w:rsid w:val="004734BA"/>
    <w:rsid w:val="00476205"/>
    <w:rsid w:val="00480E02"/>
    <w:rsid w:val="004832A8"/>
    <w:rsid w:val="0048698E"/>
    <w:rsid w:val="004C11AA"/>
    <w:rsid w:val="004D2A87"/>
    <w:rsid w:val="004E039D"/>
    <w:rsid w:val="004F17DF"/>
    <w:rsid w:val="00505BEC"/>
    <w:rsid w:val="005251CF"/>
    <w:rsid w:val="00527FEF"/>
    <w:rsid w:val="0055282F"/>
    <w:rsid w:val="00567C09"/>
    <w:rsid w:val="0057686B"/>
    <w:rsid w:val="005823BB"/>
    <w:rsid w:val="00585037"/>
    <w:rsid w:val="005B2B1B"/>
    <w:rsid w:val="005B302B"/>
    <w:rsid w:val="005C1333"/>
    <w:rsid w:val="005C1998"/>
    <w:rsid w:val="005C545C"/>
    <w:rsid w:val="005C7EFB"/>
    <w:rsid w:val="005D2F03"/>
    <w:rsid w:val="005D357A"/>
    <w:rsid w:val="005D7657"/>
    <w:rsid w:val="005E4A04"/>
    <w:rsid w:val="005E6884"/>
    <w:rsid w:val="005F7FBB"/>
    <w:rsid w:val="00603C08"/>
    <w:rsid w:val="006040E7"/>
    <w:rsid w:val="00604580"/>
    <w:rsid w:val="00606C8A"/>
    <w:rsid w:val="00631187"/>
    <w:rsid w:val="00650B2B"/>
    <w:rsid w:val="00663070"/>
    <w:rsid w:val="00682203"/>
    <w:rsid w:val="00691C83"/>
    <w:rsid w:val="0069344F"/>
    <w:rsid w:val="00693AFD"/>
    <w:rsid w:val="00694C91"/>
    <w:rsid w:val="006A6DD2"/>
    <w:rsid w:val="006B4CA9"/>
    <w:rsid w:val="006C60BC"/>
    <w:rsid w:val="006D4193"/>
    <w:rsid w:val="006E1420"/>
    <w:rsid w:val="006E3549"/>
    <w:rsid w:val="006E7F44"/>
    <w:rsid w:val="0070322A"/>
    <w:rsid w:val="00703D6B"/>
    <w:rsid w:val="00713B9D"/>
    <w:rsid w:val="00716CB4"/>
    <w:rsid w:val="00716E98"/>
    <w:rsid w:val="00723BE8"/>
    <w:rsid w:val="00732BD0"/>
    <w:rsid w:val="007374A7"/>
    <w:rsid w:val="00741AE8"/>
    <w:rsid w:val="00742100"/>
    <w:rsid w:val="00742427"/>
    <w:rsid w:val="00754878"/>
    <w:rsid w:val="00756A74"/>
    <w:rsid w:val="00767435"/>
    <w:rsid w:val="00774AF0"/>
    <w:rsid w:val="007753B2"/>
    <w:rsid w:val="00790D8B"/>
    <w:rsid w:val="00796D5F"/>
    <w:rsid w:val="007A247F"/>
    <w:rsid w:val="007C05E3"/>
    <w:rsid w:val="007F5BA7"/>
    <w:rsid w:val="007F6882"/>
    <w:rsid w:val="00802605"/>
    <w:rsid w:val="0080510F"/>
    <w:rsid w:val="008303E5"/>
    <w:rsid w:val="00847803"/>
    <w:rsid w:val="008557C1"/>
    <w:rsid w:val="00861ABE"/>
    <w:rsid w:val="00877A53"/>
    <w:rsid w:val="00881720"/>
    <w:rsid w:val="00882023"/>
    <w:rsid w:val="0088302C"/>
    <w:rsid w:val="008976E6"/>
    <w:rsid w:val="008A1B80"/>
    <w:rsid w:val="008B49F5"/>
    <w:rsid w:val="008C55F2"/>
    <w:rsid w:val="008D5097"/>
    <w:rsid w:val="008E0302"/>
    <w:rsid w:val="008E7353"/>
    <w:rsid w:val="008F6CB9"/>
    <w:rsid w:val="008F6ECA"/>
    <w:rsid w:val="0090619C"/>
    <w:rsid w:val="0091282A"/>
    <w:rsid w:val="00941BBD"/>
    <w:rsid w:val="00941C2C"/>
    <w:rsid w:val="00946139"/>
    <w:rsid w:val="00950CB4"/>
    <w:rsid w:val="009531F6"/>
    <w:rsid w:val="00955971"/>
    <w:rsid w:val="0097328F"/>
    <w:rsid w:val="00974A0B"/>
    <w:rsid w:val="00977A4F"/>
    <w:rsid w:val="00977E30"/>
    <w:rsid w:val="00984946"/>
    <w:rsid w:val="00990054"/>
    <w:rsid w:val="009A0045"/>
    <w:rsid w:val="009B036B"/>
    <w:rsid w:val="009C6199"/>
    <w:rsid w:val="009C64EB"/>
    <w:rsid w:val="009C6906"/>
    <w:rsid w:val="009D1EFF"/>
    <w:rsid w:val="009D2ACC"/>
    <w:rsid w:val="009D393D"/>
    <w:rsid w:val="009F3819"/>
    <w:rsid w:val="009F410B"/>
    <w:rsid w:val="00A000B4"/>
    <w:rsid w:val="00A1381A"/>
    <w:rsid w:val="00A24DD7"/>
    <w:rsid w:val="00A2519F"/>
    <w:rsid w:val="00A313AF"/>
    <w:rsid w:val="00A44166"/>
    <w:rsid w:val="00A505BA"/>
    <w:rsid w:val="00A60DB4"/>
    <w:rsid w:val="00A66B3F"/>
    <w:rsid w:val="00A71093"/>
    <w:rsid w:val="00A83FF4"/>
    <w:rsid w:val="00A85263"/>
    <w:rsid w:val="00A86E03"/>
    <w:rsid w:val="00A94847"/>
    <w:rsid w:val="00A967F1"/>
    <w:rsid w:val="00AA39DA"/>
    <w:rsid w:val="00AC1B6C"/>
    <w:rsid w:val="00AC2626"/>
    <w:rsid w:val="00B0619A"/>
    <w:rsid w:val="00B13EC6"/>
    <w:rsid w:val="00B2127A"/>
    <w:rsid w:val="00B247B0"/>
    <w:rsid w:val="00B32D75"/>
    <w:rsid w:val="00B34680"/>
    <w:rsid w:val="00B43D3F"/>
    <w:rsid w:val="00B641C2"/>
    <w:rsid w:val="00B70C0B"/>
    <w:rsid w:val="00B76ADE"/>
    <w:rsid w:val="00B84F9E"/>
    <w:rsid w:val="00B92646"/>
    <w:rsid w:val="00B935A3"/>
    <w:rsid w:val="00B953F8"/>
    <w:rsid w:val="00B976EB"/>
    <w:rsid w:val="00BA0027"/>
    <w:rsid w:val="00BA4F71"/>
    <w:rsid w:val="00BB39F1"/>
    <w:rsid w:val="00BB676D"/>
    <w:rsid w:val="00BD1B2B"/>
    <w:rsid w:val="00BD25FA"/>
    <w:rsid w:val="00BD5965"/>
    <w:rsid w:val="00BD7187"/>
    <w:rsid w:val="00BE6284"/>
    <w:rsid w:val="00BF294F"/>
    <w:rsid w:val="00C0270F"/>
    <w:rsid w:val="00C107CA"/>
    <w:rsid w:val="00C119CE"/>
    <w:rsid w:val="00C26417"/>
    <w:rsid w:val="00C5282A"/>
    <w:rsid w:val="00C60D1E"/>
    <w:rsid w:val="00C6252C"/>
    <w:rsid w:val="00C811FF"/>
    <w:rsid w:val="00C8303B"/>
    <w:rsid w:val="00C91521"/>
    <w:rsid w:val="00C95E1D"/>
    <w:rsid w:val="00CA01B2"/>
    <w:rsid w:val="00CA2359"/>
    <w:rsid w:val="00CA5901"/>
    <w:rsid w:val="00CB73EC"/>
    <w:rsid w:val="00CC2220"/>
    <w:rsid w:val="00CD1189"/>
    <w:rsid w:val="00CD1FDA"/>
    <w:rsid w:val="00CD61D4"/>
    <w:rsid w:val="00CE3804"/>
    <w:rsid w:val="00CE425E"/>
    <w:rsid w:val="00CF19C1"/>
    <w:rsid w:val="00CF3B9B"/>
    <w:rsid w:val="00D14FAC"/>
    <w:rsid w:val="00D412F8"/>
    <w:rsid w:val="00D51465"/>
    <w:rsid w:val="00D546BD"/>
    <w:rsid w:val="00D5680C"/>
    <w:rsid w:val="00D6208A"/>
    <w:rsid w:val="00D7610B"/>
    <w:rsid w:val="00D761A3"/>
    <w:rsid w:val="00D90C24"/>
    <w:rsid w:val="00D91621"/>
    <w:rsid w:val="00DB143D"/>
    <w:rsid w:val="00DD6598"/>
    <w:rsid w:val="00DE35E5"/>
    <w:rsid w:val="00DF130C"/>
    <w:rsid w:val="00DF4D1E"/>
    <w:rsid w:val="00E01251"/>
    <w:rsid w:val="00E30341"/>
    <w:rsid w:val="00E30543"/>
    <w:rsid w:val="00E56E6B"/>
    <w:rsid w:val="00E604D1"/>
    <w:rsid w:val="00E60952"/>
    <w:rsid w:val="00E748FB"/>
    <w:rsid w:val="00E8548E"/>
    <w:rsid w:val="00EA6934"/>
    <w:rsid w:val="00EB200A"/>
    <w:rsid w:val="00EC1824"/>
    <w:rsid w:val="00EC2DBE"/>
    <w:rsid w:val="00ED56CB"/>
    <w:rsid w:val="00EE0F6C"/>
    <w:rsid w:val="00EE5CE4"/>
    <w:rsid w:val="00EF7435"/>
    <w:rsid w:val="00F313E7"/>
    <w:rsid w:val="00F32A48"/>
    <w:rsid w:val="00F36FA2"/>
    <w:rsid w:val="00F4322D"/>
    <w:rsid w:val="00F55E82"/>
    <w:rsid w:val="00F94EB0"/>
    <w:rsid w:val="00F973B1"/>
    <w:rsid w:val="00FB22DA"/>
    <w:rsid w:val="00FC4125"/>
    <w:rsid w:val="00FC7B64"/>
    <w:rsid w:val="00FD4240"/>
    <w:rsid w:val="00FD6D0E"/>
    <w:rsid w:val="00FE7405"/>
    <w:rsid w:val="00FF5B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A7767C9"/>
  <w15:chartTrackingRefBased/>
  <w15:docId w15:val="{93FE9EA0-EBE3-1B40-B0BB-4DA66F3BC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981571">
      <w:bodyDiv w:val="1"/>
      <w:marLeft w:val="0"/>
      <w:marRight w:val="0"/>
      <w:marTop w:val="0"/>
      <w:marBottom w:val="0"/>
      <w:divBdr>
        <w:top w:val="none" w:sz="0" w:space="0" w:color="auto"/>
        <w:left w:val="none" w:sz="0" w:space="0" w:color="auto"/>
        <w:bottom w:val="none" w:sz="0" w:space="0" w:color="auto"/>
        <w:right w:val="none" w:sz="0" w:space="0" w:color="auto"/>
      </w:divBdr>
      <w:divsChild>
        <w:div w:id="82839820">
          <w:marLeft w:val="0"/>
          <w:marRight w:val="0"/>
          <w:marTop w:val="0"/>
          <w:marBottom w:val="0"/>
          <w:divBdr>
            <w:top w:val="none" w:sz="0" w:space="0" w:color="auto"/>
            <w:left w:val="none" w:sz="0" w:space="0" w:color="auto"/>
            <w:bottom w:val="none" w:sz="0" w:space="0" w:color="auto"/>
            <w:right w:val="none" w:sz="0" w:space="0" w:color="auto"/>
          </w:divBdr>
          <w:divsChild>
            <w:div w:id="390662753">
              <w:marLeft w:val="0"/>
              <w:marRight w:val="0"/>
              <w:marTop w:val="0"/>
              <w:marBottom w:val="0"/>
              <w:divBdr>
                <w:top w:val="none" w:sz="0" w:space="0" w:color="auto"/>
                <w:left w:val="none" w:sz="0" w:space="0" w:color="auto"/>
                <w:bottom w:val="none" w:sz="0" w:space="0" w:color="auto"/>
                <w:right w:val="none" w:sz="0" w:space="0" w:color="auto"/>
              </w:divBdr>
              <w:divsChild>
                <w:div w:id="411705454">
                  <w:marLeft w:val="0"/>
                  <w:marRight w:val="0"/>
                  <w:marTop w:val="0"/>
                  <w:marBottom w:val="0"/>
                  <w:divBdr>
                    <w:top w:val="none" w:sz="0" w:space="0" w:color="auto"/>
                    <w:left w:val="none" w:sz="0" w:space="0" w:color="auto"/>
                    <w:bottom w:val="none" w:sz="0" w:space="0" w:color="auto"/>
                    <w:right w:val="none" w:sz="0" w:space="0" w:color="auto"/>
                  </w:divBdr>
                  <w:divsChild>
                    <w:div w:id="1466041047">
                      <w:marLeft w:val="0"/>
                      <w:marRight w:val="0"/>
                      <w:marTop w:val="0"/>
                      <w:marBottom w:val="0"/>
                      <w:divBdr>
                        <w:top w:val="none" w:sz="0" w:space="0" w:color="auto"/>
                        <w:left w:val="none" w:sz="0" w:space="0" w:color="auto"/>
                        <w:bottom w:val="none" w:sz="0" w:space="0" w:color="auto"/>
                        <w:right w:val="none" w:sz="0" w:space="0" w:color="auto"/>
                      </w:divBdr>
                    </w:div>
                  </w:divsChild>
                </w:div>
                <w:div w:id="1261059874">
                  <w:marLeft w:val="0"/>
                  <w:marRight w:val="0"/>
                  <w:marTop w:val="0"/>
                  <w:marBottom w:val="0"/>
                  <w:divBdr>
                    <w:top w:val="none" w:sz="0" w:space="0" w:color="auto"/>
                    <w:left w:val="none" w:sz="0" w:space="0" w:color="auto"/>
                    <w:bottom w:val="none" w:sz="0" w:space="0" w:color="auto"/>
                    <w:right w:val="none" w:sz="0" w:space="0" w:color="auto"/>
                  </w:divBdr>
                </w:div>
                <w:div w:id="1037241515">
                  <w:marLeft w:val="0"/>
                  <w:marRight w:val="0"/>
                  <w:marTop w:val="0"/>
                  <w:marBottom w:val="0"/>
                  <w:divBdr>
                    <w:top w:val="none" w:sz="0" w:space="0" w:color="auto"/>
                    <w:left w:val="none" w:sz="0" w:space="0" w:color="auto"/>
                    <w:bottom w:val="none" w:sz="0" w:space="0" w:color="auto"/>
                    <w:right w:val="none" w:sz="0" w:space="0" w:color="auto"/>
                  </w:divBdr>
                </w:div>
                <w:div w:id="636030246">
                  <w:marLeft w:val="0"/>
                  <w:marRight w:val="0"/>
                  <w:marTop w:val="0"/>
                  <w:marBottom w:val="0"/>
                  <w:divBdr>
                    <w:top w:val="none" w:sz="0" w:space="0" w:color="auto"/>
                    <w:left w:val="none" w:sz="0" w:space="0" w:color="auto"/>
                    <w:bottom w:val="none" w:sz="0" w:space="0" w:color="auto"/>
                    <w:right w:val="none" w:sz="0" w:space="0" w:color="auto"/>
                  </w:divBdr>
                  <w:divsChild>
                    <w:div w:id="836384343">
                      <w:marLeft w:val="0"/>
                      <w:marRight w:val="0"/>
                      <w:marTop w:val="0"/>
                      <w:marBottom w:val="0"/>
                      <w:divBdr>
                        <w:top w:val="none" w:sz="0" w:space="0" w:color="auto"/>
                        <w:left w:val="none" w:sz="0" w:space="0" w:color="auto"/>
                        <w:bottom w:val="none" w:sz="0" w:space="0" w:color="auto"/>
                        <w:right w:val="none" w:sz="0" w:space="0" w:color="auto"/>
                      </w:divBdr>
                    </w:div>
                  </w:divsChild>
                </w:div>
                <w:div w:id="1979607967">
                  <w:marLeft w:val="0"/>
                  <w:marRight w:val="0"/>
                  <w:marTop w:val="0"/>
                  <w:marBottom w:val="0"/>
                  <w:divBdr>
                    <w:top w:val="none" w:sz="0" w:space="0" w:color="auto"/>
                    <w:left w:val="none" w:sz="0" w:space="0" w:color="auto"/>
                    <w:bottom w:val="none" w:sz="0" w:space="0" w:color="auto"/>
                    <w:right w:val="none" w:sz="0" w:space="0" w:color="auto"/>
                  </w:divBdr>
                  <w:divsChild>
                    <w:div w:id="278688569">
                      <w:marLeft w:val="0"/>
                      <w:marRight w:val="0"/>
                      <w:marTop w:val="0"/>
                      <w:marBottom w:val="0"/>
                      <w:divBdr>
                        <w:top w:val="none" w:sz="0" w:space="0" w:color="auto"/>
                        <w:left w:val="none" w:sz="0" w:space="0" w:color="auto"/>
                        <w:bottom w:val="none" w:sz="0" w:space="0" w:color="auto"/>
                        <w:right w:val="none" w:sz="0" w:space="0" w:color="auto"/>
                      </w:divBdr>
                    </w:div>
                  </w:divsChild>
                </w:div>
                <w:div w:id="820585130">
                  <w:marLeft w:val="0"/>
                  <w:marRight w:val="0"/>
                  <w:marTop w:val="0"/>
                  <w:marBottom w:val="0"/>
                  <w:divBdr>
                    <w:top w:val="none" w:sz="0" w:space="0" w:color="auto"/>
                    <w:left w:val="none" w:sz="0" w:space="0" w:color="auto"/>
                    <w:bottom w:val="none" w:sz="0" w:space="0" w:color="auto"/>
                    <w:right w:val="none" w:sz="0" w:space="0" w:color="auto"/>
                  </w:divBdr>
                </w:div>
                <w:div w:id="478420837">
                  <w:marLeft w:val="0"/>
                  <w:marRight w:val="0"/>
                  <w:marTop w:val="0"/>
                  <w:marBottom w:val="0"/>
                  <w:divBdr>
                    <w:top w:val="none" w:sz="0" w:space="0" w:color="auto"/>
                    <w:left w:val="none" w:sz="0" w:space="0" w:color="auto"/>
                    <w:bottom w:val="none" w:sz="0" w:space="0" w:color="auto"/>
                    <w:right w:val="none" w:sz="0" w:space="0" w:color="auto"/>
                  </w:divBdr>
                </w:div>
                <w:div w:id="1796942412">
                  <w:marLeft w:val="0"/>
                  <w:marRight w:val="0"/>
                  <w:marTop w:val="0"/>
                  <w:marBottom w:val="0"/>
                  <w:divBdr>
                    <w:top w:val="none" w:sz="0" w:space="0" w:color="auto"/>
                    <w:left w:val="none" w:sz="0" w:space="0" w:color="auto"/>
                    <w:bottom w:val="none" w:sz="0" w:space="0" w:color="auto"/>
                    <w:right w:val="none" w:sz="0" w:space="0" w:color="auto"/>
                  </w:divBdr>
                </w:div>
                <w:div w:id="2105568536">
                  <w:marLeft w:val="0"/>
                  <w:marRight w:val="0"/>
                  <w:marTop w:val="0"/>
                  <w:marBottom w:val="0"/>
                  <w:divBdr>
                    <w:top w:val="none" w:sz="0" w:space="0" w:color="auto"/>
                    <w:left w:val="none" w:sz="0" w:space="0" w:color="auto"/>
                    <w:bottom w:val="none" w:sz="0" w:space="0" w:color="auto"/>
                    <w:right w:val="none" w:sz="0" w:space="0" w:color="auto"/>
                  </w:divBdr>
                </w:div>
                <w:div w:id="2117209791">
                  <w:marLeft w:val="0"/>
                  <w:marRight w:val="0"/>
                  <w:marTop w:val="0"/>
                  <w:marBottom w:val="0"/>
                  <w:divBdr>
                    <w:top w:val="none" w:sz="0" w:space="0" w:color="auto"/>
                    <w:left w:val="none" w:sz="0" w:space="0" w:color="auto"/>
                    <w:bottom w:val="none" w:sz="0" w:space="0" w:color="auto"/>
                    <w:right w:val="none" w:sz="0" w:space="0" w:color="auto"/>
                  </w:divBdr>
                  <w:divsChild>
                    <w:div w:id="1605960592">
                      <w:marLeft w:val="0"/>
                      <w:marRight w:val="0"/>
                      <w:marTop w:val="0"/>
                      <w:marBottom w:val="0"/>
                      <w:divBdr>
                        <w:top w:val="none" w:sz="0" w:space="0" w:color="auto"/>
                        <w:left w:val="none" w:sz="0" w:space="0" w:color="auto"/>
                        <w:bottom w:val="none" w:sz="0" w:space="0" w:color="auto"/>
                        <w:right w:val="none" w:sz="0" w:space="0" w:color="auto"/>
                      </w:divBdr>
                    </w:div>
                    <w:div w:id="1205674763">
                      <w:marLeft w:val="0"/>
                      <w:marRight w:val="0"/>
                      <w:marTop w:val="0"/>
                      <w:marBottom w:val="0"/>
                      <w:divBdr>
                        <w:top w:val="none" w:sz="0" w:space="0" w:color="auto"/>
                        <w:left w:val="none" w:sz="0" w:space="0" w:color="auto"/>
                        <w:bottom w:val="none" w:sz="0" w:space="0" w:color="auto"/>
                        <w:right w:val="none" w:sz="0" w:space="0" w:color="auto"/>
                      </w:divBdr>
                    </w:div>
                  </w:divsChild>
                </w:div>
                <w:div w:id="1594165859">
                  <w:marLeft w:val="0"/>
                  <w:marRight w:val="0"/>
                  <w:marTop w:val="0"/>
                  <w:marBottom w:val="0"/>
                  <w:divBdr>
                    <w:top w:val="none" w:sz="0" w:space="0" w:color="auto"/>
                    <w:left w:val="none" w:sz="0" w:space="0" w:color="auto"/>
                    <w:bottom w:val="none" w:sz="0" w:space="0" w:color="auto"/>
                    <w:right w:val="none" w:sz="0" w:space="0" w:color="auto"/>
                  </w:divBdr>
                </w:div>
              </w:divsChild>
            </w:div>
            <w:div w:id="171789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22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1395</Words>
  <Characters>6864</Characters>
  <Application>Microsoft Office Word</Application>
  <DocSecurity>0</DocSecurity>
  <Lines>122</Lines>
  <Paragraphs>19</Paragraphs>
  <ScaleCrop>false</ScaleCrop>
  <Company/>
  <LinksUpToDate>false</LinksUpToDate>
  <CharactersWithSpaces>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 Ahmed (2103273)</dc:creator>
  <cp:keywords/>
  <dc:description/>
  <cp:lastModifiedBy>Zee Ahmed (2103273)</cp:lastModifiedBy>
  <cp:revision>2</cp:revision>
  <dcterms:created xsi:type="dcterms:W3CDTF">2022-03-11T14:02:00Z</dcterms:created>
  <dcterms:modified xsi:type="dcterms:W3CDTF">2022-03-11T14:02:00Z</dcterms:modified>
</cp:coreProperties>
</file>