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F0A22E" w:themeColor="accent1"/>
          <w:lang w:val="en-GB"/>
        </w:rPr>
        <w:id w:val="-1522475554"/>
        <w:docPartObj>
          <w:docPartGallery w:val="Cover Pages"/>
          <w:docPartUnique/>
        </w:docPartObj>
      </w:sdtPr>
      <w:sdtEndPr>
        <w:rPr>
          <w:color w:val="auto"/>
        </w:rPr>
      </w:sdtEndPr>
      <w:sdtContent>
        <w:p w:rsidR="007D1947" w:rsidRPr="009C17F2" w:rsidRDefault="007D1947" w:rsidP="009C17F2">
          <w:pPr>
            <w:pStyle w:val="NoSpacing"/>
            <w:spacing w:before="1540" w:after="240"/>
            <w:jc w:val="center"/>
            <w:rPr>
              <w:rFonts w:ascii="Times New Roman" w:hAnsi="Times New Roman" w:cs="Times New Roman"/>
              <w:color w:val="F0A22E" w:themeColor="accent1"/>
            </w:rPr>
          </w:pPr>
        </w:p>
        <w:p w:rsidR="00310D99" w:rsidRPr="009C17F2" w:rsidRDefault="007E347A" w:rsidP="009C17F2">
          <w:pPr>
            <w:pStyle w:val="NoSpacing"/>
            <w:pBdr>
              <w:top w:val="single" w:sz="6" w:space="6" w:color="F0A22E" w:themeColor="accent1"/>
              <w:bottom w:val="single" w:sz="6" w:space="6" w:color="F0A22E" w:themeColor="accent1"/>
            </w:pBdr>
            <w:spacing w:after="240"/>
            <w:jc w:val="center"/>
            <w:rPr>
              <w:rFonts w:ascii="Times New Roman" w:eastAsiaTheme="majorEastAsia" w:hAnsi="Times New Roman" w:cs="Times New Roman"/>
              <w:caps/>
              <w:color w:val="F0A22E" w:themeColor="accent1"/>
              <w:sz w:val="44"/>
              <w:szCs w:val="44"/>
            </w:rPr>
          </w:pPr>
          <w:sdt>
            <w:sdtPr>
              <w:rPr>
                <w:rFonts w:ascii="Times New Roman" w:eastAsiaTheme="majorEastAsia" w:hAnsi="Times New Roman" w:cs="Times New Roman"/>
                <w:b/>
                <w:caps/>
                <w:color w:val="F0A22E" w:themeColor="accent1"/>
                <w:sz w:val="44"/>
                <w:szCs w:val="4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r w:rsidR="002658C9" w:rsidRPr="009C17F2">
                <w:rPr>
                  <w:rFonts w:ascii="Times New Roman" w:eastAsiaTheme="majorEastAsia" w:hAnsi="Times New Roman" w:cs="Times New Roman"/>
                  <w:b/>
                  <w:caps/>
                  <w:color w:val="F0A22E" w:themeColor="accent1"/>
                  <w:sz w:val="44"/>
                  <w:szCs w:val="44"/>
                  <w:lang w:val="en-GB"/>
                </w:rPr>
                <w:t>effective team working and communication</w:t>
              </w:r>
            </w:sdtContent>
          </w:sdt>
          <w:r w:rsidR="00310D99" w:rsidRPr="009C17F2">
            <w:rPr>
              <w:rFonts w:ascii="Times New Roman" w:eastAsiaTheme="majorEastAsia" w:hAnsi="Times New Roman" w:cs="Times New Roman"/>
              <w:caps/>
              <w:color w:val="F0A22E" w:themeColor="accent1"/>
              <w:sz w:val="44"/>
              <w:szCs w:val="44"/>
            </w:rPr>
            <w:t xml:space="preserve">     </w:t>
          </w:r>
        </w:p>
        <w:p w:rsidR="007D1947" w:rsidRPr="009C17F2" w:rsidRDefault="007E347A" w:rsidP="009C17F2">
          <w:pPr>
            <w:pStyle w:val="NoSpacing"/>
            <w:pBdr>
              <w:top w:val="single" w:sz="6" w:space="6" w:color="F0A22E" w:themeColor="accent1"/>
              <w:bottom w:val="single" w:sz="6" w:space="6" w:color="F0A22E" w:themeColor="accent1"/>
            </w:pBdr>
            <w:spacing w:after="240"/>
            <w:jc w:val="center"/>
            <w:rPr>
              <w:rFonts w:ascii="Times New Roman" w:eastAsiaTheme="majorEastAsia" w:hAnsi="Times New Roman" w:cs="Times New Roman"/>
              <w:caps/>
              <w:color w:val="F0A22E" w:themeColor="accent1"/>
              <w:sz w:val="80"/>
              <w:szCs w:val="80"/>
            </w:rPr>
          </w:pPr>
          <w:sdt>
            <w:sdtPr>
              <w:rPr>
                <w:rFonts w:ascii="Times New Roman" w:hAnsi="Times New Roman" w:cs="Times New Roman"/>
                <w:color w:val="F0A22E"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310D99" w:rsidRPr="009C17F2">
                <w:rPr>
                  <w:rFonts w:ascii="Times New Roman" w:hAnsi="Times New Roman" w:cs="Times New Roman"/>
                  <w:color w:val="F0A22E" w:themeColor="accent1"/>
                  <w:sz w:val="28"/>
                  <w:szCs w:val="28"/>
                </w:rPr>
                <w:t>ROMIBEGUM (1709527)</w:t>
              </w:r>
            </w:sdtContent>
          </w:sdt>
        </w:p>
        <w:p w:rsidR="007D1947" w:rsidRPr="009C17F2" w:rsidRDefault="007E347A" w:rsidP="009C17F2">
          <w:pPr>
            <w:pStyle w:val="NoSpacing"/>
            <w:spacing w:before="480"/>
            <w:jc w:val="center"/>
            <w:rPr>
              <w:rFonts w:ascii="Times New Roman" w:hAnsi="Times New Roman" w:cs="Times New Roman"/>
              <w:color w:val="F0A22E" w:themeColor="accent1"/>
            </w:rPr>
          </w:pPr>
          <w:r w:rsidRPr="009C17F2">
            <w:rPr>
              <w:rFonts w:ascii="Times New Roman" w:hAnsi="Times New Roman" w:cs="Times New Roman"/>
              <w:noProof/>
              <w:color w:val="F0A22E"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F0A22E" w:themeColor="accent1"/>
                          <w:sz w:val="28"/>
                          <w:szCs w:val="28"/>
                        </w:rPr>
                        <w:alias w:val="Date"/>
                        <w:tag w:val=""/>
                        <w:id w:val="3782263"/>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Content>
                        <w:p w:rsidR="00BE4CC3" w:rsidRDefault="00BE4CC3">
                          <w:pPr>
                            <w:pStyle w:val="NoSpacing"/>
                            <w:spacing w:after="40"/>
                            <w:jc w:val="center"/>
                            <w:rPr>
                              <w:caps/>
                              <w:color w:val="F0A22E" w:themeColor="accent1"/>
                              <w:sz w:val="28"/>
                              <w:szCs w:val="28"/>
                            </w:rPr>
                          </w:pPr>
                          <w:r>
                            <w:rPr>
                              <w:caps/>
                              <w:color w:val="F0A22E" w:themeColor="accent1"/>
                              <w:sz w:val="28"/>
                              <w:szCs w:val="28"/>
                            </w:rPr>
                            <w:t>July 13, 2018</w:t>
                          </w:r>
                        </w:p>
                      </w:sdtContent>
                    </w:sdt>
                    <w:p w:rsidR="00BE4CC3" w:rsidRDefault="00BE4CC3">
                      <w:pPr>
                        <w:pStyle w:val="NoSpacing"/>
                        <w:jc w:val="center"/>
                        <w:rPr>
                          <w:color w:val="F0A22E" w:themeColor="accent1"/>
                        </w:rPr>
                      </w:pPr>
                      <w:sdt>
                        <w:sdtPr>
                          <w:rPr>
                            <w:caps/>
                            <w:color w:val="F0A22E" w:themeColor="accent1"/>
                          </w:rPr>
                          <w:alias w:val="Company"/>
                          <w:tag w:val=""/>
                          <w:id w:val="3782264"/>
                          <w:dataBinding w:prefixMappings="xmlns:ns0='http://schemas.openxmlformats.org/officeDocument/2006/extended-properties' " w:xpath="/ns0:Properties[1]/ns0:Company[1]" w:storeItemID="{6668398D-A668-4E3E-A5EB-62B293D839F1}"/>
                          <w:text/>
                        </w:sdtPr>
                        <w:sdtContent>
                          <w:r>
                            <w:rPr>
                              <w:caps/>
                              <w:color w:val="F0A22E" w:themeColor="accent1"/>
                              <w:lang w:val="en-GB"/>
                            </w:rPr>
                            <w:t>University of Wales Trinity Saint David</w:t>
                          </w:r>
                        </w:sdtContent>
                      </w:sdt>
                    </w:p>
                    <w:p w:rsidR="00BE4CC3" w:rsidRDefault="00BE4CC3">
                      <w:pPr>
                        <w:pStyle w:val="NoSpacing"/>
                        <w:jc w:val="center"/>
                        <w:rPr>
                          <w:color w:val="F0A22E" w:themeColor="accent1"/>
                        </w:rPr>
                      </w:pPr>
                      <w:sdt>
                        <w:sdtPr>
                          <w:rPr>
                            <w:color w:val="F0A22E" w:themeColor="accent1"/>
                          </w:rPr>
                          <w:alias w:val="Address"/>
                          <w:tag w:val=""/>
                          <w:id w:val="3782265"/>
                          <w:showingPlcHdr/>
                          <w:dataBinding w:prefixMappings="xmlns:ns0='http://schemas.microsoft.com/office/2006/coverPageProps' " w:xpath="/ns0:CoverPageProperties[1]/ns0:CompanyAddress[1]" w:storeItemID="{55AF091B-3C7A-41E3-B477-F2FDAA23CFDA}"/>
                          <w:text/>
                        </w:sdtPr>
                        <w:sdtContent>
                          <w:r>
                            <w:rPr>
                              <w:color w:val="F0A22E" w:themeColor="accent1"/>
                            </w:rPr>
                            <w:t xml:space="preserve">     </w:t>
                          </w:r>
                        </w:sdtContent>
                      </w:sdt>
                    </w:p>
                  </w:txbxContent>
                </v:textbox>
                <w10:wrap anchorx="margin" anchory="page"/>
              </v:shape>
            </w:pict>
          </w:r>
        </w:p>
        <w:p w:rsidR="007D1947" w:rsidRPr="009C17F2" w:rsidRDefault="007D1947" w:rsidP="009C17F2">
          <w:pPr>
            <w:pStyle w:val="Heading1"/>
            <w:rPr>
              <w:rFonts w:ascii="Times New Roman" w:hAnsi="Times New Roman" w:cs="Times New Roman"/>
              <w:color w:val="F0A22E" w:themeColor="accent1"/>
            </w:rPr>
          </w:pPr>
          <w:r w:rsidRPr="009C17F2">
            <w:rPr>
              <w:rFonts w:ascii="Times New Roman" w:hAnsi="Times New Roman" w:cs="Times New Roman"/>
            </w:rPr>
            <w:br w:type="page"/>
          </w:r>
          <w:bookmarkStart w:id="0" w:name="_Toc506829893"/>
          <w:bookmarkStart w:id="1" w:name="_Toc519118906"/>
          <w:bookmarkStart w:id="2" w:name="_Toc519220437"/>
          <w:r w:rsidRPr="009C17F2">
            <w:rPr>
              <w:rFonts w:ascii="Times New Roman" w:hAnsi="Times New Roman" w:cs="Times New Roman"/>
              <w:color w:val="F0A22E" w:themeColor="accent1"/>
            </w:rPr>
            <w:lastRenderedPageBreak/>
            <w:t>Executive Summary</w:t>
          </w:r>
          <w:bookmarkEnd w:id="0"/>
          <w:bookmarkEnd w:id="1"/>
          <w:bookmarkEnd w:id="2"/>
        </w:p>
        <w:p w:rsidR="00082A03" w:rsidRPr="009C17F2" w:rsidRDefault="00082A03" w:rsidP="009C17F2">
          <w:pPr>
            <w:rPr>
              <w:rFonts w:ascii="Times New Roman" w:hAnsi="Times New Roman" w:cs="Times New Roman"/>
              <w:sz w:val="24"/>
              <w:szCs w:val="24"/>
            </w:rPr>
          </w:pPr>
          <w:r w:rsidRPr="009C17F2">
            <w:rPr>
              <w:rFonts w:ascii="Times New Roman" w:hAnsi="Times New Roman" w:cs="Times New Roman"/>
              <w:sz w:val="24"/>
              <w:szCs w:val="24"/>
            </w:rPr>
            <w:t>O</w:t>
          </w:r>
          <w:r w:rsidR="000F3708" w:rsidRPr="009C17F2">
            <w:rPr>
              <w:rFonts w:ascii="Times New Roman" w:hAnsi="Times New Roman" w:cs="Times New Roman"/>
              <w:sz w:val="24"/>
              <w:szCs w:val="24"/>
            </w:rPr>
            <w:t>n 12</w:t>
          </w:r>
          <w:r w:rsidR="000F3708" w:rsidRPr="009C17F2">
            <w:rPr>
              <w:rFonts w:ascii="Times New Roman" w:hAnsi="Times New Roman" w:cs="Times New Roman"/>
              <w:sz w:val="24"/>
              <w:szCs w:val="24"/>
              <w:vertAlign w:val="superscript"/>
            </w:rPr>
            <w:t>th</w:t>
          </w:r>
          <w:r w:rsidR="000F3708" w:rsidRPr="009C17F2">
            <w:rPr>
              <w:rFonts w:ascii="Times New Roman" w:hAnsi="Times New Roman" w:cs="Times New Roman"/>
              <w:sz w:val="24"/>
              <w:szCs w:val="24"/>
            </w:rPr>
            <w:t xml:space="preserve"> june</w:t>
          </w:r>
          <w:r w:rsidR="00393FC6" w:rsidRPr="009C17F2">
            <w:rPr>
              <w:rFonts w:ascii="Times New Roman" w:eastAsia="Times New Roman" w:hAnsi="Times New Roman" w:cs="Times New Roman"/>
              <w:sz w:val="24"/>
              <w:szCs w:val="24"/>
              <w:lang w:eastAsia="en-GB"/>
            </w:rPr>
            <w:t>2018</w:t>
          </w:r>
          <w:r w:rsidR="00E62100" w:rsidRPr="009C17F2">
            <w:rPr>
              <w:rFonts w:ascii="Times New Roman" w:hAnsi="Times New Roman" w:cs="Times New Roman"/>
              <w:sz w:val="24"/>
              <w:szCs w:val="24"/>
            </w:rPr>
            <w:t xml:space="preserve"> Melanie Squire</w:t>
          </w:r>
          <w:r w:rsidRPr="009C17F2">
            <w:rPr>
              <w:rFonts w:ascii="Times New Roman" w:hAnsi="Times New Roman" w:cs="Times New Roman"/>
              <w:sz w:val="24"/>
              <w:szCs w:val="24"/>
            </w:rPr>
            <w:t xml:space="preserve"> report from Romi Begum, to be submitted on the 13</w:t>
          </w:r>
          <w:r w:rsidRPr="009C17F2">
            <w:rPr>
              <w:rFonts w:ascii="Times New Roman" w:hAnsi="Times New Roman" w:cs="Times New Roman"/>
              <w:sz w:val="24"/>
              <w:szCs w:val="24"/>
              <w:vertAlign w:val="superscript"/>
            </w:rPr>
            <w:t>th</w:t>
          </w:r>
          <w:r w:rsidRPr="009C17F2">
            <w:rPr>
              <w:rFonts w:ascii="Times New Roman" w:hAnsi="Times New Roman" w:cs="Times New Roman"/>
              <w:sz w:val="24"/>
              <w:szCs w:val="24"/>
            </w:rPr>
            <w:t xml:space="preserve"> of July 2018 the report covers</w:t>
          </w:r>
          <w:r w:rsidR="000E379F" w:rsidRPr="009C17F2">
            <w:rPr>
              <w:rFonts w:ascii="Times New Roman" w:hAnsi="Times New Roman" w:cs="Times New Roman"/>
              <w:sz w:val="24"/>
              <w:szCs w:val="24"/>
            </w:rPr>
            <w:t xml:space="preserve"> effective team working and communication.</w:t>
          </w:r>
          <w:r w:rsidRPr="009C17F2">
            <w:rPr>
              <w:rFonts w:ascii="Times New Roman" w:hAnsi="Times New Roman" w:cs="Times New Roman"/>
              <w:sz w:val="24"/>
              <w:szCs w:val="24"/>
            </w:rPr>
            <w:t xml:space="preserve"> </w:t>
          </w:r>
        </w:p>
        <w:p w:rsidR="00082A03" w:rsidRPr="009C17F2" w:rsidRDefault="00082A03" w:rsidP="009C17F2">
          <w:pPr>
            <w:rPr>
              <w:rFonts w:ascii="Times New Roman" w:hAnsi="Times New Roman" w:cs="Times New Roman"/>
              <w:sz w:val="28"/>
              <w:szCs w:val="28"/>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F61C70" w:rsidRPr="009C17F2" w:rsidRDefault="00F61C70"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sdt>
          <w:sdtPr>
            <w:rPr>
              <w:rFonts w:ascii="Times New Roman" w:eastAsiaTheme="minorHAnsi" w:hAnsi="Times New Roman" w:cs="Times New Roman"/>
              <w:color w:val="FF0000"/>
              <w:sz w:val="22"/>
              <w:szCs w:val="22"/>
              <w:lang w:val="en-GB"/>
            </w:rPr>
            <w:id w:val="-1297214018"/>
            <w:docPartObj>
              <w:docPartGallery w:val="Table of Contents"/>
              <w:docPartUnique/>
            </w:docPartObj>
          </w:sdtPr>
          <w:sdtEndPr>
            <w:rPr>
              <w:b/>
              <w:bCs/>
              <w:noProof/>
            </w:rPr>
          </w:sdtEndPr>
          <w:sdtContent>
            <w:p w:rsidR="00EA0A65" w:rsidRPr="009C17F2" w:rsidRDefault="00EA0A65" w:rsidP="009C17F2">
              <w:pPr>
                <w:pStyle w:val="TOCHeading"/>
                <w:rPr>
                  <w:rFonts w:ascii="Times New Roman" w:hAnsi="Times New Roman" w:cs="Times New Roman"/>
                  <w:color w:val="FF0000"/>
                  <w:sz w:val="22"/>
                  <w:szCs w:val="22"/>
                </w:rPr>
              </w:pPr>
              <w:r w:rsidRPr="009C17F2">
                <w:rPr>
                  <w:rFonts w:ascii="Times New Roman" w:hAnsi="Times New Roman" w:cs="Times New Roman"/>
                  <w:color w:val="FF0000"/>
                  <w:sz w:val="22"/>
                  <w:szCs w:val="22"/>
                </w:rPr>
                <w:t>Table of Contents</w:t>
              </w:r>
            </w:p>
            <w:p w:rsidR="00EA0A65" w:rsidRPr="009C17F2" w:rsidRDefault="00EA0A65" w:rsidP="009C17F2">
              <w:pPr>
                <w:pStyle w:val="TOC1"/>
                <w:rPr>
                  <w:rFonts w:ascii="Times New Roman" w:hAnsi="Times New Roman" w:cs="Times New Roman"/>
                  <w:color w:val="FF0000"/>
                </w:rPr>
              </w:pPr>
              <w:r w:rsidRPr="009C17F2">
                <w:rPr>
                  <w:rFonts w:ascii="Times New Roman" w:hAnsi="Times New Roman" w:cs="Times New Roman"/>
                  <w:color w:val="FF0000"/>
                </w:rPr>
                <w:t>1.</w:t>
              </w:r>
              <w:r w:rsidR="00A9349C" w:rsidRPr="009C17F2">
                <w:rPr>
                  <w:rFonts w:ascii="Times New Roman" w:hAnsi="Times New Roman" w:cs="Times New Roman"/>
                  <w:bCs/>
                  <w:noProof/>
                  <w:color w:val="FF0000"/>
                </w:rPr>
                <w:t xml:space="preserve"> Executive Summary</w:t>
              </w:r>
            </w:p>
            <w:p w:rsidR="00EA0A65" w:rsidRPr="009C17F2" w:rsidRDefault="00EA0A65" w:rsidP="009C17F2">
              <w:pPr>
                <w:pStyle w:val="TOC1"/>
                <w:rPr>
                  <w:rFonts w:ascii="Times New Roman" w:hAnsi="Times New Roman" w:cs="Times New Roman"/>
                </w:rPr>
              </w:pPr>
              <w:r w:rsidRPr="009C17F2">
                <w:rPr>
                  <w:rFonts w:ascii="Times New Roman" w:hAnsi="Times New Roman" w:cs="Times New Roman"/>
                  <w:color w:val="FF0000"/>
                </w:rPr>
                <w:t>2.</w:t>
              </w:r>
              <w:r w:rsidRPr="009C17F2">
                <w:rPr>
                  <w:rFonts w:ascii="Times New Roman" w:hAnsi="Times New Roman" w:cs="Times New Roman"/>
                </w:rPr>
                <w:t xml:space="preserve"> </w:t>
              </w:r>
              <w:r w:rsidR="00A9349C" w:rsidRPr="009C17F2">
                <w:rPr>
                  <w:rFonts w:ascii="Times New Roman" w:hAnsi="Times New Roman" w:cs="Times New Roman"/>
                  <w:color w:val="FF0000"/>
                </w:rPr>
                <w:t>Content page</w:t>
              </w:r>
              <w:r w:rsidR="00A9349C" w:rsidRPr="009C17F2">
                <w:rPr>
                  <w:rFonts w:ascii="Times New Roman" w:hAnsi="Times New Roman" w:cs="Times New Roman"/>
                </w:rPr>
                <w:t xml:space="preserve"> </w:t>
              </w:r>
            </w:p>
            <w:p w:rsidR="00EA0A65" w:rsidRPr="009C17F2" w:rsidRDefault="00EA0A65" w:rsidP="009C17F2">
              <w:pPr>
                <w:pStyle w:val="TOC1"/>
                <w:rPr>
                  <w:rFonts w:ascii="Times New Roman" w:hAnsi="Times New Roman" w:cs="Times New Roman"/>
                </w:rPr>
              </w:pPr>
              <w:r w:rsidRPr="009C17F2">
                <w:rPr>
                  <w:rFonts w:ascii="Times New Roman" w:hAnsi="Times New Roman" w:cs="Times New Roman"/>
                  <w:color w:val="FF0000"/>
                </w:rPr>
                <w:t>3.</w:t>
              </w:r>
              <w:r w:rsidRPr="009C17F2">
                <w:rPr>
                  <w:rFonts w:ascii="Times New Roman" w:hAnsi="Times New Roman" w:cs="Times New Roman"/>
                </w:rPr>
                <w:t xml:space="preserve"> </w:t>
              </w:r>
              <w:r w:rsidR="00A9349C" w:rsidRPr="009C17F2">
                <w:rPr>
                  <w:rFonts w:ascii="Times New Roman" w:hAnsi="Times New Roman" w:cs="Times New Roman"/>
                  <w:color w:val="FF0000"/>
                </w:rPr>
                <w:t>Terms of Reference/ Procedure</w:t>
              </w:r>
            </w:p>
            <w:p w:rsidR="00EA0A65" w:rsidRPr="009C17F2" w:rsidRDefault="00EA0A65" w:rsidP="009C17F2">
              <w:pPr>
                <w:pStyle w:val="TOC1"/>
                <w:rPr>
                  <w:rFonts w:ascii="Times New Roman" w:hAnsi="Times New Roman" w:cs="Times New Roman"/>
                  <w:color w:val="FF0000"/>
                </w:rPr>
              </w:pPr>
              <w:r w:rsidRPr="009C17F2">
                <w:rPr>
                  <w:rFonts w:ascii="Times New Roman" w:hAnsi="Times New Roman" w:cs="Times New Roman"/>
                  <w:color w:val="FF0000"/>
                </w:rPr>
                <w:t>4</w:t>
              </w:r>
              <w:r w:rsidR="000F5D39" w:rsidRPr="009C17F2">
                <w:rPr>
                  <w:rFonts w:ascii="Times New Roman" w:hAnsi="Times New Roman" w:cs="Times New Roman"/>
                  <w:color w:val="FF0000"/>
                </w:rPr>
                <w:t xml:space="preserve">-8 </w:t>
              </w:r>
              <w:r w:rsidR="00A9349C" w:rsidRPr="009C17F2">
                <w:rPr>
                  <w:rFonts w:ascii="Times New Roman" w:hAnsi="Times New Roman" w:cs="Times New Roman"/>
                  <w:color w:val="FF0000"/>
                </w:rPr>
                <w:t xml:space="preserve"> 3.0</w:t>
              </w:r>
              <w:r w:rsidRPr="009C17F2">
                <w:rPr>
                  <w:rFonts w:ascii="Times New Roman" w:hAnsi="Times New Roman" w:cs="Times New Roman"/>
                </w:rPr>
                <w:t xml:space="preserve"> </w:t>
              </w:r>
              <w:r w:rsidR="00A9349C" w:rsidRPr="009C17F2">
                <w:rPr>
                  <w:rFonts w:ascii="Times New Roman" w:hAnsi="Times New Roman" w:cs="Times New Roman"/>
                  <w:color w:val="FF0000"/>
                </w:rPr>
                <w:t>Findings</w:t>
              </w:r>
            </w:p>
            <w:p w:rsidR="00A9349C" w:rsidRPr="009C17F2" w:rsidRDefault="00A9349C" w:rsidP="009C17F2">
              <w:pPr>
                <w:rPr>
                  <w:rFonts w:ascii="Times New Roman" w:hAnsi="Times New Roman" w:cs="Times New Roman"/>
                  <w:color w:val="FF0000"/>
                </w:rPr>
              </w:pPr>
              <w:r w:rsidRPr="009C17F2">
                <w:rPr>
                  <w:rFonts w:ascii="Times New Roman" w:hAnsi="Times New Roman" w:cs="Times New Roman"/>
                  <w:color w:val="FF0000"/>
                </w:rPr>
                <w:t>................................3.1</w:t>
              </w:r>
            </w:p>
            <w:p w:rsidR="00A9349C" w:rsidRPr="009C17F2" w:rsidRDefault="0006012A" w:rsidP="009C17F2">
              <w:pPr>
                <w:rPr>
                  <w:rFonts w:ascii="Times New Roman" w:hAnsi="Times New Roman" w:cs="Times New Roman"/>
                  <w:color w:val="FF0000"/>
                </w:rPr>
              </w:pPr>
              <w:r w:rsidRPr="009C17F2">
                <w:rPr>
                  <w:rFonts w:ascii="Times New Roman" w:hAnsi="Times New Roman" w:cs="Times New Roman"/>
                  <w:color w:val="FF0000"/>
                </w:rPr>
                <w:t>................................3</w:t>
              </w:r>
              <w:r w:rsidR="00A9349C" w:rsidRPr="009C17F2">
                <w:rPr>
                  <w:rFonts w:ascii="Times New Roman" w:hAnsi="Times New Roman" w:cs="Times New Roman"/>
                  <w:color w:val="FF0000"/>
                </w:rPr>
                <w:t>.2</w:t>
              </w:r>
            </w:p>
            <w:p w:rsidR="00EA0A65" w:rsidRPr="009C17F2" w:rsidRDefault="00A9349C" w:rsidP="009C17F2">
              <w:pPr>
                <w:rPr>
                  <w:rFonts w:ascii="Times New Roman" w:hAnsi="Times New Roman" w:cs="Times New Roman"/>
                  <w:color w:val="FF0000"/>
                </w:rPr>
              </w:pPr>
              <w:r w:rsidRPr="009C17F2">
                <w:rPr>
                  <w:rFonts w:ascii="Times New Roman" w:hAnsi="Times New Roman" w:cs="Times New Roman"/>
                  <w:color w:val="FF0000"/>
                </w:rPr>
                <w:t>...............................</w:t>
              </w:r>
              <w:r w:rsidR="0006012A" w:rsidRPr="009C17F2">
                <w:rPr>
                  <w:rFonts w:ascii="Times New Roman" w:hAnsi="Times New Roman" w:cs="Times New Roman"/>
                  <w:color w:val="FF0000"/>
                </w:rPr>
                <w:t>..</w:t>
              </w:r>
              <w:r w:rsidRPr="009C17F2">
                <w:rPr>
                  <w:rFonts w:ascii="Times New Roman" w:hAnsi="Times New Roman" w:cs="Times New Roman"/>
                  <w:color w:val="FF0000"/>
                </w:rPr>
                <w:t>3.3</w:t>
              </w:r>
            </w:p>
            <w:p w:rsidR="000F5D39" w:rsidRPr="009C17F2" w:rsidRDefault="00D37D7B" w:rsidP="009C17F2">
              <w:pPr>
                <w:rPr>
                  <w:rFonts w:ascii="Times New Roman" w:hAnsi="Times New Roman" w:cs="Times New Roman"/>
                  <w:color w:val="FF0000"/>
                </w:rPr>
              </w:pPr>
              <w:r w:rsidRPr="009C17F2">
                <w:rPr>
                  <w:rFonts w:ascii="Times New Roman" w:hAnsi="Times New Roman" w:cs="Times New Roman"/>
                  <w:color w:val="FF0000"/>
                </w:rPr>
                <w:t xml:space="preserve">9. Conclusion/Recommendation </w:t>
              </w:r>
              <w:r w:rsidR="000F5D39" w:rsidRPr="009C17F2">
                <w:rPr>
                  <w:rFonts w:ascii="Times New Roman" w:hAnsi="Times New Roman" w:cs="Times New Roman"/>
                  <w:color w:val="FF0000"/>
                </w:rPr>
                <w:t xml:space="preserve"> </w:t>
              </w:r>
            </w:p>
            <w:p w:rsidR="00EA0A65" w:rsidRPr="009C17F2" w:rsidRDefault="00EA0A65" w:rsidP="009C17F2">
              <w:pPr>
                <w:pStyle w:val="TOC1"/>
                <w:rPr>
                  <w:rFonts w:ascii="Times New Roman" w:hAnsi="Times New Roman" w:cs="Times New Roman"/>
                  <w:color w:val="FF0000"/>
                </w:rPr>
              </w:pPr>
              <w:r w:rsidRPr="009C17F2">
                <w:rPr>
                  <w:rFonts w:ascii="Times New Roman" w:hAnsi="Times New Roman" w:cs="Times New Roman"/>
                  <w:bCs/>
                  <w:noProof/>
                  <w:color w:val="FF0000"/>
                </w:rPr>
                <w:t>10.</w:t>
              </w:r>
              <w:r w:rsidR="00D37D7B" w:rsidRPr="009C17F2">
                <w:rPr>
                  <w:rFonts w:ascii="Times New Roman" w:hAnsi="Times New Roman" w:cs="Times New Roman"/>
                  <w:color w:val="F0A22E" w:themeColor="accent1"/>
                </w:rPr>
                <w:t xml:space="preserve"> </w:t>
              </w:r>
              <w:r w:rsidR="00D37D7B" w:rsidRPr="009C17F2">
                <w:rPr>
                  <w:rFonts w:ascii="Times New Roman" w:hAnsi="Times New Roman" w:cs="Times New Roman"/>
                  <w:color w:val="FF0000"/>
                </w:rPr>
                <w:t>Appendices /Acknowledgements</w:t>
              </w:r>
            </w:p>
            <w:p w:rsidR="00F77D48" w:rsidRPr="009C17F2" w:rsidRDefault="00F77D48" w:rsidP="009C17F2">
              <w:pPr>
                <w:rPr>
                  <w:rFonts w:ascii="Times New Roman" w:hAnsi="Times New Roman" w:cs="Times New Roman"/>
                  <w:color w:val="FF0000"/>
                </w:rPr>
              </w:pPr>
              <w:r w:rsidRPr="009C17F2">
                <w:rPr>
                  <w:rFonts w:ascii="Times New Roman" w:hAnsi="Times New Roman" w:cs="Times New Roman"/>
                  <w:color w:val="FF0000"/>
                </w:rPr>
                <w:t>11. Reference/Bibliography</w:t>
              </w:r>
            </w:p>
            <w:p w:rsidR="00EA0A65" w:rsidRPr="009C17F2" w:rsidRDefault="00EA0A65" w:rsidP="009C17F2">
              <w:pPr>
                <w:rPr>
                  <w:rFonts w:ascii="Times New Roman" w:hAnsi="Times New Roman" w:cs="Times New Roman"/>
                  <w:color w:val="FF0000"/>
                </w:rPr>
              </w:pPr>
            </w:p>
          </w:sdtContent>
        </w:sdt>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p>
        <w:p w:rsidR="007D1947" w:rsidRPr="009C17F2" w:rsidRDefault="007D1947" w:rsidP="009C17F2">
          <w:pPr>
            <w:rPr>
              <w:rFonts w:ascii="Times New Roman" w:hAnsi="Times New Roman" w:cs="Times New Roman"/>
            </w:rPr>
          </w:pPr>
          <w:bookmarkStart w:id="3" w:name="_GoBack"/>
          <w:bookmarkEnd w:id="3"/>
        </w:p>
        <w:p w:rsidR="007D1947" w:rsidRPr="009C17F2" w:rsidRDefault="007D1947" w:rsidP="009C17F2">
          <w:pPr>
            <w:rPr>
              <w:rFonts w:ascii="Times New Roman" w:hAnsi="Times New Roman" w:cs="Times New Roman"/>
            </w:rPr>
          </w:pPr>
        </w:p>
        <w:p w:rsidR="00E67110" w:rsidRPr="009C17F2" w:rsidRDefault="00E67110" w:rsidP="009C17F2">
          <w:pPr>
            <w:rPr>
              <w:rFonts w:ascii="Times New Roman" w:hAnsi="Times New Roman" w:cs="Times New Roman"/>
            </w:rPr>
          </w:pPr>
        </w:p>
        <w:p w:rsidR="004E6A57" w:rsidRPr="009C17F2" w:rsidRDefault="004E6A57" w:rsidP="009C17F2">
          <w:pPr>
            <w:rPr>
              <w:rFonts w:ascii="Times New Roman" w:hAnsi="Times New Roman" w:cs="Times New Roman"/>
            </w:rPr>
          </w:pPr>
          <w:bookmarkStart w:id="4" w:name="_Toc506829894"/>
          <w:r w:rsidRPr="009C17F2">
            <w:rPr>
              <w:rFonts w:ascii="Times New Roman" w:hAnsi="Times New Roman" w:cs="Times New Roman"/>
            </w:rPr>
            <w:br w:type="page"/>
          </w:r>
        </w:p>
        <w:p w:rsidR="00E67110" w:rsidRPr="009C17F2" w:rsidRDefault="00277059" w:rsidP="009C17F2">
          <w:pPr>
            <w:pStyle w:val="Heading1"/>
            <w:rPr>
              <w:rFonts w:ascii="Times New Roman" w:hAnsi="Times New Roman" w:cs="Times New Roman"/>
              <w:color w:val="F0A22E" w:themeColor="accent1"/>
            </w:rPr>
          </w:pPr>
          <w:bookmarkStart w:id="5" w:name="_Toc519118907"/>
          <w:bookmarkStart w:id="6" w:name="_Toc519220438"/>
          <w:r w:rsidRPr="009C17F2">
            <w:rPr>
              <w:rFonts w:ascii="Times New Roman" w:hAnsi="Times New Roman" w:cs="Times New Roman"/>
              <w:color w:val="F0A22E" w:themeColor="accent1"/>
            </w:rPr>
            <w:lastRenderedPageBreak/>
            <w:t>1</w:t>
          </w:r>
          <w:r w:rsidR="005A6A47" w:rsidRPr="009C17F2">
            <w:rPr>
              <w:rFonts w:ascii="Times New Roman" w:hAnsi="Times New Roman" w:cs="Times New Roman"/>
              <w:color w:val="F0A22E" w:themeColor="accent1"/>
            </w:rPr>
            <w:t xml:space="preserve">.0 </w:t>
          </w:r>
          <w:r w:rsidR="00E67110" w:rsidRPr="009C17F2">
            <w:rPr>
              <w:rFonts w:ascii="Times New Roman" w:hAnsi="Times New Roman" w:cs="Times New Roman"/>
              <w:color w:val="F0A22E" w:themeColor="accent1"/>
            </w:rPr>
            <w:t>Terms of Reference</w:t>
          </w:r>
          <w:bookmarkEnd w:id="4"/>
          <w:bookmarkEnd w:id="5"/>
          <w:bookmarkEnd w:id="6"/>
        </w:p>
        <w:p w:rsidR="007C2A67" w:rsidRPr="009C17F2" w:rsidRDefault="007C2A67" w:rsidP="009C17F2">
          <w:pPr>
            <w:rPr>
              <w:rFonts w:ascii="Times New Roman" w:hAnsi="Times New Roman" w:cs="Times New Roman"/>
            </w:rPr>
          </w:pPr>
          <w:r w:rsidRPr="009C17F2">
            <w:rPr>
              <w:rFonts w:ascii="Times New Roman" w:hAnsi="Times New Roman" w:cs="Times New Roman"/>
              <w:sz w:val="24"/>
              <w:szCs w:val="24"/>
            </w:rPr>
            <w:t xml:space="preserve">In this case study Melanie Squire has requested </w:t>
          </w:r>
          <w:r w:rsidR="004E5A29" w:rsidRPr="009C17F2">
            <w:rPr>
              <w:rFonts w:ascii="Times New Roman" w:hAnsi="Times New Roman" w:cs="Times New Roman"/>
              <w:sz w:val="24"/>
              <w:szCs w:val="24"/>
            </w:rPr>
            <w:t>R</w:t>
          </w:r>
          <w:r w:rsidRPr="009C17F2">
            <w:rPr>
              <w:rFonts w:ascii="Times New Roman" w:hAnsi="Times New Roman" w:cs="Times New Roman"/>
              <w:sz w:val="24"/>
              <w:szCs w:val="24"/>
            </w:rPr>
            <w:t xml:space="preserve">omi </w:t>
          </w:r>
          <w:r w:rsidR="004E5A29" w:rsidRPr="009C17F2">
            <w:rPr>
              <w:rFonts w:ascii="Times New Roman" w:hAnsi="Times New Roman" w:cs="Times New Roman"/>
              <w:sz w:val="24"/>
              <w:szCs w:val="24"/>
            </w:rPr>
            <w:t>B</w:t>
          </w:r>
          <w:r w:rsidRPr="009C17F2">
            <w:rPr>
              <w:rFonts w:ascii="Times New Roman" w:hAnsi="Times New Roman" w:cs="Times New Roman"/>
              <w:sz w:val="24"/>
              <w:szCs w:val="24"/>
            </w:rPr>
            <w:t xml:space="preserve">egum to </w:t>
          </w:r>
          <w:r w:rsidR="004E5A29" w:rsidRPr="009C17F2">
            <w:rPr>
              <w:rFonts w:ascii="Times New Roman" w:hAnsi="Times New Roman" w:cs="Times New Roman"/>
              <w:sz w:val="24"/>
              <w:szCs w:val="24"/>
            </w:rPr>
            <w:t>investigate and</w:t>
          </w:r>
          <w:r w:rsidRPr="009C17F2">
            <w:rPr>
              <w:rFonts w:ascii="Times New Roman" w:hAnsi="Times New Roman" w:cs="Times New Roman"/>
              <w:sz w:val="24"/>
              <w:szCs w:val="24"/>
            </w:rPr>
            <w:t xml:space="preserve"> address the problems on the social worker </w:t>
          </w:r>
          <w:r w:rsidR="004E5A29" w:rsidRPr="009C17F2">
            <w:rPr>
              <w:rFonts w:ascii="Times New Roman" w:hAnsi="Times New Roman" w:cs="Times New Roman"/>
              <w:sz w:val="24"/>
              <w:szCs w:val="24"/>
            </w:rPr>
            <w:t>case study report</w:t>
          </w:r>
          <w:r w:rsidR="00511877" w:rsidRPr="009C17F2">
            <w:rPr>
              <w:rFonts w:ascii="Times New Roman" w:hAnsi="Times New Roman" w:cs="Times New Roman"/>
              <w:sz w:val="24"/>
              <w:szCs w:val="24"/>
            </w:rPr>
            <w:t xml:space="preserve"> to be submitted on the 13</w:t>
          </w:r>
          <w:r w:rsidR="00511877" w:rsidRPr="009C17F2">
            <w:rPr>
              <w:rFonts w:ascii="Times New Roman" w:hAnsi="Times New Roman" w:cs="Times New Roman"/>
              <w:sz w:val="24"/>
              <w:szCs w:val="24"/>
              <w:vertAlign w:val="superscript"/>
            </w:rPr>
            <w:t>th</w:t>
          </w:r>
          <w:r w:rsidR="00511877" w:rsidRPr="009C17F2">
            <w:rPr>
              <w:rFonts w:ascii="Times New Roman" w:hAnsi="Times New Roman" w:cs="Times New Roman"/>
              <w:sz w:val="24"/>
              <w:szCs w:val="24"/>
            </w:rPr>
            <w:t xml:space="preserve"> July 2018. There are number of </w:t>
          </w:r>
          <w:r w:rsidR="006B702E" w:rsidRPr="009C17F2">
            <w:rPr>
              <w:rFonts w:ascii="Times New Roman" w:hAnsi="Times New Roman" w:cs="Times New Roman"/>
              <w:sz w:val="24"/>
              <w:szCs w:val="24"/>
            </w:rPr>
            <w:t>issues</w:t>
          </w:r>
          <w:r w:rsidR="00511877" w:rsidRPr="009C17F2">
            <w:rPr>
              <w:rFonts w:ascii="Times New Roman" w:hAnsi="Times New Roman" w:cs="Times New Roman"/>
              <w:sz w:val="24"/>
              <w:szCs w:val="24"/>
            </w:rPr>
            <w:t xml:space="preserve"> </w:t>
          </w:r>
          <w:r w:rsidR="006B702E" w:rsidRPr="009C17F2">
            <w:rPr>
              <w:rFonts w:ascii="Times New Roman" w:hAnsi="Times New Roman" w:cs="Times New Roman"/>
              <w:sz w:val="24"/>
              <w:szCs w:val="24"/>
            </w:rPr>
            <w:t>employees</w:t>
          </w:r>
          <w:r w:rsidR="00511877" w:rsidRPr="009C17F2">
            <w:rPr>
              <w:rFonts w:ascii="Times New Roman" w:hAnsi="Times New Roman" w:cs="Times New Roman"/>
              <w:sz w:val="24"/>
              <w:szCs w:val="24"/>
            </w:rPr>
            <w:t xml:space="preserve"> turn over and absence were high, which  meant that team managers were having to deal with new team members and less of staff on a regular basis, absence was ‘increasing’ they also reported that they were under stress with no permanent  mana</w:t>
          </w:r>
          <w:r w:rsidR="006B702E" w:rsidRPr="009C17F2">
            <w:rPr>
              <w:rFonts w:ascii="Times New Roman" w:hAnsi="Times New Roman" w:cs="Times New Roman"/>
              <w:sz w:val="24"/>
              <w:szCs w:val="24"/>
            </w:rPr>
            <w:t xml:space="preserve">ger </w:t>
          </w:r>
          <w:r w:rsidR="00511877" w:rsidRPr="009C17F2">
            <w:rPr>
              <w:rFonts w:ascii="Times New Roman" w:hAnsi="Times New Roman" w:cs="Times New Roman"/>
              <w:sz w:val="24"/>
              <w:szCs w:val="24"/>
            </w:rPr>
            <w:t xml:space="preserve"> around.</w:t>
          </w:r>
          <w:r w:rsidR="00607BA3" w:rsidRPr="009C17F2">
            <w:rPr>
              <w:rFonts w:ascii="Times New Roman" w:hAnsi="Times New Roman" w:cs="Times New Roman"/>
              <w:sz w:val="24"/>
              <w:szCs w:val="24"/>
            </w:rPr>
            <w:t xml:space="preserve"> Relationships between social workers were very poor leading to busy workload, leaving work early, no trust, poorly written reports and case being open longer than usual. Also not addressing serious matters and bad performance and too busy fighting to pick up on such issues there weren’t </w:t>
          </w:r>
          <w:r w:rsidR="002C12EA" w:rsidRPr="009C17F2">
            <w:rPr>
              <w:rFonts w:ascii="Times New Roman" w:hAnsi="Times New Roman" w:cs="Times New Roman"/>
              <w:sz w:val="24"/>
              <w:szCs w:val="24"/>
            </w:rPr>
            <w:t xml:space="preserve">any </w:t>
          </w:r>
          <w:proofErr w:type="gramStart"/>
          <w:r w:rsidR="002C12EA" w:rsidRPr="009C17F2">
            <w:rPr>
              <w:rFonts w:ascii="Times New Roman" w:hAnsi="Times New Roman" w:cs="Times New Roman"/>
              <w:sz w:val="24"/>
              <w:szCs w:val="24"/>
            </w:rPr>
            <w:t>no</w:t>
          </w:r>
          <w:proofErr w:type="gramEnd"/>
          <w:r w:rsidR="00607BA3" w:rsidRPr="009C17F2">
            <w:rPr>
              <w:rFonts w:ascii="Times New Roman" w:hAnsi="Times New Roman" w:cs="Times New Roman"/>
              <w:sz w:val="24"/>
              <w:szCs w:val="24"/>
            </w:rPr>
            <w:t xml:space="preserve"> team meeting to discuss real </w:t>
          </w:r>
          <w:r w:rsidR="002269AF" w:rsidRPr="009C17F2">
            <w:rPr>
              <w:rFonts w:ascii="Times New Roman" w:hAnsi="Times New Roman" w:cs="Times New Roman"/>
              <w:sz w:val="24"/>
              <w:szCs w:val="24"/>
            </w:rPr>
            <w:t>problems, new</w:t>
          </w:r>
          <w:r w:rsidR="00607BA3" w:rsidRPr="009C17F2">
            <w:rPr>
              <w:rFonts w:ascii="Times New Roman" w:hAnsi="Times New Roman" w:cs="Times New Roman"/>
              <w:sz w:val="24"/>
              <w:szCs w:val="24"/>
            </w:rPr>
            <w:t xml:space="preserve"> employees given big case loads of paperwork </w:t>
          </w:r>
          <w:r w:rsidR="00173087" w:rsidRPr="009C17F2">
            <w:rPr>
              <w:rFonts w:ascii="Times New Roman" w:hAnsi="Times New Roman" w:cs="Times New Roman"/>
              <w:sz w:val="24"/>
              <w:szCs w:val="24"/>
            </w:rPr>
            <w:t xml:space="preserve">right away without no supervisor, training and no support. </w:t>
          </w:r>
          <w:r w:rsidR="00701960" w:rsidRPr="009C17F2">
            <w:rPr>
              <w:rFonts w:ascii="Times New Roman" w:hAnsi="Times New Roman" w:cs="Times New Roman"/>
              <w:sz w:val="24"/>
              <w:szCs w:val="24"/>
            </w:rPr>
            <w:t xml:space="preserve">The last head of service was very touchy that he would communicate via email lack of respect to others was too busy to reply to any questions. </w:t>
          </w:r>
          <w:r w:rsidR="00E500B8" w:rsidRPr="009C17F2">
            <w:rPr>
              <w:rFonts w:ascii="Times New Roman" w:hAnsi="Times New Roman" w:cs="Times New Roman"/>
              <w:sz w:val="24"/>
              <w:szCs w:val="24"/>
            </w:rPr>
            <w:t xml:space="preserve">There weren’t much team manager left to help other teams on they work and the head of service was too busy to reply back to any emails or messages </w:t>
          </w:r>
          <w:r w:rsidR="00324C7A" w:rsidRPr="009C17F2">
            <w:rPr>
              <w:rFonts w:ascii="Times New Roman" w:hAnsi="Times New Roman" w:cs="Times New Roman"/>
              <w:sz w:val="24"/>
              <w:szCs w:val="24"/>
            </w:rPr>
            <w:t>then</w:t>
          </w:r>
          <w:r w:rsidR="00701960" w:rsidRPr="009C17F2">
            <w:rPr>
              <w:rFonts w:ascii="Times New Roman" w:hAnsi="Times New Roman" w:cs="Times New Roman"/>
              <w:sz w:val="24"/>
              <w:szCs w:val="24"/>
            </w:rPr>
            <w:t xml:space="preserve"> later on team member felt angry that work was un- noticed</w:t>
          </w:r>
          <w:r w:rsidR="00D16BF6" w:rsidRPr="009C17F2">
            <w:rPr>
              <w:rFonts w:ascii="Times New Roman" w:hAnsi="Times New Roman" w:cs="Times New Roman"/>
              <w:sz w:val="24"/>
              <w:szCs w:val="24"/>
            </w:rPr>
            <w:t xml:space="preserve">. Andrea address the problems to HR </w:t>
          </w:r>
          <w:r w:rsidR="002C12EA" w:rsidRPr="009C17F2">
            <w:rPr>
              <w:rFonts w:ascii="Times New Roman" w:hAnsi="Times New Roman" w:cs="Times New Roman"/>
              <w:sz w:val="24"/>
              <w:szCs w:val="24"/>
            </w:rPr>
            <w:t>TEAM to</w:t>
          </w:r>
          <w:r w:rsidR="00D16BF6" w:rsidRPr="009C17F2">
            <w:rPr>
              <w:rFonts w:ascii="Times New Roman" w:hAnsi="Times New Roman" w:cs="Times New Roman"/>
              <w:sz w:val="24"/>
              <w:szCs w:val="24"/>
            </w:rPr>
            <w:t xml:space="preserve"> fill in more team managers positions to each team that way will properly </w:t>
          </w:r>
          <w:r w:rsidR="002269AF" w:rsidRPr="009C17F2">
            <w:rPr>
              <w:rFonts w:ascii="Times New Roman" w:hAnsi="Times New Roman" w:cs="Times New Roman"/>
              <w:sz w:val="24"/>
              <w:szCs w:val="24"/>
            </w:rPr>
            <w:t>directed</w:t>
          </w:r>
          <w:r w:rsidR="002269AF" w:rsidRPr="009C17F2">
            <w:rPr>
              <w:rFonts w:ascii="Times New Roman" w:hAnsi="Times New Roman" w:cs="Times New Roman"/>
            </w:rPr>
            <w:t>.</w:t>
          </w:r>
        </w:p>
        <w:p w:rsidR="007C2A67" w:rsidRPr="009C17F2" w:rsidRDefault="007C2A67" w:rsidP="009C17F2">
          <w:pPr>
            <w:rPr>
              <w:rFonts w:ascii="Times New Roman" w:hAnsi="Times New Roman" w:cs="Times New Roman"/>
              <w:color w:val="F0A22E" w:themeColor="accent1"/>
            </w:rPr>
          </w:pPr>
        </w:p>
        <w:p w:rsidR="007C2A67" w:rsidRPr="009C17F2" w:rsidRDefault="007C2A67" w:rsidP="009C17F2">
          <w:pPr>
            <w:rPr>
              <w:rFonts w:ascii="Times New Roman" w:hAnsi="Times New Roman" w:cs="Times New Roman"/>
              <w:color w:val="F0A22E" w:themeColor="accent1"/>
            </w:rPr>
          </w:pPr>
        </w:p>
        <w:p w:rsidR="005A6A47" w:rsidRPr="009C17F2" w:rsidRDefault="005A6A47" w:rsidP="009C17F2">
          <w:pPr>
            <w:pStyle w:val="Heading1"/>
            <w:rPr>
              <w:rFonts w:ascii="Times New Roman" w:eastAsiaTheme="minorHAnsi" w:hAnsi="Times New Roman" w:cs="Times New Roman"/>
              <w:color w:val="auto"/>
              <w:sz w:val="22"/>
              <w:szCs w:val="22"/>
            </w:rPr>
          </w:pPr>
          <w:bookmarkStart w:id="7" w:name="_Toc506829895"/>
        </w:p>
        <w:p w:rsidR="00E67110" w:rsidRPr="009C17F2" w:rsidRDefault="00CB68D1" w:rsidP="009C17F2">
          <w:pPr>
            <w:rPr>
              <w:rFonts w:ascii="Times New Roman" w:eastAsiaTheme="majorEastAsia" w:hAnsi="Times New Roman" w:cs="Times New Roman"/>
              <w:color w:val="C77C0E" w:themeColor="accent1" w:themeShade="BF"/>
              <w:sz w:val="32"/>
              <w:szCs w:val="32"/>
            </w:rPr>
          </w:pPr>
          <w:bookmarkStart w:id="8" w:name="_Toc519118908"/>
          <w:r w:rsidRPr="009C17F2">
            <w:rPr>
              <w:rFonts w:ascii="Times New Roman" w:hAnsi="Times New Roman" w:cs="Times New Roman"/>
              <w:color w:val="F0A22E" w:themeColor="accent1"/>
              <w:sz w:val="32"/>
              <w:szCs w:val="32"/>
            </w:rPr>
            <w:t>2</w:t>
          </w:r>
          <w:r w:rsidR="005A6A47" w:rsidRPr="009C17F2">
            <w:rPr>
              <w:rFonts w:ascii="Times New Roman" w:hAnsi="Times New Roman" w:cs="Times New Roman"/>
              <w:color w:val="F0A22E" w:themeColor="accent1"/>
              <w:sz w:val="32"/>
              <w:szCs w:val="32"/>
            </w:rPr>
            <w:t>.0</w:t>
          </w:r>
          <w:r w:rsidR="00483E20" w:rsidRPr="009C17F2">
            <w:rPr>
              <w:rFonts w:ascii="Times New Roman" w:hAnsi="Times New Roman" w:cs="Times New Roman"/>
              <w:color w:val="F0A22E" w:themeColor="accent1"/>
              <w:sz w:val="32"/>
              <w:szCs w:val="32"/>
            </w:rPr>
            <w:t xml:space="preserve"> </w:t>
          </w:r>
          <w:r w:rsidR="00E67110" w:rsidRPr="009C17F2">
            <w:rPr>
              <w:rFonts w:ascii="Times New Roman" w:hAnsi="Times New Roman" w:cs="Times New Roman"/>
              <w:color w:val="F0A22E" w:themeColor="accent1"/>
              <w:sz w:val="32"/>
              <w:szCs w:val="32"/>
            </w:rPr>
            <w:t>Procedure</w:t>
          </w:r>
          <w:bookmarkEnd w:id="7"/>
          <w:bookmarkEnd w:id="8"/>
        </w:p>
        <w:p w:rsidR="00C25D1A" w:rsidRPr="009C17F2" w:rsidRDefault="00071ED3" w:rsidP="009C17F2">
          <w:pPr>
            <w:rPr>
              <w:rFonts w:ascii="Times New Roman" w:hAnsi="Times New Roman" w:cs="Times New Roman"/>
              <w:sz w:val="24"/>
              <w:szCs w:val="24"/>
            </w:rPr>
          </w:pPr>
          <w:r w:rsidRPr="009C17F2">
            <w:rPr>
              <w:rFonts w:ascii="Times New Roman" w:hAnsi="Times New Roman" w:cs="Times New Roman"/>
              <w:sz w:val="24"/>
              <w:szCs w:val="24"/>
            </w:rPr>
            <w:t>2.1 The</w:t>
          </w:r>
          <w:r w:rsidR="00C25D1A" w:rsidRPr="009C17F2">
            <w:rPr>
              <w:rFonts w:ascii="Times New Roman" w:hAnsi="Times New Roman" w:cs="Times New Roman"/>
              <w:sz w:val="24"/>
              <w:szCs w:val="24"/>
            </w:rPr>
            <w:t xml:space="preserve"> procedure of what a st</w:t>
          </w:r>
          <w:r w:rsidRPr="009C17F2">
            <w:rPr>
              <w:rFonts w:ascii="Times New Roman" w:hAnsi="Times New Roman" w:cs="Times New Roman"/>
              <w:sz w:val="24"/>
              <w:szCs w:val="24"/>
            </w:rPr>
            <w:t>udent needs to be using for the</w:t>
          </w:r>
          <w:r w:rsidR="00C25D1A" w:rsidRPr="009C17F2">
            <w:rPr>
              <w:rFonts w:ascii="Times New Roman" w:hAnsi="Times New Roman" w:cs="Times New Roman"/>
              <w:sz w:val="24"/>
              <w:szCs w:val="24"/>
            </w:rPr>
            <w:t xml:space="preserve"> case study is</w:t>
          </w:r>
          <w:r w:rsidR="00647657" w:rsidRPr="009C17F2">
            <w:rPr>
              <w:rFonts w:ascii="Times New Roman" w:hAnsi="Times New Roman" w:cs="Times New Roman"/>
              <w:sz w:val="24"/>
              <w:szCs w:val="24"/>
            </w:rPr>
            <w:t xml:space="preserve"> articles</w:t>
          </w:r>
          <w:r w:rsidRPr="009C17F2">
            <w:rPr>
              <w:rFonts w:ascii="Times New Roman" w:hAnsi="Times New Roman" w:cs="Times New Roman"/>
              <w:sz w:val="24"/>
              <w:szCs w:val="24"/>
            </w:rPr>
            <w:t xml:space="preserve"> books, internet, books, and journals the </w:t>
          </w:r>
          <w:proofErr w:type="spellStart"/>
          <w:r w:rsidRPr="009C17F2">
            <w:rPr>
              <w:rFonts w:ascii="Times New Roman" w:hAnsi="Times New Roman" w:cs="Times New Roman"/>
              <w:sz w:val="24"/>
              <w:szCs w:val="24"/>
            </w:rPr>
            <w:t>alexx</w:t>
          </w:r>
          <w:proofErr w:type="spellEnd"/>
          <w:r w:rsidRPr="009C17F2">
            <w:rPr>
              <w:rFonts w:ascii="Times New Roman" w:hAnsi="Times New Roman" w:cs="Times New Roman"/>
              <w:sz w:val="24"/>
              <w:szCs w:val="24"/>
            </w:rPr>
            <w:t xml:space="preserve"> Lloyd organisation theory including Berol’s model of communication, argyle(1962),tuckmann theory and john Adair (b.1934) for the communications and effective team work.</w:t>
          </w:r>
        </w:p>
        <w:p w:rsidR="002C054C" w:rsidRPr="009C17F2" w:rsidRDefault="002C054C" w:rsidP="009C17F2">
          <w:pPr>
            <w:rPr>
              <w:rFonts w:ascii="Times New Roman" w:hAnsi="Times New Roman" w:cs="Times New Roman"/>
              <w:sz w:val="32"/>
              <w:szCs w:val="32"/>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2C054C" w:rsidRPr="009C17F2" w:rsidRDefault="002C054C" w:rsidP="009C17F2">
          <w:pPr>
            <w:rPr>
              <w:rFonts w:ascii="Times New Roman" w:hAnsi="Times New Roman" w:cs="Times New Roman"/>
            </w:rPr>
          </w:pPr>
        </w:p>
        <w:p w:rsidR="00AF1468" w:rsidRPr="009C17F2" w:rsidRDefault="00E442FD" w:rsidP="009C17F2">
          <w:pPr>
            <w:pStyle w:val="NormalWeb"/>
            <w:rPr>
              <w:color w:val="F0A22E" w:themeColor="accent1"/>
              <w:sz w:val="32"/>
              <w:szCs w:val="32"/>
            </w:rPr>
          </w:pPr>
          <w:r w:rsidRPr="009C17F2">
            <w:rPr>
              <w:color w:val="F0A22E" w:themeColor="accent1"/>
              <w:sz w:val="32"/>
              <w:szCs w:val="32"/>
            </w:rPr>
            <w:t>3</w:t>
          </w:r>
          <w:r w:rsidR="002F7CEE" w:rsidRPr="009C17F2">
            <w:rPr>
              <w:color w:val="F0A22E" w:themeColor="accent1"/>
              <w:sz w:val="32"/>
              <w:szCs w:val="32"/>
            </w:rPr>
            <w:t xml:space="preserve">.0 Finding    </w:t>
          </w:r>
        </w:p>
        <w:p w:rsidR="00646382" w:rsidRPr="009C17F2" w:rsidRDefault="00E5726A" w:rsidP="009C17F2">
          <w:pPr>
            <w:pStyle w:val="NormalWeb"/>
            <w:rPr>
              <w:color w:val="F0A22E" w:themeColor="accent1"/>
            </w:rPr>
          </w:pPr>
          <w:r w:rsidRPr="009C17F2">
            <w:rPr>
              <w:color w:val="000000" w:themeColor="text1"/>
            </w:rPr>
            <w:t xml:space="preserve">3.1 </w:t>
          </w:r>
          <w:r w:rsidR="00646382" w:rsidRPr="009C17F2">
            <w:rPr>
              <w:color w:val="000000" w:themeColor="text1"/>
            </w:rPr>
            <w:t>There wasn’t any permanent team manager</w:t>
          </w:r>
          <w:r w:rsidR="00647657" w:rsidRPr="009C17F2">
            <w:rPr>
              <w:color w:val="000000" w:themeColor="text1"/>
            </w:rPr>
            <w:t xml:space="preserve">s </w:t>
          </w:r>
          <w:r w:rsidR="00646382" w:rsidRPr="009C17F2">
            <w:rPr>
              <w:color w:val="000000" w:themeColor="text1"/>
            </w:rPr>
            <w:t xml:space="preserve">to cover each team which leads to other </w:t>
          </w:r>
          <w:r w:rsidR="00647657" w:rsidRPr="009C17F2">
            <w:rPr>
              <w:color w:val="000000" w:themeColor="text1"/>
            </w:rPr>
            <w:t>team members</w:t>
          </w:r>
          <w:r w:rsidR="00646382" w:rsidRPr="009C17F2">
            <w:rPr>
              <w:color w:val="000000" w:themeColor="text1"/>
            </w:rPr>
            <w:t xml:space="preserve"> struggling without no training with no communication it will lead people unhappy and that way no tru</w:t>
          </w:r>
          <w:r w:rsidR="00647657" w:rsidRPr="009C17F2">
            <w:rPr>
              <w:color w:val="000000" w:themeColor="text1"/>
            </w:rPr>
            <w:t>st and doing work by themselves can lead to st</w:t>
          </w:r>
          <w:r w:rsidR="00E500B8" w:rsidRPr="009C17F2">
            <w:rPr>
              <w:color w:val="000000" w:themeColor="text1"/>
            </w:rPr>
            <w:t>r</w:t>
          </w:r>
          <w:r w:rsidR="00647657" w:rsidRPr="009C17F2">
            <w:rPr>
              <w:color w:val="000000" w:themeColor="text1"/>
            </w:rPr>
            <w:t>ess.</w:t>
          </w:r>
          <w:r w:rsidR="00646382" w:rsidRPr="009C17F2">
            <w:rPr>
              <w:color w:val="000000" w:themeColor="text1"/>
            </w:rPr>
            <w:t xml:space="preserve"> You can sense someone by facial expression and body language and smell</w:t>
          </w:r>
          <w:r w:rsidR="00AF1468" w:rsidRPr="009C17F2">
            <w:rPr>
              <w:color w:val="000000" w:themeColor="text1"/>
            </w:rPr>
            <w:t xml:space="preserve"> that will affect on how you work that can cause frustrating on other team members</w:t>
          </w:r>
          <w:r w:rsidR="00E500B8" w:rsidRPr="009C17F2">
            <w:rPr>
              <w:color w:val="000000" w:themeColor="text1"/>
            </w:rPr>
            <w:t xml:space="preserve"> leaving them confused,</w:t>
          </w:r>
          <w:r w:rsidR="00D345C3" w:rsidRPr="009C17F2">
            <w:rPr>
              <w:color w:val="000000" w:themeColor="text1"/>
            </w:rPr>
            <w:t xml:space="preserve"> Unable to work in a team or alone because having no training can lead to mislead cases and poorly written reports</w:t>
          </w:r>
          <w:r w:rsidR="00E500B8" w:rsidRPr="009C17F2">
            <w:rPr>
              <w:color w:val="000000" w:themeColor="text1"/>
            </w:rPr>
            <w:t xml:space="preserve"> </w:t>
          </w:r>
          <w:r w:rsidR="00324C7A" w:rsidRPr="009C17F2">
            <w:rPr>
              <w:color w:val="000000" w:themeColor="text1"/>
            </w:rPr>
            <w:t>without</w:t>
          </w:r>
          <w:r w:rsidR="00E500B8" w:rsidRPr="009C17F2">
            <w:rPr>
              <w:color w:val="000000" w:themeColor="text1"/>
            </w:rPr>
            <w:t xml:space="preserve"> any help by </w:t>
          </w:r>
          <w:r w:rsidR="00324C7A" w:rsidRPr="009C17F2">
            <w:rPr>
              <w:color w:val="000000" w:themeColor="text1"/>
            </w:rPr>
            <w:t>anyone By</w:t>
          </w:r>
          <w:r w:rsidR="004E4E5E" w:rsidRPr="009C17F2">
            <w:rPr>
              <w:color w:val="000000" w:themeColor="text1"/>
            </w:rPr>
            <w:t xml:space="preserve"> using the Alexx Lloyd organisation can help with communication and effective team working. </w:t>
          </w:r>
        </w:p>
        <w:p w:rsidR="000577E9" w:rsidRPr="009C17F2" w:rsidRDefault="000577E9" w:rsidP="009C17F2">
          <w:pPr>
            <w:pStyle w:val="NormalWeb"/>
            <w:rPr>
              <w:color w:val="F0A22E" w:themeColor="accent1"/>
              <w:sz w:val="32"/>
              <w:szCs w:val="32"/>
            </w:rPr>
          </w:pPr>
        </w:p>
        <w:p w:rsidR="007161A6" w:rsidRPr="009C17F2" w:rsidRDefault="007161A6" w:rsidP="009C17F2">
          <w:pPr>
            <w:pStyle w:val="NormalWeb"/>
            <w:rPr>
              <w:color w:val="F0A22E" w:themeColor="accent1"/>
              <w:sz w:val="32"/>
              <w:szCs w:val="32"/>
            </w:rPr>
          </w:pPr>
          <w:r w:rsidRPr="009C17F2">
            <w:rPr>
              <w:color w:val="F0A22E" w:themeColor="accent1"/>
              <w:sz w:val="32"/>
              <w:szCs w:val="32"/>
            </w:rPr>
            <w:drawing>
              <wp:inline distT="0" distB="0" distL="0" distR="0">
                <wp:extent cx="5731510" cy="3648327"/>
                <wp:effectExtent l="19050" t="0" r="2540" b="0"/>
                <wp:docPr id="2"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8755243" cy="5572819"/>
                          <a:chOff x="251520" y="125760"/>
                          <a:chExt cx="8755243" cy="5572819"/>
                        </a:xfrm>
                      </a:grpSpPr>
                      <a:sp>
                        <a:nvSpPr>
                          <a:cNvPr id="2" name="Title 1">
                            <a:extLst>
                              <a:ext uri="{FF2B5EF4-FFF2-40B4-BE49-F238E27FC236}">
                                <a16:creationId xmlns:p="http://schemas.openxmlformats.org/presentationml/2006/main" xmlns="" xmlns:a16="http://schemas.microsoft.com/office/drawing/2014/main" id="{9DAAF12B-7596-4855-9C0E-F51355940F6D}"/>
                              </a:ext>
                            </a:extLst>
                          </a:cNvPr>
                          <a:cNvSpPr>
                            <a:spLocks noGrp="1"/>
                          </a:cNvSpPr>
                        </a:nvSpPr>
                        <a:spPr>
                          <a:xfrm>
                            <a:off x="425269" y="125760"/>
                            <a:ext cx="8229600" cy="854968"/>
                          </a:xfrm>
                          <a:prstGeom prst="rect">
                            <a:avLst/>
                          </a:prstGeom>
                        </a:spPr>
                        <a:txSp>
                          <a:txBody>
                            <a:bodyPr vert="horz" lIns="91440" tIns="45720" rIns="91440" bIns="45720" rtlCol="0" anchor="ctr">
                              <a:normAutofit/>
                            </a:bodyPr>
                            <a:lstStyle>
                              <a:lvl1pPr algn="ctr" defTabSz="914400" rtl="0" eaLnBrk="1" latinLnBrk="0" hangingPunct="1">
                                <a:spcBef>
                                  <a:spcPct val="0"/>
                                </a:spcBef>
                                <a:buNone/>
                                <a:defRPr sz="4400" kern="1200">
                                  <a:solidFill>
                                    <a:schemeClr val="tx1"/>
                                  </a:solidFill>
                                  <a:latin typeface="+mj-lt"/>
                                  <a:ea typeface="+mj-ea"/>
                                  <a:cs typeface="+mj-cs"/>
                                </a:defRPr>
                              </a:lvl1pPr>
                            </a:lstStyle>
                            <a:p>
                              <a:r>
                                <a:rPr lang="en-GB" dirty="0"/>
                                <a:t>Berlo’s Model of Communication</a:t>
                              </a:r>
                            </a:p>
                          </a:txBody>
                          <a:useSpRect/>
                        </a:txSp>
                      </a:sp>
                      <a:sp>
                        <a:nvSpPr>
                          <a:cNvPr id="5" name="Rectangle: Rounded Corners 4">
                            <a:extLst>
                              <a:ext uri="{FF2B5EF4-FFF2-40B4-BE49-F238E27FC236}">
                                <a16:creationId xmlns:p="http://schemas.openxmlformats.org/presentationml/2006/main" xmlns="" xmlns:a16="http://schemas.microsoft.com/office/drawing/2014/main" id="{25FCBCE5-C593-4606-8713-6C0E86AC1905}"/>
                              </a:ext>
                            </a:extLst>
                          </a:cNvPr>
                          <a:cNvSpPr/>
                        </a:nvSpPr>
                        <a:spPr>
                          <a:xfrm>
                            <a:off x="251520" y="1124744"/>
                            <a:ext cx="1728192" cy="4171602"/>
                          </a:xfrm>
                          <a:prstGeom prst="roundRect">
                            <a:avLst/>
                          </a:prstGeom>
                          <a:effectLst>
                            <a:outerShdw blurRad="50800" dist="165100" dir="2700000" algn="tl" rotWithShape="0">
                              <a:prstClr val="black">
                                <a:alpha val="40000"/>
                              </a:prstClr>
                            </a:outerShdw>
                          </a:effectLst>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sz="1600" b="1" u="sng" dirty="0"/>
                                <a:t>Source</a:t>
                              </a:r>
                            </a:p>
                            <a:p>
                              <a:pPr algn="ctr"/>
                              <a:endParaRPr lang="en-GB" sz="1400" b="1" dirty="0"/>
                            </a:p>
                            <a:p>
                              <a:pPr algn="ctr"/>
                              <a:endParaRPr lang="en-GB" sz="1400" b="1" dirty="0"/>
                            </a:p>
                            <a:p>
                              <a:pPr algn="ctr"/>
                              <a:endParaRPr lang="en-GB" sz="1400" b="1" dirty="0"/>
                            </a:p>
                            <a:p>
                              <a:pPr algn="ctr"/>
                              <a:endParaRPr lang="en-GB" sz="1400" b="1" dirty="0"/>
                            </a:p>
                            <a:p>
                              <a:pPr algn="ctr"/>
                              <a:r>
                                <a:rPr lang="en-GB" sz="1400" b="1" dirty="0"/>
                                <a:t>Communication Skills</a:t>
                              </a:r>
                            </a:p>
                            <a:p>
                              <a:pPr algn="ctr"/>
                              <a:endParaRPr lang="en-GB" sz="1400" b="1" dirty="0"/>
                            </a:p>
                            <a:p>
                              <a:pPr algn="ctr"/>
                              <a:r>
                                <a:rPr lang="en-GB" sz="1400" b="1" dirty="0"/>
                                <a:t>Attitudes</a:t>
                              </a:r>
                            </a:p>
                            <a:p>
                              <a:pPr algn="ctr"/>
                              <a:endParaRPr lang="en-GB" sz="1400" b="1" dirty="0"/>
                            </a:p>
                            <a:p>
                              <a:pPr algn="ctr"/>
                              <a:r>
                                <a:rPr lang="en-GB" sz="1400" b="1" dirty="0"/>
                                <a:t>Knowledge</a:t>
                              </a:r>
                            </a:p>
                            <a:p>
                              <a:pPr algn="ctr"/>
                              <a:endParaRPr lang="en-GB" sz="1400" b="1" dirty="0"/>
                            </a:p>
                            <a:p>
                              <a:pPr algn="ctr"/>
                              <a:r>
                                <a:rPr lang="en-GB" sz="1400" b="1" dirty="0"/>
                                <a:t>Social System</a:t>
                              </a:r>
                            </a:p>
                            <a:p>
                              <a:pPr algn="ctr"/>
                              <a:endParaRPr lang="en-GB" sz="1400" b="1" dirty="0"/>
                            </a:p>
                            <a:p>
                              <a:pPr algn="ctr"/>
                              <a:r>
                                <a:rPr lang="en-GB" sz="1400" b="1" dirty="0"/>
                                <a:t>Culture</a:t>
                              </a:r>
                            </a:p>
                          </a:txBody>
                          <a:useSpRect/>
                        </a:txSp>
                        <a:style>
                          <a:lnRef idx="2">
                            <a:schemeClr val="accent1">
                              <a:shade val="50000"/>
                            </a:schemeClr>
                          </a:lnRef>
                          <a:fillRef idx="1">
                            <a:schemeClr val="accent1"/>
                          </a:fillRef>
                          <a:effectRef idx="0">
                            <a:schemeClr val="accent1"/>
                          </a:effectRef>
                          <a:fontRef idx="minor">
                            <a:schemeClr val="lt1"/>
                          </a:fontRef>
                        </a:style>
                      </a:sp>
                      <a:sp>
                        <a:nvSpPr>
                          <a:cNvPr id="6" name="Rectangle: Rounded Corners 5">
                            <a:extLst>
                              <a:ext uri="{FF2B5EF4-FFF2-40B4-BE49-F238E27FC236}">
                                <a16:creationId xmlns:p="http://schemas.openxmlformats.org/presentationml/2006/main" xmlns="" xmlns:a16="http://schemas.microsoft.com/office/drawing/2014/main" id="{F772D7F4-6D27-4E1E-B362-80C6D736779A}"/>
                              </a:ext>
                            </a:extLst>
                          </a:cNvPr>
                          <a:cNvSpPr/>
                        </a:nvSpPr>
                        <a:spPr>
                          <a:xfrm>
                            <a:off x="3137760" y="1124744"/>
                            <a:ext cx="1400809" cy="4171602"/>
                          </a:xfrm>
                          <a:prstGeom prst="roundRect">
                            <a:avLst/>
                          </a:prstGeom>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en-GB" sz="1400" b="1" dirty="0"/>
                            </a:p>
                            <a:p>
                              <a:pPr algn="ctr"/>
                              <a:endParaRPr lang="en-GB" sz="1400" b="1" dirty="0"/>
                            </a:p>
                            <a:p>
                              <a:pPr algn="ctr"/>
                              <a:endParaRPr lang="en-GB" sz="1400" b="1" dirty="0"/>
                            </a:p>
                            <a:p>
                              <a:pPr algn="ctr"/>
                              <a:endParaRPr lang="en-GB" sz="1400" b="1" dirty="0"/>
                            </a:p>
                            <a:p>
                              <a:pPr algn="ctr"/>
                              <a:endParaRPr lang="en-GB" sz="1400" b="1" dirty="0"/>
                            </a:p>
                            <a:p>
                              <a:pPr algn="ctr"/>
                              <a:endParaRPr lang="en-GB" sz="1400" b="1" u="sng" dirty="0"/>
                            </a:p>
                            <a:p>
                              <a:pPr algn="ctr"/>
                              <a:r>
                                <a:rPr lang="en-GB" sz="1600" b="1" u="sng" dirty="0"/>
                                <a:t>Message</a:t>
                              </a:r>
                            </a:p>
                            <a:p>
                              <a:pPr algn="ctr"/>
                              <a:endParaRPr lang="en-GB" sz="1400" b="1" dirty="0"/>
                            </a:p>
                            <a:p>
                              <a:pPr algn="ctr"/>
                              <a:endParaRPr lang="en-GB" sz="1400" b="1" dirty="0"/>
                            </a:p>
                            <a:p>
                              <a:pPr algn="ctr"/>
                              <a:endParaRPr lang="en-GB" sz="1400" b="1" dirty="0"/>
                            </a:p>
                            <a:p>
                              <a:pPr algn="ctr"/>
                              <a:endParaRPr lang="en-GB" sz="1400" b="1" dirty="0"/>
                            </a:p>
                            <a:p>
                              <a:pPr algn="ctr"/>
                              <a:r>
                                <a:rPr lang="en-GB" sz="1400" b="1" dirty="0"/>
                                <a:t>Content</a:t>
                              </a:r>
                            </a:p>
                            <a:p>
                              <a:pPr algn="ctr"/>
                              <a:endParaRPr lang="en-GB" sz="1400" b="1" dirty="0"/>
                            </a:p>
                            <a:p>
                              <a:pPr algn="ctr"/>
                              <a:r>
                                <a:rPr lang="en-GB" sz="1400" b="1" dirty="0"/>
                                <a:t>Elements</a:t>
                              </a:r>
                            </a:p>
                            <a:p>
                              <a:pPr algn="ctr"/>
                              <a:endParaRPr lang="en-GB" sz="1400" b="1" dirty="0"/>
                            </a:p>
                            <a:p>
                              <a:pPr algn="ctr"/>
                              <a:r>
                                <a:rPr lang="en-GB" sz="1400" b="1" dirty="0"/>
                                <a:t>Treatment</a:t>
                              </a:r>
                            </a:p>
                            <a:p>
                              <a:pPr algn="ctr"/>
                              <a:endParaRPr lang="en-GB" sz="1400" b="1" dirty="0"/>
                            </a:p>
                            <a:p>
                              <a:pPr algn="ctr"/>
                              <a:r>
                                <a:rPr lang="en-GB" sz="1400" b="1" dirty="0"/>
                                <a:t>Structure</a:t>
                              </a:r>
                            </a:p>
                            <a:p>
                              <a:pPr algn="ctr"/>
                              <a:endParaRPr lang="en-GB" sz="1400" b="1" dirty="0"/>
                            </a:p>
                            <a:p>
                              <a:pPr algn="ctr"/>
                              <a:r>
                                <a:rPr lang="en-GB" sz="1400" b="1" dirty="0"/>
                                <a:t>Code</a:t>
                              </a:r>
                            </a:p>
                            <a:p>
                              <a:pPr algn="ctr"/>
                              <a:endParaRPr lang="en-GB" sz="1400" b="1" dirty="0"/>
                            </a:p>
                            <a:p>
                              <a:pPr algn="ctr"/>
                              <a:endParaRPr lang="en-GB" sz="1400" b="1" dirty="0"/>
                            </a:p>
                            <a:p>
                              <a:pPr algn="ctr"/>
                              <a:endParaRPr lang="en-GB" sz="1400" b="1" dirty="0"/>
                            </a:p>
                            <a:p>
                              <a:pPr algn="ctr"/>
                              <a:endParaRPr lang="en-GB" sz="1400" b="1" dirty="0"/>
                            </a:p>
                            <a:p>
                              <a:pPr algn="ctr"/>
                              <a:endParaRPr lang="en-GB" sz="1400" b="1" dirty="0"/>
                            </a:p>
                            <a:p>
                              <a:pPr algn="ctr"/>
                              <a:endParaRPr lang="en-GB" sz="1400" b="1" dirty="0"/>
                            </a:p>
                            <a:p>
                              <a:pPr algn="ctr"/>
                              <a:endParaRPr lang="en-GB" sz="1400" b="1" dirty="0"/>
                            </a:p>
                          </a:txBody>
                          <a:useSpRect/>
                        </a:txSp>
                        <a:style>
                          <a:lnRef idx="2">
                            <a:schemeClr val="accent1">
                              <a:shade val="50000"/>
                            </a:schemeClr>
                          </a:lnRef>
                          <a:fillRef idx="1">
                            <a:schemeClr val="accent1"/>
                          </a:fillRef>
                          <a:effectRef idx="0">
                            <a:schemeClr val="accent1"/>
                          </a:effectRef>
                          <a:fontRef idx="minor">
                            <a:schemeClr val="lt1"/>
                          </a:fontRef>
                        </a:style>
                      </a:sp>
                      <a:sp>
                        <a:nvSpPr>
                          <a:cNvPr id="7" name="Rectangle: Rounded Corners 6">
                            <a:extLst>
                              <a:ext uri="{FF2B5EF4-FFF2-40B4-BE49-F238E27FC236}">
                                <a16:creationId xmlns:p="http://schemas.openxmlformats.org/presentationml/2006/main" xmlns="" xmlns:a16="http://schemas.microsoft.com/office/drawing/2014/main" id="{9109E0E7-CC58-4690-A116-84012DE6AEFE}"/>
                              </a:ext>
                            </a:extLst>
                          </a:cNvPr>
                          <a:cNvSpPr/>
                        </a:nvSpPr>
                        <a:spPr>
                          <a:xfrm>
                            <a:off x="4758364" y="1134763"/>
                            <a:ext cx="1400809" cy="4171602"/>
                          </a:xfrm>
                          <a:prstGeom prst="roundRect">
                            <a:avLst/>
                          </a:prstGeom>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en-GB" sz="1400" b="1" u="sng" dirty="0"/>
                            </a:p>
                            <a:p>
                              <a:pPr algn="ctr"/>
                              <a:endParaRPr lang="en-GB" sz="1400" b="1" u="sng" dirty="0"/>
                            </a:p>
                            <a:p>
                              <a:pPr algn="ctr"/>
                              <a:endParaRPr lang="en-GB" sz="1400" b="1" u="sng" dirty="0"/>
                            </a:p>
                            <a:p>
                              <a:pPr algn="ctr"/>
                              <a:endParaRPr lang="en-GB" sz="1400" b="1" u="sng" dirty="0"/>
                            </a:p>
                            <a:p>
                              <a:pPr algn="ctr"/>
                              <a:endParaRPr lang="en-GB" sz="1400" b="1" u="sng" dirty="0"/>
                            </a:p>
                            <a:p>
                              <a:pPr algn="ctr"/>
                              <a:endParaRPr lang="en-GB" sz="1400" b="1" u="sng" dirty="0"/>
                            </a:p>
                            <a:p>
                              <a:pPr algn="ctr"/>
                              <a:r>
                                <a:rPr lang="en-GB" sz="1600" b="1" u="sng" dirty="0"/>
                                <a:t>Channel</a:t>
                              </a:r>
                            </a:p>
                            <a:p>
                              <a:pPr algn="ctr"/>
                              <a:endParaRPr lang="en-GB" sz="1400" b="1" dirty="0"/>
                            </a:p>
                            <a:p>
                              <a:pPr algn="ctr"/>
                              <a:endParaRPr lang="en-GB" sz="1400" b="1" dirty="0"/>
                            </a:p>
                            <a:p>
                              <a:pPr algn="ctr"/>
                              <a:endParaRPr lang="en-GB" sz="1400" b="1" dirty="0"/>
                            </a:p>
                            <a:p>
                              <a:pPr algn="ctr"/>
                              <a:endParaRPr lang="en-GB" sz="1400" b="1" dirty="0"/>
                            </a:p>
                            <a:p>
                              <a:pPr algn="ctr"/>
                              <a:r>
                                <a:rPr lang="en-GB" sz="1400" b="1" dirty="0"/>
                                <a:t>Hearing</a:t>
                              </a:r>
                            </a:p>
                            <a:p>
                              <a:pPr algn="ctr"/>
                              <a:endParaRPr lang="en-GB" sz="1400" b="1" dirty="0"/>
                            </a:p>
                            <a:p>
                              <a:pPr algn="ctr"/>
                              <a:r>
                                <a:rPr lang="en-GB" sz="1400" b="1" dirty="0"/>
                                <a:t>Seeing</a:t>
                              </a:r>
                            </a:p>
                            <a:p>
                              <a:pPr algn="ctr"/>
                              <a:endParaRPr lang="en-GB" sz="1400" b="1" dirty="0"/>
                            </a:p>
                            <a:p>
                              <a:pPr algn="ctr"/>
                              <a:r>
                                <a:rPr lang="en-GB" sz="1400" b="1" dirty="0"/>
                                <a:t>Touching</a:t>
                              </a:r>
                            </a:p>
                            <a:p>
                              <a:pPr algn="ctr"/>
                              <a:endParaRPr lang="en-GB" sz="1400" b="1" dirty="0"/>
                            </a:p>
                            <a:p>
                              <a:pPr algn="ctr"/>
                              <a:r>
                                <a:rPr lang="en-GB" sz="1400" b="1" dirty="0"/>
                                <a:t>Smelling</a:t>
                              </a:r>
                            </a:p>
                            <a:p>
                              <a:pPr algn="ctr"/>
                              <a:endParaRPr lang="en-GB" sz="1400" b="1" dirty="0"/>
                            </a:p>
                            <a:p>
                              <a:pPr algn="ctr"/>
                              <a:r>
                                <a:rPr lang="en-GB" sz="1400" b="1" dirty="0"/>
                                <a:t>Tasting</a:t>
                              </a:r>
                            </a:p>
                            <a:p>
                              <a:pPr algn="ctr"/>
                              <a:endParaRPr lang="en-GB" sz="1400" b="1" dirty="0"/>
                            </a:p>
                            <a:p>
                              <a:pPr algn="ctr"/>
                              <a:endParaRPr lang="en-GB" sz="1400" b="1" dirty="0"/>
                            </a:p>
                            <a:p>
                              <a:pPr algn="ctr"/>
                              <a:endParaRPr lang="en-GB" sz="1400" b="1" dirty="0"/>
                            </a:p>
                            <a:p>
                              <a:pPr algn="ctr"/>
                              <a:endParaRPr lang="en-GB" sz="1400" b="1" dirty="0"/>
                            </a:p>
                            <a:p>
                              <a:pPr algn="ctr"/>
                              <a:endParaRPr lang="en-GB" sz="1400" b="1" dirty="0"/>
                            </a:p>
                            <a:p>
                              <a:pPr algn="ctr"/>
                              <a:endParaRPr lang="en-GB" sz="1400" b="1" dirty="0"/>
                            </a:p>
                            <a:p>
                              <a:pPr algn="ctr"/>
                              <a:endParaRPr lang="en-GB" sz="1400" b="1" dirty="0"/>
                            </a:p>
                          </a:txBody>
                          <a:useSpRect/>
                        </a:txSp>
                        <a:style>
                          <a:lnRef idx="2">
                            <a:schemeClr val="accent1">
                              <a:shade val="50000"/>
                            </a:schemeClr>
                          </a:lnRef>
                          <a:fillRef idx="1">
                            <a:schemeClr val="accent1"/>
                          </a:fillRef>
                          <a:effectRef idx="0">
                            <a:schemeClr val="accent1"/>
                          </a:effectRef>
                          <a:fontRef idx="minor">
                            <a:schemeClr val="lt1"/>
                          </a:fontRef>
                        </a:style>
                      </a:sp>
                      <a:sp>
                        <a:nvSpPr>
                          <a:cNvPr id="8" name="Rectangle: Rounded Corners 7">
                            <a:extLst>
                              <a:ext uri="{FF2B5EF4-FFF2-40B4-BE49-F238E27FC236}">
                                <a16:creationId xmlns:p="http://schemas.openxmlformats.org/presentationml/2006/main" xmlns="" xmlns:a16="http://schemas.microsoft.com/office/drawing/2014/main" id="{DD1D86B0-C5AD-474B-8BBD-A762D1BBA5A5}"/>
                              </a:ext>
                            </a:extLst>
                          </a:cNvPr>
                          <a:cNvSpPr/>
                        </a:nvSpPr>
                        <a:spPr>
                          <a:xfrm>
                            <a:off x="7278571" y="1124744"/>
                            <a:ext cx="1728192" cy="4171602"/>
                          </a:xfrm>
                          <a:prstGeom prst="roundRect">
                            <a:avLst/>
                          </a:prstGeom>
                          <a:effectLst>
                            <a:outerShdw blurRad="63500" dist="165100" dir="2880000" algn="ctr" rotWithShape="0">
                              <a:srgbClr val="000000">
                                <a:alpha val="40000"/>
                              </a:srgbClr>
                            </a:outerShdw>
                          </a:effectLst>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sz="1600" b="1" u="sng" dirty="0"/>
                                <a:t>Receiver</a:t>
                              </a:r>
                            </a:p>
                            <a:p>
                              <a:pPr algn="ctr"/>
                              <a:endParaRPr lang="en-GB" sz="1400" b="1" dirty="0"/>
                            </a:p>
                            <a:p>
                              <a:pPr algn="ctr"/>
                              <a:endParaRPr lang="en-GB" sz="1400" b="1" dirty="0"/>
                            </a:p>
                            <a:p>
                              <a:pPr algn="ctr"/>
                              <a:endParaRPr lang="en-GB" sz="1400" b="1" dirty="0"/>
                            </a:p>
                            <a:p>
                              <a:pPr algn="ctr"/>
                              <a:endParaRPr lang="en-GB" sz="1400" b="1" dirty="0"/>
                            </a:p>
                            <a:p>
                              <a:pPr algn="ctr"/>
                              <a:r>
                                <a:rPr lang="en-GB" sz="1400" b="1" dirty="0"/>
                                <a:t>Communication Skills</a:t>
                              </a:r>
                            </a:p>
                            <a:p>
                              <a:pPr algn="ctr"/>
                              <a:endParaRPr lang="en-GB" sz="1400" b="1" dirty="0"/>
                            </a:p>
                            <a:p>
                              <a:pPr algn="ctr"/>
                              <a:r>
                                <a:rPr lang="en-GB" sz="1400" b="1" dirty="0"/>
                                <a:t>Attitudes</a:t>
                              </a:r>
                            </a:p>
                            <a:p>
                              <a:pPr algn="ctr"/>
                              <a:endParaRPr lang="en-GB" sz="1400" b="1" dirty="0"/>
                            </a:p>
                            <a:p>
                              <a:pPr algn="ctr"/>
                              <a:r>
                                <a:rPr lang="en-GB" sz="1400" b="1" dirty="0"/>
                                <a:t>Knowledge</a:t>
                              </a:r>
                            </a:p>
                            <a:p>
                              <a:pPr algn="ctr"/>
                              <a:endParaRPr lang="en-GB" sz="1400" b="1" dirty="0"/>
                            </a:p>
                            <a:p>
                              <a:pPr algn="ctr"/>
                              <a:r>
                                <a:rPr lang="en-GB" sz="1400" b="1" dirty="0"/>
                                <a:t>Social System</a:t>
                              </a:r>
                            </a:p>
                            <a:p>
                              <a:pPr algn="ctr"/>
                              <a:endParaRPr lang="en-GB" sz="1400" b="1" dirty="0"/>
                            </a:p>
                            <a:p>
                              <a:pPr algn="ctr"/>
                              <a:r>
                                <a:rPr lang="en-GB" sz="1400" b="1" dirty="0"/>
                                <a:t>Culture</a:t>
                              </a:r>
                            </a:p>
                          </a:txBody>
                          <a:useSpRect/>
                        </a:txSp>
                        <a:style>
                          <a:lnRef idx="2">
                            <a:schemeClr val="accent1">
                              <a:shade val="50000"/>
                            </a:schemeClr>
                          </a:lnRef>
                          <a:fillRef idx="1">
                            <a:schemeClr val="accent1"/>
                          </a:fillRef>
                          <a:effectRef idx="0">
                            <a:schemeClr val="accent1"/>
                          </a:effectRef>
                          <a:fontRef idx="minor">
                            <a:schemeClr val="lt1"/>
                          </a:fontRef>
                        </a:style>
                      </a:sp>
                      <a:sp>
                        <a:nvSpPr>
                          <a:cNvPr id="9" name="TextBox 8">
                            <a:extLst>
                              <a:ext uri="{FF2B5EF4-FFF2-40B4-BE49-F238E27FC236}">
                                <a16:creationId xmlns:p="http://schemas.openxmlformats.org/presentationml/2006/main" xmlns="" xmlns:a16="http://schemas.microsoft.com/office/drawing/2014/main" id="{6BA3563F-CD8C-4ABD-9B13-E577CA0D2A29}"/>
                              </a:ext>
                            </a:extLst>
                          </a:cNvPr>
                          <a:cNvSpPr txBox="1"/>
                        </a:nvSpPr>
                        <a:spPr>
                          <a:xfrm>
                            <a:off x="2113949" y="1412776"/>
                            <a:ext cx="1008112" cy="307777"/>
                          </a:xfrm>
                          <a:prstGeom prst="rect">
                            <a:avLst/>
                          </a:prstGeom>
                          <a:noFill/>
                        </a:spPr>
                        <a:txSp>
                          <a:txBody>
                            <a:bodyPr wrap="square" rtlCol="0">
                              <a:sp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r>
                                <a:rPr lang="en-GB" sz="1400" b="1" dirty="0"/>
                                <a:t>Encodes</a:t>
                              </a:r>
                            </a:p>
                          </a:txBody>
                          <a:useSpRect/>
                        </a:txSp>
                      </a:sp>
                      <a:sp>
                        <a:nvSpPr>
                          <a:cNvPr id="10" name="TextBox 9">
                            <a:extLst>
                              <a:ext uri="{FF2B5EF4-FFF2-40B4-BE49-F238E27FC236}">
                                <a16:creationId xmlns:p="http://schemas.openxmlformats.org/presentationml/2006/main" xmlns="" xmlns:a16="http://schemas.microsoft.com/office/drawing/2014/main" id="{04E5FAC5-4122-420B-ADA9-ED2B9319E6E6}"/>
                              </a:ext>
                            </a:extLst>
                          </a:cNvPr>
                          <a:cNvSpPr txBox="1"/>
                        </a:nvSpPr>
                        <a:spPr>
                          <a:xfrm>
                            <a:off x="6297664" y="1412776"/>
                            <a:ext cx="1008112" cy="307777"/>
                          </a:xfrm>
                          <a:prstGeom prst="rect">
                            <a:avLst/>
                          </a:prstGeom>
                          <a:noFill/>
                        </a:spPr>
                        <a:txSp>
                          <a:txBody>
                            <a:bodyPr wrap="square" rtlCol="0">
                              <a:sp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r>
                                <a:rPr lang="en-GB" sz="1400" b="1" dirty="0"/>
                                <a:t>Decodes</a:t>
                              </a:r>
                            </a:p>
                          </a:txBody>
                          <a:useSpRect/>
                        </a:txSp>
                      </a:sp>
                      <a:cxnSp>
                        <a:nvCxnSpPr>
                          <a:cNvPr id="12" name="Straight Arrow Connector 11">
                            <a:extLst>
                              <a:ext uri="{FF2B5EF4-FFF2-40B4-BE49-F238E27FC236}">
                                <a16:creationId xmlns:p="http://schemas.openxmlformats.org/presentationml/2006/main" xmlns="" xmlns:a16="http://schemas.microsoft.com/office/drawing/2014/main" id="{E6E8CC55-6168-4439-BF69-70C144B78080}"/>
                              </a:ext>
                            </a:extLst>
                          </a:cNvPr>
                          <a:cNvCxnSpPr/>
                        </a:nvCxnSpPr>
                        <a:spPr>
                          <a:xfrm>
                            <a:off x="1995411" y="1720553"/>
                            <a:ext cx="1103699" cy="0"/>
                          </a:xfrm>
                          <a:prstGeom prst="straightConnector1">
                            <a:avLst/>
                          </a:prstGeom>
                          <a:ln w="38100">
                            <a:tailEnd type="triangle"/>
                          </a:ln>
                        </a:spPr>
                        <a:style>
                          <a:lnRef idx="1">
                            <a:schemeClr val="accent1"/>
                          </a:lnRef>
                          <a:fillRef idx="0">
                            <a:schemeClr val="accent1"/>
                          </a:fillRef>
                          <a:effectRef idx="0">
                            <a:schemeClr val="accent1"/>
                          </a:effectRef>
                          <a:fontRef idx="minor">
                            <a:schemeClr val="tx1"/>
                          </a:fontRef>
                        </a:style>
                      </a:cxnSp>
                      <a:cxnSp>
                        <a:nvCxnSpPr>
                          <a:cNvPr id="13" name="Straight Arrow Connector 12">
                            <a:extLst>
                              <a:ext uri="{FF2B5EF4-FFF2-40B4-BE49-F238E27FC236}">
                                <a16:creationId xmlns:p="http://schemas.openxmlformats.org/presentationml/2006/main" xmlns="" xmlns:a16="http://schemas.microsoft.com/office/drawing/2014/main" id="{2BCED88A-3FA6-40C4-8EB4-6EA38DF1F845}"/>
                              </a:ext>
                            </a:extLst>
                          </a:cNvPr>
                          <a:cNvCxnSpPr>
                            <a:cxnSpLocks/>
                          </a:cNvCxnSpPr>
                        </a:nvCxnSpPr>
                        <a:spPr>
                          <a:xfrm>
                            <a:off x="6159173" y="1720553"/>
                            <a:ext cx="1150857" cy="0"/>
                          </a:xfrm>
                          <a:prstGeom prst="straightConnector1">
                            <a:avLst/>
                          </a:prstGeom>
                          <a:ln w="38100">
                            <a:tailEnd type="triangle"/>
                          </a:ln>
                        </a:spPr>
                        <a:style>
                          <a:lnRef idx="1">
                            <a:schemeClr val="accent1"/>
                          </a:lnRef>
                          <a:fillRef idx="0">
                            <a:schemeClr val="accent1"/>
                          </a:fillRef>
                          <a:effectRef idx="0">
                            <a:schemeClr val="accent1"/>
                          </a:effectRef>
                          <a:fontRef idx="minor">
                            <a:schemeClr val="tx1"/>
                          </a:fontRef>
                        </a:style>
                      </a:cxnSp>
                      <a:cxnSp>
                        <a:nvCxnSpPr>
                          <a:cNvPr id="15" name="Straight Arrow Connector 14">
                            <a:extLst>
                              <a:ext uri="{FF2B5EF4-FFF2-40B4-BE49-F238E27FC236}">
                                <a16:creationId xmlns:p="http://schemas.openxmlformats.org/presentationml/2006/main" xmlns="" xmlns:a16="http://schemas.microsoft.com/office/drawing/2014/main" id="{905CB214-B682-417D-9C15-B5695474AA85}"/>
                              </a:ext>
                            </a:extLst>
                          </a:cNvPr>
                          <a:cNvCxnSpPr>
                            <a:cxnSpLocks/>
                          </a:cNvCxnSpPr>
                        </a:nvCxnSpPr>
                        <a:spPr>
                          <a:xfrm>
                            <a:off x="4538569" y="1720553"/>
                            <a:ext cx="263949" cy="0"/>
                          </a:xfrm>
                          <a:prstGeom prst="straightConnector1">
                            <a:avLst/>
                          </a:prstGeom>
                          <a:ln w="38100">
                            <a:tailEnd type="triangle"/>
                          </a:ln>
                        </a:spPr>
                        <a:style>
                          <a:lnRef idx="1">
                            <a:schemeClr val="accent1"/>
                          </a:lnRef>
                          <a:fillRef idx="0">
                            <a:schemeClr val="accent1"/>
                          </a:fillRef>
                          <a:effectRef idx="0">
                            <a:schemeClr val="accent1"/>
                          </a:effectRef>
                          <a:fontRef idx="minor">
                            <a:schemeClr val="tx1"/>
                          </a:fontRef>
                        </a:style>
                      </a:cxnSp>
                      <a:sp>
                        <a:nvSpPr>
                          <a:cNvPr id="17" name="TextBox 16">
                            <a:extLst>
                              <a:ext uri="{FF2B5EF4-FFF2-40B4-BE49-F238E27FC236}">
                                <a16:creationId xmlns:p="http://schemas.openxmlformats.org/presentationml/2006/main" xmlns="" xmlns:a16="http://schemas.microsoft.com/office/drawing/2014/main" id="{8E823250-255C-4254-825A-0FEB01F659FE}"/>
                              </a:ext>
                            </a:extLst>
                          </a:cNvPr>
                          <a:cNvSpPr txBox="1"/>
                        </a:nvSpPr>
                        <a:spPr>
                          <a:xfrm>
                            <a:off x="528417" y="5390802"/>
                            <a:ext cx="8087165" cy="307777"/>
                          </a:xfrm>
                          <a:prstGeom prst="rect">
                            <a:avLst/>
                          </a:prstGeom>
                          <a:noFill/>
                        </a:spPr>
                        <a:txSp>
                          <a:txBody>
                            <a:bodyPr wrap="square" rtlCol="0">
                              <a:sp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r>
                                <a:rPr lang="en-GB" sz="1400" b="1" dirty="0"/>
                                <a:t>A Source encodes a Message for a Channel, then to a Receiver, who decodes it: S-M-C-R Model</a:t>
                              </a:r>
                            </a:p>
                          </a:txBody>
                          <a:useSpRect/>
                        </a:txSp>
                      </a:sp>
                    </lc:lockedCanvas>
                  </a:graphicData>
                </a:graphic>
              </wp:inline>
            </w:drawing>
          </w:r>
        </w:p>
        <w:p w:rsidR="000577E9" w:rsidRPr="009C17F2" w:rsidRDefault="000577E9" w:rsidP="009C17F2">
          <w:pPr>
            <w:pStyle w:val="NormalWeb"/>
            <w:rPr>
              <w:color w:val="F0A22E" w:themeColor="accent1"/>
              <w:sz w:val="32"/>
              <w:szCs w:val="32"/>
            </w:rPr>
          </w:pPr>
        </w:p>
        <w:p w:rsidR="000577E9" w:rsidRPr="009C17F2" w:rsidRDefault="000577E9" w:rsidP="009C17F2">
          <w:pPr>
            <w:pStyle w:val="NormalWeb"/>
            <w:rPr>
              <w:color w:val="F0A22E" w:themeColor="accent1"/>
              <w:sz w:val="32"/>
              <w:szCs w:val="32"/>
            </w:rPr>
          </w:pPr>
        </w:p>
        <w:p w:rsidR="00324C7A" w:rsidRPr="009C17F2" w:rsidRDefault="00324C7A" w:rsidP="009C17F2">
          <w:pPr>
            <w:pStyle w:val="NormalWeb"/>
            <w:rPr>
              <w:color w:val="000000" w:themeColor="text1"/>
            </w:rPr>
          </w:pPr>
        </w:p>
        <w:p w:rsidR="00324C7A" w:rsidRPr="009C17F2" w:rsidRDefault="00324C7A" w:rsidP="009C17F2">
          <w:pPr>
            <w:pStyle w:val="NormalWeb"/>
            <w:rPr>
              <w:color w:val="000000" w:themeColor="text1"/>
            </w:rPr>
          </w:pPr>
        </w:p>
        <w:p w:rsidR="00732A00" w:rsidRPr="009C17F2" w:rsidRDefault="00C378A7" w:rsidP="009C17F2">
          <w:pPr>
            <w:pStyle w:val="NormalWeb"/>
            <w:rPr>
              <w:color w:val="000000" w:themeColor="text1"/>
            </w:rPr>
          </w:pPr>
          <w:r w:rsidRPr="009C17F2">
            <w:rPr>
              <w:color w:val="000000" w:themeColor="text1"/>
            </w:rPr>
            <w:lastRenderedPageBreak/>
            <w:t xml:space="preserve">By using this </w:t>
          </w:r>
          <w:r w:rsidR="00732A00" w:rsidRPr="009C17F2">
            <w:rPr>
              <w:color w:val="000000" w:themeColor="text1"/>
            </w:rPr>
            <w:t xml:space="preserve">four step </w:t>
          </w:r>
          <w:r w:rsidR="00871B86" w:rsidRPr="009C17F2">
            <w:rPr>
              <w:color w:val="000000" w:themeColor="text1"/>
            </w:rPr>
            <w:t xml:space="preserve">method: Communication skills- </w:t>
          </w:r>
          <w:r w:rsidR="00732A00" w:rsidRPr="009C17F2">
            <w:rPr>
              <w:color w:val="000000" w:themeColor="text1"/>
            </w:rPr>
            <w:t>read</w:t>
          </w:r>
          <w:r w:rsidR="000C7633" w:rsidRPr="009C17F2">
            <w:rPr>
              <w:color w:val="000000" w:themeColor="text1"/>
            </w:rPr>
            <w:t xml:space="preserve">, write, speak, and </w:t>
          </w:r>
          <w:proofErr w:type="spellStart"/>
          <w:r w:rsidR="000C7633" w:rsidRPr="009C17F2">
            <w:rPr>
              <w:color w:val="000000" w:themeColor="text1"/>
            </w:rPr>
            <w:t>listen</w:t>
          </w:r>
          <w:r w:rsidR="00732A00" w:rsidRPr="009C17F2">
            <w:rPr>
              <w:color w:val="000000" w:themeColor="text1"/>
            </w:rPr>
            <w:t>One</w:t>
          </w:r>
          <w:proofErr w:type="spellEnd"/>
          <w:r w:rsidR="00732A00" w:rsidRPr="009C17F2">
            <w:rPr>
              <w:color w:val="000000" w:themeColor="text1"/>
            </w:rPr>
            <w:t xml:space="preserve"> must have good listening skills and how to speak correctly and have great spelling that can help working in a team or within alone. </w:t>
          </w:r>
        </w:p>
        <w:p w:rsidR="00732A00" w:rsidRPr="009C17F2" w:rsidRDefault="00647657" w:rsidP="009C17F2">
          <w:pPr>
            <w:pStyle w:val="NormalWeb"/>
            <w:rPr>
              <w:color w:val="000000" w:themeColor="text1"/>
            </w:rPr>
          </w:pPr>
          <w:r w:rsidRPr="009C17F2">
            <w:rPr>
              <w:color w:val="000000" w:themeColor="text1"/>
            </w:rPr>
            <w:t>Attitude – H</w:t>
          </w:r>
          <w:r w:rsidR="00732A00" w:rsidRPr="009C17F2">
            <w:rPr>
              <w:color w:val="000000" w:themeColor="text1"/>
            </w:rPr>
            <w:t>ow to speak to p</w:t>
          </w:r>
          <w:r w:rsidR="000C7633" w:rsidRPr="009C17F2">
            <w:rPr>
              <w:color w:val="000000" w:themeColor="text1"/>
            </w:rPr>
            <w:t>eople it can affect the team from body language and facial expressions and can cause fights and silence.</w:t>
          </w:r>
        </w:p>
        <w:p w:rsidR="000C7633" w:rsidRPr="009C17F2" w:rsidRDefault="000C7633" w:rsidP="009C17F2">
          <w:pPr>
            <w:pStyle w:val="NormalWeb"/>
            <w:rPr>
              <w:color w:val="000000" w:themeColor="text1"/>
            </w:rPr>
          </w:pPr>
          <w:r w:rsidRPr="009C17F2">
            <w:rPr>
              <w:color w:val="000000" w:themeColor="text1"/>
            </w:rPr>
            <w:t>Knowledge-</w:t>
          </w:r>
          <w:r w:rsidR="00BB7EEF" w:rsidRPr="009C17F2">
            <w:rPr>
              <w:color w:val="000000" w:themeColor="text1"/>
            </w:rPr>
            <w:t xml:space="preserve"> gathering information from a person via face to face</w:t>
          </w:r>
          <w:r w:rsidR="000E1F50" w:rsidRPr="009C17F2">
            <w:rPr>
              <w:color w:val="000000" w:themeColor="text1"/>
            </w:rPr>
            <w:t>, email</w:t>
          </w:r>
          <w:r w:rsidR="00647657" w:rsidRPr="009C17F2">
            <w:rPr>
              <w:color w:val="000000" w:themeColor="text1"/>
            </w:rPr>
            <w:t>, and phone</w:t>
          </w:r>
          <w:r w:rsidR="00BB7EEF" w:rsidRPr="009C17F2">
            <w:rPr>
              <w:color w:val="000000" w:themeColor="text1"/>
            </w:rPr>
            <w:t xml:space="preserve"> that the</w:t>
          </w:r>
          <w:r w:rsidR="000E1F50" w:rsidRPr="009C17F2">
            <w:rPr>
              <w:color w:val="000000" w:themeColor="text1"/>
            </w:rPr>
            <w:t xml:space="preserve"> </w:t>
          </w:r>
          <w:r w:rsidR="00647657" w:rsidRPr="009C17F2">
            <w:rPr>
              <w:color w:val="000000" w:themeColor="text1"/>
            </w:rPr>
            <w:t>person receives</w:t>
          </w:r>
          <w:r w:rsidR="000E1F50" w:rsidRPr="009C17F2">
            <w:rPr>
              <w:color w:val="000000" w:themeColor="text1"/>
            </w:rPr>
            <w:t xml:space="preserve"> the message ASAP</w:t>
          </w:r>
          <w:r w:rsidR="00871B86" w:rsidRPr="009C17F2">
            <w:rPr>
              <w:color w:val="000000" w:themeColor="text1"/>
            </w:rPr>
            <w:t>.</w:t>
          </w:r>
        </w:p>
        <w:p w:rsidR="00871B86" w:rsidRPr="009C17F2" w:rsidRDefault="00BE45EB" w:rsidP="009C17F2">
          <w:pPr>
            <w:pStyle w:val="NormalWeb"/>
            <w:rPr>
              <w:color w:val="000000" w:themeColor="text1"/>
            </w:rPr>
          </w:pPr>
          <w:r w:rsidRPr="009C17F2">
            <w:rPr>
              <w:color w:val="000000" w:themeColor="text1"/>
            </w:rPr>
            <w:t>Social system – L</w:t>
          </w:r>
          <w:r w:rsidR="00871B86" w:rsidRPr="009C17F2">
            <w:rPr>
              <w:color w:val="000000" w:themeColor="text1"/>
            </w:rPr>
            <w:t>aws</w:t>
          </w:r>
          <w:r w:rsidR="00D13906" w:rsidRPr="009C17F2">
            <w:rPr>
              <w:color w:val="000000" w:themeColor="text1"/>
            </w:rPr>
            <w:t>, rules, religion</w:t>
          </w:r>
          <w:r w:rsidR="00871B86" w:rsidRPr="009C17F2">
            <w:rPr>
              <w:color w:val="000000" w:themeColor="text1"/>
            </w:rPr>
            <w:t xml:space="preserve"> can affect the sender to the receiver</w:t>
          </w:r>
        </w:p>
        <w:p w:rsidR="00871B86" w:rsidRPr="009C17F2" w:rsidRDefault="00BE45EB" w:rsidP="009C17F2">
          <w:pPr>
            <w:pStyle w:val="NormalWeb"/>
            <w:rPr>
              <w:color w:val="000000" w:themeColor="text1"/>
            </w:rPr>
          </w:pPr>
          <w:r w:rsidRPr="009C17F2">
            <w:rPr>
              <w:color w:val="000000" w:themeColor="text1"/>
            </w:rPr>
            <w:t>Culture- B</w:t>
          </w:r>
          <w:r w:rsidR="00871B86" w:rsidRPr="009C17F2">
            <w:rPr>
              <w:color w:val="000000" w:themeColor="text1"/>
            </w:rPr>
            <w:t xml:space="preserve">ackground of the person of the sender or the receiver </w:t>
          </w:r>
        </w:p>
        <w:p w:rsidR="00162140" w:rsidRPr="009C17F2" w:rsidRDefault="00162140" w:rsidP="009C17F2">
          <w:pPr>
            <w:pStyle w:val="NormalWeb"/>
            <w:rPr>
              <w:color w:val="000000" w:themeColor="text1"/>
            </w:rPr>
          </w:pPr>
          <w:r w:rsidRPr="009C17F2">
            <w:rPr>
              <w:color w:val="000000" w:themeColor="text1"/>
            </w:rPr>
            <w:t>Message this</w:t>
          </w:r>
          <w:r w:rsidR="00871B86" w:rsidRPr="009C17F2">
            <w:rPr>
              <w:color w:val="000000" w:themeColor="text1"/>
            </w:rPr>
            <w:t xml:space="preserve"> step is sending a message is also called encoding is putting words in a message to the sender to the </w:t>
          </w:r>
          <w:r w:rsidRPr="009C17F2">
            <w:rPr>
              <w:color w:val="000000" w:themeColor="text1"/>
            </w:rPr>
            <w:t>person it can be by email, phone, text or video.</w:t>
          </w:r>
        </w:p>
        <w:p w:rsidR="00871B86" w:rsidRPr="009C17F2" w:rsidRDefault="00871B86" w:rsidP="009C17F2">
          <w:pPr>
            <w:pStyle w:val="NormalWeb"/>
            <w:rPr>
              <w:color w:val="000000" w:themeColor="text1"/>
            </w:rPr>
          </w:pPr>
          <w:r w:rsidRPr="009C17F2">
            <w:rPr>
              <w:color w:val="000000" w:themeColor="text1"/>
            </w:rPr>
            <w:t xml:space="preserve"> </w:t>
          </w:r>
          <w:proofErr w:type="gramStart"/>
          <w:r w:rsidRPr="009C17F2">
            <w:rPr>
              <w:color w:val="000000" w:themeColor="text1"/>
            </w:rPr>
            <w:t xml:space="preserve">Content </w:t>
          </w:r>
          <w:r w:rsidR="00BE45EB" w:rsidRPr="009C17F2">
            <w:rPr>
              <w:color w:val="000000" w:themeColor="text1"/>
            </w:rPr>
            <w:t>- To</w:t>
          </w:r>
          <w:r w:rsidR="00162140" w:rsidRPr="009C17F2">
            <w:rPr>
              <w:color w:val="000000" w:themeColor="text1"/>
            </w:rPr>
            <w:t xml:space="preserve"> the beginning to the end of the message.</w:t>
          </w:r>
          <w:proofErr w:type="gramEnd"/>
        </w:p>
        <w:p w:rsidR="00162140" w:rsidRPr="009C17F2" w:rsidRDefault="00162140" w:rsidP="009C17F2">
          <w:pPr>
            <w:pStyle w:val="NormalWeb"/>
            <w:rPr>
              <w:color w:val="000000" w:themeColor="text1"/>
            </w:rPr>
          </w:pPr>
          <w:proofErr w:type="gramStart"/>
          <w:r w:rsidRPr="009C17F2">
            <w:rPr>
              <w:color w:val="000000" w:themeColor="text1"/>
            </w:rPr>
            <w:t>Elements</w:t>
          </w:r>
          <w:r w:rsidR="00BE45EB" w:rsidRPr="009C17F2">
            <w:rPr>
              <w:color w:val="000000" w:themeColor="text1"/>
            </w:rPr>
            <w:t>- Non</w:t>
          </w:r>
          <w:r w:rsidRPr="009C17F2">
            <w:rPr>
              <w:color w:val="000000" w:themeColor="text1"/>
            </w:rPr>
            <w:t xml:space="preserve"> verbal communication like </w:t>
          </w:r>
          <w:r w:rsidR="00D13906" w:rsidRPr="009C17F2">
            <w:rPr>
              <w:color w:val="000000" w:themeColor="text1"/>
            </w:rPr>
            <w:t>language, facial</w:t>
          </w:r>
          <w:r w:rsidRPr="009C17F2">
            <w:rPr>
              <w:color w:val="000000" w:themeColor="text1"/>
            </w:rPr>
            <w:t xml:space="preserve"> expression.</w:t>
          </w:r>
          <w:proofErr w:type="gramEnd"/>
        </w:p>
        <w:p w:rsidR="00162140" w:rsidRPr="009C17F2" w:rsidRDefault="00162140" w:rsidP="009C17F2">
          <w:pPr>
            <w:pStyle w:val="NormalWeb"/>
            <w:rPr>
              <w:color w:val="000000" w:themeColor="text1"/>
            </w:rPr>
          </w:pPr>
          <w:r w:rsidRPr="009C17F2">
            <w:rPr>
              <w:color w:val="000000" w:themeColor="text1"/>
            </w:rPr>
            <w:t>Treatment-</w:t>
          </w:r>
          <w:r w:rsidR="00BE45EB" w:rsidRPr="009C17F2">
            <w:rPr>
              <w:color w:val="000000" w:themeColor="text1"/>
            </w:rPr>
            <w:t xml:space="preserve"> G</w:t>
          </w:r>
          <w:r w:rsidR="00D13906" w:rsidRPr="009C17F2">
            <w:rPr>
              <w:color w:val="000000" w:themeColor="text1"/>
            </w:rPr>
            <w:t>etting feedback from the receiver and seeing on how the message has been sent.</w:t>
          </w:r>
        </w:p>
        <w:p w:rsidR="00D13906" w:rsidRPr="009C17F2" w:rsidRDefault="00BE45EB" w:rsidP="009C17F2">
          <w:pPr>
            <w:pStyle w:val="NormalWeb"/>
            <w:rPr>
              <w:color w:val="000000" w:themeColor="text1"/>
            </w:rPr>
          </w:pPr>
          <w:r w:rsidRPr="009C17F2">
            <w:rPr>
              <w:color w:val="000000" w:themeColor="text1"/>
            </w:rPr>
            <w:t>Structure- O</w:t>
          </w:r>
          <w:r w:rsidR="00D13906" w:rsidRPr="009C17F2">
            <w:rPr>
              <w:color w:val="000000" w:themeColor="text1"/>
            </w:rPr>
            <w:t>n how the message been structured in parts has it been worded correctly.</w:t>
          </w:r>
        </w:p>
        <w:p w:rsidR="009D78DE" w:rsidRPr="009C17F2" w:rsidRDefault="00D13906" w:rsidP="009C17F2">
          <w:pPr>
            <w:pStyle w:val="NormalWeb"/>
            <w:rPr>
              <w:color w:val="000000" w:themeColor="text1"/>
            </w:rPr>
          </w:pPr>
          <w:r w:rsidRPr="009C17F2">
            <w:rPr>
              <w:color w:val="000000" w:themeColor="text1"/>
            </w:rPr>
            <w:t>Code</w:t>
          </w:r>
          <w:r w:rsidR="009D78DE" w:rsidRPr="009C17F2">
            <w:rPr>
              <w:color w:val="000000" w:themeColor="text1"/>
            </w:rPr>
            <w:t>- has</w:t>
          </w:r>
          <w:r w:rsidRPr="009C17F2">
            <w:rPr>
              <w:color w:val="000000" w:themeColor="text1"/>
            </w:rPr>
            <w:t xml:space="preserve"> the message been sent properly and correctly to the sender.</w:t>
          </w:r>
        </w:p>
        <w:p w:rsidR="00FD3ED9" w:rsidRPr="009C17F2" w:rsidRDefault="009D78DE" w:rsidP="009C17F2">
          <w:pPr>
            <w:pStyle w:val="NormalWeb"/>
            <w:rPr>
              <w:color w:val="000000" w:themeColor="text1"/>
            </w:rPr>
          </w:pPr>
          <w:r w:rsidRPr="009C17F2">
            <w:rPr>
              <w:color w:val="000000" w:themeColor="text1"/>
            </w:rPr>
            <w:t xml:space="preserve">Channel on how the message been sent </w:t>
          </w:r>
          <w:r w:rsidR="00FD3ED9" w:rsidRPr="009C17F2">
            <w:rPr>
              <w:color w:val="000000" w:themeColor="text1"/>
            </w:rPr>
            <w:t>by technical machines might been used by telephone, internet</w:t>
          </w:r>
        </w:p>
        <w:p w:rsidR="009D78DE" w:rsidRPr="009C17F2" w:rsidRDefault="00BE45EB" w:rsidP="009C17F2">
          <w:pPr>
            <w:pStyle w:val="NormalWeb"/>
            <w:rPr>
              <w:color w:val="000000" w:themeColor="text1"/>
            </w:rPr>
          </w:pPr>
          <w:r w:rsidRPr="009C17F2">
            <w:rPr>
              <w:color w:val="000000" w:themeColor="text1"/>
            </w:rPr>
            <w:t>Hearing- R</w:t>
          </w:r>
          <w:r w:rsidR="00FD3ED9" w:rsidRPr="009C17F2">
            <w:rPr>
              <w:color w:val="000000" w:themeColor="text1"/>
            </w:rPr>
            <w:t xml:space="preserve">eceiving the message from hearing </w:t>
          </w:r>
        </w:p>
        <w:p w:rsidR="00FD3ED9" w:rsidRPr="009C17F2" w:rsidRDefault="00FD3ED9" w:rsidP="009C17F2">
          <w:pPr>
            <w:pStyle w:val="NormalWeb"/>
            <w:rPr>
              <w:color w:val="000000" w:themeColor="text1"/>
            </w:rPr>
          </w:pPr>
          <w:proofErr w:type="gramStart"/>
          <w:r w:rsidRPr="009C17F2">
            <w:rPr>
              <w:color w:val="000000" w:themeColor="text1"/>
            </w:rPr>
            <w:t>Seeing</w:t>
          </w:r>
          <w:r w:rsidR="00BE45EB" w:rsidRPr="009C17F2">
            <w:rPr>
              <w:color w:val="000000" w:themeColor="text1"/>
            </w:rPr>
            <w:t>- Non</w:t>
          </w:r>
          <w:r w:rsidRPr="009C17F2">
            <w:rPr>
              <w:color w:val="000000" w:themeColor="text1"/>
            </w:rPr>
            <w:t xml:space="preserve"> verbal messages by seeing.</w:t>
          </w:r>
          <w:proofErr w:type="gramEnd"/>
        </w:p>
        <w:p w:rsidR="00FD3ED9" w:rsidRPr="009C17F2" w:rsidRDefault="00BE45EB" w:rsidP="009C17F2">
          <w:pPr>
            <w:pStyle w:val="NormalWeb"/>
            <w:rPr>
              <w:color w:val="000000" w:themeColor="text1"/>
            </w:rPr>
          </w:pPr>
          <w:r w:rsidRPr="009C17F2">
            <w:rPr>
              <w:color w:val="000000" w:themeColor="text1"/>
            </w:rPr>
            <w:t>Touching- T</w:t>
          </w:r>
          <w:r w:rsidR="00FD3ED9" w:rsidRPr="009C17F2">
            <w:rPr>
              <w:color w:val="000000" w:themeColor="text1"/>
            </w:rPr>
            <w:t xml:space="preserve">ouching hands non verbal communications </w:t>
          </w:r>
        </w:p>
        <w:p w:rsidR="00FD3ED9" w:rsidRPr="009C17F2" w:rsidRDefault="00BE45EB" w:rsidP="009C17F2">
          <w:pPr>
            <w:pStyle w:val="NormalWeb"/>
            <w:rPr>
              <w:color w:val="000000" w:themeColor="text1"/>
            </w:rPr>
          </w:pPr>
          <w:r w:rsidRPr="009C17F2">
            <w:rPr>
              <w:color w:val="000000" w:themeColor="text1"/>
            </w:rPr>
            <w:t>Smelling- S</w:t>
          </w:r>
          <w:r w:rsidR="00FD3ED9" w:rsidRPr="009C17F2">
            <w:rPr>
              <w:color w:val="000000" w:themeColor="text1"/>
            </w:rPr>
            <w:t xml:space="preserve">melling is </w:t>
          </w:r>
          <w:proofErr w:type="gramStart"/>
          <w:r w:rsidR="00FD3ED9" w:rsidRPr="009C17F2">
            <w:rPr>
              <w:color w:val="000000" w:themeColor="text1"/>
            </w:rPr>
            <w:t>one gathering information</w:t>
          </w:r>
          <w:proofErr w:type="gramEnd"/>
          <w:r w:rsidR="00FD3ED9" w:rsidRPr="009C17F2">
            <w:rPr>
              <w:color w:val="000000" w:themeColor="text1"/>
            </w:rPr>
            <w:t xml:space="preserve"> if she or he is right for the job </w:t>
          </w:r>
        </w:p>
        <w:p w:rsidR="00FD3ED9" w:rsidRPr="009C17F2" w:rsidRDefault="00BE45EB" w:rsidP="009C17F2">
          <w:pPr>
            <w:pStyle w:val="NormalWeb"/>
            <w:rPr>
              <w:color w:val="000000" w:themeColor="text1"/>
            </w:rPr>
          </w:pPr>
          <w:r w:rsidRPr="009C17F2">
            <w:rPr>
              <w:color w:val="000000" w:themeColor="text1"/>
            </w:rPr>
            <w:t>Tasting- B</w:t>
          </w:r>
          <w:r w:rsidR="00FD3ED9" w:rsidRPr="009C17F2">
            <w:rPr>
              <w:color w:val="000000" w:themeColor="text1"/>
            </w:rPr>
            <w:t>y taste can provide information to the sender.</w:t>
          </w:r>
        </w:p>
        <w:p w:rsidR="00FD3ED9" w:rsidRPr="009C17F2" w:rsidRDefault="00FD3ED9" w:rsidP="009C17F2">
          <w:pPr>
            <w:pStyle w:val="NormalWeb"/>
            <w:rPr>
              <w:color w:val="000000" w:themeColor="text1"/>
            </w:rPr>
          </w:pPr>
          <w:r w:rsidRPr="009C17F2">
            <w:rPr>
              <w:color w:val="000000" w:themeColor="text1"/>
            </w:rPr>
            <w:t xml:space="preserve">Receiver is when a person receive a message and trying to send   and responds when needed the person must have good listening skills </w:t>
          </w:r>
          <w:r w:rsidR="009A5035" w:rsidRPr="009C17F2">
            <w:rPr>
              <w:color w:val="000000" w:themeColor="text1"/>
            </w:rPr>
            <w:t>Berol’s</w:t>
          </w:r>
          <w:r w:rsidRPr="009C17F2">
            <w:rPr>
              <w:color w:val="000000" w:themeColor="text1"/>
            </w:rPr>
            <w:t xml:space="preserve"> </w:t>
          </w:r>
          <w:r w:rsidR="00FD2D56" w:rsidRPr="009C17F2">
            <w:rPr>
              <w:color w:val="000000" w:themeColor="text1"/>
            </w:rPr>
            <w:t>believed</w:t>
          </w:r>
          <w:r w:rsidRPr="009C17F2">
            <w:rPr>
              <w:color w:val="000000" w:themeColor="text1"/>
            </w:rPr>
            <w:t xml:space="preserve"> that it was affective metho</w:t>
          </w:r>
          <w:r w:rsidR="00FD2D56" w:rsidRPr="009C17F2">
            <w:rPr>
              <w:color w:val="000000" w:themeColor="text1"/>
            </w:rPr>
            <w:t xml:space="preserve">d on good communication skills between the sender and the receiver </w:t>
          </w:r>
        </w:p>
        <w:p w:rsidR="00FA3503" w:rsidRPr="009C17F2" w:rsidRDefault="00D75954" w:rsidP="009C17F2">
          <w:pPr>
            <w:pStyle w:val="NormalWeb"/>
            <w:rPr>
              <w:color w:val="000000" w:themeColor="text1"/>
            </w:rPr>
          </w:pPr>
          <w:r w:rsidRPr="009C17F2">
            <w:rPr>
              <w:color w:val="000000" w:themeColor="text1"/>
            </w:rPr>
            <w:t xml:space="preserve">3.2  There wasn’t any commutations between the team members also  absence was increasing high and staff members would leave early ,which meant  that needed to employ new team members to cover  they shift while each staff was under pressure and unable to focus on they work without no training provided which was a big problem. Staff member wouldn’t able to trust between them so they have to work by themselves. No support or training can leave </w:t>
          </w:r>
          <w:r w:rsidRPr="009C17F2">
            <w:rPr>
              <w:color w:val="000000" w:themeColor="text1"/>
            </w:rPr>
            <w:lastRenderedPageBreak/>
            <w:t xml:space="preserve">team members confused and leaving </w:t>
          </w:r>
          <w:r w:rsidR="00171D7F" w:rsidRPr="009C17F2">
            <w:rPr>
              <w:color w:val="000000" w:themeColor="text1"/>
            </w:rPr>
            <w:t xml:space="preserve">cases open for longer with any </w:t>
          </w:r>
          <w:r w:rsidR="004D02C7" w:rsidRPr="009C17F2">
            <w:rPr>
              <w:color w:val="000000" w:themeColor="text1"/>
            </w:rPr>
            <w:t>experience</w:t>
          </w:r>
          <w:r w:rsidR="00171D7F" w:rsidRPr="009C17F2">
            <w:rPr>
              <w:color w:val="000000" w:themeColor="text1"/>
            </w:rPr>
            <w:t xml:space="preserve"> or knowledge.</w:t>
          </w:r>
        </w:p>
        <w:p w:rsidR="001470E2" w:rsidRPr="009C17F2" w:rsidRDefault="00FA3503" w:rsidP="009C17F2">
          <w:pPr>
            <w:pStyle w:val="NormalWeb"/>
            <w:rPr>
              <w:color w:val="000000" w:themeColor="text1"/>
            </w:rPr>
          </w:pPr>
          <w:r w:rsidRPr="009C17F2">
            <w:rPr>
              <w:color w:val="000000" w:themeColor="text1"/>
            </w:rPr>
            <w:t xml:space="preserve">3.3 </w:t>
          </w:r>
          <w:r w:rsidR="004D02C7" w:rsidRPr="009C17F2">
            <w:rPr>
              <w:color w:val="000000" w:themeColor="text1"/>
            </w:rPr>
            <w:t>Here will be showing some communication and effective ways in working in a team:</w:t>
          </w:r>
        </w:p>
        <w:p w:rsidR="001470E2" w:rsidRPr="009C17F2" w:rsidRDefault="002333DE" w:rsidP="009C17F2">
          <w:pPr>
            <w:pStyle w:val="NormalWeb"/>
            <w:rPr>
              <w:color w:val="000000" w:themeColor="text1"/>
            </w:rPr>
          </w:pPr>
          <w:r w:rsidRPr="009C17F2">
            <w:rPr>
              <w:color w:val="000000" w:themeColor="text1"/>
            </w:rPr>
            <w:t xml:space="preserve">This is a communication cycle which let people get the message across in a two way process. </w:t>
          </w:r>
          <w:r w:rsidR="008C7C99" w:rsidRPr="009C17F2">
            <w:rPr>
              <w:color w:val="000000" w:themeColor="text1"/>
            </w:rPr>
            <w:t>It</w:t>
          </w:r>
          <w:r w:rsidRPr="009C17F2">
            <w:rPr>
              <w:color w:val="000000" w:themeColor="text1"/>
            </w:rPr>
            <w:t xml:space="preserve"> is to understand the cycle by what it said</w:t>
          </w:r>
          <w:r w:rsidR="008C7C99" w:rsidRPr="009C17F2">
            <w:rPr>
              <w:color w:val="000000" w:themeColor="text1"/>
            </w:rPr>
            <w:t xml:space="preserve"> and to reflect on it, a way to learn easily and working on how to respond to the </w:t>
          </w:r>
          <w:r w:rsidR="0020626B" w:rsidRPr="009C17F2">
            <w:rPr>
              <w:color w:val="000000" w:themeColor="text1"/>
            </w:rPr>
            <w:t>sender this cycle can be repeated.</w:t>
          </w:r>
        </w:p>
        <w:p w:rsidR="0020626B" w:rsidRPr="009C17F2" w:rsidRDefault="0020626B" w:rsidP="009C17F2">
          <w:pPr>
            <w:pStyle w:val="NormalWeb"/>
            <w:rPr>
              <w:color w:val="000000" w:themeColor="text1"/>
            </w:rPr>
          </w:pPr>
          <w:r w:rsidRPr="009C17F2">
            <w:rPr>
              <w:color w:val="000000" w:themeColor="text1"/>
            </w:rPr>
            <w:t xml:space="preserve">Cycle: idea occurs- see somebody </w:t>
          </w:r>
        </w:p>
        <w:p w:rsidR="0020626B" w:rsidRPr="009C17F2" w:rsidRDefault="0020626B" w:rsidP="009C17F2">
          <w:pPr>
            <w:pStyle w:val="NormalWeb"/>
            <w:rPr>
              <w:color w:val="000000" w:themeColor="text1"/>
            </w:rPr>
          </w:pPr>
          <w:r w:rsidRPr="009C17F2">
            <w:rPr>
              <w:color w:val="000000" w:themeColor="text1"/>
            </w:rPr>
            <w:t xml:space="preserve">Message coded- what method is </w:t>
          </w:r>
          <w:proofErr w:type="gramStart"/>
          <w:r w:rsidRPr="009C17F2">
            <w:rPr>
              <w:color w:val="000000" w:themeColor="text1"/>
            </w:rPr>
            <w:t>used ?</w:t>
          </w:r>
          <w:proofErr w:type="gramEnd"/>
          <w:r w:rsidRPr="009C17F2">
            <w:rPr>
              <w:color w:val="000000" w:themeColor="text1"/>
            </w:rPr>
            <w:t xml:space="preserve"> </w:t>
          </w:r>
          <w:proofErr w:type="gramStart"/>
          <w:r w:rsidRPr="009C17F2">
            <w:rPr>
              <w:color w:val="000000" w:themeColor="text1"/>
            </w:rPr>
            <w:t>verbal</w:t>
          </w:r>
          <w:proofErr w:type="gramEnd"/>
          <w:r w:rsidRPr="009C17F2">
            <w:rPr>
              <w:color w:val="000000" w:themeColor="text1"/>
            </w:rPr>
            <w:t xml:space="preserve"> or non- verbal</w:t>
          </w:r>
        </w:p>
        <w:p w:rsidR="0020626B" w:rsidRPr="009C17F2" w:rsidRDefault="0020626B" w:rsidP="009C17F2">
          <w:pPr>
            <w:pStyle w:val="NormalWeb"/>
            <w:rPr>
              <w:color w:val="000000" w:themeColor="text1"/>
            </w:rPr>
          </w:pPr>
          <w:r w:rsidRPr="009C17F2">
            <w:rPr>
              <w:color w:val="000000" w:themeColor="text1"/>
            </w:rPr>
            <w:t xml:space="preserve">Send message </w:t>
          </w:r>
        </w:p>
        <w:p w:rsidR="0020626B" w:rsidRPr="009C17F2" w:rsidRDefault="0020626B" w:rsidP="009C17F2">
          <w:pPr>
            <w:pStyle w:val="NormalWeb"/>
            <w:rPr>
              <w:color w:val="000000" w:themeColor="text1"/>
            </w:rPr>
          </w:pPr>
          <w:r w:rsidRPr="009C17F2">
            <w:rPr>
              <w:color w:val="000000" w:themeColor="text1"/>
            </w:rPr>
            <w:t xml:space="preserve">Message received </w:t>
          </w:r>
        </w:p>
        <w:p w:rsidR="0020626B" w:rsidRPr="009C17F2" w:rsidRDefault="0020626B" w:rsidP="009C17F2">
          <w:pPr>
            <w:pStyle w:val="NormalWeb"/>
            <w:rPr>
              <w:color w:val="000000" w:themeColor="text1"/>
            </w:rPr>
          </w:pPr>
          <w:r w:rsidRPr="009C17F2">
            <w:rPr>
              <w:color w:val="000000" w:themeColor="text1"/>
            </w:rPr>
            <w:t>Message decoded- make sense of the message</w:t>
          </w:r>
        </w:p>
        <w:p w:rsidR="0020626B" w:rsidRPr="009C17F2" w:rsidRDefault="0020626B" w:rsidP="009C17F2">
          <w:pPr>
            <w:pStyle w:val="NormalWeb"/>
            <w:rPr>
              <w:color w:val="000000" w:themeColor="text1"/>
            </w:rPr>
          </w:pPr>
          <w:r w:rsidRPr="009C17F2">
            <w:rPr>
              <w:color w:val="000000" w:themeColor="text1"/>
            </w:rPr>
            <w:t>Message understood- body language or eye contact</w:t>
          </w:r>
        </w:p>
        <w:p w:rsidR="0020626B" w:rsidRPr="009C17F2" w:rsidRDefault="0020626B" w:rsidP="009C17F2">
          <w:pPr>
            <w:pStyle w:val="NormalWeb"/>
            <w:rPr>
              <w:color w:val="000000" w:themeColor="text1"/>
            </w:rPr>
          </w:pPr>
          <w:r w:rsidRPr="009C17F2">
            <w:rPr>
              <w:color w:val="000000" w:themeColor="text1"/>
            </w:rPr>
            <w:t xml:space="preserve">Feedback sent to the </w:t>
          </w:r>
          <w:r w:rsidR="00261116" w:rsidRPr="009C17F2">
            <w:rPr>
              <w:color w:val="000000" w:themeColor="text1"/>
            </w:rPr>
            <w:t>massager</w:t>
          </w:r>
          <w:r w:rsidRPr="009C17F2">
            <w:rPr>
              <w:color w:val="000000" w:themeColor="text1"/>
            </w:rPr>
            <w:t xml:space="preserve"> </w:t>
          </w:r>
        </w:p>
        <w:p w:rsidR="0020626B" w:rsidRPr="009C17F2" w:rsidRDefault="0020626B" w:rsidP="009C17F2">
          <w:pPr>
            <w:pStyle w:val="NormalWeb"/>
            <w:rPr>
              <w:color w:val="000000" w:themeColor="text1"/>
            </w:rPr>
          </w:pPr>
        </w:p>
        <w:p w:rsidR="001470E2" w:rsidRPr="009C17F2" w:rsidRDefault="00171D7F" w:rsidP="009C17F2">
          <w:pPr>
            <w:pStyle w:val="NormalWeb"/>
            <w:rPr>
              <w:color w:val="000000" w:themeColor="text1"/>
            </w:rPr>
          </w:pPr>
          <w:r w:rsidRPr="009C17F2">
            <w:rPr>
              <w:color w:val="000000" w:themeColor="text1"/>
            </w:rPr>
            <w:t xml:space="preserve"> </w:t>
          </w:r>
        </w:p>
        <w:p w:rsidR="001470E2" w:rsidRPr="009C17F2" w:rsidRDefault="001470E2" w:rsidP="009C17F2">
          <w:pPr>
            <w:pStyle w:val="NormalWeb"/>
            <w:rPr>
              <w:color w:val="000000" w:themeColor="text1"/>
            </w:rPr>
          </w:pPr>
        </w:p>
        <w:p w:rsidR="001470E2" w:rsidRPr="009C17F2" w:rsidRDefault="001470E2" w:rsidP="009C17F2">
          <w:pPr>
            <w:pStyle w:val="NormalWeb"/>
            <w:rPr>
              <w:color w:val="000000" w:themeColor="text1"/>
            </w:rPr>
          </w:pPr>
          <w:r w:rsidRPr="009C17F2">
            <w:rPr>
              <w:color w:val="000000" w:themeColor="text1"/>
            </w:rPr>
            <w:t xml:space="preserve">Argyle </w:t>
          </w:r>
          <w:r w:rsidR="00BE45EB" w:rsidRPr="009C17F2">
            <w:rPr>
              <w:color w:val="000000" w:themeColor="text1"/>
            </w:rPr>
            <w:t>(1962)</w:t>
          </w:r>
        </w:p>
        <w:p w:rsidR="001470E2" w:rsidRPr="009C17F2" w:rsidRDefault="001470E2" w:rsidP="009C17F2">
          <w:pPr>
            <w:pStyle w:val="NormalWeb"/>
            <w:rPr>
              <w:color w:val="000000" w:themeColor="text1"/>
            </w:rPr>
          </w:pPr>
          <w:r w:rsidRPr="009C17F2">
            <w:rPr>
              <w:color w:val="000000" w:themeColor="text1"/>
            </w:rPr>
            <w:drawing>
              <wp:inline distT="0" distB="0" distL="0" distR="0">
                <wp:extent cx="4448175" cy="1971675"/>
                <wp:effectExtent l="19050" t="0" r="9525" b="0"/>
                <wp:docPr id="6" name="Picture 3">
                  <a:extLst xmlns:a="http://schemas.openxmlformats.org/drawingml/2006/main">
                    <a:ext uri="{FF2B5EF4-FFF2-40B4-BE49-F238E27FC236}">
                      <a16:creationId xmlns:p="http://schemas.openxmlformats.org/presentationml/2006/main" xmlns="" xmlns:a16="http://schemas.microsoft.com/office/drawing/2014/main" xmlns:lc="http://schemas.openxmlformats.org/drawingml/2006/lockedCanvas" id="{F998574E-ED53-45BD-8E77-3D42B276B3A4}"/>
                    </a:ext>
                  </a:extLst>
                </wp:docPr>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p="http://schemas.openxmlformats.org/presentationml/2006/main" xmlns="" xmlns:a16="http://schemas.microsoft.com/office/drawing/2014/main" xmlns:lc="http://schemas.openxmlformats.org/drawingml/2006/lockedCanvas" id="{F998574E-ED53-45BD-8E77-3D42B276B3A4}"/>
                            </a:ext>
                          </a:extLst>
                        </pic:cNvPr>
                        <pic:cNvPicPr>
                          <a:picLocks noGrp="1" noChangeAspect="1"/>
                        </pic:cNvPicPr>
                      </pic:nvPicPr>
                      <pic:blipFill>
                        <a:blip r:embed="rId9" cstate="print">
                          <a:extLst>
                            <a:ext uri="{28A0092B-C50C-407E-A947-70E740481C1C}">
                              <a14:useLocalDpi xmlns="" xmlns:p="http://schemas.openxmlformats.org/presentationml/2006/main" xmlns:a14="http://schemas.microsoft.com/office/drawing/2010/main" xmlns:lc="http://schemas.openxmlformats.org/drawingml/2006/lockedCanvas" val="0"/>
                            </a:ext>
                          </a:extLst>
                        </a:blip>
                        <a:stretch>
                          <a:fillRect/>
                        </a:stretch>
                      </pic:blipFill>
                      <pic:spPr>
                        <a:xfrm>
                          <a:off x="0" y="0"/>
                          <a:ext cx="4448405" cy="1971777"/>
                        </a:xfrm>
                        <a:prstGeom prst="rect">
                          <a:avLst/>
                        </a:prstGeom>
                      </pic:spPr>
                    </pic:pic>
                  </a:graphicData>
                </a:graphic>
              </wp:inline>
            </w:drawing>
          </w:r>
        </w:p>
        <w:p w:rsidR="00D75954" w:rsidRPr="009C17F2" w:rsidRDefault="00D75954" w:rsidP="009C17F2">
          <w:pPr>
            <w:pStyle w:val="NormalWeb"/>
            <w:rPr>
              <w:color w:val="000000" w:themeColor="text1"/>
            </w:rPr>
          </w:pPr>
        </w:p>
        <w:p w:rsidR="00FD3ED9" w:rsidRPr="009C17F2" w:rsidRDefault="00F87423" w:rsidP="009C17F2">
          <w:pPr>
            <w:pStyle w:val="NormalWeb"/>
            <w:rPr>
              <w:color w:val="000000" w:themeColor="text1"/>
            </w:rPr>
          </w:pPr>
          <w:r w:rsidRPr="009C17F2">
            <w:rPr>
              <w:color w:val="000000" w:themeColor="text1"/>
            </w:rPr>
            <w:t>Tuckmann Theory</w:t>
          </w:r>
          <w:r w:rsidR="009B742E" w:rsidRPr="009C17F2">
            <w:rPr>
              <w:color w:val="000000" w:themeColor="text1"/>
            </w:rPr>
            <w:t xml:space="preserve"> - understanding the basic stages of team works about the model an </w:t>
          </w:r>
          <w:proofErr w:type="spellStart"/>
          <w:r w:rsidR="009B742E" w:rsidRPr="009C17F2">
            <w:rPr>
              <w:color w:val="000000" w:themeColor="text1"/>
            </w:rPr>
            <w:t>psychogist</w:t>
          </w:r>
          <w:proofErr w:type="spellEnd"/>
          <w:r w:rsidR="009B742E" w:rsidRPr="009C17F2">
            <w:rPr>
              <w:color w:val="000000" w:themeColor="text1"/>
            </w:rPr>
            <w:t xml:space="preserve"> </w:t>
          </w:r>
          <w:proofErr w:type="spellStart"/>
          <w:r w:rsidR="009B742E" w:rsidRPr="009C17F2">
            <w:rPr>
              <w:color w:val="000000" w:themeColor="text1"/>
            </w:rPr>
            <w:t>bruce</w:t>
          </w:r>
          <w:proofErr w:type="spellEnd"/>
          <w:r w:rsidR="009B742E" w:rsidRPr="009C17F2">
            <w:rPr>
              <w:color w:val="000000" w:themeColor="text1"/>
            </w:rPr>
            <w:t xml:space="preserve"> </w:t>
          </w:r>
          <w:proofErr w:type="spellStart"/>
          <w:r w:rsidR="009B742E" w:rsidRPr="009C17F2">
            <w:rPr>
              <w:color w:val="000000" w:themeColor="text1"/>
            </w:rPr>
            <w:t>tuckman</w:t>
          </w:r>
          <w:proofErr w:type="spellEnd"/>
          <w:r w:rsidR="009B742E" w:rsidRPr="009C17F2">
            <w:rPr>
              <w:color w:val="000000" w:themeColor="text1"/>
            </w:rPr>
            <w:t xml:space="preserve"> was the first one to come up with the memorable phrase </w:t>
          </w:r>
          <w:proofErr w:type="spellStart"/>
          <w:r w:rsidR="009B742E" w:rsidRPr="009C17F2">
            <w:rPr>
              <w:color w:val="000000" w:themeColor="text1"/>
            </w:rPr>
            <w:t>forming,storming,norming</w:t>
          </w:r>
          <w:proofErr w:type="spellEnd"/>
          <w:r w:rsidR="009B742E" w:rsidRPr="009C17F2">
            <w:rPr>
              <w:color w:val="000000" w:themeColor="text1"/>
            </w:rPr>
            <w:t xml:space="preserve"> and performing in his 1965.  </w:t>
          </w:r>
        </w:p>
        <w:p w:rsidR="00AA41DD" w:rsidRPr="009C17F2" w:rsidRDefault="00AA41DD" w:rsidP="009C17F2">
          <w:pPr>
            <w:pStyle w:val="NormalWeb"/>
            <w:rPr>
              <w:color w:val="000000" w:themeColor="text1"/>
            </w:rPr>
          </w:pPr>
          <w:r w:rsidRPr="009C17F2">
            <w:rPr>
              <w:color w:val="000000" w:themeColor="text1"/>
            </w:rPr>
            <w:lastRenderedPageBreak/>
            <w:t xml:space="preserve">Forming – at this stage many teams members are happy and polite, some maybe nervous as they don’t know what and how a team is or do, others are easy  going and excited about the task that they have given. Your role is to start to work together and make effort to get to know they team members. </w:t>
          </w:r>
        </w:p>
        <w:p w:rsidR="005B2DDB" w:rsidRPr="009C17F2" w:rsidRDefault="005B2DDB" w:rsidP="009C17F2">
          <w:pPr>
            <w:pStyle w:val="NormalWeb"/>
            <w:rPr>
              <w:color w:val="000000" w:themeColor="text1"/>
            </w:rPr>
          </w:pPr>
          <w:r w:rsidRPr="009C17F2">
            <w:rPr>
              <w:color w:val="000000" w:themeColor="text1"/>
            </w:rPr>
            <w:t xml:space="preserve">Storming- the team where people starting to push against the limits and established in the forming stage. At this stage where there are difficulties with other staff members, some can work in multi ways in different working habits feeling down storming can help other </w:t>
          </w:r>
          <w:r w:rsidR="00717005" w:rsidRPr="009C17F2">
            <w:rPr>
              <w:color w:val="000000" w:themeColor="text1"/>
            </w:rPr>
            <w:t>matters</w:t>
          </w:r>
          <w:r w:rsidR="00995881" w:rsidRPr="009C17F2">
            <w:rPr>
              <w:color w:val="000000" w:themeColor="text1"/>
            </w:rPr>
            <w:t>, people</w:t>
          </w:r>
          <w:r w:rsidRPr="009C17F2">
            <w:rPr>
              <w:color w:val="000000" w:themeColor="text1"/>
            </w:rPr>
            <w:t xml:space="preserve"> can challenge you to see the ability and strengths and others can be weak and feeling threaten it is important to finish the task on </w:t>
          </w:r>
          <w:r w:rsidR="00BE45EB" w:rsidRPr="009C17F2">
            <w:rPr>
              <w:color w:val="000000" w:themeColor="text1"/>
            </w:rPr>
            <w:t>time at</w:t>
          </w:r>
          <w:r w:rsidRPr="009C17F2">
            <w:rPr>
              <w:color w:val="000000" w:themeColor="text1"/>
            </w:rPr>
            <w:t xml:space="preserve"> any stress with as they are working alone</w:t>
          </w:r>
          <w:r w:rsidR="00717005" w:rsidRPr="009C17F2">
            <w:rPr>
              <w:color w:val="000000" w:themeColor="text1"/>
            </w:rPr>
            <w:t>.</w:t>
          </w:r>
        </w:p>
        <w:p w:rsidR="00660CF0" w:rsidRPr="009C17F2" w:rsidRDefault="00660CF0" w:rsidP="009C17F2">
          <w:pPr>
            <w:pStyle w:val="NormalWeb"/>
            <w:rPr>
              <w:color w:val="000000" w:themeColor="text1"/>
            </w:rPr>
          </w:pPr>
          <w:r w:rsidRPr="009C17F2">
            <w:rPr>
              <w:color w:val="000000" w:themeColor="text1"/>
            </w:rPr>
            <w:t>Norming- the team is into the normal stage when you start to notice your strengths and weaknesses and respecting you team members. Now you know your staff well, better relationships, giving help and good process at work.</w:t>
          </w:r>
        </w:p>
        <w:p w:rsidR="00660CF0" w:rsidRPr="009C17F2" w:rsidRDefault="00F90286" w:rsidP="009C17F2">
          <w:pPr>
            <w:pStyle w:val="NormalWeb"/>
            <w:rPr>
              <w:color w:val="000000" w:themeColor="text1"/>
            </w:rPr>
          </w:pPr>
          <w:r w:rsidRPr="009C17F2">
            <w:rPr>
              <w:color w:val="000000" w:themeColor="text1"/>
            </w:rPr>
            <w:t xml:space="preserve">Performing- the team reaches the performing stage, hard work been noticed, better attuide, lots of achievements in the team as a leader you dedicate so much of your work. </w:t>
          </w:r>
        </w:p>
        <w:p w:rsidR="002952DF" w:rsidRPr="009C17F2" w:rsidRDefault="002952DF" w:rsidP="009C17F2">
          <w:pPr>
            <w:pStyle w:val="NormalWeb"/>
            <w:rPr>
              <w:color w:val="000000" w:themeColor="text1"/>
            </w:rPr>
          </w:pPr>
          <w:r w:rsidRPr="009C17F2">
            <w:rPr>
              <w:color w:val="000000" w:themeColor="text1"/>
            </w:rPr>
            <w:t>Adjourning- final stage is good team skils</w:t>
          </w:r>
          <w:proofErr w:type="gramStart"/>
          <w:r w:rsidRPr="009C17F2">
            <w:rPr>
              <w:color w:val="000000" w:themeColor="text1"/>
            </w:rPr>
            <w:t>,has</w:t>
          </w:r>
          <w:proofErr w:type="gramEnd"/>
          <w:r w:rsidRPr="009C17F2">
            <w:rPr>
              <w:color w:val="000000" w:themeColor="text1"/>
            </w:rPr>
            <w:t xml:space="preserve"> developed good routine and build good relationships with the staff members and feeling confident .</w:t>
          </w:r>
        </w:p>
        <w:p w:rsidR="009B742E" w:rsidRPr="009C17F2" w:rsidRDefault="009B742E" w:rsidP="009C17F2">
          <w:pPr>
            <w:pStyle w:val="NormalWeb"/>
            <w:rPr>
              <w:color w:val="000000" w:themeColor="text1"/>
            </w:rPr>
          </w:pPr>
        </w:p>
        <w:p w:rsidR="009B742E" w:rsidRPr="009C17F2" w:rsidRDefault="009B742E" w:rsidP="009C17F2">
          <w:pPr>
            <w:pStyle w:val="NormalWeb"/>
            <w:rPr>
              <w:color w:val="000000" w:themeColor="text1"/>
            </w:rPr>
          </w:pPr>
        </w:p>
        <w:p w:rsidR="009B742E" w:rsidRPr="009C17F2" w:rsidRDefault="009B742E" w:rsidP="009C17F2">
          <w:pPr>
            <w:pStyle w:val="NormalWeb"/>
            <w:rPr>
              <w:color w:val="000000" w:themeColor="text1"/>
            </w:rPr>
          </w:pPr>
        </w:p>
        <w:p w:rsidR="00FD3ED9" w:rsidRPr="009C17F2" w:rsidRDefault="00F87423" w:rsidP="009C17F2">
          <w:pPr>
            <w:pStyle w:val="NormalWeb"/>
            <w:rPr>
              <w:color w:val="000000" w:themeColor="text1"/>
            </w:rPr>
          </w:pPr>
          <w:r w:rsidRPr="009C17F2">
            <w:rPr>
              <w:noProof/>
              <w:color w:val="000000" w:themeColor="text1"/>
            </w:rPr>
            <w:drawing>
              <wp:inline distT="0" distB="0" distL="0" distR="0">
                <wp:extent cx="4315991" cy="2355003"/>
                <wp:effectExtent l="19050" t="0" r="8359" b="0"/>
                <wp:docPr id="7" name="Picture 6" descr="tuckman_okpal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uckman_okpalad.png"/>
                        <pic:cNvPicPr/>
                      </pic:nvPicPr>
                      <pic:blipFill>
                        <a:blip r:embed="rId10" cstate="print"/>
                        <a:stretch>
                          <a:fillRect/>
                        </a:stretch>
                      </pic:blipFill>
                      <pic:spPr>
                        <a:xfrm>
                          <a:off x="0" y="0"/>
                          <a:ext cx="4320377" cy="2357396"/>
                        </a:xfrm>
                        <a:prstGeom prst="rect">
                          <a:avLst/>
                        </a:prstGeom>
                      </pic:spPr>
                    </pic:pic>
                  </a:graphicData>
                </a:graphic>
              </wp:inline>
            </w:drawing>
          </w:r>
        </w:p>
        <w:p w:rsidR="00FD3ED9" w:rsidRPr="009C17F2" w:rsidRDefault="0055209E" w:rsidP="009C17F2">
          <w:pPr>
            <w:pStyle w:val="NormalWeb"/>
            <w:rPr>
              <w:color w:val="000000" w:themeColor="text1"/>
            </w:rPr>
          </w:pPr>
          <w:r w:rsidRPr="009C17F2">
            <w:rPr>
              <w:color w:val="000000" w:themeColor="text1"/>
            </w:rPr>
            <w:t xml:space="preserve">John </w:t>
          </w:r>
          <w:proofErr w:type="spellStart"/>
          <w:r w:rsidRPr="009C17F2">
            <w:rPr>
              <w:color w:val="000000" w:themeColor="text1"/>
            </w:rPr>
            <w:t>adair</w:t>
          </w:r>
          <w:proofErr w:type="spellEnd"/>
          <w:r w:rsidRPr="009C17F2">
            <w:rPr>
              <w:color w:val="000000" w:themeColor="text1"/>
            </w:rPr>
            <w:t xml:space="preserve"> (b.1934) is of the British authorities’ leadership in organisations. Before </w:t>
          </w:r>
          <w:proofErr w:type="spellStart"/>
          <w:r w:rsidRPr="009C17F2">
            <w:rPr>
              <w:color w:val="000000" w:themeColor="text1"/>
            </w:rPr>
            <w:t>adair</w:t>
          </w:r>
          <w:proofErr w:type="spellEnd"/>
          <w:r w:rsidRPr="009C17F2">
            <w:rPr>
              <w:color w:val="000000" w:themeColor="text1"/>
            </w:rPr>
            <w:t xml:space="preserve"> and arguably still today people associated leadership with the so called great man theory.</w:t>
          </w:r>
        </w:p>
        <w:p w:rsidR="0055209E" w:rsidRPr="009C17F2" w:rsidRDefault="0055209E" w:rsidP="009C17F2">
          <w:pPr>
            <w:pStyle w:val="NormalWeb"/>
            <w:rPr>
              <w:color w:val="000000" w:themeColor="text1"/>
            </w:rPr>
          </w:pPr>
          <w:r w:rsidRPr="009C17F2">
            <w:rPr>
              <w:color w:val="000000" w:themeColor="text1"/>
            </w:rPr>
            <w:t xml:space="preserve">Adair approached leadership for a more practical and simple way to make action to understand the cycle his model was based on a three staged over lapped circles represents </w:t>
          </w:r>
        </w:p>
        <w:p w:rsidR="0055209E" w:rsidRPr="009C17F2" w:rsidRDefault="0055209E" w:rsidP="009C17F2">
          <w:pPr>
            <w:pStyle w:val="NormalWeb"/>
            <w:numPr>
              <w:ilvl w:val="0"/>
              <w:numId w:val="10"/>
            </w:numPr>
            <w:rPr>
              <w:color w:val="000000" w:themeColor="text1"/>
            </w:rPr>
          </w:pPr>
          <w:r w:rsidRPr="009C17F2">
            <w:rPr>
              <w:color w:val="000000" w:themeColor="text1"/>
            </w:rPr>
            <w:t>Achieve the task</w:t>
          </w:r>
        </w:p>
        <w:p w:rsidR="0055209E" w:rsidRPr="009C17F2" w:rsidRDefault="0055209E" w:rsidP="009C17F2">
          <w:pPr>
            <w:pStyle w:val="NormalWeb"/>
            <w:numPr>
              <w:ilvl w:val="0"/>
              <w:numId w:val="10"/>
            </w:numPr>
            <w:rPr>
              <w:color w:val="000000" w:themeColor="text1"/>
            </w:rPr>
          </w:pPr>
          <w:r w:rsidRPr="009C17F2">
            <w:rPr>
              <w:color w:val="000000" w:themeColor="text1"/>
            </w:rPr>
            <w:t>Build and maintain a good relationship with your team</w:t>
          </w:r>
        </w:p>
        <w:p w:rsidR="0055209E" w:rsidRPr="009C17F2" w:rsidRDefault="0055209E" w:rsidP="009C17F2">
          <w:pPr>
            <w:pStyle w:val="NormalWeb"/>
            <w:numPr>
              <w:ilvl w:val="0"/>
              <w:numId w:val="10"/>
            </w:numPr>
            <w:rPr>
              <w:color w:val="000000" w:themeColor="text1"/>
            </w:rPr>
          </w:pPr>
          <w:r w:rsidRPr="009C17F2">
            <w:rPr>
              <w:color w:val="000000" w:themeColor="text1"/>
            </w:rPr>
            <w:lastRenderedPageBreak/>
            <w:t xml:space="preserve">Working alone or with in a team </w:t>
          </w:r>
        </w:p>
        <w:p w:rsidR="00CB15BD" w:rsidRPr="009C17F2" w:rsidRDefault="00CB15BD" w:rsidP="009C17F2">
          <w:pPr>
            <w:pStyle w:val="NormalWeb"/>
            <w:ind w:left="720"/>
            <w:rPr>
              <w:color w:val="000000" w:themeColor="text1"/>
            </w:rPr>
          </w:pPr>
          <w:r w:rsidRPr="009C17F2">
            <w:rPr>
              <w:color w:val="000000" w:themeColor="text1"/>
            </w:rPr>
            <w:t xml:space="preserve">This creates </w:t>
          </w:r>
          <w:r w:rsidR="000F5D39" w:rsidRPr="009C17F2">
            <w:rPr>
              <w:color w:val="000000" w:themeColor="text1"/>
            </w:rPr>
            <w:t>derision</w:t>
          </w:r>
          <w:r w:rsidRPr="009C17F2">
            <w:rPr>
              <w:color w:val="000000" w:themeColor="text1"/>
            </w:rPr>
            <w:t xml:space="preserve"> between leadership and </w:t>
          </w:r>
          <w:r w:rsidR="000F5D39" w:rsidRPr="009C17F2">
            <w:rPr>
              <w:color w:val="000000" w:themeColor="text1"/>
            </w:rPr>
            <w:t>management the</w:t>
          </w:r>
          <w:r w:rsidRPr="009C17F2">
            <w:rPr>
              <w:color w:val="000000" w:themeColor="text1"/>
            </w:rPr>
            <w:t xml:space="preserve"> three circles in </w:t>
          </w:r>
          <w:r w:rsidR="000F5D39" w:rsidRPr="009C17F2">
            <w:rPr>
              <w:color w:val="000000" w:themeColor="text1"/>
            </w:rPr>
            <w:t>Adair model</w:t>
          </w:r>
          <w:r w:rsidRPr="009C17F2">
            <w:rPr>
              <w:color w:val="000000" w:themeColor="text1"/>
            </w:rPr>
            <w:t xml:space="preserve"> over laps because </w:t>
          </w:r>
        </w:p>
        <w:p w:rsidR="00CB15BD" w:rsidRPr="009C17F2" w:rsidRDefault="00CB15BD" w:rsidP="009C17F2">
          <w:pPr>
            <w:pStyle w:val="NormalWeb"/>
            <w:numPr>
              <w:ilvl w:val="0"/>
              <w:numId w:val="11"/>
            </w:numPr>
            <w:rPr>
              <w:color w:val="000000" w:themeColor="text1"/>
            </w:rPr>
          </w:pPr>
          <w:r w:rsidRPr="009C17F2">
            <w:rPr>
              <w:color w:val="000000" w:themeColor="text1"/>
            </w:rPr>
            <w:t>The task needs a team because one person alone cannot achieve</w:t>
          </w:r>
        </w:p>
        <w:p w:rsidR="00834E28" w:rsidRPr="009C17F2" w:rsidRDefault="00CB15BD" w:rsidP="009C17F2">
          <w:pPr>
            <w:pStyle w:val="NormalWeb"/>
            <w:numPr>
              <w:ilvl w:val="0"/>
              <w:numId w:val="11"/>
            </w:numPr>
            <w:rPr>
              <w:color w:val="000000" w:themeColor="text1"/>
            </w:rPr>
          </w:pPr>
          <w:r w:rsidRPr="009C17F2">
            <w:rPr>
              <w:color w:val="000000" w:themeColor="text1"/>
            </w:rPr>
            <w:t xml:space="preserve">If the team needs are not set the task will end </w:t>
          </w:r>
          <w:proofErr w:type="spellStart"/>
          <w:r w:rsidRPr="009C17F2">
            <w:rPr>
              <w:color w:val="000000" w:themeColor="text1"/>
            </w:rPr>
            <w:t>uup</w:t>
          </w:r>
          <w:proofErr w:type="spellEnd"/>
          <w:r w:rsidRPr="009C17F2">
            <w:rPr>
              <w:color w:val="000000" w:themeColor="text1"/>
            </w:rPr>
            <w:t xml:space="preserve"> failing and peopl</w:t>
          </w:r>
          <w:r w:rsidR="00834E28" w:rsidRPr="009C17F2">
            <w:rPr>
              <w:color w:val="000000" w:themeColor="text1"/>
            </w:rPr>
            <w:t>e will be upset and annoyed.</w:t>
          </w:r>
        </w:p>
        <w:p w:rsidR="00CB15BD" w:rsidRPr="009C17F2" w:rsidRDefault="00834E28" w:rsidP="009C17F2">
          <w:pPr>
            <w:pStyle w:val="NormalWeb"/>
            <w:numPr>
              <w:ilvl w:val="0"/>
              <w:numId w:val="11"/>
            </w:numPr>
            <w:rPr>
              <w:color w:val="000000" w:themeColor="text1"/>
            </w:rPr>
          </w:pPr>
          <w:r w:rsidRPr="009C17F2">
            <w:rPr>
              <w:color w:val="000000" w:themeColor="text1"/>
            </w:rPr>
            <w:t xml:space="preserve">Individual are not met in the team members will end </w:t>
          </w:r>
          <w:proofErr w:type="spellStart"/>
          <w:r w:rsidRPr="009C17F2">
            <w:rPr>
              <w:color w:val="000000" w:themeColor="text1"/>
            </w:rPr>
            <w:t>uo</w:t>
          </w:r>
          <w:proofErr w:type="spellEnd"/>
          <w:r w:rsidRPr="009C17F2">
            <w:rPr>
              <w:color w:val="000000" w:themeColor="text1"/>
            </w:rPr>
            <w:t xml:space="preserve"> effecting the team and thinking skills. </w:t>
          </w:r>
          <w:r w:rsidR="00CB15BD" w:rsidRPr="009C17F2">
            <w:rPr>
              <w:color w:val="000000" w:themeColor="text1"/>
            </w:rPr>
            <w:t xml:space="preserve"> </w:t>
          </w:r>
        </w:p>
        <w:p w:rsidR="00CB15BD" w:rsidRPr="009C17F2" w:rsidRDefault="00CB15BD" w:rsidP="009C17F2">
          <w:pPr>
            <w:pStyle w:val="NormalWeb"/>
            <w:ind w:left="720"/>
            <w:rPr>
              <w:color w:val="000000" w:themeColor="text1"/>
            </w:rPr>
          </w:pPr>
        </w:p>
        <w:p w:rsidR="00FD3ED9" w:rsidRPr="009C17F2" w:rsidRDefault="00FD3ED9" w:rsidP="009C17F2">
          <w:pPr>
            <w:pStyle w:val="NormalWeb"/>
            <w:rPr>
              <w:color w:val="000000" w:themeColor="text1"/>
            </w:rPr>
          </w:pPr>
        </w:p>
        <w:p w:rsidR="00871B86" w:rsidRPr="009C17F2" w:rsidRDefault="004327ED" w:rsidP="009C17F2">
          <w:pPr>
            <w:pStyle w:val="NormalWeb"/>
            <w:rPr>
              <w:color w:val="000000" w:themeColor="text1"/>
            </w:rPr>
          </w:pPr>
          <w:r w:rsidRPr="009C17F2">
            <w:rPr>
              <w:color w:val="000000" w:themeColor="text1"/>
            </w:rPr>
            <w:t>Adair (1986)</w:t>
          </w:r>
        </w:p>
        <w:p w:rsidR="00732A00" w:rsidRPr="009C17F2" w:rsidRDefault="004327ED" w:rsidP="009C17F2">
          <w:pPr>
            <w:pStyle w:val="NormalWeb"/>
            <w:rPr>
              <w:color w:val="000000" w:themeColor="text1"/>
            </w:rPr>
          </w:pPr>
          <w:r w:rsidRPr="009C17F2">
            <w:rPr>
              <w:noProof/>
              <w:color w:val="000000" w:themeColor="text1"/>
            </w:rPr>
            <w:drawing>
              <wp:inline distT="0" distB="0" distL="0" distR="0">
                <wp:extent cx="3190875" cy="1967706"/>
                <wp:effectExtent l="19050" t="0" r="9525" b="0"/>
                <wp:docPr id="10" name="Picture 7" descr="adai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air.jpg"/>
                        <pic:cNvPicPr/>
                      </pic:nvPicPr>
                      <pic:blipFill>
                        <a:blip r:embed="rId11" cstate="print"/>
                        <a:stretch>
                          <a:fillRect/>
                        </a:stretch>
                      </pic:blipFill>
                      <pic:spPr>
                        <a:xfrm>
                          <a:off x="0" y="0"/>
                          <a:ext cx="3201691" cy="1974376"/>
                        </a:xfrm>
                        <a:prstGeom prst="rect">
                          <a:avLst/>
                        </a:prstGeom>
                      </pic:spPr>
                    </pic:pic>
                  </a:graphicData>
                </a:graphic>
              </wp:inline>
            </w:drawing>
          </w:r>
        </w:p>
        <w:p w:rsidR="000577E9" w:rsidRPr="009C17F2" w:rsidRDefault="000577E9" w:rsidP="009C17F2">
          <w:pPr>
            <w:pStyle w:val="NormalWeb"/>
            <w:rPr>
              <w:color w:val="000000" w:themeColor="text1"/>
            </w:rPr>
          </w:pPr>
        </w:p>
        <w:p w:rsidR="000577E9" w:rsidRPr="009C17F2" w:rsidRDefault="000577E9" w:rsidP="009C17F2">
          <w:pPr>
            <w:pStyle w:val="NormalWeb"/>
            <w:rPr>
              <w:color w:val="F0A22E" w:themeColor="accent1"/>
              <w:sz w:val="32"/>
              <w:szCs w:val="32"/>
            </w:rPr>
          </w:pPr>
        </w:p>
        <w:p w:rsidR="000577E9" w:rsidRPr="009C17F2" w:rsidRDefault="000577E9" w:rsidP="009C17F2">
          <w:pPr>
            <w:pStyle w:val="NormalWeb"/>
            <w:rPr>
              <w:color w:val="F0A22E" w:themeColor="accent1"/>
              <w:sz w:val="32"/>
              <w:szCs w:val="32"/>
            </w:rPr>
          </w:pPr>
        </w:p>
        <w:p w:rsidR="000577E9" w:rsidRPr="009C17F2" w:rsidRDefault="000577E9" w:rsidP="009C17F2">
          <w:pPr>
            <w:pStyle w:val="NormalWeb"/>
            <w:rPr>
              <w:color w:val="F0A22E" w:themeColor="accent1"/>
              <w:sz w:val="32"/>
              <w:szCs w:val="32"/>
            </w:rPr>
          </w:pPr>
        </w:p>
        <w:p w:rsidR="000577E9" w:rsidRPr="009C17F2" w:rsidRDefault="000577E9" w:rsidP="009C17F2">
          <w:pPr>
            <w:pStyle w:val="NormalWeb"/>
            <w:rPr>
              <w:color w:val="F0A22E" w:themeColor="accent1"/>
              <w:sz w:val="32"/>
              <w:szCs w:val="32"/>
            </w:rPr>
          </w:pPr>
        </w:p>
        <w:p w:rsidR="000577E9" w:rsidRPr="009C17F2" w:rsidRDefault="000577E9" w:rsidP="009C17F2">
          <w:pPr>
            <w:pStyle w:val="NormalWeb"/>
            <w:rPr>
              <w:color w:val="F0A22E" w:themeColor="accent1"/>
              <w:sz w:val="32"/>
              <w:szCs w:val="32"/>
            </w:rPr>
          </w:pPr>
        </w:p>
        <w:p w:rsidR="000577E9" w:rsidRPr="009C17F2" w:rsidRDefault="000577E9" w:rsidP="009C17F2">
          <w:pPr>
            <w:pStyle w:val="NormalWeb"/>
            <w:rPr>
              <w:color w:val="F0A22E" w:themeColor="accent1"/>
              <w:sz w:val="32"/>
              <w:szCs w:val="32"/>
            </w:rPr>
          </w:pPr>
        </w:p>
        <w:p w:rsidR="000577E9" w:rsidRPr="009C17F2" w:rsidRDefault="000577E9" w:rsidP="009C17F2">
          <w:pPr>
            <w:pStyle w:val="NormalWeb"/>
            <w:rPr>
              <w:color w:val="F0A22E" w:themeColor="accent1"/>
              <w:sz w:val="32"/>
              <w:szCs w:val="32"/>
            </w:rPr>
          </w:pPr>
        </w:p>
        <w:p w:rsidR="000577E9" w:rsidRPr="009C17F2" w:rsidRDefault="000577E9" w:rsidP="009C17F2">
          <w:pPr>
            <w:pStyle w:val="NormalWeb"/>
            <w:rPr>
              <w:color w:val="F0A22E" w:themeColor="accent1"/>
              <w:sz w:val="32"/>
              <w:szCs w:val="32"/>
            </w:rPr>
          </w:pPr>
        </w:p>
        <w:p w:rsidR="00EC5660" w:rsidRPr="009C17F2" w:rsidRDefault="00DB2587" w:rsidP="009C17F2">
          <w:pPr>
            <w:pStyle w:val="NormalWeb"/>
            <w:rPr>
              <w:color w:val="F0A22E" w:themeColor="accent1"/>
              <w:sz w:val="32"/>
              <w:szCs w:val="32"/>
            </w:rPr>
          </w:pPr>
          <w:r w:rsidRPr="009C17F2">
            <w:rPr>
              <w:color w:val="F0A22E" w:themeColor="accent1"/>
              <w:sz w:val="32"/>
              <w:szCs w:val="32"/>
            </w:rPr>
            <w:lastRenderedPageBreak/>
            <w:t>4</w:t>
          </w:r>
          <w:r w:rsidR="002F7CEE" w:rsidRPr="009C17F2">
            <w:rPr>
              <w:color w:val="F0A22E" w:themeColor="accent1"/>
              <w:sz w:val="32"/>
              <w:szCs w:val="32"/>
            </w:rPr>
            <w:t>.0</w:t>
          </w:r>
          <w:r w:rsidR="002F7CEE" w:rsidRPr="009C17F2">
            <w:rPr>
              <w:color w:val="F0A22E" w:themeColor="accent1"/>
            </w:rPr>
            <w:t xml:space="preserve"> </w:t>
          </w:r>
          <w:bookmarkStart w:id="9" w:name="_Toc506829898"/>
          <w:r w:rsidR="002F7CEE" w:rsidRPr="009C17F2">
            <w:rPr>
              <w:color w:val="F0A22E" w:themeColor="accent1"/>
              <w:sz w:val="32"/>
              <w:szCs w:val="32"/>
            </w:rPr>
            <w:t xml:space="preserve">Conclusion </w:t>
          </w:r>
          <w:bookmarkEnd w:id="9"/>
        </w:p>
        <w:p w:rsidR="00EC5660" w:rsidRPr="009C17F2" w:rsidRDefault="00DB2587" w:rsidP="009C17F2">
          <w:pPr>
            <w:pStyle w:val="NormalWeb"/>
            <w:rPr>
              <w:color w:val="000000" w:themeColor="text1"/>
            </w:rPr>
          </w:pPr>
          <w:r w:rsidRPr="009C17F2">
            <w:rPr>
              <w:color w:val="000000" w:themeColor="text1"/>
            </w:rPr>
            <w:t>4</w:t>
          </w:r>
          <w:r w:rsidR="00EC5660" w:rsidRPr="009C17F2">
            <w:rPr>
              <w:color w:val="000000" w:themeColor="text1"/>
            </w:rPr>
            <w:t xml:space="preserve">.1 The main issues was the increasing absence staff   and no training with no staff in, the senior manager would hire new team members to cover them and by </w:t>
          </w:r>
          <w:r w:rsidR="00BA0BA2" w:rsidRPr="009C17F2">
            <w:rPr>
              <w:color w:val="000000" w:themeColor="text1"/>
            </w:rPr>
            <w:t>that they</w:t>
          </w:r>
          <w:r w:rsidR="00EC5660" w:rsidRPr="009C17F2">
            <w:rPr>
              <w:color w:val="000000" w:themeColor="text1"/>
            </w:rPr>
            <w:t xml:space="preserve"> didn’t receive training leaving cases open for longer than necessary and no relationship with the manager because there was only one on the main building which meaning dealing they problems by themselves was very risky. </w:t>
          </w:r>
        </w:p>
        <w:p w:rsidR="00DB2587" w:rsidRPr="009C17F2" w:rsidRDefault="00DB2587" w:rsidP="009C17F2">
          <w:pPr>
            <w:pStyle w:val="NormalWeb"/>
            <w:rPr>
              <w:color w:val="000000" w:themeColor="text1"/>
            </w:rPr>
          </w:pPr>
          <w:r w:rsidRPr="009C17F2">
            <w:rPr>
              <w:color w:val="000000" w:themeColor="text1"/>
            </w:rPr>
            <w:t>4.2</w:t>
          </w:r>
          <w:r w:rsidR="00CA6290" w:rsidRPr="009C17F2">
            <w:rPr>
              <w:color w:val="000000" w:themeColor="text1"/>
            </w:rPr>
            <w:t xml:space="preserve"> Recommending  the </w:t>
          </w:r>
          <w:r w:rsidR="00352B0C" w:rsidRPr="009C17F2">
            <w:rPr>
              <w:color w:val="000000" w:themeColor="text1"/>
            </w:rPr>
            <w:t>Berol’s</w:t>
          </w:r>
          <w:r w:rsidR="00CA6290" w:rsidRPr="009C17F2">
            <w:rPr>
              <w:color w:val="000000" w:themeColor="text1"/>
            </w:rPr>
            <w:t xml:space="preserve"> communication model because following t</w:t>
          </w:r>
          <w:r w:rsidR="00352B0C" w:rsidRPr="009C17F2">
            <w:rPr>
              <w:color w:val="000000" w:themeColor="text1"/>
            </w:rPr>
            <w:t xml:space="preserve">hat </w:t>
          </w:r>
          <w:proofErr w:type="spellStart"/>
          <w:r w:rsidR="00352B0C" w:rsidRPr="009C17F2">
            <w:rPr>
              <w:color w:val="000000" w:themeColor="text1"/>
            </w:rPr>
            <w:t>its</w:t>
          </w:r>
          <w:proofErr w:type="spellEnd"/>
          <w:r w:rsidR="00352B0C" w:rsidRPr="009C17F2">
            <w:rPr>
              <w:color w:val="000000" w:themeColor="text1"/>
            </w:rPr>
            <w:t xml:space="preserve"> been claimed that many people spend 70 to 80 percent of the time in communication skills in the life’s, writing,reading,talking,listening,smell and taste. This suggest </w:t>
          </w:r>
          <w:proofErr w:type="spellStart"/>
          <w:proofErr w:type="gramStart"/>
          <w:r w:rsidR="00352B0C" w:rsidRPr="009C17F2">
            <w:rPr>
              <w:color w:val="000000" w:themeColor="text1"/>
            </w:rPr>
            <w:t>its</w:t>
          </w:r>
          <w:proofErr w:type="spellEnd"/>
          <w:proofErr w:type="gramEnd"/>
          <w:r w:rsidR="00352B0C" w:rsidRPr="009C17F2">
            <w:rPr>
              <w:color w:val="000000" w:themeColor="text1"/>
            </w:rPr>
            <w:t xml:space="preserve"> the easiest method for success for team work skills. Seems like almost everyone is talking about it </w:t>
          </w:r>
          <w:proofErr w:type="spellStart"/>
          <w:r w:rsidR="00352B0C" w:rsidRPr="009C17F2">
            <w:rPr>
              <w:color w:val="000000" w:themeColor="text1"/>
            </w:rPr>
            <w:t>family</w:t>
          </w:r>
          <w:proofErr w:type="gramStart"/>
          <w:r w:rsidR="00352B0C" w:rsidRPr="009C17F2">
            <w:rPr>
              <w:color w:val="000000" w:themeColor="text1"/>
            </w:rPr>
            <w:t>,friends,co</w:t>
          </w:r>
          <w:proofErr w:type="spellEnd"/>
          <w:proofErr w:type="gramEnd"/>
          <w:r w:rsidR="00352B0C" w:rsidRPr="009C17F2">
            <w:rPr>
              <w:color w:val="000000" w:themeColor="text1"/>
            </w:rPr>
            <w:t xml:space="preserve"> worker.  Communication is needed for everyone.</w:t>
          </w:r>
        </w:p>
        <w:p w:rsidR="002F7CEE" w:rsidRPr="009C17F2" w:rsidRDefault="007A18FF" w:rsidP="009C17F2">
          <w:pPr>
            <w:pStyle w:val="NormalWeb"/>
            <w:rPr>
              <w:color w:val="F0A22E" w:themeColor="accent1"/>
              <w:sz w:val="32"/>
              <w:szCs w:val="32"/>
            </w:rPr>
          </w:pPr>
          <w:r w:rsidRPr="009C17F2">
            <w:rPr>
              <w:color w:val="F0A22E" w:themeColor="accent1"/>
              <w:sz w:val="32"/>
              <w:szCs w:val="32"/>
            </w:rPr>
            <w:t>0.5 Recommendation</w:t>
          </w:r>
          <w:r w:rsidR="002F7CEE" w:rsidRPr="009C17F2">
            <w:rPr>
              <w:color w:val="F0A22E" w:themeColor="accent1"/>
              <w:sz w:val="32"/>
              <w:szCs w:val="32"/>
            </w:rPr>
            <w:t xml:space="preserve"> </w:t>
          </w:r>
        </w:p>
        <w:p w:rsidR="00CB0073" w:rsidRPr="009C17F2" w:rsidRDefault="00206DFB" w:rsidP="009C17F2">
          <w:pPr>
            <w:pStyle w:val="NormalWeb"/>
            <w:rPr>
              <w:color w:val="000000" w:themeColor="text1"/>
            </w:rPr>
          </w:pPr>
          <w:r w:rsidRPr="009C17F2">
            <w:rPr>
              <w:color w:val="000000" w:themeColor="text1"/>
            </w:rPr>
            <w:t>5.1</w:t>
          </w:r>
          <w:r w:rsidR="00BD6D71" w:rsidRPr="009C17F2">
            <w:rPr>
              <w:color w:val="000000" w:themeColor="text1"/>
            </w:rPr>
            <w:t xml:space="preserve"> On how</w:t>
          </w:r>
          <w:r w:rsidR="007A18FF" w:rsidRPr="009C17F2">
            <w:rPr>
              <w:color w:val="000000" w:themeColor="text1"/>
            </w:rPr>
            <w:t xml:space="preserve"> to improve</w:t>
          </w:r>
          <w:r w:rsidR="00BD6D71" w:rsidRPr="009C17F2">
            <w:rPr>
              <w:color w:val="000000" w:themeColor="text1"/>
            </w:rPr>
            <w:t xml:space="preserve"> your </w:t>
          </w:r>
          <w:r w:rsidR="007A18FF" w:rsidRPr="009C17F2">
            <w:rPr>
              <w:color w:val="000000" w:themeColor="text1"/>
            </w:rPr>
            <w:t xml:space="preserve"> the management communication  is by having more team meeting</w:t>
          </w:r>
          <w:r w:rsidR="00BD6D71" w:rsidRPr="009C17F2">
            <w:rPr>
              <w:color w:val="000000" w:themeColor="text1"/>
            </w:rPr>
            <w:t>s</w:t>
          </w:r>
          <w:r w:rsidR="007A18FF" w:rsidRPr="009C17F2">
            <w:rPr>
              <w:color w:val="000000" w:themeColor="text1"/>
            </w:rPr>
            <w:t xml:space="preserve"> ,setting a routine for the team members for the absence ,more training and addressing the problems straight away by the </w:t>
          </w:r>
          <w:r w:rsidR="00BD6D71" w:rsidRPr="009C17F2">
            <w:rPr>
              <w:color w:val="000000" w:themeColor="text1"/>
            </w:rPr>
            <w:t xml:space="preserve">higher </w:t>
          </w:r>
          <w:r w:rsidR="007A18FF" w:rsidRPr="009C17F2">
            <w:rPr>
              <w:color w:val="000000" w:themeColor="text1"/>
            </w:rPr>
            <w:t>senior manag</w:t>
          </w:r>
          <w:r w:rsidR="00BD6D71" w:rsidRPr="009C17F2">
            <w:rPr>
              <w:color w:val="000000" w:themeColor="text1"/>
            </w:rPr>
            <w:t xml:space="preserve">ers. Hiring more team managers for </w:t>
          </w:r>
          <w:r w:rsidR="007A18FF" w:rsidRPr="009C17F2">
            <w:rPr>
              <w:color w:val="000000" w:themeColor="text1"/>
            </w:rPr>
            <w:t xml:space="preserve"> each team can get more help and </w:t>
          </w:r>
          <w:r w:rsidR="00BD6D71" w:rsidRPr="009C17F2">
            <w:rPr>
              <w:color w:val="000000" w:themeColor="text1"/>
            </w:rPr>
            <w:t xml:space="preserve">advice </w:t>
          </w:r>
          <w:r w:rsidR="007A18FF" w:rsidRPr="009C17F2">
            <w:rPr>
              <w:color w:val="000000" w:themeColor="text1"/>
            </w:rPr>
            <w:t xml:space="preserve">and hiring a head of service who can give more support and replying back even if too </w:t>
          </w:r>
          <w:r w:rsidR="00F61C70" w:rsidRPr="009C17F2">
            <w:rPr>
              <w:color w:val="000000" w:themeColor="text1"/>
            </w:rPr>
            <w:t>busy. Giving</w:t>
          </w:r>
          <w:r w:rsidR="007A18FF" w:rsidRPr="009C17F2">
            <w:rPr>
              <w:color w:val="000000" w:themeColor="text1"/>
            </w:rPr>
            <w:t xml:space="preserve"> credit to team </w:t>
          </w:r>
          <w:r w:rsidR="00CB0073" w:rsidRPr="009C17F2">
            <w:rPr>
              <w:color w:val="000000" w:themeColor="text1"/>
            </w:rPr>
            <w:t>members</w:t>
          </w:r>
          <w:r w:rsidR="007A18FF" w:rsidRPr="009C17F2">
            <w:rPr>
              <w:color w:val="000000" w:themeColor="text1"/>
            </w:rPr>
            <w:t xml:space="preserve"> for </w:t>
          </w:r>
          <w:r w:rsidR="00F61C70" w:rsidRPr="009C17F2">
            <w:rPr>
              <w:color w:val="000000" w:themeColor="text1"/>
            </w:rPr>
            <w:t>them</w:t>
          </w:r>
          <w:r w:rsidR="007A18FF" w:rsidRPr="009C17F2">
            <w:rPr>
              <w:color w:val="000000" w:themeColor="text1"/>
            </w:rPr>
            <w:t xml:space="preserve"> achievements</w:t>
          </w:r>
          <w:r w:rsidR="00BD6D71" w:rsidRPr="009C17F2">
            <w:rPr>
              <w:color w:val="000000" w:themeColor="text1"/>
            </w:rPr>
            <w:t xml:space="preserve"> can boost they can be more confident at work and bring brilliant team skills to the table</w:t>
          </w:r>
          <w:r w:rsidR="0076437E" w:rsidRPr="009C17F2">
            <w:rPr>
              <w:color w:val="000000" w:themeColor="text1"/>
            </w:rPr>
            <w:t>, working in a team can help with your confidence and strengths work on your weaknesses and build up your work career.</w:t>
          </w:r>
        </w:p>
        <w:p w:rsidR="00C008AB" w:rsidRPr="009C17F2" w:rsidRDefault="005349EE" w:rsidP="009C17F2">
          <w:pPr>
            <w:pStyle w:val="NormalWeb"/>
            <w:rPr>
              <w:color w:val="000000" w:themeColor="text1"/>
            </w:rPr>
          </w:pPr>
          <w:r w:rsidRPr="009C17F2">
            <w:rPr>
              <w:color w:val="000000" w:themeColor="text1"/>
            </w:rPr>
            <w:t>5.2 D</w:t>
          </w:r>
          <w:r w:rsidR="00CB0073" w:rsidRPr="009C17F2">
            <w:rPr>
              <w:color w:val="000000" w:themeColor="text1"/>
            </w:rPr>
            <w:t xml:space="preserve">evelop management teams by </w:t>
          </w:r>
          <w:r w:rsidR="00F61C70" w:rsidRPr="009C17F2">
            <w:rPr>
              <w:color w:val="000000" w:themeColor="text1"/>
            </w:rPr>
            <w:t>professionals, higher</w:t>
          </w:r>
          <w:r w:rsidR="00CB0073" w:rsidRPr="009C17F2">
            <w:rPr>
              <w:color w:val="000000" w:themeColor="text1"/>
            </w:rPr>
            <w:t xml:space="preserve"> senior team management someone </w:t>
          </w:r>
          <w:r w:rsidRPr="009C17F2">
            <w:rPr>
              <w:color w:val="000000" w:themeColor="text1"/>
            </w:rPr>
            <w:t>who’s</w:t>
          </w:r>
          <w:r w:rsidR="00BA0BA2" w:rsidRPr="009C17F2">
            <w:rPr>
              <w:color w:val="000000" w:themeColor="text1"/>
            </w:rPr>
            <w:t xml:space="preserve"> </w:t>
          </w:r>
          <w:r w:rsidRPr="009C17F2">
            <w:rPr>
              <w:color w:val="000000" w:themeColor="text1"/>
            </w:rPr>
            <w:t>much</w:t>
          </w:r>
          <w:r w:rsidR="00CB0073" w:rsidRPr="009C17F2">
            <w:rPr>
              <w:color w:val="000000" w:themeColor="text1"/>
            </w:rPr>
            <w:t xml:space="preserve"> </w:t>
          </w:r>
          <w:r w:rsidR="00BA0BA2" w:rsidRPr="009C17F2">
            <w:rPr>
              <w:color w:val="000000" w:themeColor="text1"/>
            </w:rPr>
            <w:t>organised, confident, mainstream, workdriven</w:t>
          </w:r>
          <w:r w:rsidR="00CB0073" w:rsidRPr="009C17F2">
            <w:rPr>
              <w:color w:val="000000" w:themeColor="text1"/>
            </w:rPr>
            <w:t xml:space="preserve"> and more experience on the job role that way won’t be</w:t>
          </w:r>
          <w:r w:rsidRPr="009C17F2">
            <w:rPr>
              <w:color w:val="000000" w:themeColor="text1"/>
            </w:rPr>
            <w:t xml:space="preserve"> </w:t>
          </w:r>
          <w:r w:rsidR="003D19EB" w:rsidRPr="009C17F2">
            <w:rPr>
              <w:color w:val="000000" w:themeColor="text1"/>
            </w:rPr>
            <w:t>having any</w:t>
          </w:r>
          <w:r w:rsidR="00CB0073" w:rsidRPr="009C17F2">
            <w:rPr>
              <w:color w:val="000000" w:themeColor="text1"/>
            </w:rPr>
            <w:t xml:space="preserve"> problems or compli</w:t>
          </w:r>
          <w:r w:rsidRPr="009C17F2">
            <w:rPr>
              <w:color w:val="000000" w:themeColor="text1"/>
            </w:rPr>
            <w:t xml:space="preserve">cations with other team members </w:t>
          </w:r>
          <w:proofErr w:type="gramStart"/>
          <w:r w:rsidRPr="009C17F2">
            <w:rPr>
              <w:color w:val="000000" w:themeColor="text1"/>
            </w:rPr>
            <w:t>also  can</w:t>
          </w:r>
          <w:proofErr w:type="gramEnd"/>
          <w:r w:rsidRPr="009C17F2">
            <w:rPr>
              <w:color w:val="000000" w:themeColor="text1"/>
            </w:rPr>
            <w:t xml:space="preserve"> train other team members when they finding it difficult with </w:t>
          </w:r>
          <w:r w:rsidR="001F0D1F" w:rsidRPr="009C17F2">
            <w:rPr>
              <w:color w:val="000000" w:themeColor="text1"/>
            </w:rPr>
            <w:t>what</w:t>
          </w:r>
          <w:r w:rsidRPr="009C17F2">
            <w:rPr>
              <w:color w:val="000000" w:themeColor="text1"/>
            </w:rPr>
            <w:t xml:space="preserve"> task they been </w:t>
          </w:r>
          <w:r w:rsidR="009265E4" w:rsidRPr="009C17F2">
            <w:rPr>
              <w:color w:val="000000" w:themeColor="text1"/>
            </w:rPr>
            <w:t xml:space="preserve">provided, </w:t>
          </w:r>
          <w:r w:rsidR="009265E4" w:rsidRPr="009C17F2">
            <w:t xml:space="preserve">Building strong team members  begins out the good in them, Building   trust and clear communication. When </w:t>
          </w:r>
          <w:r w:rsidR="009A1F1A" w:rsidRPr="009C17F2">
            <w:t>team’s</w:t>
          </w:r>
          <w:r w:rsidR="003D19EB" w:rsidRPr="009C17F2">
            <w:t xml:space="preserve"> members trust everyone and</w:t>
          </w:r>
          <w:r w:rsidR="009265E4" w:rsidRPr="009C17F2">
            <w:t xml:space="preserve"> communication is clear and fr</w:t>
          </w:r>
          <w:r w:rsidR="00072502" w:rsidRPr="009C17F2">
            <w:t xml:space="preserve">equent, teamwork starts to see people attitude is changed. </w:t>
          </w:r>
        </w:p>
        <w:p w:rsidR="007A18FF" w:rsidRPr="009C17F2" w:rsidRDefault="001F0D1F" w:rsidP="009C17F2">
          <w:pPr>
            <w:pStyle w:val="NormalWeb"/>
            <w:rPr>
              <w:color w:val="000000" w:themeColor="text1"/>
            </w:rPr>
          </w:pPr>
          <w:r w:rsidRPr="009C17F2">
            <w:rPr>
              <w:color w:val="000000" w:themeColor="text1"/>
            </w:rPr>
            <w:t>5.3 B</w:t>
          </w:r>
          <w:r w:rsidR="00C008AB" w:rsidRPr="009C17F2">
            <w:rPr>
              <w:color w:val="000000" w:themeColor="text1"/>
            </w:rPr>
            <w:t xml:space="preserve">y setting a routine can help the team members on the busy schedules so they </w:t>
          </w:r>
          <w:r w:rsidR="00BA0BA2" w:rsidRPr="009C17F2">
            <w:rPr>
              <w:color w:val="000000" w:themeColor="text1"/>
            </w:rPr>
            <w:t>won’t</w:t>
          </w:r>
          <w:r w:rsidR="00C008AB" w:rsidRPr="009C17F2">
            <w:rPr>
              <w:color w:val="000000" w:themeColor="text1"/>
            </w:rPr>
            <w:t xml:space="preserve"> be under stress during work and not putting big workload on the desk with no training</w:t>
          </w:r>
          <w:r w:rsidRPr="009C17F2">
            <w:rPr>
              <w:color w:val="000000" w:themeColor="text1"/>
            </w:rPr>
            <w:t xml:space="preserve"> and share the work between the team members if stuck and it can also </w:t>
          </w:r>
          <w:r w:rsidR="00C008AB" w:rsidRPr="009C17F2">
            <w:rPr>
              <w:color w:val="000000" w:themeColor="text1"/>
            </w:rPr>
            <w:t xml:space="preserve">cause problems with the team and can </w:t>
          </w:r>
          <w:r w:rsidR="004A27AC" w:rsidRPr="009C17F2">
            <w:rPr>
              <w:color w:val="000000" w:themeColor="text1"/>
            </w:rPr>
            <w:t>give poorly written reports, leaving</w:t>
          </w:r>
          <w:r w:rsidR="00C008AB" w:rsidRPr="009C17F2">
            <w:rPr>
              <w:color w:val="000000" w:themeColor="text1"/>
            </w:rPr>
            <w:t xml:space="preserve"> them confused by </w:t>
          </w:r>
          <w:r w:rsidR="00BA0BA2" w:rsidRPr="009C17F2">
            <w:rPr>
              <w:color w:val="000000" w:themeColor="text1"/>
            </w:rPr>
            <w:t xml:space="preserve">that </w:t>
          </w:r>
          <w:r w:rsidRPr="009C17F2">
            <w:rPr>
              <w:color w:val="000000" w:themeColor="text1"/>
            </w:rPr>
            <w:t>suggesting a</w:t>
          </w:r>
          <w:r w:rsidR="00C008AB" w:rsidRPr="009C17F2">
            <w:rPr>
              <w:color w:val="000000" w:themeColor="text1"/>
            </w:rPr>
            <w:t xml:space="preserve"> goo</w:t>
          </w:r>
          <w:r w:rsidR="00627554" w:rsidRPr="009C17F2">
            <w:rPr>
              <w:color w:val="000000" w:themeColor="text1"/>
            </w:rPr>
            <w:t xml:space="preserve">d </w:t>
          </w:r>
          <w:r w:rsidR="00C008AB" w:rsidRPr="009C17F2">
            <w:rPr>
              <w:color w:val="000000" w:themeColor="text1"/>
            </w:rPr>
            <w:t>routine with th</w:t>
          </w:r>
          <w:r w:rsidR="00627554" w:rsidRPr="009C17F2">
            <w:rPr>
              <w:color w:val="000000" w:themeColor="text1"/>
            </w:rPr>
            <w:t>e</w:t>
          </w:r>
          <w:r w:rsidR="00C008AB" w:rsidRPr="009C17F2">
            <w:rPr>
              <w:color w:val="000000" w:themeColor="text1"/>
            </w:rPr>
            <w:t xml:space="preserve"> staff</w:t>
          </w:r>
          <w:r w:rsidR="004A27AC" w:rsidRPr="009C17F2">
            <w:rPr>
              <w:color w:val="000000" w:themeColor="text1"/>
            </w:rPr>
            <w:t xml:space="preserve"> and being organised and sharing ideas when someone is in stress or just email the senior manager if required. </w:t>
          </w:r>
          <w:r w:rsidR="00AE3949" w:rsidRPr="009C17F2">
            <w:rPr>
              <w:color w:val="000000" w:themeColor="text1"/>
            </w:rPr>
            <w:t>Evaluate</w:t>
          </w:r>
          <w:r w:rsidR="00D35586" w:rsidRPr="009C17F2">
            <w:rPr>
              <w:color w:val="000000" w:themeColor="text1"/>
            </w:rPr>
            <w:t xml:space="preserve"> each other ideas </w:t>
          </w:r>
          <w:r w:rsidR="00AE3949" w:rsidRPr="009C17F2">
            <w:rPr>
              <w:color w:val="000000" w:themeColor="text1"/>
            </w:rPr>
            <w:t>together, be</w:t>
          </w:r>
          <w:r w:rsidR="00D35586" w:rsidRPr="009C17F2">
            <w:rPr>
              <w:color w:val="000000" w:themeColor="text1"/>
            </w:rPr>
            <w:t xml:space="preserve"> clear when hearing each other </w:t>
          </w:r>
          <w:r w:rsidR="00AE3949" w:rsidRPr="009C17F2">
            <w:rPr>
              <w:color w:val="000000" w:themeColor="text1"/>
            </w:rPr>
            <w:t xml:space="preserve">while in a team meeting, encourage other staff members to trust each </w:t>
          </w:r>
          <w:r w:rsidR="00F12905" w:rsidRPr="009C17F2">
            <w:rPr>
              <w:color w:val="000000" w:themeColor="text1"/>
            </w:rPr>
            <w:t xml:space="preserve">other. Setting ground rules will also help with the staff member by being </w:t>
          </w:r>
          <w:r w:rsidR="00E53926" w:rsidRPr="009C17F2">
            <w:rPr>
              <w:color w:val="000000" w:themeColor="text1"/>
            </w:rPr>
            <w:t>strict on time and work.</w:t>
          </w:r>
        </w:p>
        <w:p w:rsidR="000577E9" w:rsidRPr="009C17F2" w:rsidRDefault="000577E9" w:rsidP="009C17F2">
          <w:pPr>
            <w:pStyle w:val="NormalWeb"/>
            <w:rPr>
              <w:color w:val="F0A22E" w:themeColor="accent1"/>
            </w:rPr>
          </w:pPr>
        </w:p>
        <w:p w:rsidR="000577E9" w:rsidRPr="009C17F2" w:rsidRDefault="000577E9" w:rsidP="009C17F2">
          <w:pPr>
            <w:pStyle w:val="NormalWeb"/>
            <w:rPr>
              <w:color w:val="F0A22E" w:themeColor="accent1"/>
              <w:sz w:val="32"/>
              <w:szCs w:val="32"/>
            </w:rPr>
          </w:pPr>
        </w:p>
        <w:p w:rsidR="000577E9" w:rsidRPr="009C17F2" w:rsidRDefault="000577E9" w:rsidP="009C17F2">
          <w:pPr>
            <w:pStyle w:val="NormalWeb"/>
            <w:rPr>
              <w:color w:val="F0A22E" w:themeColor="accent1"/>
              <w:sz w:val="32"/>
              <w:szCs w:val="32"/>
            </w:rPr>
          </w:pPr>
        </w:p>
        <w:p w:rsidR="000577E9" w:rsidRPr="009C17F2" w:rsidRDefault="000577E9" w:rsidP="009C17F2">
          <w:pPr>
            <w:pStyle w:val="NormalWeb"/>
            <w:rPr>
              <w:color w:val="F0A22E" w:themeColor="accent1"/>
              <w:sz w:val="32"/>
              <w:szCs w:val="32"/>
            </w:rPr>
          </w:pPr>
        </w:p>
        <w:p w:rsidR="00F738A8" w:rsidRPr="009C17F2" w:rsidRDefault="002370B7" w:rsidP="009C17F2">
          <w:pPr>
            <w:pStyle w:val="NormalWeb"/>
            <w:rPr>
              <w:color w:val="F0A22E" w:themeColor="accent1"/>
              <w:sz w:val="32"/>
              <w:szCs w:val="32"/>
            </w:rPr>
          </w:pPr>
          <w:r w:rsidRPr="009C17F2">
            <w:rPr>
              <w:color w:val="F0A22E" w:themeColor="accent1"/>
              <w:sz w:val="32"/>
              <w:szCs w:val="32"/>
            </w:rPr>
            <w:t>6</w:t>
          </w:r>
          <w:r w:rsidR="002F7CEE" w:rsidRPr="009C17F2">
            <w:rPr>
              <w:color w:val="F0A22E" w:themeColor="accent1"/>
              <w:sz w:val="32"/>
              <w:szCs w:val="32"/>
            </w:rPr>
            <w:t xml:space="preserve">.0 Appendices </w:t>
          </w:r>
          <w:r w:rsidRPr="009C17F2">
            <w:rPr>
              <w:color w:val="F0A22E" w:themeColor="accent1"/>
              <w:sz w:val="32"/>
              <w:szCs w:val="32"/>
            </w:rPr>
            <w:t>/Acknowledgements</w:t>
          </w:r>
        </w:p>
        <w:p w:rsidR="00A75542" w:rsidRPr="009C17F2" w:rsidRDefault="00602D6F" w:rsidP="009C17F2">
          <w:pPr>
            <w:pStyle w:val="NormalWeb"/>
          </w:pPr>
          <w:r w:rsidRPr="009C17F2">
            <w:t>6.1 Organisation chart</w:t>
          </w:r>
          <w:r w:rsidR="00F61C70" w:rsidRPr="009C17F2">
            <w:t>- here</w:t>
          </w:r>
          <w:r w:rsidRPr="009C17F2">
            <w:t xml:space="preserve"> below is </w:t>
          </w:r>
          <w:proofErr w:type="gramStart"/>
          <w:r w:rsidRPr="009C17F2">
            <w:t>a</w:t>
          </w:r>
          <w:proofErr w:type="gramEnd"/>
          <w:r w:rsidRPr="009C17F2">
            <w:t xml:space="preserve"> example diagram that shows the structure of the </w:t>
          </w:r>
          <w:r w:rsidR="00F61C70" w:rsidRPr="009C17F2">
            <w:t>organisation</w:t>
          </w:r>
          <w:r w:rsidRPr="009C17F2">
            <w:t xml:space="preserve"> and communication</w:t>
          </w:r>
          <w:r w:rsidR="007638FA" w:rsidRPr="009C17F2">
            <w:t xml:space="preserve"> skills with</w:t>
          </w:r>
          <w:r w:rsidRPr="009C17F2">
            <w:t xml:space="preserve"> positions/jobs t</w:t>
          </w:r>
          <w:r w:rsidR="007638FA" w:rsidRPr="009C17F2">
            <w:t>o help on what the best for you.</w:t>
          </w:r>
        </w:p>
        <w:p w:rsidR="00A75542" w:rsidRPr="009C17F2" w:rsidRDefault="00A75542" w:rsidP="009C17F2">
          <w:pPr>
            <w:pStyle w:val="NormalWeb"/>
            <w:rPr>
              <w:sz w:val="22"/>
              <w:szCs w:val="22"/>
            </w:rPr>
          </w:pPr>
          <w:r w:rsidRPr="009C17F2">
            <w:rPr>
              <w:noProof/>
            </w:rPr>
            <w:drawing>
              <wp:inline distT="0" distB="0" distL="0" distR="0">
                <wp:extent cx="4552950" cy="2731770"/>
                <wp:effectExtent l="19050" t="0" r="0" b="0"/>
                <wp:docPr id="14" name="Picture 12" descr="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png"/>
                        <pic:cNvPicPr/>
                      </pic:nvPicPr>
                      <pic:blipFill>
                        <a:blip r:embed="rId12" cstate="print"/>
                        <a:stretch>
                          <a:fillRect/>
                        </a:stretch>
                      </pic:blipFill>
                      <pic:spPr>
                        <a:xfrm>
                          <a:off x="0" y="0"/>
                          <a:ext cx="4552950" cy="2731770"/>
                        </a:xfrm>
                        <a:prstGeom prst="rect">
                          <a:avLst/>
                        </a:prstGeom>
                      </pic:spPr>
                    </pic:pic>
                  </a:graphicData>
                </a:graphic>
              </wp:inline>
            </w:drawing>
          </w:r>
        </w:p>
        <w:p w:rsidR="00A75542" w:rsidRPr="009C17F2" w:rsidRDefault="00A75542" w:rsidP="009C17F2">
          <w:pPr>
            <w:spacing w:before="100" w:beforeAutospacing="1" w:after="100" w:afterAutospacing="1" w:line="240" w:lineRule="auto"/>
            <w:ind w:left="720"/>
            <w:rPr>
              <w:rFonts w:ascii="Times New Roman" w:eastAsia="Times New Roman" w:hAnsi="Times New Roman" w:cs="Times New Roman"/>
              <w:sz w:val="24"/>
              <w:szCs w:val="24"/>
              <w:lang w:eastAsia="en-GB"/>
            </w:rPr>
          </w:pPr>
        </w:p>
        <w:p w:rsidR="002F7CEE" w:rsidRPr="009C17F2" w:rsidRDefault="00A75542" w:rsidP="009C17F2">
          <w:pPr>
            <w:pStyle w:val="NormalWeb"/>
          </w:pPr>
          <w:r w:rsidRPr="009C17F2">
            <w:t>7.0 What helped me on this report w</w:t>
          </w:r>
          <w:r w:rsidR="007638FA" w:rsidRPr="009C17F2">
            <w:t xml:space="preserve">as the books in the local </w:t>
          </w:r>
          <w:proofErr w:type="spellStart"/>
          <w:r w:rsidR="007638FA" w:rsidRPr="009C17F2">
            <w:t>liber</w:t>
          </w:r>
          <w:r w:rsidRPr="009C17F2">
            <w:t>y</w:t>
          </w:r>
          <w:proofErr w:type="spellEnd"/>
          <w:r w:rsidRPr="009C17F2">
            <w:t xml:space="preserve"> and the internet for the research e.g. Google journals, and articles’ on communication and team work and how important it is to have it at work,school,home and </w:t>
          </w:r>
          <w:r w:rsidR="00BD6D71" w:rsidRPr="009C17F2">
            <w:t xml:space="preserve">how it became very successful for </w:t>
          </w:r>
          <w:r w:rsidRPr="009C17F2">
            <w:t xml:space="preserve"> build</w:t>
          </w:r>
          <w:r w:rsidR="00BD6D71" w:rsidRPr="009C17F2">
            <w:t xml:space="preserve">ing </w:t>
          </w:r>
          <w:r w:rsidRPr="009C17F2">
            <w:t xml:space="preserve"> confident and good re</w:t>
          </w:r>
          <w:r w:rsidR="00BD6D71" w:rsidRPr="009C17F2">
            <w:t xml:space="preserve">lationships with our co </w:t>
          </w:r>
          <w:proofErr w:type="spellStart"/>
          <w:r w:rsidR="00BD6D71" w:rsidRPr="009C17F2">
            <w:t>workers,familyand</w:t>
          </w:r>
          <w:proofErr w:type="spellEnd"/>
          <w:r w:rsidR="00BD6D71" w:rsidRPr="009C17F2">
            <w:t xml:space="preserve"> friends.</w:t>
          </w:r>
          <w:r w:rsidRPr="009C17F2">
            <w:t xml:space="preserve"> </w:t>
          </w:r>
        </w:p>
        <w:p w:rsidR="000258A8" w:rsidRPr="009C17F2" w:rsidRDefault="000258A8" w:rsidP="009C17F2">
          <w:pPr>
            <w:spacing w:before="100" w:beforeAutospacing="1" w:after="100" w:afterAutospacing="1" w:line="240" w:lineRule="auto"/>
            <w:ind w:left="720"/>
            <w:rPr>
              <w:rFonts w:ascii="Times New Roman" w:eastAsia="Times New Roman" w:hAnsi="Times New Roman" w:cs="Times New Roman"/>
              <w:sz w:val="24"/>
              <w:szCs w:val="24"/>
              <w:lang w:eastAsia="en-GB"/>
            </w:rPr>
          </w:pPr>
        </w:p>
        <w:p w:rsidR="00A41647" w:rsidRPr="009C17F2" w:rsidRDefault="00A41647" w:rsidP="009C17F2">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9C17F2">
            <w:rPr>
              <w:rFonts w:ascii="Times New Roman" w:eastAsia="Times New Roman" w:hAnsi="Times New Roman" w:cs="Times New Roman"/>
              <w:sz w:val="24"/>
              <w:szCs w:val="24"/>
              <w:lang w:eastAsia="en-GB"/>
            </w:rPr>
            <w:t>.</w:t>
          </w:r>
        </w:p>
        <w:p w:rsidR="00A41647" w:rsidRPr="009C17F2" w:rsidRDefault="00A41647" w:rsidP="009C17F2">
          <w:pPr>
            <w:spacing w:before="100" w:beforeAutospacing="1" w:after="100" w:afterAutospacing="1" w:line="240" w:lineRule="auto"/>
            <w:rPr>
              <w:rFonts w:ascii="Times New Roman" w:eastAsia="Times New Roman" w:hAnsi="Times New Roman" w:cs="Times New Roman"/>
              <w:sz w:val="24"/>
              <w:szCs w:val="24"/>
              <w:lang w:eastAsia="en-GB"/>
            </w:rPr>
          </w:pPr>
          <w:r w:rsidRPr="009C17F2">
            <w:rPr>
              <w:rFonts w:ascii="Times New Roman" w:eastAsia="Times New Roman" w:hAnsi="Times New Roman" w:cs="Times New Roman"/>
              <w:sz w:val="24"/>
              <w:szCs w:val="24"/>
              <w:lang w:eastAsia="en-GB"/>
            </w:rPr>
            <w:t> </w:t>
          </w:r>
        </w:p>
        <w:p w:rsidR="00A41647" w:rsidRPr="009C17F2" w:rsidRDefault="00A41647" w:rsidP="009C17F2">
          <w:pPr>
            <w:spacing w:before="100" w:beforeAutospacing="1" w:after="100" w:afterAutospacing="1" w:line="240" w:lineRule="auto"/>
            <w:jc w:val="both"/>
            <w:rPr>
              <w:rFonts w:ascii="Times New Roman" w:eastAsia="Times New Roman" w:hAnsi="Times New Roman" w:cs="Times New Roman"/>
              <w:sz w:val="24"/>
              <w:szCs w:val="24"/>
              <w:lang w:eastAsia="en-GB"/>
            </w:rPr>
          </w:pPr>
        </w:p>
        <w:p w:rsidR="00A41647" w:rsidRPr="009C17F2" w:rsidRDefault="00A41647" w:rsidP="009C17F2">
          <w:pPr>
            <w:rPr>
              <w:rFonts w:ascii="Times New Roman" w:hAnsi="Times New Roman" w:cs="Times New Roman"/>
            </w:rPr>
          </w:pPr>
        </w:p>
        <w:p w:rsidR="006148DE" w:rsidRPr="009C17F2" w:rsidRDefault="006148DE" w:rsidP="009C17F2">
          <w:pPr>
            <w:pStyle w:val="Heading1"/>
            <w:rPr>
              <w:rFonts w:ascii="Times New Roman" w:hAnsi="Times New Roman" w:cs="Times New Roman"/>
            </w:rPr>
          </w:pPr>
          <w:bookmarkStart w:id="10" w:name="_Toc506829900"/>
        </w:p>
        <w:p w:rsidR="00CB7148" w:rsidRPr="009C17F2" w:rsidRDefault="00CB7148" w:rsidP="009C17F2">
          <w:pPr>
            <w:rPr>
              <w:rFonts w:ascii="Times New Roman" w:hAnsi="Times New Roman" w:cs="Times New Roman"/>
            </w:rPr>
          </w:pPr>
        </w:p>
        <w:p w:rsidR="00CB7148" w:rsidRPr="009C17F2" w:rsidRDefault="00CB7148" w:rsidP="009C17F2">
          <w:pPr>
            <w:rPr>
              <w:rFonts w:ascii="Times New Roman" w:hAnsi="Times New Roman" w:cs="Times New Roman"/>
            </w:rPr>
          </w:pPr>
        </w:p>
        <w:p w:rsidR="00CB7148" w:rsidRPr="009C17F2" w:rsidRDefault="00CB7148" w:rsidP="009C17F2">
          <w:pPr>
            <w:rPr>
              <w:rFonts w:ascii="Times New Roman" w:hAnsi="Times New Roman" w:cs="Times New Roman"/>
            </w:rPr>
          </w:pPr>
        </w:p>
        <w:p w:rsidR="003A202F" w:rsidRPr="009C17F2" w:rsidRDefault="003A202F" w:rsidP="009C17F2">
          <w:pPr>
            <w:pStyle w:val="Heading1"/>
            <w:rPr>
              <w:rFonts w:ascii="Times New Roman" w:hAnsi="Times New Roman" w:cs="Times New Roman"/>
              <w:color w:val="F0A22E" w:themeColor="accent1"/>
            </w:rPr>
          </w:pPr>
          <w:bookmarkStart w:id="11" w:name="_Toc519118911"/>
          <w:bookmarkStart w:id="12" w:name="_Toc519220439"/>
        </w:p>
        <w:p w:rsidR="009A1F1A" w:rsidRPr="009C17F2" w:rsidRDefault="009A1F1A" w:rsidP="009C17F2">
          <w:pPr>
            <w:pStyle w:val="Heading1"/>
            <w:rPr>
              <w:rFonts w:ascii="Times New Roman" w:hAnsi="Times New Roman" w:cs="Times New Roman"/>
              <w:color w:val="F0A22E" w:themeColor="accent1"/>
            </w:rPr>
          </w:pPr>
          <w:r w:rsidRPr="009C17F2">
            <w:rPr>
              <w:rFonts w:ascii="Times New Roman" w:hAnsi="Times New Roman" w:cs="Times New Roman"/>
              <w:color w:val="F0A22E" w:themeColor="accent1"/>
            </w:rPr>
            <w:t>8.0</w:t>
          </w:r>
          <w:bookmarkStart w:id="13" w:name="_Toc519118912"/>
          <w:r w:rsidRPr="009C17F2">
            <w:rPr>
              <w:rFonts w:ascii="Times New Roman" w:hAnsi="Times New Roman" w:cs="Times New Roman"/>
              <w:color w:val="F0A22E" w:themeColor="accent1"/>
            </w:rPr>
            <w:t xml:space="preserve"> </w:t>
          </w:r>
          <w:bookmarkEnd w:id="13"/>
          <w:r w:rsidRPr="009C17F2">
            <w:rPr>
              <w:rFonts w:ascii="Times New Roman" w:hAnsi="Times New Roman" w:cs="Times New Roman"/>
              <w:color w:val="F0A22E" w:themeColor="accent1"/>
            </w:rPr>
            <w:t>Reference/Bibliography</w:t>
          </w:r>
          <w:bookmarkEnd w:id="11"/>
          <w:bookmarkEnd w:id="12"/>
        </w:p>
        <w:p w:rsidR="009A1F1A" w:rsidRPr="009C17F2" w:rsidRDefault="009A1F1A" w:rsidP="009C17F2">
          <w:pPr>
            <w:rPr>
              <w:rFonts w:ascii="Times New Roman" w:hAnsi="Times New Roman" w:cs="Times New Roman"/>
            </w:rPr>
          </w:pPr>
        </w:p>
        <w:p w:rsidR="00E62056" w:rsidRPr="009C17F2" w:rsidRDefault="00225CE2" w:rsidP="009C17F2">
          <w:pPr>
            <w:rPr>
              <w:rFonts w:ascii="Times New Roman" w:hAnsi="Times New Roman" w:cs="Times New Roman"/>
              <w:sz w:val="32"/>
              <w:szCs w:val="32"/>
            </w:rPr>
          </w:pPr>
          <w:r w:rsidRPr="009C17F2">
            <w:rPr>
              <w:rFonts w:ascii="Times New Roman" w:hAnsi="Times New Roman" w:cs="Times New Roman"/>
              <w:sz w:val="32"/>
              <w:szCs w:val="32"/>
            </w:rPr>
            <w:t>Andrew, (</w:t>
          </w:r>
          <w:r w:rsidR="00E62056" w:rsidRPr="009C17F2">
            <w:rPr>
              <w:rFonts w:ascii="Times New Roman" w:hAnsi="Times New Roman" w:cs="Times New Roman"/>
              <w:sz w:val="32"/>
              <w:szCs w:val="32"/>
            </w:rPr>
            <w:t>2013)</w:t>
          </w:r>
          <w:r w:rsidRPr="009C17F2">
            <w:rPr>
              <w:rFonts w:ascii="Times New Roman" w:hAnsi="Times New Roman" w:cs="Times New Roman"/>
              <w:sz w:val="32"/>
              <w:szCs w:val="32"/>
            </w:rPr>
            <w:t>, certificate</w:t>
          </w:r>
          <w:r w:rsidR="00E62056" w:rsidRPr="009C17F2">
            <w:rPr>
              <w:rFonts w:ascii="Times New Roman" w:hAnsi="Times New Roman" w:cs="Times New Roman"/>
              <w:sz w:val="32"/>
              <w:szCs w:val="32"/>
            </w:rPr>
            <w:t xml:space="preserve"> in higher education skills for workplace student yearbook</w:t>
          </w:r>
          <w:proofErr w:type="gramStart"/>
          <w:r w:rsidR="00E62056" w:rsidRPr="009C17F2">
            <w:rPr>
              <w:rFonts w:ascii="Times New Roman" w:hAnsi="Times New Roman" w:cs="Times New Roman"/>
              <w:sz w:val="32"/>
              <w:szCs w:val="32"/>
            </w:rPr>
            <w:t>,(</w:t>
          </w:r>
          <w:proofErr w:type="gramEnd"/>
          <w:r w:rsidR="00E62056" w:rsidRPr="009C17F2">
            <w:rPr>
              <w:rFonts w:ascii="Times New Roman" w:hAnsi="Times New Roman" w:cs="Times New Roman"/>
              <w:sz w:val="32"/>
              <w:szCs w:val="32"/>
            </w:rPr>
            <w:t>10</w:t>
          </w:r>
          <w:r w:rsidR="00E62056" w:rsidRPr="009C17F2">
            <w:rPr>
              <w:rFonts w:ascii="Times New Roman" w:hAnsi="Times New Roman" w:cs="Times New Roman"/>
              <w:sz w:val="32"/>
              <w:szCs w:val="32"/>
              <w:vertAlign w:val="superscript"/>
            </w:rPr>
            <w:t>th</w:t>
          </w:r>
          <w:r w:rsidR="00E62056" w:rsidRPr="009C17F2">
            <w:rPr>
              <w:rFonts w:ascii="Times New Roman" w:hAnsi="Times New Roman" w:cs="Times New Roman"/>
              <w:sz w:val="32"/>
              <w:szCs w:val="32"/>
            </w:rPr>
            <w:t xml:space="preserve"> </w:t>
          </w:r>
          <w:proofErr w:type="spellStart"/>
          <w:r w:rsidR="00E62056" w:rsidRPr="009C17F2">
            <w:rPr>
              <w:rFonts w:ascii="Times New Roman" w:hAnsi="Times New Roman" w:cs="Times New Roman"/>
              <w:sz w:val="32"/>
              <w:szCs w:val="32"/>
            </w:rPr>
            <w:t>july</w:t>
          </w:r>
          <w:proofErr w:type="spellEnd"/>
          <w:r w:rsidR="00E62056" w:rsidRPr="009C17F2">
            <w:rPr>
              <w:rFonts w:ascii="Times New Roman" w:hAnsi="Times New Roman" w:cs="Times New Roman"/>
              <w:sz w:val="32"/>
              <w:szCs w:val="32"/>
            </w:rPr>
            <w:t xml:space="preserve"> 2018)</w:t>
          </w:r>
        </w:p>
        <w:p w:rsidR="00E62056" w:rsidRPr="009C17F2" w:rsidRDefault="00E62056" w:rsidP="009C17F2">
          <w:pPr>
            <w:rPr>
              <w:rFonts w:ascii="Times New Roman" w:hAnsi="Times New Roman" w:cs="Times New Roman"/>
              <w:sz w:val="32"/>
              <w:szCs w:val="32"/>
            </w:rPr>
          </w:pPr>
          <w:r w:rsidRPr="009C17F2">
            <w:rPr>
              <w:rFonts w:ascii="Times New Roman" w:hAnsi="Times New Roman" w:cs="Times New Roman"/>
              <w:sz w:val="32"/>
              <w:szCs w:val="32"/>
            </w:rPr>
            <w:t>Btechhealthandsocailcare.blogspot.com</w:t>
          </w:r>
          <w:proofErr w:type="gramStart"/>
          <w:r w:rsidRPr="009C17F2">
            <w:rPr>
              <w:rFonts w:ascii="Times New Roman" w:hAnsi="Times New Roman" w:cs="Times New Roman"/>
              <w:sz w:val="32"/>
              <w:szCs w:val="32"/>
            </w:rPr>
            <w:t>,(</w:t>
          </w:r>
          <w:proofErr w:type="gramEnd"/>
          <w:r w:rsidRPr="009C17F2">
            <w:rPr>
              <w:rFonts w:ascii="Times New Roman" w:hAnsi="Times New Roman" w:cs="Times New Roman"/>
              <w:sz w:val="32"/>
              <w:szCs w:val="32"/>
            </w:rPr>
            <w:t xml:space="preserve">8 </w:t>
          </w:r>
          <w:proofErr w:type="spellStart"/>
          <w:r w:rsidRPr="009C17F2">
            <w:rPr>
              <w:rFonts w:ascii="Times New Roman" w:hAnsi="Times New Roman" w:cs="Times New Roman"/>
              <w:sz w:val="32"/>
              <w:szCs w:val="32"/>
            </w:rPr>
            <w:t>december</w:t>
          </w:r>
          <w:proofErr w:type="spellEnd"/>
          <w:r w:rsidRPr="009C17F2">
            <w:rPr>
              <w:rFonts w:ascii="Times New Roman" w:hAnsi="Times New Roman" w:cs="Times New Roman"/>
              <w:sz w:val="32"/>
              <w:szCs w:val="32"/>
            </w:rPr>
            <w:t xml:space="preserve"> 2015),(10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 xml:space="preserve"> 2018) </w:t>
          </w:r>
        </w:p>
        <w:p w:rsidR="00E62056" w:rsidRPr="009C17F2" w:rsidRDefault="00E62056" w:rsidP="009C17F2">
          <w:pPr>
            <w:rPr>
              <w:rFonts w:ascii="Times New Roman" w:hAnsi="Times New Roman" w:cs="Times New Roman"/>
              <w:sz w:val="32"/>
              <w:szCs w:val="32"/>
            </w:rPr>
          </w:pPr>
          <w:r w:rsidRPr="009C17F2">
            <w:rPr>
              <w:rFonts w:ascii="Times New Roman" w:hAnsi="Times New Roman" w:cs="Times New Roman"/>
              <w:sz w:val="32"/>
              <w:szCs w:val="32"/>
            </w:rPr>
            <w:t>Businessdictionary.com</w:t>
          </w:r>
          <w:proofErr w:type="gramStart"/>
          <w:r w:rsidRPr="009C17F2">
            <w:rPr>
              <w:rFonts w:ascii="Times New Roman" w:hAnsi="Times New Roman" w:cs="Times New Roman"/>
              <w:sz w:val="32"/>
              <w:szCs w:val="32"/>
            </w:rPr>
            <w:t>,(</w:t>
          </w:r>
          <w:proofErr w:type="gramEnd"/>
          <w:r w:rsidRPr="009C17F2">
            <w:rPr>
              <w:rFonts w:ascii="Times New Roman" w:hAnsi="Times New Roman" w:cs="Times New Roman"/>
              <w:sz w:val="32"/>
              <w:szCs w:val="32"/>
            </w:rPr>
            <w:t>2018),(10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w:t>
          </w:r>
        </w:p>
        <w:p w:rsidR="00E62056" w:rsidRPr="009C17F2" w:rsidRDefault="00E62056" w:rsidP="009C17F2">
          <w:pPr>
            <w:rPr>
              <w:rFonts w:ascii="Times New Roman" w:hAnsi="Times New Roman" w:cs="Times New Roman"/>
              <w:sz w:val="32"/>
              <w:szCs w:val="32"/>
            </w:rPr>
          </w:pPr>
          <w:proofErr w:type="spellStart"/>
          <w:r w:rsidRPr="009C17F2">
            <w:rPr>
              <w:rFonts w:ascii="Times New Roman" w:hAnsi="Times New Roman" w:cs="Times New Roman"/>
              <w:sz w:val="32"/>
              <w:szCs w:val="32"/>
            </w:rPr>
            <w:t>John</w:t>
          </w:r>
          <w:proofErr w:type="gramStart"/>
          <w:r w:rsidRPr="009C17F2">
            <w:rPr>
              <w:rFonts w:ascii="Times New Roman" w:hAnsi="Times New Roman" w:cs="Times New Roman"/>
              <w:sz w:val="32"/>
              <w:szCs w:val="32"/>
            </w:rPr>
            <w:t>,eric</w:t>
          </w:r>
          <w:proofErr w:type="spellEnd"/>
          <w:proofErr w:type="gramEnd"/>
          <w:r w:rsidRPr="009C17F2">
            <w:rPr>
              <w:rFonts w:ascii="Times New Roman" w:hAnsi="Times New Roman" w:cs="Times New Roman"/>
              <w:sz w:val="32"/>
              <w:szCs w:val="32"/>
            </w:rPr>
            <w:t xml:space="preserve">,(1987),effective team </w:t>
          </w:r>
          <w:proofErr w:type="spellStart"/>
          <w:r w:rsidRPr="009C17F2">
            <w:rPr>
              <w:rFonts w:ascii="Times New Roman" w:hAnsi="Times New Roman" w:cs="Times New Roman"/>
              <w:sz w:val="32"/>
              <w:szCs w:val="32"/>
            </w:rPr>
            <w:t>building,adair</w:t>
          </w:r>
          <w:proofErr w:type="spellEnd"/>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gower</w:t>
          </w:r>
          <w:proofErr w:type="spellEnd"/>
          <w:r w:rsidRPr="009C17F2">
            <w:rPr>
              <w:rFonts w:ascii="Times New Roman" w:hAnsi="Times New Roman" w:cs="Times New Roman"/>
              <w:sz w:val="32"/>
              <w:szCs w:val="32"/>
            </w:rPr>
            <w:t>,(10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 xml:space="preserve"> 2018)</w:t>
          </w:r>
        </w:p>
        <w:p w:rsidR="00E62056" w:rsidRPr="009C17F2" w:rsidRDefault="00E62056" w:rsidP="009C17F2">
          <w:pPr>
            <w:rPr>
              <w:rFonts w:ascii="Times New Roman" w:hAnsi="Times New Roman" w:cs="Times New Roman"/>
              <w:sz w:val="32"/>
              <w:szCs w:val="32"/>
            </w:rPr>
          </w:pPr>
          <w:proofErr w:type="spellStart"/>
          <w:r w:rsidRPr="009C17F2">
            <w:rPr>
              <w:rFonts w:ascii="Times New Roman" w:hAnsi="Times New Roman" w:cs="Times New Roman"/>
              <w:sz w:val="32"/>
              <w:szCs w:val="32"/>
            </w:rPr>
            <w:t>Michael</w:t>
          </w:r>
          <w:proofErr w:type="gramStart"/>
          <w:r w:rsidRPr="009C17F2">
            <w:rPr>
              <w:rFonts w:ascii="Times New Roman" w:hAnsi="Times New Roman" w:cs="Times New Roman"/>
              <w:sz w:val="32"/>
              <w:szCs w:val="32"/>
            </w:rPr>
            <w:t>,a</w:t>
          </w:r>
          <w:proofErr w:type="spellEnd"/>
          <w:proofErr w:type="gramEnd"/>
          <w:r w:rsidRPr="009C17F2">
            <w:rPr>
              <w:rFonts w:ascii="Times New Roman" w:hAnsi="Times New Roman" w:cs="Times New Roman"/>
              <w:sz w:val="32"/>
              <w:szCs w:val="32"/>
            </w:rPr>
            <w:t>,(2004),effective teamwork,(first edition),(10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w:t>
          </w:r>
        </w:p>
        <w:p w:rsidR="00E62056" w:rsidRPr="009C17F2" w:rsidRDefault="00E62056" w:rsidP="009C17F2">
          <w:pPr>
            <w:rPr>
              <w:rFonts w:ascii="Times New Roman" w:hAnsi="Times New Roman" w:cs="Times New Roman"/>
              <w:sz w:val="32"/>
              <w:szCs w:val="32"/>
            </w:rPr>
          </w:pPr>
          <w:proofErr w:type="spellStart"/>
          <w:r w:rsidRPr="009C17F2">
            <w:rPr>
              <w:rFonts w:ascii="Times New Roman" w:hAnsi="Times New Roman" w:cs="Times New Roman"/>
              <w:sz w:val="32"/>
              <w:szCs w:val="32"/>
            </w:rPr>
            <w:t>Neil</w:t>
          </w:r>
          <w:proofErr w:type="gramStart"/>
          <w:r w:rsidRPr="009C17F2">
            <w:rPr>
              <w:rFonts w:ascii="Times New Roman" w:hAnsi="Times New Roman" w:cs="Times New Roman"/>
              <w:sz w:val="32"/>
              <w:szCs w:val="32"/>
            </w:rPr>
            <w:t>,Thomas</w:t>
          </w:r>
          <w:proofErr w:type="spellEnd"/>
          <w:proofErr w:type="gramEnd"/>
          <w:r w:rsidRPr="009C17F2">
            <w:rPr>
              <w:rFonts w:ascii="Times New Roman" w:hAnsi="Times New Roman" w:cs="Times New Roman"/>
              <w:sz w:val="32"/>
              <w:szCs w:val="32"/>
            </w:rPr>
            <w:t xml:space="preserve">,(2004),The john </w:t>
          </w:r>
          <w:proofErr w:type="spellStart"/>
          <w:r w:rsidRPr="009C17F2">
            <w:rPr>
              <w:rFonts w:ascii="Times New Roman" w:hAnsi="Times New Roman" w:cs="Times New Roman"/>
              <w:sz w:val="32"/>
              <w:szCs w:val="32"/>
            </w:rPr>
            <w:t>adair</w:t>
          </w:r>
          <w:proofErr w:type="spellEnd"/>
          <w:r w:rsidRPr="009C17F2">
            <w:rPr>
              <w:rFonts w:ascii="Times New Roman" w:hAnsi="Times New Roman" w:cs="Times New Roman"/>
              <w:sz w:val="32"/>
              <w:szCs w:val="32"/>
            </w:rPr>
            <w:t xml:space="preserve"> handbook of management &amp; Leadership(second edition),(10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 xml:space="preserve"> 2018)</w:t>
          </w:r>
        </w:p>
        <w:p w:rsidR="00E62056" w:rsidRPr="009C17F2" w:rsidRDefault="00E62056" w:rsidP="009C17F2">
          <w:pPr>
            <w:rPr>
              <w:rFonts w:ascii="Times New Roman" w:hAnsi="Times New Roman" w:cs="Times New Roman"/>
              <w:sz w:val="32"/>
              <w:szCs w:val="32"/>
            </w:rPr>
          </w:pPr>
          <w:proofErr w:type="spellStart"/>
          <w:r w:rsidRPr="009C17F2">
            <w:rPr>
              <w:rFonts w:ascii="Times New Roman" w:hAnsi="Times New Roman" w:cs="Times New Roman"/>
              <w:sz w:val="32"/>
              <w:szCs w:val="32"/>
            </w:rPr>
            <w:t>Paul</w:t>
          </w:r>
          <w:proofErr w:type="gramStart"/>
          <w:r w:rsidRPr="009C17F2">
            <w:rPr>
              <w:rFonts w:ascii="Times New Roman" w:hAnsi="Times New Roman" w:cs="Times New Roman"/>
              <w:sz w:val="32"/>
              <w:szCs w:val="32"/>
            </w:rPr>
            <w:t>,newton</w:t>
          </w:r>
          <w:proofErr w:type="spellEnd"/>
          <w:proofErr w:type="gramEnd"/>
          <w:r w:rsidRPr="009C17F2">
            <w:rPr>
              <w:rFonts w:ascii="Times New Roman" w:hAnsi="Times New Roman" w:cs="Times New Roman"/>
              <w:sz w:val="32"/>
              <w:szCs w:val="32"/>
            </w:rPr>
            <w:t>,(2018) ,team development,(1 edition),(10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 xml:space="preserve">) </w:t>
          </w:r>
        </w:p>
        <w:p w:rsidR="00E62056" w:rsidRPr="009C17F2" w:rsidRDefault="00E62056" w:rsidP="009C17F2">
          <w:pPr>
            <w:rPr>
              <w:rFonts w:ascii="Times New Roman" w:hAnsi="Times New Roman" w:cs="Times New Roman"/>
              <w:sz w:val="32"/>
              <w:szCs w:val="32"/>
            </w:rPr>
          </w:pPr>
          <w:proofErr w:type="spellStart"/>
          <w:r w:rsidRPr="009C17F2">
            <w:rPr>
              <w:rFonts w:ascii="Times New Roman" w:hAnsi="Times New Roman" w:cs="Times New Roman"/>
              <w:sz w:val="32"/>
              <w:szCs w:val="32"/>
            </w:rPr>
            <w:t>Peter</w:t>
          </w:r>
          <w:proofErr w:type="gramStart"/>
          <w:r w:rsidRPr="009C17F2">
            <w:rPr>
              <w:rFonts w:ascii="Times New Roman" w:hAnsi="Times New Roman" w:cs="Times New Roman"/>
              <w:sz w:val="32"/>
              <w:szCs w:val="32"/>
            </w:rPr>
            <w:t>,Levin</w:t>
          </w:r>
          <w:proofErr w:type="spellEnd"/>
          <w:proofErr w:type="gramEnd"/>
          <w:r w:rsidRPr="009C17F2">
            <w:rPr>
              <w:rFonts w:ascii="Times New Roman" w:hAnsi="Times New Roman" w:cs="Times New Roman"/>
              <w:sz w:val="32"/>
              <w:szCs w:val="32"/>
            </w:rPr>
            <w:t>,(2004),successful teamwork,(10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 xml:space="preserve"> 2018)</w:t>
          </w:r>
        </w:p>
        <w:p w:rsidR="00E62056" w:rsidRPr="009C17F2" w:rsidRDefault="00E62056" w:rsidP="009C17F2">
          <w:pPr>
            <w:rPr>
              <w:rFonts w:ascii="Times New Roman" w:hAnsi="Times New Roman" w:cs="Times New Roman"/>
              <w:sz w:val="32"/>
              <w:szCs w:val="32"/>
            </w:rPr>
          </w:pPr>
          <w:proofErr w:type="spellStart"/>
          <w:r w:rsidRPr="009C17F2">
            <w:rPr>
              <w:rFonts w:ascii="Times New Roman" w:hAnsi="Times New Roman" w:cs="Times New Roman"/>
              <w:sz w:val="32"/>
              <w:szCs w:val="32"/>
            </w:rPr>
            <w:t>Peter</w:t>
          </w:r>
          <w:proofErr w:type="gramStart"/>
          <w:r w:rsidRPr="009C17F2">
            <w:rPr>
              <w:rFonts w:ascii="Times New Roman" w:hAnsi="Times New Roman" w:cs="Times New Roman"/>
              <w:sz w:val="32"/>
              <w:szCs w:val="32"/>
            </w:rPr>
            <w:t>,morgan</w:t>
          </w:r>
          <w:proofErr w:type="spellEnd"/>
          <w:proofErr w:type="gramEnd"/>
          <w:r w:rsidRPr="009C17F2">
            <w:rPr>
              <w:rFonts w:ascii="Times New Roman" w:hAnsi="Times New Roman" w:cs="Times New Roman"/>
              <w:sz w:val="32"/>
              <w:szCs w:val="32"/>
            </w:rPr>
            <w:t>,(2013),the business students guide,(10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 xml:space="preserve"> 2018)</w:t>
          </w:r>
        </w:p>
        <w:p w:rsidR="00E62056" w:rsidRPr="009C17F2" w:rsidRDefault="00E62056" w:rsidP="009C17F2">
          <w:pPr>
            <w:rPr>
              <w:rFonts w:ascii="Times New Roman" w:hAnsi="Times New Roman" w:cs="Times New Roman"/>
              <w:sz w:val="32"/>
              <w:szCs w:val="32"/>
            </w:rPr>
          </w:pPr>
          <w:r w:rsidRPr="009C17F2">
            <w:rPr>
              <w:rFonts w:ascii="Times New Roman" w:hAnsi="Times New Roman" w:cs="Times New Roman"/>
              <w:sz w:val="32"/>
              <w:szCs w:val="32"/>
            </w:rPr>
            <w:t>wwsmallbusiness.chron.com/build-strong-teamwork.com</w:t>
          </w:r>
          <w:proofErr w:type="gramStart"/>
          <w:r w:rsidRPr="009C17F2">
            <w:rPr>
              <w:rFonts w:ascii="Times New Roman" w:hAnsi="Times New Roman" w:cs="Times New Roman"/>
              <w:sz w:val="32"/>
              <w:szCs w:val="32"/>
            </w:rPr>
            <w:t>,(</w:t>
          </w:r>
          <w:proofErr w:type="gramEnd"/>
          <w:r w:rsidRPr="009C17F2">
            <w:rPr>
              <w:rFonts w:ascii="Times New Roman" w:hAnsi="Times New Roman" w:cs="Times New Roman"/>
              <w:sz w:val="32"/>
              <w:szCs w:val="32"/>
            </w:rPr>
            <w:t>Kermit burly),(2018),(10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w:t>
          </w:r>
        </w:p>
        <w:p w:rsidR="00E62056" w:rsidRPr="009C17F2" w:rsidRDefault="00E62056" w:rsidP="009C17F2">
          <w:pPr>
            <w:rPr>
              <w:rFonts w:ascii="Times New Roman" w:hAnsi="Times New Roman" w:cs="Times New Roman"/>
              <w:sz w:val="32"/>
              <w:szCs w:val="32"/>
            </w:rPr>
          </w:pPr>
          <w:hyperlink r:id="rId13" w:history="1">
            <w:r w:rsidRPr="009C17F2">
              <w:rPr>
                <w:rStyle w:val="Hyperlink"/>
                <w:rFonts w:ascii="Times New Roman" w:hAnsi="Times New Roman" w:cs="Times New Roman"/>
                <w:color w:val="auto"/>
                <w:sz w:val="32"/>
                <w:szCs w:val="32"/>
                <w:u w:val="none"/>
              </w:rPr>
              <w:t>www.extensions</w:t>
            </w:r>
          </w:hyperlink>
          <w:r w:rsidRPr="009C17F2">
            <w:rPr>
              <w:rFonts w:ascii="Times New Roman" w:hAnsi="Times New Roman" w:cs="Times New Roman"/>
              <w:sz w:val="32"/>
              <w:szCs w:val="32"/>
            </w:rPr>
            <w:t xml:space="preserve"> on2.missouri</w:t>
          </w:r>
          <w:proofErr w:type="gramStart"/>
          <w:r w:rsidRPr="009C17F2">
            <w:rPr>
              <w:rFonts w:ascii="Times New Roman" w:hAnsi="Times New Roman" w:cs="Times New Roman"/>
              <w:sz w:val="32"/>
              <w:szCs w:val="32"/>
            </w:rPr>
            <w:t>,edu</w:t>
          </w:r>
          <w:proofErr w:type="gramEnd"/>
          <w:r w:rsidRPr="009C17F2">
            <w:rPr>
              <w:rFonts w:ascii="Times New Roman" w:hAnsi="Times New Roman" w:cs="Times New Roman"/>
              <w:sz w:val="32"/>
              <w:szCs w:val="32"/>
            </w:rPr>
            <w:t>,(2018),(10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 xml:space="preserve"> 2018)</w:t>
          </w:r>
        </w:p>
        <w:p w:rsidR="00E62056" w:rsidRPr="009C17F2" w:rsidRDefault="00E62056" w:rsidP="009C17F2">
          <w:pPr>
            <w:rPr>
              <w:rFonts w:ascii="Times New Roman" w:hAnsi="Times New Roman" w:cs="Times New Roman"/>
              <w:sz w:val="32"/>
              <w:szCs w:val="32"/>
            </w:rPr>
          </w:pPr>
          <w:hyperlink r:id="rId14" w:history="1">
            <w:r w:rsidRPr="009C17F2">
              <w:rPr>
                <w:rStyle w:val="Hyperlink"/>
                <w:rFonts w:ascii="Times New Roman" w:hAnsi="Times New Roman" w:cs="Times New Roman"/>
                <w:color w:val="auto"/>
                <w:sz w:val="32"/>
                <w:szCs w:val="32"/>
              </w:rPr>
              <w:t>www.hr.berkeley.edu/hr-network/central-guide-managing-hr/managing-hr/interaction/team-building/steps.com,(2018),(berkeleyuniveristy),(10th</w:t>
            </w:r>
          </w:hyperlink>
          <w:r w:rsidRPr="009C17F2">
            <w:rPr>
              <w:rFonts w:ascii="Times New Roman" w:hAnsi="Times New Roman" w:cs="Times New Roman"/>
              <w:sz w:val="32"/>
              <w:szCs w:val="32"/>
            </w:rPr>
            <w:t xml:space="preserve"> </w:t>
          </w:r>
          <w:proofErr w:type="spellStart"/>
          <w:proofErr w:type="gramStart"/>
          <w:r w:rsidRPr="009C17F2">
            <w:rPr>
              <w:rFonts w:ascii="Times New Roman" w:hAnsi="Times New Roman" w:cs="Times New Roman"/>
              <w:sz w:val="32"/>
              <w:szCs w:val="32"/>
            </w:rPr>
            <w:t>july</w:t>
          </w:r>
          <w:proofErr w:type="spellEnd"/>
          <w:proofErr w:type="gramEnd"/>
          <w:r w:rsidRPr="009C17F2">
            <w:rPr>
              <w:rFonts w:ascii="Times New Roman" w:hAnsi="Times New Roman" w:cs="Times New Roman"/>
              <w:sz w:val="32"/>
              <w:szCs w:val="32"/>
            </w:rPr>
            <w:t>)</w:t>
          </w:r>
        </w:p>
        <w:p w:rsidR="00E62056" w:rsidRPr="009C17F2" w:rsidRDefault="00E62056" w:rsidP="009C17F2">
          <w:pPr>
            <w:rPr>
              <w:rFonts w:ascii="Times New Roman" w:hAnsi="Times New Roman" w:cs="Times New Roman"/>
              <w:sz w:val="32"/>
              <w:szCs w:val="32"/>
            </w:rPr>
          </w:pPr>
          <w:hyperlink r:id="rId15" w:history="1">
            <w:r w:rsidRPr="009C17F2">
              <w:rPr>
                <w:rStyle w:val="Hyperlink"/>
                <w:rFonts w:ascii="Times New Roman" w:hAnsi="Times New Roman" w:cs="Times New Roman"/>
                <w:color w:val="auto"/>
                <w:sz w:val="32"/>
                <w:szCs w:val="32"/>
                <w:u w:val="none"/>
              </w:rPr>
              <w:t>www.teambuilding.co.uk,(2018),teambuilding</w:t>
            </w:r>
          </w:hyperlink>
          <w:r w:rsidRPr="009C17F2">
            <w:rPr>
              <w:rFonts w:ascii="Times New Roman" w:hAnsi="Times New Roman" w:cs="Times New Roman"/>
              <w:sz w:val="32"/>
              <w:szCs w:val="32"/>
            </w:rPr>
            <w:t xml:space="preserve"> theory</w:t>
          </w:r>
          <w:proofErr w:type="gramStart"/>
          <w:r w:rsidRPr="009C17F2">
            <w:rPr>
              <w:rFonts w:ascii="Times New Roman" w:hAnsi="Times New Roman" w:cs="Times New Roman"/>
              <w:sz w:val="32"/>
              <w:szCs w:val="32"/>
            </w:rPr>
            <w:t>,(</w:t>
          </w:r>
          <w:proofErr w:type="gramEnd"/>
          <w:r w:rsidRPr="009C17F2">
            <w:rPr>
              <w:rFonts w:ascii="Times New Roman" w:hAnsi="Times New Roman" w:cs="Times New Roman"/>
              <w:sz w:val="32"/>
              <w:szCs w:val="32"/>
            </w:rPr>
            <w:t>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w:t>
          </w:r>
        </w:p>
        <w:p w:rsidR="00E62056" w:rsidRPr="009C17F2" w:rsidRDefault="00E62056" w:rsidP="009C17F2">
          <w:pPr>
            <w:rPr>
              <w:rFonts w:ascii="Times New Roman" w:hAnsi="Times New Roman" w:cs="Times New Roman"/>
              <w:sz w:val="32"/>
              <w:szCs w:val="32"/>
            </w:rPr>
          </w:pPr>
          <w:hyperlink r:id="rId16" w:history="1">
            <w:r w:rsidRPr="009C17F2">
              <w:rPr>
                <w:rStyle w:val="Hyperlink"/>
                <w:rFonts w:ascii="Times New Roman" w:hAnsi="Times New Roman" w:cs="Times New Roman"/>
                <w:color w:val="auto"/>
                <w:sz w:val="32"/>
                <w:szCs w:val="32"/>
                <w:u w:val="none"/>
              </w:rPr>
              <w:t>www.the-happy-manager.com,(sutton</w:t>
            </w:r>
          </w:hyperlink>
          <w:r w:rsidRPr="009C17F2">
            <w:rPr>
              <w:rFonts w:ascii="Times New Roman" w:hAnsi="Times New Roman" w:cs="Times New Roman"/>
              <w:sz w:val="32"/>
              <w:szCs w:val="32"/>
            </w:rPr>
            <w:t xml:space="preserve"> sliver</w:t>
          </w:r>
          <w:proofErr w:type="gramStart"/>
          <w:r w:rsidRPr="009C17F2">
            <w:rPr>
              <w:rFonts w:ascii="Times New Roman" w:hAnsi="Times New Roman" w:cs="Times New Roman"/>
              <w:sz w:val="32"/>
              <w:szCs w:val="32"/>
            </w:rPr>
            <w:t>,(</w:t>
          </w:r>
          <w:proofErr w:type="gramEnd"/>
          <w:r w:rsidRPr="009C17F2">
            <w:rPr>
              <w:rFonts w:ascii="Times New Roman" w:hAnsi="Times New Roman" w:cs="Times New Roman"/>
              <w:sz w:val="32"/>
              <w:szCs w:val="32"/>
            </w:rPr>
            <w:t>2007),(10</w:t>
          </w:r>
          <w:r w:rsidRPr="009C17F2">
            <w:rPr>
              <w:rFonts w:ascii="Times New Roman" w:hAnsi="Times New Roman" w:cs="Times New Roman"/>
              <w:sz w:val="32"/>
              <w:szCs w:val="32"/>
              <w:vertAlign w:val="superscript"/>
            </w:rPr>
            <w:t>th</w:t>
          </w:r>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r w:rsidRPr="009C17F2">
            <w:rPr>
              <w:rFonts w:ascii="Times New Roman" w:hAnsi="Times New Roman" w:cs="Times New Roman"/>
              <w:sz w:val="32"/>
              <w:szCs w:val="32"/>
            </w:rPr>
            <w:t xml:space="preserve"> 2018)</w:t>
          </w:r>
        </w:p>
        <w:p w:rsidR="00E62056" w:rsidRPr="009C17F2" w:rsidRDefault="00E62056" w:rsidP="009C17F2">
          <w:pPr>
            <w:rPr>
              <w:rFonts w:ascii="Times New Roman" w:hAnsi="Times New Roman" w:cs="Times New Roman"/>
              <w:sz w:val="32"/>
              <w:szCs w:val="32"/>
            </w:rPr>
          </w:pPr>
          <w:hyperlink r:id="rId17" w:history="1">
            <w:r w:rsidRPr="009C17F2">
              <w:rPr>
                <w:rStyle w:val="Hyperlink"/>
                <w:rFonts w:ascii="Times New Roman" w:hAnsi="Times New Roman" w:cs="Times New Roman"/>
                <w:color w:val="auto"/>
                <w:sz w:val="32"/>
                <w:szCs w:val="32"/>
                <w:u w:val="none"/>
              </w:rPr>
              <w:t>www.toolminds.com,(2018),blog,(</w:t>
            </w:r>
            <w:proofErr w:type="gramStart"/>
            <w:r w:rsidRPr="009C17F2">
              <w:rPr>
                <w:rStyle w:val="Hyperlink"/>
                <w:rFonts w:ascii="Times New Roman" w:hAnsi="Times New Roman" w:cs="Times New Roman"/>
                <w:color w:val="auto"/>
                <w:sz w:val="32"/>
                <w:szCs w:val="32"/>
                <w:u w:val="none"/>
              </w:rPr>
              <w:t>10th</w:t>
            </w:r>
          </w:hyperlink>
          <w:r w:rsidRPr="009C17F2">
            <w:rPr>
              <w:rFonts w:ascii="Times New Roman" w:hAnsi="Times New Roman" w:cs="Times New Roman"/>
              <w:sz w:val="32"/>
              <w:szCs w:val="32"/>
            </w:rPr>
            <w:t xml:space="preserve"> </w:t>
          </w:r>
          <w:proofErr w:type="spellStart"/>
          <w:r w:rsidRPr="009C17F2">
            <w:rPr>
              <w:rFonts w:ascii="Times New Roman" w:hAnsi="Times New Roman" w:cs="Times New Roman"/>
              <w:sz w:val="32"/>
              <w:szCs w:val="32"/>
            </w:rPr>
            <w:t>july</w:t>
          </w:r>
          <w:proofErr w:type="spellEnd"/>
          <w:proofErr w:type="gramEnd"/>
          <w:r w:rsidRPr="009C17F2">
            <w:rPr>
              <w:rFonts w:ascii="Times New Roman" w:hAnsi="Times New Roman" w:cs="Times New Roman"/>
              <w:sz w:val="32"/>
              <w:szCs w:val="32"/>
            </w:rPr>
            <w:t xml:space="preserve"> 2018) </w:t>
          </w:r>
        </w:p>
        <w:p w:rsidR="009A1F1A" w:rsidRPr="009C17F2" w:rsidRDefault="009A1F1A" w:rsidP="009C17F2">
          <w:pPr>
            <w:rPr>
              <w:rFonts w:ascii="Times New Roman" w:hAnsi="Times New Roman" w:cs="Times New Roman"/>
            </w:rPr>
          </w:pPr>
        </w:p>
        <w:p w:rsidR="009A1F1A" w:rsidRPr="009C17F2" w:rsidRDefault="009A1F1A" w:rsidP="009C17F2">
          <w:pPr>
            <w:jc w:val="both"/>
            <w:rPr>
              <w:rFonts w:ascii="Times New Roman" w:hAnsi="Times New Roman" w:cs="Times New Roman"/>
            </w:rPr>
          </w:pPr>
        </w:p>
        <w:p w:rsidR="009A1F1A" w:rsidRPr="009C17F2" w:rsidRDefault="009A1F1A" w:rsidP="009C17F2">
          <w:pPr>
            <w:rPr>
              <w:rStyle w:val="HTMLCite"/>
              <w:rFonts w:ascii="Times New Roman" w:hAnsi="Times New Roman" w:cs="Times New Roman"/>
            </w:rPr>
          </w:pPr>
          <w:bookmarkStart w:id="14" w:name="_Toc506829902"/>
        </w:p>
        <w:p w:rsidR="009A1F1A" w:rsidRPr="009C17F2" w:rsidRDefault="009A1F1A" w:rsidP="009C17F2">
          <w:pPr>
            <w:rPr>
              <w:rStyle w:val="HTMLCite"/>
              <w:rFonts w:ascii="Times New Roman" w:hAnsi="Times New Roman" w:cs="Times New Roman"/>
            </w:rPr>
          </w:pPr>
        </w:p>
        <w:p w:rsidR="009A1F1A" w:rsidRPr="009C17F2" w:rsidRDefault="009A1F1A" w:rsidP="009C17F2">
          <w:pPr>
            <w:rPr>
              <w:rFonts w:ascii="Times New Roman" w:hAnsi="Times New Roman" w:cs="Times New Roman"/>
            </w:rPr>
          </w:pPr>
        </w:p>
        <w:bookmarkEnd w:id="14"/>
        <w:p w:rsidR="004E6A57" w:rsidRPr="009C17F2" w:rsidRDefault="004E6A57" w:rsidP="009C17F2">
          <w:pPr>
            <w:rPr>
              <w:rFonts w:ascii="Times New Roman" w:eastAsiaTheme="majorEastAsia" w:hAnsi="Times New Roman" w:cs="Times New Roman"/>
              <w:color w:val="C77C0E" w:themeColor="accent1" w:themeShade="BF"/>
              <w:sz w:val="32"/>
              <w:szCs w:val="32"/>
            </w:rPr>
          </w:pPr>
          <w:r w:rsidRPr="009C17F2">
            <w:rPr>
              <w:rFonts w:ascii="Times New Roman" w:hAnsi="Times New Roman" w:cs="Times New Roman"/>
            </w:rPr>
            <w:br w:type="page"/>
          </w:r>
        </w:p>
        <w:p w:rsidR="00CA09F3" w:rsidRDefault="007E347A"/>
        <w:bookmarkEnd w:id="10" w:displacedByCustomXml="next"/>
      </w:sdtContent>
    </w:sdt>
    <w:sectPr w:rsidR="00CA09F3" w:rsidSect="007D194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315A6" w:rsidRDefault="007315A6" w:rsidP="00156242">
      <w:pPr>
        <w:spacing w:after="0" w:line="240" w:lineRule="auto"/>
      </w:pPr>
      <w:r>
        <w:separator/>
      </w:r>
    </w:p>
  </w:endnote>
  <w:endnote w:type="continuationSeparator" w:id="0">
    <w:p w:rsidR="007315A6" w:rsidRDefault="007315A6" w:rsidP="001562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A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4673397"/>
      <w:docPartObj>
        <w:docPartGallery w:val="Page Numbers (Bottom of Page)"/>
        <w:docPartUnique/>
      </w:docPartObj>
    </w:sdtPr>
    <w:sdtEndPr>
      <w:rPr>
        <w:noProof/>
      </w:rPr>
    </w:sdtEndPr>
    <w:sdtContent>
      <w:p w:rsidR="00BE4CC3" w:rsidRDefault="00BE4CC3">
        <w:pPr>
          <w:pStyle w:val="Footer"/>
          <w:jc w:val="center"/>
        </w:pPr>
        <w:fldSimple w:instr=" PAGE   \* MERGEFORMAT ">
          <w:r w:rsidR="009C17F2">
            <w:rPr>
              <w:noProof/>
            </w:rPr>
            <w:t>4</w:t>
          </w:r>
        </w:fldSimple>
      </w:p>
    </w:sdtContent>
  </w:sdt>
  <w:p w:rsidR="00BE4CC3" w:rsidRDefault="00BE4CC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315A6" w:rsidRDefault="007315A6" w:rsidP="00156242">
      <w:pPr>
        <w:spacing w:after="0" w:line="240" w:lineRule="auto"/>
      </w:pPr>
      <w:r>
        <w:separator/>
      </w:r>
    </w:p>
  </w:footnote>
  <w:footnote w:type="continuationSeparator" w:id="0">
    <w:p w:rsidR="007315A6" w:rsidRDefault="007315A6" w:rsidP="001562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17A7F"/>
    <w:multiLevelType w:val="hybridMultilevel"/>
    <w:tmpl w:val="6B32B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861A9F"/>
    <w:multiLevelType w:val="hybridMultilevel"/>
    <w:tmpl w:val="DF426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5255F8"/>
    <w:multiLevelType w:val="multilevel"/>
    <w:tmpl w:val="B4A25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63639A2"/>
    <w:multiLevelType w:val="hybridMultilevel"/>
    <w:tmpl w:val="8D92B3D0"/>
    <w:lvl w:ilvl="0" w:tplc="A1D26AF8">
      <w:start w:val="1"/>
      <w:numFmt w:val="bullet"/>
      <w:lvlText w:val="•"/>
      <w:lvlJc w:val="left"/>
      <w:pPr>
        <w:tabs>
          <w:tab w:val="num" w:pos="720"/>
        </w:tabs>
        <w:ind w:left="720" w:hanging="360"/>
      </w:pPr>
      <w:rPr>
        <w:rFonts w:ascii="Times New Roman" w:hAnsi="Times New Roman" w:hint="default"/>
      </w:rPr>
    </w:lvl>
    <w:lvl w:ilvl="1" w:tplc="3C6692CA" w:tentative="1">
      <w:start w:val="1"/>
      <w:numFmt w:val="bullet"/>
      <w:lvlText w:val="•"/>
      <w:lvlJc w:val="left"/>
      <w:pPr>
        <w:tabs>
          <w:tab w:val="num" w:pos="1440"/>
        </w:tabs>
        <w:ind w:left="1440" w:hanging="360"/>
      </w:pPr>
      <w:rPr>
        <w:rFonts w:ascii="Times New Roman" w:hAnsi="Times New Roman" w:hint="default"/>
      </w:rPr>
    </w:lvl>
    <w:lvl w:ilvl="2" w:tplc="C1AA0EAE" w:tentative="1">
      <w:start w:val="1"/>
      <w:numFmt w:val="bullet"/>
      <w:lvlText w:val="•"/>
      <w:lvlJc w:val="left"/>
      <w:pPr>
        <w:tabs>
          <w:tab w:val="num" w:pos="2160"/>
        </w:tabs>
        <w:ind w:left="2160" w:hanging="360"/>
      </w:pPr>
      <w:rPr>
        <w:rFonts w:ascii="Times New Roman" w:hAnsi="Times New Roman" w:hint="default"/>
      </w:rPr>
    </w:lvl>
    <w:lvl w:ilvl="3" w:tplc="9258B946" w:tentative="1">
      <w:start w:val="1"/>
      <w:numFmt w:val="bullet"/>
      <w:lvlText w:val="•"/>
      <w:lvlJc w:val="left"/>
      <w:pPr>
        <w:tabs>
          <w:tab w:val="num" w:pos="2880"/>
        </w:tabs>
        <w:ind w:left="2880" w:hanging="360"/>
      </w:pPr>
      <w:rPr>
        <w:rFonts w:ascii="Times New Roman" w:hAnsi="Times New Roman" w:hint="default"/>
      </w:rPr>
    </w:lvl>
    <w:lvl w:ilvl="4" w:tplc="5324DFFA" w:tentative="1">
      <w:start w:val="1"/>
      <w:numFmt w:val="bullet"/>
      <w:lvlText w:val="•"/>
      <w:lvlJc w:val="left"/>
      <w:pPr>
        <w:tabs>
          <w:tab w:val="num" w:pos="3600"/>
        </w:tabs>
        <w:ind w:left="3600" w:hanging="360"/>
      </w:pPr>
      <w:rPr>
        <w:rFonts w:ascii="Times New Roman" w:hAnsi="Times New Roman" w:hint="default"/>
      </w:rPr>
    </w:lvl>
    <w:lvl w:ilvl="5" w:tplc="1A34AE82" w:tentative="1">
      <w:start w:val="1"/>
      <w:numFmt w:val="bullet"/>
      <w:lvlText w:val="•"/>
      <w:lvlJc w:val="left"/>
      <w:pPr>
        <w:tabs>
          <w:tab w:val="num" w:pos="4320"/>
        </w:tabs>
        <w:ind w:left="4320" w:hanging="360"/>
      </w:pPr>
      <w:rPr>
        <w:rFonts w:ascii="Times New Roman" w:hAnsi="Times New Roman" w:hint="default"/>
      </w:rPr>
    </w:lvl>
    <w:lvl w:ilvl="6" w:tplc="30EC1CC4" w:tentative="1">
      <w:start w:val="1"/>
      <w:numFmt w:val="bullet"/>
      <w:lvlText w:val="•"/>
      <w:lvlJc w:val="left"/>
      <w:pPr>
        <w:tabs>
          <w:tab w:val="num" w:pos="5040"/>
        </w:tabs>
        <w:ind w:left="5040" w:hanging="360"/>
      </w:pPr>
      <w:rPr>
        <w:rFonts w:ascii="Times New Roman" w:hAnsi="Times New Roman" w:hint="default"/>
      </w:rPr>
    </w:lvl>
    <w:lvl w:ilvl="7" w:tplc="FEC2F48E" w:tentative="1">
      <w:start w:val="1"/>
      <w:numFmt w:val="bullet"/>
      <w:lvlText w:val="•"/>
      <w:lvlJc w:val="left"/>
      <w:pPr>
        <w:tabs>
          <w:tab w:val="num" w:pos="5760"/>
        </w:tabs>
        <w:ind w:left="5760" w:hanging="360"/>
      </w:pPr>
      <w:rPr>
        <w:rFonts w:ascii="Times New Roman" w:hAnsi="Times New Roman" w:hint="default"/>
      </w:rPr>
    </w:lvl>
    <w:lvl w:ilvl="8" w:tplc="6F86E64A" w:tentative="1">
      <w:start w:val="1"/>
      <w:numFmt w:val="bullet"/>
      <w:lvlText w:val="•"/>
      <w:lvlJc w:val="left"/>
      <w:pPr>
        <w:tabs>
          <w:tab w:val="num" w:pos="6480"/>
        </w:tabs>
        <w:ind w:left="6480" w:hanging="360"/>
      </w:pPr>
      <w:rPr>
        <w:rFonts w:ascii="Times New Roman" w:hAnsi="Times New Roman" w:hint="default"/>
      </w:rPr>
    </w:lvl>
  </w:abstractNum>
  <w:abstractNum w:abstractNumId="4">
    <w:nsid w:val="19481214"/>
    <w:multiLevelType w:val="hybridMultilevel"/>
    <w:tmpl w:val="9F2E59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4D20FA"/>
    <w:multiLevelType w:val="multilevel"/>
    <w:tmpl w:val="7A82346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98349B4"/>
    <w:multiLevelType w:val="hybridMultilevel"/>
    <w:tmpl w:val="942011DA"/>
    <w:lvl w:ilvl="0" w:tplc="56267464">
      <w:start w:val="1"/>
      <w:numFmt w:val="bullet"/>
      <w:lvlText w:val="•"/>
      <w:lvlJc w:val="left"/>
      <w:pPr>
        <w:tabs>
          <w:tab w:val="num" w:pos="720"/>
        </w:tabs>
        <w:ind w:left="720" w:hanging="360"/>
      </w:pPr>
      <w:rPr>
        <w:rFonts w:ascii="Times New Roman" w:hAnsi="Times New Roman" w:hint="default"/>
      </w:rPr>
    </w:lvl>
    <w:lvl w:ilvl="1" w:tplc="AC387330" w:tentative="1">
      <w:start w:val="1"/>
      <w:numFmt w:val="bullet"/>
      <w:lvlText w:val="•"/>
      <w:lvlJc w:val="left"/>
      <w:pPr>
        <w:tabs>
          <w:tab w:val="num" w:pos="1440"/>
        </w:tabs>
        <w:ind w:left="1440" w:hanging="360"/>
      </w:pPr>
      <w:rPr>
        <w:rFonts w:ascii="Times New Roman" w:hAnsi="Times New Roman" w:hint="default"/>
      </w:rPr>
    </w:lvl>
    <w:lvl w:ilvl="2" w:tplc="97C882F6" w:tentative="1">
      <w:start w:val="1"/>
      <w:numFmt w:val="bullet"/>
      <w:lvlText w:val="•"/>
      <w:lvlJc w:val="left"/>
      <w:pPr>
        <w:tabs>
          <w:tab w:val="num" w:pos="2160"/>
        </w:tabs>
        <w:ind w:left="2160" w:hanging="360"/>
      </w:pPr>
      <w:rPr>
        <w:rFonts w:ascii="Times New Roman" w:hAnsi="Times New Roman" w:hint="default"/>
      </w:rPr>
    </w:lvl>
    <w:lvl w:ilvl="3" w:tplc="87449F8C" w:tentative="1">
      <w:start w:val="1"/>
      <w:numFmt w:val="bullet"/>
      <w:lvlText w:val="•"/>
      <w:lvlJc w:val="left"/>
      <w:pPr>
        <w:tabs>
          <w:tab w:val="num" w:pos="2880"/>
        </w:tabs>
        <w:ind w:left="2880" w:hanging="360"/>
      </w:pPr>
      <w:rPr>
        <w:rFonts w:ascii="Times New Roman" w:hAnsi="Times New Roman" w:hint="default"/>
      </w:rPr>
    </w:lvl>
    <w:lvl w:ilvl="4" w:tplc="4DC042BE" w:tentative="1">
      <w:start w:val="1"/>
      <w:numFmt w:val="bullet"/>
      <w:lvlText w:val="•"/>
      <w:lvlJc w:val="left"/>
      <w:pPr>
        <w:tabs>
          <w:tab w:val="num" w:pos="3600"/>
        </w:tabs>
        <w:ind w:left="3600" w:hanging="360"/>
      </w:pPr>
      <w:rPr>
        <w:rFonts w:ascii="Times New Roman" w:hAnsi="Times New Roman" w:hint="default"/>
      </w:rPr>
    </w:lvl>
    <w:lvl w:ilvl="5" w:tplc="08C0F062" w:tentative="1">
      <w:start w:val="1"/>
      <w:numFmt w:val="bullet"/>
      <w:lvlText w:val="•"/>
      <w:lvlJc w:val="left"/>
      <w:pPr>
        <w:tabs>
          <w:tab w:val="num" w:pos="4320"/>
        </w:tabs>
        <w:ind w:left="4320" w:hanging="360"/>
      </w:pPr>
      <w:rPr>
        <w:rFonts w:ascii="Times New Roman" w:hAnsi="Times New Roman" w:hint="default"/>
      </w:rPr>
    </w:lvl>
    <w:lvl w:ilvl="6" w:tplc="6DCA4EC6" w:tentative="1">
      <w:start w:val="1"/>
      <w:numFmt w:val="bullet"/>
      <w:lvlText w:val="•"/>
      <w:lvlJc w:val="left"/>
      <w:pPr>
        <w:tabs>
          <w:tab w:val="num" w:pos="5040"/>
        </w:tabs>
        <w:ind w:left="5040" w:hanging="360"/>
      </w:pPr>
      <w:rPr>
        <w:rFonts w:ascii="Times New Roman" w:hAnsi="Times New Roman" w:hint="default"/>
      </w:rPr>
    </w:lvl>
    <w:lvl w:ilvl="7" w:tplc="5AEA19E0" w:tentative="1">
      <w:start w:val="1"/>
      <w:numFmt w:val="bullet"/>
      <w:lvlText w:val="•"/>
      <w:lvlJc w:val="left"/>
      <w:pPr>
        <w:tabs>
          <w:tab w:val="num" w:pos="5760"/>
        </w:tabs>
        <w:ind w:left="5760" w:hanging="360"/>
      </w:pPr>
      <w:rPr>
        <w:rFonts w:ascii="Times New Roman" w:hAnsi="Times New Roman" w:hint="default"/>
      </w:rPr>
    </w:lvl>
    <w:lvl w:ilvl="8" w:tplc="EA683F0A" w:tentative="1">
      <w:start w:val="1"/>
      <w:numFmt w:val="bullet"/>
      <w:lvlText w:val="•"/>
      <w:lvlJc w:val="left"/>
      <w:pPr>
        <w:tabs>
          <w:tab w:val="num" w:pos="6480"/>
        </w:tabs>
        <w:ind w:left="6480" w:hanging="360"/>
      </w:pPr>
      <w:rPr>
        <w:rFonts w:ascii="Times New Roman" w:hAnsi="Times New Roman" w:hint="default"/>
      </w:rPr>
    </w:lvl>
  </w:abstractNum>
  <w:abstractNum w:abstractNumId="7">
    <w:nsid w:val="3C94341B"/>
    <w:multiLevelType w:val="hybridMultilevel"/>
    <w:tmpl w:val="7EFC2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0745099"/>
    <w:multiLevelType w:val="hybridMultilevel"/>
    <w:tmpl w:val="A2FC1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40113EF"/>
    <w:multiLevelType w:val="multilevel"/>
    <w:tmpl w:val="B4BE8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4FD64FD"/>
    <w:multiLevelType w:val="hybridMultilevel"/>
    <w:tmpl w:val="4AF2B8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8354DEB"/>
    <w:multiLevelType w:val="multilevel"/>
    <w:tmpl w:val="CB587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
  </w:num>
  <w:num w:numId="3">
    <w:abstractNumId w:val="7"/>
  </w:num>
  <w:num w:numId="4">
    <w:abstractNumId w:val="11"/>
  </w:num>
  <w:num w:numId="5">
    <w:abstractNumId w:val="5"/>
  </w:num>
  <w:num w:numId="6">
    <w:abstractNumId w:val="0"/>
  </w:num>
  <w:num w:numId="7">
    <w:abstractNumId w:val="9"/>
  </w:num>
  <w:num w:numId="8">
    <w:abstractNumId w:val="2"/>
  </w:num>
  <w:num w:numId="9">
    <w:abstractNumId w:val="3"/>
  </w:num>
  <w:num w:numId="10">
    <w:abstractNumId w:val="10"/>
  </w:num>
  <w:num w:numId="11">
    <w:abstractNumId w:val="4"/>
  </w:num>
  <w:num w:numId="12">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27650"/>
  </w:hdrShapeDefaults>
  <w:footnotePr>
    <w:footnote w:id="-1"/>
    <w:footnote w:id="0"/>
  </w:footnotePr>
  <w:endnotePr>
    <w:endnote w:id="-1"/>
    <w:endnote w:id="0"/>
  </w:endnotePr>
  <w:compat/>
  <w:rsids>
    <w:rsidRoot w:val="007D1947"/>
    <w:rsid w:val="00003947"/>
    <w:rsid w:val="00004C21"/>
    <w:rsid w:val="00016547"/>
    <w:rsid w:val="0002270C"/>
    <w:rsid w:val="00023930"/>
    <w:rsid w:val="000258A8"/>
    <w:rsid w:val="00042629"/>
    <w:rsid w:val="000577E9"/>
    <w:rsid w:val="0006012A"/>
    <w:rsid w:val="00062B47"/>
    <w:rsid w:val="00063AA0"/>
    <w:rsid w:val="000646E4"/>
    <w:rsid w:val="00067933"/>
    <w:rsid w:val="00071ED3"/>
    <w:rsid w:val="00072502"/>
    <w:rsid w:val="000774A2"/>
    <w:rsid w:val="00081ED9"/>
    <w:rsid w:val="00082A03"/>
    <w:rsid w:val="0008738E"/>
    <w:rsid w:val="000C0839"/>
    <w:rsid w:val="000C6591"/>
    <w:rsid w:val="000C7633"/>
    <w:rsid w:val="000D5538"/>
    <w:rsid w:val="000D7F7D"/>
    <w:rsid w:val="000E1F50"/>
    <w:rsid w:val="000E2C59"/>
    <w:rsid w:val="000E2EB1"/>
    <w:rsid w:val="000E379F"/>
    <w:rsid w:val="000F1D44"/>
    <w:rsid w:val="000F2900"/>
    <w:rsid w:val="000F3708"/>
    <w:rsid w:val="000F5950"/>
    <w:rsid w:val="000F5D39"/>
    <w:rsid w:val="00112851"/>
    <w:rsid w:val="00115B96"/>
    <w:rsid w:val="00115E5A"/>
    <w:rsid w:val="001222A3"/>
    <w:rsid w:val="00131005"/>
    <w:rsid w:val="00133CE8"/>
    <w:rsid w:val="0013764A"/>
    <w:rsid w:val="001470E2"/>
    <w:rsid w:val="00156242"/>
    <w:rsid w:val="00162140"/>
    <w:rsid w:val="00171D7F"/>
    <w:rsid w:val="00173087"/>
    <w:rsid w:val="00175998"/>
    <w:rsid w:val="00177B0E"/>
    <w:rsid w:val="00183B22"/>
    <w:rsid w:val="001865D4"/>
    <w:rsid w:val="001903F4"/>
    <w:rsid w:val="00194180"/>
    <w:rsid w:val="001A323C"/>
    <w:rsid w:val="001B05C4"/>
    <w:rsid w:val="001C2BD3"/>
    <w:rsid w:val="001F0093"/>
    <w:rsid w:val="001F0D1F"/>
    <w:rsid w:val="001F5758"/>
    <w:rsid w:val="0020626B"/>
    <w:rsid w:val="00206DFB"/>
    <w:rsid w:val="002100F8"/>
    <w:rsid w:val="002108CE"/>
    <w:rsid w:val="00211155"/>
    <w:rsid w:val="00225CE2"/>
    <w:rsid w:val="0022677C"/>
    <w:rsid w:val="002269AF"/>
    <w:rsid w:val="002333DE"/>
    <w:rsid w:val="002349BA"/>
    <w:rsid w:val="002366C3"/>
    <w:rsid w:val="00236F32"/>
    <w:rsid w:val="002370B7"/>
    <w:rsid w:val="002374B6"/>
    <w:rsid w:val="00245C6A"/>
    <w:rsid w:val="00261116"/>
    <w:rsid w:val="0026272B"/>
    <w:rsid w:val="002658C9"/>
    <w:rsid w:val="002664CD"/>
    <w:rsid w:val="00274140"/>
    <w:rsid w:val="00277059"/>
    <w:rsid w:val="00283BBA"/>
    <w:rsid w:val="002926CD"/>
    <w:rsid w:val="002952DF"/>
    <w:rsid w:val="002A45E2"/>
    <w:rsid w:val="002A5326"/>
    <w:rsid w:val="002A73BA"/>
    <w:rsid w:val="002C054C"/>
    <w:rsid w:val="002C12EA"/>
    <w:rsid w:val="002D0005"/>
    <w:rsid w:val="002D1F55"/>
    <w:rsid w:val="002D4D8D"/>
    <w:rsid w:val="002D7B03"/>
    <w:rsid w:val="002D7B7D"/>
    <w:rsid w:val="002F1BBA"/>
    <w:rsid w:val="002F1F48"/>
    <w:rsid w:val="002F7CEE"/>
    <w:rsid w:val="003015E1"/>
    <w:rsid w:val="00307296"/>
    <w:rsid w:val="00310D99"/>
    <w:rsid w:val="003160D9"/>
    <w:rsid w:val="003173D5"/>
    <w:rsid w:val="00323858"/>
    <w:rsid w:val="00323AB8"/>
    <w:rsid w:val="00324C7A"/>
    <w:rsid w:val="00324CCD"/>
    <w:rsid w:val="00330C47"/>
    <w:rsid w:val="00336B04"/>
    <w:rsid w:val="003402F3"/>
    <w:rsid w:val="00341003"/>
    <w:rsid w:val="00352B0C"/>
    <w:rsid w:val="003538F1"/>
    <w:rsid w:val="00383B02"/>
    <w:rsid w:val="00386322"/>
    <w:rsid w:val="00391785"/>
    <w:rsid w:val="00393FC6"/>
    <w:rsid w:val="00394818"/>
    <w:rsid w:val="00397BBD"/>
    <w:rsid w:val="00397F1A"/>
    <w:rsid w:val="003A202F"/>
    <w:rsid w:val="003B1F14"/>
    <w:rsid w:val="003C21BF"/>
    <w:rsid w:val="003D19EB"/>
    <w:rsid w:val="003D65D1"/>
    <w:rsid w:val="003E06E0"/>
    <w:rsid w:val="0040755C"/>
    <w:rsid w:val="00416D1F"/>
    <w:rsid w:val="00420AB4"/>
    <w:rsid w:val="00424394"/>
    <w:rsid w:val="0043228A"/>
    <w:rsid w:val="004327ED"/>
    <w:rsid w:val="00443660"/>
    <w:rsid w:val="00450A41"/>
    <w:rsid w:val="0045689F"/>
    <w:rsid w:val="00460731"/>
    <w:rsid w:val="00464C4A"/>
    <w:rsid w:val="00470A34"/>
    <w:rsid w:val="00481A0A"/>
    <w:rsid w:val="00483E20"/>
    <w:rsid w:val="00485C3F"/>
    <w:rsid w:val="00485FB0"/>
    <w:rsid w:val="00495C71"/>
    <w:rsid w:val="004A11F6"/>
    <w:rsid w:val="004A27AC"/>
    <w:rsid w:val="004B0EE4"/>
    <w:rsid w:val="004B325A"/>
    <w:rsid w:val="004C081E"/>
    <w:rsid w:val="004C382E"/>
    <w:rsid w:val="004D02C7"/>
    <w:rsid w:val="004D0C10"/>
    <w:rsid w:val="004D519C"/>
    <w:rsid w:val="004E4E5E"/>
    <w:rsid w:val="004E5A29"/>
    <w:rsid w:val="004E6A57"/>
    <w:rsid w:val="004F64B2"/>
    <w:rsid w:val="00504D23"/>
    <w:rsid w:val="0050500C"/>
    <w:rsid w:val="00511877"/>
    <w:rsid w:val="00522C2B"/>
    <w:rsid w:val="00530BFB"/>
    <w:rsid w:val="00533254"/>
    <w:rsid w:val="00533C6F"/>
    <w:rsid w:val="005349EE"/>
    <w:rsid w:val="005438FF"/>
    <w:rsid w:val="00551771"/>
    <w:rsid w:val="0055209E"/>
    <w:rsid w:val="00557389"/>
    <w:rsid w:val="00596026"/>
    <w:rsid w:val="005A2297"/>
    <w:rsid w:val="005A3590"/>
    <w:rsid w:val="005A6A47"/>
    <w:rsid w:val="005B2DDB"/>
    <w:rsid w:val="005C544B"/>
    <w:rsid w:val="005D1BC1"/>
    <w:rsid w:val="005E3E9D"/>
    <w:rsid w:val="005E5107"/>
    <w:rsid w:val="00600CC3"/>
    <w:rsid w:val="00602D6F"/>
    <w:rsid w:val="00607BA3"/>
    <w:rsid w:val="00612CA9"/>
    <w:rsid w:val="006148DE"/>
    <w:rsid w:val="00627554"/>
    <w:rsid w:val="006335A5"/>
    <w:rsid w:val="00633E2D"/>
    <w:rsid w:val="00637006"/>
    <w:rsid w:val="0064322C"/>
    <w:rsid w:val="00646382"/>
    <w:rsid w:val="00647657"/>
    <w:rsid w:val="0065011F"/>
    <w:rsid w:val="00657309"/>
    <w:rsid w:val="00660CF0"/>
    <w:rsid w:val="006656BF"/>
    <w:rsid w:val="0067041F"/>
    <w:rsid w:val="00677D9D"/>
    <w:rsid w:val="00677EE8"/>
    <w:rsid w:val="006946E3"/>
    <w:rsid w:val="006B3E9E"/>
    <w:rsid w:val="006B702E"/>
    <w:rsid w:val="006C1D39"/>
    <w:rsid w:val="006C1D7E"/>
    <w:rsid w:val="006D21DB"/>
    <w:rsid w:val="006D3207"/>
    <w:rsid w:val="006D359E"/>
    <w:rsid w:val="006D44AF"/>
    <w:rsid w:val="006F5874"/>
    <w:rsid w:val="00701960"/>
    <w:rsid w:val="0071179B"/>
    <w:rsid w:val="007161A6"/>
    <w:rsid w:val="00717005"/>
    <w:rsid w:val="00730397"/>
    <w:rsid w:val="007315A6"/>
    <w:rsid w:val="00732A00"/>
    <w:rsid w:val="007605DF"/>
    <w:rsid w:val="007638FA"/>
    <w:rsid w:val="0076437E"/>
    <w:rsid w:val="00764662"/>
    <w:rsid w:val="00784FA8"/>
    <w:rsid w:val="00787F81"/>
    <w:rsid w:val="0079158E"/>
    <w:rsid w:val="007A18FF"/>
    <w:rsid w:val="007A6FF3"/>
    <w:rsid w:val="007B0118"/>
    <w:rsid w:val="007C0B82"/>
    <w:rsid w:val="007C2A67"/>
    <w:rsid w:val="007D050A"/>
    <w:rsid w:val="007D1947"/>
    <w:rsid w:val="007D2032"/>
    <w:rsid w:val="007E347A"/>
    <w:rsid w:val="007E6443"/>
    <w:rsid w:val="00800809"/>
    <w:rsid w:val="008033A6"/>
    <w:rsid w:val="008067F7"/>
    <w:rsid w:val="00834E28"/>
    <w:rsid w:val="00843A10"/>
    <w:rsid w:val="008534F6"/>
    <w:rsid w:val="00863733"/>
    <w:rsid w:val="00871B86"/>
    <w:rsid w:val="00872612"/>
    <w:rsid w:val="00872B23"/>
    <w:rsid w:val="00893642"/>
    <w:rsid w:val="00893AB4"/>
    <w:rsid w:val="008A6AEC"/>
    <w:rsid w:val="008B3A57"/>
    <w:rsid w:val="008B4CFE"/>
    <w:rsid w:val="008C7BE7"/>
    <w:rsid w:val="008C7C99"/>
    <w:rsid w:val="008D30A8"/>
    <w:rsid w:val="008E0082"/>
    <w:rsid w:val="008E3959"/>
    <w:rsid w:val="008F1D17"/>
    <w:rsid w:val="008F4E2C"/>
    <w:rsid w:val="00911EC1"/>
    <w:rsid w:val="00912401"/>
    <w:rsid w:val="009148B6"/>
    <w:rsid w:val="009265E4"/>
    <w:rsid w:val="009304C3"/>
    <w:rsid w:val="0093122E"/>
    <w:rsid w:val="00932F4F"/>
    <w:rsid w:val="00934872"/>
    <w:rsid w:val="0095057E"/>
    <w:rsid w:val="00963DBE"/>
    <w:rsid w:val="0097042F"/>
    <w:rsid w:val="0097102F"/>
    <w:rsid w:val="00981CEC"/>
    <w:rsid w:val="00991298"/>
    <w:rsid w:val="00991D28"/>
    <w:rsid w:val="009928CA"/>
    <w:rsid w:val="00995881"/>
    <w:rsid w:val="009A1F1A"/>
    <w:rsid w:val="009A24F0"/>
    <w:rsid w:val="009A5035"/>
    <w:rsid w:val="009B3320"/>
    <w:rsid w:val="009B742E"/>
    <w:rsid w:val="009C17F2"/>
    <w:rsid w:val="009D15F0"/>
    <w:rsid w:val="009D1C72"/>
    <w:rsid w:val="009D78DE"/>
    <w:rsid w:val="009E1E95"/>
    <w:rsid w:val="009F7865"/>
    <w:rsid w:val="00A12B58"/>
    <w:rsid w:val="00A13945"/>
    <w:rsid w:val="00A1653F"/>
    <w:rsid w:val="00A27ACB"/>
    <w:rsid w:val="00A36BFB"/>
    <w:rsid w:val="00A41647"/>
    <w:rsid w:val="00A75542"/>
    <w:rsid w:val="00A82EDF"/>
    <w:rsid w:val="00A9349C"/>
    <w:rsid w:val="00AA2A91"/>
    <w:rsid w:val="00AA41DD"/>
    <w:rsid w:val="00AB6EED"/>
    <w:rsid w:val="00AE1DEF"/>
    <w:rsid w:val="00AE3949"/>
    <w:rsid w:val="00AF1468"/>
    <w:rsid w:val="00B05DC5"/>
    <w:rsid w:val="00B14998"/>
    <w:rsid w:val="00B33507"/>
    <w:rsid w:val="00B40313"/>
    <w:rsid w:val="00B41091"/>
    <w:rsid w:val="00B4303D"/>
    <w:rsid w:val="00B52F04"/>
    <w:rsid w:val="00B53AF1"/>
    <w:rsid w:val="00B62FCE"/>
    <w:rsid w:val="00B778B3"/>
    <w:rsid w:val="00B848B5"/>
    <w:rsid w:val="00B8510D"/>
    <w:rsid w:val="00B86156"/>
    <w:rsid w:val="00B86D55"/>
    <w:rsid w:val="00B90872"/>
    <w:rsid w:val="00BA0BA2"/>
    <w:rsid w:val="00BA29DF"/>
    <w:rsid w:val="00BA3952"/>
    <w:rsid w:val="00BA6C04"/>
    <w:rsid w:val="00BB7C38"/>
    <w:rsid w:val="00BB7EEF"/>
    <w:rsid w:val="00BD35AF"/>
    <w:rsid w:val="00BD646F"/>
    <w:rsid w:val="00BD6D71"/>
    <w:rsid w:val="00BD7C5D"/>
    <w:rsid w:val="00BE0F09"/>
    <w:rsid w:val="00BE45EB"/>
    <w:rsid w:val="00BE4CC3"/>
    <w:rsid w:val="00BF270D"/>
    <w:rsid w:val="00C008AB"/>
    <w:rsid w:val="00C02279"/>
    <w:rsid w:val="00C11C37"/>
    <w:rsid w:val="00C160AF"/>
    <w:rsid w:val="00C21F83"/>
    <w:rsid w:val="00C25D1A"/>
    <w:rsid w:val="00C32623"/>
    <w:rsid w:val="00C344DE"/>
    <w:rsid w:val="00C36B22"/>
    <w:rsid w:val="00C378A7"/>
    <w:rsid w:val="00C50210"/>
    <w:rsid w:val="00C53A8D"/>
    <w:rsid w:val="00C62E9B"/>
    <w:rsid w:val="00C76567"/>
    <w:rsid w:val="00C930D0"/>
    <w:rsid w:val="00CA09F3"/>
    <w:rsid w:val="00CA6290"/>
    <w:rsid w:val="00CA700F"/>
    <w:rsid w:val="00CB0073"/>
    <w:rsid w:val="00CB15BD"/>
    <w:rsid w:val="00CB68D1"/>
    <w:rsid w:val="00CB7148"/>
    <w:rsid w:val="00CB7B67"/>
    <w:rsid w:val="00CC0D4A"/>
    <w:rsid w:val="00CC610B"/>
    <w:rsid w:val="00CD2886"/>
    <w:rsid w:val="00CF1516"/>
    <w:rsid w:val="00CF5929"/>
    <w:rsid w:val="00CF63A6"/>
    <w:rsid w:val="00CF72F7"/>
    <w:rsid w:val="00D05021"/>
    <w:rsid w:val="00D13906"/>
    <w:rsid w:val="00D16652"/>
    <w:rsid w:val="00D16BF6"/>
    <w:rsid w:val="00D21ED2"/>
    <w:rsid w:val="00D23274"/>
    <w:rsid w:val="00D33032"/>
    <w:rsid w:val="00D345C3"/>
    <w:rsid w:val="00D35586"/>
    <w:rsid w:val="00D359C4"/>
    <w:rsid w:val="00D37D7B"/>
    <w:rsid w:val="00D4414A"/>
    <w:rsid w:val="00D50A6F"/>
    <w:rsid w:val="00D7452B"/>
    <w:rsid w:val="00D75954"/>
    <w:rsid w:val="00D80384"/>
    <w:rsid w:val="00D854A5"/>
    <w:rsid w:val="00D9434E"/>
    <w:rsid w:val="00D9564E"/>
    <w:rsid w:val="00DA557F"/>
    <w:rsid w:val="00DB2587"/>
    <w:rsid w:val="00DB7AB9"/>
    <w:rsid w:val="00DC0F9E"/>
    <w:rsid w:val="00DC41A0"/>
    <w:rsid w:val="00DD1EC7"/>
    <w:rsid w:val="00DD70B7"/>
    <w:rsid w:val="00DE49DA"/>
    <w:rsid w:val="00DE6B4A"/>
    <w:rsid w:val="00DF2B4B"/>
    <w:rsid w:val="00E009EB"/>
    <w:rsid w:val="00E078ED"/>
    <w:rsid w:val="00E12D11"/>
    <w:rsid w:val="00E1602B"/>
    <w:rsid w:val="00E20DF7"/>
    <w:rsid w:val="00E228F8"/>
    <w:rsid w:val="00E301EF"/>
    <w:rsid w:val="00E30907"/>
    <w:rsid w:val="00E365D7"/>
    <w:rsid w:val="00E41B64"/>
    <w:rsid w:val="00E4422A"/>
    <w:rsid w:val="00E442FD"/>
    <w:rsid w:val="00E478D2"/>
    <w:rsid w:val="00E500B8"/>
    <w:rsid w:val="00E5381E"/>
    <w:rsid w:val="00E53926"/>
    <w:rsid w:val="00E5726A"/>
    <w:rsid w:val="00E62056"/>
    <w:rsid w:val="00E62100"/>
    <w:rsid w:val="00E67110"/>
    <w:rsid w:val="00E67954"/>
    <w:rsid w:val="00E75DE4"/>
    <w:rsid w:val="00E77B97"/>
    <w:rsid w:val="00E85DBD"/>
    <w:rsid w:val="00E93539"/>
    <w:rsid w:val="00E93DAE"/>
    <w:rsid w:val="00E9440B"/>
    <w:rsid w:val="00EA0A65"/>
    <w:rsid w:val="00EA1B74"/>
    <w:rsid w:val="00EA46A1"/>
    <w:rsid w:val="00EB3447"/>
    <w:rsid w:val="00EB5208"/>
    <w:rsid w:val="00EC4FF4"/>
    <w:rsid w:val="00EC5660"/>
    <w:rsid w:val="00EC617B"/>
    <w:rsid w:val="00EE05B1"/>
    <w:rsid w:val="00EE7DD7"/>
    <w:rsid w:val="00EF607B"/>
    <w:rsid w:val="00F0007E"/>
    <w:rsid w:val="00F03C54"/>
    <w:rsid w:val="00F05BC0"/>
    <w:rsid w:val="00F07299"/>
    <w:rsid w:val="00F1217D"/>
    <w:rsid w:val="00F12905"/>
    <w:rsid w:val="00F17831"/>
    <w:rsid w:val="00F17D21"/>
    <w:rsid w:val="00F36B8C"/>
    <w:rsid w:val="00F4372F"/>
    <w:rsid w:val="00F47BCF"/>
    <w:rsid w:val="00F53226"/>
    <w:rsid w:val="00F61C70"/>
    <w:rsid w:val="00F738A8"/>
    <w:rsid w:val="00F73BF3"/>
    <w:rsid w:val="00F77D48"/>
    <w:rsid w:val="00F81984"/>
    <w:rsid w:val="00F87423"/>
    <w:rsid w:val="00F90286"/>
    <w:rsid w:val="00FA3503"/>
    <w:rsid w:val="00FB0FDA"/>
    <w:rsid w:val="00FC37C2"/>
    <w:rsid w:val="00FD2058"/>
    <w:rsid w:val="00FD2D56"/>
    <w:rsid w:val="00FD3ED9"/>
    <w:rsid w:val="00FD45D7"/>
    <w:rsid w:val="00FE475B"/>
    <w:rsid w:val="00FF445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76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1BBA"/>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C77C0E"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C77C0E"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C77C0E"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qFormat/>
    <w:rsid w:val="00277059"/>
    <w:pPr>
      <w:tabs>
        <w:tab w:val="right" w:leader="dot" w:pos="9016"/>
      </w:tabs>
      <w:spacing w:after="100"/>
      <w:jc w:val="both"/>
    </w:pPr>
  </w:style>
  <w:style w:type="character" w:styleId="Hyperlink">
    <w:name w:val="Hyperlink"/>
    <w:basedOn w:val="DefaultParagraphFont"/>
    <w:uiPriority w:val="99"/>
    <w:unhideWhenUsed/>
    <w:rsid w:val="007D1947"/>
    <w:rPr>
      <w:color w:val="AD1F1F"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C77C0E" w:themeColor="accent1" w:themeShade="BF"/>
      <w:sz w:val="26"/>
      <w:szCs w:val="26"/>
    </w:rPr>
  </w:style>
  <w:style w:type="paragraph" w:styleId="TOC2">
    <w:name w:val="toc 2"/>
    <w:basedOn w:val="Normal"/>
    <w:next w:val="Normal"/>
    <w:autoRedefine/>
    <w:uiPriority w:val="39"/>
    <w:unhideWhenUsed/>
    <w:qFormat/>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533C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C6F"/>
    <w:rPr>
      <w:rFonts w:ascii="Tahoma" w:hAnsi="Tahoma" w:cs="Tahoma"/>
      <w:sz w:val="16"/>
      <w:szCs w:val="16"/>
    </w:rPr>
  </w:style>
  <w:style w:type="character" w:styleId="PlaceholderText">
    <w:name w:val="Placeholder Text"/>
    <w:basedOn w:val="DefaultParagraphFont"/>
    <w:uiPriority w:val="99"/>
    <w:semiHidden/>
    <w:rsid w:val="002349BA"/>
    <w:rPr>
      <w:color w:val="808080"/>
    </w:rPr>
  </w:style>
  <w:style w:type="paragraph" w:styleId="ListParagraph">
    <w:name w:val="List Paragraph"/>
    <w:basedOn w:val="Normal"/>
    <w:uiPriority w:val="34"/>
    <w:qFormat/>
    <w:rsid w:val="00DC41A0"/>
    <w:pPr>
      <w:ind w:left="720"/>
      <w:contextualSpacing/>
    </w:pPr>
  </w:style>
  <w:style w:type="paragraph" w:styleId="NormalWeb">
    <w:name w:val="Normal (Web)"/>
    <w:basedOn w:val="Normal"/>
    <w:uiPriority w:val="99"/>
    <w:unhideWhenUsed/>
    <w:rsid w:val="00C344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BD646F"/>
  </w:style>
  <w:style w:type="character" w:customStyle="1" w:styleId="entry-date">
    <w:name w:val="entry-date"/>
    <w:basedOn w:val="DefaultParagraphFont"/>
    <w:rsid w:val="00BD646F"/>
  </w:style>
  <w:style w:type="character" w:styleId="Strong">
    <w:name w:val="Strong"/>
    <w:basedOn w:val="DefaultParagraphFont"/>
    <w:uiPriority w:val="22"/>
    <w:qFormat/>
    <w:rsid w:val="002D1F55"/>
    <w:rPr>
      <w:b/>
      <w:bCs/>
    </w:rPr>
  </w:style>
  <w:style w:type="character" w:customStyle="1" w:styleId="copyright">
    <w:name w:val="copyright"/>
    <w:basedOn w:val="DefaultParagraphFont"/>
    <w:rsid w:val="00E228F8"/>
  </w:style>
  <w:style w:type="character" w:customStyle="1" w:styleId="poweredby">
    <w:name w:val="poweredby"/>
    <w:basedOn w:val="DefaultParagraphFont"/>
    <w:rsid w:val="00E228F8"/>
  </w:style>
  <w:style w:type="character" w:customStyle="1" w:styleId="tgc">
    <w:name w:val="_tgc"/>
    <w:basedOn w:val="DefaultParagraphFont"/>
    <w:rsid w:val="00C50210"/>
  </w:style>
  <w:style w:type="character" w:customStyle="1" w:styleId="d8e">
    <w:name w:val="_d8e"/>
    <w:basedOn w:val="DefaultParagraphFont"/>
    <w:rsid w:val="00C50210"/>
  </w:style>
  <w:style w:type="character" w:styleId="Emphasis">
    <w:name w:val="Emphasis"/>
    <w:basedOn w:val="DefaultParagraphFont"/>
    <w:uiPriority w:val="20"/>
    <w:qFormat/>
    <w:rsid w:val="0045689F"/>
    <w:rPr>
      <w:i/>
      <w:iCs/>
    </w:rPr>
  </w:style>
  <w:style w:type="character" w:customStyle="1" w:styleId="commentscount">
    <w:name w:val="comments_count"/>
    <w:basedOn w:val="DefaultParagraphFont"/>
    <w:rsid w:val="00D359C4"/>
  </w:style>
  <w:style w:type="character" w:customStyle="1" w:styleId="sharescount">
    <w:name w:val="shares_count"/>
    <w:basedOn w:val="DefaultParagraphFont"/>
    <w:rsid w:val="00D359C4"/>
  </w:style>
  <w:style w:type="paragraph" w:styleId="TOC3">
    <w:name w:val="toc 3"/>
    <w:basedOn w:val="Normal"/>
    <w:next w:val="Normal"/>
    <w:autoRedefine/>
    <w:uiPriority w:val="39"/>
    <w:semiHidden/>
    <w:unhideWhenUsed/>
    <w:qFormat/>
    <w:rsid w:val="00277059"/>
    <w:pPr>
      <w:spacing w:after="100" w:line="276" w:lineRule="auto"/>
      <w:ind w:left="440"/>
    </w:pPr>
    <w:rPr>
      <w:rFonts w:eastAsiaTheme="minorEastAsia"/>
      <w:lang w:val="en-US"/>
    </w:rPr>
  </w:style>
  <w:style w:type="character" w:customStyle="1" w:styleId="storydate">
    <w:name w:val="story_date"/>
    <w:basedOn w:val="DefaultParagraphFont"/>
    <w:rsid w:val="00450A41"/>
  </w:style>
  <w:style w:type="character" w:customStyle="1" w:styleId="storybyline">
    <w:name w:val="story_byline"/>
    <w:basedOn w:val="DefaultParagraphFont"/>
    <w:rsid w:val="00450A41"/>
  </w:style>
  <w:style w:type="character" w:customStyle="1" w:styleId="bylinename">
    <w:name w:val="byline__name"/>
    <w:basedOn w:val="DefaultParagraphFont"/>
    <w:rsid w:val="00B41091"/>
  </w:style>
  <w:style w:type="character" w:styleId="HTMLCite">
    <w:name w:val="HTML Cite"/>
    <w:basedOn w:val="DefaultParagraphFont"/>
    <w:uiPriority w:val="99"/>
    <w:semiHidden/>
    <w:unhideWhenUsed/>
    <w:rsid w:val="00551771"/>
    <w:rPr>
      <w:i/>
      <w:iCs/>
    </w:rPr>
  </w:style>
</w:styles>
</file>

<file path=word/webSettings.xml><?xml version="1.0" encoding="utf-8"?>
<w:webSettings xmlns:r="http://schemas.openxmlformats.org/officeDocument/2006/relationships" xmlns:w="http://schemas.openxmlformats.org/wordprocessingml/2006/main">
  <w:divs>
    <w:div w:id="14382258">
      <w:bodyDiv w:val="1"/>
      <w:marLeft w:val="0"/>
      <w:marRight w:val="0"/>
      <w:marTop w:val="0"/>
      <w:marBottom w:val="0"/>
      <w:divBdr>
        <w:top w:val="none" w:sz="0" w:space="0" w:color="auto"/>
        <w:left w:val="none" w:sz="0" w:space="0" w:color="auto"/>
        <w:bottom w:val="none" w:sz="0" w:space="0" w:color="auto"/>
        <w:right w:val="none" w:sz="0" w:space="0" w:color="auto"/>
      </w:divBdr>
      <w:divsChild>
        <w:div w:id="1056318720">
          <w:marLeft w:val="0"/>
          <w:marRight w:val="0"/>
          <w:marTop w:val="0"/>
          <w:marBottom w:val="0"/>
          <w:divBdr>
            <w:top w:val="none" w:sz="0" w:space="0" w:color="auto"/>
            <w:left w:val="none" w:sz="0" w:space="0" w:color="auto"/>
            <w:bottom w:val="none" w:sz="0" w:space="0" w:color="auto"/>
            <w:right w:val="none" w:sz="0" w:space="0" w:color="auto"/>
          </w:divBdr>
        </w:div>
      </w:divsChild>
    </w:div>
    <w:div w:id="17780736">
      <w:bodyDiv w:val="1"/>
      <w:marLeft w:val="0"/>
      <w:marRight w:val="0"/>
      <w:marTop w:val="0"/>
      <w:marBottom w:val="0"/>
      <w:divBdr>
        <w:top w:val="none" w:sz="0" w:space="0" w:color="auto"/>
        <w:left w:val="none" w:sz="0" w:space="0" w:color="auto"/>
        <w:bottom w:val="none" w:sz="0" w:space="0" w:color="auto"/>
        <w:right w:val="none" w:sz="0" w:space="0" w:color="auto"/>
      </w:divBdr>
      <w:divsChild>
        <w:div w:id="1403676180">
          <w:marLeft w:val="0"/>
          <w:marRight w:val="0"/>
          <w:marTop w:val="0"/>
          <w:marBottom w:val="0"/>
          <w:divBdr>
            <w:top w:val="none" w:sz="0" w:space="0" w:color="auto"/>
            <w:left w:val="none" w:sz="0" w:space="0" w:color="auto"/>
            <w:bottom w:val="none" w:sz="0" w:space="0" w:color="auto"/>
            <w:right w:val="none" w:sz="0" w:space="0" w:color="auto"/>
          </w:divBdr>
        </w:div>
        <w:div w:id="584270657">
          <w:marLeft w:val="0"/>
          <w:marRight w:val="0"/>
          <w:marTop w:val="0"/>
          <w:marBottom w:val="0"/>
          <w:divBdr>
            <w:top w:val="none" w:sz="0" w:space="0" w:color="auto"/>
            <w:left w:val="none" w:sz="0" w:space="0" w:color="auto"/>
            <w:bottom w:val="none" w:sz="0" w:space="0" w:color="auto"/>
            <w:right w:val="none" w:sz="0" w:space="0" w:color="auto"/>
          </w:divBdr>
        </w:div>
        <w:div w:id="621379383">
          <w:marLeft w:val="0"/>
          <w:marRight w:val="0"/>
          <w:marTop w:val="0"/>
          <w:marBottom w:val="0"/>
          <w:divBdr>
            <w:top w:val="none" w:sz="0" w:space="0" w:color="auto"/>
            <w:left w:val="none" w:sz="0" w:space="0" w:color="auto"/>
            <w:bottom w:val="none" w:sz="0" w:space="0" w:color="auto"/>
            <w:right w:val="none" w:sz="0" w:space="0" w:color="auto"/>
          </w:divBdr>
        </w:div>
      </w:divsChild>
    </w:div>
    <w:div w:id="33166092">
      <w:bodyDiv w:val="1"/>
      <w:marLeft w:val="0"/>
      <w:marRight w:val="0"/>
      <w:marTop w:val="0"/>
      <w:marBottom w:val="0"/>
      <w:divBdr>
        <w:top w:val="none" w:sz="0" w:space="0" w:color="auto"/>
        <w:left w:val="none" w:sz="0" w:space="0" w:color="auto"/>
        <w:bottom w:val="none" w:sz="0" w:space="0" w:color="auto"/>
        <w:right w:val="none" w:sz="0" w:space="0" w:color="auto"/>
      </w:divBdr>
    </w:div>
    <w:div w:id="113911385">
      <w:bodyDiv w:val="1"/>
      <w:marLeft w:val="0"/>
      <w:marRight w:val="0"/>
      <w:marTop w:val="0"/>
      <w:marBottom w:val="0"/>
      <w:divBdr>
        <w:top w:val="none" w:sz="0" w:space="0" w:color="auto"/>
        <w:left w:val="none" w:sz="0" w:space="0" w:color="auto"/>
        <w:bottom w:val="none" w:sz="0" w:space="0" w:color="auto"/>
        <w:right w:val="none" w:sz="0" w:space="0" w:color="auto"/>
      </w:divBdr>
      <w:divsChild>
        <w:div w:id="1817718601">
          <w:marLeft w:val="0"/>
          <w:marRight w:val="0"/>
          <w:marTop w:val="0"/>
          <w:marBottom w:val="0"/>
          <w:divBdr>
            <w:top w:val="none" w:sz="0" w:space="0" w:color="auto"/>
            <w:left w:val="none" w:sz="0" w:space="0" w:color="auto"/>
            <w:bottom w:val="none" w:sz="0" w:space="0" w:color="auto"/>
            <w:right w:val="none" w:sz="0" w:space="0" w:color="auto"/>
          </w:divBdr>
        </w:div>
      </w:divsChild>
    </w:div>
    <w:div w:id="124661616">
      <w:bodyDiv w:val="1"/>
      <w:marLeft w:val="0"/>
      <w:marRight w:val="0"/>
      <w:marTop w:val="0"/>
      <w:marBottom w:val="0"/>
      <w:divBdr>
        <w:top w:val="none" w:sz="0" w:space="0" w:color="auto"/>
        <w:left w:val="none" w:sz="0" w:space="0" w:color="auto"/>
        <w:bottom w:val="none" w:sz="0" w:space="0" w:color="auto"/>
        <w:right w:val="none" w:sz="0" w:space="0" w:color="auto"/>
      </w:divBdr>
      <w:divsChild>
        <w:div w:id="134950713">
          <w:marLeft w:val="0"/>
          <w:marRight w:val="0"/>
          <w:marTop w:val="0"/>
          <w:marBottom w:val="0"/>
          <w:divBdr>
            <w:top w:val="none" w:sz="0" w:space="0" w:color="auto"/>
            <w:left w:val="none" w:sz="0" w:space="0" w:color="auto"/>
            <w:bottom w:val="none" w:sz="0" w:space="0" w:color="auto"/>
            <w:right w:val="none" w:sz="0" w:space="0" w:color="auto"/>
          </w:divBdr>
        </w:div>
        <w:div w:id="963389174">
          <w:marLeft w:val="0"/>
          <w:marRight w:val="0"/>
          <w:marTop w:val="0"/>
          <w:marBottom w:val="0"/>
          <w:divBdr>
            <w:top w:val="none" w:sz="0" w:space="0" w:color="auto"/>
            <w:left w:val="none" w:sz="0" w:space="0" w:color="auto"/>
            <w:bottom w:val="none" w:sz="0" w:space="0" w:color="auto"/>
            <w:right w:val="none" w:sz="0" w:space="0" w:color="auto"/>
          </w:divBdr>
        </w:div>
        <w:div w:id="1363899113">
          <w:marLeft w:val="0"/>
          <w:marRight w:val="0"/>
          <w:marTop w:val="0"/>
          <w:marBottom w:val="0"/>
          <w:divBdr>
            <w:top w:val="none" w:sz="0" w:space="0" w:color="auto"/>
            <w:left w:val="none" w:sz="0" w:space="0" w:color="auto"/>
            <w:bottom w:val="none" w:sz="0" w:space="0" w:color="auto"/>
            <w:right w:val="none" w:sz="0" w:space="0" w:color="auto"/>
          </w:divBdr>
        </w:div>
        <w:div w:id="1883394349">
          <w:marLeft w:val="0"/>
          <w:marRight w:val="0"/>
          <w:marTop w:val="0"/>
          <w:marBottom w:val="0"/>
          <w:divBdr>
            <w:top w:val="none" w:sz="0" w:space="0" w:color="auto"/>
            <w:left w:val="none" w:sz="0" w:space="0" w:color="auto"/>
            <w:bottom w:val="none" w:sz="0" w:space="0" w:color="auto"/>
            <w:right w:val="none" w:sz="0" w:space="0" w:color="auto"/>
          </w:divBdr>
        </w:div>
        <w:div w:id="1121992251">
          <w:marLeft w:val="0"/>
          <w:marRight w:val="0"/>
          <w:marTop w:val="0"/>
          <w:marBottom w:val="0"/>
          <w:divBdr>
            <w:top w:val="none" w:sz="0" w:space="0" w:color="auto"/>
            <w:left w:val="none" w:sz="0" w:space="0" w:color="auto"/>
            <w:bottom w:val="none" w:sz="0" w:space="0" w:color="auto"/>
            <w:right w:val="none" w:sz="0" w:space="0" w:color="auto"/>
          </w:divBdr>
        </w:div>
      </w:divsChild>
    </w:div>
    <w:div w:id="126627157">
      <w:bodyDiv w:val="1"/>
      <w:marLeft w:val="0"/>
      <w:marRight w:val="0"/>
      <w:marTop w:val="0"/>
      <w:marBottom w:val="0"/>
      <w:divBdr>
        <w:top w:val="none" w:sz="0" w:space="0" w:color="auto"/>
        <w:left w:val="none" w:sz="0" w:space="0" w:color="auto"/>
        <w:bottom w:val="none" w:sz="0" w:space="0" w:color="auto"/>
        <w:right w:val="none" w:sz="0" w:space="0" w:color="auto"/>
      </w:divBdr>
    </w:div>
    <w:div w:id="264658091">
      <w:bodyDiv w:val="1"/>
      <w:marLeft w:val="0"/>
      <w:marRight w:val="0"/>
      <w:marTop w:val="0"/>
      <w:marBottom w:val="0"/>
      <w:divBdr>
        <w:top w:val="none" w:sz="0" w:space="0" w:color="auto"/>
        <w:left w:val="none" w:sz="0" w:space="0" w:color="auto"/>
        <w:bottom w:val="none" w:sz="0" w:space="0" w:color="auto"/>
        <w:right w:val="none" w:sz="0" w:space="0" w:color="auto"/>
      </w:divBdr>
    </w:div>
    <w:div w:id="345331545">
      <w:bodyDiv w:val="1"/>
      <w:marLeft w:val="0"/>
      <w:marRight w:val="0"/>
      <w:marTop w:val="0"/>
      <w:marBottom w:val="0"/>
      <w:divBdr>
        <w:top w:val="none" w:sz="0" w:space="0" w:color="auto"/>
        <w:left w:val="none" w:sz="0" w:space="0" w:color="auto"/>
        <w:bottom w:val="none" w:sz="0" w:space="0" w:color="auto"/>
        <w:right w:val="none" w:sz="0" w:space="0" w:color="auto"/>
      </w:divBdr>
      <w:divsChild>
        <w:div w:id="123693664">
          <w:marLeft w:val="0"/>
          <w:marRight w:val="0"/>
          <w:marTop w:val="0"/>
          <w:marBottom w:val="0"/>
          <w:divBdr>
            <w:top w:val="none" w:sz="0" w:space="0" w:color="auto"/>
            <w:left w:val="none" w:sz="0" w:space="0" w:color="auto"/>
            <w:bottom w:val="none" w:sz="0" w:space="0" w:color="auto"/>
            <w:right w:val="none" w:sz="0" w:space="0" w:color="auto"/>
          </w:divBdr>
        </w:div>
      </w:divsChild>
    </w:div>
    <w:div w:id="571086387">
      <w:bodyDiv w:val="1"/>
      <w:marLeft w:val="0"/>
      <w:marRight w:val="0"/>
      <w:marTop w:val="0"/>
      <w:marBottom w:val="0"/>
      <w:divBdr>
        <w:top w:val="none" w:sz="0" w:space="0" w:color="auto"/>
        <w:left w:val="none" w:sz="0" w:space="0" w:color="auto"/>
        <w:bottom w:val="none" w:sz="0" w:space="0" w:color="auto"/>
        <w:right w:val="none" w:sz="0" w:space="0" w:color="auto"/>
      </w:divBdr>
    </w:div>
    <w:div w:id="572786311">
      <w:bodyDiv w:val="1"/>
      <w:marLeft w:val="0"/>
      <w:marRight w:val="0"/>
      <w:marTop w:val="0"/>
      <w:marBottom w:val="0"/>
      <w:divBdr>
        <w:top w:val="none" w:sz="0" w:space="0" w:color="auto"/>
        <w:left w:val="none" w:sz="0" w:space="0" w:color="auto"/>
        <w:bottom w:val="none" w:sz="0" w:space="0" w:color="auto"/>
        <w:right w:val="none" w:sz="0" w:space="0" w:color="auto"/>
      </w:divBdr>
    </w:div>
    <w:div w:id="635372829">
      <w:bodyDiv w:val="1"/>
      <w:marLeft w:val="0"/>
      <w:marRight w:val="0"/>
      <w:marTop w:val="0"/>
      <w:marBottom w:val="0"/>
      <w:divBdr>
        <w:top w:val="none" w:sz="0" w:space="0" w:color="auto"/>
        <w:left w:val="none" w:sz="0" w:space="0" w:color="auto"/>
        <w:bottom w:val="none" w:sz="0" w:space="0" w:color="auto"/>
        <w:right w:val="none" w:sz="0" w:space="0" w:color="auto"/>
      </w:divBdr>
      <w:divsChild>
        <w:div w:id="652948246">
          <w:marLeft w:val="0"/>
          <w:marRight w:val="0"/>
          <w:marTop w:val="0"/>
          <w:marBottom w:val="0"/>
          <w:divBdr>
            <w:top w:val="none" w:sz="0" w:space="0" w:color="auto"/>
            <w:left w:val="none" w:sz="0" w:space="0" w:color="auto"/>
            <w:bottom w:val="none" w:sz="0" w:space="0" w:color="auto"/>
            <w:right w:val="none" w:sz="0" w:space="0" w:color="auto"/>
          </w:divBdr>
        </w:div>
        <w:div w:id="1848792134">
          <w:marLeft w:val="0"/>
          <w:marRight w:val="0"/>
          <w:marTop w:val="0"/>
          <w:marBottom w:val="0"/>
          <w:divBdr>
            <w:top w:val="none" w:sz="0" w:space="0" w:color="auto"/>
            <w:left w:val="none" w:sz="0" w:space="0" w:color="auto"/>
            <w:bottom w:val="none" w:sz="0" w:space="0" w:color="auto"/>
            <w:right w:val="none" w:sz="0" w:space="0" w:color="auto"/>
          </w:divBdr>
        </w:div>
        <w:div w:id="360057320">
          <w:marLeft w:val="0"/>
          <w:marRight w:val="0"/>
          <w:marTop w:val="0"/>
          <w:marBottom w:val="0"/>
          <w:divBdr>
            <w:top w:val="none" w:sz="0" w:space="0" w:color="auto"/>
            <w:left w:val="none" w:sz="0" w:space="0" w:color="auto"/>
            <w:bottom w:val="none" w:sz="0" w:space="0" w:color="auto"/>
            <w:right w:val="none" w:sz="0" w:space="0" w:color="auto"/>
          </w:divBdr>
        </w:div>
        <w:div w:id="18941655">
          <w:marLeft w:val="0"/>
          <w:marRight w:val="0"/>
          <w:marTop w:val="0"/>
          <w:marBottom w:val="0"/>
          <w:divBdr>
            <w:top w:val="none" w:sz="0" w:space="0" w:color="auto"/>
            <w:left w:val="none" w:sz="0" w:space="0" w:color="auto"/>
            <w:bottom w:val="none" w:sz="0" w:space="0" w:color="auto"/>
            <w:right w:val="none" w:sz="0" w:space="0" w:color="auto"/>
          </w:divBdr>
        </w:div>
        <w:div w:id="10958025">
          <w:marLeft w:val="0"/>
          <w:marRight w:val="0"/>
          <w:marTop w:val="0"/>
          <w:marBottom w:val="0"/>
          <w:divBdr>
            <w:top w:val="none" w:sz="0" w:space="0" w:color="auto"/>
            <w:left w:val="none" w:sz="0" w:space="0" w:color="auto"/>
            <w:bottom w:val="none" w:sz="0" w:space="0" w:color="auto"/>
            <w:right w:val="none" w:sz="0" w:space="0" w:color="auto"/>
          </w:divBdr>
        </w:div>
      </w:divsChild>
    </w:div>
    <w:div w:id="804547883">
      <w:bodyDiv w:val="1"/>
      <w:marLeft w:val="0"/>
      <w:marRight w:val="0"/>
      <w:marTop w:val="0"/>
      <w:marBottom w:val="0"/>
      <w:divBdr>
        <w:top w:val="none" w:sz="0" w:space="0" w:color="auto"/>
        <w:left w:val="none" w:sz="0" w:space="0" w:color="auto"/>
        <w:bottom w:val="none" w:sz="0" w:space="0" w:color="auto"/>
        <w:right w:val="none" w:sz="0" w:space="0" w:color="auto"/>
      </w:divBdr>
      <w:divsChild>
        <w:div w:id="1209682806">
          <w:marLeft w:val="0"/>
          <w:marRight w:val="0"/>
          <w:marTop w:val="0"/>
          <w:marBottom w:val="0"/>
          <w:divBdr>
            <w:top w:val="none" w:sz="0" w:space="0" w:color="auto"/>
            <w:left w:val="none" w:sz="0" w:space="0" w:color="auto"/>
            <w:bottom w:val="none" w:sz="0" w:space="0" w:color="auto"/>
            <w:right w:val="none" w:sz="0" w:space="0" w:color="auto"/>
          </w:divBdr>
        </w:div>
        <w:div w:id="48775081">
          <w:marLeft w:val="0"/>
          <w:marRight w:val="0"/>
          <w:marTop w:val="0"/>
          <w:marBottom w:val="0"/>
          <w:divBdr>
            <w:top w:val="none" w:sz="0" w:space="0" w:color="auto"/>
            <w:left w:val="none" w:sz="0" w:space="0" w:color="auto"/>
            <w:bottom w:val="none" w:sz="0" w:space="0" w:color="auto"/>
            <w:right w:val="none" w:sz="0" w:space="0" w:color="auto"/>
          </w:divBdr>
        </w:div>
        <w:div w:id="1572496385">
          <w:marLeft w:val="0"/>
          <w:marRight w:val="0"/>
          <w:marTop w:val="0"/>
          <w:marBottom w:val="0"/>
          <w:divBdr>
            <w:top w:val="none" w:sz="0" w:space="0" w:color="auto"/>
            <w:left w:val="none" w:sz="0" w:space="0" w:color="auto"/>
            <w:bottom w:val="none" w:sz="0" w:space="0" w:color="auto"/>
            <w:right w:val="none" w:sz="0" w:space="0" w:color="auto"/>
          </w:divBdr>
        </w:div>
        <w:div w:id="739907574">
          <w:marLeft w:val="0"/>
          <w:marRight w:val="0"/>
          <w:marTop w:val="0"/>
          <w:marBottom w:val="0"/>
          <w:divBdr>
            <w:top w:val="none" w:sz="0" w:space="0" w:color="auto"/>
            <w:left w:val="none" w:sz="0" w:space="0" w:color="auto"/>
            <w:bottom w:val="none" w:sz="0" w:space="0" w:color="auto"/>
            <w:right w:val="none" w:sz="0" w:space="0" w:color="auto"/>
          </w:divBdr>
        </w:div>
        <w:div w:id="1107583048">
          <w:marLeft w:val="0"/>
          <w:marRight w:val="0"/>
          <w:marTop w:val="0"/>
          <w:marBottom w:val="0"/>
          <w:divBdr>
            <w:top w:val="none" w:sz="0" w:space="0" w:color="auto"/>
            <w:left w:val="none" w:sz="0" w:space="0" w:color="auto"/>
            <w:bottom w:val="none" w:sz="0" w:space="0" w:color="auto"/>
            <w:right w:val="none" w:sz="0" w:space="0" w:color="auto"/>
          </w:divBdr>
        </w:div>
        <w:div w:id="1278487241">
          <w:marLeft w:val="0"/>
          <w:marRight w:val="0"/>
          <w:marTop w:val="0"/>
          <w:marBottom w:val="0"/>
          <w:divBdr>
            <w:top w:val="none" w:sz="0" w:space="0" w:color="auto"/>
            <w:left w:val="none" w:sz="0" w:space="0" w:color="auto"/>
            <w:bottom w:val="none" w:sz="0" w:space="0" w:color="auto"/>
            <w:right w:val="none" w:sz="0" w:space="0" w:color="auto"/>
          </w:divBdr>
        </w:div>
        <w:div w:id="1931936361">
          <w:marLeft w:val="0"/>
          <w:marRight w:val="0"/>
          <w:marTop w:val="0"/>
          <w:marBottom w:val="0"/>
          <w:divBdr>
            <w:top w:val="none" w:sz="0" w:space="0" w:color="auto"/>
            <w:left w:val="none" w:sz="0" w:space="0" w:color="auto"/>
            <w:bottom w:val="none" w:sz="0" w:space="0" w:color="auto"/>
            <w:right w:val="none" w:sz="0" w:space="0" w:color="auto"/>
          </w:divBdr>
        </w:div>
        <w:div w:id="167641427">
          <w:marLeft w:val="0"/>
          <w:marRight w:val="0"/>
          <w:marTop w:val="0"/>
          <w:marBottom w:val="0"/>
          <w:divBdr>
            <w:top w:val="none" w:sz="0" w:space="0" w:color="auto"/>
            <w:left w:val="none" w:sz="0" w:space="0" w:color="auto"/>
            <w:bottom w:val="none" w:sz="0" w:space="0" w:color="auto"/>
            <w:right w:val="none" w:sz="0" w:space="0" w:color="auto"/>
          </w:divBdr>
        </w:div>
        <w:div w:id="1158378425">
          <w:marLeft w:val="0"/>
          <w:marRight w:val="0"/>
          <w:marTop w:val="0"/>
          <w:marBottom w:val="0"/>
          <w:divBdr>
            <w:top w:val="none" w:sz="0" w:space="0" w:color="auto"/>
            <w:left w:val="none" w:sz="0" w:space="0" w:color="auto"/>
            <w:bottom w:val="none" w:sz="0" w:space="0" w:color="auto"/>
            <w:right w:val="none" w:sz="0" w:space="0" w:color="auto"/>
          </w:divBdr>
        </w:div>
        <w:div w:id="648558917">
          <w:marLeft w:val="0"/>
          <w:marRight w:val="0"/>
          <w:marTop w:val="0"/>
          <w:marBottom w:val="0"/>
          <w:divBdr>
            <w:top w:val="none" w:sz="0" w:space="0" w:color="auto"/>
            <w:left w:val="none" w:sz="0" w:space="0" w:color="auto"/>
            <w:bottom w:val="none" w:sz="0" w:space="0" w:color="auto"/>
            <w:right w:val="none" w:sz="0" w:space="0" w:color="auto"/>
          </w:divBdr>
        </w:div>
        <w:div w:id="785585683">
          <w:marLeft w:val="0"/>
          <w:marRight w:val="0"/>
          <w:marTop w:val="0"/>
          <w:marBottom w:val="0"/>
          <w:divBdr>
            <w:top w:val="none" w:sz="0" w:space="0" w:color="auto"/>
            <w:left w:val="none" w:sz="0" w:space="0" w:color="auto"/>
            <w:bottom w:val="none" w:sz="0" w:space="0" w:color="auto"/>
            <w:right w:val="none" w:sz="0" w:space="0" w:color="auto"/>
          </w:divBdr>
        </w:div>
        <w:div w:id="1669015929">
          <w:marLeft w:val="0"/>
          <w:marRight w:val="0"/>
          <w:marTop w:val="0"/>
          <w:marBottom w:val="0"/>
          <w:divBdr>
            <w:top w:val="none" w:sz="0" w:space="0" w:color="auto"/>
            <w:left w:val="none" w:sz="0" w:space="0" w:color="auto"/>
            <w:bottom w:val="none" w:sz="0" w:space="0" w:color="auto"/>
            <w:right w:val="none" w:sz="0" w:space="0" w:color="auto"/>
          </w:divBdr>
        </w:div>
        <w:div w:id="228030912">
          <w:marLeft w:val="0"/>
          <w:marRight w:val="0"/>
          <w:marTop w:val="0"/>
          <w:marBottom w:val="0"/>
          <w:divBdr>
            <w:top w:val="none" w:sz="0" w:space="0" w:color="auto"/>
            <w:left w:val="none" w:sz="0" w:space="0" w:color="auto"/>
            <w:bottom w:val="none" w:sz="0" w:space="0" w:color="auto"/>
            <w:right w:val="none" w:sz="0" w:space="0" w:color="auto"/>
          </w:divBdr>
        </w:div>
        <w:div w:id="1952592354">
          <w:marLeft w:val="0"/>
          <w:marRight w:val="0"/>
          <w:marTop w:val="0"/>
          <w:marBottom w:val="0"/>
          <w:divBdr>
            <w:top w:val="none" w:sz="0" w:space="0" w:color="auto"/>
            <w:left w:val="none" w:sz="0" w:space="0" w:color="auto"/>
            <w:bottom w:val="none" w:sz="0" w:space="0" w:color="auto"/>
            <w:right w:val="none" w:sz="0" w:space="0" w:color="auto"/>
          </w:divBdr>
        </w:div>
        <w:div w:id="1270771733">
          <w:marLeft w:val="0"/>
          <w:marRight w:val="0"/>
          <w:marTop w:val="0"/>
          <w:marBottom w:val="0"/>
          <w:divBdr>
            <w:top w:val="none" w:sz="0" w:space="0" w:color="auto"/>
            <w:left w:val="none" w:sz="0" w:space="0" w:color="auto"/>
            <w:bottom w:val="none" w:sz="0" w:space="0" w:color="auto"/>
            <w:right w:val="none" w:sz="0" w:space="0" w:color="auto"/>
          </w:divBdr>
        </w:div>
        <w:div w:id="5864594">
          <w:marLeft w:val="0"/>
          <w:marRight w:val="0"/>
          <w:marTop w:val="0"/>
          <w:marBottom w:val="0"/>
          <w:divBdr>
            <w:top w:val="none" w:sz="0" w:space="0" w:color="auto"/>
            <w:left w:val="none" w:sz="0" w:space="0" w:color="auto"/>
            <w:bottom w:val="none" w:sz="0" w:space="0" w:color="auto"/>
            <w:right w:val="none" w:sz="0" w:space="0" w:color="auto"/>
          </w:divBdr>
        </w:div>
        <w:div w:id="710112851">
          <w:marLeft w:val="0"/>
          <w:marRight w:val="0"/>
          <w:marTop w:val="0"/>
          <w:marBottom w:val="0"/>
          <w:divBdr>
            <w:top w:val="none" w:sz="0" w:space="0" w:color="auto"/>
            <w:left w:val="none" w:sz="0" w:space="0" w:color="auto"/>
            <w:bottom w:val="none" w:sz="0" w:space="0" w:color="auto"/>
            <w:right w:val="none" w:sz="0" w:space="0" w:color="auto"/>
          </w:divBdr>
        </w:div>
        <w:div w:id="1810702878">
          <w:marLeft w:val="0"/>
          <w:marRight w:val="0"/>
          <w:marTop w:val="0"/>
          <w:marBottom w:val="0"/>
          <w:divBdr>
            <w:top w:val="none" w:sz="0" w:space="0" w:color="auto"/>
            <w:left w:val="none" w:sz="0" w:space="0" w:color="auto"/>
            <w:bottom w:val="none" w:sz="0" w:space="0" w:color="auto"/>
            <w:right w:val="none" w:sz="0" w:space="0" w:color="auto"/>
          </w:divBdr>
        </w:div>
        <w:div w:id="1688822404">
          <w:marLeft w:val="0"/>
          <w:marRight w:val="0"/>
          <w:marTop w:val="0"/>
          <w:marBottom w:val="0"/>
          <w:divBdr>
            <w:top w:val="none" w:sz="0" w:space="0" w:color="auto"/>
            <w:left w:val="none" w:sz="0" w:space="0" w:color="auto"/>
            <w:bottom w:val="none" w:sz="0" w:space="0" w:color="auto"/>
            <w:right w:val="none" w:sz="0" w:space="0" w:color="auto"/>
          </w:divBdr>
        </w:div>
        <w:div w:id="410274686">
          <w:marLeft w:val="0"/>
          <w:marRight w:val="0"/>
          <w:marTop w:val="0"/>
          <w:marBottom w:val="0"/>
          <w:divBdr>
            <w:top w:val="none" w:sz="0" w:space="0" w:color="auto"/>
            <w:left w:val="none" w:sz="0" w:space="0" w:color="auto"/>
            <w:bottom w:val="none" w:sz="0" w:space="0" w:color="auto"/>
            <w:right w:val="none" w:sz="0" w:space="0" w:color="auto"/>
          </w:divBdr>
        </w:div>
        <w:div w:id="868833717">
          <w:marLeft w:val="0"/>
          <w:marRight w:val="0"/>
          <w:marTop w:val="0"/>
          <w:marBottom w:val="0"/>
          <w:divBdr>
            <w:top w:val="none" w:sz="0" w:space="0" w:color="auto"/>
            <w:left w:val="none" w:sz="0" w:space="0" w:color="auto"/>
            <w:bottom w:val="none" w:sz="0" w:space="0" w:color="auto"/>
            <w:right w:val="none" w:sz="0" w:space="0" w:color="auto"/>
          </w:divBdr>
        </w:div>
        <w:div w:id="331299993">
          <w:marLeft w:val="0"/>
          <w:marRight w:val="0"/>
          <w:marTop w:val="0"/>
          <w:marBottom w:val="0"/>
          <w:divBdr>
            <w:top w:val="none" w:sz="0" w:space="0" w:color="auto"/>
            <w:left w:val="none" w:sz="0" w:space="0" w:color="auto"/>
            <w:bottom w:val="none" w:sz="0" w:space="0" w:color="auto"/>
            <w:right w:val="none" w:sz="0" w:space="0" w:color="auto"/>
          </w:divBdr>
        </w:div>
        <w:div w:id="1491678544">
          <w:marLeft w:val="0"/>
          <w:marRight w:val="0"/>
          <w:marTop w:val="0"/>
          <w:marBottom w:val="0"/>
          <w:divBdr>
            <w:top w:val="none" w:sz="0" w:space="0" w:color="auto"/>
            <w:left w:val="none" w:sz="0" w:space="0" w:color="auto"/>
            <w:bottom w:val="none" w:sz="0" w:space="0" w:color="auto"/>
            <w:right w:val="none" w:sz="0" w:space="0" w:color="auto"/>
          </w:divBdr>
        </w:div>
        <w:div w:id="1588806812">
          <w:marLeft w:val="0"/>
          <w:marRight w:val="0"/>
          <w:marTop w:val="0"/>
          <w:marBottom w:val="0"/>
          <w:divBdr>
            <w:top w:val="none" w:sz="0" w:space="0" w:color="auto"/>
            <w:left w:val="none" w:sz="0" w:space="0" w:color="auto"/>
            <w:bottom w:val="none" w:sz="0" w:space="0" w:color="auto"/>
            <w:right w:val="none" w:sz="0" w:space="0" w:color="auto"/>
          </w:divBdr>
        </w:div>
      </w:divsChild>
    </w:div>
    <w:div w:id="855925545">
      <w:bodyDiv w:val="1"/>
      <w:marLeft w:val="0"/>
      <w:marRight w:val="0"/>
      <w:marTop w:val="0"/>
      <w:marBottom w:val="0"/>
      <w:divBdr>
        <w:top w:val="none" w:sz="0" w:space="0" w:color="auto"/>
        <w:left w:val="none" w:sz="0" w:space="0" w:color="auto"/>
        <w:bottom w:val="none" w:sz="0" w:space="0" w:color="auto"/>
        <w:right w:val="none" w:sz="0" w:space="0" w:color="auto"/>
      </w:divBdr>
    </w:div>
    <w:div w:id="893078854">
      <w:bodyDiv w:val="1"/>
      <w:marLeft w:val="0"/>
      <w:marRight w:val="0"/>
      <w:marTop w:val="0"/>
      <w:marBottom w:val="0"/>
      <w:divBdr>
        <w:top w:val="none" w:sz="0" w:space="0" w:color="auto"/>
        <w:left w:val="none" w:sz="0" w:space="0" w:color="auto"/>
        <w:bottom w:val="none" w:sz="0" w:space="0" w:color="auto"/>
        <w:right w:val="none" w:sz="0" w:space="0" w:color="auto"/>
      </w:divBdr>
      <w:divsChild>
        <w:div w:id="1838492940">
          <w:marLeft w:val="0"/>
          <w:marRight w:val="0"/>
          <w:marTop w:val="0"/>
          <w:marBottom w:val="0"/>
          <w:divBdr>
            <w:top w:val="none" w:sz="0" w:space="0" w:color="auto"/>
            <w:left w:val="none" w:sz="0" w:space="0" w:color="auto"/>
            <w:bottom w:val="none" w:sz="0" w:space="0" w:color="auto"/>
            <w:right w:val="none" w:sz="0" w:space="0" w:color="auto"/>
          </w:divBdr>
        </w:div>
      </w:divsChild>
    </w:div>
    <w:div w:id="1041511248">
      <w:bodyDiv w:val="1"/>
      <w:marLeft w:val="0"/>
      <w:marRight w:val="0"/>
      <w:marTop w:val="0"/>
      <w:marBottom w:val="0"/>
      <w:divBdr>
        <w:top w:val="none" w:sz="0" w:space="0" w:color="auto"/>
        <w:left w:val="none" w:sz="0" w:space="0" w:color="auto"/>
        <w:bottom w:val="none" w:sz="0" w:space="0" w:color="auto"/>
        <w:right w:val="none" w:sz="0" w:space="0" w:color="auto"/>
      </w:divBdr>
      <w:divsChild>
        <w:div w:id="483812171">
          <w:marLeft w:val="0"/>
          <w:marRight w:val="0"/>
          <w:marTop w:val="0"/>
          <w:marBottom w:val="0"/>
          <w:divBdr>
            <w:top w:val="none" w:sz="0" w:space="0" w:color="auto"/>
            <w:left w:val="none" w:sz="0" w:space="0" w:color="auto"/>
            <w:bottom w:val="none" w:sz="0" w:space="0" w:color="auto"/>
            <w:right w:val="none" w:sz="0" w:space="0" w:color="auto"/>
          </w:divBdr>
        </w:div>
        <w:div w:id="1783693467">
          <w:marLeft w:val="0"/>
          <w:marRight w:val="0"/>
          <w:marTop w:val="0"/>
          <w:marBottom w:val="0"/>
          <w:divBdr>
            <w:top w:val="none" w:sz="0" w:space="0" w:color="auto"/>
            <w:left w:val="none" w:sz="0" w:space="0" w:color="auto"/>
            <w:bottom w:val="none" w:sz="0" w:space="0" w:color="auto"/>
            <w:right w:val="none" w:sz="0" w:space="0" w:color="auto"/>
          </w:divBdr>
        </w:div>
      </w:divsChild>
    </w:div>
    <w:div w:id="1108427951">
      <w:bodyDiv w:val="1"/>
      <w:marLeft w:val="0"/>
      <w:marRight w:val="0"/>
      <w:marTop w:val="0"/>
      <w:marBottom w:val="0"/>
      <w:divBdr>
        <w:top w:val="none" w:sz="0" w:space="0" w:color="auto"/>
        <w:left w:val="none" w:sz="0" w:space="0" w:color="auto"/>
        <w:bottom w:val="none" w:sz="0" w:space="0" w:color="auto"/>
        <w:right w:val="none" w:sz="0" w:space="0" w:color="auto"/>
      </w:divBdr>
      <w:divsChild>
        <w:div w:id="587692915">
          <w:marLeft w:val="0"/>
          <w:marRight w:val="0"/>
          <w:marTop w:val="0"/>
          <w:marBottom w:val="0"/>
          <w:divBdr>
            <w:top w:val="none" w:sz="0" w:space="0" w:color="auto"/>
            <w:left w:val="none" w:sz="0" w:space="0" w:color="auto"/>
            <w:bottom w:val="none" w:sz="0" w:space="0" w:color="auto"/>
            <w:right w:val="none" w:sz="0" w:space="0" w:color="auto"/>
          </w:divBdr>
        </w:div>
        <w:div w:id="281612661">
          <w:marLeft w:val="0"/>
          <w:marRight w:val="0"/>
          <w:marTop w:val="0"/>
          <w:marBottom w:val="0"/>
          <w:divBdr>
            <w:top w:val="none" w:sz="0" w:space="0" w:color="auto"/>
            <w:left w:val="none" w:sz="0" w:space="0" w:color="auto"/>
            <w:bottom w:val="none" w:sz="0" w:space="0" w:color="auto"/>
            <w:right w:val="none" w:sz="0" w:space="0" w:color="auto"/>
          </w:divBdr>
        </w:div>
        <w:div w:id="1022783498">
          <w:marLeft w:val="0"/>
          <w:marRight w:val="0"/>
          <w:marTop w:val="0"/>
          <w:marBottom w:val="0"/>
          <w:divBdr>
            <w:top w:val="none" w:sz="0" w:space="0" w:color="auto"/>
            <w:left w:val="none" w:sz="0" w:space="0" w:color="auto"/>
            <w:bottom w:val="none" w:sz="0" w:space="0" w:color="auto"/>
            <w:right w:val="none" w:sz="0" w:space="0" w:color="auto"/>
          </w:divBdr>
        </w:div>
        <w:div w:id="1489633350">
          <w:marLeft w:val="0"/>
          <w:marRight w:val="0"/>
          <w:marTop w:val="0"/>
          <w:marBottom w:val="0"/>
          <w:divBdr>
            <w:top w:val="none" w:sz="0" w:space="0" w:color="auto"/>
            <w:left w:val="none" w:sz="0" w:space="0" w:color="auto"/>
            <w:bottom w:val="none" w:sz="0" w:space="0" w:color="auto"/>
            <w:right w:val="none" w:sz="0" w:space="0" w:color="auto"/>
          </w:divBdr>
        </w:div>
        <w:div w:id="1995914695">
          <w:marLeft w:val="0"/>
          <w:marRight w:val="0"/>
          <w:marTop w:val="0"/>
          <w:marBottom w:val="0"/>
          <w:divBdr>
            <w:top w:val="none" w:sz="0" w:space="0" w:color="auto"/>
            <w:left w:val="none" w:sz="0" w:space="0" w:color="auto"/>
            <w:bottom w:val="none" w:sz="0" w:space="0" w:color="auto"/>
            <w:right w:val="none" w:sz="0" w:space="0" w:color="auto"/>
          </w:divBdr>
        </w:div>
        <w:div w:id="602304242">
          <w:marLeft w:val="0"/>
          <w:marRight w:val="0"/>
          <w:marTop w:val="0"/>
          <w:marBottom w:val="0"/>
          <w:divBdr>
            <w:top w:val="none" w:sz="0" w:space="0" w:color="auto"/>
            <w:left w:val="none" w:sz="0" w:space="0" w:color="auto"/>
            <w:bottom w:val="none" w:sz="0" w:space="0" w:color="auto"/>
            <w:right w:val="none" w:sz="0" w:space="0" w:color="auto"/>
          </w:divBdr>
        </w:div>
        <w:div w:id="1412040318">
          <w:marLeft w:val="0"/>
          <w:marRight w:val="0"/>
          <w:marTop w:val="0"/>
          <w:marBottom w:val="0"/>
          <w:divBdr>
            <w:top w:val="none" w:sz="0" w:space="0" w:color="auto"/>
            <w:left w:val="none" w:sz="0" w:space="0" w:color="auto"/>
            <w:bottom w:val="none" w:sz="0" w:space="0" w:color="auto"/>
            <w:right w:val="none" w:sz="0" w:space="0" w:color="auto"/>
          </w:divBdr>
        </w:div>
        <w:div w:id="187063894">
          <w:marLeft w:val="0"/>
          <w:marRight w:val="0"/>
          <w:marTop w:val="0"/>
          <w:marBottom w:val="0"/>
          <w:divBdr>
            <w:top w:val="none" w:sz="0" w:space="0" w:color="auto"/>
            <w:left w:val="none" w:sz="0" w:space="0" w:color="auto"/>
            <w:bottom w:val="none" w:sz="0" w:space="0" w:color="auto"/>
            <w:right w:val="none" w:sz="0" w:space="0" w:color="auto"/>
          </w:divBdr>
        </w:div>
        <w:div w:id="610405305">
          <w:marLeft w:val="0"/>
          <w:marRight w:val="0"/>
          <w:marTop w:val="0"/>
          <w:marBottom w:val="0"/>
          <w:divBdr>
            <w:top w:val="none" w:sz="0" w:space="0" w:color="auto"/>
            <w:left w:val="none" w:sz="0" w:space="0" w:color="auto"/>
            <w:bottom w:val="none" w:sz="0" w:space="0" w:color="auto"/>
            <w:right w:val="none" w:sz="0" w:space="0" w:color="auto"/>
          </w:divBdr>
        </w:div>
        <w:div w:id="1243762312">
          <w:marLeft w:val="0"/>
          <w:marRight w:val="0"/>
          <w:marTop w:val="0"/>
          <w:marBottom w:val="0"/>
          <w:divBdr>
            <w:top w:val="none" w:sz="0" w:space="0" w:color="auto"/>
            <w:left w:val="none" w:sz="0" w:space="0" w:color="auto"/>
            <w:bottom w:val="none" w:sz="0" w:space="0" w:color="auto"/>
            <w:right w:val="none" w:sz="0" w:space="0" w:color="auto"/>
          </w:divBdr>
        </w:div>
        <w:div w:id="1764690626">
          <w:marLeft w:val="0"/>
          <w:marRight w:val="0"/>
          <w:marTop w:val="0"/>
          <w:marBottom w:val="0"/>
          <w:divBdr>
            <w:top w:val="none" w:sz="0" w:space="0" w:color="auto"/>
            <w:left w:val="none" w:sz="0" w:space="0" w:color="auto"/>
            <w:bottom w:val="none" w:sz="0" w:space="0" w:color="auto"/>
            <w:right w:val="none" w:sz="0" w:space="0" w:color="auto"/>
          </w:divBdr>
        </w:div>
        <w:div w:id="873616260">
          <w:marLeft w:val="0"/>
          <w:marRight w:val="0"/>
          <w:marTop w:val="0"/>
          <w:marBottom w:val="0"/>
          <w:divBdr>
            <w:top w:val="none" w:sz="0" w:space="0" w:color="auto"/>
            <w:left w:val="none" w:sz="0" w:space="0" w:color="auto"/>
            <w:bottom w:val="none" w:sz="0" w:space="0" w:color="auto"/>
            <w:right w:val="none" w:sz="0" w:space="0" w:color="auto"/>
          </w:divBdr>
        </w:div>
        <w:div w:id="317534341">
          <w:marLeft w:val="0"/>
          <w:marRight w:val="0"/>
          <w:marTop w:val="0"/>
          <w:marBottom w:val="0"/>
          <w:divBdr>
            <w:top w:val="none" w:sz="0" w:space="0" w:color="auto"/>
            <w:left w:val="none" w:sz="0" w:space="0" w:color="auto"/>
            <w:bottom w:val="none" w:sz="0" w:space="0" w:color="auto"/>
            <w:right w:val="none" w:sz="0" w:space="0" w:color="auto"/>
          </w:divBdr>
        </w:div>
        <w:div w:id="2025132955">
          <w:marLeft w:val="0"/>
          <w:marRight w:val="0"/>
          <w:marTop w:val="0"/>
          <w:marBottom w:val="0"/>
          <w:divBdr>
            <w:top w:val="none" w:sz="0" w:space="0" w:color="auto"/>
            <w:left w:val="none" w:sz="0" w:space="0" w:color="auto"/>
            <w:bottom w:val="none" w:sz="0" w:space="0" w:color="auto"/>
            <w:right w:val="none" w:sz="0" w:space="0" w:color="auto"/>
          </w:divBdr>
        </w:div>
        <w:div w:id="1022704829">
          <w:marLeft w:val="0"/>
          <w:marRight w:val="0"/>
          <w:marTop w:val="0"/>
          <w:marBottom w:val="0"/>
          <w:divBdr>
            <w:top w:val="none" w:sz="0" w:space="0" w:color="auto"/>
            <w:left w:val="none" w:sz="0" w:space="0" w:color="auto"/>
            <w:bottom w:val="none" w:sz="0" w:space="0" w:color="auto"/>
            <w:right w:val="none" w:sz="0" w:space="0" w:color="auto"/>
          </w:divBdr>
        </w:div>
        <w:div w:id="1228880631">
          <w:marLeft w:val="0"/>
          <w:marRight w:val="0"/>
          <w:marTop w:val="0"/>
          <w:marBottom w:val="0"/>
          <w:divBdr>
            <w:top w:val="none" w:sz="0" w:space="0" w:color="auto"/>
            <w:left w:val="none" w:sz="0" w:space="0" w:color="auto"/>
            <w:bottom w:val="none" w:sz="0" w:space="0" w:color="auto"/>
            <w:right w:val="none" w:sz="0" w:space="0" w:color="auto"/>
          </w:divBdr>
        </w:div>
        <w:div w:id="1100612976">
          <w:marLeft w:val="0"/>
          <w:marRight w:val="0"/>
          <w:marTop w:val="0"/>
          <w:marBottom w:val="0"/>
          <w:divBdr>
            <w:top w:val="none" w:sz="0" w:space="0" w:color="auto"/>
            <w:left w:val="none" w:sz="0" w:space="0" w:color="auto"/>
            <w:bottom w:val="none" w:sz="0" w:space="0" w:color="auto"/>
            <w:right w:val="none" w:sz="0" w:space="0" w:color="auto"/>
          </w:divBdr>
        </w:div>
        <w:div w:id="654842191">
          <w:marLeft w:val="0"/>
          <w:marRight w:val="0"/>
          <w:marTop w:val="0"/>
          <w:marBottom w:val="0"/>
          <w:divBdr>
            <w:top w:val="none" w:sz="0" w:space="0" w:color="auto"/>
            <w:left w:val="none" w:sz="0" w:space="0" w:color="auto"/>
            <w:bottom w:val="none" w:sz="0" w:space="0" w:color="auto"/>
            <w:right w:val="none" w:sz="0" w:space="0" w:color="auto"/>
          </w:divBdr>
        </w:div>
        <w:div w:id="225802509">
          <w:marLeft w:val="0"/>
          <w:marRight w:val="0"/>
          <w:marTop w:val="0"/>
          <w:marBottom w:val="0"/>
          <w:divBdr>
            <w:top w:val="none" w:sz="0" w:space="0" w:color="auto"/>
            <w:left w:val="none" w:sz="0" w:space="0" w:color="auto"/>
            <w:bottom w:val="none" w:sz="0" w:space="0" w:color="auto"/>
            <w:right w:val="none" w:sz="0" w:space="0" w:color="auto"/>
          </w:divBdr>
        </w:div>
        <w:div w:id="76708478">
          <w:marLeft w:val="0"/>
          <w:marRight w:val="0"/>
          <w:marTop w:val="0"/>
          <w:marBottom w:val="0"/>
          <w:divBdr>
            <w:top w:val="none" w:sz="0" w:space="0" w:color="auto"/>
            <w:left w:val="none" w:sz="0" w:space="0" w:color="auto"/>
            <w:bottom w:val="none" w:sz="0" w:space="0" w:color="auto"/>
            <w:right w:val="none" w:sz="0" w:space="0" w:color="auto"/>
          </w:divBdr>
        </w:div>
        <w:div w:id="1442920341">
          <w:marLeft w:val="0"/>
          <w:marRight w:val="0"/>
          <w:marTop w:val="0"/>
          <w:marBottom w:val="0"/>
          <w:divBdr>
            <w:top w:val="none" w:sz="0" w:space="0" w:color="auto"/>
            <w:left w:val="none" w:sz="0" w:space="0" w:color="auto"/>
            <w:bottom w:val="none" w:sz="0" w:space="0" w:color="auto"/>
            <w:right w:val="none" w:sz="0" w:space="0" w:color="auto"/>
          </w:divBdr>
        </w:div>
        <w:div w:id="1673289127">
          <w:marLeft w:val="0"/>
          <w:marRight w:val="0"/>
          <w:marTop w:val="0"/>
          <w:marBottom w:val="0"/>
          <w:divBdr>
            <w:top w:val="none" w:sz="0" w:space="0" w:color="auto"/>
            <w:left w:val="none" w:sz="0" w:space="0" w:color="auto"/>
            <w:bottom w:val="none" w:sz="0" w:space="0" w:color="auto"/>
            <w:right w:val="none" w:sz="0" w:space="0" w:color="auto"/>
          </w:divBdr>
        </w:div>
        <w:div w:id="107362335">
          <w:marLeft w:val="0"/>
          <w:marRight w:val="0"/>
          <w:marTop w:val="0"/>
          <w:marBottom w:val="0"/>
          <w:divBdr>
            <w:top w:val="none" w:sz="0" w:space="0" w:color="auto"/>
            <w:left w:val="none" w:sz="0" w:space="0" w:color="auto"/>
            <w:bottom w:val="none" w:sz="0" w:space="0" w:color="auto"/>
            <w:right w:val="none" w:sz="0" w:space="0" w:color="auto"/>
          </w:divBdr>
        </w:div>
        <w:div w:id="327252755">
          <w:marLeft w:val="0"/>
          <w:marRight w:val="0"/>
          <w:marTop w:val="0"/>
          <w:marBottom w:val="0"/>
          <w:divBdr>
            <w:top w:val="none" w:sz="0" w:space="0" w:color="auto"/>
            <w:left w:val="none" w:sz="0" w:space="0" w:color="auto"/>
            <w:bottom w:val="none" w:sz="0" w:space="0" w:color="auto"/>
            <w:right w:val="none" w:sz="0" w:space="0" w:color="auto"/>
          </w:divBdr>
        </w:div>
      </w:divsChild>
    </w:div>
    <w:div w:id="1126893792">
      <w:bodyDiv w:val="1"/>
      <w:marLeft w:val="0"/>
      <w:marRight w:val="0"/>
      <w:marTop w:val="0"/>
      <w:marBottom w:val="0"/>
      <w:divBdr>
        <w:top w:val="none" w:sz="0" w:space="0" w:color="auto"/>
        <w:left w:val="none" w:sz="0" w:space="0" w:color="auto"/>
        <w:bottom w:val="none" w:sz="0" w:space="0" w:color="auto"/>
        <w:right w:val="none" w:sz="0" w:space="0" w:color="auto"/>
      </w:divBdr>
    </w:div>
    <w:div w:id="1169252361">
      <w:bodyDiv w:val="1"/>
      <w:marLeft w:val="0"/>
      <w:marRight w:val="0"/>
      <w:marTop w:val="0"/>
      <w:marBottom w:val="0"/>
      <w:divBdr>
        <w:top w:val="none" w:sz="0" w:space="0" w:color="auto"/>
        <w:left w:val="none" w:sz="0" w:space="0" w:color="auto"/>
        <w:bottom w:val="none" w:sz="0" w:space="0" w:color="auto"/>
        <w:right w:val="none" w:sz="0" w:space="0" w:color="auto"/>
      </w:divBdr>
      <w:divsChild>
        <w:div w:id="930314271">
          <w:marLeft w:val="0"/>
          <w:marRight w:val="0"/>
          <w:marTop w:val="0"/>
          <w:marBottom w:val="0"/>
          <w:divBdr>
            <w:top w:val="none" w:sz="0" w:space="0" w:color="auto"/>
            <w:left w:val="none" w:sz="0" w:space="0" w:color="auto"/>
            <w:bottom w:val="none" w:sz="0" w:space="0" w:color="auto"/>
            <w:right w:val="none" w:sz="0" w:space="0" w:color="auto"/>
          </w:divBdr>
        </w:div>
        <w:div w:id="1595821282">
          <w:marLeft w:val="0"/>
          <w:marRight w:val="0"/>
          <w:marTop w:val="0"/>
          <w:marBottom w:val="0"/>
          <w:divBdr>
            <w:top w:val="none" w:sz="0" w:space="0" w:color="auto"/>
            <w:left w:val="none" w:sz="0" w:space="0" w:color="auto"/>
            <w:bottom w:val="none" w:sz="0" w:space="0" w:color="auto"/>
            <w:right w:val="none" w:sz="0" w:space="0" w:color="auto"/>
          </w:divBdr>
        </w:div>
        <w:div w:id="208615603">
          <w:marLeft w:val="0"/>
          <w:marRight w:val="0"/>
          <w:marTop w:val="0"/>
          <w:marBottom w:val="0"/>
          <w:divBdr>
            <w:top w:val="none" w:sz="0" w:space="0" w:color="auto"/>
            <w:left w:val="none" w:sz="0" w:space="0" w:color="auto"/>
            <w:bottom w:val="none" w:sz="0" w:space="0" w:color="auto"/>
            <w:right w:val="none" w:sz="0" w:space="0" w:color="auto"/>
          </w:divBdr>
        </w:div>
        <w:div w:id="1014914419">
          <w:marLeft w:val="0"/>
          <w:marRight w:val="0"/>
          <w:marTop w:val="0"/>
          <w:marBottom w:val="0"/>
          <w:divBdr>
            <w:top w:val="none" w:sz="0" w:space="0" w:color="auto"/>
            <w:left w:val="none" w:sz="0" w:space="0" w:color="auto"/>
            <w:bottom w:val="none" w:sz="0" w:space="0" w:color="auto"/>
            <w:right w:val="none" w:sz="0" w:space="0" w:color="auto"/>
          </w:divBdr>
        </w:div>
        <w:div w:id="632061062">
          <w:marLeft w:val="0"/>
          <w:marRight w:val="0"/>
          <w:marTop w:val="0"/>
          <w:marBottom w:val="0"/>
          <w:divBdr>
            <w:top w:val="none" w:sz="0" w:space="0" w:color="auto"/>
            <w:left w:val="none" w:sz="0" w:space="0" w:color="auto"/>
            <w:bottom w:val="none" w:sz="0" w:space="0" w:color="auto"/>
            <w:right w:val="none" w:sz="0" w:space="0" w:color="auto"/>
          </w:divBdr>
        </w:div>
      </w:divsChild>
    </w:div>
    <w:div w:id="1209218091">
      <w:bodyDiv w:val="1"/>
      <w:marLeft w:val="0"/>
      <w:marRight w:val="0"/>
      <w:marTop w:val="0"/>
      <w:marBottom w:val="0"/>
      <w:divBdr>
        <w:top w:val="none" w:sz="0" w:space="0" w:color="auto"/>
        <w:left w:val="none" w:sz="0" w:space="0" w:color="auto"/>
        <w:bottom w:val="none" w:sz="0" w:space="0" w:color="auto"/>
        <w:right w:val="none" w:sz="0" w:space="0" w:color="auto"/>
      </w:divBdr>
    </w:div>
    <w:div w:id="1236554405">
      <w:bodyDiv w:val="1"/>
      <w:marLeft w:val="0"/>
      <w:marRight w:val="0"/>
      <w:marTop w:val="0"/>
      <w:marBottom w:val="0"/>
      <w:divBdr>
        <w:top w:val="none" w:sz="0" w:space="0" w:color="auto"/>
        <w:left w:val="none" w:sz="0" w:space="0" w:color="auto"/>
        <w:bottom w:val="none" w:sz="0" w:space="0" w:color="auto"/>
        <w:right w:val="none" w:sz="0" w:space="0" w:color="auto"/>
      </w:divBdr>
      <w:divsChild>
        <w:div w:id="2080865427">
          <w:marLeft w:val="547"/>
          <w:marRight w:val="0"/>
          <w:marTop w:val="134"/>
          <w:marBottom w:val="0"/>
          <w:divBdr>
            <w:top w:val="none" w:sz="0" w:space="0" w:color="auto"/>
            <w:left w:val="none" w:sz="0" w:space="0" w:color="auto"/>
            <w:bottom w:val="none" w:sz="0" w:space="0" w:color="auto"/>
            <w:right w:val="none" w:sz="0" w:space="0" w:color="auto"/>
          </w:divBdr>
        </w:div>
      </w:divsChild>
    </w:div>
    <w:div w:id="1302612993">
      <w:bodyDiv w:val="1"/>
      <w:marLeft w:val="0"/>
      <w:marRight w:val="0"/>
      <w:marTop w:val="0"/>
      <w:marBottom w:val="0"/>
      <w:divBdr>
        <w:top w:val="none" w:sz="0" w:space="0" w:color="auto"/>
        <w:left w:val="none" w:sz="0" w:space="0" w:color="auto"/>
        <w:bottom w:val="none" w:sz="0" w:space="0" w:color="auto"/>
        <w:right w:val="none" w:sz="0" w:space="0" w:color="auto"/>
      </w:divBdr>
      <w:divsChild>
        <w:div w:id="1412267838">
          <w:marLeft w:val="0"/>
          <w:marRight w:val="0"/>
          <w:marTop w:val="0"/>
          <w:marBottom w:val="0"/>
          <w:divBdr>
            <w:top w:val="none" w:sz="0" w:space="0" w:color="auto"/>
            <w:left w:val="none" w:sz="0" w:space="0" w:color="auto"/>
            <w:bottom w:val="none" w:sz="0" w:space="0" w:color="auto"/>
            <w:right w:val="none" w:sz="0" w:space="0" w:color="auto"/>
          </w:divBdr>
        </w:div>
        <w:div w:id="470488781">
          <w:marLeft w:val="0"/>
          <w:marRight w:val="0"/>
          <w:marTop w:val="0"/>
          <w:marBottom w:val="0"/>
          <w:divBdr>
            <w:top w:val="none" w:sz="0" w:space="0" w:color="auto"/>
            <w:left w:val="none" w:sz="0" w:space="0" w:color="auto"/>
            <w:bottom w:val="none" w:sz="0" w:space="0" w:color="auto"/>
            <w:right w:val="none" w:sz="0" w:space="0" w:color="auto"/>
          </w:divBdr>
        </w:div>
        <w:div w:id="1286615182">
          <w:marLeft w:val="0"/>
          <w:marRight w:val="0"/>
          <w:marTop w:val="0"/>
          <w:marBottom w:val="0"/>
          <w:divBdr>
            <w:top w:val="none" w:sz="0" w:space="0" w:color="auto"/>
            <w:left w:val="none" w:sz="0" w:space="0" w:color="auto"/>
            <w:bottom w:val="none" w:sz="0" w:space="0" w:color="auto"/>
            <w:right w:val="none" w:sz="0" w:space="0" w:color="auto"/>
          </w:divBdr>
        </w:div>
      </w:divsChild>
    </w:div>
    <w:div w:id="1337341689">
      <w:bodyDiv w:val="1"/>
      <w:marLeft w:val="0"/>
      <w:marRight w:val="0"/>
      <w:marTop w:val="0"/>
      <w:marBottom w:val="0"/>
      <w:divBdr>
        <w:top w:val="none" w:sz="0" w:space="0" w:color="auto"/>
        <w:left w:val="none" w:sz="0" w:space="0" w:color="auto"/>
        <w:bottom w:val="none" w:sz="0" w:space="0" w:color="auto"/>
        <w:right w:val="none" w:sz="0" w:space="0" w:color="auto"/>
      </w:divBdr>
      <w:divsChild>
        <w:div w:id="87585397">
          <w:marLeft w:val="0"/>
          <w:marRight w:val="0"/>
          <w:marTop w:val="0"/>
          <w:marBottom w:val="0"/>
          <w:divBdr>
            <w:top w:val="none" w:sz="0" w:space="0" w:color="auto"/>
            <w:left w:val="none" w:sz="0" w:space="0" w:color="auto"/>
            <w:bottom w:val="none" w:sz="0" w:space="0" w:color="auto"/>
            <w:right w:val="none" w:sz="0" w:space="0" w:color="auto"/>
          </w:divBdr>
        </w:div>
        <w:div w:id="408700317">
          <w:marLeft w:val="0"/>
          <w:marRight w:val="0"/>
          <w:marTop w:val="0"/>
          <w:marBottom w:val="0"/>
          <w:divBdr>
            <w:top w:val="none" w:sz="0" w:space="0" w:color="auto"/>
            <w:left w:val="none" w:sz="0" w:space="0" w:color="auto"/>
            <w:bottom w:val="none" w:sz="0" w:space="0" w:color="auto"/>
            <w:right w:val="none" w:sz="0" w:space="0" w:color="auto"/>
          </w:divBdr>
        </w:div>
        <w:div w:id="1120341175">
          <w:marLeft w:val="0"/>
          <w:marRight w:val="0"/>
          <w:marTop w:val="0"/>
          <w:marBottom w:val="0"/>
          <w:divBdr>
            <w:top w:val="none" w:sz="0" w:space="0" w:color="auto"/>
            <w:left w:val="none" w:sz="0" w:space="0" w:color="auto"/>
            <w:bottom w:val="none" w:sz="0" w:space="0" w:color="auto"/>
            <w:right w:val="none" w:sz="0" w:space="0" w:color="auto"/>
          </w:divBdr>
        </w:div>
      </w:divsChild>
    </w:div>
    <w:div w:id="1344742993">
      <w:bodyDiv w:val="1"/>
      <w:marLeft w:val="0"/>
      <w:marRight w:val="0"/>
      <w:marTop w:val="0"/>
      <w:marBottom w:val="0"/>
      <w:divBdr>
        <w:top w:val="none" w:sz="0" w:space="0" w:color="auto"/>
        <w:left w:val="none" w:sz="0" w:space="0" w:color="auto"/>
        <w:bottom w:val="none" w:sz="0" w:space="0" w:color="auto"/>
        <w:right w:val="none" w:sz="0" w:space="0" w:color="auto"/>
      </w:divBdr>
      <w:divsChild>
        <w:div w:id="1727490546">
          <w:marLeft w:val="0"/>
          <w:marRight w:val="0"/>
          <w:marTop w:val="0"/>
          <w:marBottom w:val="0"/>
          <w:divBdr>
            <w:top w:val="none" w:sz="0" w:space="0" w:color="auto"/>
            <w:left w:val="none" w:sz="0" w:space="0" w:color="auto"/>
            <w:bottom w:val="none" w:sz="0" w:space="0" w:color="auto"/>
            <w:right w:val="none" w:sz="0" w:space="0" w:color="auto"/>
          </w:divBdr>
          <w:divsChild>
            <w:div w:id="573662211">
              <w:marLeft w:val="0"/>
              <w:marRight w:val="0"/>
              <w:marTop w:val="0"/>
              <w:marBottom w:val="0"/>
              <w:divBdr>
                <w:top w:val="none" w:sz="0" w:space="0" w:color="auto"/>
                <w:left w:val="none" w:sz="0" w:space="0" w:color="auto"/>
                <w:bottom w:val="none" w:sz="0" w:space="0" w:color="auto"/>
                <w:right w:val="none" w:sz="0" w:space="0" w:color="auto"/>
              </w:divBdr>
            </w:div>
          </w:divsChild>
        </w:div>
        <w:div w:id="70929720">
          <w:marLeft w:val="0"/>
          <w:marRight w:val="0"/>
          <w:marTop w:val="0"/>
          <w:marBottom w:val="0"/>
          <w:divBdr>
            <w:top w:val="none" w:sz="0" w:space="0" w:color="auto"/>
            <w:left w:val="none" w:sz="0" w:space="0" w:color="auto"/>
            <w:bottom w:val="none" w:sz="0" w:space="0" w:color="auto"/>
            <w:right w:val="none" w:sz="0" w:space="0" w:color="auto"/>
          </w:divBdr>
        </w:div>
        <w:div w:id="1943804518">
          <w:marLeft w:val="0"/>
          <w:marRight w:val="0"/>
          <w:marTop w:val="0"/>
          <w:marBottom w:val="0"/>
          <w:divBdr>
            <w:top w:val="none" w:sz="0" w:space="0" w:color="auto"/>
            <w:left w:val="none" w:sz="0" w:space="0" w:color="auto"/>
            <w:bottom w:val="none" w:sz="0" w:space="0" w:color="auto"/>
            <w:right w:val="none" w:sz="0" w:space="0" w:color="auto"/>
          </w:divBdr>
        </w:div>
      </w:divsChild>
    </w:div>
    <w:div w:id="1387340654">
      <w:bodyDiv w:val="1"/>
      <w:marLeft w:val="0"/>
      <w:marRight w:val="0"/>
      <w:marTop w:val="0"/>
      <w:marBottom w:val="0"/>
      <w:divBdr>
        <w:top w:val="none" w:sz="0" w:space="0" w:color="auto"/>
        <w:left w:val="none" w:sz="0" w:space="0" w:color="auto"/>
        <w:bottom w:val="none" w:sz="0" w:space="0" w:color="auto"/>
        <w:right w:val="none" w:sz="0" w:space="0" w:color="auto"/>
      </w:divBdr>
    </w:div>
    <w:div w:id="1498228150">
      <w:bodyDiv w:val="1"/>
      <w:marLeft w:val="0"/>
      <w:marRight w:val="0"/>
      <w:marTop w:val="0"/>
      <w:marBottom w:val="0"/>
      <w:divBdr>
        <w:top w:val="none" w:sz="0" w:space="0" w:color="auto"/>
        <w:left w:val="none" w:sz="0" w:space="0" w:color="auto"/>
        <w:bottom w:val="none" w:sz="0" w:space="0" w:color="auto"/>
        <w:right w:val="none" w:sz="0" w:space="0" w:color="auto"/>
      </w:divBdr>
      <w:divsChild>
        <w:div w:id="514006282">
          <w:marLeft w:val="0"/>
          <w:marRight w:val="0"/>
          <w:marTop w:val="0"/>
          <w:marBottom w:val="0"/>
          <w:divBdr>
            <w:top w:val="none" w:sz="0" w:space="0" w:color="auto"/>
            <w:left w:val="none" w:sz="0" w:space="0" w:color="auto"/>
            <w:bottom w:val="none" w:sz="0" w:space="0" w:color="auto"/>
            <w:right w:val="none" w:sz="0" w:space="0" w:color="auto"/>
          </w:divBdr>
        </w:div>
        <w:div w:id="470175578">
          <w:marLeft w:val="0"/>
          <w:marRight w:val="0"/>
          <w:marTop w:val="0"/>
          <w:marBottom w:val="0"/>
          <w:divBdr>
            <w:top w:val="none" w:sz="0" w:space="0" w:color="auto"/>
            <w:left w:val="none" w:sz="0" w:space="0" w:color="auto"/>
            <w:bottom w:val="none" w:sz="0" w:space="0" w:color="auto"/>
            <w:right w:val="none" w:sz="0" w:space="0" w:color="auto"/>
          </w:divBdr>
        </w:div>
      </w:divsChild>
    </w:div>
    <w:div w:id="1506824867">
      <w:bodyDiv w:val="1"/>
      <w:marLeft w:val="0"/>
      <w:marRight w:val="0"/>
      <w:marTop w:val="0"/>
      <w:marBottom w:val="0"/>
      <w:divBdr>
        <w:top w:val="none" w:sz="0" w:space="0" w:color="auto"/>
        <w:left w:val="none" w:sz="0" w:space="0" w:color="auto"/>
        <w:bottom w:val="none" w:sz="0" w:space="0" w:color="auto"/>
        <w:right w:val="none" w:sz="0" w:space="0" w:color="auto"/>
      </w:divBdr>
      <w:divsChild>
        <w:div w:id="906186288">
          <w:marLeft w:val="547"/>
          <w:marRight w:val="0"/>
          <w:marTop w:val="96"/>
          <w:marBottom w:val="0"/>
          <w:divBdr>
            <w:top w:val="none" w:sz="0" w:space="0" w:color="auto"/>
            <w:left w:val="none" w:sz="0" w:space="0" w:color="auto"/>
            <w:bottom w:val="none" w:sz="0" w:space="0" w:color="auto"/>
            <w:right w:val="none" w:sz="0" w:space="0" w:color="auto"/>
          </w:divBdr>
        </w:div>
        <w:div w:id="645280050">
          <w:marLeft w:val="547"/>
          <w:marRight w:val="0"/>
          <w:marTop w:val="96"/>
          <w:marBottom w:val="0"/>
          <w:divBdr>
            <w:top w:val="none" w:sz="0" w:space="0" w:color="auto"/>
            <w:left w:val="none" w:sz="0" w:space="0" w:color="auto"/>
            <w:bottom w:val="none" w:sz="0" w:space="0" w:color="auto"/>
            <w:right w:val="none" w:sz="0" w:space="0" w:color="auto"/>
          </w:divBdr>
        </w:div>
        <w:div w:id="1562592150">
          <w:marLeft w:val="547"/>
          <w:marRight w:val="0"/>
          <w:marTop w:val="96"/>
          <w:marBottom w:val="0"/>
          <w:divBdr>
            <w:top w:val="none" w:sz="0" w:space="0" w:color="auto"/>
            <w:left w:val="none" w:sz="0" w:space="0" w:color="auto"/>
            <w:bottom w:val="none" w:sz="0" w:space="0" w:color="auto"/>
            <w:right w:val="none" w:sz="0" w:space="0" w:color="auto"/>
          </w:divBdr>
        </w:div>
        <w:div w:id="1643651049">
          <w:marLeft w:val="547"/>
          <w:marRight w:val="0"/>
          <w:marTop w:val="96"/>
          <w:marBottom w:val="0"/>
          <w:divBdr>
            <w:top w:val="none" w:sz="0" w:space="0" w:color="auto"/>
            <w:left w:val="none" w:sz="0" w:space="0" w:color="auto"/>
            <w:bottom w:val="none" w:sz="0" w:space="0" w:color="auto"/>
            <w:right w:val="none" w:sz="0" w:space="0" w:color="auto"/>
          </w:divBdr>
        </w:div>
        <w:div w:id="1005941990">
          <w:marLeft w:val="547"/>
          <w:marRight w:val="0"/>
          <w:marTop w:val="96"/>
          <w:marBottom w:val="0"/>
          <w:divBdr>
            <w:top w:val="none" w:sz="0" w:space="0" w:color="auto"/>
            <w:left w:val="none" w:sz="0" w:space="0" w:color="auto"/>
            <w:bottom w:val="none" w:sz="0" w:space="0" w:color="auto"/>
            <w:right w:val="none" w:sz="0" w:space="0" w:color="auto"/>
          </w:divBdr>
        </w:div>
        <w:div w:id="1318996356">
          <w:marLeft w:val="547"/>
          <w:marRight w:val="0"/>
          <w:marTop w:val="96"/>
          <w:marBottom w:val="0"/>
          <w:divBdr>
            <w:top w:val="none" w:sz="0" w:space="0" w:color="auto"/>
            <w:left w:val="none" w:sz="0" w:space="0" w:color="auto"/>
            <w:bottom w:val="none" w:sz="0" w:space="0" w:color="auto"/>
            <w:right w:val="none" w:sz="0" w:space="0" w:color="auto"/>
          </w:divBdr>
        </w:div>
        <w:div w:id="1492336185">
          <w:marLeft w:val="547"/>
          <w:marRight w:val="0"/>
          <w:marTop w:val="96"/>
          <w:marBottom w:val="0"/>
          <w:divBdr>
            <w:top w:val="none" w:sz="0" w:space="0" w:color="auto"/>
            <w:left w:val="none" w:sz="0" w:space="0" w:color="auto"/>
            <w:bottom w:val="none" w:sz="0" w:space="0" w:color="auto"/>
            <w:right w:val="none" w:sz="0" w:space="0" w:color="auto"/>
          </w:divBdr>
        </w:div>
        <w:div w:id="608053547">
          <w:marLeft w:val="547"/>
          <w:marRight w:val="0"/>
          <w:marTop w:val="96"/>
          <w:marBottom w:val="0"/>
          <w:divBdr>
            <w:top w:val="none" w:sz="0" w:space="0" w:color="auto"/>
            <w:left w:val="none" w:sz="0" w:space="0" w:color="auto"/>
            <w:bottom w:val="none" w:sz="0" w:space="0" w:color="auto"/>
            <w:right w:val="none" w:sz="0" w:space="0" w:color="auto"/>
          </w:divBdr>
        </w:div>
        <w:div w:id="2010986921">
          <w:marLeft w:val="547"/>
          <w:marRight w:val="0"/>
          <w:marTop w:val="96"/>
          <w:marBottom w:val="0"/>
          <w:divBdr>
            <w:top w:val="none" w:sz="0" w:space="0" w:color="auto"/>
            <w:left w:val="none" w:sz="0" w:space="0" w:color="auto"/>
            <w:bottom w:val="none" w:sz="0" w:space="0" w:color="auto"/>
            <w:right w:val="none" w:sz="0" w:space="0" w:color="auto"/>
          </w:divBdr>
        </w:div>
        <w:div w:id="862589985">
          <w:marLeft w:val="547"/>
          <w:marRight w:val="0"/>
          <w:marTop w:val="96"/>
          <w:marBottom w:val="0"/>
          <w:divBdr>
            <w:top w:val="none" w:sz="0" w:space="0" w:color="auto"/>
            <w:left w:val="none" w:sz="0" w:space="0" w:color="auto"/>
            <w:bottom w:val="none" w:sz="0" w:space="0" w:color="auto"/>
            <w:right w:val="none" w:sz="0" w:space="0" w:color="auto"/>
          </w:divBdr>
        </w:div>
        <w:div w:id="904951135">
          <w:marLeft w:val="547"/>
          <w:marRight w:val="0"/>
          <w:marTop w:val="96"/>
          <w:marBottom w:val="0"/>
          <w:divBdr>
            <w:top w:val="none" w:sz="0" w:space="0" w:color="auto"/>
            <w:left w:val="none" w:sz="0" w:space="0" w:color="auto"/>
            <w:bottom w:val="none" w:sz="0" w:space="0" w:color="auto"/>
            <w:right w:val="none" w:sz="0" w:space="0" w:color="auto"/>
          </w:divBdr>
        </w:div>
      </w:divsChild>
    </w:div>
    <w:div w:id="1508205900">
      <w:bodyDiv w:val="1"/>
      <w:marLeft w:val="0"/>
      <w:marRight w:val="0"/>
      <w:marTop w:val="0"/>
      <w:marBottom w:val="0"/>
      <w:divBdr>
        <w:top w:val="none" w:sz="0" w:space="0" w:color="auto"/>
        <w:left w:val="none" w:sz="0" w:space="0" w:color="auto"/>
        <w:bottom w:val="none" w:sz="0" w:space="0" w:color="auto"/>
        <w:right w:val="none" w:sz="0" w:space="0" w:color="auto"/>
      </w:divBdr>
      <w:divsChild>
        <w:div w:id="722024715">
          <w:marLeft w:val="0"/>
          <w:marRight w:val="0"/>
          <w:marTop w:val="0"/>
          <w:marBottom w:val="0"/>
          <w:divBdr>
            <w:top w:val="none" w:sz="0" w:space="0" w:color="auto"/>
            <w:left w:val="none" w:sz="0" w:space="0" w:color="auto"/>
            <w:bottom w:val="none" w:sz="0" w:space="0" w:color="auto"/>
            <w:right w:val="none" w:sz="0" w:space="0" w:color="auto"/>
          </w:divBdr>
        </w:div>
        <w:div w:id="112946608">
          <w:marLeft w:val="0"/>
          <w:marRight w:val="0"/>
          <w:marTop w:val="0"/>
          <w:marBottom w:val="0"/>
          <w:divBdr>
            <w:top w:val="none" w:sz="0" w:space="0" w:color="auto"/>
            <w:left w:val="none" w:sz="0" w:space="0" w:color="auto"/>
            <w:bottom w:val="none" w:sz="0" w:space="0" w:color="auto"/>
            <w:right w:val="none" w:sz="0" w:space="0" w:color="auto"/>
          </w:divBdr>
        </w:div>
        <w:div w:id="660623593">
          <w:marLeft w:val="0"/>
          <w:marRight w:val="0"/>
          <w:marTop w:val="0"/>
          <w:marBottom w:val="0"/>
          <w:divBdr>
            <w:top w:val="none" w:sz="0" w:space="0" w:color="auto"/>
            <w:left w:val="none" w:sz="0" w:space="0" w:color="auto"/>
            <w:bottom w:val="none" w:sz="0" w:space="0" w:color="auto"/>
            <w:right w:val="none" w:sz="0" w:space="0" w:color="auto"/>
          </w:divBdr>
        </w:div>
        <w:div w:id="653219976">
          <w:marLeft w:val="0"/>
          <w:marRight w:val="0"/>
          <w:marTop w:val="0"/>
          <w:marBottom w:val="0"/>
          <w:divBdr>
            <w:top w:val="none" w:sz="0" w:space="0" w:color="auto"/>
            <w:left w:val="none" w:sz="0" w:space="0" w:color="auto"/>
            <w:bottom w:val="none" w:sz="0" w:space="0" w:color="auto"/>
            <w:right w:val="none" w:sz="0" w:space="0" w:color="auto"/>
          </w:divBdr>
        </w:div>
        <w:div w:id="2141221294">
          <w:marLeft w:val="0"/>
          <w:marRight w:val="0"/>
          <w:marTop w:val="0"/>
          <w:marBottom w:val="0"/>
          <w:divBdr>
            <w:top w:val="none" w:sz="0" w:space="0" w:color="auto"/>
            <w:left w:val="none" w:sz="0" w:space="0" w:color="auto"/>
            <w:bottom w:val="none" w:sz="0" w:space="0" w:color="auto"/>
            <w:right w:val="none" w:sz="0" w:space="0" w:color="auto"/>
          </w:divBdr>
        </w:div>
        <w:div w:id="1013607781">
          <w:marLeft w:val="0"/>
          <w:marRight w:val="0"/>
          <w:marTop w:val="0"/>
          <w:marBottom w:val="0"/>
          <w:divBdr>
            <w:top w:val="none" w:sz="0" w:space="0" w:color="auto"/>
            <w:left w:val="none" w:sz="0" w:space="0" w:color="auto"/>
            <w:bottom w:val="none" w:sz="0" w:space="0" w:color="auto"/>
            <w:right w:val="none" w:sz="0" w:space="0" w:color="auto"/>
          </w:divBdr>
        </w:div>
      </w:divsChild>
    </w:div>
    <w:div w:id="1599868225">
      <w:bodyDiv w:val="1"/>
      <w:marLeft w:val="0"/>
      <w:marRight w:val="0"/>
      <w:marTop w:val="0"/>
      <w:marBottom w:val="0"/>
      <w:divBdr>
        <w:top w:val="none" w:sz="0" w:space="0" w:color="auto"/>
        <w:left w:val="none" w:sz="0" w:space="0" w:color="auto"/>
        <w:bottom w:val="none" w:sz="0" w:space="0" w:color="auto"/>
        <w:right w:val="none" w:sz="0" w:space="0" w:color="auto"/>
      </w:divBdr>
    </w:div>
    <w:div w:id="1685012958">
      <w:bodyDiv w:val="1"/>
      <w:marLeft w:val="0"/>
      <w:marRight w:val="0"/>
      <w:marTop w:val="0"/>
      <w:marBottom w:val="0"/>
      <w:divBdr>
        <w:top w:val="none" w:sz="0" w:space="0" w:color="auto"/>
        <w:left w:val="none" w:sz="0" w:space="0" w:color="auto"/>
        <w:bottom w:val="none" w:sz="0" w:space="0" w:color="auto"/>
        <w:right w:val="none" w:sz="0" w:space="0" w:color="auto"/>
      </w:divBdr>
    </w:div>
    <w:div w:id="1953245069">
      <w:bodyDiv w:val="1"/>
      <w:marLeft w:val="0"/>
      <w:marRight w:val="0"/>
      <w:marTop w:val="0"/>
      <w:marBottom w:val="0"/>
      <w:divBdr>
        <w:top w:val="none" w:sz="0" w:space="0" w:color="auto"/>
        <w:left w:val="none" w:sz="0" w:space="0" w:color="auto"/>
        <w:bottom w:val="none" w:sz="0" w:space="0" w:color="auto"/>
        <w:right w:val="none" w:sz="0" w:space="0" w:color="auto"/>
      </w:divBdr>
    </w:div>
    <w:div w:id="2053654867">
      <w:bodyDiv w:val="1"/>
      <w:marLeft w:val="0"/>
      <w:marRight w:val="0"/>
      <w:marTop w:val="0"/>
      <w:marBottom w:val="0"/>
      <w:divBdr>
        <w:top w:val="none" w:sz="0" w:space="0" w:color="auto"/>
        <w:left w:val="none" w:sz="0" w:space="0" w:color="auto"/>
        <w:bottom w:val="none" w:sz="0" w:space="0" w:color="auto"/>
        <w:right w:val="none" w:sz="0" w:space="0" w:color="auto"/>
      </w:divBdr>
      <w:divsChild>
        <w:div w:id="187571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extensions"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www.toolminds.com,(2018),blog,(10th" TargetMode="External"/><Relationship Id="rId2" Type="http://schemas.openxmlformats.org/officeDocument/2006/relationships/customXml" Target="../customXml/item2.xml"/><Relationship Id="rId16" Type="http://schemas.openxmlformats.org/officeDocument/2006/relationships/hyperlink" Target="http://www.the-happy-manager.com,(sutt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www.teambuilding.co.uk,(2018),teambuilding"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www.hr.berkeley.edu/hr-network/central-guide-managing-hr/managing-hr/interaction/team-building/steps.com,(2018),(berkeleyuniveristy),(10th"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6.jpeg"/><Relationship Id="rId1" Type="http://schemas.openxmlformats.org/officeDocument/2006/relationships/image" Target="../media/image5.jpeg"/></Relationships>
</file>

<file path=word/theme/theme1.xml><?xml version="1.0" encoding="utf-8"?>
<a:theme xmlns:a="http://schemas.openxmlformats.org/drawingml/2006/main" name="Trek">
  <a:themeElements>
    <a:clrScheme name="Trek">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Trek">
      <a:majorFont>
        <a:latin typeface="Franklin Gothic Medium"/>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Franklin Gothic Book"/>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Trek">
      <a:fillStyleLst>
        <a:solidFill>
          <a:schemeClr val="phClr"/>
        </a:solidFill>
        <a:gradFill rotWithShape="1">
          <a:gsLst>
            <a:gs pos="0">
              <a:schemeClr val="phClr">
                <a:tint val="30000"/>
                <a:satMod val="250000"/>
              </a:schemeClr>
            </a:gs>
            <a:gs pos="72000">
              <a:schemeClr val="phClr">
                <a:tint val="75000"/>
                <a:satMod val="210000"/>
              </a:schemeClr>
            </a:gs>
            <a:gs pos="100000">
              <a:schemeClr val="phClr">
                <a:tint val="85000"/>
                <a:satMod val="210000"/>
              </a:schemeClr>
            </a:gs>
          </a:gsLst>
          <a:lin ang="5400000" scaled="1"/>
        </a:gradFill>
        <a:gradFill rotWithShape="1">
          <a:gsLst>
            <a:gs pos="0">
              <a:schemeClr val="phClr">
                <a:tint val="75000"/>
                <a:shade val="85000"/>
                <a:satMod val="230000"/>
              </a:schemeClr>
            </a:gs>
            <a:gs pos="25000">
              <a:schemeClr val="phClr">
                <a:tint val="90000"/>
                <a:shade val="70000"/>
                <a:satMod val="220000"/>
              </a:schemeClr>
            </a:gs>
            <a:gs pos="50000">
              <a:schemeClr val="phClr">
                <a:tint val="90000"/>
                <a:shade val="58000"/>
                <a:satMod val="225000"/>
              </a:schemeClr>
            </a:gs>
            <a:gs pos="65000">
              <a:schemeClr val="phClr">
                <a:tint val="90000"/>
                <a:shade val="58000"/>
                <a:satMod val="225000"/>
              </a:schemeClr>
            </a:gs>
            <a:gs pos="80000">
              <a:schemeClr val="phClr">
                <a:tint val="90000"/>
                <a:shade val="69000"/>
                <a:satMod val="220000"/>
              </a:schemeClr>
            </a:gs>
            <a:gs pos="100000">
              <a:schemeClr val="phClr">
                <a:tint val="77000"/>
                <a:shade val="80000"/>
                <a:satMod val="230000"/>
              </a:schemeClr>
            </a:gs>
          </a:gsLst>
          <a:lin ang="5400000" scaled="1"/>
        </a:gradFill>
      </a:fillStyleLst>
      <a:lnStyleLst>
        <a:ln w="10000" cap="flat" cmpd="sng" algn="ctr">
          <a:solidFill>
            <a:schemeClr val="ph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76200" dist="50800" dir="5400000" rotWithShape="0">
              <a:srgbClr val="4E3B30">
                <a:alpha val="60000"/>
              </a:srgbClr>
            </a:outerShdw>
          </a:effectLst>
        </a:effectStyle>
        <a:effectStyle>
          <a:effectLst>
            <a:outerShdw blurRad="76200" dist="50800" dir="5400000" rotWithShape="0">
              <a:srgbClr val="4E3B30">
                <a:alpha val="60000"/>
              </a:srgbClr>
            </a:outerShdw>
          </a:effectLst>
          <a:scene3d>
            <a:camera prst="orthographicFront">
              <a:rot lat="0" lon="0" rev="0"/>
            </a:camera>
            <a:lightRig rig="threePt" dir="tl">
              <a:rot lat="0" lon="0" rev="0"/>
            </a:lightRig>
          </a:scene3d>
          <a:sp3d prstMaterial="metal">
            <a:bevelT w="10000" h="10000"/>
          </a:sp3d>
        </a:effectStyle>
        <a:effectStyle>
          <a:effectLst>
            <a:outerShdw blurRad="76200" dist="50800" dir="5400000" rotWithShape="0">
              <a:srgbClr val="4E3B30">
                <a:alpha val="60000"/>
              </a:srgbClr>
            </a:outerShdw>
          </a:effectLst>
          <a:scene3d>
            <a:camera prst="obliqueTopLeft" fov="600000">
              <a:rot lat="0" lon="0" rev="0"/>
            </a:camera>
            <a:lightRig rig="balanced" dir="t">
              <a:rot lat="0" lon="0" rev="19200000"/>
            </a:lightRig>
          </a:scene3d>
          <a:sp3d contourW="12700" prstMaterial="matte">
            <a:bevelT w="60000" h="50800"/>
            <a:contourClr>
              <a:schemeClr val="phClr">
                <a:shade val="60000"/>
                <a:satMod val="110000"/>
              </a:schemeClr>
            </a:contourClr>
          </a:sp3d>
        </a:effectStyle>
      </a:effectStyleLst>
      <a:bgFillStyleLst>
        <a:solidFill>
          <a:schemeClr val="phClr"/>
        </a:solidFill>
        <a:blipFill>
          <a:blip xmlns:r="http://schemas.openxmlformats.org/officeDocument/2006/relationships" r:embed="rId1">
            <a:duotone>
              <a:schemeClr val="phClr">
                <a:shade val="90000"/>
                <a:satMod val="150000"/>
              </a:schemeClr>
              <a:schemeClr val="phClr">
                <a:tint val="88000"/>
                <a:satMod val="105000"/>
              </a:schemeClr>
            </a:duotone>
          </a:blip>
          <a:tile tx="0" ty="0" sx="95000" sy="95000" flip="none" algn="t"/>
        </a:blipFill>
        <a:blipFill>
          <a:blip xmlns:r="http://schemas.openxmlformats.org/officeDocument/2006/relationships" r:embed="rId2">
            <a:duotone>
              <a:schemeClr val="phClr">
                <a:shade val="30000"/>
                <a:satMod val="455000"/>
              </a:schemeClr>
              <a:schemeClr val="phClr">
                <a:tint val="95000"/>
                <a:satMod val="120000"/>
              </a:schemeClr>
            </a:duotone>
          </a:blip>
          <a:stretch>
            <a:fillRect/>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F0CB88-0E81-49A7-8AF5-FD57FB5ED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1900</TotalTime>
  <Pages>14</Pages>
  <Words>1974</Words>
  <Characters>11257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University of Wales Trinity Saint David</Company>
  <LinksUpToDate>false</LinksUpToDate>
  <CharactersWithSpaces>13205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ROMIBEGUM (1709527)</dc:subject>
  <dc:creator>Marie Pitson</dc:creator>
  <cp:lastModifiedBy>user</cp:lastModifiedBy>
  <cp:revision>120</cp:revision>
  <dcterms:created xsi:type="dcterms:W3CDTF">2018-07-11T23:31:00Z</dcterms:created>
  <dcterms:modified xsi:type="dcterms:W3CDTF">2018-07-13T12:29:00Z</dcterms:modified>
</cp:coreProperties>
</file>