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4FA11" w14:textId="77777777" w:rsidR="00AC08A9" w:rsidRPr="00AC08A9" w:rsidRDefault="00AC08A9" w:rsidP="00AC08A9">
      <w:pPr>
        <w:pStyle w:val="NormalWeb"/>
        <w:spacing w:before="0" w:beforeAutospacing="0" w:after="0" w:afterAutospacing="0"/>
      </w:pPr>
      <w:r w:rsidRPr="00AC08A9">
        <w:rPr>
          <w:rFonts w:ascii="Congenial Light" w:eastAsiaTheme="minorEastAsia" w:hAnsi="Congenial Light" w:cstheme="minorBidi"/>
          <w:b/>
          <w:bCs/>
          <w:color w:val="000000" w:themeColor="text1"/>
          <w:kern w:val="24"/>
        </w:rPr>
        <w:t xml:space="preserve">Line managers within South Wales Police are key to influencing a positive working </w:t>
      </w:r>
      <w:proofErr w:type="gramStart"/>
      <w:r w:rsidRPr="00AC08A9">
        <w:rPr>
          <w:rFonts w:ascii="Congenial Light" w:eastAsiaTheme="minorEastAsia" w:hAnsi="Congenial Light" w:cstheme="minorBidi"/>
          <w:b/>
          <w:bCs/>
          <w:color w:val="000000" w:themeColor="text1"/>
          <w:kern w:val="24"/>
        </w:rPr>
        <w:t>culture</w:t>
      </w:r>
      <w:proofErr w:type="gramEnd"/>
    </w:p>
    <w:p w14:paraId="1ADA312E" w14:textId="35ED4ADA" w:rsidR="00EB3186" w:rsidRDefault="00EB3186"/>
    <w:p w14:paraId="6B5D531A" w14:textId="04C21D63" w:rsidR="00AC08A9" w:rsidRDefault="00AC08A9">
      <w:r w:rsidRPr="00AC08A9">
        <w:t>The average worker in the UK will spend 84,171 hours in work over their lifetime (Bailey, 2018), therefore this is a significant amount of time spent working alongside your colleagues. Research suggests that poor line management leads to a substantial number of resignations from organisations (Faragher, 2019; Hunt, 2023).</w:t>
      </w:r>
    </w:p>
    <w:p w14:paraId="25EE1F1B" w14:textId="3B2C14DE" w:rsidR="00AC08A9" w:rsidRDefault="00AC08A9"/>
    <w:p w14:paraId="25295C1F" w14:textId="1437D471" w:rsidR="00AC08A9" w:rsidRDefault="00AC08A9">
      <w:r w:rsidRPr="00AC08A9">
        <w:t>SWP line managers are primarily responsible for ensuring that their teams work effectively towards achieving the force mission which is “Keeping South Wales safe”(SWP, 2023 a), however in order to do that, employees need to be provided with basic needs which can be demonstrated using Maslow’s Hierarchy of Needs (Sharma, 2021)</w:t>
      </w:r>
    </w:p>
    <w:p w14:paraId="1A32A258" w14:textId="238AD3ED" w:rsidR="00AC08A9" w:rsidRDefault="00AC08A9"/>
    <w:p w14:paraId="1FF0E94A" w14:textId="75381D57" w:rsidR="00AC08A9" w:rsidRDefault="00AC08A9">
      <w:r w:rsidRPr="00AC08A9">
        <w:drawing>
          <wp:inline distT="0" distB="0" distL="0" distR="0" wp14:anchorId="04CA8028" wp14:editId="67A32139">
            <wp:extent cx="2934109" cy="2857899"/>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a:stretch>
                      <a:fillRect/>
                    </a:stretch>
                  </pic:blipFill>
                  <pic:spPr>
                    <a:xfrm>
                      <a:off x="0" y="0"/>
                      <a:ext cx="2934109" cy="2857899"/>
                    </a:xfrm>
                    <a:prstGeom prst="rect">
                      <a:avLst/>
                    </a:prstGeom>
                  </pic:spPr>
                </pic:pic>
              </a:graphicData>
            </a:graphic>
          </wp:inline>
        </w:drawing>
      </w:r>
    </w:p>
    <w:p w14:paraId="4647FBA8" w14:textId="528E3977" w:rsidR="00AC08A9" w:rsidRDefault="00AC08A9"/>
    <w:p w14:paraId="436EFD05" w14:textId="77777777" w:rsidR="00AC08A9" w:rsidRPr="00AC08A9" w:rsidRDefault="00AC08A9" w:rsidP="00AC08A9">
      <w:r w:rsidRPr="00AC08A9">
        <w:t>Physiological</w:t>
      </w:r>
    </w:p>
    <w:p w14:paraId="3927720B" w14:textId="1006A709" w:rsidR="00AC08A9" w:rsidRDefault="00AC08A9" w:rsidP="00AC08A9">
      <w:r w:rsidRPr="00AC08A9">
        <w:t xml:space="preserve">These are described as the basic needs for survival, in work this can mean the physical office environment and adequate refreshment breaks (Channell,2021). Research has shown that most employees who take time for a lunch break are more productive as a result (Daniel, </w:t>
      </w:r>
      <w:proofErr w:type="gramStart"/>
      <w:r w:rsidRPr="00AC08A9">
        <w:t>2018;Mucha</w:t>
      </w:r>
      <w:proofErr w:type="gramEnd"/>
      <w:r w:rsidRPr="00AC08A9">
        <w:t>, 2018) therefore line managers should not only be encouraging their team to take breaks but should also be taking breaks themselves for their own wellbeing. Wellbeing is a key pillar of the Chief Constable’s Delivery Plan (SWP, 2021).</w:t>
      </w:r>
    </w:p>
    <w:p w14:paraId="6A42C9F3" w14:textId="1F4A6CA2" w:rsidR="00AC08A9" w:rsidRDefault="00AC08A9" w:rsidP="00AC08A9"/>
    <w:p w14:paraId="108CE44F" w14:textId="77777777" w:rsidR="00AC08A9" w:rsidRPr="00AC08A9" w:rsidRDefault="00AC08A9" w:rsidP="00AC08A9">
      <w:r w:rsidRPr="00AC08A9">
        <w:t xml:space="preserve">Safety </w:t>
      </w:r>
    </w:p>
    <w:p w14:paraId="081F5364" w14:textId="77777777" w:rsidR="00AC08A9" w:rsidRPr="00AC08A9" w:rsidRDefault="00AC08A9" w:rsidP="00AC08A9">
      <w:r w:rsidRPr="00AC08A9">
        <w:t>In addition to ensuring health and safety procedures are followed, employees also need to feel “psychologically safe”. When employees feel psychologically safe, they feel comfortable with sharing ideas or concerns (Pindar, 2023). Failure to embed a psychologically safe culture could lead to employees feeling afraid to challenge behaviour which is not in line with the Code of Ethics (Rosenbaum,2019; College of Policing 2023).</w:t>
      </w:r>
    </w:p>
    <w:p w14:paraId="05365846" w14:textId="011CB467" w:rsidR="00AC08A9" w:rsidRDefault="00AC08A9" w:rsidP="00AC08A9">
      <w:r w:rsidRPr="00AC08A9">
        <w:t>Research by De Smet, et al. (2021) shows that supportive and collaborative styles of leadership are more conducive to a positive culture where employees feel psychologically safe, whereas authoritative styles are more likely to have a negative impact.</w:t>
      </w:r>
    </w:p>
    <w:p w14:paraId="4541852C" w14:textId="7D9EB3D6" w:rsidR="00AC08A9" w:rsidRDefault="00AC08A9" w:rsidP="00AC08A9"/>
    <w:p w14:paraId="6CB8CA78" w14:textId="77777777" w:rsidR="00AC08A9" w:rsidRPr="00AC08A9" w:rsidRDefault="00AC08A9" w:rsidP="00AC08A9">
      <w:r w:rsidRPr="00AC08A9">
        <w:t xml:space="preserve">Belonging </w:t>
      </w:r>
    </w:p>
    <w:p w14:paraId="083C467F" w14:textId="77777777" w:rsidR="00AC08A9" w:rsidRPr="00AC08A9" w:rsidRDefault="00AC08A9" w:rsidP="00AC08A9">
      <w:r w:rsidRPr="00AC08A9">
        <w:t>To meet this need, employees need to feel that they are valued member of their team and that they are accepted for who they are (Waters, 2021).</w:t>
      </w:r>
    </w:p>
    <w:p w14:paraId="0B693501" w14:textId="77777777" w:rsidR="00AC08A9" w:rsidRPr="00AC08A9" w:rsidRDefault="00AC08A9" w:rsidP="00AC08A9">
      <w:r w:rsidRPr="00AC08A9">
        <w:lastRenderedPageBreak/>
        <w:t xml:space="preserve">Creating an environment where people feel they belong enhances diversity and inclusion </w:t>
      </w:r>
      <w:proofErr w:type="spellStart"/>
      <w:r w:rsidRPr="00AC08A9">
        <w:t>aswell</w:t>
      </w:r>
      <w:proofErr w:type="spellEnd"/>
      <w:r w:rsidRPr="00AC08A9">
        <w:t xml:space="preserve"> as productivity (Wiles and Turner, 2021).</w:t>
      </w:r>
    </w:p>
    <w:p w14:paraId="5E232A0C" w14:textId="77777777" w:rsidR="00AC08A9" w:rsidRPr="00AC08A9" w:rsidRDefault="00AC08A9" w:rsidP="00AC08A9">
      <w:r w:rsidRPr="00AC08A9">
        <w:t>It is suggested that colleagues who were working from home during the pandemic became closer after seeing people within their own environments and sharing elements of their life such as having their pets sat with them on an online team meeting (</w:t>
      </w:r>
      <w:proofErr w:type="spellStart"/>
      <w:r w:rsidRPr="00AC08A9">
        <w:t>Gaudes</w:t>
      </w:r>
      <w:proofErr w:type="spellEnd"/>
      <w:r w:rsidRPr="00AC08A9">
        <w:t>, 2020).</w:t>
      </w:r>
    </w:p>
    <w:p w14:paraId="06110187" w14:textId="77777777" w:rsidR="00AC08A9" w:rsidRPr="00AC08A9" w:rsidRDefault="00AC08A9" w:rsidP="00AC08A9">
      <w:r w:rsidRPr="00AC08A9">
        <w:t> </w:t>
      </w:r>
    </w:p>
    <w:p w14:paraId="5574527C" w14:textId="77777777" w:rsidR="00AC08A9" w:rsidRPr="00AC08A9" w:rsidRDefault="00AC08A9" w:rsidP="00AC08A9">
      <w:r w:rsidRPr="00AC08A9">
        <w:t xml:space="preserve">Line managers can get to know their staff in a variety of ways by doing things such as regular team catch ups or by doing a team activity such as a Belbin questionnaire which looks at what type of role each team member undertakes within the team based on their personality traits (Indeed, 2023). </w:t>
      </w:r>
    </w:p>
    <w:p w14:paraId="6A8D52F5" w14:textId="77777777" w:rsidR="00AC08A9" w:rsidRPr="00AC08A9" w:rsidRDefault="00AC08A9" w:rsidP="00AC08A9">
      <w:r w:rsidRPr="00AC08A9">
        <w:t>By understanding your team, you are in a better position to identify if someone is potentially having struggles with their wellbeing or if there is conflict within your team (CIPD, 2022).</w:t>
      </w:r>
    </w:p>
    <w:p w14:paraId="4AB48122" w14:textId="77777777" w:rsidR="00AC08A9" w:rsidRPr="00AC08A9" w:rsidRDefault="00AC08A9" w:rsidP="00AC08A9">
      <w:r w:rsidRPr="00AC08A9">
        <w:t> </w:t>
      </w:r>
    </w:p>
    <w:p w14:paraId="4C660FA7" w14:textId="090E9CC0" w:rsidR="00AC08A9" w:rsidRDefault="00AC08A9" w:rsidP="00AC08A9">
      <w:proofErr w:type="spellStart"/>
      <w:r w:rsidRPr="00AC08A9">
        <w:t>Its</w:t>
      </w:r>
      <w:proofErr w:type="spellEnd"/>
      <w:r w:rsidRPr="00AC08A9">
        <w:t xml:space="preserve"> important to note that as individuals, the same approach will not be suitable for all and that employees needs will also differ at different times (Hutto, 2021). To support line managers, there are many resources that can be found on the staff intranet that provides guidance on a variety of topics which you may come across when managing your team.</w:t>
      </w:r>
    </w:p>
    <w:p w14:paraId="10A03A5C" w14:textId="6DEB8F45" w:rsidR="00AC08A9" w:rsidRDefault="00AC08A9" w:rsidP="00AC08A9"/>
    <w:p w14:paraId="00E43E96" w14:textId="4F419EFD" w:rsidR="00AC08A9" w:rsidRDefault="00AC08A9" w:rsidP="00AC08A9"/>
    <w:p w14:paraId="6DE8B0B3" w14:textId="77777777" w:rsidR="00AC08A9" w:rsidRPr="00AC08A9" w:rsidRDefault="00AC08A9" w:rsidP="00AC08A9">
      <w:r w:rsidRPr="00AC08A9">
        <w:t xml:space="preserve">Esteem and Self Actualisation </w:t>
      </w:r>
    </w:p>
    <w:p w14:paraId="12CFB85E" w14:textId="77777777" w:rsidR="00AC08A9" w:rsidRPr="00AC08A9" w:rsidRDefault="00AC08A9" w:rsidP="00AC08A9">
      <w:r w:rsidRPr="00AC08A9">
        <w:t xml:space="preserve">In addition to meeting the teams needs so that they can conduct their roles efficiently, it is important for line managers to support individual development. Line managers who encourage their team members to develop within their roles can assist in preparing them for changes to workplace demand </w:t>
      </w:r>
      <w:proofErr w:type="spellStart"/>
      <w:r w:rsidRPr="00AC08A9">
        <w:t>aswell</w:t>
      </w:r>
      <w:proofErr w:type="spellEnd"/>
      <w:r w:rsidRPr="00AC08A9">
        <w:t xml:space="preserve"> as giving themselves the opportunity to progress in their career (Cloke, 2018).</w:t>
      </w:r>
    </w:p>
    <w:p w14:paraId="45E0B302" w14:textId="77777777" w:rsidR="00AC08A9" w:rsidRPr="00AC08A9" w:rsidRDefault="00AC08A9" w:rsidP="00AC08A9">
      <w:r w:rsidRPr="00AC08A9">
        <w:t>Line managers who support their teams in developing can increase job satisfaction and retain the knowledge and skills within the organisation (CIPD, 2020).</w:t>
      </w:r>
    </w:p>
    <w:p w14:paraId="58402ACB" w14:textId="77777777" w:rsidR="00AC08A9" w:rsidRPr="00AC08A9" w:rsidRDefault="00AC08A9" w:rsidP="00AC08A9">
      <w:r w:rsidRPr="00AC08A9">
        <w:t> </w:t>
      </w:r>
    </w:p>
    <w:p w14:paraId="30B68A22" w14:textId="77777777" w:rsidR="00AC08A9" w:rsidRPr="00AC08A9" w:rsidRDefault="00AC08A9" w:rsidP="00AC08A9">
      <w:r w:rsidRPr="00AC08A9">
        <w:t xml:space="preserve">To do this, line managers should make time within their team quarterly PERFORM check ins to discuss with individuals what their ambitions are and what you can do support them in achieving this. This can be putting them forward for courses or offering shadowing opportunities and attachments to widen their knowledge and experience. </w:t>
      </w:r>
    </w:p>
    <w:p w14:paraId="237D26FB" w14:textId="04E2C129" w:rsidR="00AC08A9" w:rsidRDefault="00AC08A9" w:rsidP="00AC08A9">
      <w:r w:rsidRPr="00AC08A9">
        <w:t> </w:t>
      </w:r>
    </w:p>
    <w:p w14:paraId="1B31DB6D" w14:textId="77777777" w:rsidR="00AC08A9" w:rsidRPr="00AC08A9" w:rsidRDefault="00AC08A9" w:rsidP="00AC08A9">
      <w:r w:rsidRPr="00AC08A9">
        <w:t xml:space="preserve">SWP Key Priorities to achieving positive </w:t>
      </w:r>
      <w:proofErr w:type="gramStart"/>
      <w:r w:rsidRPr="00AC08A9">
        <w:t>culture</w:t>
      </w:r>
      <w:proofErr w:type="gramEnd"/>
    </w:p>
    <w:p w14:paraId="62BB9CCB" w14:textId="77777777" w:rsidR="00AC08A9" w:rsidRPr="00AC08A9" w:rsidRDefault="00AC08A9" w:rsidP="00AC08A9">
      <w:r w:rsidRPr="00AC08A9">
        <w:t> </w:t>
      </w:r>
    </w:p>
    <w:p w14:paraId="0A18FB71" w14:textId="17900C63" w:rsidR="00AC08A9" w:rsidRDefault="00AC08A9" w:rsidP="00AC08A9">
      <w:r w:rsidRPr="00AC08A9">
        <w:t>SWP recognises the important work that line managers do every day, therefore it is important for us to enable you to conduct your role effectively by investing in your development. SWP will therefore be implementing the following initiatives:</w:t>
      </w:r>
    </w:p>
    <w:p w14:paraId="53C0692F" w14:textId="77777777" w:rsidR="00AC08A9" w:rsidRDefault="00AC08A9" w:rsidP="00AC08A9"/>
    <w:p w14:paraId="2B71BBC6" w14:textId="77777777" w:rsidR="00AC08A9" w:rsidRPr="00AC08A9" w:rsidRDefault="00AC08A9" w:rsidP="00AC08A9">
      <w:r w:rsidRPr="00AC08A9">
        <w:t xml:space="preserve">Understand your </w:t>
      </w:r>
      <w:proofErr w:type="gramStart"/>
      <w:r w:rsidRPr="00AC08A9">
        <w:t>style</w:t>
      </w:r>
      <w:proofErr w:type="gramEnd"/>
    </w:p>
    <w:p w14:paraId="453D6602" w14:textId="77777777" w:rsidR="00AC08A9" w:rsidRPr="00AC08A9" w:rsidRDefault="00AC08A9" w:rsidP="00AC08A9">
      <w:r w:rsidRPr="00AC08A9">
        <w:t> </w:t>
      </w:r>
    </w:p>
    <w:p w14:paraId="649D121E" w14:textId="4D14A10E" w:rsidR="00AC08A9" w:rsidRDefault="00AC08A9" w:rsidP="00AC08A9">
      <w:r w:rsidRPr="00AC08A9">
        <w:t xml:space="preserve">To assist line managers to understand their what motivates their leadership style, SWP will provide the opportunity to undertake a </w:t>
      </w:r>
      <w:proofErr w:type="spellStart"/>
      <w:r w:rsidRPr="00AC08A9">
        <w:t>DiSC</w:t>
      </w:r>
      <w:proofErr w:type="spellEnd"/>
      <w:r w:rsidRPr="00AC08A9">
        <w:t xml:space="preserve"> assessment (MindTools, 2023) with our trained assessors when going through a promotion process. Line managers who are self-aware can build on their leadership strengths, address their weaknesses which creates better leaders as a result (Harris, 2020).</w:t>
      </w:r>
    </w:p>
    <w:p w14:paraId="2B737AB7" w14:textId="08379626" w:rsidR="00AC08A9" w:rsidRDefault="00AC08A9" w:rsidP="00AC08A9"/>
    <w:p w14:paraId="34DC08F4" w14:textId="77777777" w:rsidR="00AC08A9" w:rsidRPr="00AC08A9" w:rsidRDefault="00AC08A9" w:rsidP="00AC08A9">
      <w:r w:rsidRPr="00AC08A9">
        <w:t xml:space="preserve">Develop your </w:t>
      </w:r>
      <w:proofErr w:type="gramStart"/>
      <w:r w:rsidRPr="00AC08A9">
        <w:t>skills</w:t>
      </w:r>
      <w:proofErr w:type="gramEnd"/>
    </w:p>
    <w:p w14:paraId="78504896" w14:textId="77777777" w:rsidR="00AC08A9" w:rsidRPr="00AC08A9" w:rsidRDefault="00AC08A9" w:rsidP="00AC08A9"/>
    <w:p w14:paraId="3AFD9B6D" w14:textId="77777777" w:rsidR="00AC08A9" w:rsidRPr="00AC08A9" w:rsidRDefault="00AC08A9" w:rsidP="00AC08A9">
      <w:r w:rsidRPr="00AC08A9">
        <w:t xml:space="preserve">The first line supervisors’ course is now mandatory for all prospective and current line managers. The aim of this is to create supportive leadership and supervision throughout SWP as part of the Chief Constables Delivery Plan (SWP, 2021) </w:t>
      </w:r>
    </w:p>
    <w:p w14:paraId="2E408508" w14:textId="77777777" w:rsidR="00AC08A9" w:rsidRPr="00AC08A9" w:rsidRDefault="00AC08A9" w:rsidP="00AC08A9">
      <w:r w:rsidRPr="00AC08A9">
        <w:t> </w:t>
      </w:r>
    </w:p>
    <w:p w14:paraId="7C3C54FA" w14:textId="77777777" w:rsidR="00AC08A9" w:rsidRPr="00AC08A9" w:rsidRDefault="00AC08A9" w:rsidP="00AC08A9">
      <w:r w:rsidRPr="00AC08A9">
        <w:lastRenderedPageBreak/>
        <w:t>The course consists of 6 modules which takes a blended approach to learning including taught sessions and self-directed learning (SWP, 2023 b):</w:t>
      </w:r>
    </w:p>
    <w:p w14:paraId="3194E931" w14:textId="77777777" w:rsidR="00AC08A9" w:rsidRPr="00AC08A9" w:rsidRDefault="00AC08A9" w:rsidP="00AC08A9">
      <w:r w:rsidRPr="00AC08A9">
        <w:t>Leading Self</w:t>
      </w:r>
    </w:p>
    <w:p w14:paraId="38C2C5B5" w14:textId="77777777" w:rsidR="00AC08A9" w:rsidRPr="00AC08A9" w:rsidRDefault="00AC08A9" w:rsidP="00AC08A9">
      <w:r w:rsidRPr="00AC08A9">
        <w:t>Leading Conversations</w:t>
      </w:r>
    </w:p>
    <w:p w14:paraId="2327807B" w14:textId="77777777" w:rsidR="00AC08A9" w:rsidRPr="00AC08A9" w:rsidRDefault="00AC08A9" w:rsidP="00AC08A9">
      <w:r w:rsidRPr="00AC08A9">
        <w:t>Leading People</w:t>
      </w:r>
    </w:p>
    <w:p w14:paraId="3D78AC5A" w14:textId="77777777" w:rsidR="00AC08A9" w:rsidRPr="00AC08A9" w:rsidRDefault="00AC08A9" w:rsidP="00AC08A9">
      <w:r w:rsidRPr="00AC08A9">
        <w:t>Leading Change</w:t>
      </w:r>
    </w:p>
    <w:p w14:paraId="5978BEFA" w14:textId="77777777" w:rsidR="00AC08A9" w:rsidRPr="00AC08A9" w:rsidRDefault="00AC08A9" w:rsidP="00AC08A9">
      <w:r w:rsidRPr="00AC08A9">
        <w:t xml:space="preserve">Leading Collaboratively </w:t>
      </w:r>
    </w:p>
    <w:p w14:paraId="08436533" w14:textId="77777777" w:rsidR="00AC08A9" w:rsidRPr="00AC08A9" w:rsidRDefault="00AC08A9" w:rsidP="00AC08A9">
      <w:r w:rsidRPr="00AC08A9">
        <w:t> </w:t>
      </w:r>
    </w:p>
    <w:p w14:paraId="5787F736" w14:textId="0D3DBA80" w:rsidR="00AC08A9" w:rsidRDefault="00AC08A9" w:rsidP="00AC08A9">
      <w:r w:rsidRPr="00AC08A9">
        <w:t>Protected learning time will be provided to enable you to engage fully with the course. The time required to complete all modules will be a total of 7 working days, however these can be booked both consecutively or individually so that impact of your abstraction from your normal duties is reduced.</w:t>
      </w:r>
    </w:p>
    <w:p w14:paraId="142877E0" w14:textId="6F8B88C4" w:rsidR="00AC08A9" w:rsidRDefault="00AC08A9" w:rsidP="00AC08A9"/>
    <w:p w14:paraId="33D33271" w14:textId="77777777" w:rsidR="00AC08A9" w:rsidRPr="00AC08A9" w:rsidRDefault="00AC08A9" w:rsidP="00AC08A9">
      <w:r w:rsidRPr="00AC08A9">
        <w:t>Coming Soon!</w:t>
      </w:r>
    </w:p>
    <w:p w14:paraId="4842EAA6" w14:textId="77777777" w:rsidR="00AC08A9" w:rsidRPr="00AC08A9" w:rsidRDefault="00AC08A9" w:rsidP="00AC08A9">
      <w:r w:rsidRPr="00AC08A9">
        <w:t> </w:t>
      </w:r>
    </w:p>
    <w:p w14:paraId="4A30B4BA" w14:textId="77777777" w:rsidR="00AC08A9" w:rsidRPr="00AC08A9" w:rsidRDefault="00AC08A9" w:rsidP="00AC08A9">
      <w:r w:rsidRPr="00AC08A9">
        <w:t xml:space="preserve">A lot has changed both internally and externally since the last employee engagement survey in 2017, </w:t>
      </w:r>
      <w:proofErr w:type="gramStart"/>
      <w:r w:rsidRPr="00AC08A9">
        <w:t>therefore</w:t>
      </w:r>
      <w:proofErr w:type="gramEnd"/>
      <w:r w:rsidRPr="00AC08A9">
        <w:t xml:space="preserve"> to understand current staff engagement a survey will be launched in September 2023 for all staff and officers. </w:t>
      </w:r>
    </w:p>
    <w:p w14:paraId="499215EB" w14:textId="77777777" w:rsidR="00AC08A9" w:rsidRPr="00AC08A9" w:rsidRDefault="00AC08A9" w:rsidP="00AC08A9">
      <w:r w:rsidRPr="00AC08A9">
        <w:t>This is an opportunity for you and your team to have your say and provide the SMT with feedback on what they are getting right and what they can do to improve the working environment for everyone, please ensure that you communicate this to your teams so that we can get as many responses as possible.</w:t>
      </w:r>
    </w:p>
    <w:p w14:paraId="045FA3C1" w14:textId="77777777" w:rsidR="00AC08A9" w:rsidRPr="00AC08A9" w:rsidRDefault="00AC08A9" w:rsidP="00AC08A9">
      <w:r w:rsidRPr="00AC08A9">
        <w:t> </w:t>
      </w:r>
    </w:p>
    <w:p w14:paraId="570AB07A" w14:textId="783E655D" w:rsidR="00AC08A9" w:rsidRDefault="00AC08A9" w:rsidP="00AC08A9">
      <w:r w:rsidRPr="00AC08A9">
        <w:t>In the meantime, your Police Federation and Trade Union representatives are always available in addition to the various staff networks to act as an effective communication channel for all SWP employees (CIPD, 2021).</w:t>
      </w:r>
    </w:p>
    <w:p w14:paraId="0CC3A2F0" w14:textId="484E984B" w:rsidR="00AC08A9" w:rsidRDefault="00AC08A9" w:rsidP="00AC08A9"/>
    <w:p w14:paraId="0A355D8D" w14:textId="3C5297B4" w:rsidR="00AC08A9" w:rsidRDefault="00AC08A9" w:rsidP="00AC08A9"/>
    <w:p w14:paraId="4792B80C" w14:textId="62AB6E29" w:rsidR="00AC08A9" w:rsidRDefault="00AC08A9" w:rsidP="00AC08A9"/>
    <w:p w14:paraId="65AE17DF" w14:textId="62D6C550" w:rsidR="00AC08A9" w:rsidRDefault="00AC08A9" w:rsidP="00AC08A9"/>
    <w:p w14:paraId="645C7F34" w14:textId="4B88D25E" w:rsidR="00AC08A9" w:rsidRDefault="00AC08A9" w:rsidP="00AC08A9"/>
    <w:p w14:paraId="5AFB503D" w14:textId="76422A2B" w:rsidR="00AC08A9" w:rsidRDefault="00AC08A9" w:rsidP="00AC08A9"/>
    <w:p w14:paraId="6358B70B" w14:textId="5D7311E9" w:rsidR="00AC08A9" w:rsidRDefault="00AC08A9" w:rsidP="00AC08A9"/>
    <w:p w14:paraId="22830D95" w14:textId="18ACE339" w:rsidR="00AC08A9" w:rsidRDefault="00AC08A9" w:rsidP="00AC08A9"/>
    <w:p w14:paraId="3B95D03C" w14:textId="7D624F0E" w:rsidR="00AC08A9" w:rsidRDefault="00AC08A9" w:rsidP="00AC08A9"/>
    <w:p w14:paraId="3F7FD44E" w14:textId="260096DE" w:rsidR="00AC08A9" w:rsidRDefault="00AC08A9" w:rsidP="00AC08A9"/>
    <w:p w14:paraId="7FA89704" w14:textId="01B66287" w:rsidR="00AC08A9" w:rsidRDefault="00AC08A9" w:rsidP="00AC08A9"/>
    <w:p w14:paraId="4CEE8213" w14:textId="7500F31C" w:rsidR="00AC08A9" w:rsidRDefault="00AC08A9" w:rsidP="00AC08A9"/>
    <w:p w14:paraId="407B72B5" w14:textId="5AEC5535" w:rsidR="00AC08A9" w:rsidRDefault="00AC08A9" w:rsidP="00AC08A9"/>
    <w:p w14:paraId="378DA8B9" w14:textId="508E8C36" w:rsidR="00AC08A9" w:rsidRDefault="00AC08A9" w:rsidP="00AC08A9"/>
    <w:p w14:paraId="07A5C6A4" w14:textId="7DC23EF1" w:rsidR="00AC08A9" w:rsidRDefault="00AC08A9" w:rsidP="00AC08A9"/>
    <w:p w14:paraId="1FF59AB0" w14:textId="2C3C2496" w:rsidR="00AC08A9" w:rsidRDefault="00AC08A9" w:rsidP="00AC08A9"/>
    <w:p w14:paraId="1A544F62" w14:textId="2F76219E" w:rsidR="00AC08A9" w:rsidRDefault="00AC08A9" w:rsidP="00AC08A9"/>
    <w:p w14:paraId="61F47B05" w14:textId="7B2059BC" w:rsidR="00AC08A9" w:rsidRDefault="00AC08A9" w:rsidP="00AC08A9"/>
    <w:p w14:paraId="231F8938" w14:textId="0BDFF001" w:rsidR="00AC08A9" w:rsidRDefault="00AC08A9" w:rsidP="00AC08A9"/>
    <w:p w14:paraId="290714DB" w14:textId="0FB7DBC5" w:rsidR="00AC08A9" w:rsidRDefault="00AC08A9" w:rsidP="00AC08A9"/>
    <w:p w14:paraId="1B76CF9D" w14:textId="3807729B" w:rsidR="00AC08A9" w:rsidRDefault="00AC08A9" w:rsidP="00AC08A9"/>
    <w:p w14:paraId="10C48379" w14:textId="5DF4604B" w:rsidR="00AC08A9" w:rsidRDefault="00AC08A9" w:rsidP="00AC08A9"/>
    <w:p w14:paraId="031F04F3" w14:textId="580DA0BD" w:rsidR="00AC08A9" w:rsidRDefault="00AC08A9" w:rsidP="00AC08A9"/>
    <w:p w14:paraId="1DDC50ED" w14:textId="28194B8C" w:rsidR="00AC08A9" w:rsidRDefault="00AC08A9" w:rsidP="00AC08A9"/>
    <w:p w14:paraId="6D73FD38" w14:textId="15C63280" w:rsidR="00AC08A9" w:rsidRDefault="00AC08A9" w:rsidP="00AC08A9"/>
    <w:p w14:paraId="0788B2CD" w14:textId="259A680C" w:rsidR="00AC08A9" w:rsidRDefault="00AC08A9" w:rsidP="00AC08A9">
      <w:r w:rsidRPr="00AC08A9">
        <w:lastRenderedPageBreak/>
        <w:t>Poster Word Count – 1028 words.</w:t>
      </w:r>
    </w:p>
    <w:p w14:paraId="110F6C03" w14:textId="77777777" w:rsidR="00AC08A9" w:rsidRDefault="00AC08A9" w:rsidP="00AC08A9"/>
    <w:p w14:paraId="0E5DBB35" w14:textId="17AF5F59" w:rsidR="00AC08A9" w:rsidRPr="00AC08A9" w:rsidRDefault="00AC08A9" w:rsidP="00AC08A9">
      <w:r w:rsidRPr="00AC08A9">
        <w:t xml:space="preserve">References </w:t>
      </w:r>
    </w:p>
    <w:p w14:paraId="3CE39D8C" w14:textId="77777777" w:rsidR="00AC08A9" w:rsidRPr="00AC08A9" w:rsidRDefault="00AC08A9" w:rsidP="00AC08A9"/>
    <w:p w14:paraId="031FCDAB" w14:textId="77777777" w:rsidR="00AC08A9" w:rsidRPr="00AC08A9" w:rsidRDefault="00AC08A9" w:rsidP="00AC08A9">
      <w:r w:rsidRPr="00AC08A9">
        <w:t>Bailey, G. (2018) British people will work for average of 3507 days over a lifetime, survey says. Available at: https://www.independent.co.uk/life-style/british-people-work-days-lifetime-overtime-quit-job-survey-study-a8556146.html (Accessed: 25 February 2023)</w:t>
      </w:r>
    </w:p>
    <w:p w14:paraId="7621C95F" w14:textId="77777777" w:rsidR="00AC08A9" w:rsidRPr="00AC08A9" w:rsidRDefault="00AC08A9" w:rsidP="00AC08A9"/>
    <w:p w14:paraId="093740D2" w14:textId="77777777" w:rsidR="00AC08A9" w:rsidRPr="00AC08A9" w:rsidRDefault="00AC08A9" w:rsidP="00AC08A9">
      <w:r w:rsidRPr="00AC08A9">
        <w:t>Channell, M. (2021) Maslow’s Hierarchy of needs: An in-depth guide for leaders and managers. Available at: https://www.tsw.co.uk/blog/leadership-and-management/maslows-hierarchy-of-needs/ (Accessed: 25 February 2023)</w:t>
      </w:r>
    </w:p>
    <w:p w14:paraId="27BE73B6" w14:textId="77777777" w:rsidR="00AC08A9" w:rsidRPr="00AC08A9" w:rsidRDefault="00AC08A9" w:rsidP="00AC08A9"/>
    <w:p w14:paraId="5069C22A" w14:textId="77777777" w:rsidR="00AC08A9" w:rsidRPr="00AC08A9" w:rsidRDefault="00AC08A9" w:rsidP="00AC08A9">
      <w:r w:rsidRPr="00AC08A9">
        <w:t>CIPD. (2020) Creating learning cultures: assessing the evidence. Available at: https://www.cipd.co.uk/Images/creating-learning-cultures-1_tcm18-75606.pdf (Accessed: 26 February 2023)</w:t>
      </w:r>
    </w:p>
    <w:p w14:paraId="044AB62E" w14:textId="77777777" w:rsidR="00AC08A9" w:rsidRPr="00AC08A9" w:rsidRDefault="00AC08A9" w:rsidP="00AC08A9"/>
    <w:p w14:paraId="413BABEC" w14:textId="77777777" w:rsidR="00AC08A9" w:rsidRPr="00AC08A9" w:rsidRDefault="00AC08A9" w:rsidP="00AC08A9">
      <w:r w:rsidRPr="00AC08A9">
        <w:t>CIPD. (2021) A guide to establishing staff networks. Available at: https://www.cipd.co.uk/knowledge/fundamentals/relations/diversity/staff-networks (Accessed: 26 February 2023)</w:t>
      </w:r>
    </w:p>
    <w:p w14:paraId="293F52D4" w14:textId="77777777" w:rsidR="00AC08A9" w:rsidRPr="00AC08A9" w:rsidRDefault="00AC08A9" w:rsidP="00AC08A9"/>
    <w:p w14:paraId="7D595D89" w14:textId="77777777" w:rsidR="00AC08A9" w:rsidRPr="00AC08A9" w:rsidRDefault="00AC08A9" w:rsidP="00AC08A9">
      <w:r w:rsidRPr="00AC08A9">
        <w:t>CIPD. (2022) Introduction for people professionals. Available at: https://www.cipd.co.uk/knowledge/fundamentals/people/line-manager/business-case-for-people-professionals (Accessed: 25 February 2023)</w:t>
      </w:r>
    </w:p>
    <w:p w14:paraId="68665EC2" w14:textId="77777777" w:rsidR="00AC08A9" w:rsidRPr="00AC08A9" w:rsidRDefault="00AC08A9" w:rsidP="00AC08A9"/>
    <w:p w14:paraId="3A4E1A69" w14:textId="77777777" w:rsidR="00AC08A9" w:rsidRPr="00AC08A9" w:rsidRDefault="00AC08A9" w:rsidP="00AC08A9">
      <w:r w:rsidRPr="00AC08A9">
        <w:t>Cloke, H. (2018) What is a learning culture and why do you need one? Available at: https://elearningindustry.com/what-is-a-learning-culture-why-need-one (Accessed: 26 February 2023)</w:t>
      </w:r>
    </w:p>
    <w:p w14:paraId="6157F121" w14:textId="77777777" w:rsidR="00AC08A9" w:rsidRPr="00AC08A9" w:rsidRDefault="00AC08A9" w:rsidP="00AC08A9"/>
    <w:p w14:paraId="05CA67AB" w14:textId="77777777" w:rsidR="00AC08A9" w:rsidRPr="00AC08A9" w:rsidRDefault="00AC08A9" w:rsidP="00AC08A9">
      <w:r w:rsidRPr="00AC08A9">
        <w:t>College of Policing. (2023) Code of Ethics. Available at: https://www.college.police.uk/ethics/code-of-ethics (Accessed: 26 February 2023)</w:t>
      </w:r>
    </w:p>
    <w:p w14:paraId="40F7B515" w14:textId="77777777" w:rsidR="00AC08A9" w:rsidRPr="00AC08A9" w:rsidRDefault="00AC08A9" w:rsidP="00AC08A9"/>
    <w:p w14:paraId="79EAB5AD" w14:textId="77777777" w:rsidR="00AC08A9" w:rsidRPr="00AC08A9" w:rsidRDefault="00AC08A9" w:rsidP="00AC08A9">
      <w:proofErr w:type="spellStart"/>
      <w:r w:rsidRPr="00AC08A9">
        <w:t>Corexcel</w:t>
      </w:r>
      <w:proofErr w:type="spellEnd"/>
      <w:r w:rsidRPr="00AC08A9">
        <w:t xml:space="preserve">. (2020) </w:t>
      </w:r>
      <w:proofErr w:type="spellStart"/>
      <w:r w:rsidRPr="00AC08A9">
        <w:t>DiSC</w:t>
      </w:r>
      <w:proofErr w:type="spellEnd"/>
      <w:r w:rsidRPr="00AC08A9">
        <w:t xml:space="preserve"> model image. Available at: https://www.corexcel.com/blog/2020/09/28/disc-personality-types/ (Accessed: 26 February 2023)</w:t>
      </w:r>
    </w:p>
    <w:p w14:paraId="3C489FE4" w14:textId="77777777" w:rsidR="00AC08A9" w:rsidRPr="00AC08A9" w:rsidRDefault="00AC08A9" w:rsidP="00AC08A9"/>
    <w:p w14:paraId="492AB2FD" w14:textId="77777777" w:rsidR="00AC08A9" w:rsidRPr="00AC08A9" w:rsidRDefault="00AC08A9" w:rsidP="00AC08A9">
      <w:r w:rsidRPr="00AC08A9">
        <w:t>Daniel, P. (2018) Why taking a lunch break is so vital for your staff. Available at:  https://www.peoplemanagement.co.uk/article/1743732/lunch-break-vital-for-staff (Accessed: 25 February 2023)</w:t>
      </w:r>
    </w:p>
    <w:p w14:paraId="0621607E" w14:textId="77777777" w:rsidR="00AC08A9" w:rsidRPr="00AC08A9" w:rsidRDefault="00AC08A9" w:rsidP="00AC08A9"/>
    <w:p w14:paraId="497F6750" w14:textId="77777777" w:rsidR="00AC08A9" w:rsidRPr="00AC08A9" w:rsidRDefault="00AC08A9" w:rsidP="00AC08A9">
      <w:r w:rsidRPr="00AC08A9">
        <w:t>De Smet, A. et al. (2021) Psychological safety and the critical role leadership development. Available at: https://www.mckinsey.com/capabilities/people-and-organizational-performance/our-insights/psychological-safety-and-the-critical-role-of-leadership-development (Accessed: 25 February 2023)</w:t>
      </w:r>
    </w:p>
    <w:p w14:paraId="37AB41FA" w14:textId="77777777" w:rsidR="00AC08A9" w:rsidRPr="00AC08A9" w:rsidRDefault="00AC08A9" w:rsidP="00AC08A9"/>
    <w:p w14:paraId="400EEC76" w14:textId="77777777" w:rsidR="00AC08A9" w:rsidRPr="00AC08A9" w:rsidRDefault="00AC08A9" w:rsidP="00AC08A9">
      <w:r w:rsidRPr="00AC08A9">
        <w:t>Faragher, J. (2019) Half of UK workers quite due to bad management. Available at: https://www.personneltoday.com/hr/half-of-uk-managers-quit-due-to-bad-management/ (Accessed 25 February 2023)</w:t>
      </w:r>
    </w:p>
    <w:p w14:paraId="17924023" w14:textId="77777777" w:rsidR="00AC08A9" w:rsidRPr="00AC08A9" w:rsidRDefault="00AC08A9" w:rsidP="00AC08A9"/>
    <w:p w14:paraId="60B34D50" w14:textId="77777777" w:rsidR="00AC08A9" w:rsidRPr="00AC08A9" w:rsidRDefault="00AC08A9" w:rsidP="00AC08A9">
      <w:proofErr w:type="spellStart"/>
      <w:r w:rsidRPr="00AC08A9">
        <w:t>Gaudes</w:t>
      </w:r>
      <w:proofErr w:type="spellEnd"/>
      <w:r w:rsidRPr="00AC08A9">
        <w:t>, A. (2020) The paradox of social distancing: We’ve grown closer to co-workers during the coronavirus pandemic. Available at: https://theconversation.com/the-paradox-of-social-distancing-weve-grown-closer-to-co-workers-during-the-coronavirus-pandemic-137866 (Accessed:25 February 2023)</w:t>
      </w:r>
    </w:p>
    <w:p w14:paraId="59A9E4A8" w14:textId="77777777" w:rsidR="00AC08A9" w:rsidRPr="00AC08A9" w:rsidRDefault="00AC08A9" w:rsidP="00AC08A9"/>
    <w:p w14:paraId="65B5DEC4" w14:textId="77777777" w:rsidR="00AC08A9" w:rsidRPr="00AC08A9" w:rsidRDefault="00AC08A9" w:rsidP="00AC08A9">
      <w:r w:rsidRPr="00AC08A9">
        <w:t>Harris, L (2020). Self-Awareness if key to leadership excellence. Available at: https://www.forbes.com/sites/forbescoachescouncil/2020/03/10/self-awareness-is-key-to-leadership-excellence/?sh=33ddc8fd384a (Accessed: 25 February 2023)</w:t>
      </w:r>
    </w:p>
    <w:p w14:paraId="0D2FE7F6" w14:textId="77777777" w:rsidR="00AC08A9" w:rsidRPr="00AC08A9" w:rsidRDefault="00AC08A9" w:rsidP="00AC08A9"/>
    <w:p w14:paraId="01E28B48" w14:textId="77777777" w:rsidR="00AC08A9" w:rsidRPr="00AC08A9" w:rsidRDefault="00AC08A9" w:rsidP="00AC08A9">
      <w:r w:rsidRPr="00AC08A9">
        <w:t>Hunt, J. (2023) The impact of good and bad managers. Available at: https://www.linkedin.com/pulse/impact-good-bad-managers-goalspan (Accessed: 25 February 2023)</w:t>
      </w:r>
    </w:p>
    <w:p w14:paraId="6B06047F" w14:textId="77777777" w:rsidR="00AC08A9" w:rsidRPr="00AC08A9" w:rsidRDefault="00AC08A9" w:rsidP="00AC08A9">
      <w:r w:rsidRPr="00AC08A9">
        <w:t>Hutto, E. (2021) There’s no one-size-fits-all business approach to the new world of work. Available at: https://www.forbes.com/sites/forbesbusinessdevelopmentcouncil/2021/06/08/theres-no-one-size-fits-all-business-approach-to-the-new-world-of-work/?sh=42b4b78d263c (Accessed: 26 February 2023)</w:t>
      </w:r>
    </w:p>
    <w:p w14:paraId="60E776F2" w14:textId="77777777" w:rsidR="00AC08A9" w:rsidRPr="00AC08A9" w:rsidRDefault="00AC08A9" w:rsidP="00AC08A9"/>
    <w:p w14:paraId="2ACB0798" w14:textId="77777777" w:rsidR="00AC08A9" w:rsidRPr="00AC08A9" w:rsidRDefault="00AC08A9" w:rsidP="00AC08A9">
      <w:r w:rsidRPr="00AC08A9">
        <w:t>Indeed. (2023) The 9 Belbin Team roles (with definitions and examples). Available at: https://www.indeed.com/career-advice/career-development/belbin-team-roles (Accessed: 26 February 2023)</w:t>
      </w:r>
    </w:p>
    <w:p w14:paraId="49EF185A" w14:textId="77777777" w:rsidR="00AC08A9" w:rsidRPr="00AC08A9" w:rsidRDefault="00AC08A9" w:rsidP="00AC08A9"/>
    <w:p w14:paraId="6F8C145D" w14:textId="74860F22" w:rsidR="00AC08A9" w:rsidRDefault="00AC08A9" w:rsidP="00AC08A9">
      <w:r w:rsidRPr="00AC08A9">
        <w:t xml:space="preserve">Mind Tools. (2022) The </w:t>
      </w:r>
      <w:proofErr w:type="spellStart"/>
      <w:r w:rsidRPr="00AC08A9">
        <w:t>DiSC</w:t>
      </w:r>
      <w:proofErr w:type="spellEnd"/>
      <w:r w:rsidRPr="00AC08A9">
        <w:t xml:space="preserve"> Model. Available at: https://www.mindtools.com/aussi4e/the-disc-model (Accessed 25 February 2023)</w:t>
      </w:r>
    </w:p>
    <w:p w14:paraId="5FF5DA11" w14:textId="75BB9E02" w:rsidR="00AC08A9" w:rsidRDefault="00AC08A9" w:rsidP="00AC08A9"/>
    <w:p w14:paraId="0A660926" w14:textId="77777777" w:rsidR="00AC08A9" w:rsidRPr="00AC08A9" w:rsidRDefault="00AC08A9" w:rsidP="00AC08A9">
      <w:r w:rsidRPr="00AC08A9">
        <w:t>References Continued</w:t>
      </w:r>
    </w:p>
    <w:p w14:paraId="5F3BF836" w14:textId="77777777" w:rsidR="00AC08A9" w:rsidRPr="00AC08A9" w:rsidRDefault="00AC08A9" w:rsidP="00AC08A9"/>
    <w:p w14:paraId="1AAE05B6" w14:textId="77777777" w:rsidR="00AC08A9" w:rsidRPr="00AC08A9" w:rsidRDefault="00AC08A9" w:rsidP="00AC08A9">
      <w:r w:rsidRPr="00AC08A9">
        <w:t>Mucha, R. (2018) Study: 90% of employees who take regular lunch breaks are more productive. Available at: https://www.hrmorning.com/news/study-90-of-employees-who-take-regular-lunch-breaks-are-more-productive/ (Accessed: 25 February 2023)</w:t>
      </w:r>
    </w:p>
    <w:p w14:paraId="211DE5A5" w14:textId="77777777" w:rsidR="00AC08A9" w:rsidRPr="00AC08A9" w:rsidRDefault="00AC08A9" w:rsidP="00AC08A9"/>
    <w:p w14:paraId="12FFAC35" w14:textId="77777777" w:rsidR="00AC08A9" w:rsidRPr="00AC08A9" w:rsidRDefault="00AC08A9" w:rsidP="00AC08A9">
      <w:r w:rsidRPr="00AC08A9">
        <w:t>Pindar, J. (2023) What is psychological safety at work? Available at: https://championhealth.co.uk/insights/psychological-safety-at-work/ (Accessed: 25 February 2023)</w:t>
      </w:r>
    </w:p>
    <w:p w14:paraId="757E28BE" w14:textId="77777777" w:rsidR="00AC08A9" w:rsidRPr="00AC08A9" w:rsidRDefault="00AC08A9" w:rsidP="00AC08A9"/>
    <w:p w14:paraId="03EE09C6" w14:textId="77777777" w:rsidR="00AC08A9" w:rsidRPr="00AC08A9" w:rsidRDefault="00AC08A9" w:rsidP="00AC08A9">
      <w:proofErr w:type="spellStart"/>
      <w:r w:rsidRPr="00AC08A9">
        <w:t>Rosembaun</w:t>
      </w:r>
      <w:proofErr w:type="spellEnd"/>
      <w:r w:rsidRPr="00AC08A9">
        <w:t xml:space="preserve">, L. (2019) </w:t>
      </w:r>
      <w:proofErr w:type="gramStart"/>
      <w:r w:rsidRPr="00AC08A9">
        <w:t>‘ Cursed</w:t>
      </w:r>
      <w:proofErr w:type="gramEnd"/>
      <w:r w:rsidRPr="00AC08A9">
        <w:t xml:space="preserve"> by knowledge – ‘Building a culture of psychological safety’, The New England Journal of Medicine, Vol.380 (8), pp 786-790. Available at: https://www.proquest.com/docview/2184225126?accountid=130472&amp;parentSessionId=IpMXVpODKw3XJsqT%2Bsy8Oa3jnpgYQHdDfgzRk0ZBa2I%3D&amp;pq-origsite=primo (Accessed: 25 February 2023)</w:t>
      </w:r>
    </w:p>
    <w:p w14:paraId="5DF99113" w14:textId="77777777" w:rsidR="00AC08A9" w:rsidRPr="00AC08A9" w:rsidRDefault="00AC08A9" w:rsidP="00AC08A9">
      <w:r w:rsidRPr="00AC08A9">
        <w:t>Sharma, N. (2021) Maslow’s Hierarchy of Needs for employee motivation at workplace. Available at: https://www.linkedin.com/pulse/maslows-hierarchy-needs-employee-motivation-workplace-nidhi-sharma#:~:text=Maslow%27s%20Hierarchy%20of%20Needs%20for%20Employee%20Motivation%20at,Self%20-%20Esteem%20...%205%</w:t>
      </w:r>
      <w:proofErr w:type="gramStart"/>
      <w:r w:rsidRPr="00AC08A9">
        <w:t>205.%</w:t>
      </w:r>
      <w:proofErr w:type="gramEnd"/>
      <w:r w:rsidRPr="00AC08A9">
        <w:t>20Self-actualization%20  (Accessed: 25 February 2023)</w:t>
      </w:r>
    </w:p>
    <w:p w14:paraId="4A3F5CD2" w14:textId="77777777" w:rsidR="00AC08A9" w:rsidRPr="00AC08A9" w:rsidRDefault="00AC08A9" w:rsidP="00AC08A9"/>
    <w:p w14:paraId="7BD8B2BC" w14:textId="77777777" w:rsidR="00AC08A9" w:rsidRPr="00AC08A9" w:rsidRDefault="00AC08A9" w:rsidP="00AC08A9">
      <w:r w:rsidRPr="00AC08A9">
        <w:t>South Wales Police. (2021) Chief Constable’s Delivery Plan, South Wales Police. Unpublished. (Accessed: 26 February 2023)</w:t>
      </w:r>
    </w:p>
    <w:p w14:paraId="434DDD51" w14:textId="77777777" w:rsidR="00AC08A9" w:rsidRPr="00AC08A9" w:rsidRDefault="00AC08A9" w:rsidP="00AC08A9"/>
    <w:p w14:paraId="1D30528E" w14:textId="77777777" w:rsidR="00AC08A9" w:rsidRPr="00AC08A9" w:rsidRDefault="00AC08A9" w:rsidP="00AC08A9">
      <w:r w:rsidRPr="00AC08A9">
        <w:t>South Wales Police. (2023 a) About us. Available at: https://www.south-wales.police.uk/police-forces/south-wales-police/areas/about-us/about-us/ (Accessed: 25 February 2023)</w:t>
      </w:r>
    </w:p>
    <w:p w14:paraId="61DBDB2A" w14:textId="77777777" w:rsidR="00AC08A9" w:rsidRPr="00AC08A9" w:rsidRDefault="00AC08A9" w:rsidP="00AC08A9"/>
    <w:p w14:paraId="4A73C255" w14:textId="77777777" w:rsidR="00AC08A9" w:rsidRPr="00AC08A9" w:rsidRDefault="00AC08A9" w:rsidP="00AC08A9">
      <w:r w:rsidRPr="00AC08A9">
        <w:t>South Wales Police. (2023 b) First line managers course, South Wales Police. Unpublished. (Accessed: 26 February 2023)</w:t>
      </w:r>
    </w:p>
    <w:p w14:paraId="55F31C2E" w14:textId="77777777" w:rsidR="00AC08A9" w:rsidRPr="00AC08A9" w:rsidRDefault="00AC08A9" w:rsidP="00AC08A9"/>
    <w:p w14:paraId="6B2B2FE7" w14:textId="6A8D00BA" w:rsidR="00AC08A9" w:rsidRDefault="00AC08A9" w:rsidP="00AC08A9">
      <w:r w:rsidRPr="00AC08A9">
        <w:t>South Wales Police. (2023 c) SWP Logo, Available at: https://www.south-wales.police.uk/ (Accessed: 26 February 2023)</w:t>
      </w:r>
    </w:p>
    <w:p w14:paraId="12B792E3" w14:textId="77777777" w:rsidR="00AC08A9" w:rsidRDefault="00AC08A9" w:rsidP="00AC08A9"/>
    <w:sectPr w:rsidR="00AC08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genial Light">
    <w:charset w:val="00"/>
    <w:family w:val="auto"/>
    <w:pitch w:val="variable"/>
    <w:sig w:usb0="8000002F" w:usb1="10002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8A9"/>
    <w:rsid w:val="00AC08A9"/>
    <w:rsid w:val="00EB3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0ED2F"/>
  <w15:chartTrackingRefBased/>
  <w15:docId w15:val="{A5DE1318-74D9-485C-8479-A5406C7C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08A9"/>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309125">
      <w:bodyDiv w:val="1"/>
      <w:marLeft w:val="0"/>
      <w:marRight w:val="0"/>
      <w:marTop w:val="0"/>
      <w:marBottom w:val="0"/>
      <w:divBdr>
        <w:top w:val="none" w:sz="0" w:space="0" w:color="auto"/>
        <w:left w:val="none" w:sz="0" w:space="0" w:color="auto"/>
        <w:bottom w:val="none" w:sz="0" w:space="0" w:color="auto"/>
        <w:right w:val="none" w:sz="0" w:space="0" w:color="auto"/>
      </w:divBdr>
    </w:div>
    <w:div w:id="150301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1756</Words>
  <Characters>10011</Characters>
  <Application>Microsoft Office Word</Application>
  <DocSecurity>0</DocSecurity>
  <Lines>83</Lines>
  <Paragraphs>23</Paragraphs>
  <ScaleCrop>false</ScaleCrop>
  <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Golaszewski (2109674)</dc:creator>
  <cp:keywords/>
  <dc:description/>
  <cp:lastModifiedBy>Helen Golaszewski (2109674)</cp:lastModifiedBy>
  <cp:revision>1</cp:revision>
  <dcterms:created xsi:type="dcterms:W3CDTF">2023-03-08T14:38:00Z</dcterms:created>
  <dcterms:modified xsi:type="dcterms:W3CDTF">2023-03-08T14:44:00Z</dcterms:modified>
</cp:coreProperties>
</file>