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4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BMIH5006</w:t>
      </w: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Sustainable Hospitality &amp; Tourism Management</w:t>
      </w:r>
    </w:p>
    <w:p>
      <w:pPr>
        <w:spacing w:before="0" w:after="160" w:line="360"/>
        <w:ind w:right="0" w:left="0" w:firstLine="0"/>
        <w:jc w:val="both"/>
        <w:rPr>
          <w:rFonts w:ascii="Times New Roman" w:hAnsi="Times New Roman" w:cs="Times New Roman" w:eastAsia="Times New Roman"/>
          <w:color w:val="auto"/>
          <w:spacing w:val="0"/>
          <w:position w:val="0"/>
          <w:sz w:val="4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Assessment 1</w:t>
      </w: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PETRU VARGA ID: 2022595</w:t>
      </w: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Essay: A Vision of Change: Sustainability in the hotel industry</w:t>
      </w: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Lecturer: Kathryn Roberts &amp; Ruth Taylor-Davie</w:t>
        <w:t xml:space="preserve"> </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an essay on A Vision of Change: Sustainability in the hotel industry. This paper examines Marriott which is a company that does business in the UK hotel sector. The impact on the environment is the primary factor indicating a link between the hotel business sector and sustainability. In the hotel sector, sustainability will be explained in this article. In order to practice sustainability, hotel chains such as "Marriott" make sure that energy usage is balanced and that they help the ecology by imposing limits on carbon emissions. Businesses must adhere to stringent sustainability practices in order to continue operating and meeting the needs and desires of future generations. (Inkson and Minnaert,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1. The relationship between sustainability and the hotel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Sustainability is becoming a need for all corporate organizations, notably those in the travel and hospitality sector. It is no longer a choice. Since the hotel industry and the tourist industry rely heavily on the environment and natural resources, it is imperative that these industries practice sustainability in order to provide commercial possibilities and guarantee responsible resource usage while safeguarding the environment. (Chang et al, 2020). There is a growing global trend toward sustainability in hotel enterprises, and there is a significant correlation between sustainability and the hotel sector. In order to gain a competitive advantage in the market by cultivating a strong client base, prosperous hotel chains such as "Marriott" have stepped up their sustainability efforts in recent years (Ghorbani et al, 2019)  Furthermore, the implementation of sustainability in business operations helps companies cut down on operational expenses and resource waste while also improving the efficiency with which the companies operate. In order to lower carbon emissions and practice sustainability, "Marriott" and its management team make a constant effort to protect the environment by using eco-friendly technology throughout the company (Essential Cooper, 2021). In order to establish a balance and guarantee sustainability, the organization's experts constantly work to lessen the effects of using various technologies. In addition, the organization engages in various sustainable initiatives in the UK's surrounding communities to raise public awareness of the need to protect the environment and practice balanced resource use. (Gretzel et al, 2022) This helps people become more conscious of their actions in both their daily lives and organizational endeavours. Using plastics and other hazardous materials is a major problem when it comes to corporate organizations' efforts to practice sustainability. (Hall et al, 2020)  In order to practice sustainability in business, the HRM team and the management team of "Marriott" constantly avoid using plastic bags, utilize eco-friendly items, and encourage their customers to do the same. The natural environment is thus crucial to the development of hotel business organizations, demonstrating the connection between sustainability and the hotel sector. (Chang et al,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2. Why sustainability matters and relates to the hotel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 business organizations have a significant influence on the practice of sustainability because of their connections to food, tourism, and the use of natural resources. (Sharpley et al, 2020)  Hotel business companies should practice sustainability to generate opportunities in enterprise and ensure the correct use of resources via conserving the environment, since the hotel and tourism industries heavily rely on natural resources and the environment. (Khan et al, 2020)  Numerous factors exist that demonstrate the significance of sustainability and its relationship to the hotel sector. The influence on the environment serves as the first example of how the hotel business sector and sustainability are related. Because consumer demand in the hotel industry is tied to sustainability, companies operating in this sector must minimize resource and product waste in order to meet both current and future client wants. (Lapointe  et al, 2020)  "Marriott" has implemented sustainable practices that will aid the organization in satisfying the needs and desires of its patrons, so enhancing its standing and building a robust clientele. The expenses of a corporate organization are closely linked to sustainability because companies that practice sustainability can guarantee optimal resource use, which is critical in minimizing resource waste (Essential Haski-Leventhal, 2018) In the absence of this, incorporating sustainability into company operations helps businesses reduce operating costs and waste, and it enhances production, enabling businesses to operate more effectively (Richards et al, 2018). Businesses such as "Marriott" consistently guarantee cost savings through appropriate sustainability practices. Additionally, this approach helps the company gain a competitive edge in the marketplace by drawing in the greatest number of customers due to its growing reputation for sustainable business practices. (Sharpley et al, 2020) In order to get a competitive edge, the company may also modify its pricing strategy by establishing cheap prices for its goods and services. A hotel business organization is a long-term business idea. Some hotel industry organizations have been in operation for a century. (Cave et al, 2020).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3. How the hotel industry is responding and adapting to the challenges, and why sustainability is a key focus.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lack of awareness among the local population about the responsible use of resources and the usage of hazardous goods and materials make it difficult for businesses like Marriott to implement sustainable practices in the neighbourhood. (Sharpley  et al, 2020)  The group endeavours to raise public awareness in the local UK region and consistently seeks to involve people in its sustainable campaigns to address issues pertaining to the implementation of sustainable practises. Businesses in the hotel sector encounter several obstacles in implementing sustainability, and resources are crucial to hotel business organizations. (Benjamin et al, 2020) Businesses in the tourist sector have obstacles in effectively implementing sustainability due to the intense rivalry that exists in today's business environment. In order to raise awareness among regular people about the safety of the natural environment, the employer participates in unique sustainable initiatives in the UK's neighbourhood. By maintaining the right balance of resource use, the management of "Marriott" makes sure that goods and other organizational resources are recycled and mostly depends on local resources to practice sustainability. (Sharpley  et al, 2020) Because it promotes environmental preservation by addressing various environmental problems, sustainability is a major area of attention for commercial organizations in the travel and hotel sectors. The sustainable use of resources to help people become more conscious of what they do in both their personal and professional lives. In addition, maintaining the organization's financial expansion is essential. (Tussyadiah et al, 2020) The organization consistently offers recommendations to locals, workers, and communities on sustainable practices to lessen adverse environmental effects. Business organizations such as Marriott primarily concentrate on cutting-edge technology and Hotel innovation in order to suit the needs of both present and potential clients and implement sustainable business practices. Marriott also incorporates corporate social responsibility into its business operations to address sustainability-related obstacles (Essential Sloan et al, 2017)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4. How the hotel industry is responding and adapting to the challenges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management of "Marriott" always makes sure that social distancing and cleaning are done correctly in accordance with the organization's safety procedures so that sustainability may be practiced by adjusting to obstacles. Business organizations in the hotel sector may concentrate on digital transformation in the current technological age to effectively react to sustainability-related issues and overcome obstacles. (Tussyadiah et al, 2020)  By offering online booking options, for example, the management of "Marriott" utilizes contemporary technology in their commercial operations to boost the likelihood of connecting with more clients. (Benjamin et al, 2020) Along with these services, the organization offers online, mobile, and keyless room entry services to help people overcome obstacles. In order for businesses in the hotel sector to address the issues of sustainability, they also adhere to health and safety norms and regulations. (Viglia et al, 2020)  One major issue with corporate sustainability practices is the use of plastics and other hazardous materials. There are several motivations that demonstrate the impact and connection between sustainability and the resort business sector. Marriott's management is also focused on cutting expenses and minimizing resource waste in an effort to provide its clients and staff choice in how they might utilize the company's services. For a corporate organization to remain sustainable, communication is essential since it enables the sharing of information with the public, staff, and community to address issues pertaining to sustainable practices-(Viglia et al, 2020) One additional strategy that might help business organizations in the hospitality sector overcome the difficulties associated with sustainable practices is collaborative working. "Marriott," the local government, and other volunteer organizations collaborate in the community to raise the general public's knowledge of the need to practice sustainability in order to address the problems associated with this aspect of society. (Zhang et al, 2021)  Marriott's management is always focused on advancing the knowledge and abilities of its staff members so that they can readily adjust to a variety of sustainable business situations and help the company grow by increasing profits in the future (Abbas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5. Why sustainability is a key focus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fact that most guests go to various locations to take in the natural beauty, hotel companies face significant environmental pressure. This is because most guests are unaware of the effects of their actions on the environment. In the hotel and tourism industries, meeting client wants and requirements is another important aspect of sustainability. Business organization sustainability is a major concern for hotels as it is linked to the economy, environment, and future resources that will enable the establishment to provide its patrons with appropriate services both now and in the future. (Zhang et al, 2021)  A company organization called "Marriott" consistently makes sure that clients get the right services to satisfy their needs by using environmentally friendly procedures. Eco-friendly procedures help the business draw in environmentally conscious clients, which tremendously aids in the development of the business by promoting economic growth. These days, building a brand image is essential for a company like "Marriott" as the brand's awareness and value help the company gain a competitive advantage in the market. (Sharpley  et al, 2020)  The company engages in a variety of eco-friendly activities, such as cutting carbon emissions, disposing of waste in the outdoors, employing eco-friendly packaging, etc., to maintain a positive brand image in the market and improve customer feedback. Another important strategy that can help an organization succeed in establishing sustainability is to involve the community in its sustainable practices. By working together, organizations in the hospitality sector and the local community from various backgrounds will protect the environment and make the best use of the few resources available to ensure sustainability, which will support the needs and demands of both the present and the future generations (Tussyadiah  et al,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Thus, Tourism, cuisine, and the use of natural resources are all closely linked to hotel commercial business organizations, which have a significant impact on the pursuit of sustainability. In order to ensure current development and generate prospects for the future, corporate organizations must carefully manage their operations via the practice of sustainability. A resort company such as "Marriott" often ensures the efficient use of power and protects the environment by enacting carbon emission rules, allowing the firm to operate sustainably. This allows the company to improve society by enhancing its reputation and fostering greater customer engagement through the provision of affection (Abbas et al,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Abbas, J., Mubeen, R., Iorember, P.T., Raza, S. and Mamirkulova, G., (2021). Exploring the impact of COVID-19 on tourism: transformational potential and implications for a sustainable recovery of the travel and leisure industry. Current Research in Behavioral Sciences, 2, p.100033.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Benjamin, S., Dillette, A. and Alderman, D.H., (2020). “We can’t return to normal”: committing to tourism equity in the post-pandemic age. Tourism Geographies, 22(3), pp.476-483.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Cave, J. and Dredge, D., (2020). Regenerative tourism needs diverse economic practices. Tourism Geographies, 22(3), pp.503-513.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 C.L., McAleer, M. and Ramos, V., (2020). A charter for sustainable tourism after COVID-19. Sustainability, 12(9), p.3671. FB</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Darcy, S., McKercher, B. and Schweinsberg, S., (2020). From tourism and disability to accessible tourism: a perspective article. Tourism Review.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Essential Cooper, C. (2021) Essentials of tourism. Third edition. London: SAGE.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Essential Haski-Leventhal, D. (2018) Strategic corporate social responsibility : tools &amp; theories for responsible management. London: SAGE.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Essential Sloan, P., Legrand, W. and Chen, J.S. (2017) Sustainability in the hospitality industry : principles of sustainable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Ghorbani, A., Danaei, A., Barzegar, S.M. and Hemmatian, H., (2019). Post modernism and designing smart tourism organization (STO) for tourism management. Journal of Tourism Planning and Development, 8(28), pp.50-69.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Gretzel, U., Fuchs, M., Baggio, R., Hoepken, W., Law, R., Neidhardt, J., Pesonen, J., Zanker, M. and Xiang, Z., (2020). e-Tourism beyond COVID-19: a call for transformative research. Information Technology &amp; Tourism, 22(2), pp.187-203.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Hall, C.M., Scott, D. and Gössling, S., (2020). Pandemics, transformations and tourism: Be careful what you wish for. Tourism geographies, 22(3), pp.577-598.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Inkson, C. and Minnaert, L. (2018) Tourism management : an introduction. 2nd ed. London: SAGE.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Khan, A., Bibi, S., Lorenzo, A., Lyu, J. and Babar, Z.U., (2020). Tourism and development in developing economies: A policy implication perspective. Sustainability, 12(4), p.1618.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Lapointe, D., (2020). Reconnecting tourism after COVID-19: The paradox of alterity in tourism areas. Tourism Geographies, 22(3), pp.633-638.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Richards, G., (2018). Cultural tourism: A review of recent research and trends. Journal of Hospitality and Tourism Management, 36, pp.12-21.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Sharpley, R., (2020). Tourism, sustainable development and the theoretical divide: 20 years on. Journal of sustainable tourism, 28(11), pp.1932-1946.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Tussyadiah, I., (2020). A review of research into automation in tourism: Launching the Annals of Tourism Research Curated Collection on Artificial Intelligence and Robotics in Tourism. Annals of Tourism Research, 81, p.102883.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Viglia, G. and Dolnicar, S., (2020). A review of experiments in tourism and hospitality. Annals of Tourism Research, 80, p.102858.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Zhang, H., Song, H., Wen, L. and Liu, C., (2021). Forecasting tourism recovery amid COVID-19. Annals of Tourism Research, 87, p.103149.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