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E6FEB8" w14:textId="77777777" w:rsidR="0074643A" w:rsidRPr="0074643A" w:rsidRDefault="0074643A" w:rsidP="0074643A">
      <w:pPr>
        <w:pStyle w:val="1"/>
      </w:pPr>
      <w:r w:rsidRPr="0074643A">
        <w:t>Connecting theory and practice</w:t>
      </w:r>
    </w:p>
    <w:p w14:paraId="43EFB4B8" w14:textId="61416010" w:rsidR="0074643A" w:rsidRDefault="0074643A" w:rsidP="0074643A">
      <w:r>
        <w:rPr>
          <w:rFonts w:hint="eastAsia"/>
        </w:rPr>
        <w:t>Xiuyuan Chen</w:t>
      </w:r>
    </w:p>
    <w:p w14:paraId="76127ABF" w14:textId="5C2FCC27" w:rsidR="0074643A" w:rsidRDefault="0074643A" w:rsidP="0074643A">
      <w:r>
        <w:rPr>
          <w:rFonts w:hint="eastAsia"/>
        </w:rPr>
        <w:t>2123179</w:t>
      </w:r>
    </w:p>
    <w:p w14:paraId="164475F4" w14:textId="6640BD13" w:rsidR="0074643A" w:rsidRDefault="0074643A" w:rsidP="0074643A">
      <w:r>
        <w:rPr>
          <w:rFonts w:hint="eastAsia"/>
        </w:rPr>
        <w:t>Submission for class task ADAD7015</w:t>
      </w:r>
    </w:p>
    <w:p w14:paraId="5FB9CAC0" w14:textId="205CE5ED" w:rsidR="0074643A" w:rsidRDefault="0074643A" w:rsidP="0074643A">
      <w:pPr>
        <w:rPr>
          <w:rFonts w:hint="eastAsia"/>
        </w:rPr>
      </w:pPr>
      <w:r>
        <w:t>October 22, 2024</w:t>
      </w:r>
    </w:p>
    <w:p w14:paraId="1EC80F35" w14:textId="77777777" w:rsidR="0074643A" w:rsidRDefault="0074643A" w:rsidP="0074643A">
      <w:pPr>
        <w:rPr>
          <w:rFonts w:hint="eastAsia"/>
        </w:rPr>
      </w:pPr>
    </w:p>
    <w:p w14:paraId="40CCC50B" w14:textId="1831A766" w:rsidR="0074643A" w:rsidRDefault="0074643A" w:rsidP="0074643A">
      <w:r w:rsidRPr="0074643A">
        <w:t>Write 300 words discussing which of the three design approaches for building theory discussed in class is most suitable for your research project, or which one you would gravitate towards. Please also discuss which approach, in your opinion, could lead to transdisciplinary practice.</w:t>
      </w:r>
    </w:p>
    <w:p w14:paraId="632B88F2" w14:textId="77777777" w:rsidR="0074643A" w:rsidRDefault="0074643A" w:rsidP="0074643A"/>
    <w:p w14:paraId="6EFAA105" w14:textId="4CD27484" w:rsidR="0074643A" w:rsidRPr="0074643A" w:rsidRDefault="0074643A" w:rsidP="0074643A">
      <w:r w:rsidRPr="0074643A">
        <w:t>First, I would like to discuss my understanding of the three design approaches for building theory:</w:t>
      </w:r>
    </w:p>
    <w:p w14:paraId="20003E38" w14:textId="77777777" w:rsidR="0074643A" w:rsidRPr="0074643A" w:rsidRDefault="0074643A" w:rsidP="0074643A"/>
    <w:p w14:paraId="445FB87E" w14:textId="77777777" w:rsidR="0074643A" w:rsidRPr="0074643A" w:rsidRDefault="0074643A" w:rsidP="0074643A">
      <w:pPr>
        <w:numPr>
          <w:ilvl w:val="0"/>
          <w:numId w:val="1"/>
        </w:numPr>
        <w:tabs>
          <w:tab w:val="clear" w:pos="360"/>
          <w:tab w:val="num" w:pos="720"/>
        </w:tabs>
      </w:pPr>
      <w:r w:rsidRPr="0074643A">
        <w:rPr>
          <w:b/>
          <w:bCs/>
        </w:rPr>
        <w:t>Extending Theories</w:t>
      </w:r>
      <w:r w:rsidRPr="0074643A">
        <w:t>: I believe this involves filling in the gaps of existing theories or expanding their boundaries. In the context of art and design, researchers can start with existing theories relevant to their field and evaluate whether these frameworks can be applied to explain their research. If they cannot be fully applied, it indicates that current theories do not entirely cover the research area, suggesting the need to add or design new supplementary theories to improve the existing ones.</w:t>
      </w:r>
    </w:p>
    <w:p w14:paraId="2735A4EC" w14:textId="77777777" w:rsidR="0074643A" w:rsidRPr="0074643A" w:rsidRDefault="0074643A" w:rsidP="0074643A"/>
    <w:p w14:paraId="5004C1D5" w14:textId="77777777" w:rsidR="0074643A" w:rsidRPr="0074643A" w:rsidRDefault="0074643A" w:rsidP="0074643A">
      <w:pPr>
        <w:numPr>
          <w:ilvl w:val="0"/>
          <w:numId w:val="2"/>
        </w:numPr>
        <w:tabs>
          <w:tab w:val="clear" w:pos="360"/>
          <w:tab w:val="num" w:pos="720"/>
        </w:tabs>
      </w:pPr>
      <w:r w:rsidRPr="0074643A">
        <w:rPr>
          <w:b/>
          <w:bCs/>
        </w:rPr>
        <w:t>Scaffolding Theories</w:t>
      </w:r>
      <w:r w:rsidRPr="0074643A">
        <w:t>: This approach involves systematically reviewing past academic theories and summarizing their strengths and weaknesses within a larger theoretical framework. The goal is to integrate these earlier theories into a coherent theoretical system by leveraging their strengths and compensating for their weaknesses.</w:t>
      </w:r>
    </w:p>
    <w:p w14:paraId="618CE8E3" w14:textId="77777777" w:rsidR="0074643A" w:rsidRPr="0074643A" w:rsidRDefault="0074643A" w:rsidP="0074643A"/>
    <w:p w14:paraId="75CF2481" w14:textId="77777777" w:rsidR="0074643A" w:rsidRPr="0074643A" w:rsidRDefault="0074643A" w:rsidP="0074643A">
      <w:pPr>
        <w:numPr>
          <w:ilvl w:val="0"/>
          <w:numId w:val="3"/>
        </w:numPr>
        <w:tabs>
          <w:tab w:val="clear" w:pos="360"/>
          <w:tab w:val="num" w:pos="720"/>
        </w:tabs>
      </w:pPr>
      <w:r w:rsidRPr="0074643A">
        <w:rPr>
          <w:b/>
          <w:bCs/>
        </w:rPr>
        <w:t>Blending Theories</w:t>
      </w:r>
      <w:r w:rsidRPr="0074643A">
        <w:t>: This approach focuses on merging points that are commonly mentioned across two or more theories, ultimately forming a new theory.</w:t>
      </w:r>
    </w:p>
    <w:p w14:paraId="26B8531D" w14:textId="77777777" w:rsidR="0074643A" w:rsidRPr="0074643A" w:rsidRDefault="0074643A" w:rsidP="0074643A"/>
    <w:p w14:paraId="085948E5" w14:textId="77777777" w:rsidR="0074643A" w:rsidRPr="0074643A" w:rsidRDefault="0074643A" w:rsidP="0074643A">
      <w:r w:rsidRPr="0074643A">
        <w:t xml:space="preserve">Next, I will discuss my research project: My study explores the coexistence of AI painting and artists. I plan to conduct a series of qualitative research studies on various industries' perspectives on AI painting using </w:t>
      </w:r>
      <w:proofErr w:type="spellStart"/>
      <w:r w:rsidRPr="0074643A">
        <w:t>Netnography</w:t>
      </w:r>
      <w:proofErr w:type="spellEnd"/>
      <w:r w:rsidRPr="0074643A">
        <w:t>. This involves engaging in online discussions with professional AI artists to reach a consensus on what constitutes "AI art created by human authors." A key topic is how to evaluate "AI art created by human authors," and finding an appropriate theoretical framework to support this evaluation method is an essential part of the research.</w:t>
      </w:r>
    </w:p>
    <w:p w14:paraId="644E25FF" w14:textId="77777777" w:rsidR="0074643A" w:rsidRPr="0074643A" w:rsidRDefault="0074643A" w:rsidP="0074643A"/>
    <w:p w14:paraId="2514994E" w14:textId="77777777" w:rsidR="0074643A" w:rsidRPr="0074643A" w:rsidRDefault="0074643A" w:rsidP="0074643A">
      <w:r w:rsidRPr="0074643A">
        <w:t xml:space="preserve">Ultimately, among the three design approaches for building theory, I lean towards the second approach, Scaffolding Theories. Currently, there is no comprehensive system for evaluating the creativity and novelty of works co-created by AI and humans. However, previous theories can provide partial support, such as Generative Synesthesia (Zhou, 2024), Csikszentmihalyi’s </w:t>
      </w:r>
      <w:r w:rsidRPr="0074643A">
        <w:lastRenderedPageBreak/>
        <w:t>Systems Model of Creativity (Hall, 2020), and Combinatory, Exploratory, and Transformational Creativity (Cheng, 2022). By summarizing their commonalities and differences, these theories can be integrated to form a new theoretical framework that supports the assessment of creativity in AI painting.</w:t>
      </w:r>
    </w:p>
    <w:p w14:paraId="3B933623" w14:textId="77777777" w:rsidR="00881C1D" w:rsidRPr="0074643A" w:rsidRDefault="00881C1D"/>
    <w:sectPr w:rsidR="00881C1D" w:rsidRPr="0074643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666F64"/>
    <w:multiLevelType w:val="multilevel"/>
    <w:tmpl w:val="2346AB1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10D74276"/>
    <w:multiLevelType w:val="multilevel"/>
    <w:tmpl w:val="B0DEBC5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1CC725D8"/>
    <w:multiLevelType w:val="multilevel"/>
    <w:tmpl w:val="27EC020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90581817">
    <w:abstractNumId w:val="1"/>
  </w:num>
  <w:num w:numId="2" w16cid:durableId="568002775">
    <w:abstractNumId w:val="0"/>
  </w:num>
  <w:num w:numId="3" w16cid:durableId="1035002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43A"/>
    <w:rsid w:val="0074643A"/>
    <w:rsid w:val="00881C1D"/>
    <w:rsid w:val="00FE2C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4E80B"/>
  <w15:chartTrackingRefBased/>
  <w15:docId w15:val="{FD2A27A0-C8A3-43B0-98C1-CFEB80D58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74643A"/>
    <w:pPr>
      <w:keepNext/>
      <w:keepLines/>
      <w:spacing w:before="340" w:after="330" w:line="578" w:lineRule="auto"/>
      <w:outlineLvl w:val="0"/>
    </w:pPr>
    <w:rPr>
      <w:b/>
      <w:bCs/>
      <w:kern w:val="44"/>
      <w:sz w:val="44"/>
      <w:szCs w:val="4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4643A"/>
    <w:rPr>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5882129">
      <w:bodyDiv w:val="1"/>
      <w:marLeft w:val="0"/>
      <w:marRight w:val="0"/>
      <w:marTop w:val="0"/>
      <w:marBottom w:val="0"/>
      <w:divBdr>
        <w:top w:val="none" w:sz="0" w:space="0" w:color="auto"/>
        <w:left w:val="none" w:sz="0" w:space="0" w:color="auto"/>
        <w:bottom w:val="none" w:sz="0" w:space="0" w:color="auto"/>
        <w:right w:val="none" w:sz="0" w:space="0" w:color="auto"/>
      </w:divBdr>
      <w:divsChild>
        <w:div w:id="1797916743">
          <w:marLeft w:val="0"/>
          <w:marRight w:val="0"/>
          <w:marTop w:val="0"/>
          <w:marBottom w:val="0"/>
          <w:divBdr>
            <w:top w:val="none" w:sz="0" w:space="0" w:color="auto"/>
            <w:left w:val="none" w:sz="0" w:space="0" w:color="auto"/>
            <w:bottom w:val="none" w:sz="0" w:space="0" w:color="auto"/>
            <w:right w:val="none" w:sz="0" w:space="0" w:color="auto"/>
          </w:divBdr>
          <w:divsChild>
            <w:div w:id="153763069">
              <w:marLeft w:val="0"/>
              <w:marRight w:val="0"/>
              <w:marTop w:val="0"/>
              <w:marBottom w:val="0"/>
              <w:divBdr>
                <w:top w:val="none" w:sz="0" w:space="0" w:color="auto"/>
                <w:left w:val="none" w:sz="0" w:space="0" w:color="auto"/>
                <w:bottom w:val="none" w:sz="0" w:space="0" w:color="auto"/>
                <w:right w:val="none" w:sz="0" w:space="0" w:color="auto"/>
              </w:divBdr>
            </w:div>
            <w:div w:id="1346251742">
              <w:marLeft w:val="0"/>
              <w:marRight w:val="0"/>
              <w:marTop w:val="0"/>
              <w:marBottom w:val="0"/>
              <w:divBdr>
                <w:top w:val="none" w:sz="0" w:space="0" w:color="auto"/>
                <w:left w:val="none" w:sz="0" w:space="0" w:color="auto"/>
                <w:bottom w:val="none" w:sz="0" w:space="0" w:color="auto"/>
                <w:right w:val="none" w:sz="0" w:space="0" w:color="auto"/>
              </w:divBdr>
            </w:div>
            <w:div w:id="1054351894">
              <w:marLeft w:val="0"/>
              <w:marRight w:val="0"/>
              <w:marTop w:val="0"/>
              <w:marBottom w:val="0"/>
              <w:divBdr>
                <w:top w:val="none" w:sz="0" w:space="0" w:color="auto"/>
                <w:left w:val="none" w:sz="0" w:space="0" w:color="auto"/>
                <w:bottom w:val="none" w:sz="0" w:space="0" w:color="auto"/>
                <w:right w:val="none" w:sz="0" w:space="0" w:color="auto"/>
              </w:divBdr>
            </w:div>
            <w:div w:id="835418333">
              <w:marLeft w:val="0"/>
              <w:marRight w:val="0"/>
              <w:marTop w:val="0"/>
              <w:marBottom w:val="0"/>
              <w:divBdr>
                <w:top w:val="none" w:sz="0" w:space="0" w:color="auto"/>
                <w:left w:val="none" w:sz="0" w:space="0" w:color="auto"/>
                <w:bottom w:val="none" w:sz="0" w:space="0" w:color="auto"/>
                <w:right w:val="none" w:sz="0" w:space="0" w:color="auto"/>
              </w:divBdr>
            </w:div>
            <w:div w:id="1692760575">
              <w:marLeft w:val="0"/>
              <w:marRight w:val="0"/>
              <w:marTop w:val="0"/>
              <w:marBottom w:val="0"/>
              <w:divBdr>
                <w:top w:val="none" w:sz="0" w:space="0" w:color="auto"/>
                <w:left w:val="none" w:sz="0" w:space="0" w:color="auto"/>
                <w:bottom w:val="none" w:sz="0" w:space="0" w:color="auto"/>
                <w:right w:val="none" w:sz="0" w:space="0" w:color="auto"/>
              </w:divBdr>
            </w:div>
            <w:div w:id="1331568125">
              <w:marLeft w:val="0"/>
              <w:marRight w:val="0"/>
              <w:marTop w:val="0"/>
              <w:marBottom w:val="0"/>
              <w:divBdr>
                <w:top w:val="none" w:sz="0" w:space="0" w:color="auto"/>
                <w:left w:val="none" w:sz="0" w:space="0" w:color="auto"/>
                <w:bottom w:val="none" w:sz="0" w:space="0" w:color="auto"/>
                <w:right w:val="none" w:sz="0" w:space="0" w:color="auto"/>
              </w:divBdr>
            </w:div>
            <w:div w:id="1755273960">
              <w:marLeft w:val="0"/>
              <w:marRight w:val="0"/>
              <w:marTop w:val="0"/>
              <w:marBottom w:val="0"/>
              <w:divBdr>
                <w:top w:val="none" w:sz="0" w:space="0" w:color="auto"/>
                <w:left w:val="none" w:sz="0" w:space="0" w:color="auto"/>
                <w:bottom w:val="none" w:sz="0" w:space="0" w:color="auto"/>
                <w:right w:val="none" w:sz="0" w:space="0" w:color="auto"/>
              </w:divBdr>
            </w:div>
            <w:div w:id="271472672">
              <w:marLeft w:val="0"/>
              <w:marRight w:val="0"/>
              <w:marTop w:val="0"/>
              <w:marBottom w:val="0"/>
              <w:divBdr>
                <w:top w:val="none" w:sz="0" w:space="0" w:color="auto"/>
                <w:left w:val="none" w:sz="0" w:space="0" w:color="auto"/>
                <w:bottom w:val="none" w:sz="0" w:space="0" w:color="auto"/>
                <w:right w:val="none" w:sz="0" w:space="0" w:color="auto"/>
              </w:divBdr>
            </w:div>
            <w:div w:id="1446924073">
              <w:marLeft w:val="0"/>
              <w:marRight w:val="0"/>
              <w:marTop w:val="0"/>
              <w:marBottom w:val="0"/>
              <w:divBdr>
                <w:top w:val="none" w:sz="0" w:space="0" w:color="auto"/>
                <w:left w:val="none" w:sz="0" w:space="0" w:color="auto"/>
                <w:bottom w:val="none" w:sz="0" w:space="0" w:color="auto"/>
                <w:right w:val="none" w:sz="0" w:space="0" w:color="auto"/>
              </w:divBdr>
            </w:div>
            <w:div w:id="2057586690">
              <w:marLeft w:val="0"/>
              <w:marRight w:val="0"/>
              <w:marTop w:val="0"/>
              <w:marBottom w:val="0"/>
              <w:divBdr>
                <w:top w:val="none" w:sz="0" w:space="0" w:color="auto"/>
                <w:left w:val="none" w:sz="0" w:space="0" w:color="auto"/>
                <w:bottom w:val="none" w:sz="0" w:space="0" w:color="auto"/>
                <w:right w:val="none" w:sz="0" w:space="0" w:color="auto"/>
              </w:divBdr>
            </w:div>
            <w:div w:id="306976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299000">
      <w:bodyDiv w:val="1"/>
      <w:marLeft w:val="0"/>
      <w:marRight w:val="0"/>
      <w:marTop w:val="0"/>
      <w:marBottom w:val="0"/>
      <w:divBdr>
        <w:top w:val="none" w:sz="0" w:space="0" w:color="auto"/>
        <w:left w:val="none" w:sz="0" w:space="0" w:color="auto"/>
        <w:bottom w:val="none" w:sz="0" w:space="0" w:color="auto"/>
        <w:right w:val="none" w:sz="0" w:space="0" w:color="auto"/>
      </w:divBdr>
    </w:div>
    <w:div w:id="1442451554">
      <w:bodyDiv w:val="1"/>
      <w:marLeft w:val="0"/>
      <w:marRight w:val="0"/>
      <w:marTop w:val="0"/>
      <w:marBottom w:val="0"/>
      <w:divBdr>
        <w:top w:val="none" w:sz="0" w:space="0" w:color="auto"/>
        <w:left w:val="none" w:sz="0" w:space="0" w:color="auto"/>
        <w:bottom w:val="none" w:sz="0" w:space="0" w:color="auto"/>
        <w:right w:val="none" w:sz="0" w:space="0" w:color="auto"/>
      </w:divBdr>
    </w:div>
    <w:div w:id="1575816132">
      <w:bodyDiv w:val="1"/>
      <w:marLeft w:val="0"/>
      <w:marRight w:val="0"/>
      <w:marTop w:val="0"/>
      <w:marBottom w:val="0"/>
      <w:divBdr>
        <w:top w:val="none" w:sz="0" w:space="0" w:color="auto"/>
        <w:left w:val="none" w:sz="0" w:space="0" w:color="auto"/>
        <w:bottom w:val="none" w:sz="0" w:space="0" w:color="auto"/>
        <w:right w:val="none" w:sz="0" w:space="0" w:color="auto"/>
      </w:divBdr>
      <w:divsChild>
        <w:div w:id="1613395305">
          <w:marLeft w:val="0"/>
          <w:marRight w:val="0"/>
          <w:marTop w:val="0"/>
          <w:marBottom w:val="0"/>
          <w:divBdr>
            <w:top w:val="none" w:sz="0" w:space="0" w:color="auto"/>
            <w:left w:val="none" w:sz="0" w:space="0" w:color="auto"/>
            <w:bottom w:val="none" w:sz="0" w:space="0" w:color="auto"/>
            <w:right w:val="none" w:sz="0" w:space="0" w:color="auto"/>
          </w:divBdr>
          <w:divsChild>
            <w:div w:id="230700557">
              <w:marLeft w:val="0"/>
              <w:marRight w:val="0"/>
              <w:marTop w:val="0"/>
              <w:marBottom w:val="0"/>
              <w:divBdr>
                <w:top w:val="none" w:sz="0" w:space="0" w:color="auto"/>
                <w:left w:val="none" w:sz="0" w:space="0" w:color="auto"/>
                <w:bottom w:val="none" w:sz="0" w:space="0" w:color="auto"/>
                <w:right w:val="none" w:sz="0" w:space="0" w:color="auto"/>
              </w:divBdr>
            </w:div>
            <w:div w:id="726100923">
              <w:marLeft w:val="0"/>
              <w:marRight w:val="0"/>
              <w:marTop w:val="0"/>
              <w:marBottom w:val="0"/>
              <w:divBdr>
                <w:top w:val="none" w:sz="0" w:space="0" w:color="auto"/>
                <w:left w:val="none" w:sz="0" w:space="0" w:color="auto"/>
                <w:bottom w:val="none" w:sz="0" w:space="0" w:color="auto"/>
                <w:right w:val="none" w:sz="0" w:space="0" w:color="auto"/>
              </w:divBdr>
            </w:div>
            <w:div w:id="718868272">
              <w:marLeft w:val="0"/>
              <w:marRight w:val="0"/>
              <w:marTop w:val="0"/>
              <w:marBottom w:val="0"/>
              <w:divBdr>
                <w:top w:val="none" w:sz="0" w:space="0" w:color="auto"/>
                <w:left w:val="none" w:sz="0" w:space="0" w:color="auto"/>
                <w:bottom w:val="none" w:sz="0" w:space="0" w:color="auto"/>
                <w:right w:val="none" w:sz="0" w:space="0" w:color="auto"/>
              </w:divBdr>
            </w:div>
            <w:div w:id="714281695">
              <w:marLeft w:val="0"/>
              <w:marRight w:val="0"/>
              <w:marTop w:val="0"/>
              <w:marBottom w:val="0"/>
              <w:divBdr>
                <w:top w:val="none" w:sz="0" w:space="0" w:color="auto"/>
                <w:left w:val="none" w:sz="0" w:space="0" w:color="auto"/>
                <w:bottom w:val="none" w:sz="0" w:space="0" w:color="auto"/>
                <w:right w:val="none" w:sz="0" w:space="0" w:color="auto"/>
              </w:divBdr>
            </w:div>
            <w:div w:id="1413814440">
              <w:marLeft w:val="0"/>
              <w:marRight w:val="0"/>
              <w:marTop w:val="0"/>
              <w:marBottom w:val="0"/>
              <w:divBdr>
                <w:top w:val="none" w:sz="0" w:space="0" w:color="auto"/>
                <w:left w:val="none" w:sz="0" w:space="0" w:color="auto"/>
                <w:bottom w:val="none" w:sz="0" w:space="0" w:color="auto"/>
                <w:right w:val="none" w:sz="0" w:space="0" w:color="auto"/>
              </w:divBdr>
            </w:div>
            <w:div w:id="7803059">
              <w:marLeft w:val="0"/>
              <w:marRight w:val="0"/>
              <w:marTop w:val="0"/>
              <w:marBottom w:val="0"/>
              <w:divBdr>
                <w:top w:val="none" w:sz="0" w:space="0" w:color="auto"/>
                <w:left w:val="none" w:sz="0" w:space="0" w:color="auto"/>
                <w:bottom w:val="none" w:sz="0" w:space="0" w:color="auto"/>
                <w:right w:val="none" w:sz="0" w:space="0" w:color="auto"/>
              </w:divBdr>
            </w:div>
            <w:div w:id="400444486">
              <w:marLeft w:val="0"/>
              <w:marRight w:val="0"/>
              <w:marTop w:val="0"/>
              <w:marBottom w:val="0"/>
              <w:divBdr>
                <w:top w:val="none" w:sz="0" w:space="0" w:color="auto"/>
                <w:left w:val="none" w:sz="0" w:space="0" w:color="auto"/>
                <w:bottom w:val="none" w:sz="0" w:space="0" w:color="auto"/>
                <w:right w:val="none" w:sz="0" w:space="0" w:color="auto"/>
              </w:divBdr>
            </w:div>
            <w:div w:id="999234344">
              <w:marLeft w:val="0"/>
              <w:marRight w:val="0"/>
              <w:marTop w:val="0"/>
              <w:marBottom w:val="0"/>
              <w:divBdr>
                <w:top w:val="none" w:sz="0" w:space="0" w:color="auto"/>
                <w:left w:val="none" w:sz="0" w:space="0" w:color="auto"/>
                <w:bottom w:val="none" w:sz="0" w:space="0" w:color="auto"/>
                <w:right w:val="none" w:sz="0" w:space="0" w:color="auto"/>
              </w:divBdr>
            </w:div>
            <w:div w:id="1450586606">
              <w:marLeft w:val="0"/>
              <w:marRight w:val="0"/>
              <w:marTop w:val="0"/>
              <w:marBottom w:val="0"/>
              <w:divBdr>
                <w:top w:val="none" w:sz="0" w:space="0" w:color="auto"/>
                <w:left w:val="none" w:sz="0" w:space="0" w:color="auto"/>
                <w:bottom w:val="none" w:sz="0" w:space="0" w:color="auto"/>
                <w:right w:val="none" w:sz="0" w:space="0" w:color="auto"/>
              </w:divBdr>
            </w:div>
            <w:div w:id="545482577">
              <w:marLeft w:val="0"/>
              <w:marRight w:val="0"/>
              <w:marTop w:val="0"/>
              <w:marBottom w:val="0"/>
              <w:divBdr>
                <w:top w:val="none" w:sz="0" w:space="0" w:color="auto"/>
                <w:left w:val="none" w:sz="0" w:space="0" w:color="auto"/>
                <w:bottom w:val="none" w:sz="0" w:space="0" w:color="auto"/>
                <w:right w:val="none" w:sz="0" w:space="0" w:color="auto"/>
              </w:divBdr>
            </w:div>
            <w:div w:id="112396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405</Words>
  <Characters>2311</Characters>
  <Application>Microsoft Office Word</Application>
  <DocSecurity>0</DocSecurity>
  <Lines>19</Lines>
  <Paragraphs>5</Paragraphs>
  <ScaleCrop>false</ScaleCrop>
  <Company/>
  <LinksUpToDate>false</LinksUpToDate>
  <CharactersWithSpaces>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Bright Chen</dc:creator>
  <cp:keywords/>
  <dc:description/>
  <cp:lastModifiedBy>Bright Chen</cp:lastModifiedBy>
  <cp:revision>1</cp:revision>
  <dcterms:created xsi:type="dcterms:W3CDTF">2024-10-22T00:39:00Z</dcterms:created>
  <dcterms:modified xsi:type="dcterms:W3CDTF">2024-10-22T00:44:00Z</dcterms:modified>
</cp:coreProperties>
</file>