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77777777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BMDS7000-02</w:t>
      </w:r>
    </w:p>
    <w:p w14:paraId="33E4249C" w14:textId="41678F4D" w:rsidR="000B03B9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>w/c 1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0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January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202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2</w:t>
      </w:r>
    </w:p>
    <w:p w14:paraId="60438D24" w14:textId="77FE4548" w:rsidR="000B03B9" w:rsidRPr="00265DE1" w:rsidRDefault="00BA7D22">
      <w:pPr>
        <w:rPr>
          <w:rFonts w:ascii="Arial" w:hAnsi="Arial" w:cs="Arial"/>
          <w:sz w:val="24"/>
          <w:szCs w:val="24"/>
        </w:rPr>
      </w:pPr>
      <w:r w:rsidRPr="00265DE1">
        <w:rPr>
          <w:rFonts w:ascii="Arial" w:hAnsi="Arial" w:cs="Arial"/>
          <w:sz w:val="24"/>
          <w:szCs w:val="24"/>
        </w:rPr>
        <w:t>Read the book chapter cited below and</w:t>
      </w:r>
      <w:r w:rsidR="000B03B9" w:rsidRPr="00265DE1">
        <w:rPr>
          <w:rFonts w:ascii="Arial" w:hAnsi="Arial" w:cs="Arial"/>
          <w:sz w:val="24"/>
          <w:szCs w:val="24"/>
        </w:rPr>
        <w:t xml:space="preserve"> reflect on the given questions.</w:t>
      </w:r>
      <w:r w:rsidR="00C05A2E" w:rsidRPr="00265DE1">
        <w:rPr>
          <w:rFonts w:ascii="Arial" w:hAnsi="Arial" w:cs="Arial"/>
          <w:sz w:val="24"/>
          <w:szCs w:val="24"/>
        </w:rPr>
        <w:t xml:space="preserve"> </w:t>
      </w:r>
      <w:r w:rsidRPr="00265DE1">
        <w:rPr>
          <w:rFonts w:ascii="Arial" w:hAnsi="Arial" w:cs="Arial"/>
          <w:sz w:val="24"/>
          <w:szCs w:val="24"/>
        </w:rPr>
        <w:t xml:space="preserve">As time permits, also </w:t>
      </w:r>
      <w:r w:rsidR="00C05A2E" w:rsidRPr="00265DE1">
        <w:rPr>
          <w:rFonts w:ascii="Arial" w:hAnsi="Arial" w:cs="Arial"/>
          <w:sz w:val="24"/>
          <w:szCs w:val="24"/>
        </w:rPr>
        <w:t>follow up cit</w:t>
      </w:r>
      <w:r w:rsidRPr="00265DE1">
        <w:rPr>
          <w:rFonts w:ascii="Arial" w:hAnsi="Arial" w:cs="Arial"/>
          <w:sz w:val="24"/>
          <w:szCs w:val="24"/>
        </w:rPr>
        <w:t>ed references in the chapter</w:t>
      </w:r>
      <w:r w:rsidR="00C05A2E" w:rsidRPr="00265DE1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393B2660" w14:textId="77777777" w:rsidTr="00C05A2E">
        <w:tc>
          <w:tcPr>
            <w:tcW w:w="9016" w:type="dxa"/>
          </w:tcPr>
          <w:p w14:paraId="67FB92C9" w14:textId="2D3C51BE" w:rsidR="00987D1A" w:rsidRPr="00265DE1" w:rsidRDefault="00987D1A" w:rsidP="00987D1A">
            <w:pPr>
              <w:pStyle w:val="NormalWeb"/>
              <w:rPr>
                <w:rFonts w:ascii="Arial" w:hAnsi="Arial" w:cs="Arial"/>
              </w:rPr>
            </w:pPr>
            <w:r w:rsidRPr="00265DE1">
              <w:rPr>
                <w:rFonts w:ascii="Arial" w:hAnsi="Arial" w:cs="Arial"/>
              </w:rPr>
              <w:t xml:space="preserve">Wyatt, J. (2016) “Evidence-based Health Informatics and the Scientific Development of the Field,” in </w:t>
            </w:r>
            <w:proofErr w:type="spellStart"/>
            <w:r w:rsidRPr="00265DE1">
              <w:rPr>
                <w:rFonts w:ascii="Arial" w:hAnsi="Arial" w:cs="Arial"/>
              </w:rPr>
              <w:t>Ammerwerth</w:t>
            </w:r>
            <w:proofErr w:type="spellEnd"/>
            <w:r w:rsidRPr="00265DE1">
              <w:rPr>
                <w:rFonts w:ascii="Arial" w:hAnsi="Arial" w:cs="Arial"/>
              </w:rPr>
              <w:t>, E. and Rigby., M. (eds.) </w:t>
            </w:r>
            <w:r w:rsidRPr="00265DE1">
              <w:rPr>
                <w:rFonts w:ascii="Arial" w:hAnsi="Arial" w:cs="Arial"/>
                <w:i/>
                <w:iCs/>
              </w:rPr>
              <w:t>Evidence-Based Health Informatics</w:t>
            </w:r>
            <w:r w:rsidRPr="00265DE1">
              <w:rPr>
                <w:rFonts w:ascii="Arial" w:hAnsi="Arial" w:cs="Arial"/>
              </w:rPr>
              <w:t>. Amsterdam, Netherlands: IOS Press, pp. 14–24. Available at: https://ebooks.iospress.nl/publication/42812.</w:t>
            </w:r>
          </w:p>
        </w:tc>
      </w:tr>
      <w:tr w:rsidR="00C05A2E" w:rsidRPr="00265DE1" w14:paraId="72CA47C8" w14:textId="77777777" w:rsidTr="00C05A2E">
        <w:tc>
          <w:tcPr>
            <w:tcW w:w="9016" w:type="dxa"/>
          </w:tcPr>
          <w:p w14:paraId="637AF3D2" w14:textId="77777777" w:rsidR="00265DE1" w:rsidRPr="00265DE1" w:rsidRDefault="00265DE1" w:rsidP="00265D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9BDEC5" w14:textId="73EEE7AF" w:rsidR="00C05A2E" w:rsidRPr="00265DE1" w:rsidRDefault="00C05A2E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265DE1">
              <w:rPr>
                <w:rFonts w:ascii="Arial" w:hAnsi="Arial" w:cs="Arial"/>
                <w:sz w:val="24"/>
                <w:szCs w:val="24"/>
              </w:rPr>
              <w:t xml:space="preserve">How </w:t>
            </w:r>
            <w:r w:rsidR="00265DE1">
              <w:rPr>
                <w:rFonts w:ascii="Arial" w:hAnsi="Arial" w:cs="Arial"/>
                <w:sz w:val="24"/>
                <w:szCs w:val="24"/>
              </w:rPr>
              <w:t>would you explain to a non-technical service manager what is meant by “evidence-based health informatics” and why we need it</w:t>
            </w:r>
            <w:r w:rsidRPr="00265DE1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B63BE26" w14:textId="3BB19046" w:rsidR="00C05A2E" w:rsidRPr="00265DE1" w:rsidRDefault="00265DE1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Based on Table 2 (page 17), select 5 papers that you have read so far in the course and identify where they fit in the proposed evidence hierarchy and justify your assessment.</w:t>
            </w:r>
          </w:p>
          <w:p w14:paraId="2D3C064B" w14:textId="25F88E9F" w:rsidR="00C05A2E" w:rsidRPr="00265DE1" w:rsidRDefault="00C05A2E" w:rsidP="00265D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9B2AB" w14:textId="5B7E041F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0C710324" w14:textId="77777777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5D09AB0A" w14:textId="77777777" w:rsidR="00C05A2E" w:rsidRPr="00265DE1" w:rsidRDefault="00C05A2E" w:rsidP="00C05A2E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B03B9"/>
    <w:rsid w:val="001B197A"/>
    <w:rsid w:val="00235E44"/>
    <w:rsid w:val="00265DE1"/>
    <w:rsid w:val="003E0D37"/>
    <w:rsid w:val="004D5847"/>
    <w:rsid w:val="00625793"/>
    <w:rsid w:val="00702BD1"/>
    <w:rsid w:val="0072042E"/>
    <w:rsid w:val="007E74D1"/>
    <w:rsid w:val="00987D1A"/>
    <w:rsid w:val="009927EC"/>
    <w:rsid w:val="00A84434"/>
    <w:rsid w:val="00AF3251"/>
    <w:rsid w:val="00B1580B"/>
    <w:rsid w:val="00BA7D22"/>
    <w:rsid w:val="00C05A2E"/>
    <w:rsid w:val="00D9262E"/>
    <w:rsid w:val="00E55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10</cp:revision>
  <dcterms:created xsi:type="dcterms:W3CDTF">2021-10-24T10:14:00Z</dcterms:created>
  <dcterms:modified xsi:type="dcterms:W3CDTF">2022-01-12T15:48:00Z</dcterms:modified>
</cp:coreProperties>
</file>