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71316211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60FA0D33" w14:textId="4BF39160" w:rsidR="005C22DA" w:rsidRDefault="005C22D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D939B0" wp14:editId="6F86FEC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23C187F" w14:textId="02EBF28E" w:rsidR="005C22DA" w:rsidRPr="00B63F67" w:rsidRDefault="009B0784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V</w:t>
                                      </w:r>
                                      <w:r w:rsidR="007231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ictoria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</w:t>
                                      </w:r>
                                      <w:r w:rsidR="007231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ones</w:t>
                                      </w:r>
                                    </w:p>
                                  </w:sdtContent>
                                </w:sdt>
                                <w:p w14:paraId="3684AD75" w14:textId="39C69CE4" w:rsidR="005C22DA" w:rsidRPr="00B63F67" w:rsidRDefault="005E132B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B63F67" w:rsidRPr="00B63F67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</w:rPr>
                                        <w:t>2004457</w:t>
                                      </w:r>
                                    </w:sdtContent>
                                  </w:sdt>
                                  <w:r w:rsidR="005C22DA" w:rsidRPr="00B63F67">
                                    <w:rPr>
                                      <w:rFonts w:ascii="Arial" w:hAnsi="Arial" w:cs="Arial"/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CA88FBC" w14:textId="1E362D61" w:rsidR="005C22DA" w:rsidRPr="00B63F67" w:rsidRDefault="005C22DA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rPr>
                                      <w:rFonts w:ascii="Arial" w:eastAsiaTheme="majorEastAsia" w:hAnsi="Arial" w:cs="Arial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</w:pPr>
                                  <w:r w:rsidRPr="00B63F67">
                                    <w:rPr>
                                      <w:rFonts w:ascii="Arial" w:eastAsiaTheme="majorEastAsia" w:hAnsi="Arial" w:cs="Arial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t>CONTEMPORARY ISSUES FOR PUBLIC SERVICES &amp; WITHIN THE POLICE</w:t>
                                  </w:r>
                                </w:p>
                                <w:p w14:paraId="1F779664" w14:textId="52ED5488" w:rsidR="00B63F67" w:rsidRPr="00B63F67" w:rsidRDefault="00B63F67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rPr>
                                      <w:rFonts w:ascii="Arial" w:eastAsiaTheme="majorEastAsia" w:hAnsi="Arial" w:cs="Arial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</w:pPr>
                                  <w:r w:rsidRPr="00B63F67">
                                    <w:rPr>
                                      <w:rFonts w:ascii="Arial" w:eastAsiaTheme="majorEastAsia" w:hAnsi="Arial" w:cs="Arial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t>BMPS5007 &amp; BMPL5004</w:t>
                                  </w:r>
                                </w:p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99F0233" w14:textId="1C469681" w:rsidR="005C22DA" w:rsidRPr="00B63F67" w:rsidRDefault="005C22DA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B63F67"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FANTASY AND REALITY: CAN WE TRUST MEDIA SOURCES?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3D939B0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23C187F" w14:textId="02EBF28E" w:rsidR="005C22DA" w:rsidRPr="00B63F67" w:rsidRDefault="009B0784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V</w:t>
                                </w:r>
                                <w:r w:rsidR="007231FB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ictoria </w:t>
                                </w: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</w:t>
                                </w:r>
                                <w:r w:rsidR="007231FB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ones</w:t>
                                </w:r>
                              </w:p>
                            </w:sdtContent>
                          </w:sdt>
                          <w:p w14:paraId="3684AD75" w14:textId="39C69CE4" w:rsidR="005C22DA" w:rsidRPr="00B63F67" w:rsidRDefault="005E132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B63F67" w:rsidRPr="00B63F67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</w:rPr>
                                  <w:t>2004457</w:t>
                                </w:r>
                              </w:sdtContent>
                            </w:sdt>
                            <w:r w:rsidR="005C22DA" w:rsidRPr="00B63F67"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4CA88FBC" w14:textId="1E362D61" w:rsidR="005C22DA" w:rsidRPr="00B63F67" w:rsidRDefault="005C22DA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="Arial" w:eastAsiaTheme="majorEastAsia" w:hAnsi="Arial" w:cs="Arial"/>
                                <w:color w:val="595959" w:themeColor="text1" w:themeTint="A6"/>
                                <w:sz w:val="56"/>
                                <w:szCs w:val="56"/>
                              </w:rPr>
                            </w:pPr>
                            <w:r w:rsidRPr="00B63F67">
                              <w:rPr>
                                <w:rFonts w:ascii="Arial" w:eastAsiaTheme="majorEastAsia" w:hAnsi="Arial" w:cs="Arial"/>
                                <w:color w:val="595959" w:themeColor="text1" w:themeTint="A6"/>
                                <w:sz w:val="56"/>
                                <w:szCs w:val="56"/>
                              </w:rPr>
                              <w:t>CONTEMPORARY ISSUES FOR PUBLIC SERVICES &amp; WITHIN THE POLICE</w:t>
                            </w:r>
                          </w:p>
                          <w:p w14:paraId="1F779664" w14:textId="52ED5488" w:rsidR="00B63F67" w:rsidRPr="00B63F67" w:rsidRDefault="00B63F67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="Arial" w:eastAsiaTheme="majorEastAsia" w:hAnsi="Arial" w:cs="Arial"/>
                                <w:color w:val="595959" w:themeColor="text1" w:themeTint="A6"/>
                                <w:sz w:val="56"/>
                                <w:szCs w:val="56"/>
                              </w:rPr>
                            </w:pPr>
                            <w:r w:rsidRPr="00B63F67">
                              <w:rPr>
                                <w:rFonts w:ascii="Arial" w:eastAsiaTheme="majorEastAsia" w:hAnsi="Arial" w:cs="Arial"/>
                                <w:color w:val="595959" w:themeColor="text1" w:themeTint="A6"/>
                                <w:sz w:val="56"/>
                                <w:szCs w:val="56"/>
                              </w:rPr>
                              <w:t>BMPS5007 &amp; BMPL5004</w:t>
                            </w:r>
                          </w:p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799F0233" w14:textId="1C469681" w:rsidR="005C22DA" w:rsidRPr="00B63F67" w:rsidRDefault="005C22DA">
                                <w:pPr>
                                  <w:pStyle w:val="NoSpacing"/>
                                  <w:spacing w:before="240"/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B63F67"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FANTASY AND REALITY: CAN WE TRUST MEDIA SOURCES?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4BF8545" w14:textId="5385420C" w:rsidR="00AB7E9E" w:rsidRDefault="005C22DA" w:rsidP="00B612C7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46A4897E" w14:textId="41D4D235" w:rsidR="00C1152D" w:rsidRDefault="00B10E5E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youth </w:t>
      </w:r>
      <w:r w:rsidR="0042386A">
        <w:rPr>
          <w:rFonts w:ascii="Arial" w:hAnsi="Arial" w:cs="Arial"/>
          <w:sz w:val="24"/>
          <w:szCs w:val="24"/>
        </w:rPr>
        <w:t>are i</w:t>
      </w:r>
      <w:r w:rsidR="004A723C">
        <w:rPr>
          <w:rFonts w:ascii="Arial" w:hAnsi="Arial" w:cs="Arial"/>
          <w:sz w:val="24"/>
          <w:szCs w:val="24"/>
        </w:rPr>
        <w:t>nvolved</w:t>
      </w:r>
      <w:r w:rsidR="0042386A">
        <w:rPr>
          <w:rFonts w:ascii="Arial" w:hAnsi="Arial" w:cs="Arial"/>
          <w:sz w:val="24"/>
          <w:szCs w:val="24"/>
        </w:rPr>
        <w:t xml:space="preserve"> through the media significantly</w:t>
      </w:r>
      <w:r w:rsidR="00422BF5">
        <w:rPr>
          <w:rFonts w:ascii="Arial" w:hAnsi="Arial" w:cs="Arial"/>
          <w:sz w:val="24"/>
          <w:szCs w:val="24"/>
        </w:rPr>
        <w:t xml:space="preserve"> and are reflected more negatively than positively. </w:t>
      </w:r>
      <w:r w:rsidR="003D6A62">
        <w:rPr>
          <w:rFonts w:ascii="Arial" w:hAnsi="Arial" w:cs="Arial"/>
          <w:sz w:val="24"/>
          <w:szCs w:val="24"/>
        </w:rPr>
        <w:t xml:space="preserve">An interest in youth unemployment has stemmed </w:t>
      </w:r>
      <w:r w:rsidR="00B44789">
        <w:rPr>
          <w:rFonts w:ascii="Arial" w:hAnsi="Arial" w:cs="Arial"/>
          <w:sz w:val="24"/>
          <w:szCs w:val="24"/>
        </w:rPr>
        <w:t xml:space="preserve">in recent years and </w:t>
      </w:r>
      <w:r w:rsidR="00B510C0">
        <w:rPr>
          <w:rFonts w:ascii="Arial" w:hAnsi="Arial" w:cs="Arial"/>
          <w:sz w:val="24"/>
          <w:szCs w:val="24"/>
        </w:rPr>
        <w:t>t</w:t>
      </w:r>
      <w:r w:rsidR="003767FF">
        <w:rPr>
          <w:rFonts w:ascii="Arial" w:hAnsi="Arial" w:cs="Arial"/>
          <w:sz w:val="24"/>
          <w:szCs w:val="24"/>
        </w:rPr>
        <w:t>hrough exploring media sources and credible sources</w:t>
      </w:r>
      <w:r w:rsidR="00857FAE">
        <w:rPr>
          <w:rFonts w:ascii="Arial" w:hAnsi="Arial" w:cs="Arial"/>
          <w:sz w:val="24"/>
          <w:szCs w:val="24"/>
        </w:rPr>
        <w:t>, a</w:t>
      </w:r>
      <w:r w:rsidR="008B58A1">
        <w:rPr>
          <w:rFonts w:ascii="Arial" w:hAnsi="Arial" w:cs="Arial"/>
          <w:sz w:val="24"/>
          <w:szCs w:val="24"/>
        </w:rPr>
        <w:t xml:space="preserve"> conclusion as to whether the media is </w:t>
      </w:r>
      <w:r w:rsidR="004A723C">
        <w:rPr>
          <w:rFonts w:ascii="Arial" w:hAnsi="Arial" w:cs="Arial"/>
          <w:sz w:val="24"/>
          <w:szCs w:val="24"/>
        </w:rPr>
        <w:t>flawed,</w:t>
      </w:r>
      <w:r w:rsidR="008B58A1">
        <w:rPr>
          <w:rFonts w:ascii="Arial" w:hAnsi="Arial" w:cs="Arial"/>
          <w:sz w:val="24"/>
          <w:szCs w:val="24"/>
        </w:rPr>
        <w:t xml:space="preserve"> </w:t>
      </w:r>
      <w:r w:rsidR="002A4306">
        <w:rPr>
          <w:rFonts w:ascii="Arial" w:hAnsi="Arial" w:cs="Arial"/>
          <w:sz w:val="24"/>
          <w:szCs w:val="24"/>
        </w:rPr>
        <w:t>or it presents the information clearly and accurately</w:t>
      </w:r>
      <w:r w:rsidR="00206420">
        <w:rPr>
          <w:rFonts w:ascii="Arial" w:hAnsi="Arial" w:cs="Arial"/>
          <w:sz w:val="24"/>
          <w:szCs w:val="24"/>
        </w:rPr>
        <w:t xml:space="preserve"> will be identified. </w:t>
      </w:r>
      <w:r w:rsidR="00ED3AEC">
        <w:rPr>
          <w:rFonts w:ascii="Arial" w:hAnsi="Arial" w:cs="Arial"/>
          <w:sz w:val="24"/>
          <w:szCs w:val="24"/>
        </w:rPr>
        <w:t xml:space="preserve">Youth unemployment </w:t>
      </w:r>
      <w:r w:rsidR="004F4F78">
        <w:rPr>
          <w:rFonts w:ascii="Arial" w:hAnsi="Arial" w:cs="Arial"/>
          <w:sz w:val="24"/>
          <w:szCs w:val="24"/>
        </w:rPr>
        <w:t>is a situation that people aged 15</w:t>
      </w:r>
      <w:r w:rsidR="0086786C">
        <w:rPr>
          <w:rFonts w:ascii="Arial" w:hAnsi="Arial" w:cs="Arial"/>
          <w:sz w:val="24"/>
          <w:szCs w:val="24"/>
        </w:rPr>
        <w:t xml:space="preserve"> to 24 </w:t>
      </w:r>
      <w:r w:rsidR="001B0C20">
        <w:rPr>
          <w:rFonts w:ascii="Arial" w:hAnsi="Arial" w:cs="Arial"/>
          <w:sz w:val="24"/>
          <w:szCs w:val="24"/>
        </w:rPr>
        <w:t xml:space="preserve">experience while </w:t>
      </w:r>
      <w:r w:rsidR="00A67079">
        <w:rPr>
          <w:rFonts w:ascii="Arial" w:hAnsi="Arial" w:cs="Arial"/>
          <w:sz w:val="24"/>
          <w:szCs w:val="24"/>
        </w:rPr>
        <w:t xml:space="preserve">actively </w:t>
      </w:r>
      <w:r w:rsidR="001B0C20">
        <w:rPr>
          <w:rFonts w:ascii="Arial" w:hAnsi="Arial" w:cs="Arial"/>
          <w:sz w:val="24"/>
          <w:szCs w:val="24"/>
        </w:rPr>
        <w:t>looking for a job</w:t>
      </w:r>
      <w:r w:rsidR="003C51DE">
        <w:rPr>
          <w:rFonts w:ascii="Arial" w:hAnsi="Arial" w:cs="Arial"/>
          <w:sz w:val="24"/>
          <w:szCs w:val="24"/>
        </w:rPr>
        <w:t>, however cannot find one.</w:t>
      </w:r>
      <w:r w:rsidR="00CD391B">
        <w:rPr>
          <w:rFonts w:ascii="Arial" w:hAnsi="Arial" w:cs="Arial"/>
          <w:sz w:val="24"/>
          <w:szCs w:val="24"/>
        </w:rPr>
        <w:t xml:space="preserve"> </w:t>
      </w:r>
      <w:r w:rsidR="00110A09">
        <w:rPr>
          <w:rFonts w:ascii="Arial" w:hAnsi="Arial" w:cs="Arial"/>
          <w:sz w:val="24"/>
          <w:szCs w:val="24"/>
        </w:rPr>
        <w:t xml:space="preserve">There are a wide range of statistics and information </w:t>
      </w:r>
      <w:r w:rsidR="00FB0F21">
        <w:rPr>
          <w:rFonts w:ascii="Arial" w:hAnsi="Arial" w:cs="Arial"/>
          <w:sz w:val="24"/>
          <w:szCs w:val="24"/>
        </w:rPr>
        <w:t>worldwide</w:t>
      </w:r>
      <w:r w:rsidR="00110A09">
        <w:rPr>
          <w:rFonts w:ascii="Arial" w:hAnsi="Arial" w:cs="Arial"/>
          <w:sz w:val="24"/>
          <w:szCs w:val="24"/>
        </w:rPr>
        <w:t xml:space="preserve"> </w:t>
      </w:r>
      <w:r w:rsidR="00F300BB">
        <w:rPr>
          <w:rFonts w:ascii="Arial" w:hAnsi="Arial" w:cs="Arial"/>
          <w:sz w:val="24"/>
          <w:szCs w:val="24"/>
        </w:rPr>
        <w:t xml:space="preserve">on youth unemployment, however narrowing down the truth and </w:t>
      </w:r>
      <w:r w:rsidR="009D3806">
        <w:rPr>
          <w:rFonts w:ascii="Arial" w:hAnsi="Arial" w:cs="Arial"/>
          <w:sz w:val="24"/>
          <w:szCs w:val="24"/>
        </w:rPr>
        <w:t xml:space="preserve">ignoring the false claims of the media is a task for many. </w:t>
      </w:r>
    </w:p>
    <w:p w14:paraId="221D6461" w14:textId="2FF6BDEC" w:rsidR="00D70109" w:rsidRDefault="00E131D3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problem of youth unemployment </w:t>
      </w:r>
      <w:r w:rsidR="00F042B7">
        <w:rPr>
          <w:rFonts w:ascii="Arial" w:hAnsi="Arial" w:cs="Arial"/>
          <w:sz w:val="24"/>
          <w:szCs w:val="24"/>
        </w:rPr>
        <w:t xml:space="preserve">has been escalating since 2005. </w:t>
      </w:r>
      <w:r w:rsidR="00C8401D">
        <w:rPr>
          <w:rFonts w:ascii="Arial" w:hAnsi="Arial" w:cs="Arial"/>
          <w:sz w:val="24"/>
          <w:szCs w:val="24"/>
        </w:rPr>
        <w:t>This is due to many reasons</w:t>
      </w:r>
      <w:r w:rsidR="003E22C2">
        <w:rPr>
          <w:rFonts w:ascii="Arial" w:hAnsi="Arial" w:cs="Arial"/>
          <w:sz w:val="24"/>
          <w:szCs w:val="24"/>
        </w:rPr>
        <w:t xml:space="preserve">, such as long-term reductions in wages, </w:t>
      </w:r>
      <w:r w:rsidR="009332BF">
        <w:rPr>
          <w:rFonts w:ascii="Arial" w:hAnsi="Arial" w:cs="Arial"/>
          <w:sz w:val="24"/>
          <w:szCs w:val="24"/>
        </w:rPr>
        <w:t xml:space="preserve">poorer health </w:t>
      </w:r>
      <w:r w:rsidR="00D70109">
        <w:rPr>
          <w:rFonts w:ascii="Arial" w:hAnsi="Arial" w:cs="Arial"/>
          <w:sz w:val="24"/>
          <w:szCs w:val="24"/>
        </w:rPr>
        <w:t>outcomes</w:t>
      </w:r>
      <w:r w:rsidR="000D4D09">
        <w:rPr>
          <w:rFonts w:ascii="Arial" w:hAnsi="Arial" w:cs="Arial"/>
          <w:sz w:val="24"/>
          <w:szCs w:val="24"/>
        </w:rPr>
        <w:t>, and the increased periods of unemployment</w:t>
      </w:r>
      <w:r w:rsidR="007E62D0">
        <w:rPr>
          <w:rFonts w:ascii="Arial" w:hAnsi="Arial" w:cs="Arial"/>
          <w:sz w:val="24"/>
          <w:szCs w:val="24"/>
        </w:rPr>
        <w:t xml:space="preserve">. Most recently however, the rise is due to issues of the economy. </w:t>
      </w:r>
      <w:r w:rsidR="00930488">
        <w:rPr>
          <w:rFonts w:ascii="Arial" w:hAnsi="Arial" w:cs="Arial"/>
          <w:sz w:val="24"/>
          <w:szCs w:val="24"/>
        </w:rPr>
        <w:t xml:space="preserve">The downside to unemployment rates is that it has </w:t>
      </w:r>
      <w:r w:rsidR="009919B0">
        <w:rPr>
          <w:rFonts w:ascii="Arial" w:hAnsi="Arial" w:cs="Arial"/>
          <w:sz w:val="24"/>
          <w:szCs w:val="24"/>
        </w:rPr>
        <w:t xml:space="preserve">wider social and economical costs. It has been estimated that around £28 billion is to </w:t>
      </w:r>
      <w:r w:rsidR="00A00031">
        <w:rPr>
          <w:rFonts w:ascii="Arial" w:hAnsi="Arial" w:cs="Arial"/>
          <w:sz w:val="24"/>
          <w:szCs w:val="24"/>
        </w:rPr>
        <w:t xml:space="preserve">be used for youth unemployment over the next 10 years (Youth </w:t>
      </w:r>
      <w:r w:rsidR="0025501C">
        <w:rPr>
          <w:rFonts w:ascii="Arial" w:hAnsi="Arial" w:cs="Arial"/>
          <w:sz w:val="24"/>
          <w:szCs w:val="24"/>
        </w:rPr>
        <w:t>E</w:t>
      </w:r>
      <w:r w:rsidR="00CD3FE6">
        <w:rPr>
          <w:rFonts w:ascii="Arial" w:hAnsi="Arial" w:cs="Arial"/>
          <w:sz w:val="24"/>
          <w:szCs w:val="24"/>
        </w:rPr>
        <w:t>mployment UK, 2021</w:t>
      </w:r>
      <w:r w:rsidR="006B15E9">
        <w:rPr>
          <w:rFonts w:ascii="Arial" w:hAnsi="Arial" w:cs="Arial"/>
          <w:sz w:val="24"/>
          <w:szCs w:val="24"/>
        </w:rPr>
        <w:t>)</w:t>
      </w:r>
      <w:r w:rsidR="00A00031">
        <w:rPr>
          <w:rFonts w:ascii="Arial" w:hAnsi="Arial" w:cs="Arial"/>
          <w:sz w:val="24"/>
          <w:szCs w:val="24"/>
        </w:rPr>
        <w:t xml:space="preserve">.  </w:t>
      </w:r>
    </w:p>
    <w:p w14:paraId="782CBEF8" w14:textId="56A8BB11" w:rsidR="008F687D" w:rsidRDefault="004D1E24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Office for National Statistics (</w:t>
      </w:r>
      <w:r w:rsidR="00AD1FD3">
        <w:rPr>
          <w:rFonts w:ascii="Arial" w:hAnsi="Arial" w:cs="Arial"/>
          <w:sz w:val="24"/>
          <w:szCs w:val="24"/>
        </w:rPr>
        <w:t xml:space="preserve">2021) reported that </w:t>
      </w:r>
      <w:r w:rsidR="00BF5C74">
        <w:rPr>
          <w:rFonts w:ascii="Arial" w:hAnsi="Arial" w:cs="Arial"/>
          <w:sz w:val="24"/>
          <w:szCs w:val="24"/>
        </w:rPr>
        <w:t xml:space="preserve">there was a rise in the amount of young people in the UK that were not present in any form of education, </w:t>
      </w:r>
      <w:r w:rsidR="00984A14">
        <w:rPr>
          <w:rFonts w:ascii="Arial" w:hAnsi="Arial" w:cs="Arial"/>
          <w:sz w:val="24"/>
          <w:szCs w:val="24"/>
        </w:rPr>
        <w:t>employment,</w:t>
      </w:r>
      <w:r w:rsidR="00BF5C74">
        <w:rPr>
          <w:rFonts w:ascii="Arial" w:hAnsi="Arial" w:cs="Arial"/>
          <w:sz w:val="24"/>
          <w:szCs w:val="24"/>
        </w:rPr>
        <w:t xml:space="preserve"> </w:t>
      </w:r>
      <w:r w:rsidR="002776E5">
        <w:rPr>
          <w:rFonts w:ascii="Arial" w:hAnsi="Arial" w:cs="Arial"/>
          <w:sz w:val="24"/>
          <w:szCs w:val="24"/>
        </w:rPr>
        <w:t>or training</w:t>
      </w:r>
      <w:r w:rsidR="00D731B4">
        <w:rPr>
          <w:rFonts w:ascii="Arial" w:hAnsi="Arial" w:cs="Arial"/>
          <w:sz w:val="24"/>
          <w:szCs w:val="24"/>
        </w:rPr>
        <w:t xml:space="preserve"> (NEET)</w:t>
      </w:r>
      <w:r w:rsidR="002776E5">
        <w:rPr>
          <w:rFonts w:ascii="Arial" w:hAnsi="Arial" w:cs="Arial"/>
          <w:sz w:val="24"/>
          <w:szCs w:val="24"/>
        </w:rPr>
        <w:t xml:space="preserve">, with a current estimate of </w:t>
      </w:r>
      <w:r w:rsidR="007C3342">
        <w:rPr>
          <w:rFonts w:ascii="Arial" w:hAnsi="Arial" w:cs="Arial"/>
          <w:sz w:val="24"/>
          <w:szCs w:val="24"/>
        </w:rPr>
        <w:t xml:space="preserve">689,000. </w:t>
      </w:r>
      <w:r w:rsidR="00D83F71">
        <w:rPr>
          <w:rFonts w:ascii="Arial" w:hAnsi="Arial" w:cs="Arial"/>
          <w:sz w:val="24"/>
          <w:szCs w:val="24"/>
        </w:rPr>
        <w:t xml:space="preserve">In depth, the percentage of NEET young people </w:t>
      </w:r>
      <w:r w:rsidR="002F4B2A">
        <w:rPr>
          <w:rFonts w:ascii="Arial" w:hAnsi="Arial" w:cs="Arial"/>
          <w:sz w:val="24"/>
          <w:szCs w:val="24"/>
        </w:rPr>
        <w:t>was 10.1</w:t>
      </w:r>
      <w:r w:rsidR="00C15D2A">
        <w:rPr>
          <w:rFonts w:ascii="Arial" w:hAnsi="Arial" w:cs="Arial"/>
          <w:sz w:val="24"/>
          <w:szCs w:val="24"/>
        </w:rPr>
        <w:t xml:space="preserve">% between July and September 2021. </w:t>
      </w:r>
      <w:r w:rsidR="00AD52B3">
        <w:rPr>
          <w:rFonts w:ascii="Arial" w:hAnsi="Arial" w:cs="Arial"/>
          <w:sz w:val="24"/>
          <w:szCs w:val="24"/>
        </w:rPr>
        <w:t xml:space="preserve">This was a </w:t>
      </w:r>
      <w:r w:rsidR="00053832">
        <w:rPr>
          <w:rFonts w:ascii="Arial" w:hAnsi="Arial" w:cs="Arial"/>
          <w:sz w:val="24"/>
          <w:szCs w:val="24"/>
        </w:rPr>
        <w:t>0.9</w:t>
      </w:r>
      <w:r w:rsidR="00DC7482">
        <w:rPr>
          <w:rFonts w:ascii="Arial" w:hAnsi="Arial" w:cs="Arial"/>
          <w:sz w:val="24"/>
          <w:szCs w:val="24"/>
        </w:rPr>
        <w:t xml:space="preserve">% increase compared to be previous quarter </w:t>
      </w:r>
      <w:r w:rsidR="00341CF9">
        <w:rPr>
          <w:rFonts w:ascii="Arial" w:hAnsi="Arial" w:cs="Arial"/>
          <w:sz w:val="24"/>
          <w:szCs w:val="24"/>
        </w:rPr>
        <w:t>between April and June 2021.</w:t>
      </w:r>
      <w:r w:rsidR="0068679B">
        <w:rPr>
          <w:rFonts w:ascii="Arial" w:hAnsi="Arial" w:cs="Arial"/>
          <w:sz w:val="24"/>
          <w:szCs w:val="24"/>
        </w:rPr>
        <w:t xml:space="preserve"> </w:t>
      </w:r>
      <w:r w:rsidR="007B43F2">
        <w:rPr>
          <w:rFonts w:ascii="Arial" w:hAnsi="Arial" w:cs="Arial"/>
          <w:sz w:val="24"/>
          <w:szCs w:val="24"/>
        </w:rPr>
        <w:t xml:space="preserve">On a positive note, </w:t>
      </w:r>
      <w:r w:rsidR="009A6605">
        <w:rPr>
          <w:rFonts w:ascii="Arial" w:hAnsi="Arial" w:cs="Arial"/>
          <w:sz w:val="24"/>
          <w:szCs w:val="24"/>
        </w:rPr>
        <w:t xml:space="preserve">this is 0.9% less than </w:t>
      </w:r>
      <w:r w:rsidR="00152E87">
        <w:rPr>
          <w:rFonts w:ascii="Arial" w:hAnsi="Arial" w:cs="Arial"/>
          <w:sz w:val="24"/>
          <w:szCs w:val="24"/>
        </w:rPr>
        <w:t xml:space="preserve">pre-coronavirus levels between October and December 2019. </w:t>
      </w:r>
      <w:r w:rsidR="00413728">
        <w:rPr>
          <w:rFonts w:ascii="Arial" w:hAnsi="Arial" w:cs="Arial"/>
          <w:sz w:val="24"/>
          <w:szCs w:val="24"/>
        </w:rPr>
        <w:t xml:space="preserve">It was estimated that </w:t>
      </w:r>
      <w:r w:rsidR="00227995">
        <w:rPr>
          <w:rFonts w:ascii="Arial" w:hAnsi="Arial" w:cs="Arial"/>
          <w:sz w:val="24"/>
          <w:szCs w:val="24"/>
        </w:rPr>
        <w:t xml:space="preserve">a record low of </w:t>
      </w:r>
      <w:r w:rsidR="009A7C50">
        <w:rPr>
          <w:rFonts w:ascii="Arial" w:hAnsi="Arial" w:cs="Arial"/>
          <w:sz w:val="24"/>
          <w:szCs w:val="24"/>
        </w:rPr>
        <w:t xml:space="preserve">269,000 young people were NEET in the quarter </w:t>
      </w:r>
      <w:r w:rsidR="004B1F39">
        <w:rPr>
          <w:rFonts w:ascii="Arial" w:hAnsi="Arial" w:cs="Arial"/>
          <w:sz w:val="24"/>
          <w:szCs w:val="24"/>
        </w:rPr>
        <w:t xml:space="preserve">of July to September 2021. </w:t>
      </w:r>
      <w:r w:rsidR="00C01B31">
        <w:rPr>
          <w:rFonts w:ascii="Arial" w:hAnsi="Arial" w:cs="Arial"/>
          <w:sz w:val="24"/>
          <w:szCs w:val="24"/>
        </w:rPr>
        <w:t xml:space="preserve">Additionally, there was an increase </w:t>
      </w:r>
      <w:r w:rsidR="00701E52">
        <w:rPr>
          <w:rFonts w:ascii="Arial" w:hAnsi="Arial" w:cs="Arial"/>
          <w:sz w:val="24"/>
          <w:szCs w:val="24"/>
        </w:rPr>
        <w:t>of 70,000</w:t>
      </w:r>
      <w:r w:rsidR="0005302B">
        <w:rPr>
          <w:rFonts w:ascii="Arial" w:hAnsi="Arial" w:cs="Arial"/>
          <w:sz w:val="24"/>
          <w:szCs w:val="24"/>
        </w:rPr>
        <w:t xml:space="preserve"> </w:t>
      </w:r>
      <w:r w:rsidR="00186F03">
        <w:rPr>
          <w:rFonts w:ascii="Arial" w:hAnsi="Arial" w:cs="Arial"/>
          <w:sz w:val="24"/>
          <w:szCs w:val="24"/>
        </w:rPr>
        <w:t>NEET young people in the quarter</w:t>
      </w:r>
      <w:r w:rsidR="00B77428">
        <w:rPr>
          <w:rFonts w:ascii="Arial" w:hAnsi="Arial" w:cs="Arial"/>
          <w:sz w:val="24"/>
          <w:szCs w:val="24"/>
        </w:rPr>
        <w:t>, estimated to be 421,000 (Office</w:t>
      </w:r>
      <w:r w:rsidR="00E525CE">
        <w:rPr>
          <w:rFonts w:ascii="Arial" w:hAnsi="Arial" w:cs="Arial"/>
          <w:sz w:val="24"/>
          <w:szCs w:val="24"/>
        </w:rPr>
        <w:t xml:space="preserve"> for National Statistics, 2021)</w:t>
      </w:r>
      <w:r w:rsidR="00B77428">
        <w:rPr>
          <w:rFonts w:ascii="Arial" w:hAnsi="Arial" w:cs="Arial"/>
          <w:sz w:val="24"/>
          <w:szCs w:val="24"/>
        </w:rPr>
        <w:t xml:space="preserve">. </w:t>
      </w:r>
      <w:r w:rsidR="00B91A60">
        <w:rPr>
          <w:rFonts w:ascii="Arial" w:hAnsi="Arial" w:cs="Arial"/>
          <w:sz w:val="24"/>
          <w:szCs w:val="24"/>
        </w:rPr>
        <w:t xml:space="preserve">These statistics are </w:t>
      </w:r>
      <w:r w:rsidR="004D446E">
        <w:rPr>
          <w:rFonts w:ascii="Arial" w:hAnsi="Arial" w:cs="Arial"/>
          <w:sz w:val="24"/>
          <w:szCs w:val="24"/>
        </w:rPr>
        <w:t xml:space="preserve">at large and emphasise the </w:t>
      </w:r>
      <w:r w:rsidR="00B41464">
        <w:rPr>
          <w:rFonts w:ascii="Arial" w:hAnsi="Arial" w:cs="Arial"/>
          <w:sz w:val="24"/>
          <w:szCs w:val="24"/>
        </w:rPr>
        <w:lastRenderedPageBreak/>
        <w:t xml:space="preserve">issue of youth unemployment. Moreover, the Office </w:t>
      </w:r>
      <w:r w:rsidR="00DE6BEA">
        <w:rPr>
          <w:rFonts w:ascii="Arial" w:hAnsi="Arial" w:cs="Arial"/>
          <w:sz w:val="24"/>
          <w:szCs w:val="24"/>
        </w:rPr>
        <w:t>for</w:t>
      </w:r>
      <w:r w:rsidR="00B41464">
        <w:rPr>
          <w:rFonts w:ascii="Arial" w:hAnsi="Arial" w:cs="Arial"/>
          <w:sz w:val="24"/>
          <w:szCs w:val="24"/>
        </w:rPr>
        <w:t xml:space="preserve"> National Statistics </w:t>
      </w:r>
      <w:r w:rsidR="00DE6BEA">
        <w:rPr>
          <w:rFonts w:ascii="Arial" w:hAnsi="Arial" w:cs="Arial"/>
          <w:sz w:val="24"/>
          <w:szCs w:val="24"/>
        </w:rPr>
        <w:t xml:space="preserve">(2020) reported that around 757,000 young people were </w:t>
      </w:r>
      <w:r w:rsidR="00D82FA8">
        <w:rPr>
          <w:rFonts w:ascii="Arial" w:hAnsi="Arial" w:cs="Arial"/>
          <w:sz w:val="24"/>
          <w:szCs w:val="24"/>
        </w:rPr>
        <w:t xml:space="preserve">NEET in the quarter of July to September 2020 which was a record low. </w:t>
      </w:r>
      <w:r w:rsidR="001220AB">
        <w:rPr>
          <w:rFonts w:ascii="Arial" w:hAnsi="Arial" w:cs="Arial"/>
          <w:sz w:val="24"/>
          <w:szCs w:val="24"/>
        </w:rPr>
        <w:t xml:space="preserve">It is important to note that </w:t>
      </w:r>
      <w:r w:rsidR="00611A7B">
        <w:rPr>
          <w:rFonts w:ascii="Arial" w:hAnsi="Arial" w:cs="Arial"/>
          <w:sz w:val="24"/>
          <w:szCs w:val="24"/>
        </w:rPr>
        <w:t xml:space="preserve">the year 2020 was a difficult year for all with the coronavirus pandemic, however </w:t>
      </w:r>
      <w:r w:rsidR="00C6571D">
        <w:rPr>
          <w:rFonts w:ascii="Arial" w:hAnsi="Arial" w:cs="Arial"/>
          <w:sz w:val="24"/>
          <w:szCs w:val="24"/>
        </w:rPr>
        <w:t xml:space="preserve">the youth had the biggest effect as these statistics show. </w:t>
      </w:r>
      <w:r w:rsidR="00480DF6">
        <w:rPr>
          <w:rFonts w:ascii="Arial" w:hAnsi="Arial" w:cs="Arial"/>
          <w:sz w:val="24"/>
          <w:szCs w:val="24"/>
        </w:rPr>
        <w:t xml:space="preserve">Although, youth unemployment has recovered slightly as the statistics show that </w:t>
      </w:r>
      <w:r w:rsidR="000325CF">
        <w:rPr>
          <w:rFonts w:ascii="Arial" w:hAnsi="Arial" w:cs="Arial"/>
          <w:sz w:val="24"/>
          <w:szCs w:val="24"/>
        </w:rPr>
        <w:t xml:space="preserve">youth unemployment has decreased since the year 2020 </w:t>
      </w:r>
      <w:r w:rsidR="004117B8">
        <w:rPr>
          <w:rFonts w:ascii="Arial" w:hAnsi="Arial" w:cs="Arial"/>
          <w:sz w:val="24"/>
          <w:szCs w:val="24"/>
        </w:rPr>
        <w:t xml:space="preserve">by around 68,000. </w:t>
      </w:r>
    </w:p>
    <w:p w14:paraId="28888744" w14:textId="22DBEBC0" w:rsidR="00981F71" w:rsidRDefault="00981F71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it is important to explore </w:t>
      </w:r>
      <w:r w:rsidR="0051584E">
        <w:rPr>
          <w:rFonts w:ascii="Arial" w:hAnsi="Arial" w:cs="Arial"/>
          <w:sz w:val="24"/>
          <w:szCs w:val="24"/>
        </w:rPr>
        <w:t xml:space="preserve">the year 2019. The Office for National Statistics </w:t>
      </w:r>
      <w:r w:rsidR="00114556">
        <w:rPr>
          <w:rFonts w:ascii="Arial" w:hAnsi="Arial" w:cs="Arial"/>
          <w:sz w:val="24"/>
          <w:szCs w:val="24"/>
        </w:rPr>
        <w:t xml:space="preserve">(2019) reported that there were an estimated 800,000 young people labelled as NEET from July to September 2019. </w:t>
      </w:r>
      <w:r w:rsidR="006B5AB7">
        <w:rPr>
          <w:rFonts w:ascii="Arial" w:hAnsi="Arial" w:cs="Arial"/>
          <w:sz w:val="24"/>
          <w:szCs w:val="24"/>
        </w:rPr>
        <w:t xml:space="preserve">This was the highest number of NEET young people since </w:t>
      </w:r>
      <w:r w:rsidR="00AD4307">
        <w:rPr>
          <w:rFonts w:ascii="Arial" w:hAnsi="Arial" w:cs="Arial"/>
          <w:sz w:val="24"/>
          <w:szCs w:val="24"/>
        </w:rPr>
        <w:t xml:space="preserve">between October to December 2016. </w:t>
      </w:r>
      <w:r w:rsidR="00045D1B">
        <w:rPr>
          <w:rFonts w:ascii="Arial" w:hAnsi="Arial" w:cs="Arial"/>
          <w:sz w:val="24"/>
          <w:szCs w:val="24"/>
        </w:rPr>
        <w:t xml:space="preserve">Ultimately, this suggests that the coronavirus pandemic did not </w:t>
      </w:r>
      <w:r w:rsidR="00495943">
        <w:rPr>
          <w:rFonts w:ascii="Arial" w:hAnsi="Arial" w:cs="Arial"/>
          <w:sz w:val="24"/>
          <w:szCs w:val="24"/>
        </w:rPr>
        <w:t>affect</w:t>
      </w:r>
      <w:r w:rsidR="00045D1B">
        <w:rPr>
          <w:rFonts w:ascii="Arial" w:hAnsi="Arial" w:cs="Arial"/>
          <w:sz w:val="24"/>
          <w:szCs w:val="24"/>
        </w:rPr>
        <w:t xml:space="preserve"> </w:t>
      </w:r>
      <w:r w:rsidR="00557181">
        <w:rPr>
          <w:rFonts w:ascii="Arial" w:hAnsi="Arial" w:cs="Arial"/>
          <w:sz w:val="24"/>
          <w:szCs w:val="24"/>
        </w:rPr>
        <w:t>the youth unemployment issue, as youth unemployment was at a</w:t>
      </w:r>
      <w:r w:rsidR="00C41162">
        <w:rPr>
          <w:rFonts w:ascii="Arial" w:hAnsi="Arial" w:cs="Arial"/>
          <w:sz w:val="24"/>
          <w:szCs w:val="24"/>
        </w:rPr>
        <w:t xml:space="preserve">n all time low before the pandemic begun. However, that is not to say that the pandemic did not </w:t>
      </w:r>
      <w:r w:rsidR="00495943">
        <w:rPr>
          <w:rFonts w:ascii="Arial" w:hAnsi="Arial" w:cs="Arial"/>
          <w:sz w:val="24"/>
          <w:szCs w:val="24"/>
        </w:rPr>
        <w:t>affect</w:t>
      </w:r>
      <w:r w:rsidR="00C41162">
        <w:rPr>
          <w:rFonts w:ascii="Arial" w:hAnsi="Arial" w:cs="Arial"/>
          <w:sz w:val="24"/>
          <w:szCs w:val="24"/>
        </w:rPr>
        <w:t xml:space="preserve"> the unemployment rates at all. </w:t>
      </w:r>
    </w:p>
    <w:p w14:paraId="6D278255" w14:textId="0B829FC0" w:rsidR="00F32F08" w:rsidRDefault="00B050F9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633B6F">
        <w:rPr>
          <w:rFonts w:ascii="Arial" w:hAnsi="Arial" w:cs="Arial"/>
          <w:sz w:val="24"/>
          <w:szCs w:val="24"/>
        </w:rPr>
        <w:t xml:space="preserve">re </w:t>
      </w:r>
      <w:r w:rsidR="006A73EC">
        <w:rPr>
          <w:rFonts w:ascii="Arial" w:hAnsi="Arial" w:cs="Arial"/>
          <w:sz w:val="24"/>
          <w:szCs w:val="24"/>
        </w:rPr>
        <w:t xml:space="preserve">was </w:t>
      </w:r>
      <w:r w:rsidR="00A67A0E">
        <w:rPr>
          <w:rFonts w:ascii="Arial" w:hAnsi="Arial" w:cs="Arial"/>
          <w:sz w:val="24"/>
          <w:szCs w:val="24"/>
        </w:rPr>
        <w:t xml:space="preserve">a fall in employment levels in the months prior to the </w:t>
      </w:r>
      <w:r w:rsidR="004E3B99">
        <w:rPr>
          <w:rFonts w:ascii="Arial" w:hAnsi="Arial" w:cs="Arial"/>
          <w:sz w:val="24"/>
          <w:szCs w:val="24"/>
        </w:rPr>
        <w:t>pandemic, and a rise in economic inactive young people</w:t>
      </w:r>
      <w:r w:rsidR="0008094B">
        <w:rPr>
          <w:rFonts w:ascii="Arial" w:hAnsi="Arial" w:cs="Arial"/>
          <w:sz w:val="24"/>
          <w:szCs w:val="24"/>
        </w:rPr>
        <w:t>, slowly followed by a rise in u</w:t>
      </w:r>
      <w:r w:rsidR="00951964">
        <w:rPr>
          <w:rFonts w:ascii="Arial" w:hAnsi="Arial" w:cs="Arial"/>
          <w:sz w:val="24"/>
          <w:szCs w:val="24"/>
        </w:rPr>
        <w:t xml:space="preserve">nemployment. </w:t>
      </w:r>
      <w:r w:rsidR="00EE4771">
        <w:rPr>
          <w:rFonts w:ascii="Arial" w:hAnsi="Arial" w:cs="Arial"/>
          <w:sz w:val="24"/>
          <w:szCs w:val="24"/>
        </w:rPr>
        <w:t xml:space="preserve">Although the unemployment levels are now below the </w:t>
      </w:r>
      <w:r w:rsidR="00BC4E05">
        <w:rPr>
          <w:rFonts w:ascii="Arial" w:hAnsi="Arial" w:cs="Arial"/>
          <w:sz w:val="24"/>
          <w:szCs w:val="24"/>
        </w:rPr>
        <w:t xml:space="preserve">stark levels of pre-pandemic levels, the number remains </w:t>
      </w:r>
      <w:r w:rsidR="00C9180D">
        <w:rPr>
          <w:rFonts w:ascii="Arial" w:hAnsi="Arial" w:cs="Arial"/>
          <w:sz w:val="24"/>
          <w:szCs w:val="24"/>
        </w:rPr>
        <w:t>below,</w:t>
      </w:r>
      <w:r w:rsidR="00BC4E05">
        <w:rPr>
          <w:rFonts w:ascii="Arial" w:hAnsi="Arial" w:cs="Arial"/>
          <w:sz w:val="24"/>
          <w:szCs w:val="24"/>
        </w:rPr>
        <w:t xml:space="preserve"> </w:t>
      </w:r>
      <w:r w:rsidR="00384478">
        <w:rPr>
          <w:rFonts w:ascii="Arial" w:hAnsi="Arial" w:cs="Arial"/>
          <w:sz w:val="24"/>
          <w:szCs w:val="24"/>
        </w:rPr>
        <w:t xml:space="preserve">and the economically inactive statistics remain higher. </w:t>
      </w:r>
      <w:r w:rsidR="00ED555D">
        <w:rPr>
          <w:rFonts w:ascii="Arial" w:hAnsi="Arial" w:cs="Arial"/>
          <w:sz w:val="24"/>
          <w:szCs w:val="24"/>
        </w:rPr>
        <w:t xml:space="preserve">From March to May 2020, </w:t>
      </w:r>
      <w:r w:rsidR="00FB10CC">
        <w:rPr>
          <w:rFonts w:ascii="Arial" w:hAnsi="Arial" w:cs="Arial"/>
          <w:sz w:val="24"/>
          <w:szCs w:val="24"/>
        </w:rPr>
        <w:t xml:space="preserve">the amount of young people claiming unemployment </w:t>
      </w:r>
      <w:r w:rsidR="009E6E15">
        <w:rPr>
          <w:rFonts w:ascii="Arial" w:hAnsi="Arial" w:cs="Arial"/>
          <w:sz w:val="24"/>
          <w:szCs w:val="24"/>
        </w:rPr>
        <w:t>related benefits was higher than double</w:t>
      </w:r>
      <w:r w:rsidR="00EC3E53">
        <w:rPr>
          <w:rFonts w:ascii="Arial" w:hAnsi="Arial" w:cs="Arial"/>
          <w:sz w:val="24"/>
          <w:szCs w:val="24"/>
        </w:rPr>
        <w:t xml:space="preserve"> due to the pandemic</w:t>
      </w:r>
      <w:r w:rsidR="00743A0B">
        <w:rPr>
          <w:rFonts w:ascii="Arial" w:hAnsi="Arial" w:cs="Arial"/>
          <w:sz w:val="24"/>
          <w:szCs w:val="24"/>
        </w:rPr>
        <w:t xml:space="preserve"> (Powel, </w:t>
      </w:r>
      <w:r w:rsidR="002D40F1">
        <w:rPr>
          <w:rFonts w:ascii="Arial" w:hAnsi="Arial" w:cs="Arial"/>
          <w:sz w:val="24"/>
          <w:szCs w:val="24"/>
        </w:rPr>
        <w:t>Fran</w:t>
      </w:r>
      <w:r w:rsidR="00C9180D">
        <w:rPr>
          <w:rFonts w:ascii="Arial" w:hAnsi="Arial" w:cs="Arial"/>
          <w:sz w:val="24"/>
          <w:szCs w:val="24"/>
        </w:rPr>
        <w:t>ci</w:t>
      </w:r>
      <w:r w:rsidR="002D40F1">
        <w:rPr>
          <w:rFonts w:ascii="Arial" w:hAnsi="Arial" w:cs="Arial"/>
          <w:sz w:val="24"/>
          <w:szCs w:val="24"/>
        </w:rPr>
        <w:t>s-Devine, and Clark, 2021)</w:t>
      </w:r>
      <w:r w:rsidR="00EC3E53">
        <w:rPr>
          <w:rFonts w:ascii="Arial" w:hAnsi="Arial" w:cs="Arial"/>
          <w:sz w:val="24"/>
          <w:szCs w:val="24"/>
        </w:rPr>
        <w:t xml:space="preserve">. </w:t>
      </w:r>
    </w:p>
    <w:p w14:paraId="5364EBAB" w14:textId="4B515711" w:rsidR="00CA4953" w:rsidRDefault="00CA4953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</w:t>
      </w:r>
      <w:r w:rsidR="00D200E4">
        <w:rPr>
          <w:rFonts w:ascii="Arial" w:hAnsi="Arial" w:cs="Arial"/>
          <w:sz w:val="24"/>
          <w:szCs w:val="24"/>
        </w:rPr>
        <w:t xml:space="preserve">certain that there is a link between </w:t>
      </w:r>
      <w:r w:rsidR="00050A43">
        <w:rPr>
          <w:rFonts w:ascii="Arial" w:hAnsi="Arial" w:cs="Arial"/>
          <w:sz w:val="24"/>
          <w:szCs w:val="24"/>
        </w:rPr>
        <w:t xml:space="preserve">unemployment and education. </w:t>
      </w:r>
      <w:r w:rsidR="0011415D">
        <w:rPr>
          <w:rFonts w:ascii="Arial" w:hAnsi="Arial" w:cs="Arial"/>
          <w:sz w:val="24"/>
          <w:szCs w:val="24"/>
        </w:rPr>
        <w:t xml:space="preserve">According to </w:t>
      </w:r>
      <w:r w:rsidR="0025501C">
        <w:rPr>
          <w:rFonts w:ascii="Arial" w:hAnsi="Arial" w:cs="Arial"/>
          <w:sz w:val="24"/>
          <w:szCs w:val="24"/>
        </w:rPr>
        <w:t xml:space="preserve">Youth Employment UK </w:t>
      </w:r>
      <w:r w:rsidR="00AF6A12">
        <w:rPr>
          <w:rFonts w:ascii="Arial" w:hAnsi="Arial" w:cs="Arial"/>
          <w:sz w:val="24"/>
          <w:szCs w:val="24"/>
        </w:rPr>
        <w:t xml:space="preserve">(2021), </w:t>
      </w:r>
      <w:r w:rsidR="00D024E5">
        <w:rPr>
          <w:rFonts w:ascii="Arial" w:hAnsi="Arial" w:cs="Arial"/>
          <w:sz w:val="24"/>
          <w:szCs w:val="24"/>
        </w:rPr>
        <w:t xml:space="preserve">causes for youth unemployment such as </w:t>
      </w:r>
      <w:r w:rsidR="009414AA">
        <w:rPr>
          <w:rFonts w:ascii="Arial" w:hAnsi="Arial" w:cs="Arial"/>
          <w:sz w:val="24"/>
          <w:szCs w:val="24"/>
        </w:rPr>
        <w:t>gaps between education, young people la</w:t>
      </w:r>
      <w:r w:rsidR="00403173">
        <w:rPr>
          <w:rFonts w:ascii="Arial" w:hAnsi="Arial" w:cs="Arial"/>
          <w:sz w:val="24"/>
          <w:szCs w:val="24"/>
        </w:rPr>
        <w:t xml:space="preserve">cking skills needed for jobs, employers </w:t>
      </w:r>
      <w:r w:rsidR="00403173">
        <w:rPr>
          <w:rFonts w:ascii="Arial" w:hAnsi="Arial" w:cs="Arial"/>
          <w:sz w:val="24"/>
          <w:szCs w:val="24"/>
        </w:rPr>
        <w:lastRenderedPageBreak/>
        <w:t xml:space="preserve">preferring to work with experienced staff, </w:t>
      </w:r>
      <w:r w:rsidR="00F37BD6">
        <w:rPr>
          <w:rFonts w:ascii="Arial" w:hAnsi="Arial" w:cs="Arial"/>
          <w:sz w:val="24"/>
          <w:szCs w:val="24"/>
        </w:rPr>
        <w:t>and lack of qualifications or qualifications needed</w:t>
      </w:r>
      <w:r w:rsidR="009115A9">
        <w:rPr>
          <w:rFonts w:ascii="Arial" w:hAnsi="Arial" w:cs="Arial"/>
          <w:sz w:val="24"/>
          <w:szCs w:val="24"/>
        </w:rPr>
        <w:t xml:space="preserve">, all stem from education. In short, if an individual </w:t>
      </w:r>
      <w:r w:rsidR="00DE7FC8">
        <w:rPr>
          <w:rFonts w:ascii="Arial" w:hAnsi="Arial" w:cs="Arial"/>
          <w:sz w:val="24"/>
          <w:szCs w:val="24"/>
        </w:rPr>
        <w:t xml:space="preserve">has not gone through a sufficient education system from a young age it will </w:t>
      </w:r>
      <w:r w:rsidR="00762F9A">
        <w:rPr>
          <w:rFonts w:ascii="Arial" w:hAnsi="Arial" w:cs="Arial"/>
          <w:sz w:val="24"/>
          <w:szCs w:val="24"/>
        </w:rPr>
        <w:t xml:space="preserve">affect their ability for employment in later life. </w:t>
      </w:r>
      <w:r w:rsidR="003E47C5">
        <w:rPr>
          <w:rFonts w:ascii="Arial" w:hAnsi="Arial" w:cs="Arial"/>
          <w:sz w:val="24"/>
          <w:szCs w:val="24"/>
        </w:rPr>
        <w:t xml:space="preserve">This is because they will not </w:t>
      </w:r>
      <w:r w:rsidR="00894E01">
        <w:rPr>
          <w:rFonts w:ascii="Arial" w:hAnsi="Arial" w:cs="Arial"/>
          <w:sz w:val="24"/>
          <w:szCs w:val="24"/>
        </w:rPr>
        <w:t>have the correct attributes and skills needed for most jobs</w:t>
      </w:r>
      <w:r w:rsidR="00DA20E7">
        <w:rPr>
          <w:rFonts w:ascii="Arial" w:hAnsi="Arial" w:cs="Arial"/>
          <w:sz w:val="24"/>
          <w:szCs w:val="24"/>
        </w:rPr>
        <w:t xml:space="preserve">, as the world is forever evolving and needing bright, </w:t>
      </w:r>
      <w:r w:rsidR="00DF63FA">
        <w:rPr>
          <w:rFonts w:ascii="Arial" w:hAnsi="Arial" w:cs="Arial"/>
          <w:sz w:val="24"/>
          <w:szCs w:val="24"/>
        </w:rPr>
        <w:t>educated,</w:t>
      </w:r>
      <w:r w:rsidR="00DA20E7">
        <w:rPr>
          <w:rFonts w:ascii="Arial" w:hAnsi="Arial" w:cs="Arial"/>
          <w:sz w:val="24"/>
          <w:szCs w:val="24"/>
        </w:rPr>
        <w:t xml:space="preserve"> and skilled individuals (Youth Employment UK, 2021).</w:t>
      </w:r>
      <w:r w:rsidR="0071706A">
        <w:rPr>
          <w:rFonts w:ascii="Arial" w:hAnsi="Arial" w:cs="Arial"/>
          <w:sz w:val="24"/>
          <w:szCs w:val="24"/>
        </w:rPr>
        <w:t xml:space="preserve"> </w:t>
      </w:r>
      <w:r w:rsidR="00F548E7">
        <w:rPr>
          <w:rFonts w:ascii="Arial" w:hAnsi="Arial" w:cs="Arial"/>
          <w:sz w:val="24"/>
          <w:szCs w:val="24"/>
        </w:rPr>
        <w:t xml:space="preserve">Moreover, </w:t>
      </w:r>
      <w:r w:rsidR="00656F64">
        <w:rPr>
          <w:rFonts w:ascii="Arial" w:hAnsi="Arial" w:cs="Arial"/>
          <w:sz w:val="24"/>
          <w:szCs w:val="24"/>
        </w:rPr>
        <w:t xml:space="preserve">Palmer (2020) stated that </w:t>
      </w:r>
      <w:r w:rsidR="001B34A8">
        <w:rPr>
          <w:rFonts w:ascii="Arial" w:hAnsi="Arial" w:cs="Arial"/>
          <w:sz w:val="24"/>
          <w:szCs w:val="24"/>
        </w:rPr>
        <w:t xml:space="preserve">an estimated six million people </w:t>
      </w:r>
      <w:r w:rsidR="00F37F10">
        <w:rPr>
          <w:rFonts w:ascii="Arial" w:hAnsi="Arial" w:cs="Arial"/>
          <w:sz w:val="24"/>
          <w:szCs w:val="24"/>
        </w:rPr>
        <w:t xml:space="preserve">could be unemployed or working in a job not linked to their skill ability </w:t>
      </w:r>
      <w:r w:rsidR="00222139">
        <w:rPr>
          <w:rFonts w:ascii="Arial" w:hAnsi="Arial" w:cs="Arial"/>
          <w:sz w:val="24"/>
          <w:szCs w:val="24"/>
        </w:rPr>
        <w:t xml:space="preserve">by 2030, </w:t>
      </w:r>
      <w:r w:rsidR="00656F64">
        <w:rPr>
          <w:rFonts w:ascii="Arial" w:hAnsi="Arial" w:cs="Arial"/>
          <w:sz w:val="24"/>
          <w:szCs w:val="24"/>
        </w:rPr>
        <w:t xml:space="preserve">due to England’s </w:t>
      </w:r>
      <w:r w:rsidR="00375AC5">
        <w:rPr>
          <w:rFonts w:ascii="Arial" w:hAnsi="Arial" w:cs="Arial"/>
          <w:sz w:val="24"/>
          <w:szCs w:val="24"/>
        </w:rPr>
        <w:t>ineffective skills and education system</w:t>
      </w:r>
      <w:r w:rsidR="00733FCA">
        <w:rPr>
          <w:rFonts w:ascii="Arial" w:hAnsi="Arial" w:cs="Arial"/>
          <w:sz w:val="24"/>
          <w:szCs w:val="24"/>
        </w:rPr>
        <w:t xml:space="preserve">, this highlights why </w:t>
      </w:r>
      <w:r w:rsidR="00E332C3">
        <w:rPr>
          <w:rFonts w:ascii="Arial" w:hAnsi="Arial" w:cs="Arial"/>
          <w:sz w:val="24"/>
          <w:szCs w:val="24"/>
        </w:rPr>
        <w:t xml:space="preserve">youth unemployment and education has been a rising problem for several years. </w:t>
      </w:r>
    </w:p>
    <w:p w14:paraId="1FA26C2D" w14:textId="40D1AEC7" w:rsidR="005E6318" w:rsidRDefault="005E6318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Youth Employment UK </w:t>
      </w:r>
      <w:r w:rsidR="00667402">
        <w:rPr>
          <w:rFonts w:ascii="Arial" w:hAnsi="Arial" w:cs="Arial"/>
          <w:sz w:val="24"/>
          <w:szCs w:val="24"/>
        </w:rPr>
        <w:t xml:space="preserve">(2021) </w:t>
      </w:r>
      <w:r w:rsidR="00D95988">
        <w:rPr>
          <w:rFonts w:ascii="Arial" w:hAnsi="Arial" w:cs="Arial"/>
          <w:sz w:val="24"/>
          <w:szCs w:val="24"/>
        </w:rPr>
        <w:t xml:space="preserve">suggests that </w:t>
      </w:r>
      <w:r w:rsidR="00F4676C">
        <w:rPr>
          <w:rFonts w:ascii="Arial" w:hAnsi="Arial" w:cs="Arial"/>
          <w:sz w:val="24"/>
          <w:szCs w:val="24"/>
        </w:rPr>
        <w:t xml:space="preserve">lack of employment could be due to </w:t>
      </w:r>
      <w:r w:rsidR="00282791">
        <w:rPr>
          <w:rFonts w:ascii="Arial" w:hAnsi="Arial" w:cs="Arial"/>
          <w:sz w:val="24"/>
          <w:szCs w:val="24"/>
        </w:rPr>
        <w:t>employers’</w:t>
      </w:r>
      <w:r w:rsidR="00F4676C">
        <w:rPr>
          <w:rFonts w:ascii="Arial" w:hAnsi="Arial" w:cs="Arial"/>
          <w:sz w:val="24"/>
          <w:szCs w:val="24"/>
        </w:rPr>
        <w:t xml:space="preserve"> perceptions of young people</w:t>
      </w:r>
      <w:r w:rsidR="00282791">
        <w:rPr>
          <w:rFonts w:ascii="Arial" w:hAnsi="Arial" w:cs="Arial"/>
          <w:sz w:val="24"/>
          <w:szCs w:val="24"/>
        </w:rPr>
        <w:t xml:space="preserve">. This could be true, as seen in the media, young people are presented as immature, </w:t>
      </w:r>
      <w:r w:rsidR="00CA4D06">
        <w:rPr>
          <w:rFonts w:ascii="Arial" w:hAnsi="Arial" w:cs="Arial"/>
          <w:sz w:val="24"/>
          <w:szCs w:val="24"/>
        </w:rPr>
        <w:t xml:space="preserve">and are not taken seriously. </w:t>
      </w:r>
      <w:r w:rsidR="004B6441">
        <w:rPr>
          <w:rFonts w:ascii="Arial" w:hAnsi="Arial" w:cs="Arial"/>
          <w:sz w:val="24"/>
          <w:szCs w:val="24"/>
        </w:rPr>
        <w:t xml:space="preserve">A news article by the BBC </w:t>
      </w:r>
      <w:r w:rsidR="00AB7501">
        <w:rPr>
          <w:rFonts w:ascii="Arial" w:hAnsi="Arial" w:cs="Arial"/>
          <w:sz w:val="24"/>
          <w:szCs w:val="24"/>
        </w:rPr>
        <w:t>(20</w:t>
      </w:r>
      <w:r w:rsidR="002B2B53">
        <w:rPr>
          <w:rFonts w:ascii="Arial" w:hAnsi="Arial" w:cs="Arial"/>
          <w:sz w:val="24"/>
          <w:szCs w:val="24"/>
        </w:rPr>
        <w:t xml:space="preserve">14), confirms this </w:t>
      </w:r>
      <w:r w:rsidR="00750A95">
        <w:rPr>
          <w:rFonts w:ascii="Arial" w:hAnsi="Arial" w:cs="Arial"/>
          <w:sz w:val="24"/>
          <w:szCs w:val="24"/>
        </w:rPr>
        <w:t xml:space="preserve">as it states that around two thirds of </w:t>
      </w:r>
      <w:r w:rsidR="00FA435E">
        <w:rPr>
          <w:rFonts w:ascii="Arial" w:hAnsi="Arial" w:cs="Arial"/>
          <w:sz w:val="24"/>
          <w:szCs w:val="24"/>
        </w:rPr>
        <w:t xml:space="preserve">young people ages 14 to 17 believe </w:t>
      </w:r>
      <w:r w:rsidR="00E31C93">
        <w:rPr>
          <w:rFonts w:ascii="Arial" w:hAnsi="Arial" w:cs="Arial"/>
          <w:sz w:val="24"/>
          <w:szCs w:val="24"/>
        </w:rPr>
        <w:t xml:space="preserve">that what the media portrays them to be, affects their job prospects. </w:t>
      </w:r>
      <w:r w:rsidR="00150EB2">
        <w:rPr>
          <w:rFonts w:ascii="Arial" w:hAnsi="Arial" w:cs="Arial"/>
          <w:sz w:val="24"/>
          <w:szCs w:val="24"/>
        </w:rPr>
        <w:t xml:space="preserve">As an example, a media source by </w:t>
      </w:r>
      <w:r w:rsidR="00960855">
        <w:rPr>
          <w:rFonts w:ascii="Arial" w:hAnsi="Arial" w:cs="Arial"/>
          <w:sz w:val="24"/>
          <w:szCs w:val="24"/>
        </w:rPr>
        <w:t xml:space="preserve">Alderson (2019) </w:t>
      </w:r>
      <w:r w:rsidR="00B564EF">
        <w:rPr>
          <w:rFonts w:ascii="Arial" w:hAnsi="Arial" w:cs="Arial"/>
          <w:sz w:val="24"/>
          <w:szCs w:val="24"/>
        </w:rPr>
        <w:t xml:space="preserve">is </w:t>
      </w:r>
      <w:r w:rsidR="00960855">
        <w:rPr>
          <w:rFonts w:ascii="Arial" w:hAnsi="Arial" w:cs="Arial"/>
          <w:sz w:val="24"/>
          <w:szCs w:val="24"/>
        </w:rPr>
        <w:t>portray</w:t>
      </w:r>
      <w:r w:rsidR="00B564EF">
        <w:rPr>
          <w:rFonts w:ascii="Arial" w:hAnsi="Arial" w:cs="Arial"/>
          <w:sz w:val="24"/>
          <w:szCs w:val="24"/>
        </w:rPr>
        <w:t xml:space="preserve">ing young people negatively by writing about </w:t>
      </w:r>
      <w:r w:rsidR="0049366D">
        <w:rPr>
          <w:rFonts w:ascii="Arial" w:hAnsi="Arial" w:cs="Arial"/>
          <w:sz w:val="24"/>
          <w:szCs w:val="24"/>
        </w:rPr>
        <w:t xml:space="preserve">an increase in young people drinking alcohol in Scotland. </w:t>
      </w:r>
      <w:r w:rsidR="00CB22FA">
        <w:rPr>
          <w:rFonts w:ascii="Arial" w:hAnsi="Arial" w:cs="Arial"/>
          <w:sz w:val="24"/>
          <w:szCs w:val="24"/>
        </w:rPr>
        <w:t xml:space="preserve">As well as this, the </w:t>
      </w:r>
      <w:r w:rsidR="006215D3">
        <w:rPr>
          <w:rFonts w:ascii="Arial" w:hAnsi="Arial" w:cs="Arial"/>
          <w:sz w:val="24"/>
          <w:szCs w:val="24"/>
        </w:rPr>
        <w:t xml:space="preserve">news article has found different studies on alcohol misuse, drugs and </w:t>
      </w:r>
      <w:r w:rsidR="00FC4E92">
        <w:rPr>
          <w:rFonts w:ascii="Arial" w:hAnsi="Arial" w:cs="Arial"/>
          <w:sz w:val="24"/>
          <w:szCs w:val="24"/>
        </w:rPr>
        <w:t>smoking to further heighten the negativity of young people</w:t>
      </w:r>
      <w:r w:rsidR="00F0721B">
        <w:rPr>
          <w:rFonts w:ascii="Arial" w:hAnsi="Arial" w:cs="Arial"/>
          <w:sz w:val="24"/>
          <w:szCs w:val="24"/>
        </w:rPr>
        <w:t xml:space="preserve">. It is articles like so that should not disregard young people from getting jobs they deserve. </w:t>
      </w:r>
    </w:p>
    <w:p w14:paraId="1FB036FE" w14:textId="17BE2A4D" w:rsidR="00E332C3" w:rsidRDefault="00A945A4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the negative media on young people, there are media sources th</w:t>
      </w:r>
      <w:r w:rsidR="003B2871">
        <w:rPr>
          <w:rFonts w:ascii="Arial" w:hAnsi="Arial" w:cs="Arial"/>
          <w:sz w:val="24"/>
          <w:szCs w:val="24"/>
        </w:rPr>
        <w:t xml:space="preserve">at create articles to promote </w:t>
      </w:r>
      <w:r w:rsidR="00F07C8B">
        <w:rPr>
          <w:rFonts w:ascii="Arial" w:hAnsi="Arial" w:cs="Arial"/>
          <w:sz w:val="24"/>
          <w:szCs w:val="24"/>
        </w:rPr>
        <w:t xml:space="preserve">important </w:t>
      </w:r>
      <w:r w:rsidR="003B2871">
        <w:rPr>
          <w:rFonts w:ascii="Arial" w:hAnsi="Arial" w:cs="Arial"/>
          <w:sz w:val="24"/>
          <w:szCs w:val="24"/>
        </w:rPr>
        <w:t xml:space="preserve">information </w:t>
      </w:r>
      <w:r w:rsidR="00F07C8B">
        <w:rPr>
          <w:rFonts w:ascii="Arial" w:hAnsi="Arial" w:cs="Arial"/>
          <w:sz w:val="24"/>
          <w:szCs w:val="24"/>
        </w:rPr>
        <w:t xml:space="preserve">about young people for a positive </w:t>
      </w:r>
      <w:r w:rsidR="00771FF3">
        <w:rPr>
          <w:rFonts w:ascii="Arial" w:hAnsi="Arial" w:cs="Arial"/>
          <w:sz w:val="24"/>
          <w:szCs w:val="24"/>
        </w:rPr>
        <w:t xml:space="preserve">impact. As such, Thomas (2021) </w:t>
      </w:r>
      <w:r w:rsidR="00E94710">
        <w:rPr>
          <w:rFonts w:ascii="Arial" w:hAnsi="Arial" w:cs="Arial"/>
          <w:sz w:val="24"/>
          <w:szCs w:val="24"/>
        </w:rPr>
        <w:t xml:space="preserve">wrote a news article </w:t>
      </w:r>
      <w:r w:rsidR="007D2F98">
        <w:rPr>
          <w:rFonts w:ascii="Arial" w:hAnsi="Arial" w:cs="Arial"/>
          <w:sz w:val="24"/>
          <w:szCs w:val="24"/>
        </w:rPr>
        <w:t>regarding</w:t>
      </w:r>
      <w:r w:rsidR="00C72853">
        <w:rPr>
          <w:rFonts w:ascii="Arial" w:hAnsi="Arial" w:cs="Arial"/>
          <w:sz w:val="24"/>
          <w:szCs w:val="24"/>
        </w:rPr>
        <w:t xml:space="preserve"> youth </w:t>
      </w:r>
      <w:r w:rsidR="00A45E9A">
        <w:rPr>
          <w:rFonts w:ascii="Arial" w:hAnsi="Arial" w:cs="Arial"/>
          <w:sz w:val="24"/>
          <w:szCs w:val="24"/>
        </w:rPr>
        <w:t xml:space="preserve">employment, basing the article on the sharp rise in part time workers. </w:t>
      </w:r>
      <w:r w:rsidR="00B13851">
        <w:rPr>
          <w:rFonts w:ascii="Arial" w:hAnsi="Arial" w:cs="Arial"/>
          <w:sz w:val="24"/>
          <w:szCs w:val="24"/>
        </w:rPr>
        <w:t xml:space="preserve">Also, </w:t>
      </w:r>
      <w:r w:rsidR="009C0E47">
        <w:rPr>
          <w:rFonts w:ascii="Arial" w:hAnsi="Arial" w:cs="Arial"/>
          <w:sz w:val="24"/>
          <w:szCs w:val="24"/>
        </w:rPr>
        <w:t xml:space="preserve">the source has used credible </w:t>
      </w:r>
      <w:r w:rsidR="009C0E47">
        <w:rPr>
          <w:rFonts w:ascii="Arial" w:hAnsi="Arial" w:cs="Arial"/>
          <w:sz w:val="24"/>
          <w:szCs w:val="24"/>
        </w:rPr>
        <w:lastRenderedPageBreak/>
        <w:t>statistics</w:t>
      </w:r>
      <w:r w:rsidR="00796013">
        <w:rPr>
          <w:rFonts w:ascii="Arial" w:hAnsi="Arial" w:cs="Arial"/>
          <w:sz w:val="24"/>
          <w:szCs w:val="24"/>
        </w:rPr>
        <w:t xml:space="preserve"> which benefits </w:t>
      </w:r>
      <w:r w:rsidR="003D5337">
        <w:rPr>
          <w:rFonts w:ascii="Arial" w:hAnsi="Arial" w:cs="Arial"/>
          <w:sz w:val="24"/>
          <w:szCs w:val="24"/>
        </w:rPr>
        <w:t xml:space="preserve">greatly </w:t>
      </w:r>
      <w:r w:rsidR="00E50255">
        <w:rPr>
          <w:rFonts w:ascii="Arial" w:hAnsi="Arial" w:cs="Arial"/>
          <w:sz w:val="24"/>
          <w:szCs w:val="24"/>
        </w:rPr>
        <w:t xml:space="preserve">to its readers to believe the media is being truthful. </w:t>
      </w:r>
      <w:r w:rsidR="00496AAA">
        <w:rPr>
          <w:rFonts w:ascii="Arial" w:hAnsi="Arial" w:cs="Arial"/>
          <w:sz w:val="24"/>
          <w:szCs w:val="24"/>
        </w:rPr>
        <w:t xml:space="preserve">Additionally, the article suggests that a decline in </w:t>
      </w:r>
      <w:r w:rsidR="005C25BB">
        <w:rPr>
          <w:rFonts w:ascii="Arial" w:hAnsi="Arial" w:cs="Arial"/>
          <w:sz w:val="24"/>
          <w:szCs w:val="24"/>
        </w:rPr>
        <w:t>unemployment</w:t>
      </w:r>
      <w:r w:rsidR="00B02CCC">
        <w:rPr>
          <w:rFonts w:ascii="Arial" w:hAnsi="Arial" w:cs="Arial"/>
          <w:sz w:val="24"/>
          <w:szCs w:val="24"/>
        </w:rPr>
        <w:t xml:space="preserve"> during the pandemic</w:t>
      </w:r>
      <w:r w:rsidR="005C25BB">
        <w:rPr>
          <w:rFonts w:ascii="Arial" w:hAnsi="Arial" w:cs="Arial"/>
          <w:sz w:val="24"/>
          <w:szCs w:val="24"/>
        </w:rPr>
        <w:t xml:space="preserve"> </w:t>
      </w:r>
      <w:r w:rsidR="00B02CCC">
        <w:rPr>
          <w:rFonts w:ascii="Arial" w:hAnsi="Arial" w:cs="Arial"/>
          <w:sz w:val="24"/>
          <w:szCs w:val="24"/>
        </w:rPr>
        <w:t>was</w:t>
      </w:r>
      <w:r w:rsidR="005C25BB">
        <w:rPr>
          <w:rFonts w:ascii="Arial" w:hAnsi="Arial" w:cs="Arial"/>
          <w:sz w:val="24"/>
          <w:szCs w:val="24"/>
        </w:rPr>
        <w:t xml:space="preserve"> not due to the </w:t>
      </w:r>
      <w:r w:rsidR="00AE18E7">
        <w:rPr>
          <w:rFonts w:ascii="Arial" w:hAnsi="Arial" w:cs="Arial"/>
          <w:sz w:val="24"/>
          <w:szCs w:val="24"/>
        </w:rPr>
        <w:t xml:space="preserve">perception of young people, </w:t>
      </w:r>
      <w:r w:rsidR="00B02CCC">
        <w:rPr>
          <w:rFonts w:ascii="Arial" w:hAnsi="Arial" w:cs="Arial"/>
          <w:sz w:val="24"/>
          <w:szCs w:val="24"/>
        </w:rPr>
        <w:t xml:space="preserve">it was in fact a </w:t>
      </w:r>
      <w:r w:rsidR="00274DC2">
        <w:rPr>
          <w:rFonts w:ascii="Arial" w:hAnsi="Arial" w:cs="Arial"/>
          <w:sz w:val="24"/>
          <w:szCs w:val="24"/>
        </w:rPr>
        <w:t>knock-on</w:t>
      </w:r>
      <w:r w:rsidR="00B02CCC">
        <w:rPr>
          <w:rFonts w:ascii="Arial" w:hAnsi="Arial" w:cs="Arial"/>
          <w:sz w:val="24"/>
          <w:szCs w:val="24"/>
        </w:rPr>
        <w:t xml:space="preserve"> effect from the successive lockdowns and businesses struggling to keep afloat</w:t>
      </w:r>
      <w:r w:rsidR="00274DC2">
        <w:rPr>
          <w:rFonts w:ascii="Arial" w:hAnsi="Arial" w:cs="Arial"/>
          <w:sz w:val="24"/>
          <w:szCs w:val="24"/>
        </w:rPr>
        <w:t xml:space="preserve">. </w:t>
      </w:r>
      <w:r w:rsidR="00790E53">
        <w:rPr>
          <w:rFonts w:ascii="Arial" w:hAnsi="Arial" w:cs="Arial"/>
          <w:sz w:val="24"/>
          <w:szCs w:val="24"/>
        </w:rPr>
        <w:t xml:space="preserve">The article includes information regarding job vacancies and how </w:t>
      </w:r>
      <w:r w:rsidR="00D42095">
        <w:rPr>
          <w:rFonts w:ascii="Arial" w:hAnsi="Arial" w:cs="Arial"/>
          <w:sz w:val="24"/>
          <w:szCs w:val="24"/>
        </w:rPr>
        <w:t xml:space="preserve">they have risen over the last six months due to the economy reopening </w:t>
      </w:r>
      <w:r w:rsidR="00805DF9">
        <w:rPr>
          <w:rFonts w:ascii="Arial" w:hAnsi="Arial" w:cs="Arial"/>
          <w:sz w:val="24"/>
          <w:szCs w:val="24"/>
        </w:rPr>
        <w:t xml:space="preserve">and the need for more staff (Thomas, 2021). </w:t>
      </w:r>
    </w:p>
    <w:p w14:paraId="0F27B6BE" w14:textId="101EAE58" w:rsidR="00615081" w:rsidRDefault="00112320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importance of employment for young people is that it sets them up for their journey into adulthood and </w:t>
      </w:r>
      <w:r w:rsidR="00A123F6">
        <w:rPr>
          <w:rFonts w:ascii="Arial" w:hAnsi="Arial" w:cs="Arial"/>
          <w:sz w:val="24"/>
          <w:szCs w:val="24"/>
        </w:rPr>
        <w:t xml:space="preserve">a sense of independence. This is what all young people need to achieve if possible </w:t>
      </w:r>
      <w:r w:rsidR="003D2236">
        <w:rPr>
          <w:rFonts w:ascii="Arial" w:hAnsi="Arial" w:cs="Arial"/>
          <w:sz w:val="24"/>
          <w:szCs w:val="24"/>
        </w:rPr>
        <w:t xml:space="preserve">before other activities are struck upon them, such as a turn to crime, </w:t>
      </w:r>
      <w:r w:rsidR="00E81D0A">
        <w:rPr>
          <w:rFonts w:ascii="Arial" w:hAnsi="Arial" w:cs="Arial"/>
          <w:sz w:val="24"/>
          <w:szCs w:val="24"/>
        </w:rPr>
        <w:t xml:space="preserve">violence, abuse for example. </w:t>
      </w:r>
      <w:r w:rsidR="00F861D4">
        <w:rPr>
          <w:rFonts w:ascii="Arial" w:hAnsi="Arial" w:cs="Arial"/>
          <w:sz w:val="24"/>
          <w:szCs w:val="24"/>
        </w:rPr>
        <w:t xml:space="preserve">It is important for young people to be aware of the different pathways as it will help them decide what path they wish to take. </w:t>
      </w:r>
      <w:r w:rsidR="00052A88">
        <w:rPr>
          <w:rFonts w:ascii="Arial" w:hAnsi="Arial" w:cs="Arial"/>
          <w:sz w:val="24"/>
          <w:szCs w:val="24"/>
        </w:rPr>
        <w:t>The</w:t>
      </w:r>
      <w:r w:rsidR="0081563B">
        <w:rPr>
          <w:rFonts w:ascii="Arial" w:hAnsi="Arial" w:cs="Arial"/>
          <w:sz w:val="24"/>
          <w:szCs w:val="24"/>
        </w:rPr>
        <w:t xml:space="preserve"> media can have a positive and negative affect on employment issues, however, </w:t>
      </w:r>
      <w:r w:rsidR="00805047">
        <w:rPr>
          <w:rFonts w:ascii="Arial" w:hAnsi="Arial" w:cs="Arial"/>
          <w:sz w:val="24"/>
          <w:szCs w:val="24"/>
        </w:rPr>
        <w:t xml:space="preserve">to cancel the negatives out, more needs to be done to ensure that young people reach their full potential. For example, a media source </w:t>
      </w:r>
      <w:r w:rsidR="00731057">
        <w:rPr>
          <w:rFonts w:ascii="Arial" w:hAnsi="Arial" w:cs="Arial"/>
          <w:sz w:val="24"/>
          <w:szCs w:val="24"/>
        </w:rPr>
        <w:t xml:space="preserve">by the BBC (2018), </w:t>
      </w:r>
      <w:r w:rsidR="002C74C8">
        <w:rPr>
          <w:rFonts w:ascii="Arial" w:hAnsi="Arial" w:cs="Arial"/>
          <w:sz w:val="24"/>
          <w:szCs w:val="24"/>
        </w:rPr>
        <w:t xml:space="preserve">stated that a </w:t>
      </w:r>
      <w:r w:rsidR="00052A88">
        <w:rPr>
          <w:rFonts w:ascii="Arial" w:hAnsi="Arial" w:cs="Arial"/>
          <w:sz w:val="24"/>
          <w:szCs w:val="24"/>
        </w:rPr>
        <w:t>twelve-million-pound</w:t>
      </w:r>
      <w:r w:rsidR="004E6D9D">
        <w:rPr>
          <w:rFonts w:ascii="Arial" w:hAnsi="Arial" w:cs="Arial"/>
          <w:sz w:val="24"/>
          <w:szCs w:val="24"/>
        </w:rPr>
        <w:t xml:space="preserve"> boost was to be granted </w:t>
      </w:r>
      <w:r w:rsidR="008E4447">
        <w:rPr>
          <w:rFonts w:ascii="Arial" w:hAnsi="Arial" w:cs="Arial"/>
          <w:sz w:val="24"/>
          <w:szCs w:val="24"/>
        </w:rPr>
        <w:t xml:space="preserve">in Wales in order to end generations of unemployment. </w:t>
      </w:r>
      <w:r w:rsidR="00C76596">
        <w:rPr>
          <w:rFonts w:ascii="Arial" w:hAnsi="Arial" w:cs="Arial"/>
          <w:sz w:val="24"/>
          <w:szCs w:val="24"/>
        </w:rPr>
        <w:t>However, more could be done to prevent youth unemployment</w:t>
      </w:r>
      <w:r w:rsidR="002B3A10">
        <w:rPr>
          <w:rFonts w:ascii="Arial" w:hAnsi="Arial" w:cs="Arial"/>
          <w:sz w:val="24"/>
          <w:szCs w:val="24"/>
        </w:rPr>
        <w:t xml:space="preserve">, the main goal would be to </w:t>
      </w:r>
      <w:r w:rsidR="00620169">
        <w:rPr>
          <w:rFonts w:ascii="Arial" w:hAnsi="Arial" w:cs="Arial"/>
          <w:sz w:val="24"/>
          <w:szCs w:val="24"/>
        </w:rPr>
        <w:t>ensur</w:t>
      </w:r>
      <w:r w:rsidR="002B3A10">
        <w:rPr>
          <w:rFonts w:ascii="Arial" w:hAnsi="Arial" w:cs="Arial"/>
          <w:sz w:val="24"/>
          <w:szCs w:val="24"/>
        </w:rPr>
        <w:t>e</w:t>
      </w:r>
      <w:r w:rsidR="00620169">
        <w:rPr>
          <w:rFonts w:ascii="Arial" w:hAnsi="Arial" w:cs="Arial"/>
          <w:sz w:val="24"/>
          <w:szCs w:val="24"/>
        </w:rPr>
        <w:t xml:space="preserve"> that during education, they are prioritising </w:t>
      </w:r>
      <w:r w:rsidR="00A9357F">
        <w:rPr>
          <w:rFonts w:ascii="Arial" w:hAnsi="Arial" w:cs="Arial"/>
          <w:sz w:val="24"/>
          <w:szCs w:val="24"/>
        </w:rPr>
        <w:t xml:space="preserve">employability skills and careers learning so that </w:t>
      </w:r>
      <w:r w:rsidR="002B7610">
        <w:rPr>
          <w:rFonts w:ascii="Arial" w:hAnsi="Arial" w:cs="Arial"/>
          <w:sz w:val="24"/>
          <w:szCs w:val="24"/>
        </w:rPr>
        <w:t>all young people are prepared for the world of employment once they leave education</w:t>
      </w:r>
      <w:r w:rsidR="002B3A10">
        <w:rPr>
          <w:rFonts w:ascii="Arial" w:hAnsi="Arial" w:cs="Arial"/>
          <w:sz w:val="24"/>
          <w:szCs w:val="24"/>
        </w:rPr>
        <w:t xml:space="preserve"> (Youth Employment UK, 2021)</w:t>
      </w:r>
      <w:r w:rsidR="002B7610">
        <w:rPr>
          <w:rFonts w:ascii="Arial" w:hAnsi="Arial" w:cs="Arial"/>
          <w:sz w:val="24"/>
          <w:szCs w:val="24"/>
        </w:rPr>
        <w:t xml:space="preserve">. </w:t>
      </w:r>
    </w:p>
    <w:p w14:paraId="7A37F863" w14:textId="5D4529C6" w:rsidR="00C7114A" w:rsidRDefault="00AC0334" w:rsidP="00AC033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C86EBE">
        <w:rPr>
          <w:rFonts w:ascii="Arial" w:hAnsi="Arial" w:cs="Arial"/>
          <w:sz w:val="24"/>
          <w:szCs w:val="24"/>
        </w:rPr>
        <w:t xml:space="preserve"> media can have a negative impact on youth employment </w:t>
      </w:r>
      <w:r w:rsidR="00C522F0">
        <w:rPr>
          <w:rFonts w:ascii="Arial" w:hAnsi="Arial" w:cs="Arial"/>
          <w:sz w:val="24"/>
          <w:szCs w:val="24"/>
        </w:rPr>
        <w:t>a</w:t>
      </w:r>
      <w:r w:rsidR="00FB76C8">
        <w:rPr>
          <w:rFonts w:ascii="Arial" w:hAnsi="Arial" w:cs="Arial"/>
          <w:sz w:val="24"/>
          <w:szCs w:val="24"/>
        </w:rPr>
        <w:t xml:space="preserve">nd </w:t>
      </w:r>
      <w:r w:rsidR="00C522F0">
        <w:rPr>
          <w:rFonts w:ascii="Arial" w:hAnsi="Arial" w:cs="Arial"/>
          <w:sz w:val="24"/>
          <w:szCs w:val="24"/>
        </w:rPr>
        <w:t xml:space="preserve">young people as a whole. However, this does not </w:t>
      </w:r>
      <w:r w:rsidR="009A6B7D">
        <w:rPr>
          <w:rFonts w:ascii="Arial" w:hAnsi="Arial" w:cs="Arial"/>
          <w:sz w:val="24"/>
          <w:szCs w:val="24"/>
        </w:rPr>
        <w:t xml:space="preserve">mean that the media is at fault for this. There are many more factors as to why young people are unemployed. </w:t>
      </w:r>
      <w:r w:rsidR="001007FC">
        <w:rPr>
          <w:rFonts w:ascii="Arial" w:hAnsi="Arial" w:cs="Arial"/>
          <w:sz w:val="24"/>
          <w:szCs w:val="24"/>
        </w:rPr>
        <w:t xml:space="preserve">Moreover, it is positive to see that </w:t>
      </w:r>
      <w:r w:rsidR="00D16683">
        <w:rPr>
          <w:rFonts w:ascii="Arial" w:hAnsi="Arial" w:cs="Arial"/>
          <w:sz w:val="24"/>
          <w:szCs w:val="24"/>
        </w:rPr>
        <w:t xml:space="preserve">employment is on the rise again and recovering from pre-pandemic and </w:t>
      </w:r>
      <w:r w:rsidR="00D16683">
        <w:rPr>
          <w:rFonts w:ascii="Arial" w:hAnsi="Arial" w:cs="Arial"/>
          <w:sz w:val="24"/>
          <w:szCs w:val="24"/>
        </w:rPr>
        <w:lastRenderedPageBreak/>
        <w:t xml:space="preserve">pandemic </w:t>
      </w:r>
      <w:r w:rsidR="00E963C3">
        <w:rPr>
          <w:rFonts w:ascii="Arial" w:hAnsi="Arial" w:cs="Arial"/>
          <w:sz w:val="24"/>
          <w:szCs w:val="24"/>
        </w:rPr>
        <w:t xml:space="preserve">affects. </w:t>
      </w:r>
      <w:r w:rsidR="00802802">
        <w:rPr>
          <w:rFonts w:ascii="Arial" w:hAnsi="Arial" w:cs="Arial"/>
          <w:sz w:val="24"/>
          <w:szCs w:val="24"/>
        </w:rPr>
        <w:t xml:space="preserve">More importantly, through the discussion of media and credible sources, it is evident that </w:t>
      </w:r>
      <w:r w:rsidR="0006311A">
        <w:rPr>
          <w:rFonts w:ascii="Arial" w:hAnsi="Arial" w:cs="Arial"/>
          <w:sz w:val="24"/>
          <w:szCs w:val="24"/>
        </w:rPr>
        <w:t>there are media sources that use credible sources</w:t>
      </w:r>
      <w:r w:rsidR="00D43364">
        <w:rPr>
          <w:rFonts w:ascii="Arial" w:hAnsi="Arial" w:cs="Arial"/>
          <w:sz w:val="24"/>
          <w:szCs w:val="24"/>
        </w:rPr>
        <w:t xml:space="preserve">, reflecting the truthfulness </w:t>
      </w:r>
      <w:r w:rsidR="00CD16AF">
        <w:rPr>
          <w:rFonts w:ascii="Arial" w:hAnsi="Arial" w:cs="Arial"/>
          <w:sz w:val="24"/>
          <w:szCs w:val="24"/>
        </w:rPr>
        <w:t xml:space="preserve">in the source, as there are media sources out there that are flawed and create false stories. </w:t>
      </w:r>
      <w:r w:rsidR="00923271">
        <w:rPr>
          <w:rFonts w:ascii="Arial" w:hAnsi="Arial" w:cs="Arial"/>
          <w:sz w:val="24"/>
          <w:szCs w:val="24"/>
        </w:rPr>
        <w:t xml:space="preserve">Additionally, these media sources that use </w:t>
      </w:r>
      <w:r w:rsidR="00360F35">
        <w:rPr>
          <w:rFonts w:ascii="Arial" w:hAnsi="Arial" w:cs="Arial"/>
          <w:sz w:val="24"/>
          <w:szCs w:val="24"/>
        </w:rPr>
        <w:t xml:space="preserve">credible sources are </w:t>
      </w:r>
      <w:r w:rsidR="00C7125A">
        <w:rPr>
          <w:rFonts w:ascii="Arial" w:hAnsi="Arial" w:cs="Arial"/>
          <w:sz w:val="24"/>
          <w:szCs w:val="24"/>
        </w:rPr>
        <w:t xml:space="preserve">trying to expand the information to a larger range of people, as it is more likely to be read in the media </w:t>
      </w:r>
      <w:r w:rsidR="00894DBD">
        <w:rPr>
          <w:rFonts w:ascii="Arial" w:hAnsi="Arial" w:cs="Arial"/>
          <w:sz w:val="24"/>
          <w:szCs w:val="24"/>
        </w:rPr>
        <w:t xml:space="preserve">than on a source online. </w:t>
      </w:r>
    </w:p>
    <w:p w14:paraId="6D7BAFCD" w14:textId="77777777" w:rsidR="00A66BEC" w:rsidRDefault="00A66BEC" w:rsidP="00A86E4B">
      <w:pPr>
        <w:spacing w:line="240" w:lineRule="auto"/>
        <w:rPr>
          <w:rFonts w:ascii="Arial" w:hAnsi="Arial" w:cs="Arial"/>
          <w:sz w:val="24"/>
          <w:szCs w:val="24"/>
        </w:rPr>
      </w:pPr>
    </w:p>
    <w:p w14:paraId="59688634" w14:textId="761CB79D" w:rsidR="000C52EB" w:rsidRDefault="000C52EB" w:rsidP="00A86E4B">
      <w:pPr>
        <w:spacing w:line="240" w:lineRule="auto"/>
        <w:rPr>
          <w:rFonts w:ascii="Arial" w:hAnsi="Arial" w:cs="Arial"/>
          <w:sz w:val="24"/>
          <w:szCs w:val="24"/>
        </w:rPr>
      </w:pPr>
    </w:p>
    <w:p w14:paraId="1EEDAE51" w14:textId="77777777" w:rsidR="00EA36F3" w:rsidRDefault="00EA36F3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37CA830E" w14:textId="77777777" w:rsidR="00EA36F3" w:rsidRDefault="00EA36F3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0FE1FB54" w14:textId="77777777" w:rsidR="00EA36F3" w:rsidRDefault="00EA36F3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7D86B2A7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68596C00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5F613ADE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48F229BD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3CFB368A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139C6696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2A05E522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4CAA3252" w14:textId="77777777" w:rsidR="00AC0334" w:rsidRDefault="00AC0334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347E3E03" w14:textId="77777777" w:rsidR="00A52FC7" w:rsidRDefault="00A52FC7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1423924B" w14:textId="77777777" w:rsidR="00A52FC7" w:rsidRDefault="00A52FC7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2E6C3D1C" w14:textId="77777777" w:rsidR="00A52FC7" w:rsidRDefault="00A52FC7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42E9F20C" w14:textId="5BF34109" w:rsidR="00CD17D7" w:rsidRDefault="00EA36F3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Bibliography</w:t>
      </w:r>
    </w:p>
    <w:p w14:paraId="257B8A11" w14:textId="3DB23836" w:rsidR="00647567" w:rsidRDefault="00647567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Alderson</w:t>
      </w:r>
      <w:r w:rsidR="008545FB">
        <w:rPr>
          <w:rFonts w:ascii="Arial" w:hAnsi="Arial" w:cs="Arial"/>
          <w:sz w:val="24"/>
          <w:szCs w:val="24"/>
        </w:rPr>
        <w:t xml:space="preserve">, R. </w:t>
      </w:r>
      <w:r w:rsidR="00CD17D7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2019) </w:t>
      </w:r>
      <w:r>
        <w:rPr>
          <w:rFonts w:ascii="Arial" w:hAnsi="Arial" w:cs="Arial"/>
          <w:i/>
          <w:iCs/>
          <w:sz w:val="24"/>
          <w:szCs w:val="24"/>
        </w:rPr>
        <w:t>Drinking on rise again among Scottish teenagers</w:t>
      </w:r>
      <w:r w:rsidR="008545FB">
        <w:rPr>
          <w:rFonts w:ascii="Arial" w:hAnsi="Arial" w:cs="Arial"/>
          <w:i/>
          <w:iCs/>
          <w:sz w:val="24"/>
          <w:szCs w:val="24"/>
        </w:rPr>
        <w:t xml:space="preserve">. </w:t>
      </w:r>
      <w:r w:rsidR="008545FB">
        <w:rPr>
          <w:rFonts w:ascii="Arial" w:hAnsi="Arial" w:cs="Arial"/>
          <w:sz w:val="24"/>
          <w:szCs w:val="24"/>
        </w:rPr>
        <w:t xml:space="preserve">BBC NEWS UK. Available at: </w:t>
      </w:r>
      <w:hyperlink r:id="rId5" w:history="1">
        <w:r w:rsidR="008545FB" w:rsidRPr="008A258D">
          <w:rPr>
            <w:rStyle w:val="Hyperlink"/>
            <w:rFonts w:ascii="Arial" w:hAnsi="Arial" w:cs="Arial"/>
            <w:sz w:val="24"/>
            <w:szCs w:val="24"/>
          </w:rPr>
          <w:t>https://www.bbc.co.uk/news/uk-scotland-50563843</w:t>
        </w:r>
      </w:hyperlink>
      <w:r w:rsidR="008545FB">
        <w:rPr>
          <w:rFonts w:ascii="Arial" w:hAnsi="Arial" w:cs="Arial"/>
          <w:sz w:val="24"/>
          <w:szCs w:val="24"/>
        </w:rPr>
        <w:t xml:space="preserve"> (Accessed: 4</w:t>
      </w:r>
      <w:r w:rsidR="008545FB" w:rsidRPr="008545FB">
        <w:rPr>
          <w:rFonts w:ascii="Arial" w:hAnsi="Arial" w:cs="Arial"/>
          <w:sz w:val="24"/>
          <w:szCs w:val="24"/>
          <w:vertAlign w:val="superscript"/>
        </w:rPr>
        <w:t>th</w:t>
      </w:r>
      <w:r w:rsidR="008545FB">
        <w:rPr>
          <w:rFonts w:ascii="Arial" w:hAnsi="Arial" w:cs="Arial"/>
          <w:sz w:val="24"/>
          <w:szCs w:val="24"/>
        </w:rPr>
        <w:t xml:space="preserve"> January 2022). </w:t>
      </w:r>
    </w:p>
    <w:p w14:paraId="699A3692" w14:textId="3696CC3E" w:rsidR="009B26B7" w:rsidRPr="005F7C6F" w:rsidRDefault="005F7C6F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(2018) </w:t>
      </w:r>
      <w:r>
        <w:rPr>
          <w:rFonts w:ascii="Arial" w:hAnsi="Arial" w:cs="Arial"/>
          <w:i/>
          <w:iCs/>
          <w:sz w:val="24"/>
          <w:szCs w:val="24"/>
        </w:rPr>
        <w:t xml:space="preserve">£12m mentoring plan to help unemployed in Wales’. </w:t>
      </w:r>
      <w:r>
        <w:rPr>
          <w:rFonts w:ascii="Arial" w:hAnsi="Arial" w:cs="Arial"/>
          <w:sz w:val="24"/>
          <w:szCs w:val="24"/>
        </w:rPr>
        <w:t xml:space="preserve">BBC NEWS UK. Available at: </w:t>
      </w:r>
      <w:hyperlink r:id="rId6" w:history="1">
        <w:r w:rsidR="00D53979" w:rsidRPr="008A258D">
          <w:rPr>
            <w:rStyle w:val="Hyperlink"/>
            <w:rFonts w:ascii="Arial" w:hAnsi="Arial" w:cs="Arial"/>
            <w:sz w:val="24"/>
            <w:szCs w:val="24"/>
          </w:rPr>
          <w:t>https://www.bbc.co.uk/news/uk-wales-politics-44576229</w:t>
        </w:r>
      </w:hyperlink>
      <w:r w:rsidR="00D53979">
        <w:rPr>
          <w:rFonts w:ascii="Arial" w:hAnsi="Arial" w:cs="Arial"/>
          <w:sz w:val="24"/>
          <w:szCs w:val="24"/>
        </w:rPr>
        <w:t xml:space="preserve"> (Accessed: 4</w:t>
      </w:r>
      <w:r w:rsidR="00D53979" w:rsidRPr="00D53979">
        <w:rPr>
          <w:rFonts w:ascii="Arial" w:hAnsi="Arial" w:cs="Arial"/>
          <w:sz w:val="24"/>
          <w:szCs w:val="24"/>
          <w:vertAlign w:val="superscript"/>
        </w:rPr>
        <w:t>th</w:t>
      </w:r>
      <w:r w:rsidR="00D53979">
        <w:rPr>
          <w:rFonts w:ascii="Arial" w:hAnsi="Arial" w:cs="Arial"/>
          <w:sz w:val="24"/>
          <w:szCs w:val="24"/>
        </w:rPr>
        <w:t xml:space="preserve"> January 2022).</w:t>
      </w:r>
    </w:p>
    <w:p w14:paraId="4B8907AD" w14:textId="51A441C2" w:rsidR="00DA69A9" w:rsidRPr="00846993" w:rsidRDefault="00DA69A9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</w:t>
      </w:r>
      <w:r w:rsidR="00D34DF0">
        <w:rPr>
          <w:rFonts w:ascii="Arial" w:hAnsi="Arial" w:cs="Arial"/>
          <w:sz w:val="24"/>
          <w:szCs w:val="24"/>
        </w:rPr>
        <w:t xml:space="preserve"> (2014) </w:t>
      </w:r>
      <w:r w:rsidR="00D34DF0">
        <w:rPr>
          <w:rFonts w:ascii="Arial" w:hAnsi="Arial" w:cs="Arial"/>
          <w:i/>
          <w:iCs/>
          <w:sz w:val="24"/>
          <w:szCs w:val="24"/>
        </w:rPr>
        <w:t>Negative stereotypes ‘hurting teenage job prospects’</w:t>
      </w:r>
      <w:r w:rsidR="00846993">
        <w:rPr>
          <w:rFonts w:ascii="Arial" w:hAnsi="Arial" w:cs="Arial"/>
          <w:i/>
          <w:iCs/>
          <w:sz w:val="24"/>
          <w:szCs w:val="24"/>
        </w:rPr>
        <w:t xml:space="preserve">. </w:t>
      </w:r>
      <w:r w:rsidR="00846993">
        <w:rPr>
          <w:rFonts w:ascii="Arial" w:hAnsi="Arial" w:cs="Arial"/>
          <w:sz w:val="24"/>
          <w:szCs w:val="24"/>
        </w:rPr>
        <w:t xml:space="preserve">BBC NEWS UK. Available at: </w:t>
      </w:r>
      <w:hyperlink r:id="rId7" w:history="1">
        <w:r w:rsidR="00846993" w:rsidRPr="008A258D">
          <w:rPr>
            <w:rStyle w:val="Hyperlink"/>
            <w:rFonts w:ascii="Arial" w:hAnsi="Arial" w:cs="Arial"/>
            <w:sz w:val="24"/>
            <w:szCs w:val="24"/>
          </w:rPr>
          <w:t>https://www.bbc.co.uk/news/uk-26230410</w:t>
        </w:r>
      </w:hyperlink>
      <w:r w:rsidR="00846993">
        <w:rPr>
          <w:rFonts w:ascii="Arial" w:hAnsi="Arial" w:cs="Arial"/>
          <w:sz w:val="24"/>
          <w:szCs w:val="24"/>
        </w:rPr>
        <w:t xml:space="preserve"> (Accessed: 4</w:t>
      </w:r>
      <w:r w:rsidR="00846993" w:rsidRPr="00846993">
        <w:rPr>
          <w:rFonts w:ascii="Arial" w:hAnsi="Arial" w:cs="Arial"/>
          <w:sz w:val="24"/>
          <w:szCs w:val="24"/>
          <w:vertAlign w:val="superscript"/>
        </w:rPr>
        <w:t>th</w:t>
      </w:r>
      <w:r w:rsidR="00846993">
        <w:rPr>
          <w:rFonts w:ascii="Arial" w:hAnsi="Arial" w:cs="Arial"/>
          <w:sz w:val="24"/>
          <w:szCs w:val="24"/>
        </w:rPr>
        <w:t xml:space="preserve"> January 2022). </w:t>
      </w:r>
    </w:p>
    <w:p w14:paraId="6693978C" w14:textId="38DF4C40" w:rsidR="00EA36F3" w:rsidRDefault="00EA36F3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</w:t>
      </w:r>
      <w:r w:rsidR="001D5047">
        <w:rPr>
          <w:rFonts w:ascii="Arial" w:hAnsi="Arial" w:cs="Arial"/>
          <w:sz w:val="24"/>
          <w:szCs w:val="24"/>
        </w:rPr>
        <w:t xml:space="preserve">Statistics (2021) </w:t>
      </w:r>
      <w:r w:rsidR="00FB4AF6">
        <w:rPr>
          <w:rFonts w:ascii="Arial" w:hAnsi="Arial" w:cs="Arial"/>
          <w:i/>
          <w:iCs/>
          <w:sz w:val="24"/>
          <w:szCs w:val="24"/>
        </w:rPr>
        <w:t xml:space="preserve">Young people not in education, employment or training (NEET), UK: November 2021. </w:t>
      </w:r>
      <w:r w:rsidR="00FB4AF6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D86B63" w:rsidRPr="00490277">
          <w:rPr>
            <w:rStyle w:val="Hyperlink"/>
            <w:rFonts w:ascii="Arial" w:hAnsi="Arial" w:cs="Arial"/>
            <w:sz w:val="24"/>
            <w:szCs w:val="24"/>
          </w:rPr>
          <w:t>file:///C:/Users/viccj/Downloads/Young%20people%20not%20in%20education,%20employment%20or%20training%20(NEET),%20UK%20November%202021.pdf</w:t>
        </w:r>
      </w:hyperlink>
      <w:r w:rsidR="00D86B63">
        <w:rPr>
          <w:rFonts w:ascii="Arial" w:hAnsi="Arial" w:cs="Arial"/>
          <w:sz w:val="24"/>
          <w:szCs w:val="24"/>
        </w:rPr>
        <w:t xml:space="preserve"> (Accessed: 4</w:t>
      </w:r>
      <w:r w:rsidR="00D86B63" w:rsidRPr="00D86B63">
        <w:rPr>
          <w:rFonts w:ascii="Arial" w:hAnsi="Arial" w:cs="Arial"/>
          <w:sz w:val="24"/>
          <w:szCs w:val="24"/>
          <w:vertAlign w:val="superscript"/>
        </w:rPr>
        <w:t>th</w:t>
      </w:r>
      <w:r w:rsidR="00D86B63">
        <w:rPr>
          <w:rFonts w:ascii="Arial" w:hAnsi="Arial" w:cs="Arial"/>
          <w:sz w:val="24"/>
          <w:szCs w:val="24"/>
        </w:rPr>
        <w:t xml:space="preserve"> January 2022). </w:t>
      </w:r>
    </w:p>
    <w:p w14:paraId="4E743FEC" w14:textId="3489A680" w:rsidR="00A66BEC" w:rsidRDefault="00A66BEC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(2020) </w:t>
      </w:r>
      <w:r w:rsidR="00E01785">
        <w:rPr>
          <w:rFonts w:ascii="Arial" w:hAnsi="Arial" w:cs="Arial"/>
          <w:i/>
          <w:iCs/>
          <w:sz w:val="24"/>
          <w:szCs w:val="24"/>
        </w:rPr>
        <w:t xml:space="preserve">Young people not in education, employment or training (NEET), UK: November 2020. </w:t>
      </w:r>
      <w:r w:rsidR="00E01785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BF3754" w:rsidRPr="008A258D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https://www.ons.gov.uk/employmentandlabourmarket/peoplenotinwork/unemployment/bulletins/youngpeoplenotineducationemploymentortrainingneet/november2020</w:t>
        </w:r>
      </w:hyperlink>
      <w:r w:rsidR="00BF3754">
        <w:rPr>
          <w:rFonts w:ascii="Arial" w:hAnsi="Arial" w:cs="Arial"/>
          <w:sz w:val="24"/>
          <w:szCs w:val="24"/>
        </w:rPr>
        <w:t xml:space="preserve"> (Accessed: 4</w:t>
      </w:r>
      <w:r w:rsidR="00BF3754" w:rsidRPr="00BF3754">
        <w:rPr>
          <w:rFonts w:ascii="Arial" w:hAnsi="Arial" w:cs="Arial"/>
          <w:sz w:val="24"/>
          <w:szCs w:val="24"/>
          <w:vertAlign w:val="superscript"/>
        </w:rPr>
        <w:t>th</w:t>
      </w:r>
      <w:r w:rsidR="00BF3754">
        <w:rPr>
          <w:rFonts w:ascii="Arial" w:hAnsi="Arial" w:cs="Arial"/>
          <w:sz w:val="24"/>
          <w:szCs w:val="24"/>
        </w:rPr>
        <w:t xml:space="preserve"> January 2022). </w:t>
      </w:r>
    </w:p>
    <w:p w14:paraId="0285A9FB" w14:textId="77777777" w:rsidR="004F3F24" w:rsidRDefault="00246046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for National S</w:t>
      </w:r>
      <w:r w:rsidR="00BB6BA5">
        <w:rPr>
          <w:rFonts w:ascii="Arial" w:hAnsi="Arial" w:cs="Arial"/>
          <w:sz w:val="24"/>
          <w:szCs w:val="24"/>
        </w:rPr>
        <w:t>tatistics (20</w:t>
      </w:r>
      <w:r w:rsidR="0092452F">
        <w:rPr>
          <w:rFonts w:ascii="Arial" w:hAnsi="Arial" w:cs="Arial"/>
          <w:sz w:val="24"/>
          <w:szCs w:val="24"/>
        </w:rPr>
        <w:t xml:space="preserve">19) </w:t>
      </w:r>
      <w:r w:rsidR="0092452F">
        <w:rPr>
          <w:rFonts w:ascii="Arial" w:hAnsi="Arial" w:cs="Arial"/>
          <w:i/>
          <w:iCs/>
          <w:sz w:val="24"/>
          <w:szCs w:val="24"/>
        </w:rPr>
        <w:t>Young people not in education, employment</w:t>
      </w:r>
      <w:r w:rsidR="00676683">
        <w:rPr>
          <w:rFonts w:ascii="Arial" w:hAnsi="Arial" w:cs="Arial"/>
          <w:i/>
          <w:iCs/>
          <w:sz w:val="24"/>
          <w:szCs w:val="24"/>
        </w:rPr>
        <w:t xml:space="preserve"> or training (NEET), UK: November 2019. </w:t>
      </w:r>
      <w:r w:rsidR="00676683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8F687D" w:rsidRPr="008A258D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https://www.ons.gov.uk/employmentandlabourmarket/peoplenotinwork/unemployme</w:t>
        </w:r>
        <w:r w:rsidR="008F687D" w:rsidRPr="008A258D">
          <w:rPr>
            <w:rStyle w:val="Hyperlink"/>
            <w:rFonts w:ascii="Arial" w:hAnsi="Arial" w:cs="Arial"/>
            <w:sz w:val="24"/>
            <w:szCs w:val="24"/>
          </w:rPr>
          <w:lastRenderedPageBreak/>
          <w:t>nt/bulletins/youngpeoplenotineducationemploymentortrainingneet/november2019</w:t>
        </w:r>
      </w:hyperlink>
      <w:r w:rsidR="008F687D">
        <w:rPr>
          <w:rFonts w:ascii="Arial" w:hAnsi="Arial" w:cs="Arial"/>
          <w:sz w:val="24"/>
          <w:szCs w:val="24"/>
        </w:rPr>
        <w:t xml:space="preserve"> (Accessed: 4</w:t>
      </w:r>
      <w:r w:rsidR="008F687D" w:rsidRPr="008F687D">
        <w:rPr>
          <w:rFonts w:ascii="Arial" w:hAnsi="Arial" w:cs="Arial"/>
          <w:sz w:val="24"/>
          <w:szCs w:val="24"/>
          <w:vertAlign w:val="superscript"/>
        </w:rPr>
        <w:t>th</w:t>
      </w:r>
      <w:r w:rsidR="008F687D">
        <w:rPr>
          <w:rFonts w:ascii="Arial" w:hAnsi="Arial" w:cs="Arial"/>
          <w:sz w:val="24"/>
          <w:szCs w:val="24"/>
        </w:rPr>
        <w:t xml:space="preserve"> January 2022). </w:t>
      </w:r>
    </w:p>
    <w:p w14:paraId="3687C91A" w14:textId="10C67DF5" w:rsidR="004F3F24" w:rsidRPr="00407C01" w:rsidRDefault="004F3F24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407C01">
        <w:rPr>
          <w:rFonts w:ascii="Arial" w:hAnsi="Arial" w:cs="Arial"/>
          <w:sz w:val="24"/>
          <w:szCs w:val="24"/>
        </w:rPr>
        <w:t xml:space="preserve">almer, S. (2020) </w:t>
      </w:r>
      <w:r w:rsidR="00407C01">
        <w:rPr>
          <w:rFonts w:ascii="Arial" w:hAnsi="Arial" w:cs="Arial"/>
          <w:i/>
          <w:iCs/>
          <w:sz w:val="24"/>
          <w:szCs w:val="24"/>
        </w:rPr>
        <w:t xml:space="preserve">Inefficient skills and education system could leave millions unemployed. </w:t>
      </w:r>
      <w:r w:rsidR="00A747A6">
        <w:rPr>
          <w:rFonts w:ascii="Arial" w:hAnsi="Arial" w:cs="Arial"/>
          <w:sz w:val="24"/>
          <w:szCs w:val="24"/>
        </w:rPr>
        <w:t xml:space="preserve">People Management. Available at: </w:t>
      </w:r>
      <w:hyperlink r:id="rId11" w:anchor="gref" w:history="1">
        <w:r w:rsidR="00812C38" w:rsidRPr="008A258D">
          <w:rPr>
            <w:rStyle w:val="Hyperlink"/>
            <w:rFonts w:ascii="Arial" w:hAnsi="Arial" w:cs="Arial"/>
            <w:sz w:val="24"/>
            <w:szCs w:val="24"/>
          </w:rPr>
          <w:t>https://www.peoplemanagement.co.uk/news/articles/inefficient-skills-education-system-leave-millions-unemployed#gref</w:t>
        </w:r>
      </w:hyperlink>
      <w:r w:rsidR="00812C38">
        <w:rPr>
          <w:rFonts w:ascii="Arial" w:hAnsi="Arial" w:cs="Arial"/>
          <w:sz w:val="24"/>
          <w:szCs w:val="24"/>
        </w:rPr>
        <w:t xml:space="preserve"> (Accessed: 4</w:t>
      </w:r>
      <w:r w:rsidR="00812C38" w:rsidRPr="00812C38">
        <w:rPr>
          <w:rFonts w:ascii="Arial" w:hAnsi="Arial" w:cs="Arial"/>
          <w:sz w:val="24"/>
          <w:szCs w:val="24"/>
          <w:vertAlign w:val="superscript"/>
        </w:rPr>
        <w:t>th</w:t>
      </w:r>
      <w:r w:rsidR="00812C38">
        <w:rPr>
          <w:rFonts w:ascii="Arial" w:hAnsi="Arial" w:cs="Arial"/>
          <w:sz w:val="24"/>
          <w:szCs w:val="24"/>
        </w:rPr>
        <w:t xml:space="preserve"> January 2022)</w:t>
      </w:r>
      <w:r w:rsidR="009B0784">
        <w:rPr>
          <w:rFonts w:ascii="Arial" w:hAnsi="Arial" w:cs="Arial"/>
          <w:sz w:val="24"/>
          <w:szCs w:val="24"/>
        </w:rPr>
        <w:t xml:space="preserve">. </w:t>
      </w:r>
    </w:p>
    <w:p w14:paraId="3AA9B345" w14:textId="579ECF5B" w:rsidR="00C9180D" w:rsidRDefault="00C9180D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Powel, A. </w:t>
      </w:r>
      <w:r w:rsidR="00BF25FD">
        <w:rPr>
          <w:rFonts w:ascii="Arial" w:hAnsi="Arial" w:cs="Arial"/>
          <w:sz w:val="24"/>
          <w:szCs w:val="24"/>
        </w:rPr>
        <w:t xml:space="preserve">Francis-Devine, B. Clark, H. (2021) </w:t>
      </w:r>
      <w:r w:rsidR="00BF25FD">
        <w:rPr>
          <w:rFonts w:ascii="Arial" w:hAnsi="Arial" w:cs="Arial"/>
          <w:i/>
          <w:iCs/>
          <w:sz w:val="24"/>
          <w:szCs w:val="24"/>
        </w:rPr>
        <w:t xml:space="preserve">Youth Unemployment Statistics. </w:t>
      </w:r>
      <w:r w:rsidR="00BF25FD">
        <w:rPr>
          <w:rFonts w:ascii="Arial" w:hAnsi="Arial" w:cs="Arial"/>
          <w:sz w:val="24"/>
          <w:szCs w:val="24"/>
        </w:rPr>
        <w:t xml:space="preserve">House of </w:t>
      </w:r>
      <w:r w:rsidR="00C367B4">
        <w:rPr>
          <w:rFonts w:ascii="Arial" w:hAnsi="Arial" w:cs="Arial"/>
          <w:sz w:val="24"/>
          <w:szCs w:val="24"/>
        </w:rPr>
        <w:t xml:space="preserve">Commons. Available at: </w:t>
      </w:r>
      <w:hyperlink r:id="rId12" w:history="1">
        <w:r w:rsidR="00C367B4" w:rsidRPr="008A258D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https://researchbriefings.files.parliament.uk/documents/SN05871/SN05871.pdf</w:t>
        </w:r>
      </w:hyperlink>
      <w:r w:rsidR="00C367B4">
        <w:rPr>
          <w:rFonts w:ascii="Arial" w:hAnsi="Arial" w:cs="Arial"/>
          <w:sz w:val="24"/>
          <w:szCs w:val="24"/>
        </w:rPr>
        <w:t xml:space="preserve"> (Accessed: 4</w:t>
      </w:r>
      <w:r w:rsidR="00C367B4" w:rsidRPr="00C367B4">
        <w:rPr>
          <w:rFonts w:ascii="Arial" w:hAnsi="Arial" w:cs="Arial"/>
          <w:sz w:val="24"/>
          <w:szCs w:val="24"/>
          <w:vertAlign w:val="superscript"/>
        </w:rPr>
        <w:t>th</w:t>
      </w:r>
      <w:r w:rsidR="00C367B4">
        <w:rPr>
          <w:rFonts w:ascii="Arial" w:hAnsi="Arial" w:cs="Arial"/>
          <w:sz w:val="24"/>
          <w:szCs w:val="24"/>
        </w:rPr>
        <w:t xml:space="preserve"> January 2022).</w:t>
      </w:r>
    </w:p>
    <w:p w14:paraId="6DB534A4" w14:textId="5D99C850" w:rsidR="00805DF9" w:rsidRPr="000E0743" w:rsidRDefault="00805DF9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</w:t>
      </w:r>
      <w:r w:rsidR="000E0743">
        <w:rPr>
          <w:rFonts w:ascii="Arial" w:hAnsi="Arial" w:cs="Arial"/>
          <w:sz w:val="24"/>
          <w:szCs w:val="24"/>
        </w:rPr>
        <w:t xml:space="preserve">D. (2021) </w:t>
      </w:r>
      <w:r w:rsidR="000E0743">
        <w:rPr>
          <w:rFonts w:ascii="Arial" w:hAnsi="Arial" w:cs="Arial"/>
          <w:i/>
          <w:iCs/>
          <w:sz w:val="24"/>
          <w:szCs w:val="24"/>
        </w:rPr>
        <w:t xml:space="preserve">Surge in part-time workers as job vacancies rise. </w:t>
      </w:r>
      <w:r w:rsidR="000E0743">
        <w:rPr>
          <w:rFonts w:ascii="Arial" w:hAnsi="Arial" w:cs="Arial"/>
          <w:sz w:val="24"/>
          <w:szCs w:val="24"/>
        </w:rPr>
        <w:t xml:space="preserve">BBS NEWS UK. Available at: </w:t>
      </w:r>
      <w:hyperlink r:id="rId13" w:history="1">
        <w:r w:rsidR="00585997" w:rsidRPr="008A258D">
          <w:rPr>
            <w:rStyle w:val="Hyperlink"/>
            <w:rFonts w:ascii="Arial" w:hAnsi="Arial" w:cs="Arial"/>
            <w:sz w:val="24"/>
            <w:szCs w:val="24"/>
          </w:rPr>
          <w:t>https://www.bbc.co.uk/news/business-59648583</w:t>
        </w:r>
      </w:hyperlink>
      <w:r w:rsidR="00585997">
        <w:rPr>
          <w:rFonts w:ascii="Arial" w:hAnsi="Arial" w:cs="Arial"/>
          <w:sz w:val="24"/>
          <w:szCs w:val="24"/>
        </w:rPr>
        <w:t xml:space="preserve"> (Accessed; 4</w:t>
      </w:r>
      <w:r w:rsidR="00585997" w:rsidRPr="00585997">
        <w:rPr>
          <w:rFonts w:ascii="Arial" w:hAnsi="Arial" w:cs="Arial"/>
          <w:sz w:val="24"/>
          <w:szCs w:val="24"/>
          <w:vertAlign w:val="superscript"/>
        </w:rPr>
        <w:t>th</w:t>
      </w:r>
      <w:r w:rsidR="00585997">
        <w:rPr>
          <w:rFonts w:ascii="Arial" w:hAnsi="Arial" w:cs="Arial"/>
          <w:sz w:val="24"/>
          <w:szCs w:val="24"/>
        </w:rPr>
        <w:t xml:space="preserve"> January 2022).</w:t>
      </w:r>
    </w:p>
    <w:p w14:paraId="57D36D24" w14:textId="767931BC" w:rsidR="006B15E9" w:rsidRPr="00676683" w:rsidRDefault="006B15E9" w:rsidP="009D73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Youth </w:t>
      </w:r>
      <w:r w:rsidR="0025501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mployment UK (2021) </w:t>
      </w:r>
      <w:r w:rsidR="00D22FC8">
        <w:rPr>
          <w:rFonts w:ascii="Arial" w:hAnsi="Arial" w:cs="Arial"/>
          <w:i/>
          <w:iCs/>
          <w:sz w:val="24"/>
          <w:szCs w:val="24"/>
        </w:rPr>
        <w:t xml:space="preserve">Youth Unemployment. </w:t>
      </w:r>
      <w:r w:rsidR="00D22FC8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D22FC8" w:rsidRPr="008A258D">
          <w:rPr>
            <w:rStyle w:val="Hyperlink"/>
            <w:rFonts w:ascii="Arial" w:hAnsi="Arial" w:cs="Arial"/>
            <w:sz w:val="24"/>
            <w:szCs w:val="24"/>
          </w:rPr>
          <w:t>https://www.youthemployment.org.uk/youth-unemployment/</w:t>
        </w:r>
      </w:hyperlink>
      <w:r w:rsidR="00D22FC8">
        <w:rPr>
          <w:rFonts w:ascii="Arial" w:hAnsi="Arial" w:cs="Arial"/>
          <w:sz w:val="24"/>
          <w:szCs w:val="24"/>
        </w:rPr>
        <w:t xml:space="preserve"> (Accessed</w:t>
      </w:r>
      <w:r w:rsidR="0008176B">
        <w:rPr>
          <w:rFonts w:ascii="Arial" w:hAnsi="Arial" w:cs="Arial"/>
          <w:sz w:val="24"/>
          <w:szCs w:val="24"/>
        </w:rPr>
        <w:t>: 4</w:t>
      </w:r>
      <w:r w:rsidR="0008176B" w:rsidRPr="0008176B">
        <w:rPr>
          <w:rFonts w:ascii="Arial" w:hAnsi="Arial" w:cs="Arial"/>
          <w:sz w:val="24"/>
          <w:szCs w:val="24"/>
          <w:vertAlign w:val="superscript"/>
        </w:rPr>
        <w:t>th</w:t>
      </w:r>
      <w:r w:rsidR="0008176B">
        <w:rPr>
          <w:rFonts w:ascii="Arial" w:hAnsi="Arial" w:cs="Arial"/>
          <w:sz w:val="24"/>
          <w:szCs w:val="24"/>
        </w:rPr>
        <w:t xml:space="preserve"> January 2022). </w:t>
      </w:r>
      <w:r w:rsidR="00D22F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61F3D2B" w14:textId="77777777" w:rsidR="00FB0F21" w:rsidRDefault="00FB0F21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19F2BEEA" w14:textId="2FA2AFE1" w:rsidR="006E1C72" w:rsidRDefault="006E1C72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p w14:paraId="40CA237A" w14:textId="77777777" w:rsidR="00E827DC" w:rsidRPr="009D7349" w:rsidRDefault="00E827DC" w:rsidP="009D7349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E827DC" w:rsidRPr="009D7349" w:rsidSect="005C22D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17316"/>
    <w:multiLevelType w:val="hybridMultilevel"/>
    <w:tmpl w:val="B518097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E765374"/>
    <w:multiLevelType w:val="hybridMultilevel"/>
    <w:tmpl w:val="3AECD75E"/>
    <w:lvl w:ilvl="0" w:tplc="CDC0DB28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FC04A2D"/>
    <w:multiLevelType w:val="hybridMultilevel"/>
    <w:tmpl w:val="E76EE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A10351"/>
    <w:multiLevelType w:val="hybridMultilevel"/>
    <w:tmpl w:val="C59A5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F00A48"/>
    <w:multiLevelType w:val="hybridMultilevel"/>
    <w:tmpl w:val="4AB8F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349"/>
    <w:rsid w:val="0000104B"/>
    <w:rsid w:val="000325CF"/>
    <w:rsid w:val="00035E33"/>
    <w:rsid w:val="00045D1B"/>
    <w:rsid w:val="00050A43"/>
    <w:rsid w:val="00052A88"/>
    <w:rsid w:val="0005302B"/>
    <w:rsid w:val="00053832"/>
    <w:rsid w:val="0006311A"/>
    <w:rsid w:val="0008094B"/>
    <w:rsid w:val="0008176B"/>
    <w:rsid w:val="000C52EB"/>
    <w:rsid w:val="000D28F7"/>
    <w:rsid w:val="000D4D09"/>
    <w:rsid w:val="000E0743"/>
    <w:rsid w:val="001007FC"/>
    <w:rsid w:val="00110A09"/>
    <w:rsid w:val="00112320"/>
    <w:rsid w:val="0011415D"/>
    <w:rsid w:val="00114556"/>
    <w:rsid w:val="00120876"/>
    <w:rsid w:val="00120CAA"/>
    <w:rsid w:val="001220AB"/>
    <w:rsid w:val="00150EB2"/>
    <w:rsid w:val="00152E87"/>
    <w:rsid w:val="001617D2"/>
    <w:rsid w:val="0016415C"/>
    <w:rsid w:val="0017609E"/>
    <w:rsid w:val="00186F03"/>
    <w:rsid w:val="001B0C20"/>
    <w:rsid w:val="001B34A8"/>
    <w:rsid w:val="001D04A8"/>
    <w:rsid w:val="001D5047"/>
    <w:rsid w:val="001F72D2"/>
    <w:rsid w:val="00206420"/>
    <w:rsid w:val="00222139"/>
    <w:rsid w:val="00227995"/>
    <w:rsid w:val="00246046"/>
    <w:rsid w:val="00251F69"/>
    <w:rsid w:val="0025501C"/>
    <w:rsid w:val="00274DC2"/>
    <w:rsid w:val="002776E5"/>
    <w:rsid w:val="00282791"/>
    <w:rsid w:val="002A4306"/>
    <w:rsid w:val="002B2B53"/>
    <w:rsid w:val="002B3A10"/>
    <w:rsid w:val="002B7610"/>
    <w:rsid w:val="002C74C8"/>
    <w:rsid w:val="002D40F1"/>
    <w:rsid w:val="002F4B2A"/>
    <w:rsid w:val="00341CF9"/>
    <w:rsid w:val="00354B54"/>
    <w:rsid w:val="00360F35"/>
    <w:rsid w:val="00375AC5"/>
    <w:rsid w:val="003767FF"/>
    <w:rsid w:val="00384478"/>
    <w:rsid w:val="003A589C"/>
    <w:rsid w:val="003B2871"/>
    <w:rsid w:val="003C51DE"/>
    <w:rsid w:val="003D2236"/>
    <w:rsid w:val="003D5337"/>
    <w:rsid w:val="003D6A62"/>
    <w:rsid w:val="003E22C2"/>
    <w:rsid w:val="003E47C5"/>
    <w:rsid w:val="003F1A75"/>
    <w:rsid w:val="0040286D"/>
    <w:rsid w:val="00403173"/>
    <w:rsid w:val="00407C01"/>
    <w:rsid w:val="004117B8"/>
    <w:rsid w:val="00413728"/>
    <w:rsid w:val="00422BF5"/>
    <w:rsid w:val="0042386A"/>
    <w:rsid w:val="00432969"/>
    <w:rsid w:val="00480DF6"/>
    <w:rsid w:val="0049366D"/>
    <w:rsid w:val="00495943"/>
    <w:rsid w:val="00496AAA"/>
    <w:rsid w:val="004A723C"/>
    <w:rsid w:val="004A7500"/>
    <w:rsid w:val="004A7E0B"/>
    <w:rsid w:val="004B1F39"/>
    <w:rsid w:val="004B6441"/>
    <w:rsid w:val="004D1E24"/>
    <w:rsid w:val="004D446E"/>
    <w:rsid w:val="004E3128"/>
    <w:rsid w:val="004E3B99"/>
    <w:rsid w:val="004E6D9D"/>
    <w:rsid w:val="004F3F24"/>
    <w:rsid w:val="004F4F78"/>
    <w:rsid w:val="00503E31"/>
    <w:rsid w:val="0051584E"/>
    <w:rsid w:val="00557181"/>
    <w:rsid w:val="005727C8"/>
    <w:rsid w:val="00575101"/>
    <w:rsid w:val="00585997"/>
    <w:rsid w:val="005C22DA"/>
    <w:rsid w:val="005C25BB"/>
    <w:rsid w:val="005E132B"/>
    <w:rsid w:val="005E6318"/>
    <w:rsid w:val="005F7C6F"/>
    <w:rsid w:val="00611A7B"/>
    <w:rsid w:val="00615081"/>
    <w:rsid w:val="00620169"/>
    <w:rsid w:val="006215D3"/>
    <w:rsid w:val="00633B6F"/>
    <w:rsid w:val="00647567"/>
    <w:rsid w:val="00656F64"/>
    <w:rsid w:val="00667402"/>
    <w:rsid w:val="00676683"/>
    <w:rsid w:val="0068679B"/>
    <w:rsid w:val="00690508"/>
    <w:rsid w:val="006A73EC"/>
    <w:rsid w:val="006B15E9"/>
    <w:rsid w:val="006B5AB7"/>
    <w:rsid w:val="006C390B"/>
    <w:rsid w:val="006E1C72"/>
    <w:rsid w:val="00701E52"/>
    <w:rsid w:val="0071706A"/>
    <w:rsid w:val="007177DB"/>
    <w:rsid w:val="007231FB"/>
    <w:rsid w:val="00731057"/>
    <w:rsid w:val="00733FCA"/>
    <w:rsid w:val="00743A0B"/>
    <w:rsid w:val="00743AB8"/>
    <w:rsid w:val="00750A95"/>
    <w:rsid w:val="00753D74"/>
    <w:rsid w:val="00762F9A"/>
    <w:rsid w:val="00771FF3"/>
    <w:rsid w:val="007770FC"/>
    <w:rsid w:val="00790E53"/>
    <w:rsid w:val="00796013"/>
    <w:rsid w:val="007B43F2"/>
    <w:rsid w:val="007C3342"/>
    <w:rsid w:val="007D2F98"/>
    <w:rsid w:val="007E62D0"/>
    <w:rsid w:val="00802802"/>
    <w:rsid w:val="00805047"/>
    <w:rsid w:val="00805DF9"/>
    <w:rsid w:val="00812C38"/>
    <w:rsid w:val="0081563B"/>
    <w:rsid w:val="00846993"/>
    <w:rsid w:val="008545FB"/>
    <w:rsid w:val="00857FAE"/>
    <w:rsid w:val="0086786C"/>
    <w:rsid w:val="008819B8"/>
    <w:rsid w:val="00894DBD"/>
    <w:rsid w:val="00894E01"/>
    <w:rsid w:val="008B58A1"/>
    <w:rsid w:val="008E4447"/>
    <w:rsid w:val="008E7806"/>
    <w:rsid w:val="008F687D"/>
    <w:rsid w:val="00905657"/>
    <w:rsid w:val="009115A9"/>
    <w:rsid w:val="00923271"/>
    <w:rsid w:val="0092452F"/>
    <w:rsid w:val="00924F16"/>
    <w:rsid w:val="00926180"/>
    <w:rsid w:val="00927F49"/>
    <w:rsid w:val="00930488"/>
    <w:rsid w:val="009332BF"/>
    <w:rsid w:val="0093377A"/>
    <w:rsid w:val="009414AA"/>
    <w:rsid w:val="00951964"/>
    <w:rsid w:val="00960855"/>
    <w:rsid w:val="00963100"/>
    <w:rsid w:val="00981F71"/>
    <w:rsid w:val="00984A14"/>
    <w:rsid w:val="009919B0"/>
    <w:rsid w:val="009A6605"/>
    <w:rsid w:val="009A6B7D"/>
    <w:rsid w:val="009A7C50"/>
    <w:rsid w:val="009B0784"/>
    <w:rsid w:val="009B26B7"/>
    <w:rsid w:val="009C0E47"/>
    <w:rsid w:val="009D3806"/>
    <w:rsid w:val="009D7349"/>
    <w:rsid w:val="009E6E15"/>
    <w:rsid w:val="009F52D7"/>
    <w:rsid w:val="00A00031"/>
    <w:rsid w:val="00A123F6"/>
    <w:rsid w:val="00A42708"/>
    <w:rsid w:val="00A45E9A"/>
    <w:rsid w:val="00A52FC7"/>
    <w:rsid w:val="00A66BEC"/>
    <w:rsid w:val="00A67079"/>
    <w:rsid w:val="00A67A0E"/>
    <w:rsid w:val="00A747A6"/>
    <w:rsid w:val="00A86E4B"/>
    <w:rsid w:val="00A9357F"/>
    <w:rsid w:val="00A945A4"/>
    <w:rsid w:val="00AB7501"/>
    <w:rsid w:val="00AB7E9E"/>
    <w:rsid w:val="00AC0334"/>
    <w:rsid w:val="00AD1FD3"/>
    <w:rsid w:val="00AD4307"/>
    <w:rsid w:val="00AD52B3"/>
    <w:rsid w:val="00AE18E7"/>
    <w:rsid w:val="00AE41E6"/>
    <w:rsid w:val="00AE50E1"/>
    <w:rsid w:val="00AF6479"/>
    <w:rsid w:val="00AF6A12"/>
    <w:rsid w:val="00B02CCC"/>
    <w:rsid w:val="00B050F9"/>
    <w:rsid w:val="00B10E5E"/>
    <w:rsid w:val="00B13851"/>
    <w:rsid w:val="00B41464"/>
    <w:rsid w:val="00B44789"/>
    <w:rsid w:val="00B510C0"/>
    <w:rsid w:val="00B5268C"/>
    <w:rsid w:val="00B564EF"/>
    <w:rsid w:val="00B612C7"/>
    <w:rsid w:val="00B63F67"/>
    <w:rsid w:val="00B77428"/>
    <w:rsid w:val="00B91A60"/>
    <w:rsid w:val="00BB2E72"/>
    <w:rsid w:val="00BB6BA5"/>
    <w:rsid w:val="00BC4E05"/>
    <w:rsid w:val="00BD0AA2"/>
    <w:rsid w:val="00BE2DAA"/>
    <w:rsid w:val="00BE41DD"/>
    <w:rsid w:val="00BF25FD"/>
    <w:rsid w:val="00BF3754"/>
    <w:rsid w:val="00BF5C74"/>
    <w:rsid w:val="00C01B31"/>
    <w:rsid w:val="00C1152D"/>
    <w:rsid w:val="00C15D2A"/>
    <w:rsid w:val="00C367B4"/>
    <w:rsid w:val="00C37178"/>
    <w:rsid w:val="00C41162"/>
    <w:rsid w:val="00C522F0"/>
    <w:rsid w:val="00C6571D"/>
    <w:rsid w:val="00C7114A"/>
    <w:rsid w:val="00C7125A"/>
    <w:rsid w:val="00C72853"/>
    <w:rsid w:val="00C76596"/>
    <w:rsid w:val="00C8401D"/>
    <w:rsid w:val="00C86EBE"/>
    <w:rsid w:val="00C9180D"/>
    <w:rsid w:val="00CA4953"/>
    <w:rsid w:val="00CA4D06"/>
    <w:rsid w:val="00CB22FA"/>
    <w:rsid w:val="00CD16AF"/>
    <w:rsid w:val="00CD17D7"/>
    <w:rsid w:val="00CD391B"/>
    <w:rsid w:val="00CD3FE6"/>
    <w:rsid w:val="00CE3E24"/>
    <w:rsid w:val="00D024E5"/>
    <w:rsid w:val="00D0387C"/>
    <w:rsid w:val="00D12969"/>
    <w:rsid w:val="00D16683"/>
    <w:rsid w:val="00D200E4"/>
    <w:rsid w:val="00D22FC8"/>
    <w:rsid w:val="00D34DF0"/>
    <w:rsid w:val="00D42095"/>
    <w:rsid w:val="00D43364"/>
    <w:rsid w:val="00D53979"/>
    <w:rsid w:val="00D67770"/>
    <w:rsid w:val="00D70109"/>
    <w:rsid w:val="00D731B4"/>
    <w:rsid w:val="00D82FA8"/>
    <w:rsid w:val="00D83F71"/>
    <w:rsid w:val="00D86B63"/>
    <w:rsid w:val="00D95988"/>
    <w:rsid w:val="00DA20E7"/>
    <w:rsid w:val="00DA69A9"/>
    <w:rsid w:val="00DC7482"/>
    <w:rsid w:val="00DC7DD5"/>
    <w:rsid w:val="00DE6BEA"/>
    <w:rsid w:val="00DE7FC8"/>
    <w:rsid w:val="00DF63FA"/>
    <w:rsid w:val="00E01785"/>
    <w:rsid w:val="00E131D3"/>
    <w:rsid w:val="00E31C93"/>
    <w:rsid w:val="00E332C3"/>
    <w:rsid w:val="00E50255"/>
    <w:rsid w:val="00E525CE"/>
    <w:rsid w:val="00E57EA4"/>
    <w:rsid w:val="00E75A3D"/>
    <w:rsid w:val="00E81D0A"/>
    <w:rsid w:val="00E827DC"/>
    <w:rsid w:val="00E90919"/>
    <w:rsid w:val="00E94710"/>
    <w:rsid w:val="00E963C3"/>
    <w:rsid w:val="00EA1EC3"/>
    <w:rsid w:val="00EA36F3"/>
    <w:rsid w:val="00EC3E53"/>
    <w:rsid w:val="00ED3AEC"/>
    <w:rsid w:val="00ED555D"/>
    <w:rsid w:val="00EE4771"/>
    <w:rsid w:val="00EE6C9F"/>
    <w:rsid w:val="00EE6D29"/>
    <w:rsid w:val="00F042B7"/>
    <w:rsid w:val="00F0721B"/>
    <w:rsid w:val="00F07C8B"/>
    <w:rsid w:val="00F300BB"/>
    <w:rsid w:val="00F32F08"/>
    <w:rsid w:val="00F37BD6"/>
    <w:rsid w:val="00F37F10"/>
    <w:rsid w:val="00F4676C"/>
    <w:rsid w:val="00F548E7"/>
    <w:rsid w:val="00F861D4"/>
    <w:rsid w:val="00FA435E"/>
    <w:rsid w:val="00FB0F21"/>
    <w:rsid w:val="00FB10CC"/>
    <w:rsid w:val="00FB3D3A"/>
    <w:rsid w:val="00FB4AF6"/>
    <w:rsid w:val="00FB76C8"/>
    <w:rsid w:val="00FC4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26E39"/>
  <w15:chartTrackingRefBased/>
  <w15:docId w15:val="{B5CE893E-DBF5-4E6C-B513-72F742FD2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C22D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C22DA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AB7E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E6C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6C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viccj/Downloads/Young%20people%20not%20in%20education,%20employment%20or%20training%20(NEET),%20UK%20November%202021.pdf" TargetMode="External"/><Relationship Id="rId13" Type="http://schemas.openxmlformats.org/officeDocument/2006/relationships/hyperlink" Target="https://www.bbc.co.uk/news/business-5964858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26230410" TargetMode="External"/><Relationship Id="rId12" Type="http://schemas.openxmlformats.org/officeDocument/2006/relationships/hyperlink" Target="https://researchbriefings.files.parliament.uk/documents/SN05871/SN05871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wales-politics-44576229" TargetMode="External"/><Relationship Id="rId11" Type="http://schemas.openxmlformats.org/officeDocument/2006/relationships/hyperlink" Target="https://www.peoplemanagement.co.uk/news/articles/inefficient-skills-education-system-leave-millions-unemployed" TargetMode="External"/><Relationship Id="rId5" Type="http://schemas.openxmlformats.org/officeDocument/2006/relationships/hyperlink" Target="https://www.bbc.co.uk/news/uk-scotland-50563843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ons.gov.uk/employmentandlabourmarket/peoplenotinwork/unemployment/bulletins/youngpeoplenotineducationemploymentortrainingneet/november20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employmentandlabourmarket/peoplenotinwork/unemployment/bulletins/youngpeoplenotineducationemploymentortrainingneet/november2020" TargetMode="External"/><Relationship Id="rId14" Type="http://schemas.openxmlformats.org/officeDocument/2006/relationships/hyperlink" Target="https://www.youthemployment.org.uk/youth-unemploy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3338</TotalTime>
  <Pages>8</Pages>
  <Words>1704</Words>
  <Characters>9716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2004457</Company>
  <LinksUpToDate>false</LinksUpToDate>
  <CharactersWithSpaces>11398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FANTASY AND REALITY: CAN WE TRUST MEDIA SOURCES?</dc:subject>
  <dc:creator>Victoria Jones</dc:creator>
  <cp:keywords/>
  <dc:description/>
  <cp:lastModifiedBy>victoria jones</cp:lastModifiedBy>
  <cp:revision>305</cp:revision>
  <dcterms:created xsi:type="dcterms:W3CDTF">2021-12-04T14:59:00Z</dcterms:created>
  <dcterms:modified xsi:type="dcterms:W3CDTF">2022-01-07T15:55:00Z</dcterms:modified>
</cp:coreProperties>
</file>