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E0D" w:rsidRDefault="00751E0D" w:rsidP="00751E0D">
      <w:pPr>
        <w:spacing w:after="0" w:line="360" w:lineRule="auto"/>
        <w:rPr>
          <w:b/>
          <w:sz w:val="32"/>
        </w:rPr>
      </w:pPr>
    </w:p>
    <w:p w:rsidR="00BF231E" w:rsidRDefault="00BF231E" w:rsidP="00751E0D">
      <w:pPr>
        <w:spacing w:after="0" w:line="360" w:lineRule="auto"/>
        <w:rPr>
          <w:b/>
          <w:sz w:val="32"/>
        </w:rPr>
      </w:pPr>
    </w:p>
    <w:p w:rsidR="00BF231E" w:rsidRDefault="00BF231E" w:rsidP="00751E0D">
      <w:pPr>
        <w:spacing w:after="0" w:line="360" w:lineRule="auto"/>
        <w:rPr>
          <w:b/>
          <w:sz w:val="32"/>
        </w:rPr>
      </w:pPr>
    </w:p>
    <w:p w:rsidR="00BF231E" w:rsidRPr="00751E0D" w:rsidRDefault="00BF231E" w:rsidP="00751E0D">
      <w:pPr>
        <w:spacing w:after="0" w:line="360" w:lineRule="auto"/>
        <w:rPr>
          <w:b/>
          <w:sz w:val="32"/>
        </w:rPr>
      </w:pPr>
    </w:p>
    <w:p w:rsidR="00751E0D" w:rsidRPr="00751E0D" w:rsidRDefault="00751E0D" w:rsidP="00751E0D">
      <w:pPr>
        <w:spacing w:after="0" w:line="360" w:lineRule="auto"/>
        <w:rPr>
          <w:b/>
          <w:sz w:val="32"/>
        </w:rPr>
      </w:pPr>
    </w:p>
    <w:p w:rsidR="00751E0D" w:rsidRPr="00751E0D" w:rsidRDefault="00751E0D" w:rsidP="00751E0D">
      <w:pPr>
        <w:spacing w:after="0" w:line="360" w:lineRule="auto"/>
        <w:jc w:val="center"/>
        <w:rPr>
          <w:b/>
          <w:sz w:val="32"/>
        </w:rPr>
      </w:pPr>
      <w:r w:rsidRPr="00751E0D">
        <w:rPr>
          <w:b/>
          <w:sz w:val="32"/>
        </w:rPr>
        <w:t>ACDA5005</w:t>
      </w:r>
    </w:p>
    <w:p w:rsidR="00751E0D" w:rsidRDefault="00751E0D" w:rsidP="00751E0D">
      <w:pPr>
        <w:spacing w:after="0" w:line="360" w:lineRule="auto"/>
        <w:jc w:val="center"/>
        <w:rPr>
          <w:b/>
          <w:sz w:val="32"/>
        </w:rPr>
      </w:pPr>
      <w:r w:rsidRPr="00751E0D">
        <w:rPr>
          <w:b/>
          <w:sz w:val="32"/>
        </w:rPr>
        <w:t>Smart &amp; Connected Devices I</w:t>
      </w:r>
    </w:p>
    <w:p w:rsidR="00BF231E" w:rsidRPr="00751E0D" w:rsidRDefault="00BF231E" w:rsidP="00751E0D">
      <w:pPr>
        <w:spacing w:after="0" w:line="360" w:lineRule="auto"/>
        <w:jc w:val="center"/>
        <w:rPr>
          <w:b/>
          <w:sz w:val="32"/>
        </w:rPr>
      </w:pPr>
    </w:p>
    <w:p w:rsidR="00751E0D" w:rsidRPr="00BF231E" w:rsidRDefault="00751E0D" w:rsidP="00751E0D">
      <w:pPr>
        <w:spacing w:after="0" w:line="360" w:lineRule="auto"/>
        <w:jc w:val="center"/>
        <w:rPr>
          <w:b/>
          <w:i/>
          <w:sz w:val="32"/>
        </w:rPr>
      </w:pPr>
      <w:r w:rsidRPr="00BF231E">
        <w:rPr>
          <w:b/>
          <w:i/>
          <w:sz w:val="32"/>
        </w:rPr>
        <w:t>Design and Implementation of Smart Home</w:t>
      </w:r>
    </w:p>
    <w:p w:rsidR="00751E0D" w:rsidRDefault="00751E0D" w:rsidP="00894951">
      <w:pPr>
        <w:spacing w:line="360" w:lineRule="auto"/>
      </w:pPr>
    </w:p>
    <w:p w:rsidR="00751E0D" w:rsidRDefault="00BF231E">
      <w:r w:rsidRPr="00751E0D">
        <w:rPr>
          <w:b/>
          <w:noProof/>
          <w:sz w:val="32"/>
          <w:lang w:eastAsia="en-GB"/>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6223000</wp:posOffset>
                </wp:positionV>
                <wp:extent cx="5715000" cy="419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19100"/>
                        </a:xfrm>
                        <a:prstGeom prst="rect">
                          <a:avLst/>
                        </a:prstGeom>
                        <a:solidFill>
                          <a:srgbClr val="FFFFFF"/>
                        </a:solidFill>
                        <a:ln w="9525">
                          <a:noFill/>
                          <a:miter lim="800000"/>
                          <a:headEnd/>
                          <a:tailEnd/>
                        </a:ln>
                      </wps:spPr>
                      <wps:txbx>
                        <w:txbxContent>
                          <w:p w:rsidR="00751E0D" w:rsidRDefault="00BF231E" w:rsidP="00751E0D">
                            <w:pPr>
                              <w:spacing w:after="0" w:line="360" w:lineRule="auto"/>
                              <w:rPr>
                                <w:b/>
                                <w:sz w:val="32"/>
                              </w:rPr>
                            </w:pPr>
                            <w:r>
                              <w:rPr>
                                <w:b/>
                                <w:sz w:val="32"/>
                              </w:rPr>
                              <w:t>1809125</w:t>
                            </w:r>
                            <w:r>
                              <w:rPr>
                                <w:b/>
                                <w:sz w:val="32"/>
                              </w:rPr>
                              <w:tab/>
                            </w:r>
                            <w:r>
                              <w:rPr>
                                <w:b/>
                                <w:sz w:val="32"/>
                              </w:rPr>
                              <w:tab/>
                            </w:r>
                            <w:r>
                              <w:rPr>
                                <w:b/>
                                <w:sz w:val="32"/>
                              </w:rPr>
                              <w:tab/>
                            </w:r>
                            <w:r w:rsidRPr="00BF231E">
                              <w:rPr>
                                <w:b/>
                                <w:i/>
                                <w:sz w:val="32"/>
                              </w:rPr>
                              <w:t xml:space="preserve">    </w:t>
                            </w:r>
                            <w:r w:rsidR="00751E0D" w:rsidRPr="00BF231E">
                              <w:rPr>
                                <w:b/>
                                <w:i/>
                                <w:sz w:val="32"/>
                              </w:rPr>
                              <w:t>Thomas Pritchard</w:t>
                            </w:r>
                            <w:r w:rsidR="00751E0D">
                              <w:rPr>
                                <w:b/>
                                <w:sz w:val="32"/>
                              </w:rPr>
                              <w:t xml:space="preserve"> </w:t>
                            </w:r>
                            <w:r w:rsidR="00751E0D">
                              <w:rPr>
                                <w:b/>
                                <w:sz w:val="32"/>
                              </w:rPr>
                              <w:tab/>
                            </w:r>
                            <w:r w:rsidR="00751E0D">
                              <w:rPr>
                                <w:b/>
                                <w:sz w:val="32"/>
                              </w:rPr>
                              <w:tab/>
                              <w:t xml:space="preserve">  </w:t>
                            </w:r>
                            <w:r w:rsidR="00751E0D">
                              <w:rPr>
                                <w:b/>
                                <w:sz w:val="32"/>
                              </w:rPr>
                              <w:tab/>
                            </w:r>
                            <w:r>
                              <w:rPr>
                                <w:b/>
                                <w:sz w:val="32"/>
                              </w:rPr>
                              <w:t xml:space="preserve">  </w:t>
                            </w:r>
                            <w:r w:rsidR="00751E0D">
                              <w:rPr>
                                <w:b/>
                                <w:sz w:val="32"/>
                              </w:rPr>
                              <w:t xml:space="preserve"> </w:t>
                            </w:r>
                            <w:r w:rsidR="00751E0D" w:rsidRPr="00751E0D">
                              <w:rPr>
                                <w:b/>
                                <w:sz w:val="32"/>
                              </w:rPr>
                              <w:t>27/06/20</w:t>
                            </w:r>
                          </w:p>
                          <w:p w:rsidR="00751E0D" w:rsidRDefault="00751E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8.8pt;margin-top:490pt;width:450pt;height:33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" stroked="f">
                <v:textbox>
                  <w:txbxContent>
                    <w:p w:rsidR="00751E0D" w:rsidRDefault="00BF231E" w:rsidP="00751E0D">
                      <w:pPr>
                        <w:spacing w:after="0" w:line="360" w:lineRule="auto"/>
                        <w:rPr>
                          <w:b/>
                          <w:sz w:val="32"/>
                        </w:rPr>
                      </w:pPr>
                      <w:r>
                        <w:rPr>
                          <w:b/>
                          <w:sz w:val="32"/>
                        </w:rPr>
                        <w:t>1809125</w:t>
                      </w:r>
                      <w:r>
                        <w:rPr>
                          <w:b/>
                          <w:sz w:val="32"/>
                        </w:rPr>
                        <w:tab/>
                      </w:r>
                      <w:r>
                        <w:rPr>
                          <w:b/>
                          <w:sz w:val="32"/>
                        </w:rPr>
                        <w:tab/>
                      </w:r>
                      <w:r>
                        <w:rPr>
                          <w:b/>
                          <w:sz w:val="32"/>
                        </w:rPr>
                        <w:tab/>
                      </w:r>
                      <w:r w:rsidRPr="00BF231E">
                        <w:rPr>
                          <w:b/>
                          <w:i/>
                          <w:sz w:val="32"/>
                        </w:rPr>
                        <w:t xml:space="preserve">    </w:t>
                      </w:r>
                      <w:r w:rsidR="00751E0D" w:rsidRPr="00BF231E">
                        <w:rPr>
                          <w:b/>
                          <w:i/>
                          <w:sz w:val="32"/>
                        </w:rPr>
                        <w:t>Thomas Pritchard</w:t>
                      </w:r>
                      <w:r w:rsidR="00751E0D">
                        <w:rPr>
                          <w:b/>
                          <w:sz w:val="32"/>
                        </w:rPr>
                        <w:t xml:space="preserve"> </w:t>
                      </w:r>
                      <w:r w:rsidR="00751E0D">
                        <w:rPr>
                          <w:b/>
                          <w:sz w:val="32"/>
                        </w:rPr>
                        <w:tab/>
                      </w:r>
                      <w:r w:rsidR="00751E0D">
                        <w:rPr>
                          <w:b/>
                          <w:sz w:val="32"/>
                        </w:rPr>
                        <w:tab/>
                        <w:t xml:space="preserve">  </w:t>
                      </w:r>
                      <w:r w:rsidR="00751E0D">
                        <w:rPr>
                          <w:b/>
                          <w:sz w:val="32"/>
                        </w:rPr>
                        <w:tab/>
                      </w:r>
                      <w:r>
                        <w:rPr>
                          <w:b/>
                          <w:sz w:val="32"/>
                        </w:rPr>
                        <w:t xml:space="preserve">  </w:t>
                      </w:r>
                      <w:r w:rsidR="00751E0D">
                        <w:rPr>
                          <w:b/>
                          <w:sz w:val="32"/>
                        </w:rPr>
                        <w:t xml:space="preserve"> </w:t>
                      </w:r>
                      <w:r w:rsidR="00751E0D" w:rsidRPr="00751E0D">
                        <w:rPr>
                          <w:b/>
                          <w:sz w:val="32"/>
                        </w:rPr>
                        <w:t>27/06/20</w:t>
                      </w:r>
                    </w:p>
                    <w:p w:rsidR="00751E0D" w:rsidRDefault="00751E0D"/>
                  </w:txbxContent>
                </v:textbox>
                <w10:wrap type="square" anchorx="margin"/>
              </v:shape>
            </w:pict>
          </mc:Fallback>
        </mc:AlternateContent>
      </w:r>
      <w:r w:rsidR="00751E0D">
        <w:br w:type="page"/>
      </w:r>
    </w:p>
    <w:sdt>
      <w:sdtPr>
        <w:id w:val="-82621596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F231E" w:rsidRPr="004A2B47" w:rsidRDefault="00BF231E">
          <w:pPr>
            <w:pStyle w:val="TOCHeading"/>
            <w:rPr>
              <w:rFonts w:asciiTheme="minorHAnsi" w:hAnsiTheme="minorHAnsi" w:cstheme="minorHAnsi"/>
              <w:b/>
              <w:color w:val="auto"/>
            </w:rPr>
          </w:pPr>
          <w:r w:rsidRPr="004A2B47">
            <w:rPr>
              <w:rFonts w:asciiTheme="minorHAnsi" w:hAnsiTheme="minorHAnsi" w:cstheme="minorHAnsi"/>
              <w:b/>
              <w:color w:val="auto"/>
            </w:rPr>
            <w:t>Contents</w:t>
          </w:r>
          <w:bookmarkStart w:id="0" w:name="_GoBack"/>
          <w:bookmarkEnd w:id="0"/>
        </w:p>
        <w:p w:rsidR="00BF231E" w:rsidRDefault="00BF231E">
          <w:pPr>
            <w:pStyle w:val="TOC1"/>
            <w:tabs>
              <w:tab w:val="left" w:pos="440"/>
              <w:tab w:val="right" w:leader="dot" w:pos="9016"/>
            </w:tabs>
            <w:rPr>
              <w:noProof/>
            </w:rPr>
          </w:pPr>
          <w:r>
            <w:fldChar w:fldCharType="begin"/>
          </w:r>
          <w:r>
            <w:instrText xml:space="preserve"> TOC \o "1-3" \h \z \u </w:instrText>
          </w:r>
          <w:r>
            <w:fldChar w:fldCharType="separate"/>
          </w:r>
          <w:hyperlink w:anchor="_Toc44159069" w:history="1">
            <w:r w:rsidRPr="00913A45">
              <w:rPr>
                <w:rStyle w:val="Hyperlink"/>
                <w:noProof/>
              </w:rPr>
              <w:t>1.</w:t>
            </w:r>
            <w:r>
              <w:rPr>
                <w:noProof/>
              </w:rPr>
              <w:tab/>
            </w:r>
            <w:r w:rsidRPr="00913A45">
              <w:rPr>
                <w:rStyle w:val="Hyperlink"/>
                <w:noProof/>
              </w:rPr>
              <w:t>Abstract</w:t>
            </w:r>
            <w:r>
              <w:rPr>
                <w:noProof/>
                <w:webHidden/>
              </w:rPr>
              <w:tab/>
            </w:r>
            <w:r>
              <w:rPr>
                <w:noProof/>
                <w:webHidden/>
              </w:rPr>
              <w:fldChar w:fldCharType="begin"/>
            </w:r>
            <w:r>
              <w:rPr>
                <w:noProof/>
                <w:webHidden/>
              </w:rPr>
              <w:instrText xml:space="preserve"> PAGEREF _Toc44159069 \h </w:instrText>
            </w:r>
            <w:r>
              <w:rPr>
                <w:noProof/>
                <w:webHidden/>
              </w:rPr>
            </w:r>
            <w:r>
              <w:rPr>
                <w:noProof/>
                <w:webHidden/>
              </w:rPr>
              <w:fldChar w:fldCharType="separate"/>
            </w:r>
            <w:r w:rsidR="00397613">
              <w:rPr>
                <w:noProof/>
                <w:webHidden/>
              </w:rPr>
              <w:t>1</w:t>
            </w:r>
            <w:r>
              <w:rPr>
                <w:noProof/>
                <w:webHidden/>
              </w:rPr>
              <w:fldChar w:fldCharType="end"/>
            </w:r>
          </w:hyperlink>
        </w:p>
        <w:p w:rsidR="00BF231E" w:rsidRDefault="00BF231E">
          <w:pPr>
            <w:pStyle w:val="TOC1"/>
            <w:tabs>
              <w:tab w:val="left" w:pos="440"/>
              <w:tab w:val="right" w:leader="dot" w:pos="9016"/>
            </w:tabs>
            <w:rPr>
              <w:noProof/>
            </w:rPr>
          </w:pPr>
          <w:hyperlink w:anchor="_Toc44159070" w:history="1">
            <w:r w:rsidRPr="00913A45">
              <w:rPr>
                <w:rStyle w:val="Hyperlink"/>
                <w:noProof/>
              </w:rPr>
              <w:t>2.</w:t>
            </w:r>
            <w:r>
              <w:rPr>
                <w:noProof/>
              </w:rPr>
              <w:tab/>
            </w:r>
            <w:r w:rsidRPr="00913A45">
              <w:rPr>
                <w:rStyle w:val="Hyperlink"/>
                <w:noProof/>
              </w:rPr>
              <w:t>Report</w:t>
            </w:r>
            <w:r>
              <w:rPr>
                <w:noProof/>
                <w:webHidden/>
              </w:rPr>
              <w:tab/>
            </w:r>
            <w:r>
              <w:rPr>
                <w:noProof/>
                <w:webHidden/>
              </w:rPr>
              <w:fldChar w:fldCharType="begin"/>
            </w:r>
            <w:r>
              <w:rPr>
                <w:noProof/>
                <w:webHidden/>
              </w:rPr>
              <w:instrText xml:space="preserve"> PAGEREF _Toc44159070 \h </w:instrText>
            </w:r>
            <w:r>
              <w:rPr>
                <w:noProof/>
                <w:webHidden/>
              </w:rPr>
            </w:r>
            <w:r>
              <w:rPr>
                <w:noProof/>
                <w:webHidden/>
              </w:rPr>
              <w:fldChar w:fldCharType="separate"/>
            </w:r>
            <w:r w:rsidR="00397613">
              <w:rPr>
                <w:noProof/>
                <w:webHidden/>
              </w:rPr>
              <w:t>1</w:t>
            </w:r>
            <w:r>
              <w:rPr>
                <w:noProof/>
                <w:webHidden/>
              </w:rPr>
              <w:fldChar w:fldCharType="end"/>
            </w:r>
          </w:hyperlink>
        </w:p>
        <w:p w:rsidR="00BF231E" w:rsidRDefault="00BF231E">
          <w:pPr>
            <w:pStyle w:val="TOC2"/>
            <w:tabs>
              <w:tab w:val="right" w:leader="dot" w:pos="9016"/>
            </w:tabs>
            <w:rPr>
              <w:noProof/>
            </w:rPr>
          </w:pPr>
          <w:hyperlink w:anchor="_Toc44159071" w:history="1">
            <w:r w:rsidRPr="00913A45">
              <w:rPr>
                <w:rStyle w:val="Hyperlink"/>
                <w:noProof/>
              </w:rPr>
              <w:t>2.1 Exploring IoT</w:t>
            </w:r>
            <w:r>
              <w:rPr>
                <w:noProof/>
                <w:webHidden/>
              </w:rPr>
              <w:tab/>
            </w:r>
            <w:r>
              <w:rPr>
                <w:noProof/>
                <w:webHidden/>
              </w:rPr>
              <w:fldChar w:fldCharType="begin"/>
            </w:r>
            <w:r>
              <w:rPr>
                <w:noProof/>
                <w:webHidden/>
              </w:rPr>
              <w:instrText xml:space="preserve"> PAGEREF _Toc44159071 \h </w:instrText>
            </w:r>
            <w:r>
              <w:rPr>
                <w:noProof/>
                <w:webHidden/>
              </w:rPr>
            </w:r>
            <w:r>
              <w:rPr>
                <w:noProof/>
                <w:webHidden/>
              </w:rPr>
              <w:fldChar w:fldCharType="separate"/>
            </w:r>
            <w:r w:rsidR="00397613">
              <w:rPr>
                <w:noProof/>
                <w:webHidden/>
              </w:rPr>
              <w:t>1</w:t>
            </w:r>
            <w:r>
              <w:rPr>
                <w:noProof/>
                <w:webHidden/>
              </w:rPr>
              <w:fldChar w:fldCharType="end"/>
            </w:r>
          </w:hyperlink>
        </w:p>
        <w:p w:rsidR="00BF231E" w:rsidRDefault="00BF231E">
          <w:pPr>
            <w:pStyle w:val="TOC2"/>
            <w:tabs>
              <w:tab w:val="right" w:leader="dot" w:pos="9016"/>
            </w:tabs>
            <w:rPr>
              <w:noProof/>
            </w:rPr>
          </w:pPr>
          <w:hyperlink w:anchor="_Toc44159072" w:history="1">
            <w:r w:rsidRPr="00913A45">
              <w:rPr>
                <w:rStyle w:val="Hyperlink"/>
                <w:noProof/>
              </w:rPr>
              <w:t>2.2 IoT Growth</w:t>
            </w:r>
            <w:r>
              <w:rPr>
                <w:noProof/>
                <w:webHidden/>
              </w:rPr>
              <w:tab/>
            </w:r>
            <w:r>
              <w:rPr>
                <w:noProof/>
                <w:webHidden/>
              </w:rPr>
              <w:fldChar w:fldCharType="begin"/>
            </w:r>
            <w:r>
              <w:rPr>
                <w:noProof/>
                <w:webHidden/>
              </w:rPr>
              <w:instrText xml:space="preserve"> PAGEREF _Toc44159072 \h </w:instrText>
            </w:r>
            <w:r>
              <w:rPr>
                <w:noProof/>
                <w:webHidden/>
              </w:rPr>
            </w:r>
            <w:r>
              <w:rPr>
                <w:noProof/>
                <w:webHidden/>
              </w:rPr>
              <w:fldChar w:fldCharType="separate"/>
            </w:r>
            <w:r w:rsidR="00397613">
              <w:rPr>
                <w:noProof/>
                <w:webHidden/>
              </w:rPr>
              <w:t>1</w:t>
            </w:r>
            <w:r>
              <w:rPr>
                <w:noProof/>
                <w:webHidden/>
              </w:rPr>
              <w:fldChar w:fldCharType="end"/>
            </w:r>
          </w:hyperlink>
        </w:p>
        <w:p w:rsidR="00BF231E" w:rsidRDefault="00BF231E">
          <w:pPr>
            <w:pStyle w:val="TOC2"/>
            <w:tabs>
              <w:tab w:val="right" w:leader="dot" w:pos="9016"/>
            </w:tabs>
            <w:rPr>
              <w:noProof/>
            </w:rPr>
          </w:pPr>
          <w:hyperlink w:anchor="_Toc44159073" w:history="1">
            <w:r w:rsidRPr="00913A45">
              <w:rPr>
                <w:rStyle w:val="Hyperlink"/>
                <w:noProof/>
              </w:rPr>
              <w:t>2.3 Controversy</w:t>
            </w:r>
            <w:r>
              <w:rPr>
                <w:noProof/>
                <w:webHidden/>
              </w:rPr>
              <w:tab/>
            </w:r>
            <w:r>
              <w:rPr>
                <w:noProof/>
                <w:webHidden/>
              </w:rPr>
              <w:fldChar w:fldCharType="begin"/>
            </w:r>
            <w:r>
              <w:rPr>
                <w:noProof/>
                <w:webHidden/>
              </w:rPr>
              <w:instrText xml:space="preserve"> PAGEREF _Toc44159073 \h </w:instrText>
            </w:r>
            <w:r>
              <w:rPr>
                <w:noProof/>
                <w:webHidden/>
              </w:rPr>
            </w:r>
            <w:r>
              <w:rPr>
                <w:noProof/>
                <w:webHidden/>
              </w:rPr>
              <w:fldChar w:fldCharType="separate"/>
            </w:r>
            <w:r w:rsidR="00397613">
              <w:rPr>
                <w:noProof/>
                <w:webHidden/>
              </w:rPr>
              <w:t>2</w:t>
            </w:r>
            <w:r>
              <w:rPr>
                <w:noProof/>
                <w:webHidden/>
              </w:rPr>
              <w:fldChar w:fldCharType="end"/>
            </w:r>
          </w:hyperlink>
        </w:p>
        <w:p w:rsidR="00BF231E" w:rsidRDefault="00BF231E">
          <w:pPr>
            <w:pStyle w:val="TOC2"/>
            <w:tabs>
              <w:tab w:val="right" w:leader="dot" w:pos="9016"/>
            </w:tabs>
            <w:rPr>
              <w:noProof/>
            </w:rPr>
          </w:pPr>
          <w:hyperlink w:anchor="_Toc44159074" w:history="1">
            <w:r w:rsidRPr="00913A45">
              <w:rPr>
                <w:rStyle w:val="Hyperlink"/>
                <w:noProof/>
              </w:rPr>
              <w:t>2.4 Expectations of Privacy</w:t>
            </w:r>
            <w:r>
              <w:rPr>
                <w:noProof/>
                <w:webHidden/>
              </w:rPr>
              <w:tab/>
            </w:r>
            <w:r>
              <w:rPr>
                <w:noProof/>
                <w:webHidden/>
              </w:rPr>
              <w:fldChar w:fldCharType="begin"/>
            </w:r>
            <w:r>
              <w:rPr>
                <w:noProof/>
                <w:webHidden/>
              </w:rPr>
              <w:instrText xml:space="preserve"> PAGEREF _Toc44159074 \h </w:instrText>
            </w:r>
            <w:r>
              <w:rPr>
                <w:noProof/>
                <w:webHidden/>
              </w:rPr>
            </w:r>
            <w:r>
              <w:rPr>
                <w:noProof/>
                <w:webHidden/>
              </w:rPr>
              <w:fldChar w:fldCharType="separate"/>
            </w:r>
            <w:r w:rsidR="00397613">
              <w:rPr>
                <w:noProof/>
                <w:webHidden/>
              </w:rPr>
              <w:t>2</w:t>
            </w:r>
            <w:r>
              <w:rPr>
                <w:noProof/>
                <w:webHidden/>
              </w:rPr>
              <w:fldChar w:fldCharType="end"/>
            </w:r>
          </w:hyperlink>
        </w:p>
        <w:p w:rsidR="00BF231E" w:rsidRDefault="00BF231E">
          <w:pPr>
            <w:pStyle w:val="TOC2"/>
            <w:tabs>
              <w:tab w:val="right" w:leader="dot" w:pos="9016"/>
            </w:tabs>
            <w:rPr>
              <w:noProof/>
            </w:rPr>
          </w:pPr>
          <w:hyperlink w:anchor="_Toc44159075" w:history="1">
            <w:r w:rsidRPr="00913A45">
              <w:rPr>
                <w:rStyle w:val="Hyperlink"/>
                <w:noProof/>
              </w:rPr>
              <w:t>2.5 Security</w:t>
            </w:r>
            <w:r>
              <w:rPr>
                <w:noProof/>
                <w:webHidden/>
              </w:rPr>
              <w:tab/>
            </w:r>
            <w:r>
              <w:rPr>
                <w:noProof/>
                <w:webHidden/>
              </w:rPr>
              <w:fldChar w:fldCharType="begin"/>
            </w:r>
            <w:r>
              <w:rPr>
                <w:noProof/>
                <w:webHidden/>
              </w:rPr>
              <w:instrText xml:space="preserve"> PAGEREF _Toc44159075 \h </w:instrText>
            </w:r>
            <w:r>
              <w:rPr>
                <w:noProof/>
                <w:webHidden/>
              </w:rPr>
            </w:r>
            <w:r>
              <w:rPr>
                <w:noProof/>
                <w:webHidden/>
              </w:rPr>
              <w:fldChar w:fldCharType="separate"/>
            </w:r>
            <w:r w:rsidR="00397613">
              <w:rPr>
                <w:noProof/>
                <w:webHidden/>
              </w:rPr>
              <w:t>3</w:t>
            </w:r>
            <w:r>
              <w:rPr>
                <w:noProof/>
                <w:webHidden/>
              </w:rPr>
              <w:fldChar w:fldCharType="end"/>
            </w:r>
          </w:hyperlink>
        </w:p>
        <w:p w:rsidR="00BF231E" w:rsidRDefault="00BF231E">
          <w:pPr>
            <w:pStyle w:val="TOC1"/>
            <w:tabs>
              <w:tab w:val="left" w:pos="440"/>
              <w:tab w:val="right" w:leader="dot" w:pos="9016"/>
            </w:tabs>
            <w:rPr>
              <w:noProof/>
            </w:rPr>
          </w:pPr>
          <w:hyperlink w:anchor="_Toc44159076" w:history="1">
            <w:r w:rsidRPr="00913A45">
              <w:rPr>
                <w:rStyle w:val="Hyperlink"/>
                <w:noProof/>
              </w:rPr>
              <w:t>3.</w:t>
            </w:r>
            <w:r>
              <w:rPr>
                <w:noProof/>
              </w:rPr>
              <w:tab/>
            </w:r>
            <w:r w:rsidRPr="00913A45">
              <w:rPr>
                <w:rStyle w:val="Hyperlink"/>
                <w:noProof/>
              </w:rPr>
              <w:t>Conclusion</w:t>
            </w:r>
            <w:r>
              <w:rPr>
                <w:noProof/>
                <w:webHidden/>
              </w:rPr>
              <w:tab/>
            </w:r>
            <w:r>
              <w:rPr>
                <w:noProof/>
                <w:webHidden/>
              </w:rPr>
              <w:fldChar w:fldCharType="begin"/>
            </w:r>
            <w:r>
              <w:rPr>
                <w:noProof/>
                <w:webHidden/>
              </w:rPr>
              <w:instrText xml:space="preserve"> PAGEREF _Toc44159076 \h </w:instrText>
            </w:r>
            <w:r>
              <w:rPr>
                <w:noProof/>
                <w:webHidden/>
              </w:rPr>
            </w:r>
            <w:r>
              <w:rPr>
                <w:noProof/>
                <w:webHidden/>
              </w:rPr>
              <w:fldChar w:fldCharType="separate"/>
            </w:r>
            <w:r w:rsidR="00397613">
              <w:rPr>
                <w:noProof/>
                <w:webHidden/>
              </w:rPr>
              <w:t>3</w:t>
            </w:r>
            <w:r>
              <w:rPr>
                <w:noProof/>
                <w:webHidden/>
              </w:rPr>
              <w:fldChar w:fldCharType="end"/>
            </w:r>
          </w:hyperlink>
        </w:p>
        <w:p w:rsidR="00BF231E" w:rsidRDefault="00BF231E">
          <w:pPr>
            <w:pStyle w:val="TOC1"/>
            <w:tabs>
              <w:tab w:val="left" w:pos="440"/>
              <w:tab w:val="right" w:leader="dot" w:pos="9016"/>
            </w:tabs>
            <w:rPr>
              <w:noProof/>
            </w:rPr>
          </w:pPr>
          <w:hyperlink w:anchor="_Toc44159077" w:history="1">
            <w:r w:rsidRPr="00913A45">
              <w:rPr>
                <w:rStyle w:val="Hyperlink"/>
                <w:noProof/>
              </w:rPr>
              <w:t>4.</w:t>
            </w:r>
            <w:r>
              <w:rPr>
                <w:noProof/>
              </w:rPr>
              <w:tab/>
            </w:r>
            <w:r w:rsidRPr="00913A45">
              <w:rPr>
                <w:rStyle w:val="Hyperlink"/>
                <w:noProof/>
              </w:rPr>
              <w:t>References</w:t>
            </w:r>
            <w:r>
              <w:rPr>
                <w:noProof/>
                <w:webHidden/>
              </w:rPr>
              <w:tab/>
            </w:r>
            <w:r>
              <w:rPr>
                <w:noProof/>
                <w:webHidden/>
              </w:rPr>
              <w:fldChar w:fldCharType="begin"/>
            </w:r>
            <w:r>
              <w:rPr>
                <w:noProof/>
                <w:webHidden/>
              </w:rPr>
              <w:instrText xml:space="preserve"> PAGEREF _Toc44159077 \h </w:instrText>
            </w:r>
            <w:r>
              <w:rPr>
                <w:noProof/>
                <w:webHidden/>
              </w:rPr>
            </w:r>
            <w:r>
              <w:rPr>
                <w:noProof/>
                <w:webHidden/>
              </w:rPr>
              <w:fldChar w:fldCharType="separate"/>
            </w:r>
            <w:r w:rsidR="00397613">
              <w:rPr>
                <w:noProof/>
                <w:webHidden/>
              </w:rPr>
              <w:t>3</w:t>
            </w:r>
            <w:r>
              <w:rPr>
                <w:noProof/>
                <w:webHidden/>
              </w:rPr>
              <w:fldChar w:fldCharType="end"/>
            </w:r>
          </w:hyperlink>
        </w:p>
        <w:p w:rsidR="00BF231E" w:rsidRDefault="00BF231E">
          <w:r>
            <w:rPr>
              <w:b/>
              <w:bCs/>
              <w:noProof/>
            </w:rPr>
            <w:fldChar w:fldCharType="end"/>
          </w:r>
        </w:p>
      </w:sdtContent>
    </w:sdt>
    <w:p w:rsidR="00751E0D" w:rsidRDefault="00751E0D" w:rsidP="00894951">
      <w:pPr>
        <w:spacing w:line="360" w:lineRule="auto"/>
      </w:pPr>
    </w:p>
    <w:p w:rsidR="00397613" w:rsidRDefault="00751E0D">
      <w:pPr>
        <w:sectPr w:rsidR="00397613" w:rsidSect="00397613">
          <w:footerReference w:type="default" r:id="rId8"/>
          <w:pgSz w:w="11906" w:h="16838"/>
          <w:pgMar w:top="1440" w:right="1440" w:bottom="1440" w:left="1440" w:header="708" w:footer="708" w:gutter="0"/>
          <w:pgNumType w:start="1"/>
          <w:cols w:space="708"/>
          <w:docGrid w:linePitch="360"/>
        </w:sectPr>
      </w:pPr>
      <w:r>
        <w:br w:type="page"/>
      </w:r>
    </w:p>
    <w:p w:rsidR="00751E0D" w:rsidRDefault="00751E0D"/>
    <w:p w:rsidR="006754AA" w:rsidRPr="00894951" w:rsidRDefault="00BC5FCD" w:rsidP="00894951">
      <w:pPr>
        <w:pStyle w:val="Heading1"/>
        <w:spacing w:line="360" w:lineRule="auto"/>
      </w:pPr>
      <w:bookmarkStart w:id="1" w:name="_Toc44159069"/>
      <w:r w:rsidRPr="00894951">
        <w:t>Abstract</w:t>
      </w:r>
      <w:bookmarkEnd w:id="1"/>
    </w:p>
    <w:p w:rsidR="00F103A9" w:rsidRDefault="00F103A9">
      <w:r>
        <w:t xml:space="preserve">This report looks at the </w:t>
      </w:r>
      <w:r w:rsidR="005344AD">
        <w:t>growth of Internet of Things</w:t>
      </w:r>
      <w:r w:rsidR="00894951">
        <w:t xml:space="preserve"> (</w:t>
      </w:r>
      <w:proofErr w:type="spellStart"/>
      <w:r w:rsidR="00894951">
        <w:t>IoT</w:t>
      </w:r>
      <w:proofErr w:type="spellEnd"/>
      <w:r w:rsidR="00894951">
        <w:t>)</w:t>
      </w:r>
      <w:r w:rsidR="005344AD">
        <w:t xml:space="preserve"> devices as seen in the smart home market, explores </w:t>
      </w:r>
      <w:r>
        <w:t>security and privacy concerns</w:t>
      </w:r>
      <w:r w:rsidR="005344AD">
        <w:t xml:space="preserve"> regarding</w:t>
      </w:r>
      <w:r>
        <w:t xml:space="preserve"> </w:t>
      </w:r>
      <w:r w:rsidR="005344AD">
        <w:t xml:space="preserve">devices currently available. </w:t>
      </w:r>
      <w:r w:rsidR="00894951">
        <w:t>Issues that have resulted in exposure or proof-of-concepts being developed are demonstrated</w:t>
      </w:r>
      <w:r w:rsidR="005344AD">
        <w:t>, a</w:t>
      </w:r>
      <w:r w:rsidR="00894951">
        <w:t xml:space="preserve">nd consideration given to </w:t>
      </w:r>
      <w:r w:rsidR="005344AD">
        <w:t xml:space="preserve">those </w:t>
      </w:r>
      <w:r w:rsidR="00894951">
        <w:t xml:space="preserve">issues </w:t>
      </w:r>
      <w:r w:rsidR="005344AD">
        <w:t>that could potentially be of importance with future generations of devices.</w:t>
      </w:r>
    </w:p>
    <w:p w:rsidR="00BC5FCD" w:rsidRDefault="00BC5FCD" w:rsidP="00894951">
      <w:pPr>
        <w:pStyle w:val="Heading1"/>
      </w:pPr>
      <w:bookmarkStart w:id="2" w:name="_Toc44159070"/>
      <w:r>
        <w:t>Report</w:t>
      </w:r>
      <w:bookmarkEnd w:id="2"/>
    </w:p>
    <w:p w:rsidR="0001222B" w:rsidRPr="00894951" w:rsidRDefault="00894951" w:rsidP="00894951">
      <w:pPr>
        <w:pStyle w:val="Heading2"/>
      </w:pPr>
      <w:bookmarkStart w:id="3" w:name="_Toc44159071"/>
      <w:r w:rsidRPr="00894951">
        <w:t>2.1 Exploring</w:t>
      </w:r>
      <w:r w:rsidR="0001222B" w:rsidRPr="00894951">
        <w:t xml:space="preserve"> </w:t>
      </w:r>
      <w:proofErr w:type="spellStart"/>
      <w:r w:rsidR="0001222B" w:rsidRPr="00894951">
        <w:t>IoT</w:t>
      </w:r>
      <w:bookmarkEnd w:id="3"/>
      <w:proofErr w:type="spellEnd"/>
    </w:p>
    <w:p w:rsidR="00416DD4" w:rsidRDefault="005B3BEF">
      <w:r>
        <w:t xml:space="preserve">The Internet of Things </w:t>
      </w:r>
      <w:r w:rsidR="00416DD4">
        <w:t>has been defined by the Global Standards Initiative on Internet of Things as:</w:t>
      </w:r>
    </w:p>
    <w:p w:rsidR="005B3BEF" w:rsidRDefault="00416DD4" w:rsidP="00416DD4">
      <w:pPr>
        <w:ind w:left="720"/>
      </w:pPr>
      <w:r>
        <w:t>“</w:t>
      </w:r>
      <w:r w:rsidRPr="00416DD4">
        <w:t>a global infrastructure for the information society, enabling advanced services by interconnecting (physical and virtual) things based on existing and evolving interoperable information and communication technologies.</w:t>
      </w:r>
      <w:r>
        <w:t xml:space="preserve">” </w:t>
      </w:r>
      <w:r>
        <w:fldChar w:fldCharType="begin"/>
      </w:r>
      <w:r>
        <w:instrText xml:space="preserve"> ADDIN ZOTERO_ITEM CSL_CITATION {"citationID":"ps2NYBbR","properties":{"formattedCitation":"[1]","plainCitation":"[1]","noteIndex":0},"citationItems":[{"id":97,"uris":["http://zotero.org/users/local/scBqMw08/items/TWK7J9X6"],"uri":["http://zotero.org/users/local/scBqMw08/items/TWK7J9X6"],"itemData":{"id":97,"type":"webpage","title":"Internet of Things Global Standards Initiative","URL":"https://www.itu.int/en/ITU-T/gsi/iot/Pages/default.aspx","accessed":{"date-parts":[["2020",6,8]]}}}],"schema":"https://github.com/citation-style-language/schema/raw/master/csl-citation.json"} </w:instrText>
      </w:r>
      <w:r>
        <w:fldChar w:fldCharType="separate"/>
      </w:r>
      <w:r w:rsidRPr="00416DD4">
        <w:rPr>
          <w:rFonts w:ascii="Calibri" w:hAnsi="Calibri" w:cs="Calibri"/>
        </w:rPr>
        <w:t>[1]</w:t>
      </w:r>
      <w:r>
        <w:fldChar w:fldCharType="end"/>
      </w:r>
    </w:p>
    <w:p w:rsidR="00416DD4" w:rsidRDefault="00416DD4" w:rsidP="00416DD4">
      <w:r>
        <w:t xml:space="preserve">In a more specific sense, this equates to the Internet of Things being multiple network connected devices and sensors being able to transfer data without the need for human interaction </w:t>
      </w:r>
      <w:r>
        <w:fldChar w:fldCharType="begin"/>
      </w:r>
      <w:r w:rsidR="00CB7EDB">
        <w:instrText xml:space="preserve"> ADDIN ZOTERO_ITEM CSL_CITATION {"citationID":"JQ1YMxWc","properties":{"formattedCitation":"[2]","plainCitation":"[2]","noteIndex":0},"citationItems":[{"id":99,"uris":["http://zotero.org/users/local/scBqMw08/items/UYDSLAN6"],"uri":["http://zotero.org/users/local/scBqMw08/items/UYDSLAN6"],"itemData":{"id":99,"type":"webpage","abstract":"This definition explains the basics of the internet of things (IoT), a system of interrelated computing devices, machines or objects that transfer data over a network without requiring human-to-human or human-to-computer interaction, as well as their consumer and enterprise applications, and privacy concerns.","container-title":"IoT Agenda","language":"en","note":"source: internetofthingsagenda.techtarget.com","title":"What is IoT (Internet of Things) and How Does it Work?","URL":"https://internetofthingsagenda.techtarget.com/definition/Internet-of-Things-IoT","accessed":{"date-parts":[["2020",6,8]]}}}],"schema":"https://github.com/citation-style-language/schema/raw/master/csl-citation.json"} </w:instrText>
      </w:r>
      <w:r>
        <w:fldChar w:fldCharType="separate"/>
      </w:r>
      <w:r w:rsidRPr="00416DD4">
        <w:rPr>
          <w:rFonts w:ascii="Calibri" w:hAnsi="Calibri" w:cs="Calibri"/>
        </w:rPr>
        <w:t>[2]</w:t>
      </w:r>
      <w:r>
        <w:fldChar w:fldCharType="end"/>
      </w:r>
      <w:r>
        <w:t xml:space="preserve">. This interaction can bring a number of benefits to businesses, consumers and wider society – it is essentially the ability to put digital </w:t>
      </w:r>
      <w:r w:rsidR="00C606BA">
        <w:t>‘</w:t>
      </w:r>
      <w:r>
        <w:t>eyes and ears</w:t>
      </w:r>
      <w:r w:rsidR="00C606BA">
        <w:t>’</w:t>
      </w:r>
      <w:r>
        <w:t xml:space="preserve"> (</w:t>
      </w:r>
      <w:r w:rsidR="00862D64">
        <w:t>amongst</w:t>
      </w:r>
      <w:r>
        <w:t xml:space="preserve"> other sensor</w:t>
      </w:r>
      <w:r w:rsidR="00862D64">
        <w:t>s</w:t>
      </w:r>
      <w:r>
        <w:t xml:space="preserve">) at any </w:t>
      </w:r>
      <w:r w:rsidR="00862D64">
        <w:t xml:space="preserve">connected </w:t>
      </w:r>
      <w:r>
        <w:t>point on earth, with the facility to utilise the data from these sensors to make changes and adjustments to other devices in real time, or even ahead of time based on predictions from the data</w:t>
      </w:r>
      <w:r w:rsidR="00862D64">
        <w:t xml:space="preserve"> collected</w:t>
      </w:r>
      <w:r w:rsidR="00C606BA">
        <w:t xml:space="preserve"> </w:t>
      </w:r>
      <w:r w:rsidR="00C606BA">
        <w:fldChar w:fldCharType="begin"/>
      </w:r>
      <w:r w:rsidR="00CB7EDB">
        <w:instrText xml:space="preserve"> ADDIN ZOTERO_ITEM CSL_CITATION {"citationID":"mAP6TNKu","properties":{"formattedCitation":"[3]","plainCitation":"[3]","noteIndex":0},"citationItems":[{"id":95,"uris":["http://zotero.org/users/local/scBqMw08/items/4UBEBU3P"],"uri":["http://zotero.org/users/local/scBqMw08/items/4UBEBU3P"],"itemData":{"id":95,"type":"post-weblog","abstract":"By Bang Ngyuen and David De Cremer The Internet-of-Things essentially enables mass data collection and analysis, to the benefit not just of businesses, but individuals and society too. However the question is, are businesses behaving ethically when collecting, storing and leveraging this data?   The Internet-of-Things (IoT) revolves around interconnected devices, systems and services within …","container-title":"The European Business Review","language":"en-GB","note":"source: www.europeanbusinessreview.com\nsection: BLOGS","title":"The Fairness Challenge of the Internet of Things","URL":"https://www.europeanbusinessreview.com/the-fairness-challenge-of-the-internet-of-things/","author":[{"literal":"EBR"}],"accessed":{"date-parts":[["2020",6,8]]},"issued":{"date-parts":[["2016",1,20]]}}}],"schema":"https://github.com/citation-style-language/schema/raw/master/csl-citation.json"} </w:instrText>
      </w:r>
      <w:r w:rsidR="00C606BA">
        <w:fldChar w:fldCharType="separate"/>
      </w:r>
      <w:r w:rsidR="00C606BA" w:rsidRPr="00C606BA">
        <w:rPr>
          <w:rFonts w:ascii="Calibri" w:hAnsi="Calibri" w:cs="Calibri"/>
        </w:rPr>
        <w:t>[3]</w:t>
      </w:r>
      <w:r w:rsidR="00C606BA">
        <w:fldChar w:fldCharType="end"/>
      </w:r>
      <w:r>
        <w:t>.</w:t>
      </w:r>
    </w:p>
    <w:p w:rsidR="00320701" w:rsidRDefault="00320701" w:rsidP="00416DD4">
      <w:r>
        <w:t>Within the home, Internet of Things devices are commonly referred to as ‘smart home’ devices, these can touch on many aspects of home living from voice assistant enabled smart speakers, to smart appliances such as kettles or fridges.</w:t>
      </w:r>
    </w:p>
    <w:p w:rsidR="00941392" w:rsidRDefault="00894951" w:rsidP="00894951">
      <w:pPr>
        <w:pStyle w:val="Heading2"/>
      </w:pPr>
      <w:bookmarkStart w:id="4" w:name="_Toc44159072"/>
      <w:r>
        <w:t xml:space="preserve">2.2 </w:t>
      </w:r>
      <w:proofErr w:type="spellStart"/>
      <w:r w:rsidR="00941392">
        <w:t>IoT</w:t>
      </w:r>
      <w:proofErr w:type="spellEnd"/>
      <w:r w:rsidR="00941392">
        <w:t xml:space="preserve"> Growth</w:t>
      </w:r>
      <w:bookmarkEnd w:id="4"/>
    </w:p>
    <w:p w:rsidR="00035024" w:rsidRDefault="00CB7EDB" w:rsidP="00416DD4">
      <w:r>
        <w:t xml:space="preserve">According to a number of recent independent studies, penetration of smart home devices in the UK appears to be on the rise. Research completed in 2018 by </w:t>
      </w:r>
      <w:proofErr w:type="spellStart"/>
      <w:r>
        <w:t>YouGov</w:t>
      </w:r>
      <w:proofErr w:type="spellEnd"/>
      <w:r>
        <w:t xml:space="preserve"> found that 23% of UK households were using at least one smart home device</w:t>
      </w:r>
      <w:r w:rsidR="00393431">
        <w:t xml:space="preserve"> </w:t>
      </w:r>
      <w:r w:rsidR="00393431">
        <w:fldChar w:fldCharType="begin"/>
      </w:r>
      <w:r w:rsidR="00393431">
        <w:instrText xml:space="preserve"> ADDIN ZOTERO_ITEM CSL_CITATION {"citationID":"McY0Ry99","properties":{"formattedCitation":"[4]","plainCitation":"[4]","noteIndex":0},"citationItems":[{"id":105,"uris":["http://zotero.org/users/local/scBqMw08/items/GJMNABTE"],"uri":["http://zotero.org/users/local/scBqMw08/items/GJMNABTE"],"itemData":{"id":105,"type":"report","genre":"Survey","page":"26","publisher":"YouGov","title":"The dawn of the connected home","URL":"https://campaign.yougov.com/rs/060-QFD-941/images/YouGov_UK_2018_08_smart_homes.pdf?utm_medium=Website&amp;utm_source=Whitepaper&amp;utm_campaign=UK_2018_08_smart_homes_whitepaper","author":[{"family":"YouGov","given":""}],"accessed":{"date-parts":[["2020",6,20]]},"issued":{"date-parts":[["2018",8]]}}}],"schema":"https://github.com/citation-style-language/schema/raw/master/csl-citation.json"} </w:instrText>
      </w:r>
      <w:r w:rsidR="00393431">
        <w:fldChar w:fldCharType="separate"/>
      </w:r>
      <w:r w:rsidR="00393431" w:rsidRPr="00393431">
        <w:rPr>
          <w:rFonts w:ascii="Calibri" w:hAnsi="Calibri" w:cs="Calibri"/>
        </w:rPr>
        <w:t>[4]</w:t>
      </w:r>
      <w:r w:rsidR="00393431">
        <w:fldChar w:fldCharType="end"/>
      </w:r>
      <w:r>
        <w:t>.</w:t>
      </w:r>
      <w:r w:rsidRPr="00CB7EDB">
        <w:t xml:space="preserve"> </w:t>
      </w:r>
      <w:r>
        <w:t xml:space="preserve">According to a </w:t>
      </w:r>
      <w:r w:rsidR="00393431">
        <w:t>later</w:t>
      </w:r>
      <w:r>
        <w:t xml:space="preserve"> survey conducted by </w:t>
      </w:r>
      <w:proofErr w:type="spellStart"/>
      <w:r>
        <w:t>OnePoll</w:t>
      </w:r>
      <w:proofErr w:type="spellEnd"/>
      <w:r>
        <w:t xml:space="preserve"> on behalf of Smart Home Week, </w:t>
      </w:r>
      <w:r w:rsidR="00393431">
        <w:t xml:space="preserve">by 2019 </w:t>
      </w:r>
      <w:r>
        <w:t xml:space="preserve">57% of UK homes </w:t>
      </w:r>
      <w:r>
        <w:t>were making</w:t>
      </w:r>
      <w:r>
        <w:t xml:space="preserve"> use of at least one smart </w:t>
      </w:r>
      <w:proofErr w:type="spellStart"/>
      <w:r w:rsidR="00AF47EA">
        <w:t>home</w:t>
      </w:r>
      <w:r>
        <w:t>device</w:t>
      </w:r>
      <w:proofErr w:type="spellEnd"/>
      <w:r>
        <w:t xml:space="preserve"> </w:t>
      </w:r>
      <w:r>
        <w:fldChar w:fldCharType="begin"/>
      </w:r>
      <w:r w:rsidR="00393431">
        <w:instrText xml:space="preserve"> ADDIN ZOTERO_ITEM CSL_CITATION {"citationID":"y04B5pFU","properties":{"formattedCitation":"[5]","plainCitation":"[5]","noteIndex":0},"citationItems":[{"id":101,"uris":["http://zotero.org/users/local/scBqMw08/items/52USA7V3"],"uri":["http://zotero.org/users/local/scBqMw08/items/52USA7V3"],"itemData":{"id":101,"type":"webpage","abstract":"There are now 15 MILLION ‘smart homes’ in Britain! A poll of 2,000 adults found 57 per cent of homes now have some sort of smart device to control appliances such as the lights, security, kettle or vacuum cleaner. More","container-title":"Smart Home Week","language":"en-GB","note":"source: www.smarthomeweek.co.uk\nsection: News","title":"2019 Smart Home Survey","URL":"https://www.smarthomeweek.co.uk/smart-homes/","accessed":{"date-parts":[["2020",6,8]]},"issued":{"date-parts":[["2019",5,21]]}}}],"schema":"https://github.com/citation-style-language/schema/raw/master/csl-citation.json"} </w:instrText>
      </w:r>
      <w:r>
        <w:fldChar w:fldCharType="separate"/>
      </w:r>
      <w:r w:rsidR="00393431" w:rsidRPr="00393431">
        <w:rPr>
          <w:rFonts w:ascii="Calibri" w:hAnsi="Calibri" w:cs="Calibri"/>
        </w:rPr>
        <w:t>[5]</w:t>
      </w:r>
      <w:r>
        <w:fldChar w:fldCharType="end"/>
      </w:r>
      <w:r>
        <w:t>.</w:t>
      </w:r>
      <w:r>
        <w:t xml:space="preserve"> It is difficult to draw direct correlations between these reports as the primary method for data collection is household surveys where respondents would have been asked differing questions, however the figures do </w:t>
      </w:r>
      <w:r w:rsidR="00AF47EA">
        <w:t>indicate</w:t>
      </w:r>
      <w:r>
        <w:t xml:space="preserve"> an increase in market penetration over time</w:t>
      </w:r>
      <w:r w:rsidR="00393431">
        <w:t xml:space="preserve">. </w:t>
      </w:r>
    </w:p>
    <w:p w:rsidR="00CB7EDB" w:rsidRDefault="00393431" w:rsidP="00416DD4">
      <w:r>
        <w:t xml:space="preserve">This growth can be further evidenced by looking </w:t>
      </w:r>
      <w:r w:rsidR="00035024">
        <w:t xml:space="preserve">at sales </w:t>
      </w:r>
      <w:r w:rsidR="00800E2F">
        <w:t>figures</w:t>
      </w:r>
      <w:r w:rsidR="00035024">
        <w:t>, the International Data Corporation (IDC) reports growth of 20.4% when comparing the fourth quarters of 2018 and 2019 for devices sold across Europe</w:t>
      </w:r>
      <w:r w:rsidR="00800E2F">
        <w:t xml:space="preserve"> </w:t>
      </w:r>
      <w:r w:rsidR="00800E2F">
        <w:fldChar w:fldCharType="begin"/>
      </w:r>
      <w:r w:rsidR="00800E2F">
        <w:instrText xml:space="preserve"> ADDIN ZOTERO_ITEM CSL_CITATION {"citationID":"bYWcAyRm","properties":{"formattedCitation":"[6]","plainCitation":"[6]","noteIndex":0},"citationItems":[{"id":106,"uris":["http://zotero.org/users/local/scBqMw08/items/C72J2DWP"],"uri":["http://zotero.org/users/local/scBqMw08/items/C72J2DWP"],"itemData":{"id":106,"type":"webpage","abstract":"IDC examines consumer markets by devices, applications, networks, and services to provide complete solutions for succeeding in these expanding markets.","container-title":"IDC: The premier global market intelligence company","note":"source: www.idc.com","title":"The Smart Home Market in Europe Experienced the Strongest Quarter Ever in 4Q19, but COVID-19 Will Hit the Market in 2020, says IDC","URL":"https://www.idc.com/getdoc.jsp?containerId=prEUR146194020","accessed":{"date-parts":[["2020",6,20]]}}}],"schema":"https://github.com/citation-style-language/schema/raw/master/csl-citation.json"} </w:instrText>
      </w:r>
      <w:r w:rsidR="00800E2F">
        <w:fldChar w:fldCharType="separate"/>
      </w:r>
      <w:r w:rsidR="00800E2F" w:rsidRPr="00800E2F">
        <w:rPr>
          <w:rFonts w:ascii="Calibri" w:hAnsi="Calibri" w:cs="Calibri"/>
        </w:rPr>
        <w:t>[6]</w:t>
      </w:r>
      <w:r w:rsidR="00800E2F">
        <w:fldChar w:fldCharType="end"/>
      </w:r>
      <w:r w:rsidR="00035024">
        <w:t>; this data demonstrates an ongoing upward trend in market penetration</w:t>
      </w:r>
      <w:r w:rsidR="00800E2F">
        <w:t xml:space="preserve"> for</w:t>
      </w:r>
      <w:r w:rsidR="00035024">
        <w:t xml:space="preserve"> smart home devices.</w:t>
      </w:r>
    </w:p>
    <w:p w:rsidR="00035024" w:rsidRPr="00393431" w:rsidRDefault="00035024" w:rsidP="00416DD4">
      <w:r>
        <w:t>Smart home set-ups are most likely to centre around a voice assistant speaker device which can be used to control other devices on the home network</w:t>
      </w:r>
      <w:r w:rsidR="00800E2F">
        <w:t xml:space="preserve"> </w:t>
      </w:r>
      <w:r w:rsidR="00800E2F">
        <w:fldChar w:fldCharType="begin"/>
      </w:r>
      <w:r w:rsidR="00800E2F">
        <w:instrText xml:space="preserve"> ADDIN ZOTERO_ITEM CSL_CITATION {"citationID":"2iTQ8yDI","properties":{"formattedCitation":"[4]","plainCitation":"[4]","noteIndex":0},"citationItems":[{"id":105,"uris":["http://zotero.org/users/local/scBqMw08/items/GJMNABTE"],"uri":["http://zotero.org/users/local/scBqMw08/items/GJMNABTE"],"itemData":{"id":105,"type":"report","genre":"Survey","page":"26","publisher":"YouGov","title":"The dawn of the connected home","URL":"https://campaign.yougov.com/rs/060-QFD-941/images/YouGov_UK_2018_08_smart_homes.pdf?utm_medium=Website&amp;utm_source=Whitepaper&amp;utm_campaign=UK_2018_08_smart_homes_whitepaper","author":[{"family":"YouGov","given":""}],"accessed":{"date-parts":[["2020",6,20]]},"issued":{"date-parts":[["2018",8]]}}}],"schema":"https://github.com/citation-style-language/schema/raw/master/csl-citation.json"} </w:instrText>
      </w:r>
      <w:r w:rsidR="00800E2F">
        <w:fldChar w:fldCharType="separate"/>
      </w:r>
      <w:r w:rsidR="00800E2F" w:rsidRPr="00800E2F">
        <w:rPr>
          <w:rFonts w:ascii="Calibri" w:hAnsi="Calibri" w:cs="Calibri"/>
        </w:rPr>
        <w:t>[4]</w:t>
      </w:r>
      <w:r w:rsidR="00800E2F">
        <w:fldChar w:fldCharType="end"/>
      </w:r>
      <w:r>
        <w:t>.</w:t>
      </w:r>
      <w:r w:rsidR="00AC5FC8">
        <w:t xml:space="preserve"> According to figures collected by OFCOM, 20% of UK households owned a smart speaker device as of September 2019 </w:t>
      </w:r>
      <w:r w:rsidR="00AC5FC8">
        <w:fldChar w:fldCharType="begin"/>
      </w:r>
      <w:r w:rsidR="00800E2F">
        <w:instrText xml:space="preserve"> ADDIN ZOTERO_ITEM CSL_CITATION {"citationID":"X5d4D4Mu","properties":{"formattedCitation":"[7]","plainCitation":"[7]","noteIndex":0},"citationItems":[{"id":109,"uris":["http://zotero.org/users/local/scBqMw08/items/8FZWFN3V"],"uri":["http://zotero.org/users/local/scBqMw08/items/8FZWFN3V"],"itemData":{"id":109,"type":"report","publisher":"OFCOM","title":"technology-tracker-2019-uk-data-tables.pdf","URL":"https://www.ofcom.org.uk/__data/assets/pdf_file/0026/143981/technology-tracker-2019-uk-data-tables.pdf","author":[{"family":"Critical Research","given":""}],"accessed":{"date-parts":[["2020",6,20]]},"issued":{"date-parts":[["2019",9]]}}}],"schema":"https://github.com/citation-style-language/schema/raw/master/csl-citation.json"} </w:instrText>
      </w:r>
      <w:r w:rsidR="00AC5FC8">
        <w:fldChar w:fldCharType="separate"/>
      </w:r>
      <w:r w:rsidR="00800E2F" w:rsidRPr="00800E2F">
        <w:rPr>
          <w:rFonts w:ascii="Calibri" w:hAnsi="Calibri" w:cs="Calibri"/>
        </w:rPr>
        <w:t>[7]</w:t>
      </w:r>
      <w:r w:rsidR="00AC5FC8">
        <w:fldChar w:fldCharType="end"/>
      </w:r>
      <w:r w:rsidR="00AC5FC8">
        <w:t xml:space="preserve">, with sales data indicating Amazon’s Alexa </w:t>
      </w:r>
      <w:r w:rsidR="00320701">
        <w:t>currently hold</w:t>
      </w:r>
      <w:r w:rsidR="00AF47EA">
        <w:t>ing</w:t>
      </w:r>
      <w:r w:rsidR="00320701">
        <w:t xml:space="preserve"> 63.8% of the market with Google’s Home devices making up the majority of </w:t>
      </w:r>
      <w:r w:rsidR="00AF47EA">
        <w:t xml:space="preserve">remaining </w:t>
      </w:r>
      <w:r w:rsidR="00320701">
        <w:t xml:space="preserve">sales at 29.5% </w:t>
      </w:r>
      <w:r w:rsidR="00320701">
        <w:fldChar w:fldCharType="begin"/>
      </w:r>
      <w:r w:rsidR="00800E2F">
        <w:instrText xml:space="preserve"> ADDIN ZOTERO_ITEM CSL_CITATION {"citationID":"NL7mE4VC","properties":{"formattedCitation":"[8]","plainCitation":"[8]","noteIndex":0},"citationItems":[{"id":110,"uris":["http://zotero.org/users/local/scBqMw08/items/PAGTKHF6"],"uri":["http://zotero.org/users/local/scBqMw08/items/PAGTKHF6"],"itemData":{"id":110,"type":"webpage","abstract":"In 2018, Amazon smart speakers achieved a greater penetration rate than that of Google devices, reaching 68 percent of smart speaker users.","container-title":"Statista","language":"en","note":"source: www.statista.com","title":"Smart speakers: UK user penetration 2018-2019","title-short":"Smart speakers","URL":"https://www.statista.com/statistics/1038513/uk-smart-speaker-user-penetration-by-brand/","accessed":{"date-parts":[["2020",6,20]]}}}],"schema":"https://github.com/citation-style-language/schema/raw/master/csl-citation.json"} </w:instrText>
      </w:r>
      <w:r w:rsidR="00320701">
        <w:fldChar w:fldCharType="separate"/>
      </w:r>
      <w:r w:rsidR="00800E2F" w:rsidRPr="00800E2F">
        <w:rPr>
          <w:rFonts w:ascii="Calibri" w:hAnsi="Calibri" w:cs="Calibri"/>
        </w:rPr>
        <w:t>[8]</w:t>
      </w:r>
      <w:r w:rsidR="00320701">
        <w:fldChar w:fldCharType="end"/>
      </w:r>
      <w:r w:rsidR="00320701">
        <w:t>.</w:t>
      </w:r>
    </w:p>
    <w:p w:rsidR="00C606BA" w:rsidRDefault="00C606BA" w:rsidP="00416DD4">
      <w:r>
        <w:t xml:space="preserve">There are, however, considerations to be taken into account </w:t>
      </w:r>
      <w:r w:rsidR="00862D64">
        <w:t>regarding</w:t>
      </w:r>
      <w:r w:rsidR="00320701">
        <w:t xml:space="preserve"> the</w:t>
      </w:r>
      <w:r>
        <w:t xml:space="preserve"> increasing number of households adopting Internet of Things devices. With this, comes qu</w:t>
      </w:r>
      <w:r w:rsidR="006754AA">
        <w:t>estions of security and privacy -</w:t>
      </w:r>
      <w:r>
        <w:t xml:space="preserve"> </w:t>
      </w:r>
      <w:r>
        <w:lastRenderedPageBreak/>
        <w:t>by making use of the functionality on offer by these smart home devices</w:t>
      </w:r>
      <w:r w:rsidR="006754AA">
        <w:t>,</w:t>
      </w:r>
      <w:r>
        <w:t xml:space="preserve"> are we inviting the ‘eyes and ears’</w:t>
      </w:r>
      <w:r w:rsidR="006754AA">
        <w:t xml:space="preserve"> of outsiders into our homes?</w:t>
      </w:r>
    </w:p>
    <w:p w:rsidR="00941392" w:rsidRDefault="00894951" w:rsidP="00894951">
      <w:pPr>
        <w:pStyle w:val="Heading2"/>
      </w:pPr>
      <w:bookmarkStart w:id="5" w:name="_Toc44159073"/>
      <w:r>
        <w:t xml:space="preserve">2.3 </w:t>
      </w:r>
      <w:r w:rsidR="00941392">
        <w:t>Controversy</w:t>
      </w:r>
      <w:bookmarkEnd w:id="5"/>
    </w:p>
    <w:p w:rsidR="00800E2F" w:rsidRDefault="00800E2F">
      <w:r>
        <w:t xml:space="preserve">Due to their increasing presence in the home, controversy has often surrounded smart home devices as outlined in a 2019 Centre for Data Ethics and Innovation report published by the UK Government </w:t>
      </w:r>
      <w:r>
        <w:fldChar w:fldCharType="begin"/>
      </w:r>
      <w:r>
        <w:instrText xml:space="preserve"> ADDIN ZOTERO_ITEM CSL_CITATION {"citationID":"pojpzPf7","properties":{"formattedCitation":"[9]","plainCitation":"[9]","noteIndex":0},"citationItems":[{"id":112,"uris":["http://zotero.org/users/local/scBqMw08/items/4ND6JXGA"],"uri":["http://zotero.org/users/local/scBqMw08/items/4ND6JXGA"],"itemData":{"id":112,"type":"webpage","container-title":"GOV.UK","language":"en","note":"source: www.gov.uk","title":"Snapshot Paper - Smart Speakers and Voice Assistants","URL":"https://www.gov.uk/government/publications/cdei-publishes-its-first-series-of-three-snapshot-papers-ethical-issues-in-ai/snapshot-paper-smart-speakers-and-voice-assistants","accessed":{"date-parts":[["2020",6,20]]}}}],"schema":"https://github.com/citation-style-language/schema/raw/master/csl-citation.json"} </w:instrText>
      </w:r>
      <w:r>
        <w:fldChar w:fldCharType="separate"/>
      </w:r>
      <w:r w:rsidRPr="00800E2F">
        <w:rPr>
          <w:rFonts w:ascii="Calibri" w:hAnsi="Calibri" w:cs="Calibri"/>
        </w:rPr>
        <w:t>[9]</w:t>
      </w:r>
      <w:r>
        <w:fldChar w:fldCharType="end"/>
      </w:r>
      <w:r>
        <w:t xml:space="preserve">, often this focusses around the most popular vendors; Amazon and Google </w:t>
      </w:r>
      <w:r>
        <w:fldChar w:fldCharType="begin"/>
      </w:r>
      <w:r>
        <w:instrText xml:space="preserve"> ADDIN ZOTERO_ITEM CSL_CITATION {"citationID":"DLQJn7Tf","properties":{"formattedCitation":"[8]","plainCitation":"[8]","noteIndex":0},"citationItems":[{"id":110,"uris":["http://zotero.org/users/local/scBqMw08/items/PAGTKHF6"],"uri":["http://zotero.org/users/local/scBqMw08/items/PAGTKHF6"],"itemData":{"id":110,"type":"webpage","abstract":"In 2018, Amazon smart speakers achieved a greater penetration rate than that of Google devices, reaching 68 percent of smart speaker users.","container-title":"Statista","language":"en","note":"source: www.statista.com","title":"Smart speakers: UK user penetration 2018-2019","title-short":"Smart speakers","URL":"https://www.statista.com/statistics/1038513/uk-smart-speaker-user-penetration-by-brand/","accessed":{"date-parts":[["2020",6,20]]}}}],"schema":"https://github.com/citation-style-language/schema/raw/master/csl-citation.json"} </w:instrText>
      </w:r>
      <w:r>
        <w:fldChar w:fldCharType="separate"/>
      </w:r>
      <w:r w:rsidRPr="00800E2F">
        <w:rPr>
          <w:rFonts w:ascii="Calibri" w:hAnsi="Calibri" w:cs="Calibri"/>
        </w:rPr>
        <w:t>[8]</w:t>
      </w:r>
      <w:r>
        <w:fldChar w:fldCharType="end"/>
      </w:r>
      <w:r>
        <w:t>.</w:t>
      </w:r>
    </w:p>
    <w:p w:rsidR="00800E2F" w:rsidRDefault="00800E2F">
      <w:r>
        <w:t xml:space="preserve">Despite commonly appearing as a concern in the media </w:t>
      </w:r>
      <w:r>
        <w:fldChar w:fldCharType="begin"/>
      </w:r>
      <w:r>
        <w:instrText xml:space="preserve"> ADDIN ZOTERO_ITEM CSL_CITATION {"citationID":"SQgW5Nv6","properties":{"formattedCitation":"[10]","plainCitation":"[10]","noteIndex":0},"citationItems":[{"id":116,"uris":["http://zotero.org/users/local/scBqMw08/items/RPITJ2MU"],"uri":["http://zotero.org/users/local/scBqMw08/items/RPITJ2MU"],"itemData":{"id":116,"type":"webpage","abstract":"From Amazon Alexa to Google Home and Apple HomePod, more and more people have smart devices in their homes, right next to where they discuss much about their lives, preferences, and plans. This led to an overarching belief that companies really are listening through their digital assistant devices.","container-title":"Forbes","language":"en","note":"source: www.forbes.com\nsection: Leadership","title":"Are Digital Assistants Always Listening?","URL":"https://www.forbes.com/sites/blakemorgan/2018/02/05/are-digital-assistants-always-listening/","author":[{"family":"Morgan","given":"Blake"}],"accessed":{"date-parts":[["2020",6,20]]}}}],"schema":"https://github.com/citation-style-language/schema/raw/master/csl-citation.json"} </w:instrText>
      </w:r>
      <w:r>
        <w:fldChar w:fldCharType="separate"/>
      </w:r>
      <w:r w:rsidRPr="00800E2F">
        <w:rPr>
          <w:rFonts w:ascii="Calibri" w:hAnsi="Calibri" w:cs="Calibri"/>
        </w:rPr>
        <w:t>[10]</w:t>
      </w:r>
      <w:r>
        <w:fldChar w:fldCharType="end"/>
      </w:r>
      <w:r>
        <w:t xml:space="preserve">, the current generation of Voice assistants </w:t>
      </w:r>
      <w:r w:rsidR="00383F7E">
        <w:t>are keyword trigger based, and as such don’t collect or relay data to their servers unless triggered by their keyword</w:t>
      </w:r>
      <w:r w:rsidR="00E0084A">
        <w:t xml:space="preserve"> </w:t>
      </w:r>
      <w:r w:rsidR="00E0084A">
        <w:fldChar w:fldCharType="begin"/>
      </w:r>
      <w:r w:rsidR="00E0084A">
        <w:instrText xml:space="preserve"> ADDIN ZOTERO_ITEM CSL_CITATION {"citationID":"mpV8Rjw8","properties":{"formattedCitation":"[11]","plainCitation":"[11]","noteIndex":0},"citationItems":[{"id":124,"uris":["http://zotero.org/users/local/scBqMw08/items/QQREVT54"],"uri":["http://zotero.org/users/local/scBqMw08/items/QQREVT54"],"itemData":{"id":124,"type":"webpage","abstract":"What is the security and privacy bargain you make when you bring Amazon Echo, Google Home or another smart speaker to your home?","container-title":"TechTalks","language":"en-US","note":"source: bdtechtalks.com","title":"Beware the privacy and security risks of smart speakers","URL":"https://bdtechtalks.com/2018/06/05/google-home-amazon-echo-privacy-security-risks/","author":[{"family":"Dickson","given":"Ben"}],"accessed":{"date-parts":[["2020",6,20]]},"issued":{"date-parts":[["2018",6,5]]}}}],"schema":"https://github.com/citation-style-language/schema/raw/master/csl-citation.json"} </w:instrText>
      </w:r>
      <w:r w:rsidR="00E0084A">
        <w:fldChar w:fldCharType="separate"/>
      </w:r>
      <w:r w:rsidR="00E0084A" w:rsidRPr="00E0084A">
        <w:rPr>
          <w:rFonts w:ascii="Calibri" w:hAnsi="Calibri" w:cs="Calibri"/>
        </w:rPr>
        <w:t>[11]</w:t>
      </w:r>
      <w:r w:rsidR="00E0084A">
        <w:fldChar w:fldCharType="end"/>
      </w:r>
      <w:r w:rsidR="00383F7E">
        <w:t>.</w:t>
      </w:r>
      <w:r w:rsidR="00E0084A">
        <w:t xml:space="preserve"> The microphones in the devices are however constantly enabled in order to listen out for the keyword, as such these devices are commonly referred to as ‘always listening’.</w:t>
      </w:r>
      <w:r w:rsidR="00383F7E">
        <w:t xml:space="preserve"> There is however the future possibility of continuous listening devices </w:t>
      </w:r>
      <w:r w:rsidR="00383F7E">
        <w:fldChar w:fldCharType="begin"/>
      </w:r>
      <w:r w:rsidR="00E0084A">
        <w:instrText xml:space="preserve"> ADDIN ZOTERO_ITEM CSL_CITATION {"citationID":"21XIIsE8","properties":{"formattedCitation":"[12]","plainCitation":"[12]","noteIndex":0},"citationItems":[{"id":115,"uris":["http://zotero.org/users/local/scBqMw08/items/7YNH9IK6"],"uri":["http://zotero.org/users/local/scBqMw08/items/7YNH9IK6"],"itemData":{"id":115,"type":"article-journal","container-title":"Proceedings of the ACM on Interactive, Mobile, Wearable and Ubiquitous Technologies","DOI":"10.1145/3369807","ISSN":"2474-9567, 2474-9567","issue":"4","journalAbbreviation":"Proc. ACM Interact. Mob. Wearable Ubiquitous Technol.","language":"en","page":"1-23","source":"DOI.org (Crossref)","title":"Investigating Users' Preferences and Expectations for Always-Listening Voice Assistants","volume":"3","author":[{"family":"Tabassum","given":"Madiha"},{"family":"Kosiński","given":"Tomasz"},{"family":"Frik","given":"Alisa"},{"family":"Malkin","given":"Nathan"},{"family":"Wijesekera","given":"Primal"},{"family":"Egelman","given":"Serge"},{"family":"Lipford","given":"Heather Richter"}],"issued":{"date-parts":[["2019",12,11]]}}}],"schema":"https://github.com/citation-style-language/schema/raw/master/csl-citation.json"} </w:instrText>
      </w:r>
      <w:r w:rsidR="00383F7E">
        <w:fldChar w:fldCharType="separate"/>
      </w:r>
      <w:r w:rsidR="00E0084A" w:rsidRPr="00E0084A">
        <w:rPr>
          <w:rFonts w:ascii="Calibri" w:hAnsi="Calibri" w:cs="Calibri"/>
        </w:rPr>
        <w:t>[12]</w:t>
      </w:r>
      <w:r w:rsidR="00383F7E">
        <w:fldChar w:fldCharType="end"/>
      </w:r>
      <w:r w:rsidR="00383F7E">
        <w:t xml:space="preserve"> which would analyse and process data on a continuous basis allowing the devices to more seamlessly integrate with a user’s general conversation. The potential here is that this data could be misused by those holding the data, either due to security issues allowing those other than the agreed parties to access recordings, or otherwise in ways not necessarily obvious to the user. Both Amazon and Google have filed patents for a number of more invasive features that would allow user profiles to be built up based on individuals in a household</w:t>
      </w:r>
      <w:r w:rsidR="00DE2C12">
        <w:t>,</w:t>
      </w:r>
      <w:r w:rsidR="00383F7E">
        <w:t xml:space="preserve"> which could be used for targeted advertising or other monitoring purposes </w:t>
      </w:r>
      <w:r w:rsidR="00383F7E">
        <w:fldChar w:fldCharType="begin"/>
      </w:r>
      <w:r w:rsidR="00E0084A">
        <w:instrText xml:space="preserve"> ADDIN ZOTERO_ITEM CSL_CITATION {"citationID":"eVrXpgTH","properties":{"formattedCitation":"[13]","plainCitation":"[13]","noteIndex":0},"citationItems":[{"id":118,"uris":["http://zotero.org/users/local/scBqMw08/items/DJKR6TPG"],"uri":["http://zotero.org/users/local/scBqMw08/items/DJKR6TPG"],"itemData":{"id":118,"type":"webpage","title":"Home Assistant Adopter Beware: Google, Amazon Digital Assistant Patents Reveal Plans for Mass Snooping | Consumer Watchdog","URL":"https://www.consumerwatchdog.org/privacy-technology/home-assistant-adopter-beware-google-amazon-digital-assistant-patents-reveal","accessed":{"date-parts":[["2020",6,20]]}}}],"schema":"https://github.com/citation-style-language/schema/raw/master/csl-citation.json"} </w:instrText>
      </w:r>
      <w:r w:rsidR="00383F7E">
        <w:fldChar w:fldCharType="separate"/>
      </w:r>
      <w:r w:rsidR="00E0084A" w:rsidRPr="00E0084A">
        <w:rPr>
          <w:rFonts w:ascii="Calibri" w:hAnsi="Calibri" w:cs="Calibri"/>
        </w:rPr>
        <w:t>[13]</w:t>
      </w:r>
      <w:r w:rsidR="00383F7E">
        <w:fldChar w:fldCharType="end"/>
      </w:r>
      <w:r w:rsidR="00383F7E">
        <w:t>.</w:t>
      </w:r>
    </w:p>
    <w:p w:rsidR="00941392" w:rsidRDefault="00894951" w:rsidP="00894951">
      <w:pPr>
        <w:pStyle w:val="Heading2"/>
      </w:pPr>
      <w:bookmarkStart w:id="6" w:name="_Toc44159074"/>
      <w:r>
        <w:t xml:space="preserve">2.4 </w:t>
      </w:r>
      <w:r w:rsidR="00941392">
        <w:t>Expectations of Privacy</w:t>
      </w:r>
      <w:bookmarkEnd w:id="6"/>
    </w:p>
    <w:p w:rsidR="002D048F" w:rsidRDefault="004875A9">
      <w:r>
        <w:t>Vendor transparency continues to be</w:t>
      </w:r>
      <w:r w:rsidR="002D048F">
        <w:t xml:space="preserve"> a prevalent issue, notably</w:t>
      </w:r>
      <w:r w:rsidR="0027049B">
        <w:t xml:space="preserve"> Google </w:t>
      </w:r>
      <w:r w:rsidR="0027049B">
        <w:fldChar w:fldCharType="begin"/>
      </w:r>
      <w:r w:rsidR="0027049B">
        <w:instrText xml:space="preserve"> ADDIN ZOTERO_ITEM CSL_CITATION {"citationID":"PXR8t9v9","properties":{"formattedCitation":"[14]","plainCitation":"[14]","noteIndex":0},"citationItems":[{"id":136,"uris":["http://zotero.org/users/local/scBqMw08/items/PMBVHR2R"],"uri":["http://zotero.org/users/local/scBqMw08/items/PMBVHR2R"],"itemData":{"id":136,"type":"webpage","abstract":"VRT NWS has discovered that Google employees listen to audio picked up by smart speakers and Google Assistant, even when it was never intended for Google.","container-title":"vrtnws.be","language":"en","note":"source: www.vrt.be","title":"Google employees are eavesdropping, even in your living room, VRT NWS has discovered","URL":"https://www.vrt.be/vrtnws/en/2019/07/10/google-employees-are-eavesdropping-even-in-flemish-living-rooms/","author":[{"family":"News","given":"Flanders"}],"accessed":{"date-parts":[["2020",6,20]]},"issued":{"literal":"16:39+02:00"}}}],"schema":"https://github.com/citation-style-language/schema/raw/master/csl-citation.json"} </w:instrText>
      </w:r>
      <w:r w:rsidR="0027049B">
        <w:fldChar w:fldCharType="separate"/>
      </w:r>
      <w:r w:rsidR="0027049B" w:rsidRPr="0027049B">
        <w:rPr>
          <w:rFonts w:ascii="Calibri" w:hAnsi="Calibri" w:cs="Calibri"/>
        </w:rPr>
        <w:t>[14]</w:t>
      </w:r>
      <w:r w:rsidR="0027049B">
        <w:fldChar w:fldCharType="end"/>
      </w:r>
      <w:r w:rsidR="0027049B">
        <w:t xml:space="preserve">, Amazon </w:t>
      </w:r>
      <w:r w:rsidR="0027049B">
        <w:fldChar w:fldCharType="begin"/>
      </w:r>
      <w:r w:rsidR="0027049B">
        <w:instrText xml:space="preserve"> ADDIN ZOTERO_ITEM CSL_CITATION {"citationID":"9hKiUQnL","properties":{"formattedCitation":"[15]","plainCitation":"[15]","noteIndex":0},"citationItems":[{"id":134,"uris":["http://zotero.org/users/local/scBqMw08/items/XCC4Y4P9"],"uri":["http://zotero.org/users/local/scBqMw08/items/XCC4Y4P9"],"itemData":{"id":134,"type":"article-newspaper","abstract":"Staff review audio in effort to help AI-powered voice assistant respond to commands","container-title":"The Guardian","ISSN":"0261-3077","language":"en-GB","section":"Technology","source":"www.theguardian.com","title":"Amazon staff listen to customers' Alexa recordings, report says","URL":"https://www.theguardian.com/technology/2019/apr/11/amazon-staff-listen-to-customers-alexa-recordings-report-says","author":[{"family":"Hern","given":"Alex"}],"accessed":{"date-parts":[["2020",6,20]]},"issued":{"date-parts":[["2019",4,11]]}}}],"schema":"https://github.com/citation-style-language/schema/raw/master/csl-citation.json"} </w:instrText>
      </w:r>
      <w:r w:rsidR="0027049B">
        <w:fldChar w:fldCharType="separate"/>
      </w:r>
      <w:r w:rsidR="0027049B" w:rsidRPr="0027049B">
        <w:rPr>
          <w:rFonts w:ascii="Calibri" w:hAnsi="Calibri" w:cs="Calibri"/>
        </w:rPr>
        <w:t>[15]</w:t>
      </w:r>
      <w:r w:rsidR="0027049B">
        <w:fldChar w:fldCharType="end"/>
      </w:r>
      <w:r w:rsidR="0027049B">
        <w:t xml:space="preserve"> and Apple </w:t>
      </w:r>
      <w:r w:rsidR="0027049B">
        <w:fldChar w:fldCharType="begin"/>
      </w:r>
      <w:r w:rsidR="0027049B">
        <w:instrText xml:space="preserve"> ADDIN ZOTERO_ITEM CSL_CITATION {"citationID":"AacNybRU","properties":{"formattedCitation":"[16]","plainCitation":"[16]","noteIndex":0},"citationItems":[{"id":138,"uris":["http://zotero.org/users/local/scBqMw08/items/MAZZKPEZ"],"uri":["http://zotero.org/users/local/scBqMw08/items/MAZZKPEZ"],"itemData":{"id":138,"type":"article-newspaper","abstract":"Contractors graded accidental activations including recordings of users having sex","container-title":"The Guardian","ISSN":"0261-3077","language":"en-GB","section":"Technology","source":"www.theguardian.com","title":"Apple apologises for allowing workers to listen to Siri recordings","URL":"https://www.theguardian.com/technology/2019/aug/29/apple-apologises-listen-siri-recordings","author":[{"family":"editor","given":"Alex Hern Technology"}],"accessed":{"date-parts":[["2020",6,20]]},"issued":{"date-parts":[["2019",8,29]]}}}],"schema":"https://github.com/citation-style-language/schema/raw/master/csl-citation.json"} </w:instrText>
      </w:r>
      <w:r w:rsidR="0027049B">
        <w:fldChar w:fldCharType="separate"/>
      </w:r>
      <w:r w:rsidR="0027049B" w:rsidRPr="0027049B">
        <w:rPr>
          <w:rFonts w:ascii="Calibri" w:hAnsi="Calibri" w:cs="Calibri"/>
        </w:rPr>
        <w:t>[16]</w:t>
      </w:r>
      <w:r w:rsidR="0027049B">
        <w:fldChar w:fldCharType="end"/>
      </w:r>
      <w:r w:rsidR="0027049B">
        <w:t xml:space="preserve"> have had to make statements regarding </w:t>
      </w:r>
      <w:r w:rsidR="00066359">
        <w:t>contractors</w:t>
      </w:r>
      <w:r w:rsidR="0027049B">
        <w:t xml:space="preserve"> listening to audio recordings </w:t>
      </w:r>
      <w:r w:rsidR="00DE2C12">
        <w:t xml:space="preserve">taken </w:t>
      </w:r>
      <w:r w:rsidR="0027049B">
        <w:t xml:space="preserve">from smart home devices for quality assurance purposes, </w:t>
      </w:r>
      <w:r w:rsidR="00066359">
        <w:t xml:space="preserve">some of which </w:t>
      </w:r>
      <w:r w:rsidR="00DE2C12">
        <w:t>contained</w:t>
      </w:r>
      <w:r w:rsidR="00066359">
        <w:t xml:space="preserve"> private or confidential information. </w:t>
      </w:r>
      <w:r w:rsidR="0027049B">
        <w:t xml:space="preserve">All three put a stop to these programs once publicised and called into question by German Regulators </w:t>
      </w:r>
      <w:r w:rsidR="0027049B">
        <w:fldChar w:fldCharType="begin"/>
      </w:r>
      <w:r w:rsidR="0027049B">
        <w:instrText xml:space="preserve"> ADDIN ZOTERO_ITEM CSL_CITATION {"citationID":"LQkVUhoK","properties":{"formattedCitation":"[17]","plainCitation":"[17]","noteIndex":0},"citationItems":[{"id":142,"uris":["http://zotero.org/users/local/scBqMw08/items/JESVALBX"],"uri":["http://zotero.org/users/local/scBqMw08/items/JESVALBX"],"itemData":{"id":142,"type":"webpage","title":"Language assistance systems put to the test - data protection authority opens administrative proceedings against Google","URL":"https://datenschutz-hamburg.de/pressemitteilungen/2019/08/2019-08-01-google-assistant","accessed":{"date-parts":[["2020",6,20]]}}}],"schema":"https://github.com/citation-style-language/schema/raw/master/csl-citation.json"} </w:instrText>
      </w:r>
      <w:r w:rsidR="0027049B">
        <w:fldChar w:fldCharType="separate"/>
      </w:r>
      <w:r w:rsidR="0027049B" w:rsidRPr="0027049B">
        <w:rPr>
          <w:rFonts w:ascii="Calibri" w:hAnsi="Calibri" w:cs="Calibri"/>
        </w:rPr>
        <w:t>[17]</w:t>
      </w:r>
      <w:r w:rsidR="0027049B">
        <w:fldChar w:fldCharType="end"/>
      </w:r>
      <w:r w:rsidR="0027049B">
        <w:t xml:space="preserve">, and in Google’s case over 1000 private audio files intended to be used for quality assurance were </w:t>
      </w:r>
      <w:r w:rsidR="00066359">
        <w:t>involved</w:t>
      </w:r>
      <w:r w:rsidR="0027049B">
        <w:t xml:space="preserve"> in a data leak</w:t>
      </w:r>
      <w:r w:rsidR="00066359">
        <w:t xml:space="preserve"> </w:t>
      </w:r>
      <w:r w:rsidR="00066359">
        <w:fldChar w:fldCharType="begin"/>
      </w:r>
      <w:r w:rsidR="00066359">
        <w:instrText xml:space="preserve"> ADDIN ZOTERO_ITEM CSL_CITATION {"citationID":"MH9Hefi8","properties":{"formattedCitation":"[14]","plainCitation":"[14]","noteIndex":0},"citationItems":[{"id":136,"uris":["http://zotero.org/users/local/scBqMw08/items/PMBVHR2R"],"uri":["http://zotero.org/users/local/scBqMw08/items/PMBVHR2R"],"itemData":{"id":136,"type":"webpage","abstract":"VRT NWS has discovered that Google employees listen to audio picked up by smart speakers and Google Assistant, even when it was never intended for Google.","container-title":"vrtnws.be","language":"en","note":"source: www.vrt.be","title":"Google employees are eavesdropping, even in your living room, VRT NWS has discovered","URL":"https://www.vrt.be/vrtnws/en/2019/07/10/google-employees-are-eavesdropping-even-in-flemish-living-rooms/","author":[{"family":"News","given":"Flanders"}],"accessed":{"date-parts":[["2020",6,20]]},"issued":{"literal":"16:39+02:00"}}}],"schema":"https://github.com/citation-style-language/schema/raw/master/csl-citation.json"} </w:instrText>
      </w:r>
      <w:r w:rsidR="00066359">
        <w:fldChar w:fldCharType="separate"/>
      </w:r>
      <w:r w:rsidR="00066359" w:rsidRPr="00066359">
        <w:rPr>
          <w:rFonts w:ascii="Calibri" w:hAnsi="Calibri" w:cs="Calibri"/>
        </w:rPr>
        <w:t>[14]</w:t>
      </w:r>
      <w:r w:rsidR="00066359">
        <w:fldChar w:fldCharType="end"/>
      </w:r>
      <w:r w:rsidR="0027049B">
        <w:t>.</w:t>
      </w:r>
      <w:r w:rsidR="00066359">
        <w:t xml:space="preserve"> Transparency issues such as these call into question the level of trust that should be afforded to vendors to be forthcoming about their operations, and what level of privacy users should expect on signing up for these services.</w:t>
      </w:r>
    </w:p>
    <w:p w:rsidR="00941392" w:rsidRDefault="00F200AA">
      <w:r>
        <w:t>Concerns have also been raised regarding whether</w:t>
      </w:r>
      <w:r w:rsidR="002D048F">
        <w:t xml:space="preserve"> data can be accessed by law enforcement, there have been multiple instances of this occurring worldwide, and this appears to be allowed under UK law – although difficult in practice </w:t>
      </w:r>
      <w:r w:rsidR="002D048F">
        <w:fldChar w:fldCharType="begin"/>
      </w:r>
      <w:r w:rsidR="0027049B">
        <w:instrText xml:space="preserve"> ADDIN ZOTERO_ITEM CSL_CITATION {"citationID":"3JW5ekZG","properties":{"formattedCitation":"[18]","plainCitation":"[18]","noteIndex":0},"citationItems":[{"id":128,"uris":["http://zotero.org/users/local/scBqMw08/items/NU9SKDVD"],"uri":["http://zotero.org/users/local/scBqMw08/items/NU9SKDVD"],"itemData":{"id":128,"type":"post-weblog","abstract":"Law enforcers are looking at the possibility of co-opting data from smart devices for criminal investigations – but they face an uphill struggle to get tech firms to co-operate","container-title":"Naked Security","language":"en-US","note":"source: nakedsecurity.sophos.com","title":"Police mull gathering crime evidence from smart home devices","URL":"https://nakedsecurity.sophos.com/2017/01/03/police-mull-gathering-crime-evidence-from-smart-home-devices/","accessed":{"date-parts":[["2020",6,20]]},"issued":{"date-parts":[["2017",1,3]]}}}],"schema":"https://github.com/citation-style-language/schema/raw/master/csl-citation.json"} </w:instrText>
      </w:r>
      <w:r w:rsidR="002D048F">
        <w:fldChar w:fldCharType="separate"/>
      </w:r>
      <w:r w:rsidR="0027049B" w:rsidRPr="0027049B">
        <w:rPr>
          <w:rFonts w:ascii="Calibri" w:hAnsi="Calibri" w:cs="Calibri"/>
        </w:rPr>
        <w:t>[18]</w:t>
      </w:r>
      <w:r w:rsidR="002D048F">
        <w:fldChar w:fldCharType="end"/>
      </w:r>
      <w:r w:rsidR="002D048F">
        <w:t>.</w:t>
      </w:r>
      <w:r w:rsidR="00E42D04">
        <w:t xml:space="preserve"> </w:t>
      </w:r>
      <w:r>
        <w:t xml:space="preserve">In some cases vendors have paired with individual police forces providing a potentially alarming level of access to data, a USA senator’s investigation revealed </w:t>
      </w:r>
      <w:r w:rsidR="00047324">
        <w:t xml:space="preserve">a lack of stringent privacy policies and civil right protections within these arrangements </w:t>
      </w:r>
      <w:r w:rsidR="00047324">
        <w:fldChar w:fldCharType="begin"/>
      </w:r>
      <w:r w:rsidR="0027049B">
        <w:instrText xml:space="preserve"> ADDIN ZOTERO_ITEM CSL_CITATION {"citationID":"x21lMU3K","properties":{"formattedCitation":"[19]","plainCitation":"[19]","noteIndex":0},"citationItems":[{"id":132,"uris":["http://zotero.org/users/local/scBqMw08/items/3G2RVPWI"],"uri":["http://zotero.org/users/local/scBqMw08/items/3G2RVPWI"],"itemData":{"id":132,"type":"webpage","abstract":"Official website of Senator Ed Markey. A consumer champion, national leader on energy, environmental protection and telecommunications policy, and a deep commitment to improving the lives of the people of Massachusetts and our country. Senator Markey stands up for the priorities and values of Massachusetts.","container-title":"Senator Ed Markey","language":"en","note":"source: www.markey.senate.gov","title":"Senator Markey Investigation into Amazon Ring Doorbell Reveals Egregiously Lax Privacy Policies and Civil Rights Protections","URL":"https://www.markey.senate.gov/news/press-releases/senator-markey-investigation-into-amazon-ring-doorbell-reveals-egregiously-lax-privacy-policies-and-civil-rights-protections","accessed":{"date-parts":[["2020",6,20]]}}}],"schema":"https://github.com/citation-style-language/schema/raw/master/csl-citation.json"} </w:instrText>
      </w:r>
      <w:r w:rsidR="00047324">
        <w:fldChar w:fldCharType="separate"/>
      </w:r>
      <w:r w:rsidR="0027049B" w:rsidRPr="0027049B">
        <w:rPr>
          <w:rFonts w:ascii="Calibri" w:hAnsi="Calibri" w:cs="Calibri"/>
        </w:rPr>
        <w:t>[19]</w:t>
      </w:r>
      <w:r w:rsidR="00047324">
        <w:fldChar w:fldCharType="end"/>
      </w:r>
      <w:r w:rsidR="00047324">
        <w:t>.</w:t>
      </w:r>
    </w:p>
    <w:p w:rsidR="00383F7E" w:rsidRDefault="00383F7E">
      <w:r>
        <w:t>Besides the privacy issues potentially raised by vendors themselves as discussed above, there have also been multiple instances where errors – either technological or human – have resulted in the loss of user’s expectation</w:t>
      </w:r>
      <w:r w:rsidR="00DE2C12">
        <w:t>s</w:t>
      </w:r>
      <w:r>
        <w:t xml:space="preserve"> of privacy.</w:t>
      </w:r>
      <w:r w:rsidR="007F2BF7">
        <w:t xml:space="preserve"> Some examples include an Amazon customer being sent 1700 audio recordings from a different user’s Alexa device following an information request under GDPR </w:t>
      </w:r>
      <w:r w:rsidR="007F2BF7">
        <w:fldChar w:fldCharType="begin"/>
      </w:r>
      <w:r w:rsidR="0027049B">
        <w:instrText xml:space="preserve"> ADDIN ZOTERO_ITEM CSL_CITATION {"citationID":"cTuBFd58","properties":{"formattedCitation":"[20]","plainCitation":"[20]","noteIndex":0},"citationItems":[{"id":120,"uris":["http://zotero.org/users/local/scBqMw08/items/9H78EY9J"],"uri":["http://zotero.org/users/local/scBqMw08/items/9H78EY9J"],"itemData":{"id":120,"type":"webpage","abstract":"The incident reportedly happened in Germany after the customer sent Amazon a request for his own data. \"This unfortunate case was the result of a human error and an isolated single case,\" Amazon said.","container-title":"NPR.org","language":"en","note":"source: www.npr.org","title":"Amazon Customer Receives 1,700 Audio Files Of A Stranger Who Used Alexa","URL":"https://www.npr.org/2018/12/20/678631013/amazon-customer-receives-1-700-audio-files-of-a-stranger-who-used-alexa","accessed":{"date-parts":[["2020",6,20]]}}}],"schema":"https://github.com/citation-style-language/schema/raw/master/csl-citation.json"} </w:instrText>
      </w:r>
      <w:r w:rsidR="007F2BF7">
        <w:fldChar w:fldCharType="separate"/>
      </w:r>
      <w:r w:rsidR="0027049B" w:rsidRPr="0027049B">
        <w:rPr>
          <w:rFonts w:ascii="Calibri" w:hAnsi="Calibri" w:cs="Calibri"/>
        </w:rPr>
        <w:t>[20]</w:t>
      </w:r>
      <w:r w:rsidR="007F2BF7">
        <w:fldChar w:fldCharType="end"/>
      </w:r>
      <w:r w:rsidR="007F2BF7">
        <w:t xml:space="preserve">, an audio recording of a conversation being sent to a user’s contact without them requesting this take place </w:t>
      </w:r>
      <w:r w:rsidR="007F2BF7">
        <w:fldChar w:fldCharType="begin"/>
      </w:r>
      <w:r w:rsidR="0027049B">
        <w:instrText xml:space="preserve"> ADDIN ZOTERO_ITEM CSL_CITATION {"citationID":"0tdMpMjR","properties":{"formattedCitation":"[21]","plainCitation":"[21]","noteIndex":0},"citationItems":[{"id":122,"uris":["http://zotero.org/users/local/scBqMw08/items/WFKRMU8H"],"uri":["http://zotero.org/users/local/scBqMw08/items/WFKRMU8H"],"itemData":{"id":122,"type":"article-newspaper","abstract":"The company, which has insisted its Echo devices aren’t always recording, has confirmed the audio was sent","container-title":"The Guardian","ISSN":"0261-3077","language":"en-GB","section":"Technology","source":"www.theguardian.com","title":"Amazon's Alexa recorded private conversation and sent it to random contact","URL":"https://www.theguardian.com/technology/2018/may/24/amazon-alexa-recorded-conversation","author":[{"family":"Wolfson","given":"Sam"}],"accessed":{"date-parts":[["2020",6,20]]},"issued":{"date-parts":[["2018",5,24]]}}}],"schema":"https://github.com/citation-style-language/schema/raw/master/csl-citation.json"} </w:instrText>
      </w:r>
      <w:r w:rsidR="007F2BF7">
        <w:fldChar w:fldCharType="separate"/>
      </w:r>
      <w:r w:rsidR="0027049B" w:rsidRPr="0027049B">
        <w:rPr>
          <w:rFonts w:ascii="Calibri" w:hAnsi="Calibri" w:cs="Calibri"/>
        </w:rPr>
        <w:t>[21]</w:t>
      </w:r>
      <w:r w:rsidR="007F2BF7">
        <w:fldChar w:fldCharType="end"/>
      </w:r>
      <w:r w:rsidR="007F2BF7">
        <w:t xml:space="preserve"> and </w:t>
      </w:r>
      <w:r w:rsidR="004875A9">
        <w:t xml:space="preserve">a hardware issue discovered by a technology journalist which resulted in </w:t>
      </w:r>
      <w:r w:rsidR="00DE2C12">
        <w:t>continuous</w:t>
      </w:r>
      <w:r w:rsidR="004875A9">
        <w:t xml:space="preserve"> recordings being sent back to Google’s data centres without requiring a keyword </w:t>
      </w:r>
      <w:r w:rsidR="004875A9">
        <w:fldChar w:fldCharType="begin"/>
      </w:r>
      <w:r w:rsidR="0027049B">
        <w:instrText xml:space="preserve"> ADDIN ZOTERO_ITEM CSL_CITATION {"citationID":"isO8uK0I","properties":{"formattedCitation":"[22]","plainCitation":"[22]","noteIndex":0},"citationItems":[{"id":126,"uris":["http://zotero.org/users/local/scBqMw08/items/NI76NPAI"],"uri":["http://zotero.org/users/local/scBqMw08/items/NI76NPAI"],"itemData":{"id":126,"type":"post-weblog","abstract":"When the first home assistants were announced, I was excited. A device I could wake up with a simple hotword that would answer my questions, set","container-title":"Android Police","language":"en-US","note":"source: www.androidpolice.com\nsection: Exclusives","title":"Google is permanently nerfing all Home Minis because mine spied on everything I said 24/7 [Update x2]","URL":"https://www.androidpolice.com/2017/10/10/google-nerfing-home-minis-mine-spied-everything-said-247/","accessed":{"date-parts":[["2020",6,20]]},"issued":{"date-parts":[["2017",10,10]]}}}],"schema":"https://github.com/citation-style-language/schema/raw/master/csl-citation.json"} </w:instrText>
      </w:r>
      <w:r w:rsidR="004875A9">
        <w:fldChar w:fldCharType="separate"/>
      </w:r>
      <w:r w:rsidR="0027049B" w:rsidRPr="0027049B">
        <w:rPr>
          <w:rFonts w:ascii="Calibri" w:hAnsi="Calibri" w:cs="Calibri"/>
        </w:rPr>
        <w:t>[22]</w:t>
      </w:r>
      <w:r w:rsidR="004875A9">
        <w:fldChar w:fldCharType="end"/>
      </w:r>
      <w:r w:rsidR="004875A9">
        <w:t xml:space="preserve">. These examples illustrate that even with the best intentions of the vendors, robust processes and quality assurance of both software and hardware are required to </w:t>
      </w:r>
      <w:r w:rsidR="00DE2C12">
        <w:t>negate resulting privacy issues. Errors or oversights remain inevitable, and whilst trust may be placed in these vendors, consideration should always be given by users as to what level of data they are willing to share within a smart home setup.</w:t>
      </w:r>
    </w:p>
    <w:p w:rsidR="00941392" w:rsidRDefault="00894951" w:rsidP="00894951">
      <w:pPr>
        <w:pStyle w:val="Heading2"/>
      </w:pPr>
      <w:bookmarkStart w:id="7" w:name="_Toc44159075"/>
      <w:r>
        <w:lastRenderedPageBreak/>
        <w:t xml:space="preserve">2.5 </w:t>
      </w:r>
      <w:r w:rsidR="00941392">
        <w:t>Security</w:t>
      </w:r>
      <w:bookmarkEnd w:id="7"/>
    </w:p>
    <w:p w:rsidR="004875A9" w:rsidRDefault="00941392">
      <w:r>
        <w:t>With an increase</w:t>
      </w:r>
      <w:r w:rsidR="00DE2C12">
        <w:t xml:space="preserve"> in the number of smart home devices available on the market, not just those from big brands but also from smaller companies</w:t>
      </w:r>
      <w:r>
        <w:t xml:space="preserve"> </w:t>
      </w:r>
      <w:r>
        <w:fldChar w:fldCharType="begin"/>
      </w:r>
      <w:r>
        <w:instrText xml:space="preserve"> ADDIN ZOTERO_ITEM CSL_CITATION {"citationID":"qb3JlSvU","properties":{"formattedCitation":"[23]","plainCitation":"[23]","noteIndex":0},"citationItems":[{"id":148,"uris":["http://zotero.org/users/local/scBqMw08/items/4I36P2SR"],"uri":["http://zotero.org/users/local/scBqMw08/items/4I36P2SR"],"itemData":{"id":148,"type":"webpage","abstract":"Consumer Reports has sent a letter to 25 manufacturers of IoT cameras with a call to improve their security.","container-title":"Internet of Things News","language":"en-GB","note":"source: iottechnews.com","title":"Consumer Reports warns IoT camera makers to improve their security","URL":"https://iottechnews.com/news/2020/jan/15/consumer-reports-iot-camera-improve-security/","accessed":{"date-parts":[["2020",6,27]]},"issued":{"date-parts":[["2020",1,15]]}}}],"schema":"https://github.com/citation-style-language/schema/raw/master/csl-citation.json"} </w:instrText>
      </w:r>
      <w:r>
        <w:fldChar w:fldCharType="separate"/>
      </w:r>
      <w:r w:rsidRPr="00941392">
        <w:rPr>
          <w:rFonts w:ascii="Calibri" w:hAnsi="Calibri" w:cs="Calibri"/>
        </w:rPr>
        <w:t>[23]</w:t>
      </w:r>
      <w:r>
        <w:fldChar w:fldCharType="end"/>
      </w:r>
      <w:r>
        <w:t>,</w:t>
      </w:r>
      <w:r w:rsidR="00DE2C12">
        <w:t xml:space="preserve"> </w:t>
      </w:r>
      <w:r>
        <w:t xml:space="preserve">comes an opportunity for attackers to leverage varying vectors to compromise a home system </w:t>
      </w:r>
      <w:r>
        <w:fldChar w:fldCharType="begin"/>
      </w:r>
      <w:r>
        <w:instrText xml:space="preserve"> ADDIN ZOTERO_ITEM CSL_CITATION {"citationID":"9YexWt5k","properties":{"formattedCitation":"[24]","plainCitation":"[24]","noteIndex":0},"citationItems":[{"id":152,"uris":["http://zotero.org/users/local/scBqMw08/items/9SK4F6UF"],"uri":["http://zotero.org/users/local/scBqMw08/items/9SK4F6UF"],"itemData":{"id":152,"type":"chapter","abstract":"This chapter presents the concept of Smart Home, describes the Smart Home networking technologies and\ndiscusses the main issues for ensuring security in a Smart Home environment. Nowadays, the integration\nof current communication and information technologies within the dwelling has led to the emergence of\nSmart Homes. These technologies facilitate the building of Smart Home environments in which devices\nand systems can communicate with each other and can be controlled automatically in order to interact\nwith the household members and improve the quality of their life. However, the nature of Smart Home\nenvironment, the fact that it is always connected to the outside world via Internet and the open security\nback doors derived from the household members raise many security concerns. Finally, by reviewing the\nexisting literature regarding Smart Homes and security issues that exist in Smart Home environments,\nthe authors envisage to provide a base to broaden the research in Smart Home security.","container-title":"Wireless Technologies for Ambient Assisted Living and Healthcare: Systems and Applications","note":"journalAbbreviation: Wireless Technologies for Ambient Assisted Living and Healthcare: Systems and Applications\nDOI: 10.4018/978-1-61520-805-0.ch010","source":"ResearchGate","title":"Security in Smart Home Environment","author":[{"family":"Mantas","given":"G."},{"family":"Lymperopoulos","given":"Dimitris"},{"family":"Komninos","given":"Nikos"}],"issued":{"date-parts":[["2010",1,1]]}}}],"schema":"https://github.com/citation-style-language/schema/raw/master/csl-citation.json"} </w:instrText>
      </w:r>
      <w:r>
        <w:fldChar w:fldCharType="separate"/>
      </w:r>
      <w:r w:rsidRPr="00941392">
        <w:rPr>
          <w:rFonts w:ascii="Calibri" w:hAnsi="Calibri" w:cs="Calibri"/>
        </w:rPr>
        <w:t>[24]</w:t>
      </w:r>
      <w:r>
        <w:fldChar w:fldCharType="end"/>
      </w:r>
      <w:r w:rsidR="00DE2C12">
        <w:t xml:space="preserve">. </w:t>
      </w:r>
      <w:r>
        <w:t xml:space="preserve">With the amount of products becoming available, it is expected security </w:t>
      </w:r>
      <w:r w:rsidR="00DE2C12">
        <w:t xml:space="preserve">researchers will find it increasingly difficult to analyse and identify flaws in available technology – leaving consumers </w:t>
      </w:r>
      <w:r w:rsidR="00186D1D">
        <w:t xml:space="preserve">with a lack of oversight, and </w:t>
      </w:r>
      <w:r w:rsidR="00DE2C12">
        <w:t>at a higher risk.</w:t>
      </w:r>
    </w:p>
    <w:p w:rsidR="00A87D5C" w:rsidRDefault="00AA7A70">
      <w:r>
        <w:t xml:space="preserve">An area where this has been seen in action, and possibly one of the most invasive of devices we can out into our homes, is with </w:t>
      </w:r>
      <w:proofErr w:type="spellStart"/>
      <w:r w:rsidR="00941392">
        <w:t>IoT</w:t>
      </w:r>
      <w:proofErr w:type="spellEnd"/>
      <w:r w:rsidR="00941392">
        <w:t xml:space="preserve"> </w:t>
      </w:r>
      <w:r>
        <w:t>cameras.</w:t>
      </w:r>
      <w:r w:rsidR="00A4499C">
        <w:t xml:space="preserve"> Security researchers have evidenced exploits that have allowed them to both view and replace footage on various </w:t>
      </w:r>
      <w:proofErr w:type="spellStart"/>
      <w:r w:rsidR="00A4499C">
        <w:t>IoT</w:t>
      </w:r>
      <w:proofErr w:type="spellEnd"/>
      <w:r w:rsidR="00A4499C">
        <w:t xml:space="preserve"> cameras, in most cases exploits are against insecure network protocols: “</w:t>
      </w:r>
      <w:r w:rsidR="00A4499C" w:rsidRPr="00A4499C">
        <w:rPr>
          <w:rFonts w:cstheme="minorHAnsi"/>
          <w:color w:val="000000"/>
          <w:szCs w:val="27"/>
          <w:shd w:val="clear" w:color="auto" w:fill="FFFFFF"/>
        </w:rPr>
        <w:t>some devices do not even support encrypted protocols for video streaming (SRTP), file transfer (SFTP) and web management (HTTPS), and those devices that support encrypted protocols do not suggest their use by default.</w:t>
      </w:r>
      <w:r w:rsidR="00A4499C" w:rsidRPr="00A4499C">
        <w:rPr>
          <w:rFonts w:cstheme="minorHAnsi"/>
          <w:color w:val="000000"/>
          <w:szCs w:val="27"/>
          <w:shd w:val="clear" w:color="auto" w:fill="FFFFFF"/>
        </w:rPr>
        <w:t>”</w:t>
      </w:r>
      <w:r w:rsidRPr="00A4499C">
        <w:rPr>
          <w:sz w:val="16"/>
        </w:rPr>
        <w:t xml:space="preserve"> </w:t>
      </w:r>
      <w:r w:rsidR="00186D1D">
        <w:fldChar w:fldCharType="begin"/>
      </w:r>
      <w:r w:rsidR="00941392">
        <w:instrText xml:space="preserve"> ADDIN ZOTERO_ITEM CSL_CITATION {"citationID":"J2Q4rT9w","properties":{"formattedCitation":"[25]","plainCitation":"[25]","noteIndex":0},"citationItems":[{"id":144,"uris":["http://zotero.org/users/local/scBqMw08/items/SKC3WY22"],"uri":["http://zotero.org/users/local/scBqMw08/items/SKC3WY22"],"itemData":{"id":144,"type":"webpage","note":"source: www.scmagazineuk.com","title":"IoT security camera gaps exposed - many don't support encrypted protocols","URL":"https://www.scmagazineuk.com/article/1592449?utm_source=website&amp;utm_medium=social","accessed":{"date-parts":[["2020",6,27]]}}}],"schema":"https://github.com/citation-style-language/schema/raw/master/csl-citation.json"} </w:instrText>
      </w:r>
      <w:r w:rsidR="00186D1D">
        <w:fldChar w:fldCharType="separate"/>
      </w:r>
      <w:r w:rsidR="00941392" w:rsidRPr="00941392">
        <w:rPr>
          <w:rFonts w:ascii="Calibri" w:hAnsi="Calibri" w:cs="Calibri"/>
        </w:rPr>
        <w:t>[25]</w:t>
      </w:r>
      <w:r w:rsidR="00186D1D">
        <w:fldChar w:fldCharType="end"/>
      </w:r>
      <w:r w:rsidR="00A4499C">
        <w:t xml:space="preserve">. </w:t>
      </w:r>
      <w:r w:rsidR="00AF47EA">
        <w:t>This evidences a worrying lack of oversight by manufacturers, and puts less technology conscious consumers at risk.</w:t>
      </w:r>
    </w:p>
    <w:p w:rsidR="00A87D5C" w:rsidRDefault="00A87D5C">
      <w:r>
        <w:t xml:space="preserve">Many of these cameras use a default password, and do not prompt or advise the user to set their own, leaving these devices open to view by anyone on the internet </w:t>
      </w:r>
      <w:r>
        <w:fldChar w:fldCharType="begin"/>
      </w:r>
      <w:r w:rsidR="00941392">
        <w:instrText xml:space="preserve"> ADDIN ZOTERO_ITEM CSL_CITATION {"citationID":"ZfOrgnDr","properties":{"formattedCitation":"[23]","plainCitation":"[23]","noteIndex":0},"citationItems":[{"id":148,"uris":["http://zotero.org/users/local/scBqMw08/items/4I36P2SR"],"uri":["http://zotero.org/users/local/scBqMw08/items/4I36P2SR"],"itemData":{"id":148,"type":"webpage","abstract":"Consumer Reports has sent a letter to 25 manufacturers of IoT cameras with a call to improve their security.","container-title":"Internet of Things News","language":"en-GB","note":"source: iottechnews.com","title":"Consumer Reports warns IoT camera makers to improve their security","URL":"https://iottechnews.com/news/2020/jan/15/consumer-reports-iot-camera-improve-security/","accessed":{"date-parts":[["2020",6,27]]},"issued":{"date-parts":[["2020",1,15]]}}}],"schema":"https://github.com/citation-style-language/schema/raw/master/csl-citation.json"} </w:instrText>
      </w:r>
      <w:r>
        <w:fldChar w:fldCharType="separate"/>
      </w:r>
      <w:r w:rsidR="00941392" w:rsidRPr="00941392">
        <w:rPr>
          <w:rFonts w:ascii="Calibri" w:hAnsi="Calibri" w:cs="Calibri"/>
        </w:rPr>
        <w:t>[23]</w:t>
      </w:r>
      <w:r>
        <w:fldChar w:fldCharType="end"/>
      </w:r>
      <w:r>
        <w:t>. To evidence the dangers this poses, a security researcher published a proof-o</w:t>
      </w:r>
      <w:r w:rsidR="00AF47EA">
        <w:t>f-concept script combining open-to-</w:t>
      </w:r>
      <w:r>
        <w:t xml:space="preserve">view cameras with </w:t>
      </w:r>
      <w:proofErr w:type="spellStart"/>
      <w:r>
        <w:t>Shodan</w:t>
      </w:r>
      <w:proofErr w:type="spellEnd"/>
      <w:r>
        <w:t xml:space="preserve"> – allowing you to search by geographical area and view open cameras close to a target </w:t>
      </w:r>
      <w:r>
        <w:fldChar w:fldCharType="begin"/>
      </w:r>
      <w:r w:rsidR="00941392">
        <w:instrText xml:space="preserve"> ADDIN ZOTERO_ITEM CSL_CITATION {"citationID":"HxBdqzyb","properties":{"formattedCitation":"[26]","plainCitation":"[26]","noteIndex":0},"citationItems":[{"id":150,"uris":["http://zotero.org/users/local/scBqMw08/items/A52EAA53"],"uri":["http://zotero.org/users/local/scBqMw08/items/A52EAA53"],"itemData":{"id":150,"type":"webpage","abstract":"ꓘamerka — Build interactive map of cameras from Shodan","container-title":"Offensive OSINT","language":"en","note":"source: www.offensiveosint.io","title":"ꓘamerka — Build interactive map of cameras from Shodan","URL":"https://www.offensiveosint.io/amerka-build-interactive-map-of-cameras-from-shodan/","accessed":{"date-parts":[["2020",6,27]]},"issued":{"date-parts":[["2020",4,4]]}}}],"schema":"https://github.com/citation-style-language/schema/raw/master/csl-citation.json"} </w:instrText>
      </w:r>
      <w:r>
        <w:fldChar w:fldCharType="separate"/>
      </w:r>
      <w:r w:rsidR="00941392" w:rsidRPr="00941392">
        <w:rPr>
          <w:rFonts w:ascii="Calibri" w:hAnsi="Calibri" w:cs="Calibri"/>
        </w:rPr>
        <w:t>[26]</w:t>
      </w:r>
      <w:r>
        <w:fldChar w:fldCharType="end"/>
      </w:r>
      <w:r>
        <w:t>.</w:t>
      </w:r>
      <w:r w:rsidR="00AF47EA">
        <w:t xml:space="preserve"> Tools such as this could be used for targeted reconnaissance by both expert and casual attackers due to its low barrier of entry.</w:t>
      </w:r>
    </w:p>
    <w:p w:rsidR="00AA7A70" w:rsidRDefault="00A4499C">
      <w:r>
        <w:t xml:space="preserve">In a letter published and sent directly to 25 </w:t>
      </w:r>
      <w:proofErr w:type="spellStart"/>
      <w:r>
        <w:t>IoT</w:t>
      </w:r>
      <w:proofErr w:type="spellEnd"/>
      <w:r>
        <w:t xml:space="preserve"> device manufacturers in January 2020 </w:t>
      </w:r>
      <w:r>
        <w:fldChar w:fldCharType="begin"/>
      </w:r>
      <w:r w:rsidR="00941392">
        <w:instrText xml:space="preserve"> ADDIN ZOTERO_ITEM CSL_CITATION {"citationID":"aK7fQnuT","properties":{"formattedCitation":"[27]","plainCitation":"[27]","noteIndex":0},"citationItems":[{"id":147,"uris":["http://zotero.org/users/local/scBqMw08/items/HBCLKRNL"],"uri":["http://zotero.org/users/local/scBqMw08/items/HBCLKRNL"],"itemData":{"id":147,"type":"personal_communication","genre":"Letter","title":"Consumer Reports: Letter to Connected Camera Security and Doorbell Manufacturers","URL":"https://advocacy.consumerreports.org/wp-content/uploads/2020/01/CR-Letter-to-Connected-Camera-Security-and-Doorbell-Manufacturers-1.13.20.pdf","author":[{"family":"McInnis","given":"Katie"}],"accessed":{"date-parts":[["2020",6,27]]},"issued":{"date-parts":[["2020",1,13]]}}}],"schema":"https://github.com/citation-style-language/schema/raw/master/csl-citation.json"} </w:instrText>
      </w:r>
      <w:r>
        <w:fldChar w:fldCharType="separate"/>
      </w:r>
      <w:r w:rsidR="00941392" w:rsidRPr="00941392">
        <w:rPr>
          <w:rFonts w:ascii="Calibri" w:hAnsi="Calibri" w:cs="Calibri"/>
        </w:rPr>
        <w:t>[27]</w:t>
      </w:r>
      <w:r>
        <w:fldChar w:fldCharType="end"/>
      </w:r>
      <w:r>
        <w:t xml:space="preserve">, attention has been drawn to </w:t>
      </w:r>
      <w:r w:rsidR="00A87D5C">
        <w:t>numerous</w:t>
      </w:r>
      <w:r w:rsidR="00AF47EA">
        <w:t xml:space="preserve"> recent</w:t>
      </w:r>
      <w:r w:rsidR="00A87D5C">
        <w:t xml:space="preserve"> invasions of privacy –</w:t>
      </w:r>
      <w:r w:rsidR="00AF47EA">
        <w:t xml:space="preserve"> including</w:t>
      </w:r>
      <w:r w:rsidR="00A87D5C">
        <w:t xml:space="preserve"> occurrences where exploited cameras have been used to harass, racially abuse and scam users by making use of integrated speakers. </w:t>
      </w:r>
      <w:r w:rsidR="00AF47EA">
        <w:t>In the letter, Co</w:t>
      </w:r>
      <w:r w:rsidR="00A87D5C">
        <w:t xml:space="preserve">nsumer Reports make multiple </w:t>
      </w:r>
      <w:r w:rsidR="00AF47EA">
        <w:t>recommendations</w:t>
      </w:r>
      <w:r w:rsidR="00A87D5C">
        <w:t xml:space="preserve"> for security </w:t>
      </w:r>
      <w:r w:rsidR="00AF47EA">
        <w:t>improvements</w:t>
      </w:r>
      <w:r w:rsidR="00A87D5C">
        <w:t xml:space="preserve">, including enforcing automatic updates, </w:t>
      </w:r>
      <w:r w:rsidR="00AF47EA">
        <w:t>use of multifactor authentication, and a visible LED to show when a device activation status.</w:t>
      </w:r>
      <w:r w:rsidR="00A87D5C">
        <w:t xml:space="preserve">  </w:t>
      </w:r>
    </w:p>
    <w:p w:rsidR="00BC5FCD" w:rsidRDefault="00BC5FCD" w:rsidP="00894951">
      <w:pPr>
        <w:pStyle w:val="Heading1"/>
        <w:spacing w:line="360" w:lineRule="auto"/>
      </w:pPr>
      <w:bookmarkStart w:id="8" w:name="_Toc44159076"/>
      <w:r>
        <w:t>Conclusion</w:t>
      </w:r>
      <w:bookmarkEnd w:id="8"/>
    </w:p>
    <w:p w:rsidR="00894951" w:rsidRPr="00894951" w:rsidRDefault="00894951" w:rsidP="00894951">
      <w:r>
        <w:t xml:space="preserve">Ownership of smart home devices is a growing trend, and with more and more devices becoming available from a variety of vendors year-on-year this is likely to continue. Whilst smart home devices bring multiple lifestyle improvements, they have been involved in numerous controversies resulting from the vendors themselves, government and law enforcement, and external threats. </w:t>
      </w:r>
      <w:r w:rsidR="00913CE8">
        <w:t>These devices may prove easy for consumer’s to share and utilise their data efficiently, however they should be aware that this data may not be as private and secure as it appears at first glance; consideration should be given as to how much consumers are willing to share for the sake of convenience before allowing vendors, and potential attackers, access into their home.</w:t>
      </w:r>
    </w:p>
    <w:p w:rsidR="00BC5FCD" w:rsidRDefault="00BC5FCD" w:rsidP="00894951">
      <w:pPr>
        <w:pStyle w:val="Heading1"/>
        <w:spacing w:line="360" w:lineRule="auto"/>
      </w:pPr>
      <w:bookmarkStart w:id="9" w:name="_Toc44159077"/>
      <w:r>
        <w:t>References</w:t>
      </w:r>
      <w:bookmarkEnd w:id="9"/>
    </w:p>
    <w:p w:rsidR="00941392" w:rsidRPr="00941392" w:rsidRDefault="00320701" w:rsidP="00941392">
      <w:pPr>
        <w:pStyle w:val="Bibliography"/>
        <w:rPr>
          <w:rFonts w:ascii="Calibri" w:hAnsi="Calibri" w:cs="Calibri"/>
        </w:rPr>
      </w:pPr>
      <w:r>
        <w:fldChar w:fldCharType="begin"/>
      </w:r>
      <w:r>
        <w:instrText xml:space="preserve"> ADDIN ZOTERO_BIBL {"uncited":[],"omitted":[],"custom":[]} CSL_BIBLIOGRAPHY </w:instrText>
      </w:r>
      <w:r>
        <w:fldChar w:fldCharType="separate"/>
      </w:r>
      <w:r w:rsidR="00941392" w:rsidRPr="00941392">
        <w:rPr>
          <w:rFonts w:ascii="Calibri" w:hAnsi="Calibri" w:cs="Calibri"/>
        </w:rPr>
        <w:t>[1]</w:t>
      </w:r>
      <w:r w:rsidR="00941392" w:rsidRPr="00941392">
        <w:rPr>
          <w:rFonts w:ascii="Calibri" w:hAnsi="Calibri" w:cs="Calibri"/>
        </w:rPr>
        <w:tab/>
        <w:t>‘Internet of Things Global Standards Initiative’. https://www.itu.int/en/ITU-T/gsi/iot/Pages/default.aspx (accessed Jun. 08, 2020).</w:t>
      </w:r>
    </w:p>
    <w:p w:rsidR="00941392" w:rsidRPr="00941392" w:rsidRDefault="00941392" w:rsidP="00941392">
      <w:pPr>
        <w:pStyle w:val="Bibliography"/>
        <w:rPr>
          <w:rFonts w:ascii="Calibri" w:hAnsi="Calibri" w:cs="Calibri"/>
        </w:rPr>
      </w:pPr>
      <w:r w:rsidRPr="00941392">
        <w:rPr>
          <w:rFonts w:ascii="Calibri" w:hAnsi="Calibri" w:cs="Calibri"/>
        </w:rPr>
        <w:t>[2]</w:t>
      </w:r>
      <w:r w:rsidRPr="00941392">
        <w:rPr>
          <w:rFonts w:ascii="Calibri" w:hAnsi="Calibri" w:cs="Calibri"/>
        </w:rPr>
        <w:tab/>
        <w:t xml:space="preserve">‘What is </w:t>
      </w:r>
      <w:proofErr w:type="spellStart"/>
      <w:r w:rsidRPr="00941392">
        <w:rPr>
          <w:rFonts w:ascii="Calibri" w:hAnsi="Calibri" w:cs="Calibri"/>
        </w:rPr>
        <w:t>IoT</w:t>
      </w:r>
      <w:proofErr w:type="spellEnd"/>
      <w:r w:rsidRPr="00941392">
        <w:rPr>
          <w:rFonts w:ascii="Calibri" w:hAnsi="Calibri" w:cs="Calibri"/>
        </w:rPr>
        <w:t xml:space="preserve"> (Internet of Things) and How Does it Work?</w:t>
      </w:r>
      <w:proofErr w:type="gramStart"/>
      <w:r w:rsidRPr="00941392">
        <w:rPr>
          <w:rFonts w:ascii="Calibri" w:hAnsi="Calibri" w:cs="Calibri"/>
        </w:rPr>
        <w:t>’,</w:t>
      </w:r>
      <w:proofErr w:type="gramEnd"/>
      <w:r w:rsidRPr="00941392">
        <w:rPr>
          <w:rFonts w:ascii="Calibri" w:hAnsi="Calibri" w:cs="Calibri"/>
        </w:rPr>
        <w:t xml:space="preserve"> </w:t>
      </w:r>
      <w:proofErr w:type="spellStart"/>
      <w:r w:rsidRPr="00941392">
        <w:rPr>
          <w:rFonts w:ascii="Calibri" w:hAnsi="Calibri" w:cs="Calibri"/>
          <w:i/>
          <w:iCs/>
        </w:rPr>
        <w:t>IoT</w:t>
      </w:r>
      <w:proofErr w:type="spellEnd"/>
      <w:r w:rsidRPr="00941392">
        <w:rPr>
          <w:rFonts w:ascii="Calibri" w:hAnsi="Calibri" w:cs="Calibri"/>
          <w:i/>
          <w:iCs/>
        </w:rPr>
        <w:t xml:space="preserve"> Agenda</w:t>
      </w:r>
      <w:r w:rsidRPr="00941392">
        <w:rPr>
          <w:rFonts w:ascii="Calibri" w:hAnsi="Calibri" w:cs="Calibri"/>
        </w:rPr>
        <w:t>. https://internetofthingsagenda.techtarget.com/definition/Internet-of-Things-IoT (accessed Jun. 08, 2020).</w:t>
      </w:r>
    </w:p>
    <w:p w:rsidR="00941392" w:rsidRPr="00941392" w:rsidRDefault="00941392" w:rsidP="00941392">
      <w:pPr>
        <w:pStyle w:val="Bibliography"/>
        <w:rPr>
          <w:rFonts w:ascii="Calibri" w:hAnsi="Calibri" w:cs="Calibri"/>
        </w:rPr>
      </w:pPr>
      <w:r w:rsidRPr="00941392">
        <w:rPr>
          <w:rFonts w:ascii="Calibri" w:hAnsi="Calibri" w:cs="Calibri"/>
        </w:rPr>
        <w:t>[3]</w:t>
      </w:r>
      <w:r w:rsidRPr="00941392">
        <w:rPr>
          <w:rFonts w:ascii="Calibri" w:hAnsi="Calibri" w:cs="Calibri"/>
        </w:rPr>
        <w:tab/>
        <w:t xml:space="preserve">EBR, ‘The Fairness Challenge of the Internet of Things’, </w:t>
      </w:r>
      <w:proofErr w:type="gramStart"/>
      <w:r w:rsidRPr="00941392">
        <w:rPr>
          <w:rFonts w:ascii="Calibri" w:hAnsi="Calibri" w:cs="Calibri"/>
          <w:i/>
          <w:iCs/>
        </w:rPr>
        <w:t>The</w:t>
      </w:r>
      <w:proofErr w:type="gramEnd"/>
      <w:r w:rsidRPr="00941392">
        <w:rPr>
          <w:rFonts w:ascii="Calibri" w:hAnsi="Calibri" w:cs="Calibri"/>
          <w:i/>
          <w:iCs/>
        </w:rPr>
        <w:t xml:space="preserve"> European Business Review</w:t>
      </w:r>
      <w:r w:rsidRPr="00941392">
        <w:rPr>
          <w:rFonts w:ascii="Calibri" w:hAnsi="Calibri" w:cs="Calibri"/>
        </w:rPr>
        <w:t>, Jan. 20, 2016. https://www.europeanbusinessreview.com/the-fairness-challenge-of-the-internet-of-things/ (accessed Jun. 08, 2020).</w:t>
      </w:r>
    </w:p>
    <w:p w:rsidR="00941392" w:rsidRPr="00941392" w:rsidRDefault="00941392" w:rsidP="00941392">
      <w:pPr>
        <w:pStyle w:val="Bibliography"/>
        <w:rPr>
          <w:rFonts w:ascii="Calibri" w:hAnsi="Calibri" w:cs="Calibri"/>
        </w:rPr>
      </w:pPr>
      <w:r w:rsidRPr="00941392">
        <w:rPr>
          <w:rFonts w:ascii="Calibri" w:hAnsi="Calibri" w:cs="Calibri"/>
        </w:rPr>
        <w:lastRenderedPageBreak/>
        <w:t>[4]</w:t>
      </w:r>
      <w:r w:rsidRPr="00941392">
        <w:rPr>
          <w:rFonts w:ascii="Calibri" w:hAnsi="Calibri" w:cs="Calibri"/>
        </w:rPr>
        <w:tab/>
      </w:r>
      <w:proofErr w:type="spellStart"/>
      <w:r w:rsidRPr="00941392">
        <w:rPr>
          <w:rFonts w:ascii="Calibri" w:hAnsi="Calibri" w:cs="Calibri"/>
        </w:rPr>
        <w:t>YouGov</w:t>
      </w:r>
      <w:proofErr w:type="spellEnd"/>
      <w:r w:rsidRPr="00941392">
        <w:rPr>
          <w:rFonts w:ascii="Calibri" w:hAnsi="Calibri" w:cs="Calibri"/>
        </w:rPr>
        <w:t xml:space="preserve">, ‘The dawn of the connected home’, </w:t>
      </w:r>
      <w:proofErr w:type="spellStart"/>
      <w:r w:rsidRPr="00941392">
        <w:rPr>
          <w:rFonts w:ascii="Calibri" w:hAnsi="Calibri" w:cs="Calibri"/>
        </w:rPr>
        <w:t>YouGov</w:t>
      </w:r>
      <w:proofErr w:type="spellEnd"/>
      <w:r w:rsidRPr="00941392">
        <w:rPr>
          <w:rFonts w:ascii="Calibri" w:hAnsi="Calibri" w:cs="Calibri"/>
        </w:rPr>
        <w:t>, Survey, Aug. 2018. Accessed: Jun. 20, 2020. [Online]. Available: https://campaign.yougov.com/rs/060-QFD-941/images/YouGov_UK_2018_08_smart_homes.pdf?utm_medium=Website&amp;utm_source=Whitepaper&amp;utm_campaign=UK_2018_08_smart_homes_whitepaper.</w:t>
      </w:r>
    </w:p>
    <w:p w:rsidR="00941392" w:rsidRPr="00941392" w:rsidRDefault="00941392" w:rsidP="00941392">
      <w:pPr>
        <w:pStyle w:val="Bibliography"/>
        <w:rPr>
          <w:rFonts w:ascii="Calibri" w:hAnsi="Calibri" w:cs="Calibri"/>
        </w:rPr>
      </w:pPr>
      <w:r w:rsidRPr="00941392">
        <w:rPr>
          <w:rFonts w:ascii="Calibri" w:hAnsi="Calibri" w:cs="Calibri"/>
        </w:rPr>
        <w:t>[5]</w:t>
      </w:r>
      <w:r w:rsidRPr="00941392">
        <w:rPr>
          <w:rFonts w:ascii="Calibri" w:hAnsi="Calibri" w:cs="Calibri"/>
        </w:rPr>
        <w:tab/>
        <w:t xml:space="preserve">‘2019 Smart Home Survey’, </w:t>
      </w:r>
      <w:r w:rsidRPr="00941392">
        <w:rPr>
          <w:rFonts w:ascii="Calibri" w:hAnsi="Calibri" w:cs="Calibri"/>
          <w:i/>
          <w:iCs/>
        </w:rPr>
        <w:t>Smart Home Week</w:t>
      </w:r>
      <w:r w:rsidRPr="00941392">
        <w:rPr>
          <w:rFonts w:ascii="Calibri" w:hAnsi="Calibri" w:cs="Calibri"/>
        </w:rPr>
        <w:t>, May 21, 2019. https://www.smarthomeweek.co.uk/smart-homes/ (accessed Jun. 08, 2020).</w:t>
      </w:r>
    </w:p>
    <w:p w:rsidR="00941392" w:rsidRPr="00941392" w:rsidRDefault="00941392" w:rsidP="00941392">
      <w:pPr>
        <w:pStyle w:val="Bibliography"/>
        <w:rPr>
          <w:rFonts w:ascii="Calibri" w:hAnsi="Calibri" w:cs="Calibri"/>
        </w:rPr>
      </w:pPr>
      <w:r w:rsidRPr="00941392">
        <w:rPr>
          <w:rFonts w:ascii="Calibri" w:hAnsi="Calibri" w:cs="Calibri"/>
        </w:rPr>
        <w:t>[6]</w:t>
      </w:r>
      <w:r w:rsidRPr="00941392">
        <w:rPr>
          <w:rFonts w:ascii="Calibri" w:hAnsi="Calibri" w:cs="Calibri"/>
        </w:rPr>
        <w:tab/>
        <w:t xml:space="preserve">‘The Smart Home Market in Europe Experienced the Strongest Quarter Ever in 4Q19, but COVID-19 Will Hit the Market in 2020, says IDC’, </w:t>
      </w:r>
      <w:r w:rsidRPr="00941392">
        <w:rPr>
          <w:rFonts w:ascii="Calibri" w:hAnsi="Calibri" w:cs="Calibri"/>
          <w:i/>
          <w:iCs/>
        </w:rPr>
        <w:t>IDC: The premier global market intelligence company</w:t>
      </w:r>
      <w:r w:rsidRPr="00941392">
        <w:rPr>
          <w:rFonts w:ascii="Calibri" w:hAnsi="Calibri" w:cs="Calibri"/>
        </w:rPr>
        <w:t>. https://www.idc.com/getdoc.jsp?containerId=prEUR146194020 (accessed Jun. 20, 2020).</w:t>
      </w:r>
    </w:p>
    <w:p w:rsidR="00941392" w:rsidRPr="00941392" w:rsidRDefault="00941392" w:rsidP="00941392">
      <w:pPr>
        <w:pStyle w:val="Bibliography"/>
        <w:rPr>
          <w:rFonts w:ascii="Calibri" w:hAnsi="Calibri" w:cs="Calibri"/>
        </w:rPr>
      </w:pPr>
      <w:r w:rsidRPr="00941392">
        <w:rPr>
          <w:rFonts w:ascii="Calibri" w:hAnsi="Calibri" w:cs="Calibri"/>
        </w:rPr>
        <w:t>[7]</w:t>
      </w:r>
      <w:r w:rsidRPr="00941392">
        <w:rPr>
          <w:rFonts w:ascii="Calibri" w:hAnsi="Calibri" w:cs="Calibri"/>
        </w:rPr>
        <w:tab/>
        <w:t>Critical Research, ‘technology-tracker-2019-uk-data-tables.pdf’, OFCOM, Sep. 2019. Accessed: Jun. 20, 2020. [Online]. Available: https://www.ofcom.org.uk/__data/assets/pdf_file/0026/143981/technology-tracker-2019-uk-data-tables.pdf.</w:t>
      </w:r>
    </w:p>
    <w:p w:rsidR="00941392" w:rsidRPr="00941392" w:rsidRDefault="00941392" w:rsidP="00941392">
      <w:pPr>
        <w:pStyle w:val="Bibliography"/>
        <w:rPr>
          <w:rFonts w:ascii="Calibri" w:hAnsi="Calibri" w:cs="Calibri"/>
        </w:rPr>
      </w:pPr>
      <w:r w:rsidRPr="00941392">
        <w:rPr>
          <w:rFonts w:ascii="Calibri" w:hAnsi="Calibri" w:cs="Calibri"/>
        </w:rPr>
        <w:t>[8]</w:t>
      </w:r>
      <w:r w:rsidRPr="00941392">
        <w:rPr>
          <w:rFonts w:ascii="Calibri" w:hAnsi="Calibri" w:cs="Calibri"/>
        </w:rPr>
        <w:tab/>
        <w:t xml:space="preserve">‘Smart speakers: UK user penetration 2018-2019’, </w:t>
      </w:r>
      <w:r w:rsidRPr="00941392">
        <w:rPr>
          <w:rFonts w:ascii="Calibri" w:hAnsi="Calibri" w:cs="Calibri"/>
          <w:i/>
          <w:iCs/>
        </w:rPr>
        <w:t>Statista</w:t>
      </w:r>
      <w:r w:rsidRPr="00941392">
        <w:rPr>
          <w:rFonts w:ascii="Calibri" w:hAnsi="Calibri" w:cs="Calibri"/>
        </w:rPr>
        <w:t>. https://www.statista.com/statistics/1038513/uk-smart-speaker-user-penetration-by-brand/ (accessed Jun. 20, 2020).</w:t>
      </w:r>
    </w:p>
    <w:p w:rsidR="00941392" w:rsidRPr="00941392" w:rsidRDefault="00941392" w:rsidP="00941392">
      <w:pPr>
        <w:pStyle w:val="Bibliography"/>
        <w:rPr>
          <w:rFonts w:ascii="Calibri" w:hAnsi="Calibri" w:cs="Calibri"/>
        </w:rPr>
      </w:pPr>
      <w:r w:rsidRPr="00941392">
        <w:rPr>
          <w:rFonts w:ascii="Calibri" w:hAnsi="Calibri" w:cs="Calibri"/>
        </w:rPr>
        <w:t>[9]</w:t>
      </w:r>
      <w:r w:rsidRPr="00941392">
        <w:rPr>
          <w:rFonts w:ascii="Calibri" w:hAnsi="Calibri" w:cs="Calibri"/>
        </w:rPr>
        <w:tab/>
        <w:t xml:space="preserve">‘Snapshot Paper - Smart Speakers and Voice Assistants’, </w:t>
      </w:r>
      <w:r w:rsidRPr="00941392">
        <w:rPr>
          <w:rFonts w:ascii="Calibri" w:hAnsi="Calibri" w:cs="Calibri"/>
          <w:i/>
          <w:iCs/>
        </w:rPr>
        <w:t>GOV.UK</w:t>
      </w:r>
      <w:r w:rsidRPr="00941392">
        <w:rPr>
          <w:rFonts w:ascii="Calibri" w:hAnsi="Calibri" w:cs="Calibri"/>
        </w:rPr>
        <w:t>. https://www.gov.uk/government/publications/cdei-publishes-its-first-series-of-three-snapshot-papers-ethical-issues-in-ai/snapshot-paper-smart-speakers-and-voice-assistants (accessed Jun. 20, 2020).</w:t>
      </w:r>
    </w:p>
    <w:p w:rsidR="00941392" w:rsidRPr="00941392" w:rsidRDefault="00941392" w:rsidP="00941392">
      <w:pPr>
        <w:pStyle w:val="Bibliography"/>
        <w:rPr>
          <w:rFonts w:ascii="Calibri" w:hAnsi="Calibri" w:cs="Calibri"/>
        </w:rPr>
      </w:pPr>
      <w:r w:rsidRPr="00941392">
        <w:rPr>
          <w:rFonts w:ascii="Calibri" w:hAnsi="Calibri" w:cs="Calibri"/>
        </w:rPr>
        <w:t>[10]</w:t>
      </w:r>
      <w:r w:rsidRPr="00941392">
        <w:rPr>
          <w:rFonts w:ascii="Calibri" w:hAnsi="Calibri" w:cs="Calibri"/>
        </w:rPr>
        <w:tab/>
        <w:t>B. Morgan, ‘Are Digital Assistants Always Listening?</w:t>
      </w:r>
      <w:proofErr w:type="gramStart"/>
      <w:r w:rsidRPr="00941392">
        <w:rPr>
          <w:rFonts w:ascii="Calibri" w:hAnsi="Calibri" w:cs="Calibri"/>
        </w:rPr>
        <w:t>’,</w:t>
      </w:r>
      <w:proofErr w:type="gramEnd"/>
      <w:r w:rsidRPr="00941392">
        <w:rPr>
          <w:rFonts w:ascii="Calibri" w:hAnsi="Calibri" w:cs="Calibri"/>
        </w:rPr>
        <w:t xml:space="preserve"> </w:t>
      </w:r>
      <w:r w:rsidRPr="00941392">
        <w:rPr>
          <w:rFonts w:ascii="Calibri" w:hAnsi="Calibri" w:cs="Calibri"/>
          <w:i/>
          <w:iCs/>
        </w:rPr>
        <w:t>Forbes</w:t>
      </w:r>
      <w:r w:rsidRPr="00941392">
        <w:rPr>
          <w:rFonts w:ascii="Calibri" w:hAnsi="Calibri" w:cs="Calibri"/>
        </w:rPr>
        <w:t>. https://www.forbes.com/sites/blakemorgan/2018/02/05/are-digital-assistants-always-listening/ (accessed Jun. 20, 2020).</w:t>
      </w:r>
    </w:p>
    <w:p w:rsidR="00941392" w:rsidRPr="00941392" w:rsidRDefault="00941392" w:rsidP="00941392">
      <w:pPr>
        <w:pStyle w:val="Bibliography"/>
        <w:rPr>
          <w:rFonts w:ascii="Calibri" w:hAnsi="Calibri" w:cs="Calibri"/>
        </w:rPr>
      </w:pPr>
      <w:r w:rsidRPr="00941392">
        <w:rPr>
          <w:rFonts w:ascii="Calibri" w:hAnsi="Calibri" w:cs="Calibri"/>
        </w:rPr>
        <w:t>[11]</w:t>
      </w:r>
      <w:r w:rsidRPr="00941392">
        <w:rPr>
          <w:rFonts w:ascii="Calibri" w:hAnsi="Calibri" w:cs="Calibri"/>
        </w:rPr>
        <w:tab/>
        <w:t xml:space="preserve">B. Dickson, ‘Beware the privacy and security risks of smart speakers’, </w:t>
      </w:r>
      <w:proofErr w:type="spellStart"/>
      <w:r w:rsidRPr="00941392">
        <w:rPr>
          <w:rFonts w:ascii="Calibri" w:hAnsi="Calibri" w:cs="Calibri"/>
          <w:i/>
          <w:iCs/>
        </w:rPr>
        <w:t>TechTalks</w:t>
      </w:r>
      <w:proofErr w:type="spellEnd"/>
      <w:r w:rsidRPr="00941392">
        <w:rPr>
          <w:rFonts w:ascii="Calibri" w:hAnsi="Calibri" w:cs="Calibri"/>
        </w:rPr>
        <w:t>, Jun. 05, 2018. https://bdtechtalks.com/2018/06/05/google-home-amazon-echo-privacy-security-risks/ (accessed Jun. 20, 2020).</w:t>
      </w:r>
    </w:p>
    <w:p w:rsidR="00941392" w:rsidRPr="00941392" w:rsidRDefault="00941392" w:rsidP="00941392">
      <w:pPr>
        <w:pStyle w:val="Bibliography"/>
        <w:rPr>
          <w:rFonts w:ascii="Calibri" w:hAnsi="Calibri" w:cs="Calibri"/>
        </w:rPr>
      </w:pPr>
      <w:r w:rsidRPr="00941392">
        <w:rPr>
          <w:rFonts w:ascii="Calibri" w:hAnsi="Calibri" w:cs="Calibri"/>
        </w:rPr>
        <w:t>[12]</w:t>
      </w:r>
      <w:r w:rsidRPr="00941392">
        <w:rPr>
          <w:rFonts w:ascii="Calibri" w:hAnsi="Calibri" w:cs="Calibri"/>
        </w:rPr>
        <w:tab/>
        <w:t xml:space="preserve">M. </w:t>
      </w:r>
      <w:proofErr w:type="spellStart"/>
      <w:r w:rsidRPr="00941392">
        <w:rPr>
          <w:rFonts w:ascii="Calibri" w:hAnsi="Calibri" w:cs="Calibri"/>
        </w:rPr>
        <w:t>Tabassum</w:t>
      </w:r>
      <w:proofErr w:type="spellEnd"/>
      <w:r w:rsidRPr="00941392">
        <w:rPr>
          <w:rFonts w:ascii="Calibri" w:hAnsi="Calibri" w:cs="Calibri"/>
        </w:rPr>
        <w:t xml:space="preserve"> </w:t>
      </w:r>
      <w:r w:rsidRPr="00941392">
        <w:rPr>
          <w:rFonts w:ascii="Calibri" w:hAnsi="Calibri" w:cs="Calibri"/>
          <w:i/>
          <w:iCs/>
        </w:rPr>
        <w:t>et al.</w:t>
      </w:r>
      <w:r w:rsidRPr="00941392">
        <w:rPr>
          <w:rFonts w:ascii="Calibri" w:hAnsi="Calibri" w:cs="Calibri"/>
        </w:rPr>
        <w:t xml:space="preserve">, ‘Investigating Users’ Preferences and Expectations for Always-Listening Voice Assistants’, </w:t>
      </w:r>
      <w:r w:rsidRPr="00941392">
        <w:rPr>
          <w:rFonts w:ascii="Calibri" w:hAnsi="Calibri" w:cs="Calibri"/>
          <w:i/>
          <w:iCs/>
        </w:rPr>
        <w:t>Proc. ACM Interact. Mob. Wearable Ubiquitous Technol.</w:t>
      </w:r>
      <w:r w:rsidRPr="00941392">
        <w:rPr>
          <w:rFonts w:ascii="Calibri" w:hAnsi="Calibri" w:cs="Calibri"/>
        </w:rPr>
        <w:t xml:space="preserve">, vol. 3, no. 4, pp. 1–23, Dec. 2019, </w:t>
      </w:r>
      <w:proofErr w:type="spellStart"/>
      <w:r w:rsidRPr="00941392">
        <w:rPr>
          <w:rFonts w:ascii="Calibri" w:hAnsi="Calibri" w:cs="Calibri"/>
        </w:rPr>
        <w:t>doi</w:t>
      </w:r>
      <w:proofErr w:type="spellEnd"/>
      <w:r w:rsidRPr="00941392">
        <w:rPr>
          <w:rFonts w:ascii="Calibri" w:hAnsi="Calibri" w:cs="Calibri"/>
        </w:rPr>
        <w:t>: 10.1145/3369807.</w:t>
      </w:r>
    </w:p>
    <w:p w:rsidR="00941392" w:rsidRPr="00941392" w:rsidRDefault="00941392" w:rsidP="00941392">
      <w:pPr>
        <w:pStyle w:val="Bibliography"/>
        <w:rPr>
          <w:rFonts w:ascii="Calibri" w:hAnsi="Calibri" w:cs="Calibri"/>
        </w:rPr>
      </w:pPr>
      <w:r w:rsidRPr="00941392">
        <w:rPr>
          <w:rFonts w:ascii="Calibri" w:hAnsi="Calibri" w:cs="Calibri"/>
        </w:rPr>
        <w:t>[13]</w:t>
      </w:r>
      <w:r w:rsidRPr="00941392">
        <w:rPr>
          <w:rFonts w:ascii="Calibri" w:hAnsi="Calibri" w:cs="Calibri"/>
        </w:rPr>
        <w:tab/>
        <w:t>‘Home Assistant Adopter Beware: Google, Amazon Digital Assistant Patents Reveal Plans for Mass Snooping | Consumer Watchdog’. https://www.consumerwatchdog.org/privacy-technology/home-assistant-adopter-beware-google-amazon-digital-assistant-patents-reveal (accessed Jun. 20, 2020).</w:t>
      </w:r>
    </w:p>
    <w:p w:rsidR="00941392" w:rsidRPr="00941392" w:rsidRDefault="00941392" w:rsidP="00941392">
      <w:pPr>
        <w:pStyle w:val="Bibliography"/>
        <w:rPr>
          <w:rFonts w:ascii="Calibri" w:hAnsi="Calibri" w:cs="Calibri"/>
        </w:rPr>
      </w:pPr>
      <w:r w:rsidRPr="00941392">
        <w:rPr>
          <w:rFonts w:ascii="Calibri" w:hAnsi="Calibri" w:cs="Calibri"/>
        </w:rPr>
        <w:t>[14]</w:t>
      </w:r>
      <w:r w:rsidRPr="00941392">
        <w:rPr>
          <w:rFonts w:ascii="Calibri" w:hAnsi="Calibri" w:cs="Calibri"/>
        </w:rPr>
        <w:tab/>
        <w:t xml:space="preserve">F. News, ‘Google employees are eavesdropping, even in your living room, VRT NWS has discovered’, </w:t>
      </w:r>
      <w:r w:rsidRPr="00941392">
        <w:rPr>
          <w:rFonts w:ascii="Calibri" w:hAnsi="Calibri" w:cs="Calibri"/>
          <w:i/>
          <w:iCs/>
        </w:rPr>
        <w:t>vrtnws.be</w:t>
      </w:r>
      <w:r w:rsidRPr="00941392">
        <w:rPr>
          <w:rFonts w:ascii="Calibri" w:hAnsi="Calibri" w:cs="Calibri"/>
        </w:rPr>
        <w:t>, 16:39+02:00. https://www.vrt.be/vrtnws/en/2019/07/10/google-employees-are-eavesdropping-even-in-flemish-living-rooms/ (accessed Jun. 20, 2020).</w:t>
      </w:r>
    </w:p>
    <w:p w:rsidR="00941392" w:rsidRPr="00941392" w:rsidRDefault="00941392" w:rsidP="00941392">
      <w:pPr>
        <w:pStyle w:val="Bibliography"/>
        <w:rPr>
          <w:rFonts w:ascii="Calibri" w:hAnsi="Calibri" w:cs="Calibri"/>
        </w:rPr>
      </w:pPr>
      <w:r w:rsidRPr="00941392">
        <w:rPr>
          <w:rFonts w:ascii="Calibri" w:hAnsi="Calibri" w:cs="Calibri"/>
        </w:rPr>
        <w:t>[15]</w:t>
      </w:r>
      <w:r w:rsidRPr="00941392">
        <w:rPr>
          <w:rFonts w:ascii="Calibri" w:hAnsi="Calibri" w:cs="Calibri"/>
        </w:rPr>
        <w:tab/>
        <w:t xml:space="preserve">A. </w:t>
      </w:r>
      <w:proofErr w:type="spellStart"/>
      <w:r w:rsidRPr="00941392">
        <w:rPr>
          <w:rFonts w:ascii="Calibri" w:hAnsi="Calibri" w:cs="Calibri"/>
        </w:rPr>
        <w:t>Hern</w:t>
      </w:r>
      <w:proofErr w:type="spellEnd"/>
      <w:r w:rsidRPr="00941392">
        <w:rPr>
          <w:rFonts w:ascii="Calibri" w:hAnsi="Calibri" w:cs="Calibri"/>
        </w:rPr>
        <w:t xml:space="preserve">, ‘Amazon staff listen to customers’ Alexa recordings, report says’, </w:t>
      </w:r>
      <w:r w:rsidRPr="00941392">
        <w:rPr>
          <w:rFonts w:ascii="Calibri" w:hAnsi="Calibri" w:cs="Calibri"/>
          <w:i/>
          <w:iCs/>
        </w:rPr>
        <w:t>The Guardian</w:t>
      </w:r>
      <w:r w:rsidRPr="00941392">
        <w:rPr>
          <w:rFonts w:ascii="Calibri" w:hAnsi="Calibri" w:cs="Calibri"/>
        </w:rPr>
        <w:t>, Apr. 11, 2019.</w:t>
      </w:r>
    </w:p>
    <w:p w:rsidR="00941392" w:rsidRPr="00941392" w:rsidRDefault="00941392" w:rsidP="00941392">
      <w:pPr>
        <w:pStyle w:val="Bibliography"/>
        <w:rPr>
          <w:rFonts w:ascii="Calibri" w:hAnsi="Calibri" w:cs="Calibri"/>
        </w:rPr>
      </w:pPr>
      <w:r w:rsidRPr="00941392">
        <w:rPr>
          <w:rFonts w:ascii="Calibri" w:hAnsi="Calibri" w:cs="Calibri"/>
        </w:rPr>
        <w:t>[16]</w:t>
      </w:r>
      <w:r w:rsidRPr="00941392">
        <w:rPr>
          <w:rFonts w:ascii="Calibri" w:hAnsi="Calibri" w:cs="Calibri"/>
        </w:rPr>
        <w:tab/>
        <w:t xml:space="preserve">A. H. T. editor, ‘Apple apologises for allowing workers to listen to Siri recordings’, </w:t>
      </w:r>
      <w:r w:rsidRPr="00941392">
        <w:rPr>
          <w:rFonts w:ascii="Calibri" w:hAnsi="Calibri" w:cs="Calibri"/>
          <w:i/>
          <w:iCs/>
        </w:rPr>
        <w:t>The Guardian</w:t>
      </w:r>
      <w:r w:rsidRPr="00941392">
        <w:rPr>
          <w:rFonts w:ascii="Calibri" w:hAnsi="Calibri" w:cs="Calibri"/>
        </w:rPr>
        <w:t>, Aug. 29, 2019.</w:t>
      </w:r>
    </w:p>
    <w:p w:rsidR="00941392" w:rsidRPr="00941392" w:rsidRDefault="00941392" w:rsidP="00941392">
      <w:pPr>
        <w:pStyle w:val="Bibliography"/>
        <w:rPr>
          <w:rFonts w:ascii="Calibri" w:hAnsi="Calibri" w:cs="Calibri"/>
        </w:rPr>
      </w:pPr>
      <w:r w:rsidRPr="00941392">
        <w:rPr>
          <w:rFonts w:ascii="Calibri" w:hAnsi="Calibri" w:cs="Calibri"/>
        </w:rPr>
        <w:t>[17]</w:t>
      </w:r>
      <w:r w:rsidRPr="00941392">
        <w:rPr>
          <w:rFonts w:ascii="Calibri" w:hAnsi="Calibri" w:cs="Calibri"/>
        </w:rPr>
        <w:tab/>
        <w:t>‘Language assistance systems put to the test - data protection authority opens administrative proceedings against Google’. https://datenschutz-hamburg.de/pressemitteilungen/2019/08/2019-08-01-google-assistant (accessed Jun. 20, 2020).</w:t>
      </w:r>
    </w:p>
    <w:p w:rsidR="00941392" w:rsidRPr="00941392" w:rsidRDefault="00941392" w:rsidP="00941392">
      <w:pPr>
        <w:pStyle w:val="Bibliography"/>
        <w:rPr>
          <w:rFonts w:ascii="Calibri" w:hAnsi="Calibri" w:cs="Calibri"/>
        </w:rPr>
      </w:pPr>
      <w:r w:rsidRPr="00941392">
        <w:rPr>
          <w:rFonts w:ascii="Calibri" w:hAnsi="Calibri" w:cs="Calibri"/>
        </w:rPr>
        <w:t>[18]</w:t>
      </w:r>
      <w:r w:rsidRPr="00941392">
        <w:rPr>
          <w:rFonts w:ascii="Calibri" w:hAnsi="Calibri" w:cs="Calibri"/>
        </w:rPr>
        <w:tab/>
        <w:t xml:space="preserve">‘Police mull gathering crime evidence from smart home devices’, </w:t>
      </w:r>
      <w:r w:rsidRPr="00941392">
        <w:rPr>
          <w:rFonts w:ascii="Calibri" w:hAnsi="Calibri" w:cs="Calibri"/>
          <w:i/>
          <w:iCs/>
        </w:rPr>
        <w:t>Naked Security</w:t>
      </w:r>
      <w:r w:rsidRPr="00941392">
        <w:rPr>
          <w:rFonts w:ascii="Calibri" w:hAnsi="Calibri" w:cs="Calibri"/>
        </w:rPr>
        <w:t>, Jan. 03, 2017. https://nakedsecurity.sophos.com/2017/01/03/police-mull-gathering-crime-evidence-from-smart-home-devices/ (accessed Jun. 20, 2020).</w:t>
      </w:r>
    </w:p>
    <w:p w:rsidR="00941392" w:rsidRPr="00941392" w:rsidRDefault="00941392" w:rsidP="00941392">
      <w:pPr>
        <w:pStyle w:val="Bibliography"/>
        <w:rPr>
          <w:rFonts w:ascii="Calibri" w:hAnsi="Calibri" w:cs="Calibri"/>
        </w:rPr>
      </w:pPr>
      <w:r w:rsidRPr="00941392">
        <w:rPr>
          <w:rFonts w:ascii="Calibri" w:hAnsi="Calibri" w:cs="Calibri"/>
        </w:rPr>
        <w:t>[19]</w:t>
      </w:r>
      <w:r w:rsidRPr="00941392">
        <w:rPr>
          <w:rFonts w:ascii="Calibri" w:hAnsi="Calibri" w:cs="Calibri"/>
        </w:rPr>
        <w:tab/>
        <w:t xml:space="preserve">‘Senator Markey Investigation into Amazon Ring Doorbell Reveals Egregiously Lax Privacy Policies and Civil Rights Protections’, </w:t>
      </w:r>
      <w:r w:rsidRPr="00941392">
        <w:rPr>
          <w:rFonts w:ascii="Calibri" w:hAnsi="Calibri" w:cs="Calibri"/>
          <w:i/>
          <w:iCs/>
        </w:rPr>
        <w:t>Senator Ed Markey</w:t>
      </w:r>
      <w:r w:rsidRPr="00941392">
        <w:rPr>
          <w:rFonts w:ascii="Calibri" w:hAnsi="Calibri" w:cs="Calibri"/>
        </w:rPr>
        <w:t>. https://www.markey.senate.gov/news/press-releases/senator-markey-investigation-into-amazon-ring-doorbell-reveals-egregiously-lax-privacy-policies-and-civil-rights-protections (accessed Jun. 20, 2020).</w:t>
      </w:r>
    </w:p>
    <w:p w:rsidR="00941392" w:rsidRPr="00941392" w:rsidRDefault="00941392" w:rsidP="00941392">
      <w:pPr>
        <w:pStyle w:val="Bibliography"/>
        <w:rPr>
          <w:rFonts w:ascii="Calibri" w:hAnsi="Calibri" w:cs="Calibri"/>
        </w:rPr>
      </w:pPr>
      <w:r w:rsidRPr="00941392">
        <w:rPr>
          <w:rFonts w:ascii="Calibri" w:hAnsi="Calibri" w:cs="Calibri"/>
        </w:rPr>
        <w:lastRenderedPageBreak/>
        <w:t>[20]</w:t>
      </w:r>
      <w:r w:rsidRPr="00941392">
        <w:rPr>
          <w:rFonts w:ascii="Calibri" w:hAnsi="Calibri" w:cs="Calibri"/>
        </w:rPr>
        <w:tab/>
        <w:t xml:space="preserve">‘Amazon Customer Receives 1,700 Audio Files Of A Stranger Who Used Alexa’, </w:t>
      </w:r>
      <w:r w:rsidRPr="00941392">
        <w:rPr>
          <w:rFonts w:ascii="Calibri" w:hAnsi="Calibri" w:cs="Calibri"/>
          <w:i/>
          <w:iCs/>
        </w:rPr>
        <w:t>NPR.org</w:t>
      </w:r>
      <w:r w:rsidRPr="00941392">
        <w:rPr>
          <w:rFonts w:ascii="Calibri" w:hAnsi="Calibri" w:cs="Calibri"/>
        </w:rPr>
        <w:t>. https://www.npr.org/2018/12/20/678631013/amazon-customer-receives-1-700-audio-files-of-a-stranger-who-used-alexa (accessed Jun. 20, 2020).</w:t>
      </w:r>
    </w:p>
    <w:p w:rsidR="00941392" w:rsidRPr="00941392" w:rsidRDefault="00941392" w:rsidP="00941392">
      <w:pPr>
        <w:pStyle w:val="Bibliography"/>
        <w:rPr>
          <w:rFonts w:ascii="Calibri" w:hAnsi="Calibri" w:cs="Calibri"/>
        </w:rPr>
      </w:pPr>
      <w:r w:rsidRPr="00941392">
        <w:rPr>
          <w:rFonts w:ascii="Calibri" w:hAnsi="Calibri" w:cs="Calibri"/>
        </w:rPr>
        <w:t>[21]</w:t>
      </w:r>
      <w:r w:rsidRPr="00941392">
        <w:rPr>
          <w:rFonts w:ascii="Calibri" w:hAnsi="Calibri" w:cs="Calibri"/>
        </w:rPr>
        <w:tab/>
        <w:t xml:space="preserve">S. Wolfson, ‘Amazon’s Alexa recorded private conversation and sent it to random contact’, </w:t>
      </w:r>
      <w:r w:rsidRPr="00941392">
        <w:rPr>
          <w:rFonts w:ascii="Calibri" w:hAnsi="Calibri" w:cs="Calibri"/>
          <w:i/>
          <w:iCs/>
        </w:rPr>
        <w:t>The Guardian</w:t>
      </w:r>
      <w:r w:rsidRPr="00941392">
        <w:rPr>
          <w:rFonts w:ascii="Calibri" w:hAnsi="Calibri" w:cs="Calibri"/>
        </w:rPr>
        <w:t xml:space="preserve">, </w:t>
      </w:r>
      <w:proofErr w:type="gramStart"/>
      <w:r w:rsidRPr="00941392">
        <w:rPr>
          <w:rFonts w:ascii="Calibri" w:hAnsi="Calibri" w:cs="Calibri"/>
        </w:rPr>
        <w:t>May</w:t>
      </w:r>
      <w:proofErr w:type="gramEnd"/>
      <w:r w:rsidRPr="00941392">
        <w:rPr>
          <w:rFonts w:ascii="Calibri" w:hAnsi="Calibri" w:cs="Calibri"/>
        </w:rPr>
        <w:t xml:space="preserve"> 24, 2018.</w:t>
      </w:r>
    </w:p>
    <w:p w:rsidR="00941392" w:rsidRPr="00941392" w:rsidRDefault="00941392" w:rsidP="00941392">
      <w:pPr>
        <w:pStyle w:val="Bibliography"/>
        <w:rPr>
          <w:rFonts w:ascii="Calibri" w:hAnsi="Calibri" w:cs="Calibri"/>
        </w:rPr>
      </w:pPr>
      <w:r w:rsidRPr="00941392">
        <w:rPr>
          <w:rFonts w:ascii="Calibri" w:hAnsi="Calibri" w:cs="Calibri"/>
        </w:rPr>
        <w:t>[22]</w:t>
      </w:r>
      <w:r w:rsidRPr="00941392">
        <w:rPr>
          <w:rFonts w:ascii="Calibri" w:hAnsi="Calibri" w:cs="Calibri"/>
        </w:rPr>
        <w:tab/>
        <w:t xml:space="preserve">‘Google is permanently nerfing all Home Minis because mine spied on everything I said 24/7 [Update x2]’, </w:t>
      </w:r>
      <w:r w:rsidRPr="00941392">
        <w:rPr>
          <w:rFonts w:ascii="Calibri" w:hAnsi="Calibri" w:cs="Calibri"/>
          <w:i/>
          <w:iCs/>
        </w:rPr>
        <w:t>Android Police</w:t>
      </w:r>
      <w:r w:rsidRPr="00941392">
        <w:rPr>
          <w:rFonts w:ascii="Calibri" w:hAnsi="Calibri" w:cs="Calibri"/>
        </w:rPr>
        <w:t>, Oct. 10, 2017. https://www.androidpolice.com/2017/10/10/google-nerfing-home-minis-mine-spied-everything-said-247/ (accessed Jun. 20, 2020).</w:t>
      </w:r>
    </w:p>
    <w:p w:rsidR="00941392" w:rsidRPr="00941392" w:rsidRDefault="00941392" w:rsidP="00941392">
      <w:pPr>
        <w:pStyle w:val="Bibliography"/>
        <w:rPr>
          <w:rFonts w:ascii="Calibri" w:hAnsi="Calibri" w:cs="Calibri"/>
        </w:rPr>
      </w:pPr>
      <w:r w:rsidRPr="00941392">
        <w:rPr>
          <w:rFonts w:ascii="Calibri" w:hAnsi="Calibri" w:cs="Calibri"/>
        </w:rPr>
        <w:t>[23]</w:t>
      </w:r>
      <w:r w:rsidRPr="00941392">
        <w:rPr>
          <w:rFonts w:ascii="Calibri" w:hAnsi="Calibri" w:cs="Calibri"/>
        </w:rPr>
        <w:tab/>
        <w:t xml:space="preserve">‘Consumer Reports warns </w:t>
      </w:r>
      <w:proofErr w:type="spellStart"/>
      <w:r w:rsidRPr="00941392">
        <w:rPr>
          <w:rFonts w:ascii="Calibri" w:hAnsi="Calibri" w:cs="Calibri"/>
        </w:rPr>
        <w:t>IoT</w:t>
      </w:r>
      <w:proofErr w:type="spellEnd"/>
      <w:r w:rsidRPr="00941392">
        <w:rPr>
          <w:rFonts w:ascii="Calibri" w:hAnsi="Calibri" w:cs="Calibri"/>
        </w:rPr>
        <w:t xml:space="preserve"> camera makers to improve their security’, </w:t>
      </w:r>
      <w:r w:rsidRPr="00941392">
        <w:rPr>
          <w:rFonts w:ascii="Calibri" w:hAnsi="Calibri" w:cs="Calibri"/>
          <w:i/>
          <w:iCs/>
        </w:rPr>
        <w:t>Internet of Things News</w:t>
      </w:r>
      <w:r w:rsidRPr="00941392">
        <w:rPr>
          <w:rFonts w:ascii="Calibri" w:hAnsi="Calibri" w:cs="Calibri"/>
        </w:rPr>
        <w:t>, Jan. 15, 2020. https://iottechnews.com/news/2020/jan/15/consumer-reports-iot-camera-improve-security/ (accessed Jun. 27, 2020).</w:t>
      </w:r>
    </w:p>
    <w:p w:rsidR="00941392" w:rsidRPr="00941392" w:rsidRDefault="00941392" w:rsidP="00941392">
      <w:pPr>
        <w:pStyle w:val="Bibliography"/>
        <w:rPr>
          <w:rFonts w:ascii="Calibri" w:hAnsi="Calibri" w:cs="Calibri"/>
        </w:rPr>
      </w:pPr>
      <w:r w:rsidRPr="00941392">
        <w:rPr>
          <w:rFonts w:ascii="Calibri" w:hAnsi="Calibri" w:cs="Calibri"/>
        </w:rPr>
        <w:t>[24]</w:t>
      </w:r>
      <w:r w:rsidRPr="00941392">
        <w:rPr>
          <w:rFonts w:ascii="Calibri" w:hAnsi="Calibri" w:cs="Calibri"/>
        </w:rPr>
        <w:tab/>
        <w:t xml:space="preserve">G. Mantas, D. </w:t>
      </w:r>
      <w:proofErr w:type="spellStart"/>
      <w:r w:rsidRPr="00941392">
        <w:rPr>
          <w:rFonts w:ascii="Calibri" w:hAnsi="Calibri" w:cs="Calibri"/>
        </w:rPr>
        <w:t>Lymperopoulos</w:t>
      </w:r>
      <w:proofErr w:type="spellEnd"/>
      <w:r w:rsidRPr="00941392">
        <w:rPr>
          <w:rFonts w:ascii="Calibri" w:hAnsi="Calibri" w:cs="Calibri"/>
        </w:rPr>
        <w:t xml:space="preserve">, and N. </w:t>
      </w:r>
      <w:proofErr w:type="spellStart"/>
      <w:r w:rsidRPr="00941392">
        <w:rPr>
          <w:rFonts w:ascii="Calibri" w:hAnsi="Calibri" w:cs="Calibri"/>
        </w:rPr>
        <w:t>Komninos</w:t>
      </w:r>
      <w:proofErr w:type="spellEnd"/>
      <w:r w:rsidRPr="00941392">
        <w:rPr>
          <w:rFonts w:ascii="Calibri" w:hAnsi="Calibri" w:cs="Calibri"/>
        </w:rPr>
        <w:t xml:space="preserve">, ‘Security in Smart Home Environment’, in </w:t>
      </w:r>
      <w:r w:rsidRPr="00941392">
        <w:rPr>
          <w:rFonts w:ascii="Calibri" w:hAnsi="Calibri" w:cs="Calibri"/>
          <w:i/>
          <w:iCs/>
        </w:rPr>
        <w:t>Wireless Technologies for Ambient Assisted Living and Healthcare: Systems and Applications</w:t>
      </w:r>
      <w:r w:rsidRPr="00941392">
        <w:rPr>
          <w:rFonts w:ascii="Calibri" w:hAnsi="Calibri" w:cs="Calibri"/>
        </w:rPr>
        <w:t>, 2010.</w:t>
      </w:r>
    </w:p>
    <w:p w:rsidR="00941392" w:rsidRPr="00941392" w:rsidRDefault="00941392" w:rsidP="00941392">
      <w:pPr>
        <w:pStyle w:val="Bibliography"/>
        <w:rPr>
          <w:rFonts w:ascii="Calibri" w:hAnsi="Calibri" w:cs="Calibri"/>
        </w:rPr>
      </w:pPr>
      <w:r w:rsidRPr="00941392">
        <w:rPr>
          <w:rFonts w:ascii="Calibri" w:hAnsi="Calibri" w:cs="Calibri"/>
        </w:rPr>
        <w:t>[25]</w:t>
      </w:r>
      <w:r w:rsidRPr="00941392">
        <w:rPr>
          <w:rFonts w:ascii="Calibri" w:hAnsi="Calibri" w:cs="Calibri"/>
        </w:rPr>
        <w:tab/>
        <w:t>‘</w:t>
      </w:r>
      <w:proofErr w:type="spellStart"/>
      <w:r w:rsidRPr="00941392">
        <w:rPr>
          <w:rFonts w:ascii="Calibri" w:hAnsi="Calibri" w:cs="Calibri"/>
        </w:rPr>
        <w:t>IoT</w:t>
      </w:r>
      <w:proofErr w:type="spellEnd"/>
      <w:r w:rsidRPr="00941392">
        <w:rPr>
          <w:rFonts w:ascii="Calibri" w:hAnsi="Calibri" w:cs="Calibri"/>
        </w:rPr>
        <w:t xml:space="preserve"> security camera gaps exposed - many don’t support encrypted protocols’. https://www.scmagazineuk.com/article/1592449?utm_source=website&amp;utm_medium=social (accessed Jun. 27, 2020).</w:t>
      </w:r>
    </w:p>
    <w:p w:rsidR="00941392" w:rsidRPr="00941392" w:rsidRDefault="00941392" w:rsidP="00941392">
      <w:pPr>
        <w:pStyle w:val="Bibliography"/>
        <w:rPr>
          <w:rFonts w:ascii="Calibri" w:hAnsi="Calibri" w:cs="Calibri"/>
        </w:rPr>
      </w:pPr>
      <w:r w:rsidRPr="00941392">
        <w:rPr>
          <w:rFonts w:ascii="Calibri" w:hAnsi="Calibri" w:cs="Calibri"/>
        </w:rPr>
        <w:t>[26]</w:t>
      </w:r>
      <w:r w:rsidRPr="00941392">
        <w:rPr>
          <w:rFonts w:ascii="Calibri" w:hAnsi="Calibri" w:cs="Calibri"/>
        </w:rPr>
        <w:tab/>
        <w:t>‘ꓘ</w:t>
      </w:r>
      <w:proofErr w:type="spellStart"/>
      <w:r w:rsidRPr="00941392">
        <w:rPr>
          <w:rFonts w:ascii="Calibri" w:hAnsi="Calibri" w:cs="Calibri"/>
        </w:rPr>
        <w:t>amerka</w:t>
      </w:r>
      <w:proofErr w:type="spellEnd"/>
      <w:r w:rsidRPr="00941392">
        <w:rPr>
          <w:rFonts w:ascii="Calibri" w:hAnsi="Calibri" w:cs="Calibri"/>
        </w:rPr>
        <w:t xml:space="preserve"> — Build interactive map of cameras from </w:t>
      </w:r>
      <w:proofErr w:type="spellStart"/>
      <w:r w:rsidRPr="00941392">
        <w:rPr>
          <w:rFonts w:ascii="Calibri" w:hAnsi="Calibri" w:cs="Calibri"/>
        </w:rPr>
        <w:t>Shodan</w:t>
      </w:r>
      <w:proofErr w:type="spellEnd"/>
      <w:r w:rsidRPr="00941392">
        <w:rPr>
          <w:rFonts w:ascii="Calibri" w:hAnsi="Calibri" w:cs="Calibri"/>
        </w:rPr>
        <w:t xml:space="preserve">’, </w:t>
      </w:r>
      <w:r w:rsidRPr="00941392">
        <w:rPr>
          <w:rFonts w:ascii="Calibri" w:hAnsi="Calibri" w:cs="Calibri"/>
          <w:i/>
          <w:iCs/>
        </w:rPr>
        <w:t>Offensive OSINT</w:t>
      </w:r>
      <w:r w:rsidRPr="00941392">
        <w:rPr>
          <w:rFonts w:ascii="Calibri" w:hAnsi="Calibri" w:cs="Calibri"/>
        </w:rPr>
        <w:t>, Apr. 04, 2020. https://www.offensiveosint.io/amerka-build-interactive-map-of-cameras-from-shodan/ (accessed Jun. 27, 2020).</w:t>
      </w:r>
    </w:p>
    <w:p w:rsidR="00941392" w:rsidRPr="00941392" w:rsidRDefault="00941392" w:rsidP="00941392">
      <w:pPr>
        <w:pStyle w:val="Bibliography"/>
        <w:rPr>
          <w:rFonts w:ascii="Calibri" w:hAnsi="Calibri" w:cs="Calibri"/>
        </w:rPr>
      </w:pPr>
      <w:r w:rsidRPr="00941392">
        <w:rPr>
          <w:rFonts w:ascii="Calibri" w:hAnsi="Calibri" w:cs="Calibri"/>
        </w:rPr>
        <w:t>[27]</w:t>
      </w:r>
      <w:r w:rsidRPr="00941392">
        <w:rPr>
          <w:rFonts w:ascii="Calibri" w:hAnsi="Calibri" w:cs="Calibri"/>
        </w:rPr>
        <w:tab/>
        <w:t>K. McInnis, ‘Consumer Reports: Letter to Connected Camera Security and Doorbell Manufacturers’, Jan. 13, 2020.</w:t>
      </w:r>
    </w:p>
    <w:p w:rsidR="00320701" w:rsidRDefault="00320701">
      <w:r>
        <w:fldChar w:fldCharType="end"/>
      </w:r>
    </w:p>
    <w:sectPr w:rsidR="00320701" w:rsidSect="00397613">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96F" w:rsidRDefault="00BB596F" w:rsidP="00397613">
      <w:pPr>
        <w:spacing w:after="0" w:line="240" w:lineRule="auto"/>
      </w:pPr>
      <w:r>
        <w:separator/>
      </w:r>
    </w:p>
  </w:endnote>
  <w:endnote w:type="continuationSeparator" w:id="0">
    <w:p w:rsidR="00BB596F" w:rsidRDefault="00BB596F" w:rsidP="00397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0040423"/>
      <w:docPartObj>
        <w:docPartGallery w:val="Page Numbers (Bottom of Page)"/>
        <w:docPartUnique/>
      </w:docPartObj>
    </w:sdtPr>
    <w:sdtEndPr>
      <w:rPr>
        <w:noProof/>
      </w:rPr>
    </w:sdtEndPr>
    <w:sdtContent>
      <w:p w:rsidR="00397613" w:rsidRDefault="00397613">
        <w:pPr>
          <w:pStyle w:val="Footer"/>
          <w:jc w:val="right"/>
        </w:pPr>
      </w:p>
      <w:p w:rsidR="00397613" w:rsidRDefault="00397613">
        <w:pPr>
          <w:pStyle w:val="Footer"/>
          <w:jc w:val="right"/>
        </w:pPr>
      </w:p>
    </w:sdtContent>
  </w:sdt>
  <w:p w:rsidR="00397613" w:rsidRDefault="003976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2444193"/>
      <w:docPartObj>
        <w:docPartGallery w:val="Page Numbers (Bottom of Page)"/>
        <w:docPartUnique/>
      </w:docPartObj>
    </w:sdtPr>
    <w:sdtEndPr>
      <w:rPr>
        <w:noProof/>
      </w:rPr>
    </w:sdtEndPr>
    <w:sdtContent>
      <w:p w:rsidR="00397613" w:rsidRDefault="003976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97613" w:rsidRDefault="003976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96F" w:rsidRDefault="00BB596F" w:rsidP="00397613">
      <w:pPr>
        <w:spacing w:after="0" w:line="240" w:lineRule="auto"/>
      </w:pPr>
      <w:r>
        <w:separator/>
      </w:r>
    </w:p>
  </w:footnote>
  <w:footnote w:type="continuationSeparator" w:id="0">
    <w:p w:rsidR="00BB596F" w:rsidRDefault="00BB596F" w:rsidP="003976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EA61E7"/>
    <w:multiLevelType w:val="hybridMultilevel"/>
    <w:tmpl w:val="3E18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687ED0"/>
    <w:multiLevelType w:val="hybridMultilevel"/>
    <w:tmpl w:val="6024A93E"/>
    <w:lvl w:ilvl="0" w:tplc="5F1C3ACC">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DBC"/>
    <w:rsid w:val="0001222B"/>
    <w:rsid w:val="00015DD4"/>
    <w:rsid w:val="00035024"/>
    <w:rsid w:val="00047324"/>
    <w:rsid w:val="00066359"/>
    <w:rsid w:val="00186D1D"/>
    <w:rsid w:val="0027049B"/>
    <w:rsid w:val="002D048F"/>
    <w:rsid w:val="00320701"/>
    <w:rsid w:val="00383F7E"/>
    <w:rsid w:val="00393431"/>
    <w:rsid w:val="00397613"/>
    <w:rsid w:val="00416DD4"/>
    <w:rsid w:val="004875A9"/>
    <w:rsid w:val="004A2B47"/>
    <w:rsid w:val="005344AD"/>
    <w:rsid w:val="005B3BEF"/>
    <w:rsid w:val="006754AA"/>
    <w:rsid w:val="00751E0D"/>
    <w:rsid w:val="007F2BF7"/>
    <w:rsid w:val="00800E2F"/>
    <w:rsid w:val="00862D64"/>
    <w:rsid w:val="00894951"/>
    <w:rsid w:val="008A7450"/>
    <w:rsid w:val="00913CE8"/>
    <w:rsid w:val="00941392"/>
    <w:rsid w:val="00A4499C"/>
    <w:rsid w:val="00A87D5C"/>
    <w:rsid w:val="00AA7A70"/>
    <w:rsid w:val="00AC5FC8"/>
    <w:rsid w:val="00AF47EA"/>
    <w:rsid w:val="00BB596F"/>
    <w:rsid w:val="00BC5FCD"/>
    <w:rsid w:val="00BF231E"/>
    <w:rsid w:val="00C4081E"/>
    <w:rsid w:val="00C606BA"/>
    <w:rsid w:val="00CB7EDB"/>
    <w:rsid w:val="00DD1DBC"/>
    <w:rsid w:val="00DE2C12"/>
    <w:rsid w:val="00E0084A"/>
    <w:rsid w:val="00E42D04"/>
    <w:rsid w:val="00F103A9"/>
    <w:rsid w:val="00F200AA"/>
    <w:rsid w:val="00F91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D10D"/>
  <w15:chartTrackingRefBased/>
  <w15:docId w15:val="{C06B7F98-FC01-4AFA-9FA6-A15EE092E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94951"/>
    <w:pPr>
      <w:keepNext/>
      <w:keepLines/>
      <w:numPr>
        <w:numId w:val="2"/>
      </w:numPr>
      <w:spacing w:before="240" w:after="0"/>
      <w:outlineLvl w:val="0"/>
    </w:pPr>
    <w:rPr>
      <w:rFonts w:eastAsiaTheme="majorEastAsia" w:cstheme="minorHAnsi"/>
      <w:b/>
      <w:sz w:val="28"/>
      <w:szCs w:val="32"/>
    </w:rPr>
  </w:style>
  <w:style w:type="paragraph" w:styleId="Heading2">
    <w:name w:val="heading 2"/>
    <w:basedOn w:val="Normal"/>
    <w:next w:val="Normal"/>
    <w:link w:val="Heading2Char"/>
    <w:uiPriority w:val="9"/>
    <w:unhideWhenUsed/>
    <w:qFormat/>
    <w:rsid w:val="00894951"/>
    <w:pPr>
      <w:keepNext/>
      <w:keepLines/>
      <w:spacing w:before="40" w:after="0" w:line="360" w:lineRule="auto"/>
      <w:ind w:firstLine="720"/>
      <w:outlineLvl w:val="1"/>
    </w:pPr>
    <w:rPr>
      <w:rFonts w:eastAsiaTheme="majorEastAsia" w:cstheme="minorHAnsi"/>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416DD4"/>
    <w:pPr>
      <w:tabs>
        <w:tab w:val="left" w:pos="384"/>
      </w:tabs>
      <w:spacing w:after="0" w:line="240" w:lineRule="auto"/>
      <w:ind w:left="384" w:hanging="384"/>
    </w:pPr>
  </w:style>
  <w:style w:type="paragraph" w:styleId="ListParagraph">
    <w:name w:val="List Paragraph"/>
    <w:basedOn w:val="Normal"/>
    <w:uiPriority w:val="34"/>
    <w:qFormat/>
    <w:rsid w:val="00894951"/>
    <w:pPr>
      <w:ind w:left="720"/>
      <w:contextualSpacing/>
    </w:pPr>
  </w:style>
  <w:style w:type="character" w:customStyle="1" w:styleId="Heading1Char">
    <w:name w:val="Heading 1 Char"/>
    <w:basedOn w:val="DefaultParagraphFont"/>
    <w:link w:val="Heading1"/>
    <w:uiPriority w:val="9"/>
    <w:rsid w:val="00894951"/>
    <w:rPr>
      <w:rFonts w:eastAsiaTheme="majorEastAsia" w:cstheme="minorHAnsi"/>
      <w:b/>
      <w:sz w:val="28"/>
      <w:szCs w:val="32"/>
    </w:rPr>
  </w:style>
  <w:style w:type="character" w:customStyle="1" w:styleId="Heading2Char">
    <w:name w:val="Heading 2 Char"/>
    <w:basedOn w:val="DefaultParagraphFont"/>
    <w:link w:val="Heading2"/>
    <w:uiPriority w:val="9"/>
    <w:rsid w:val="00894951"/>
    <w:rPr>
      <w:rFonts w:eastAsiaTheme="majorEastAsia" w:cstheme="minorHAnsi"/>
      <w:b/>
      <w:sz w:val="26"/>
      <w:szCs w:val="26"/>
    </w:rPr>
  </w:style>
  <w:style w:type="paragraph" w:styleId="NoSpacing">
    <w:name w:val="No Spacing"/>
    <w:link w:val="NoSpacingChar"/>
    <w:uiPriority w:val="1"/>
    <w:qFormat/>
    <w:rsid w:val="00751E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1E0D"/>
    <w:rPr>
      <w:rFonts w:eastAsiaTheme="minorEastAsia"/>
      <w:lang w:val="en-US"/>
    </w:rPr>
  </w:style>
  <w:style w:type="paragraph" w:styleId="TOCHeading">
    <w:name w:val="TOC Heading"/>
    <w:basedOn w:val="Heading1"/>
    <w:next w:val="Normal"/>
    <w:uiPriority w:val="39"/>
    <w:unhideWhenUsed/>
    <w:qFormat/>
    <w:rsid w:val="00BF231E"/>
    <w:pPr>
      <w:numPr>
        <w:numId w:val="0"/>
      </w:numPr>
      <w:outlineLvl w:val="9"/>
    </w:pPr>
    <w:rPr>
      <w:rFonts w:asciiTheme="majorHAnsi" w:hAnsiTheme="majorHAnsi" w:cstheme="majorBidi"/>
      <w:b w:val="0"/>
      <w:color w:val="2E74B5" w:themeColor="accent1" w:themeShade="BF"/>
      <w:sz w:val="32"/>
      <w:lang w:val="en-US"/>
    </w:rPr>
  </w:style>
  <w:style w:type="paragraph" w:styleId="TOC1">
    <w:name w:val="toc 1"/>
    <w:basedOn w:val="Normal"/>
    <w:next w:val="Normal"/>
    <w:autoRedefine/>
    <w:uiPriority w:val="39"/>
    <w:unhideWhenUsed/>
    <w:rsid w:val="00BF231E"/>
    <w:pPr>
      <w:spacing w:after="100"/>
    </w:pPr>
  </w:style>
  <w:style w:type="paragraph" w:styleId="TOC2">
    <w:name w:val="toc 2"/>
    <w:basedOn w:val="Normal"/>
    <w:next w:val="Normal"/>
    <w:autoRedefine/>
    <w:uiPriority w:val="39"/>
    <w:unhideWhenUsed/>
    <w:rsid w:val="00BF231E"/>
    <w:pPr>
      <w:spacing w:after="100"/>
      <w:ind w:left="220"/>
    </w:pPr>
  </w:style>
  <w:style w:type="character" w:styleId="Hyperlink">
    <w:name w:val="Hyperlink"/>
    <w:basedOn w:val="DefaultParagraphFont"/>
    <w:uiPriority w:val="99"/>
    <w:unhideWhenUsed/>
    <w:rsid w:val="00BF231E"/>
    <w:rPr>
      <w:color w:val="0563C1" w:themeColor="hyperlink"/>
      <w:u w:val="single"/>
    </w:rPr>
  </w:style>
  <w:style w:type="paragraph" w:styleId="Header">
    <w:name w:val="header"/>
    <w:basedOn w:val="Normal"/>
    <w:link w:val="HeaderChar"/>
    <w:uiPriority w:val="99"/>
    <w:unhideWhenUsed/>
    <w:rsid w:val="00397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613"/>
  </w:style>
  <w:style w:type="paragraph" w:styleId="Footer">
    <w:name w:val="footer"/>
    <w:basedOn w:val="Normal"/>
    <w:link w:val="FooterChar"/>
    <w:uiPriority w:val="99"/>
    <w:unhideWhenUsed/>
    <w:rsid w:val="00397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AA5"/>
    <w:rsid w:val="00163B2D"/>
    <w:rsid w:val="004A0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2138FA66514D859F5801182AAADCF2">
    <w:name w:val="BA2138FA66514D859F5801182AAADCF2"/>
    <w:rsid w:val="004A0AA5"/>
  </w:style>
  <w:style w:type="paragraph" w:customStyle="1" w:styleId="674E317C08CE4BC0805F43F184EB8CCF">
    <w:name w:val="674E317C08CE4BC0805F43F184EB8CCF"/>
    <w:rsid w:val="004A0AA5"/>
  </w:style>
  <w:style w:type="paragraph" w:customStyle="1" w:styleId="0AB645ACED1041D3A193A31C6836C890">
    <w:name w:val="0AB645ACED1041D3A193A31C6836C890"/>
    <w:rsid w:val="004A0AA5"/>
  </w:style>
  <w:style w:type="paragraph" w:customStyle="1" w:styleId="3122BA94D8AF42049AA8BAACA22E2C16">
    <w:name w:val="3122BA94D8AF42049AA8BAACA22E2C16"/>
    <w:rsid w:val="004A0AA5"/>
  </w:style>
  <w:style w:type="paragraph" w:customStyle="1" w:styleId="BBD9E588B7BF417897969B1B77E54050">
    <w:name w:val="BBD9E588B7BF417897969B1B77E54050"/>
    <w:rsid w:val="004A0A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AC7DE-F5A5-48CC-8515-18C96DD4C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18470</TotalTime>
  <Pages>7</Pages>
  <Words>6894</Words>
  <Characters>39296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cp:revision>
  <dcterms:created xsi:type="dcterms:W3CDTF">2020-06-03T07:55:00Z</dcterms:created>
  <dcterms:modified xsi:type="dcterms:W3CDTF">2020-06-27T13:06:00Z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zotero-version="5.0.87"&gt;&lt;session id="nx97X9tq"/&gt;&lt;style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