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ppt" ContentType="application/vnd.ms-powerpoi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E4B35" w:rsidRDefault="009655F2" w:rsidP="00120032">
      <w:r>
        <w:rPr>
          <w:noProof/>
          <w:lang w:eastAsia="en-GB"/>
        </w:rPr>
        <w:drawing>
          <wp:inline distT="0" distB="0" distL="0" distR="0" wp14:anchorId="1EA2AF46" wp14:editId="21BAFE24">
            <wp:extent cx="223284" cy="301622"/>
            <wp:effectExtent l="0" t="0" r="5715" b="3810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512" cy="305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E4B3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F69CC65" wp14:editId="38D31024">
                <wp:simplePos x="0" y="0"/>
                <wp:positionH relativeFrom="column">
                  <wp:posOffset>-307975</wp:posOffset>
                </wp:positionH>
                <wp:positionV relativeFrom="paragraph">
                  <wp:posOffset>-203318</wp:posOffset>
                </wp:positionV>
                <wp:extent cx="7240270" cy="1722120"/>
                <wp:effectExtent l="0" t="0" r="0" b="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40270" cy="1722120"/>
                        </a:xfrm>
                        <a:prstGeom prst="rect">
                          <a:avLst/>
                        </a:prstGeom>
                        <a:solidFill>
                          <a:srgbClr val="384A0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809E1F" id="Rectangle 1" o:spid="_x0000_s1026" style="position:absolute;margin-left:-24.25pt;margin-top:-16pt;width:570.1pt;height:135.6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" fillcolor="#384a0f" stroked="f" strokeweight="2pt"/>
            </w:pict>
          </mc:Fallback>
        </mc:AlternateContent>
      </w:r>
      <w:r w:rsidR="00AE4B35">
        <w:rPr>
          <w:rFonts w:ascii="Arial" w:hAnsi="Arial" w:cs="Arial"/>
          <w:b/>
          <w:color w:val="FFFFFF" w:themeColor="background1"/>
          <w:sz w:val="24"/>
          <w:szCs w:val="24"/>
        </w:rPr>
        <w:t xml:space="preserve">   </w:t>
      </w:r>
      <w:r w:rsidR="00B26F3A" w:rsidRPr="00B26F3A">
        <w:rPr>
          <w:rFonts w:ascii="Arial" w:hAnsi="Arial" w:cs="Arial"/>
          <w:b/>
          <w:color w:val="FFFFFF" w:themeColor="background1"/>
          <w:sz w:val="24"/>
          <w:szCs w:val="24"/>
        </w:rPr>
        <w:t>DEUNYDD AR GYFER YR YSTAFELL DDOSBARTH</w:t>
      </w:r>
    </w:p>
    <w:p w:rsidR="005E48FB" w:rsidRDefault="00B921AE">
      <w:pPr>
        <w:rPr>
          <w:rFonts w:ascii="Arial" w:hAnsi="Arial" w:cs="Arial"/>
          <w:b/>
          <w:color w:val="FFFFFF" w:themeColor="background1"/>
          <w:sz w:val="72"/>
          <w:szCs w:val="72"/>
        </w:rPr>
      </w:pPr>
      <w:proofErr w:type="spellStart"/>
      <w:r w:rsidRPr="00B921AE">
        <w:rPr>
          <w:rFonts w:ascii="Arial" w:hAnsi="Arial" w:cs="Arial"/>
          <w:b/>
          <w:color w:val="FFFFFF" w:themeColor="background1"/>
          <w:sz w:val="72"/>
          <w:szCs w:val="72"/>
        </w:rPr>
        <w:t>Emosiynau</w:t>
      </w:r>
      <w:proofErr w:type="spellEnd"/>
    </w:p>
    <w:p w:rsidR="009D52D8" w:rsidRDefault="009D52D8">
      <w:pPr>
        <w:rPr>
          <w:b/>
          <w:color w:val="FFFFFF" w:themeColor="background1"/>
          <w:sz w:val="24"/>
          <w:szCs w:val="24"/>
        </w:rPr>
      </w:pPr>
    </w:p>
    <w:p w:rsidR="00A67317" w:rsidRPr="009A1F9E" w:rsidRDefault="00A67317" w:rsidP="00852F72">
      <w:pPr>
        <w:shd w:val="clear" w:color="auto" w:fill="FFFFFF"/>
        <w:spacing w:before="150" w:after="300" w:line="240" w:lineRule="atLeast"/>
        <w:outlineLvl w:val="2"/>
        <w:rPr>
          <w:rFonts w:ascii="Arial" w:eastAsia="Times New Roman" w:hAnsi="Arial" w:cs="Arial"/>
          <w:b/>
          <w:bCs/>
          <w:color w:val="2D2D2D"/>
          <w:sz w:val="20"/>
          <w:szCs w:val="20"/>
          <w:lang w:val="en" w:eastAsia="en-GB"/>
        </w:rPr>
      </w:pP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Trosolwg</w:t>
      </w:r>
      <w:proofErr w:type="spellEnd"/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hon, </w:t>
      </w:r>
      <w:proofErr w:type="spellStart"/>
      <w:r>
        <w:rPr>
          <w:rFonts w:ascii="Arial" w:hAnsi="Arial" w:cs="Arial"/>
          <w:color w:val="2D2D2D"/>
          <w:lang w:val="en"/>
        </w:rPr>
        <w:t>mae'r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trafod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ymddygiad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Yng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nghyd-destun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dewis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, ac </w:t>
      </w:r>
      <w:proofErr w:type="spellStart"/>
      <w:r>
        <w:rPr>
          <w:rFonts w:ascii="Arial" w:hAnsi="Arial" w:cs="Arial"/>
          <w:color w:val="2D2D2D"/>
          <w:lang w:val="en"/>
        </w:rPr>
        <w:t>achosion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effeithiau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newidiadau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Mae'r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syml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newidiadau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perthynas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ag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penodol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dewis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gan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ddisgrifio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egluro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Gallech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llinell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syml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iddyn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hon a </w:t>
      </w:r>
      <w:proofErr w:type="spellStart"/>
      <w:r>
        <w:rPr>
          <w:rFonts w:ascii="Arial" w:hAnsi="Arial" w:cs="Arial"/>
          <w:color w:val="2D2D2D"/>
          <w:lang w:val="en"/>
        </w:rPr>
        <w:t>gwneud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cysylltiad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meysydd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cwricwlwm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gallan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llinell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flaenorol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e.e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gwyddoniaeth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olaf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caiff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hannog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feddwl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ddysgu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cysylltiadau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amlwg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rhwng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sefyllfaoedd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, gall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gymryd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parau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grwpiau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bach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weithiau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unigolion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Bydd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agweddau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gofyn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weithio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hefyd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Ceir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nifer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gwestiynau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a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awgrymwyd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gellir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ceisio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meithrin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dealltwriaeth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sgiliau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ymresymu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Gellir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defnyddio'r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ai'n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uniongyrchol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athro</w:t>
      </w:r>
      <w:proofErr w:type="spellEnd"/>
      <w:r>
        <w:rPr>
          <w:rFonts w:ascii="Arial" w:hAnsi="Arial" w:cs="Arial"/>
          <w:color w:val="2D2D2D"/>
          <w:lang w:val="en"/>
        </w:rPr>
        <w:t>/</w:t>
      </w:r>
      <w:proofErr w:type="spellStart"/>
      <w:r>
        <w:rPr>
          <w:rFonts w:ascii="Arial" w:hAnsi="Arial" w:cs="Arial"/>
          <w:color w:val="2D2D2D"/>
          <w:lang w:val="en"/>
        </w:rPr>
        <w:t>athrawes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gellir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rhoi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bâr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ddysgwyr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strwythuro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meddyliau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Adnoddau</w:t>
      </w:r>
      <w:proofErr w:type="spellEnd"/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Rhoddir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manylion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adnoddau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ddarperir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gyda'r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angen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athro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darparu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ddechrau'r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Cysylltiadau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cwricwlwm</w:t>
      </w:r>
      <w:proofErr w:type="spellEnd"/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Style w:val="Emphasis"/>
          <w:rFonts w:ascii="Arial" w:hAnsi="Arial" w:cs="Arial"/>
          <w:color w:val="2D2D2D"/>
          <w:lang w:val="en"/>
        </w:rPr>
        <w:t>Fframwaith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addysg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bersonol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chymdeithasol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ar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gyfer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dysgwyr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7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i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19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oed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yng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Nghymru</w:t>
      </w:r>
      <w:proofErr w:type="spellEnd"/>
      <w:r>
        <w:rPr>
          <w:rFonts w:ascii="Arial" w:hAnsi="Arial" w:cs="Arial"/>
          <w:i/>
          <w:iCs/>
          <w:color w:val="2D2D2D"/>
          <w:lang w:val="en"/>
        </w:rPr>
        <w:br/>
      </w:r>
      <w:proofErr w:type="spellStart"/>
      <w:r>
        <w:rPr>
          <w:rFonts w:ascii="Arial" w:hAnsi="Arial" w:cs="Arial"/>
          <w:color w:val="2D2D2D"/>
          <w:lang w:val="en"/>
        </w:rPr>
        <w:t>Cyfnod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Allweddol</w:t>
      </w:r>
      <w:proofErr w:type="spellEnd"/>
      <w:r>
        <w:rPr>
          <w:rFonts w:ascii="Arial" w:hAnsi="Arial" w:cs="Arial"/>
          <w:color w:val="2D2D2D"/>
          <w:lang w:val="en"/>
        </w:rPr>
        <w:t xml:space="preserve"> 2: </w:t>
      </w:r>
      <w:proofErr w:type="spellStart"/>
      <w:r>
        <w:rPr>
          <w:rFonts w:ascii="Arial" w:hAnsi="Arial" w:cs="Arial"/>
          <w:color w:val="2D2D2D"/>
          <w:lang w:val="en"/>
        </w:rPr>
        <w:t>deilliannau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dysgu</w:t>
      </w:r>
      <w:proofErr w:type="spellEnd"/>
      <w:r>
        <w:rPr>
          <w:rFonts w:ascii="Arial" w:hAnsi="Arial" w:cs="Arial"/>
          <w:color w:val="2D2D2D"/>
          <w:lang w:val="en"/>
        </w:rPr>
        <w:br/>
      </w:r>
      <w:proofErr w:type="spellStart"/>
      <w:r>
        <w:rPr>
          <w:rFonts w:ascii="Arial" w:hAnsi="Arial" w:cs="Arial"/>
          <w:color w:val="2D2D2D"/>
          <w:lang w:val="en"/>
        </w:rPr>
        <w:t>Sgiliau</w:t>
      </w:r>
      <w:proofErr w:type="spellEnd"/>
    </w:p>
    <w:p w:rsidR="00B921AE" w:rsidRDefault="00B921AE" w:rsidP="00B921AE">
      <w:pPr>
        <w:numPr>
          <w:ilvl w:val="0"/>
          <w:numId w:val="1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Datblygu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meddwl</w:t>
      </w:r>
      <w:proofErr w:type="spellEnd"/>
      <w:r>
        <w:rPr>
          <w:rFonts w:ascii="Arial" w:hAnsi="Arial" w:cs="Arial"/>
          <w:color w:val="2D2D2D"/>
          <w:lang w:val="en"/>
        </w:rPr>
        <w:t xml:space="preserve">: </w:t>
      </w:r>
      <w:proofErr w:type="spellStart"/>
      <w:r>
        <w:rPr>
          <w:rFonts w:ascii="Arial" w:hAnsi="Arial" w:cs="Arial"/>
          <w:color w:val="2D2D2D"/>
          <w:lang w:val="en"/>
        </w:rPr>
        <w:t>Adnabod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cysylltiadau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rhwng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achos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effaith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B921AE" w:rsidRDefault="00B921AE" w:rsidP="00B921AE">
      <w:pPr>
        <w:numPr>
          <w:ilvl w:val="0"/>
          <w:numId w:val="1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Datblygu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meddwl</w:t>
      </w:r>
      <w:proofErr w:type="spellEnd"/>
      <w:r>
        <w:rPr>
          <w:rFonts w:ascii="Arial" w:hAnsi="Arial" w:cs="Arial"/>
          <w:color w:val="2D2D2D"/>
          <w:lang w:val="en"/>
        </w:rPr>
        <w:t xml:space="preserve">: </w:t>
      </w:r>
      <w:proofErr w:type="spellStart"/>
      <w:r>
        <w:rPr>
          <w:rFonts w:ascii="Arial" w:hAnsi="Arial" w:cs="Arial"/>
          <w:color w:val="2D2D2D"/>
          <w:lang w:val="en"/>
        </w:rPr>
        <w:t>Defnyddio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technegau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priodol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myfyrdod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personol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B921AE" w:rsidRDefault="00B921AE" w:rsidP="00B921AE">
      <w:pPr>
        <w:numPr>
          <w:ilvl w:val="0"/>
          <w:numId w:val="1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Gweithio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gydag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: </w:t>
      </w:r>
      <w:proofErr w:type="spellStart"/>
      <w:r>
        <w:rPr>
          <w:rFonts w:ascii="Arial" w:hAnsi="Arial" w:cs="Arial"/>
          <w:color w:val="2D2D2D"/>
          <w:lang w:val="en"/>
        </w:rPr>
        <w:t>Uniaethu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phrofiadau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theimladau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lastRenderedPageBreak/>
        <w:t>Adnoddau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ddarperir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hon</w:t>
      </w:r>
    </w:p>
    <w:p w:rsidR="00B921AE" w:rsidRDefault="00B921AE" w:rsidP="00B921AE">
      <w:pPr>
        <w:numPr>
          <w:ilvl w:val="0"/>
          <w:numId w:val="2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PowerPoint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Adnoddau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ddarperir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athro</w:t>
      </w:r>
      <w:proofErr w:type="spellEnd"/>
      <w:r>
        <w:rPr>
          <w:rFonts w:ascii="Arial" w:hAnsi="Arial" w:cs="Arial"/>
          <w:color w:val="2D2D2D"/>
          <w:lang w:val="en"/>
        </w:rPr>
        <w:t>/</w:t>
      </w:r>
      <w:proofErr w:type="spellStart"/>
      <w:r>
        <w:rPr>
          <w:rFonts w:ascii="Arial" w:hAnsi="Arial" w:cs="Arial"/>
          <w:color w:val="2D2D2D"/>
          <w:lang w:val="en"/>
        </w:rPr>
        <w:t>athrawes</w:t>
      </w:r>
      <w:proofErr w:type="spellEnd"/>
    </w:p>
    <w:p w:rsidR="00B921AE" w:rsidRDefault="00B921AE" w:rsidP="00B921AE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Mynediad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rhyngrwyd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B921AE" w:rsidRDefault="00B921AE" w:rsidP="00B921AE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Taflen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gofnodi'r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(</w:t>
      </w:r>
      <w:proofErr w:type="spellStart"/>
      <w:r>
        <w:rPr>
          <w:rFonts w:ascii="Arial" w:hAnsi="Arial" w:cs="Arial"/>
          <w:color w:val="2D2D2D"/>
          <w:lang w:val="en"/>
        </w:rPr>
        <w:t>dewisol</w:t>
      </w:r>
      <w:proofErr w:type="spellEnd"/>
      <w:r>
        <w:rPr>
          <w:rFonts w:ascii="Arial" w:hAnsi="Arial" w:cs="Arial"/>
          <w:color w:val="2D2D2D"/>
          <w:lang w:val="en"/>
        </w:rPr>
        <w:t>).</w:t>
      </w:r>
    </w:p>
    <w:p w:rsidR="00B921AE" w:rsidRDefault="00B921AE" w:rsidP="00B921AE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i'w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</w:p>
    <w:p w:rsidR="00B921AE" w:rsidRPr="00B921AE" w:rsidRDefault="00B921AE" w:rsidP="00B921AE">
      <w:pPr>
        <w:pStyle w:val="Heading4"/>
        <w:shd w:val="clear" w:color="auto" w:fill="FFFFFF"/>
        <w:rPr>
          <w:rFonts w:ascii="Arial" w:hAnsi="Arial" w:cs="Arial"/>
          <w:i w:val="0"/>
          <w:color w:val="2D2D2D"/>
          <w:sz w:val="36"/>
          <w:szCs w:val="36"/>
          <w:lang w:val="en"/>
        </w:rPr>
      </w:pPr>
      <w:proofErr w:type="spellStart"/>
      <w:r w:rsidRPr="00B921AE">
        <w:rPr>
          <w:rFonts w:ascii="Arial" w:hAnsi="Arial" w:cs="Arial"/>
          <w:i w:val="0"/>
          <w:color w:val="2D2D2D"/>
          <w:sz w:val="36"/>
          <w:szCs w:val="36"/>
          <w:lang w:val="en"/>
        </w:rPr>
        <w:t>Yn</w:t>
      </w:r>
      <w:proofErr w:type="spellEnd"/>
      <w:r w:rsidRPr="00B921AE">
        <w:rPr>
          <w:rFonts w:ascii="Arial" w:hAnsi="Arial" w:cs="Arial"/>
          <w:i w:val="0"/>
          <w:color w:val="2D2D2D"/>
          <w:sz w:val="36"/>
          <w:szCs w:val="36"/>
          <w:lang w:val="en"/>
        </w:rPr>
        <w:t xml:space="preserve"> </w:t>
      </w:r>
      <w:proofErr w:type="spellStart"/>
      <w:r w:rsidRPr="00B921AE">
        <w:rPr>
          <w:rFonts w:ascii="Arial" w:hAnsi="Arial" w:cs="Arial"/>
          <w:i w:val="0"/>
          <w:color w:val="2D2D2D"/>
          <w:sz w:val="36"/>
          <w:szCs w:val="36"/>
          <w:lang w:val="en"/>
        </w:rPr>
        <w:t>ystod</w:t>
      </w:r>
      <w:proofErr w:type="spellEnd"/>
      <w:r w:rsidRPr="00B921AE">
        <w:rPr>
          <w:rFonts w:ascii="Arial" w:hAnsi="Arial" w:cs="Arial"/>
          <w:i w:val="0"/>
          <w:color w:val="2D2D2D"/>
          <w:sz w:val="36"/>
          <w:szCs w:val="36"/>
          <w:lang w:val="en"/>
        </w:rPr>
        <w:t xml:space="preserve"> y </w:t>
      </w:r>
      <w:proofErr w:type="spellStart"/>
      <w:r w:rsidRPr="00B921AE">
        <w:rPr>
          <w:rFonts w:ascii="Arial" w:hAnsi="Arial" w:cs="Arial"/>
          <w:i w:val="0"/>
          <w:color w:val="2D2D2D"/>
          <w:sz w:val="36"/>
          <w:szCs w:val="36"/>
          <w:lang w:val="en"/>
        </w:rPr>
        <w:t>dasg</w:t>
      </w:r>
      <w:proofErr w:type="spellEnd"/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Gallech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ddefnyddio'r</w:t>
      </w:r>
      <w:proofErr w:type="spellEnd"/>
      <w:r>
        <w:rPr>
          <w:rFonts w:ascii="Arial" w:hAnsi="Arial" w:cs="Arial"/>
          <w:color w:val="2D2D2D"/>
          <w:lang w:val="en"/>
        </w:rPr>
        <w:t xml:space="preserve"> PowerPoint a </w:t>
      </w:r>
      <w:proofErr w:type="spellStart"/>
      <w:r>
        <w:rPr>
          <w:rFonts w:ascii="Arial" w:hAnsi="Arial" w:cs="Arial"/>
          <w:color w:val="2D2D2D"/>
          <w:lang w:val="en"/>
        </w:rPr>
        <w:t>ddarparwyd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strwythuro'r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parau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gofynnwch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cwestiwn</w:t>
      </w:r>
      <w:proofErr w:type="spellEnd"/>
      <w:r>
        <w:rPr>
          <w:rFonts w:ascii="Arial" w:hAnsi="Arial" w:cs="Arial"/>
          <w:color w:val="2D2D2D"/>
          <w:lang w:val="en"/>
        </w:rPr>
        <w:t xml:space="preserve"> 'Beth </w:t>
      </w:r>
      <w:proofErr w:type="spellStart"/>
      <w:r>
        <w:rPr>
          <w:rFonts w:ascii="Arial" w:hAnsi="Arial" w:cs="Arial"/>
          <w:color w:val="2D2D2D"/>
          <w:lang w:val="en"/>
        </w:rPr>
        <w:t>yw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>?</w:t>
      </w:r>
      <w:proofErr w:type="gramStart"/>
      <w:r>
        <w:rPr>
          <w:rFonts w:ascii="Arial" w:hAnsi="Arial" w:cs="Arial"/>
          <w:color w:val="2D2D2D"/>
          <w:lang w:val="en"/>
        </w:rPr>
        <w:t>'.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un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dysgwr</w:t>
      </w:r>
      <w:proofErr w:type="spellEnd"/>
      <w:r>
        <w:rPr>
          <w:rFonts w:ascii="Arial" w:hAnsi="Arial" w:cs="Arial"/>
          <w:color w:val="2D2D2D"/>
          <w:lang w:val="en"/>
        </w:rPr>
        <w:t xml:space="preserve"> o bob </w:t>
      </w:r>
      <w:proofErr w:type="spellStart"/>
      <w:r>
        <w:rPr>
          <w:rFonts w:ascii="Arial" w:hAnsi="Arial" w:cs="Arial"/>
          <w:color w:val="2D2D2D"/>
          <w:lang w:val="en"/>
        </w:rPr>
        <w:t>pâr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tra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bartner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ceisio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dyfalu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ddangosir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tro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drafod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o ran y </w:t>
      </w:r>
      <w:proofErr w:type="spellStart"/>
      <w:r>
        <w:rPr>
          <w:rFonts w:ascii="Arial" w:hAnsi="Arial" w:cs="Arial"/>
          <w:color w:val="2D2D2D"/>
          <w:lang w:val="en"/>
        </w:rPr>
        <w:t>gair</w:t>
      </w:r>
      <w:proofErr w:type="spellEnd"/>
      <w:r>
        <w:rPr>
          <w:rFonts w:ascii="Arial" w:hAnsi="Arial" w:cs="Arial"/>
          <w:color w:val="2D2D2D"/>
          <w:lang w:val="en"/>
        </w:rPr>
        <w:t xml:space="preserve"> '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'. </w:t>
      </w:r>
      <w:proofErr w:type="spellStart"/>
      <w:r>
        <w:rPr>
          <w:rFonts w:ascii="Arial" w:hAnsi="Arial" w:cs="Arial"/>
          <w:color w:val="2D2D2D"/>
          <w:lang w:val="en"/>
        </w:rPr>
        <w:t>Gallen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ddefnyddio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amrywiaeth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ddulliau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achos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effaith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Gwahoddwch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rannu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ystyr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gair</w:t>
      </w:r>
      <w:proofErr w:type="spellEnd"/>
      <w:r>
        <w:rPr>
          <w:rFonts w:ascii="Arial" w:hAnsi="Arial" w:cs="Arial"/>
          <w:color w:val="2D2D2D"/>
          <w:lang w:val="en"/>
        </w:rPr>
        <w:t xml:space="preserve"> '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' a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fathau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ffyrdd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pethau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Efallai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bydd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siarad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ddigwyddiadau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bywydau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hunain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fywydau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ffrindiau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deulu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Bydd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angen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delio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thrafodaethau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fath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modd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sensitif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numPr>
          <w:ilvl w:val="0"/>
          <w:numId w:val="4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wybod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barod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4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gwybod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4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Sawl</w:t>
      </w:r>
      <w:proofErr w:type="spellEnd"/>
      <w:r>
        <w:rPr>
          <w:rFonts w:ascii="Arial" w:hAnsi="Arial" w:cs="Arial"/>
          <w:color w:val="2D2D2D"/>
          <w:lang w:val="en"/>
        </w:rPr>
        <w:t xml:space="preserve"> math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gallwch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henwi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B921AE" w:rsidRPr="00B921AE" w:rsidRDefault="00B921AE" w:rsidP="00B921AE">
      <w:pPr>
        <w:pStyle w:val="Heading5"/>
        <w:shd w:val="clear" w:color="auto" w:fill="FFFFFF"/>
        <w:rPr>
          <w:rFonts w:ascii="Arial" w:hAnsi="Arial" w:cs="Arial"/>
          <w:b/>
          <w:color w:val="2D2D2D"/>
          <w:sz w:val="28"/>
          <w:szCs w:val="28"/>
          <w:lang w:val="en"/>
        </w:rPr>
      </w:pP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Meddwl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am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achos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ac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effaith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emosiynau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a </w:t>
      </w:r>
      <w:proofErr w:type="spellStart"/>
      <w:proofErr w:type="gram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dod</w:t>
      </w:r>
      <w:proofErr w:type="spellEnd"/>
      <w:proofErr w:type="gram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i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gasgliadau</w:t>
      </w:r>
      <w:proofErr w:type="spellEnd"/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Gwahoddwch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feddwl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ddigwyddiad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pwysig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wylio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cymryd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ynddo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ddiweddar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wnaeth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iddyn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deimlo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rhyw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fath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e.e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gêm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bêl-droed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cyngerdd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ymweliad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ffair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achlysur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teuluol</w:t>
      </w:r>
      <w:proofErr w:type="spellEnd"/>
      <w:r>
        <w:rPr>
          <w:rFonts w:ascii="Arial" w:hAnsi="Arial" w:cs="Arial"/>
          <w:color w:val="2D2D2D"/>
          <w:lang w:val="en"/>
        </w:rPr>
        <w:t xml:space="preserve">, ac </w:t>
      </w:r>
      <w:proofErr w:type="spellStart"/>
      <w:r>
        <w:rPr>
          <w:rFonts w:ascii="Arial" w:hAnsi="Arial" w:cs="Arial"/>
          <w:color w:val="2D2D2D"/>
          <w:lang w:val="en"/>
        </w:rPr>
        <w:t>ati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thrafod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e.e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hapusrwydd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cyffro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ofn</w:t>
      </w:r>
      <w:proofErr w:type="spellEnd"/>
      <w:r>
        <w:rPr>
          <w:rFonts w:ascii="Arial" w:hAnsi="Arial" w:cs="Arial"/>
          <w:color w:val="2D2D2D"/>
          <w:lang w:val="en"/>
        </w:rPr>
        <w:t xml:space="preserve">, ac </w:t>
      </w:r>
      <w:proofErr w:type="spellStart"/>
      <w:r>
        <w:rPr>
          <w:rFonts w:ascii="Arial" w:hAnsi="Arial" w:cs="Arial"/>
          <w:color w:val="2D2D2D"/>
          <w:lang w:val="en"/>
        </w:rPr>
        <w:t>ati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achosi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unrhyw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hemosiwn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effaith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hynny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arnyn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gofnodi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hwn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rhannu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gweddill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Pam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dewis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penodol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hwn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byddech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disgrifio'r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ffordd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roeddech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teimlo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hwn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Pam </w:t>
      </w:r>
      <w:proofErr w:type="spellStart"/>
      <w:r>
        <w:rPr>
          <w:rFonts w:ascii="Arial" w:hAnsi="Arial" w:cs="Arial"/>
          <w:color w:val="2D2D2D"/>
          <w:lang w:val="en"/>
        </w:rPr>
        <w:t>roeddech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teimlo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 </w:t>
      </w:r>
      <w:proofErr w:type="spellStart"/>
      <w:r>
        <w:rPr>
          <w:rFonts w:ascii="Arial" w:hAnsi="Arial" w:cs="Arial"/>
          <w:color w:val="2D2D2D"/>
          <w:lang w:val="en"/>
        </w:rPr>
        <w:t>newidiadau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gawsoch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deimlo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Pam </w:t>
      </w:r>
      <w:proofErr w:type="spellStart"/>
      <w:r>
        <w:rPr>
          <w:rFonts w:ascii="Arial" w:hAnsi="Arial" w:cs="Arial"/>
          <w:color w:val="2D2D2D"/>
          <w:lang w:val="en"/>
        </w:rPr>
        <w:t>gwnaethoch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gael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newidiadau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Gofynnwch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gwnaeth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penodol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brofi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ddewis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roi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teitl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cwblhau'r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raddfa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labeli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echelinau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thynnu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llinell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</w:t>
      </w:r>
      <w:proofErr w:type="spellEnd"/>
      <w:r>
        <w:rPr>
          <w:rFonts w:ascii="Arial" w:hAnsi="Arial" w:cs="Arial"/>
          <w:color w:val="2D2D2D"/>
          <w:lang w:val="en"/>
        </w:rPr>
        <w:t xml:space="preserve"> nag </w:t>
      </w:r>
      <w:proofErr w:type="gramStart"/>
      <w:r>
        <w:rPr>
          <w:rFonts w:ascii="Arial" w:hAnsi="Arial" w:cs="Arial"/>
          <w:color w:val="2D2D2D"/>
          <w:lang w:val="en"/>
        </w:rPr>
        <w:t>un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un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drwy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llinell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lliw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siart</w:t>
      </w:r>
      <w:proofErr w:type="spellEnd"/>
      <w:r>
        <w:rPr>
          <w:rFonts w:ascii="Arial" w:hAnsi="Arial" w:cs="Arial"/>
          <w:color w:val="2D2D2D"/>
          <w:lang w:val="en"/>
        </w:rPr>
        <w:t xml:space="preserve"> bar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ddefnyddio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meddalwedd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gyfrifiadurol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Gallech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fodelu'r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r>
        <w:rPr>
          <w:rFonts w:ascii="Arial" w:hAnsi="Arial" w:cs="Arial"/>
          <w:color w:val="2D2D2D"/>
          <w:lang w:val="en"/>
        </w:rPr>
        <w:lastRenderedPageBreak/>
        <w:t xml:space="preserve">broses hon </w:t>
      </w:r>
      <w:proofErr w:type="spellStart"/>
      <w:r>
        <w:rPr>
          <w:rFonts w:ascii="Arial" w:hAnsi="Arial" w:cs="Arial"/>
          <w:color w:val="2D2D2D"/>
          <w:lang w:val="en"/>
        </w:rPr>
        <w:t>drwy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diweddar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ddisgrifio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adegau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digwyddiad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hwn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egluro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iddyn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deimlo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effeithio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arnyn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Gwahoddwch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adrodd</w:t>
      </w:r>
      <w:proofErr w:type="spellEnd"/>
      <w:r>
        <w:rPr>
          <w:rFonts w:ascii="Arial" w:hAnsi="Arial" w:cs="Arial"/>
          <w:color w:val="2D2D2D"/>
          <w:lang w:val="en"/>
        </w:rPr>
        <w:t xml:space="preserve"> '</w:t>
      </w:r>
      <w:proofErr w:type="spellStart"/>
      <w:r>
        <w:rPr>
          <w:rFonts w:ascii="Arial" w:hAnsi="Arial" w:cs="Arial"/>
          <w:color w:val="2D2D2D"/>
          <w:lang w:val="en"/>
        </w:rPr>
        <w:t>stori</w:t>
      </w:r>
      <w:proofErr w:type="spellEnd"/>
      <w:r>
        <w:rPr>
          <w:rFonts w:ascii="Arial" w:hAnsi="Arial" w:cs="Arial"/>
          <w:color w:val="2D2D2D"/>
          <w:lang w:val="en"/>
        </w:rPr>
        <w:t xml:space="preserve">'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rhannu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dalu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sylw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arbennig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egluro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achos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unrhyw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gwnaeth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effeithio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arnyn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Ceisiwch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ffordd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datblygu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ymateb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sefyllfa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newidiol</w:t>
      </w:r>
      <w:proofErr w:type="spellEnd"/>
      <w:r>
        <w:rPr>
          <w:rFonts w:ascii="Arial" w:hAnsi="Arial" w:cs="Arial"/>
          <w:color w:val="2D2D2D"/>
          <w:lang w:val="en"/>
        </w:rPr>
        <w:t xml:space="preserve"> – </w:t>
      </w:r>
      <w:proofErr w:type="spellStart"/>
      <w:r>
        <w:rPr>
          <w:rFonts w:ascii="Arial" w:hAnsi="Arial" w:cs="Arial"/>
          <w:color w:val="2D2D2D"/>
          <w:lang w:val="en"/>
        </w:rPr>
        <w:t>achos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effaith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Faint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wybod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barod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dynnu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llinell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gwybod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byddwch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penderfynu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labeli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Sawl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byddwch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, a </w:t>
      </w:r>
      <w:proofErr w:type="spellStart"/>
      <w:r>
        <w:rPr>
          <w:rFonts w:ascii="Arial" w:hAnsi="Arial" w:cs="Arial"/>
          <w:color w:val="2D2D2D"/>
          <w:lang w:val="en"/>
        </w:rPr>
        <w:t>dros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gyfnod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amser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byddwch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defnyddio'r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helpu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egluro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B921AE" w:rsidRDefault="00B921AE" w:rsidP="00B921AE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byddwch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newid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graff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B921AE" w:rsidRPr="00B921AE" w:rsidRDefault="00B921AE" w:rsidP="00B921AE">
      <w:pPr>
        <w:pStyle w:val="Heading5"/>
        <w:shd w:val="clear" w:color="auto" w:fill="FFFFFF"/>
        <w:rPr>
          <w:rFonts w:ascii="Arial" w:hAnsi="Arial" w:cs="Arial"/>
          <w:b/>
          <w:color w:val="2D2D2D"/>
          <w:sz w:val="28"/>
          <w:szCs w:val="28"/>
          <w:lang w:val="en"/>
        </w:rPr>
      </w:pP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Cysylltu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emosiynau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a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meddwl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yn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ochrol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amdanyn</w:t>
      </w:r>
      <w:proofErr w:type="spellEnd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B921AE">
        <w:rPr>
          <w:rFonts w:ascii="Arial" w:hAnsi="Arial" w:cs="Arial"/>
          <w:b/>
          <w:color w:val="2D2D2D"/>
          <w:sz w:val="28"/>
          <w:szCs w:val="28"/>
          <w:lang w:val="en"/>
        </w:rPr>
        <w:t>nhw</w:t>
      </w:r>
      <w:proofErr w:type="spellEnd"/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Gofynnwch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thrafod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ddysgu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– am </w:t>
      </w:r>
      <w:proofErr w:type="spellStart"/>
      <w:r>
        <w:rPr>
          <w:rFonts w:ascii="Arial" w:hAnsi="Arial" w:cs="Arial"/>
          <w:color w:val="2D2D2D"/>
          <w:lang w:val="en"/>
        </w:rPr>
        <w:t>emosiwn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achosion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effeithiau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cysylltiadau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rhwng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wedi'i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ddysgu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nghyd-destun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sefyllfaoedd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hunain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sefyllfaoedd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ysgol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allan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iddi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enghraifft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gallen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gysylltu'r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gwnaethan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reid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ffigar-êt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ffair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phrofiadau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tebyg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bywydau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hunain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bywydau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Trafodwch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gair</w:t>
      </w:r>
      <w:proofErr w:type="spellEnd"/>
      <w:r>
        <w:rPr>
          <w:rFonts w:ascii="Arial" w:hAnsi="Arial" w:cs="Arial"/>
          <w:color w:val="2D2D2D"/>
          <w:lang w:val="en"/>
        </w:rPr>
        <w:t xml:space="preserve"> '</w:t>
      </w:r>
      <w:proofErr w:type="spellStart"/>
      <w:r>
        <w:rPr>
          <w:rFonts w:ascii="Arial" w:hAnsi="Arial" w:cs="Arial"/>
          <w:color w:val="2D2D2D"/>
          <w:lang w:val="en"/>
        </w:rPr>
        <w:t>empathi</w:t>
      </w:r>
      <w:proofErr w:type="spellEnd"/>
      <w:r>
        <w:rPr>
          <w:rFonts w:ascii="Arial" w:hAnsi="Arial" w:cs="Arial"/>
          <w:color w:val="2D2D2D"/>
          <w:lang w:val="en"/>
        </w:rPr>
        <w:t xml:space="preserve">'. </w:t>
      </w:r>
      <w:proofErr w:type="spellStart"/>
      <w:r>
        <w:rPr>
          <w:rFonts w:ascii="Arial" w:hAnsi="Arial" w:cs="Arial"/>
          <w:color w:val="2D2D2D"/>
          <w:lang w:val="en"/>
        </w:rPr>
        <w:t>Trafodwch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gallwn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ni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ddangos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empathi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brofi</w:t>
      </w:r>
      <w:proofErr w:type="spellEnd"/>
      <w:r>
        <w:rPr>
          <w:rFonts w:ascii="Arial" w:hAnsi="Arial" w:cs="Arial"/>
          <w:color w:val="2D2D2D"/>
          <w:lang w:val="en"/>
        </w:rPr>
        <w:t xml:space="preserve"> –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hadnabod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phobl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ddieithr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ond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efallai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ein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ni’n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ymwybodol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sefyllfa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B921AE" w:rsidRDefault="00B921AE" w:rsidP="00B921AE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Ym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mha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sefyllfaoedd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ydych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un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ag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sefyllfa</w:t>
      </w:r>
      <w:proofErr w:type="spellEnd"/>
      <w:r>
        <w:rPr>
          <w:rFonts w:ascii="Arial" w:hAnsi="Arial" w:cs="Arial"/>
          <w:color w:val="2D2D2D"/>
          <w:lang w:val="en"/>
        </w:rPr>
        <w:t xml:space="preserve"> hon? </w:t>
      </w:r>
    </w:p>
    <w:p w:rsidR="00B921AE" w:rsidRDefault="00B921AE" w:rsidP="00B921AE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Ble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arall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sefyllfa</w:t>
      </w:r>
      <w:proofErr w:type="spellEnd"/>
      <w:r>
        <w:rPr>
          <w:rFonts w:ascii="Arial" w:hAnsi="Arial" w:cs="Arial"/>
          <w:color w:val="2D2D2D"/>
          <w:lang w:val="en"/>
        </w:rPr>
        <w:t xml:space="preserve"> hon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helpu</w:t>
      </w:r>
      <w:proofErr w:type="spellEnd"/>
      <w:r>
        <w:rPr>
          <w:rFonts w:ascii="Arial" w:hAnsi="Arial" w:cs="Arial"/>
          <w:color w:val="2D2D2D"/>
          <w:lang w:val="en"/>
        </w:rPr>
        <w:t xml:space="preserve">? Pam? </w:t>
      </w:r>
    </w:p>
    <w:p w:rsidR="00B921AE" w:rsidRDefault="00B921AE" w:rsidP="00B921AE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Pwy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arall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adnabod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allai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un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emosiynau</w:t>
      </w:r>
      <w:proofErr w:type="spellEnd"/>
      <w:r>
        <w:rPr>
          <w:rFonts w:ascii="Arial" w:hAnsi="Arial" w:cs="Arial"/>
          <w:color w:val="2D2D2D"/>
          <w:lang w:val="en"/>
        </w:rPr>
        <w:t xml:space="preserve"> ag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sefyllfa</w:t>
      </w:r>
      <w:proofErr w:type="spellEnd"/>
      <w:r>
        <w:rPr>
          <w:rFonts w:ascii="Arial" w:hAnsi="Arial" w:cs="Arial"/>
          <w:color w:val="2D2D2D"/>
          <w:lang w:val="en"/>
        </w:rPr>
        <w:t xml:space="preserve"> hon?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gwybod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profiadau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E32EBD" w:rsidRDefault="00E32EBD" w:rsidP="00D059C5">
      <w:pPr>
        <w:shd w:val="clear" w:color="auto" w:fill="FFFFFF"/>
        <w:spacing w:after="225" w:line="336" w:lineRule="atLeast"/>
        <w:rPr>
          <w:rFonts w:ascii="Arial" w:eastAsia="Times New Roman" w:hAnsi="Arial" w:cs="Arial"/>
          <w:color w:val="2D2D2D"/>
          <w:sz w:val="24"/>
          <w:szCs w:val="24"/>
          <w:lang w:val="en" w:eastAsia="en-GB"/>
        </w:rPr>
      </w:pPr>
    </w:p>
    <w:p w:rsidR="00D059C5" w:rsidRDefault="00E32EBD" w:rsidP="00D059C5">
      <w:pPr>
        <w:shd w:val="clear" w:color="auto" w:fill="FFFFFF"/>
        <w:spacing w:after="225" w:line="336" w:lineRule="atLeast"/>
        <w:rPr>
          <w:rFonts w:ascii="Arial" w:hAnsi="Arial" w:cs="Arial"/>
          <w:b/>
          <w:color w:val="2D2D2D"/>
          <w:sz w:val="44"/>
          <w:szCs w:val="44"/>
          <w:lang w:val="en"/>
        </w:rPr>
      </w:pPr>
      <w:proofErr w:type="spellStart"/>
      <w:r w:rsidRPr="00E32EBD">
        <w:rPr>
          <w:rFonts w:ascii="Arial" w:hAnsi="Arial" w:cs="Arial"/>
          <w:b/>
          <w:color w:val="2D2D2D"/>
          <w:sz w:val="44"/>
          <w:szCs w:val="44"/>
          <w:lang w:val="en"/>
        </w:rPr>
        <w:t>Lawrlwytho</w:t>
      </w:r>
      <w:proofErr w:type="spellEnd"/>
      <w:r w:rsidRPr="00E32EBD">
        <w:rPr>
          <w:rFonts w:ascii="Arial" w:hAnsi="Arial" w:cs="Arial"/>
          <w:b/>
          <w:color w:val="2D2D2D"/>
          <w:sz w:val="44"/>
          <w:szCs w:val="44"/>
          <w:lang w:val="en"/>
        </w:rPr>
        <w:t xml:space="preserve"> </w:t>
      </w:r>
      <w:proofErr w:type="spellStart"/>
      <w:r w:rsidRPr="00E32EBD">
        <w:rPr>
          <w:rFonts w:ascii="Arial" w:hAnsi="Arial" w:cs="Arial"/>
          <w:b/>
          <w:color w:val="2D2D2D"/>
          <w:sz w:val="44"/>
          <w:szCs w:val="44"/>
          <w:lang w:val="en"/>
        </w:rPr>
        <w:t>dogfennau</w:t>
      </w:r>
      <w:proofErr w:type="spellEnd"/>
    </w:p>
    <w:bookmarkStart w:id="0" w:name="_GoBack"/>
    <w:bookmarkStart w:id="1" w:name="_MON_1634556949"/>
    <w:bookmarkEnd w:id="1"/>
    <w:p w:rsidR="006A0878" w:rsidRPr="00E32EBD" w:rsidRDefault="006A0878" w:rsidP="00D059C5">
      <w:pPr>
        <w:shd w:val="clear" w:color="auto" w:fill="FFFFFF"/>
        <w:spacing w:after="225" w:line="336" w:lineRule="atLeast"/>
        <w:rPr>
          <w:rFonts w:ascii="Arial" w:eastAsia="Times New Roman" w:hAnsi="Arial" w:cs="Arial"/>
          <w:b/>
          <w:color w:val="2D2D2D"/>
          <w:sz w:val="44"/>
          <w:szCs w:val="44"/>
          <w:lang w:val="en" w:eastAsia="en-GB"/>
        </w:rPr>
      </w:pPr>
      <w:r>
        <w:rPr>
          <w:rFonts w:ascii="Arial" w:eastAsia="Times New Roman" w:hAnsi="Arial" w:cs="Arial"/>
          <w:b/>
          <w:color w:val="2D2D2D"/>
          <w:sz w:val="44"/>
          <w:szCs w:val="44"/>
          <w:lang w:val="en" w:eastAsia="en-GB"/>
        </w:rPr>
        <w:object w:dxaOrig="1531" w:dyaOrig="99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15pt;height:49.55pt" o:ole="">
            <v:imagedata r:id="rId7" o:title=""/>
          </v:shape>
          <o:OLEObject Type="Embed" ProgID="PowerPoint.Show.8" ShapeID="_x0000_i1025" DrawAspect="Icon" ObjectID="_1634557011" r:id="rId8"/>
        </w:object>
      </w:r>
      <w:bookmarkEnd w:id="0"/>
    </w:p>
    <w:sectPr w:rsidR="006A0878" w:rsidRPr="00E32EBD" w:rsidSect="00E81AD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7C79D7"/>
    <w:multiLevelType w:val="multilevel"/>
    <w:tmpl w:val="F7901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F1242D"/>
    <w:multiLevelType w:val="multilevel"/>
    <w:tmpl w:val="FD02C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B077AE"/>
    <w:multiLevelType w:val="multilevel"/>
    <w:tmpl w:val="4B72B9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885A50"/>
    <w:multiLevelType w:val="multilevel"/>
    <w:tmpl w:val="1610D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A55259"/>
    <w:multiLevelType w:val="multilevel"/>
    <w:tmpl w:val="EA960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2236E87"/>
    <w:multiLevelType w:val="multilevel"/>
    <w:tmpl w:val="F0AC9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AB5794D"/>
    <w:multiLevelType w:val="multilevel"/>
    <w:tmpl w:val="8EF26C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53C2"/>
    <w:rsid w:val="00107676"/>
    <w:rsid w:val="00120032"/>
    <w:rsid w:val="00136112"/>
    <w:rsid w:val="002B7A04"/>
    <w:rsid w:val="002F2812"/>
    <w:rsid w:val="004A78A8"/>
    <w:rsid w:val="004D00A7"/>
    <w:rsid w:val="004F262C"/>
    <w:rsid w:val="00541E7F"/>
    <w:rsid w:val="00565278"/>
    <w:rsid w:val="00570A36"/>
    <w:rsid w:val="005E48FB"/>
    <w:rsid w:val="0065319C"/>
    <w:rsid w:val="006A0878"/>
    <w:rsid w:val="006B18AB"/>
    <w:rsid w:val="006E6A2E"/>
    <w:rsid w:val="00774C6D"/>
    <w:rsid w:val="007A7089"/>
    <w:rsid w:val="00826FBC"/>
    <w:rsid w:val="00852F72"/>
    <w:rsid w:val="00880A85"/>
    <w:rsid w:val="009655F2"/>
    <w:rsid w:val="009A06D8"/>
    <w:rsid w:val="009A1F9E"/>
    <w:rsid w:val="009D52D8"/>
    <w:rsid w:val="00A67317"/>
    <w:rsid w:val="00AE4B35"/>
    <w:rsid w:val="00B26F3A"/>
    <w:rsid w:val="00B51EA4"/>
    <w:rsid w:val="00B921AE"/>
    <w:rsid w:val="00BE0AB7"/>
    <w:rsid w:val="00CB0D64"/>
    <w:rsid w:val="00CB53C2"/>
    <w:rsid w:val="00CD589E"/>
    <w:rsid w:val="00CE5247"/>
    <w:rsid w:val="00D059C5"/>
    <w:rsid w:val="00D150F2"/>
    <w:rsid w:val="00D721F6"/>
    <w:rsid w:val="00D77AA6"/>
    <w:rsid w:val="00D82AB5"/>
    <w:rsid w:val="00DE67E3"/>
    <w:rsid w:val="00E0688A"/>
    <w:rsid w:val="00E32EBD"/>
    <w:rsid w:val="00E672BE"/>
    <w:rsid w:val="00E81ADD"/>
    <w:rsid w:val="00E8777C"/>
    <w:rsid w:val="00F623CC"/>
    <w:rsid w:val="00F92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7B45089-21BA-4853-844B-B9CB74EE16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852F72"/>
    <w:pPr>
      <w:spacing w:before="150" w:after="300" w:line="240" w:lineRule="atLeast"/>
      <w:outlineLvl w:val="2"/>
    </w:pPr>
    <w:rPr>
      <w:rFonts w:ascii="Times New Roman" w:eastAsia="Times New Roman" w:hAnsi="Times New Roman" w:cs="Times New Roman"/>
      <w:b/>
      <w:bCs/>
      <w:sz w:val="45"/>
      <w:szCs w:val="45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21AE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21AE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361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6112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852F72"/>
    <w:rPr>
      <w:rFonts w:ascii="Times New Roman" w:eastAsia="Times New Roman" w:hAnsi="Times New Roman" w:cs="Times New Roman"/>
      <w:b/>
      <w:bCs/>
      <w:sz w:val="45"/>
      <w:szCs w:val="45"/>
      <w:lang w:eastAsia="en-GB"/>
    </w:rPr>
  </w:style>
  <w:style w:type="paragraph" w:styleId="NormalWeb">
    <w:name w:val="Normal (Web)"/>
    <w:basedOn w:val="Normal"/>
    <w:uiPriority w:val="99"/>
    <w:unhideWhenUsed/>
    <w:rsid w:val="00852F72"/>
    <w:pPr>
      <w:spacing w:after="225" w:line="336" w:lineRule="atLeas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LightList-Accent3">
    <w:name w:val="Light List Accent 3"/>
    <w:basedOn w:val="TableNormal"/>
    <w:uiPriority w:val="61"/>
    <w:rsid w:val="002F2812"/>
    <w:pPr>
      <w:spacing w:after="0" w:line="240" w:lineRule="auto"/>
    </w:pPr>
    <w:rPr>
      <w:rFonts w:eastAsiaTheme="minorEastAsia"/>
      <w:lang w:val="en-US" w:eastAsia="ja-JP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TableGrid">
    <w:name w:val="Table Grid"/>
    <w:basedOn w:val="TableNormal"/>
    <w:uiPriority w:val="59"/>
    <w:rsid w:val="00CB0D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B921A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21AE"/>
    <w:rPr>
      <w:rFonts w:asciiTheme="majorHAnsi" w:eastAsiaTheme="majorEastAsia" w:hAnsiTheme="majorHAnsi" w:cstheme="majorBidi"/>
      <w:color w:val="243F60" w:themeColor="accent1" w:themeShade="7F"/>
    </w:rPr>
  </w:style>
  <w:style w:type="character" w:styleId="Emphasis">
    <w:name w:val="Emphasis"/>
    <w:basedOn w:val="DefaultParagraphFont"/>
    <w:uiPriority w:val="20"/>
    <w:qFormat/>
    <w:rsid w:val="00B921A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732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72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13116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074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674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398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1862371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609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0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9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360709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77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566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32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95688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154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Microsoft_PowerPoint_97-2003_Presentation.ppt"/><Relationship Id="rId3" Type="http://schemas.openxmlformats.org/officeDocument/2006/relationships/styles" Target="styles.xml"/><Relationship Id="rId7" Type="http://schemas.openxmlformats.org/officeDocument/2006/relationships/image" Target="media/image2.em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metadata xmlns="http://www.objective.com/ecm/document/metadata/FF3C5B18883D4E21973B57C2EEED7FD1" version="1.0.0">
  <systemFields>
    <field name="Objective-Id">
      <value order="0">A25488941</value>
    </field>
    <field name="Objective-Title">
      <value order="0">emotions-cy</value>
    </field>
    <field name="Objective-Description">
      <value order="0"/>
    </field>
    <field name="Objective-CreationStamp">
      <value order="0">2019-03-07T13:06:08Z</value>
    </field>
    <field name="Objective-IsApproved">
      <value order="0">false</value>
    </field>
    <field name="Objective-IsPublished">
      <value order="0">true</value>
    </field>
    <field name="Objective-DatePublished">
      <value order="0">2019-03-07T13:14:29Z</value>
    </field>
    <field name="Objective-ModificationStamp">
      <value order="0">2019-03-07T13:14:32Z</value>
    </field>
    <field name="Objective-Owner">
      <value order="0">Gorny, Neil ((EPS - Digital and Strategic Comms)</value>
    </field>
    <field name="Objective-Path">
      <value order="0">Objective Global Folder:Business File Plan:Education &amp; Public Services (EPS):Education &amp; Public Services (EPS) - Operations Directorate:1 - Save:6. EPS Digital &amp; Strategic Communications:Digital Learning Unit:Content and Engagement Team:Hwb Content:EPS Digital and Strategic Communications - Digital Learning Unit - Content Team - Hwb Content - Content - 2018:Learning Wales - LNF classroom materials</value>
    </field>
    <field name="Objective-Parent">
      <value order="0">Learning Wales - LNF classroom materials</value>
    </field>
    <field name="Objective-State">
      <value order="0">Published</value>
    </field>
    <field name="Objective-VersionId">
      <value order="0">vA50647457</value>
    </field>
    <field name="Objective-Version">
      <value order="0">1.0</value>
    </field>
    <field name="Objective-VersionNumber">
      <value order="0">1</value>
    </field>
    <field name="Objective-VersionComment">
      <value order="0">First version</value>
    </field>
    <field name="Objective-FileNumber">
      <value order="0">qA1348680</value>
    </field>
    <field name="Objective-Classification">
      <value order="0">Official</value>
    </field>
    <field name="Objective-Caveats">
      <value order="0"/>
    </field>
  </systemFields>
  <catalogues>
    <catalogue name="Document Type Catalogue" type="type" ori="id:cA14">
      <field name="Objective-Language">
        <value order="0">English (eng)</value>
      </field>
      <field name="Objective-Date Acquired">
        <value order="0">2019-03-07T23:59:59Z</value>
      </field>
      <field name="Objective-What to Keep">
        <value order="0">No</value>
      </field>
      <field name="Objective-Official Translation">
        <value order="0"/>
      </field>
      <field name="Objective-Connect Creator">
        <value order="0"/>
      </field>
    </catalogue>
  </catalogues>
</metadata>
</file>

<file path=customXml/itemProps1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971</Words>
  <Characters>5541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Government</Company>
  <LinksUpToDate>false</LinksUpToDate>
  <CharactersWithSpaces>6500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Gorny, Neil (DfES - CSD)</dc:creator>
  <cp:lastModifiedBy>Nerys Defis</cp:lastModifiedBy>
  <cp:revision>2</cp:revision>
  <cp:lastPrinted>2019-02-26T14:28:00Z</cp:lastPrinted>
  <dcterms:created xsi:type="dcterms:W3CDTF">2019-11-06T14:50:00Z</dcterms:created>
  <dcterms:modified xsi:type="dcterms:W3CDTF">2019-11-06T14:50:00Z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hecked by">
    <vt:lpwstr>32123</vt:lpwstr>
  </property>
  <property fmtid="{D5CDD505-2E9C-101B-9397-08002B2CF9AE}" pid="3" name="Objective-Id">
    <vt:lpwstr>A25488941</vt:lpwstr>
  </property>
  <property fmtid="{D5CDD505-2E9C-101B-9397-08002B2CF9AE}" pid="4" name="Objective-Title">
    <vt:lpwstr>emotions-cy</vt:lpwstr>
  </property>
  <property fmtid="{D5CDD505-2E9C-101B-9397-08002B2CF9AE}" pid="5" name="Objective-Description">
    <vt:lpwstr/>
  </property>
  <property fmtid="{D5CDD505-2E9C-101B-9397-08002B2CF9AE}" pid="6" name="Objective-CreationStamp">
    <vt:filetime>2019-03-07T13:14:29Z</vt:filetime>
  </property>
  <property fmtid="{D5CDD505-2E9C-101B-9397-08002B2CF9AE}" pid="7" name="Objective-IsApproved">
    <vt:bool>false</vt:bool>
  </property>
  <property fmtid="{D5CDD505-2E9C-101B-9397-08002B2CF9AE}" pid="8" name="Objective-IsPublished">
    <vt:bool>true</vt:bool>
  </property>
  <property fmtid="{D5CDD505-2E9C-101B-9397-08002B2CF9AE}" pid="9" name="Objective-DatePublished">
    <vt:filetime>2019-03-07T13:14:29Z</vt:filetime>
  </property>
  <property fmtid="{D5CDD505-2E9C-101B-9397-08002B2CF9AE}" pid="10" name="Objective-ModificationStamp">
    <vt:filetime>2019-03-07T13:14:32Z</vt:filetime>
  </property>
  <property fmtid="{D5CDD505-2E9C-101B-9397-08002B2CF9AE}" pid="11" name="Objective-Owner">
    <vt:lpwstr>Gorny, Neil ((EPS - Digital and Strategic Comms)</vt:lpwstr>
  </property>
  <property fmtid="{D5CDD505-2E9C-101B-9397-08002B2CF9AE}" pid="12" name="Objective-Path">
    <vt:lpwstr>Objective Global Folder:Business File Plan:Education &amp; Public Services (EPS):Education &amp; Public Services (EPS) - Operations Directorate:1 - Save:6. EPS Digital &amp; Strategic Communications:Digital Learning Unit:Content and Engagement Team:Hwb Content:EPS Di</vt:lpwstr>
  </property>
  <property fmtid="{D5CDD505-2E9C-101B-9397-08002B2CF9AE}" pid="13" name="Objective-Parent">
    <vt:lpwstr>Learning Wales - LNF classroom materials</vt:lpwstr>
  </property>
  <property fmtid="{D5CDD505-2E9C-101B-9397-08002B2CF9AE}" pid="14" name="Objective-State">
    <vt:lpwstr>Published</vt:lpwstr>
  </property>
  <property fmtid="{D5CDD505-2E9C-101B-9397-08002B2CF9AE}" pid="15" name="Objective-VersionId">
    <vt:lpwstr>vA50647457</vt:lpwstr>
  </property>
  <property fmtid="{D5CDD505-2E9C-101B-9397-08002B2CF9AE}" pid="16" name="Objective-Version">
    <vt:lpwstr>1.0</vt:lpwstr>
  </property>
  <property fmtid="{D5CDD505-2E9C-101B-9397-08002B2CF9AE}" pid="17" name="Objective-VersionNumber">
    <vt:r8>1</vt:r8>
  </property>
  <property fmtid="{D5CDD505-2E9C-101B-9397-08002B2CF9AE}" pid="18" name="Objective-VersionComment">
    <vt:lpwstr>First version</vt:lpwstr>
  </property>
  <property fmtid="{D5CDD505-2E9C-101B-9397-08002B2CF9AE}" pid="19" name="Objective-FileNumber">
    <vt:lpwstr/>
  </property>
  <property fmtid="{D5CDD505-2E9C-101B-9397-08002B2CF9AE}" pid="20" name="Objective-Classification">
    <vt:lpwstr>[Inherited - Official]</vt:lpwstr>
  </property>
  <property fmtid="{D5CDD505-2E9C-101B-9397-08002B2CF9AE}" pid="21" name="Objective-Caveats">
    <vt:lpwstr/>
  </property>
  <property fmtid="{D5CDD505-2E9C-101B-9397-08002B2CF9AE}" pid="22" name="Objective-Language">
    <vt:lpwstr>English (eng)</vt:lpwstr>
  </property>
  <property fmtid="{D5CDD505-2E9C-101B-9397-08002B2CF9AE}" pid="23" name="Objective-Date Acquired">
    <vt:filetime>2019-03-07T23:59:59Z</vt:filetime>
  </property>
  <property fmtid="{D5CDD505-2E9C-101B-9397-08002B2CF9AE}" pid="24" name="Objective-What to Keep">
    <vt:lpwstr>No</vt:lpwstr>
  </property>
  <property fmtid="{D5CDD505-2E9C-101B-9397-08002B2CF9AE}" pid="25" name="Objective-Official Translation">
    <vt:lpwstr/>
  </property>
  <property fmtid="{D5CDD505-2E9C-101B-9397-08002B2CF9AE}" pid="26" name="Objective-Connect Creator">
    <vt:lpwstr/>
  </property>
  <property fmtid="{D5CDD505-2E9C-101B-9397-08002B2CF9AE}" pid="27" name="Objective-Comment">
    <vt:lpwstr/>
  </property>
  <property fmtid="{D5CDD505-2E9C-101B-9397-08002B2CF9AE}" pid="28" name="Objective-Language [system]">
    <vt:lpwstr>English (eng)</vt:lpwstr>
  </property>
  <property fmtid="{D5CDD505-2E9C-101B-9397-08002B2CF9AE}" pid="29" name="Objective-Date Acquired [system]">
    <vt:filetime>2019-03-07T00:00:00Z</vt:filetime>
  </property>
  <property fmtid="{D5CDD505-2E9C-101B-9397-08002B2CF9AE}" pid="30" name="Objective-What to Keep [system]">
    <vt:lpwstr>No</vt:lpwstr>
  </property>
  <property fmtid="{D5CDD505-2E9C-101B-9397-08002B2CF9AE}" pid="31" name="Objective-Official Translation [system]">
    <vt:lpwstr/>
  </property>
  <property fmtid="{D5CDD505-2E9C-101B-9397-08002B2CF9AE}" pid="32" name="Objective-Connect Creator [system]">
    <vt:lpwstr/>
  </property>
</Properties>
</file>