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A9B314" w14:textId="04382A31" w:rsidR="001C2330" w:rsidRPr="00F11FA0" w:rsidRDefault="00A701E8" w:rsidP="00F11FA0">
      <w:pPr>
        <w:pStyle w:val="NormalWeb"/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F11FA0">
        <w:rPr>
          <w:rFonts w:ascii="Arial" w:hAnsi="Arial" w:cs="Arial"/>
          <w:b/>
          <w:bCs/>
          <w:u w:val="single"/>
        </w:rPr>
        <w:t xml:space="preserve">Gan </w:t>
      </w:r>
      <w:proofErr w:type="spellStart"/>
      <w:r w:rsidRPr="00F11FA0">
        <w:rPr>
          <w:rFonts w:ascii="Arial" w:hAnsi="Arial" w:cs="Arial"/>
          <w:b/>
          <w:bCs/>
          <w:u w:val="single"/>
        </w:rPr>
        <w:t>ddefnyddio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F11FA0">
        <w:rPr>
          <w:rFonts w:ascii="Arial" w:hAnsi="Arial" w:cs="Arial"/>
          <w:b/>
          <w:bCs/>
          <w:u w:val="single"/>
        </w:rPr>
        <w:t>fframwaith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F11FA0">
        <w:rPr>
          <w:rFonts w:ascii="Arial" w:hAnsi="Arial" w:cs="Arial"/>
          <w:b/>
          <w:bCs/>
          <w:u w:val="single"/>
        </w:rPr>
        <w:t>Entrecomp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, </w:t>
      </w:r>
      <w:proofErr w:type="spellStart"/>
      <w:r w:rsidRPr="00F11FA0">
        <w:rPr>
          <w:rFonts w:ascii="Arial" w:hAnsi="Arial" w:cs="Arial"/>
          <w:b/>
          <w:bCs/>
          <w:u w:val="single"/>
        </w:rPr>
        <w:t>gwerthuswch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F11FA0">
        <w:rPr>
          <w:rFonts w:ascii="Arial" w:hAnsi="Arial" w:cs="Arial"/>
          <w:b/>
          <w:bCs/>
          <w:u w:val="single"/>
        </w:rPr>
        <w:t>yn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F11FA0">
        <w:rPr>
          <w:rFonts w:ascii="Arial" w:hAnsi="Arial" w:cs="Arial"/>
          <w:b/>
          <w:bCs/>
          <w:u w:val="single"/>
        </w:rPr>
        <w:t>feirniadol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F11FA0">
        <w:rPr>
          <w:rFonts w:ascii="Arial" w:hAnsi="Arial" w:cs="Arial"/>
          <w:b/>
          <w:bCs/>
          <w:u w:val="single"/>
        </w:rPr>
        <w:t>eich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F11FA0">
        <w:rPr>
          <w:rFonts w:ascii="Arial" w:hAnsi="Arial" w:cs="Arial"/>
          <w:b/>
          <w:bCs/>
          <w:u w:val="single"/>
        </w:rPr>
        <w:t>creadigrwydd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F11FA0">
        <w:rPr>
          <w:rFonts w:ascii="Arial" w:hAnsi="Arial" w:cs="Arial"/>
          <w:b/>
          <w:bCs/>
          <w:u w:val="single"/>
        </w:rPr>
        <w:t>a'ch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F11FA0">
        <w:rPr>
          <w:rFonts w:ascii="Arial" w:hAnsi="Arial" w:cs="Arial"/>
          <w:b/>
          <w:bCs/>
          <w:u w:val="single"/>
        </w:rPr>
        <w:t>menter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F11FA0">
        <w:rPr>
          <w:rFonts w:ascii="Arial" w:hAnsi="Arial" w:cs="Arial"/>
          <w:b/>
          <w:bCs/>
          <w:u w:val="single"/>
        </w:rPr>
        <w:t>eich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F11FA0">
        <w:rPr>
          <w:rFonts w:ascii="Arial" w:hAnsi="Arial" w:cs="Arial"/>
          <w:b/>
          <w:bCs/>
          <w:u w:val="single"/>
        </w:rPr>
        <w:t>hun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ac </w:t>
      </w:r>
      <w:proofErr w:type="spellStart"/>
      <w:r w:rsidRPr="00F11FA0">
        <w:rPr>
          <w:rFonts w:ascii="Arial" w:hAnsi="Arial" w:cs="Arial"/>
          <w:b/>
          <w:bCs/>
          <w:u w:val="single"/>
        </w:rPr>
        <w:t>ystyried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F11FA0">
        <w:rPr>
          <w:rFonts w:ascii="Arial" w:hAnsi="Arial" w:cs="Arial"/>
          <w:b/>
          <w:bCs/>
          <w:u w:val="single"/>
        </w:rPr>
        <w:t>sut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y </w:t>
      </w:r>
      <w:proofErr w:type="spellStart"/>
      <w:r w:rsidRPr="00F11FA0">
        <w:rPr>
          <w:rFonts w:ascii="Arial" w:hAnsi="Arial" w:cs="Arial"/>
          <w:b/>
          <w:bCs/>
          <w:u w:val="single"/>
        </w:rPr>
        <w:t>gallech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chi </w:t>
      </w:r>
      <w:proofErr w:type="spellStart"/>
      <w:r w:rsidRPr="00F11FA0">
        <w:rPr>
          <w:rFonts w:ascii="Arial" w:hAnsi="Arial" w:cs="Arial"/>
          <w:b/>
          <w:bCs/>
          <w:u w:val="single"/>
        </w:rPr>
        <w:t>ddatblygu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F11FA0">
        <w:rPr>
          <w:rFonts w:ascii="Arial" w:hAnsi="Arial" w:cs="Arial"/>
          <w:b/>
          <w:bCs/>
          <w:u w:val="single"/>
        </w:rPr>
        <w:t>sgiliau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F11FA0">
        <w:rPr>
          <w:rFonts w:ascii="Arial" w:hAnsi="Arial" w:cs="Arial"/>
          <w:b/>
          <w:bCs/>
          <w:u w:val="single"/>
        </w:rPr>
        <w:t>creadigol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a </w:t>
      </w:r>
      <w:proofErr w:type="spellStart"/>
      <w:r w:rsidRPr="00F11FA0">
        <w:rPr>
          <w:rFonts w:ascii="Arial" w:hAnsi="Arial" w:cs="Arial"/>
          <w:b/>
          <w:bCs/>
          <w:u w:val="single"/>
        </w:rPr>
        <w:t>mentrus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F11FA0">
        <w:rPr>
          <w:rFonts w:ascii="Arial" w:hAnsi="Arial" w:cs="Arial"/>
          <w:b/>
          <w:bCs/>
          <w:u w:val="single"/>
        </w:rPr>
        <w:t>dysgwyr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F11FA0">
        <w:rPr>
          <w:rFonts w:ascii="Arial" w:hAnsi="Arial" w:cs="Arial"/>
          <w:b/>
          <w:bCs/>
          <w:u w:val="single"/>
        </w:rPr>
        <w:t>cynradd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F11FA0">
        <w:rPr>
          <w:rFonts w:ascii="Arial" w:hAnsi="Arial" w:cs="Arial"/>
          <w:b/>
          <w:bCs/>
          <w:u w:val="single"/>
        </w:rPr>
        <w:t>trwy'ch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F11FA0">
        <w:rPr>
          <w:rFonts w:ascii="Arial" w:hAnsi="Arial" w:cs="Arial"/>
          <w:b/>
          <w:bCs/>
          <w:u w:val="single"/>
        </w:rPr>
        <w:t>addysgeg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F11FA0">
        <w:rPr>
          <w:rFonts w:ascii="Arial" w:hAnsi="Arial" w:cs="Arial"/>
          <w:b/>
          <w:bCs/>
          <w:u w:val="single"/>
        </w:rPr>
        <w:t>eich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F11FA0">
        <w:rPr>
          <w:rFonts w:ascii="Arial" w:hAnsi="Arial" w:cs="Arial"/>
          <w:b/>
          <w:bCs/>
          <w:u w:val="single"/>
        </w:rPr>
        <w:t>hun</w:t>
      </w:r>
      <w:proofErr w:type="spellEnd"/>
      <w:r w:rsidRPr="00F11FA0">
        <w:rPr>
          <w:rFonts w:ascii="Arial" w:hAnsi="Arial" w:cs="Arial"/>
          <w:b/>
          <w:bCs/>
          <w:u w:val="single"/>
        </w:rPr>
        <w:t>.</w:t>
      </w:r>
    </w:p>
    <w:p w14:paraId="79B73CCA" w14:textId="77777777" w:rsidR="00E00A2D" w:rsidRPr="00F11FA0" w:rsidRDefault="00E00A2D" w:rsidP="00F11FA0">
      <w:pPr>
        <w:pStyle w:val="NormalWeb"/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08E02265" w14:textId="4D4161A3" w:rsidR="00EC74D9" w:rsidRPr="00F11FA0" w:rsidRDefault="00743E63" w:rsidP="00F11FA0">
      <w:pPr>
        <w:pStyle w:val="NormalWeb"/>
        <w:spacing w:line="360" w:lineRule="auto"/>
        <w:rPr>
          <w:rFonts w:ascii="Arial" w:hAnsi="Arial" w:cs="Arial"/>
          <w:b/>
          <w:bCs/>
          <w:u w:val="single"/>
        </w:rPr>
      </w:pPr>
      <w:proofErr w:type="spellStart"/>
      <w:r w:rsidRPr="00F11FA0">
        <w:rPr>
          <w:rFonts w:ascii="Arial" w:hAnsi="Arial" w:cs="Arial"/>
          <w:b/>
          <w:bCs/>
          <w:u w:val="single"/>
        </w:rPr>
        <w:t>Rhan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1: </w:t>
      </w:r>
      <w:proofErr w:type="spellStart"/>
      <w:r w:rsidRPr="00F11FA0">
        <w:rPr>
          <w:rFonts w:ascii="Arial" w:hAnsi="Arial" w:cs="Arial"/>
          <w:b/>
          <w:bCs/>
          <w:u w:val="single"/>
        </w:rPr>
        <w:t>Fy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="00A07A33" w:rsidRPr="00F11FA0">
        <w:rPr>
          <w:rFonts w:ascii="Arial" w:hAnsi="Arial" w:cs="Arial"/>
          <w:b/>
          <w:bCs/>
          <w:u w:val="single"/>
        </w:rPr>
        <w:t>ng</w:t>
      </w:r>
      <w:r w:rsidRPr="00F11FA0">
        <w:rPr>
          <w:rFonts w:ascii="Arial" w:hAnsi="Arial" w:cs="Arial"/>
          <w:b/>
          <w:bCs/>
          <w:u w:val="single"/>
        </w:rPr>
        <w:t>readigrwydd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</w:t>
      </w:r>
      <w:r w:rsidR="00A07A33" w:rsidRPr="00F11FA0">
        <w:rPr>
          <w:rFonts w:ascii="Arial" w:hAnsi="Arial" w:cs="Arial"/>
          <w:b/>
          <w:bCs/>
          <w:u w:val="single"/>
        </w:rPr>
        <w:t xml:space="preserve">a </w:t>
      </w:r>
      <w:proofErr w:type="spellStart"/>
      <w:r w:rsidR="00A07A33" w:rsidRPr="00F11FA0">
        <w:rPr>
          <w:rFonts w:ascii="Arial" w:hAnsi="Arial" w:cs="Arial"/>
          <w:b/>
          <w:bCs/>
          <w:u w:val="single"/>
        </w:rPr>
        <w:t>menter</w:t>
      </w:r>
      <w:proofErr w:type="spellEnd"/>
      <w:r w:rsidR="00A07A33" w:rsidRPr="00F11FA0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="00A07A33" w:rsidRPr="00F11FA0">
        <w:rPr>
          <w:rFonts w:ascii="Arial" w:hAnsi="Arial" w:cs="Arial"/>
          <w:b/>
          <w:bCs/>
          <w:u w:val="single"/>
        </w:rPr>
        <w:t>i</w:t>
      </w:r>
      <w:proofErr w:type="spellEnd"/>
      <w:r w:rsidR="00A07A33" w:rsidRPr="00F11FA0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="00A07A33" w:rsidRPr="00F11FA0">
        <w:rPr>
          <w:rFonts w:ascii="Arial" w:hAnsi="Arial" w:cs="Arial"/>
          <w:b/>
          <w:bCs/>
          <w:u w:val="single"/>
        </w:rPr>
        <w:t>fel</w:t>
      </w:r>
      <w:proofErr w:type="spellEnd"/>
      <w:r w:rsidR="00A07A33" w:rsidRPr="00F11FA0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="00A07A33" w:rsidRPr="00F11FA0">
        <w:rPr>
          <w:rFonts w:ascii="Arial" w:hAnsi="Arial" w:cs="Arial"/>
          <w:b/>
          <w:bCs/>
          <w:u w:val="single"/>
        </w:rPr>
        <w:t>athrawes</w:t>
      </w:r>
      <w:proofErr w:type="spellEnd"/>
    </w:p>
    <w:p w14:paraId="7EFD8592" w14:textId="0BE73DB7" w:rsidR="00DF23B6" w:rsidRPr="00F11FA0" w:rsidRDefault="00DF23B6" w:rsidP="00F11FA0">
      <w:pPr>
        <w:spacing w:line="360" w:lineRule="auto"/>
        <w:rPr>
          <w:rFonts w:ascii="Arial" w:eastAsiaTheme="minorHAnsi" w:hAnsi="Arial" w:cs="Arial"/>
          <w:lang w:eastAsia="en-US"/>
        </w:rPr>
      </w:pPr>
      <w:r w:rsidRPr="00F11FA0">
        <w:rPr>
          <w:rFonts w:ascii="Arial" w:eastAsiaTheme="minorHAnsi" w:hAnsi="Arial" w:cs="Arial"/>
          <w:lang w:eastAsia="en-US"/>
        </w:rPr>
        <w:t xml:space="preserve">O </w:t>
      </w:r>
      <w:proofErr w:type="spellStart"/>
      <w:r w:rsidRPr="00F11FA0">
        <w:rPr>
          <w:rFonts w:ascii="Arial" w:eastAsiaTheme="minorHAnsi" w:hAnsi="Arial" w:cs="Arial"/>
          <w:lang w:eastAsia="en-US"/>
        </w:rPr>
        <w:t>fewn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traethawd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bwriedir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AD1650">
        <w:rPr>
          <w:rFonts w:ascii="Arial" w:eastAsiaTheme="minorHAnsi" w:hAnsi="Arial" w:cs="Arial"/>
          <w:lang w:eastAsia="en-US"/>
        </w:rPr>
        <w:t>t</w:t>
      </w:r>
      <w:r w:rsidRPr="00F11FA0">
        <w:rPr>
          <w:rFonts w:ascii="Arial" w:eastAsiaTheme="minorHAnsi" w:hAnsi="Arial" w:cs="Arial"/>
          <w:lang w:eastAsia="en-US"/>
        </w:rPr>
        <w:t>rafod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fewn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ein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system </w:t>
      </w:r>
      <w:proofErr w:type="spellStart"/>
      <w:r w:rsidRPr="00F11FA0">
        <w:rPr>
          <w:rFonts w:ascii="Arial" w:eastAsiaTheme="minorHAnsi" w:hAnsi="Arial" w:cs="Arial"/>
          <w:lang w:eastAsia="en-US"/>
        </w:rPr>
        <w:t>addysg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Nghymru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sut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caiff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dysgwyr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athrawon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heffeithio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Trafodir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dyfodol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a’i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phwysigrwydd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fewn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ein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cwricwlwm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gyda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barn </w:t>
      </w:r>
      <w:proofErr w:type="spellStart"/>
      <w:r w:rsidRPr="00F11FA0">
        <w:rPr>
          <w:rFonts w:ascii="Arial" w:eastAsiaTheme="minorHAnsi" w:hAnsi="Arial" w:cs="Arial"/>
          <w:lang w:eastAsia="en-US"/>
        </w:rPr>
        <w:t>ymchwilwyr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marn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drwy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gasglu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mhrofiadau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personol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Amlygir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pwysigrwydd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amgylcheddau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cyfoethog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tuag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at </w:t>
      </w:r>
      <w:proofErr w:type="spellStart"/>
      <w:r w:rsidR="00AD1650">
        <w:rPr>
          <w:rFonts w:ascii="Arial" w:eastAsiaTheme="minorHAnsi" w:hAnsi="Arial" w:cs="Arial"/>
          <w:lang w:eastAsia="en-US"/>
        </w:rPr>
        <w:t>ddatblygu</w:t>
      </w:r>
      <w:proofErr w:type="spellEnd"/>
      <w:r w:rsidR="00AD165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AD1650">
        <w:rPr>
          <w:rFonts w:ascii="Arial" w:eastAsiaTheme="minorHAnsi" w:hAnsi="Arial" w:cs="Arial"/>
          <w:lang w:eastAsia="en-US"/>
        </w:rPr>
        <w:t>c</w:t>
      </w:r>
      <w:r w:rsidRPr="00F11FA0">
        <w:rPr>
          <w:rFonts w:ascii="Arial" w:eastAsiaTheme="minorHAnsi" w:hAnsi="Arial" w:cs="Arial"/>
          <w:lang w:eastAsia="en-US"/>
        </w:rPr>
        <w:t>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plant </w:t>
      </w:r>
      <w:proofErr w:type="spellStart"/>
      <w:r w:rsidRPr="00F11FA0">
        <w:rPr>
          <w:rFonts w:ascii="Arial" w:eastAsiaTheme="minorHAnsi" w:hAnsi="Arial" w:cs="Arial"/>
          <w:lang w:eastAsia="en-US"/>
        </w:rPr>
        <w:t>a’r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effeithio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camau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angen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cymryd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sicrhau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hytrach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diflannu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</w:p>
    <w:p w14:paraId="4012BE83" w14:textId="77777777" w:rsidR="00DF23B6" w:rsidRPr="00F11FA0" w:rsidRDefault="00DF23B6" w:rsidP="00F11FA0">
      <w:pPr>
        <w:spacing w:line="360" w:lineRule="auto"/>
        <w:rPr>
          <w:rFonts w:ascii="Arial" w:eastAsiaTheme="minorHAnsi" w:hAnsi="Arial" w:cs="Arial"/>
          <w:lang w:eastAsia="en-US"/>
        </w:rPr>
      </w:pPr>
    </w:p>
    <w:p w14:paraId="254AAC75" w14:textId="5EFA36BC" w:rsidR="00F1766D" w:rsidRPr="00F11FA0" w:rsidRDefault="00F1766D" w:rsidP="00F11FA0">
      <w:pPr>
        <w:spacing w:line="360" w:lineRule="auto"/>
        <w:rPr>
          <w:rFonts w:ascii="Arial" w:hAnsi="Arial" w:cs="Arial"/>
          <w:u w:val="single"/>
        </w:rPr>
      </w:pPr>
      <w:proofErr w:type="spellStart"/>
      <w:r w:rsidRPr="00F11FA0">
        <w:rPr>
          <w:rFonts w:ascii="Arial" w:hAnsi="Arial" w:cs="Arial"/>
          <w:u w:val="single"/>
        </w:rPr>
        <w:t>Creadigrwydd</w:t>
      </w:r>
      <w:proofErr w:type="spellEnd"/>
      <w:r w:rsidRPr="00F11FA0">
        <w:rPr>
          <w:rFonts w:ascii="Arial" w:hAnsi="Arial" w:cs="Arial"/>
          <w:u w:val="single"/>
        </w:rPr>
        <w:t xml:space="preserve"> </w:t>
      </w:r>
    </w:p>
    <w:p w14:paraId="2EE325FA" w14:textId="77777777" w:rsidR="00F1766D" w:rsidRPr="00F11FA0" w:rsidRDefault="00F1766D" w:rsidP="00F11FA0">
      <w:pPr>
        <w:spacing w:line="360" w:lineRule="auto"/>
        <w:rPr>
          <w:rFonts w:ascii="Arial" w:hAnsi="Arial" w:cs="Arial"/>
          <w:u w:val="single"/>
        </w:rPr>
      </w:pPr>
    </w:p>
    <w:p w14:paraId="679EF94E" w14:textId="2ACFFE26" w:rsidR="00DF23B6" w:rsidRPr="00F11FA0" w:rsidRDefault="00DF23B6" w:rsidP="00F11FA0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222222"/>
          <w:lang w:eastAsia="en-US"/>
        </w:rPr>
      </w:pPr>
      <w:proofErr w:type="spellStart"/>
      <w:r w:rsidRPr="00F11FA0">
        <w:rPr>
          <w:rFonts w:ascii="Arial" w:eastAsiaTheme="minorHAnsi" w:hAnsi="Arial" w:cs="Arial"/>
          <w:lang w:eastAsia="en-US"/>
        </w:rPr>
        <w:t>Trafoda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Wolf (2014, </w:t>
      </w:r>
      <w:proofErr w:type="spellStart"/>
      <w:r w:rsidRPr="00F11FA0">
        <w:rPr>
          <w:rFonts w:ascii="Arial" w:eastAsiaTheme="minorHAnsi" w:hAnsi="Arial" w:cs="Arial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6) </w:t>
      </w:r>
      <w:proofErr w:type="spellStart"/>
      <w:r w:rsidRPr="00F11FA0">
        <w:rPr>
          <w:rFonts w:ascii="Arial" w:eastAsiaTheme="minorHAnsi" w:hAnsi="Arial" w:cs="Arial"/>
          <w:lang w:eastAsia="en-US"/>
        </w:rPr>
        <w:t>greadigrwydd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fewn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adroddiad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prif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gwestiwn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godwyd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oedd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‘Beth </w:t>
      </w:r>
      <w:proofErr w:type="spellStart"/>
      <w:r w:rsidRPr="00F11FA0">
        <w:rPr>
          <w:rFonts w:ascii="Arial" w:eastAsiaTheme="minorHAnsi" w:hAnsi="Arial" w:cs="Arial"/>
          <w:lang w:eastAsia="en-US"/>
        </w:rPr>
        <w:t>yw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?’ </w:t>
      </w:r>
      <w:proofErr w:type="spellStart"/>
      <w:r w:rsidRPr="00F11FA0">
        <w:rPr>
          <w:rFonts w:ascii="Arial" w:eastAsiaTheme="minorHAnsi" w:hAnsi="Arial" w:cs="Arial"/>
          <w:lang w:eastAsia="en-US"/>
        </w:rPr>
        <w:t>Datgana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Csikszentmihalyi (</w:t>
      </w:r>
      <w:proofErr w:type="spellStart"/>
      <w:r w:rsidRPr="00F11FA0">
        <w:rPr>
          <w:rFonts w:ascii="Arial" w:eastAsiaTheme="minorHAnsi" w:hAnsi="Arial" w:cs="Arial"/>
          <w:lang w:eastAsia="en-US"/>
        </w:rPr>
        <w:t>dyfynnwyd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Raymond, 2018, </w:t>
      </w:r>
      <w:proofErr w:type="spellStart"/>
      <w:r w:rsidRPr="00F11FA0">
        <w:rPr>
          <w:rFonts w:ascii="Arial" w:eastAsiaTheme="minorHAnsi" w:hAnsi="Arial" w:cs="Arial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133) </w:t>
      </w:r>
      <w:proofErr w:type="spellStart"/>
      <w:r w:rsidR="00827A8D">
        <w:rPr>
          <w:rFonts w:ascii="Arial" w:eastAsiaTheme="minorHAnsi" w:hAnsi="Arial" w:cs="Arial"/>
          <w:lang w:eastAsia="en-US"/>
        </w:rPr>
        <w:t>mai</w:t>
      </w:r>
      <w:proofErr w:type="spellEnd"/>
      <w:r w:rsidR="00827A8D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meddwl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am </w:t>
      </w:r>
      <w:proofErr w:type="spellStart"/>
      <w:r w:rsidRPr="00F11FA0">
        <w:rPr>
          <w:rFonts w:ascii="Arial" w:eastAsiaTheme="minorHAnsi" w:hAnsi="Arial" w:cs="Arial"/>
          <w:lang w:eastAsia="en-US"/>
        </w:rPr>
        <w:t>syniadau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newydd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Cytuna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Christensen (2013) </w:t>
      </w:r>
      <w:proofErr w:type="spellStart"/>
      <w:r w:rsidRPr="00F11FA0">
        <w:rPr>
          <w:rFonts w:ascii="Arial" w:eastAsiaTheme="minorHAnsi" w:hAnsi="Arial" w:cs="Arial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</w:t>
      </w:r>
      <w:r w:rsidR="00AE7581">
        <w:rPr>
          <w:rFonts w:ascii="Arial" w:eastAsiaTheme="minorHAnsi" w:hAnsi="Arial" w:cs="Arial"/>
          <w:lang w:eastAsia="en-US"/>
        </w:rPr>
        <w:t>d</w:t>
      </w:r>
      <w:r w:rsidRPr="00F11FA0">
        <w:rPr>
          <w:rFonts w:ascii="Arial" w:eastAsiaTheme="minorHAnsi" w:hAnsi="Arial" w:cs="Arial"/>
          <w:lang w:eastAsia="en-US"/>
        </w:rPr>
        <w:t>iffinio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fel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broses o </w:t>
      </w:r>
      <w:proofErr w:type="spellStart"/>
      <w:r w:rsidRPr="00F11FA0">
        <w:rPr>
          <w:rFonts w:ascii="Arial" w:eastAsiaTheme="minorHAnsi" w:hAnsi="Arial" w:cs="Arial"/>
          <w:lang w:eastAsia="en-US"/>
        </w:rPr>
        <w:t>feddwl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am </w:t>
      </w:r>
      <w:proofErr w:type="spellStart"/>
      <w:r w:rsidRPr="00F11FA0">
        <w:rPr>
          <w:rFonts w:ascii="Arial" w:eastAsiaTheme="minorHAnsi" w:hAnsi="Arial" w:cs="Arial"/>
          <w:lang w:eastAsia="en-US"/>
        </w:rPr>
        <w:t>syniadau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unigryw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newydd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Creda Bruce (2011, </w:t>
      </w:r>
      <w:proofErr w:type="spellStart"/>
      <w:r w:rsidRPr="00F11FA0">
        <w:rPr>
          <w:rFonts w:ascii="Arial" w:eastAsiaTheme="minorHAnsi" w:hAnsi="Arial" w:cs="Arial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8) </w:t>
      </w:r>
      <w:proofErr w:type="spellStart"/>
      <w:r w:rsidRPr="00F11FA0">
        <w:rPr>
          <w:rFonts w:ascii="Arial" w:eastAsiaTheme="minorHAnsi" w:hAnsi="Arial" w:cs="Arial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gywir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mae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hefyd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cynrychioli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profiadau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teimladau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syniadau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pherthnasau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person. </w:t>
      </w:r>
      <w:proofErr w:type="spellStart"/>
      <w:r w:rsidRPr="00F11FA0">
        <w:rPr>
          <w:rFonts w:ascii="Arial" w:eastAsiaTheme="minorHAnsi" w:hAnsi="Arial" w:cs="Arial"/>
          <w:lang w:eastAsia="en-US"/>
        </w:rPr>
        <w:t>Cytuna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Latham (2018)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raddau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rannu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diffiniad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b/>
          <w:bCs/>
          <w:lang w:eastAsia="en-US"/>
        </w:rPr>
        <w:t>cymryd</w:t>
      </w:r>
      <w:proofErr w:type="spellEnd"/>
      <w:r w:rsidRPr="00F11FA0">
        <w:rPr>
          <w:rFonts w:ascii="Arial" w:eastAsiaTheme="minorHAnsi" w:hAnsi="Arial" w:cs="Arial"/>
          <w:b/>
          <w:bCs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b/>
          <w:bCs/>
          <w:lang w:eastAsia="en-US"/>
        </w:rPr>
        <w:t>diddordeb</w:t>
      </w:r>
      <w:proofErr w:type="spellEnd"/>
      <w:r w:rsidRPr="00F11FA0">
        <w:rPr>
          <w:rFonts w:ascii="Arial" w:eastAsiaTheme="minorHAnsi" w:hAnsi="Arial" w:cs="Arial"/>
          <w:b/>
          <w:bCs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b/>
          <w:bCs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b/>
          <w:bCs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b/>
          <w:bCs/>
          <w:lang w:eastAsia="en-US"/>
        </w:rPr>
        <w:t>byd</w:t>
      </w:r>
      <w:proofErr w:type="spellEnd"/>
      <w:r w:rsidRPr="00F11FA0">
        <w:rPr>
          <w:rFonts w:ascii="Arial" w:eastAsiaTheme="minorHAnsi" w:hAnsi="Arial" w:cs="Arial"/>
          <w:b/>
          <w:bCs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b/>
          <w:bCs/>
          <w:lang w:eastAsia="en-US"/>
        </w:rPr>
        <w:t>o’ch</w:t>
      </w:r>
      <w:proofErr w:type="spellEnd"/>
      <w:r w:rsidRPr="00F11FA0">
        <w:rPr>
          <w:rFonts w:ascii="Arial" w:eastAsiaTheme="minorHAnsi" w:hAnsi="Arial" w:cs="Arial"/>
          <w:b/>
          <w:bCs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b/>
          <w:bCs/>
          <w:lang w:eastAsia="en-US"/>
        </w:rPr>
        <w:t>cwmpas</w:t>
      </w:r>
      <w:proofErr w:type="spellEnd"/>
      <w:r w:rsidRPr="00F11FA0">
        <w:rPr>
          <w:rFonts w:ascii="Arial" w:eastAsiaTheme="minorHAnsi" w:hAnsi="Arial" w:cs="Arial"/>
          <w:b/>
          <w:bCs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b/>
          <w:bCs/>
          <w:lang w:eastAsia="en-US"/>
        </w:rPr>
        <w:t>ymholi</w:t>
      </w:r>
      <w:proofErr w:type="spellEnd"/>
      <w:r w:rsidRPr="00F11FA0">
        <w:rPr>
          <w:rFonts w:ascii="Arial" w:eastAsiaTheme="minorHAnsi" w:hAnsi="Arial" w:cs="Arial"/>
          <w:b/>
          <w:bCs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b/>
          <w:bCs/>
          <w:lang w:eastAsia="en-US"/>
        </w:rPr>
        <w:t>meddwl</w:t>
      </w:r>
      <w:proofErr w:type="spellEnd"/>
      <w:r w:rsidRPr="00F11FA0">
        <w:rPr>
          <w:rFonts w:ascii="Arial" w:eastAsiaTheme="minorHAnsi" w:hAnsi="Arial" w:cs="Arial"/>
          <w:b/>
          <w:bCs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b/>
          <w:bCs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b/>
          <w:bCs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b/>
          <w:bCs/>
          <w:lang w:eastAsia="en-US"/>
        </w:rPr>
        <w:t>hyblyg</w:t>
      </w:r>
      <w:proofErr w:type="spellEnd"/>
      <w:r w:rsidRPr="00F11FA0">
        <w:rPr>
          <w:rFonts w:ascii="Arial" w:eastAsiaTheme="minorHAnsi" w:hAnsi="Arial" w:cs="Arial"/>
          <w:b/>
          <w:bCs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b/>
          <w:bCs/>
          <w:lang w:eastAsia="en-US"/>
        </w:rPr>
        <w:t>hefyd</w:t>
      </w:r>
      <w:proofErr w:type="spellEnd"/>
      <w:r w:rsidRPr="00F11FA0">
        <w:rPr>
          <w:rFonts w:ascii="Arial" w:eastAsiaTheme="minorHAnsi" w:hAnsi="Arial" w:cs="Arial"/>
          <w:b/>
          <w:bCs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b/>
          <w:bCs/>
          <w:lang w:eastAsia="en-US"/>
        </w:rPr>
        <w:t>archwilio</w:t>
      </w:r>
      <w:proofErr w:type="spellEnd"/>
      <w:r w:rsidRPr="00F11FA0">
        <w:rPr>
          <w:rFonts w:ascii="Arial" w:eastAsiaTheme="minorHAnsi" w:hAnsi="Arial" w:cs="Arial"/>
          <w:b/>
          <w:bCs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b/>
          <w:bCs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b/>
          <w:bCs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b/>
          <w:bCs/>
          <w:lang w:eastAsia="en-US"/>
        </w:rPr>
        <w:t>bosibiliadau</w:t>
      </w:r>
      <w:proofErr w:type="spellEnd"/>
      <w:r w:rsidRPr="00F11FA0">
        <w:rPr>
          <w:rFonts w:ascii="Arial" w:eastAsiaTheme="minorHAnsi" w:hAnsi="Arial" w:cs="Arial"/>
          <w:b/>
          <w:bCs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b/>
          <w:bCs/>
          <w:lang w:eastAsia="en-US"/>
        </w:rPr>
        <w:t>gwahanol</w:t>
      </w:r>
      <w:proofErr w:type="spellEnd"/>
      <w:r w:rsidRPr="00F11FA0">
        <w:rPr>
          <w:rFonts w:ascii="Arial" w:eastAsiaTheme="minorHAnsi" w:hAnsi="Arial" w:cs="Arial"/>
          <w:lang w:eastAsia="en-US"/>
        </w:rPr>
        <w:t>.</w:t>
      </w:r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Cytunaf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gryf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gyda’r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diffiniad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yma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profiadau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holl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bwysig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ddatblygu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trafoda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Cole (2016) bod ‘It’s a waste of time trying to be creative’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ddyl</w:t>
      </w:r>
      <w:r w:rsidR="007B613C">
        <w:rPr>
          <w:rFonts w:ascii="Arial" w:eastAsiaTheme="minorHAnsi" w:hAnsi="Arial" w:cs="Arial"/>
          <w:color w:val="222222"/>
          <w:lang w:eastAsia="en-US"/>
        </w:rPr>
        <w:t>ai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pob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person </w:t>
      </w:r>
      <w:proofErr w:type="spellStart"/>
      <w:r w:rsidR="00AC1485">
        <w:rPr>
          <w:rFonts w:ascii="Arial" w:eastAsiaTheme="minorHAnsi" w:hAnsi="Arial" w:cs="Arial"/>
          <w:color w:val="222222"/>
          <w:lang w:eastAsia="en-US"/>
        </w:rPr>
        <w:t>f</w:t>
      </w:r>
      <w:r w:rsidRPr="00F11FA0">
        <w:rPr>
          <w:rFonts w:ascii="Arial" w:eastAsiaTheme="minorHAnsi" w:hAnsi="Arial" w:cs="Arial"/>
          <w:color w:val="222222"/>
          <w:lang w:eastAsia="en-US"/>
        </w:rPr>
        <w:t>od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arloesol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hytrach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chreadigol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Credaf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gywir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raddau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arloesol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bwysig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gwelaf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gysylltiad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agos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rhwng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wrth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ystyried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angen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greadigol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arloesol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Creda Evans (2017)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yw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unrhyw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syniad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newydd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oblegid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mae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pob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syniad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deillio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un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arall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sy’n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pwysleisio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teimladau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negyddol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Evans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tuag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at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greadigrwydd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Mae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felly’n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amlwg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yw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Evans (2017)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cytuno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gwreiddioldeb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7176D8">
        <w:rPr>
          <w:rFonts w:ascii="Arial" w:eastAsiaTheme="minorHAnsi" w:hAnsi="Arial" w:cs="Arial"/>
          <w:color w:val="222222"/>
          <w:lang w:eastAsia="en-US"/>
        </w:rPr>
        <w:t>gysylltiedig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â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chreadigrwydd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mae’n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rhaid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ystyried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lastRenderedPageBreak/>
        <w:t>dibynad</w:t>
      </w:r>
      <w:r w:rsidR="007176D8">
        <w:rPr>
          <w:rFonts w:ascii="Arial" w:eastAsiaTheme="minorHAnsi" w:hAnsi="Arial" w:cs="Arial"/>
          <w:color w:val="222222"/>
          <w:lang w:eastAsia="en-US"/>
        </w:rPr>
        <w:t>wyedd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ffynhonnell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yma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oes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unrhyw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ffeithiau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ynghlwm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gyda’r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wybodaeth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barn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unig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yw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Anghytuna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Raymond (2018,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134)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nodi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‘</w:t>
      </w:r>
      <w:r w:rsidRPr="00F11FA0">
        <w:rPr>
          <w:rFonts w:ascii="Arial" w:eastAsiaTheme="minorHAnsi" w:hAnsi="Arial" w:cs="Arial"/>
          <w:lang w:eastAsia="en-US"/>
        </w:rPr>
        <w:t xml:space="preserve">Originality is a common element in perspectives on creativity.’ Felly </w:t>
      </w:r>
      <w:proofErr w:type="spellStart"/>
      <w:r w:rsidR="0037021B">
        <w:rPr>
          <w:rFonts w:ascii="Arial" w:eastAsiaTheme="minorHAnsi" w:hAnsi="Arial" w:cs="Arial"/>
          <w:lang w:eastAsia="en-US"/>
        </w:rPr>
        <w:t>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bod y broses </w:t>
      </w:r>
      <w:proofErr w:type="spellStart"/>
      <w:r w:rsidRPr="00F11FA0">
        <w:rPr>
          <w:rFonts w:ascii="Arial" w:eastAsiaTheme="minorHAnsi" w:hAnsi="Arial" w:cs="Arial"/>
          <w:lang w:eastAsia="en-US"/>
        </w:rPr>
        <w:t>casglu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syniadau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deillio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un </w:t>
      </w:r>
      <w:proofErr w:type="spellStart"/>
      <w:r w:rsidRPr="00F11FA0">
        <w:rPr>
          <w:rFonts w:ascii="Arial" w:eastAsiaTheme="minorHAnsi" w:hAnsi="Arial" w:cs="Arial"/>
          <w:lang w:eastAsia="en-US"/>
        </w:rPr>
        <w:t>syniad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llall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credaf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sgil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golygu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newid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syniad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sy’n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bodoli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a’i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newid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tipyn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mwyn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wahanol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syniad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gwreiddiol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sy’n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cyfateb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diffiniad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archwilio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bosibiliadau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gwahanol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mae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un </w:t>
      </w:r>
      <w:proofErr w:type="spellStart"/>
      <w:r w:rsidRPr="00F11FA0">
        <w:rPr>
          <w:rFonts w:ascii="Arial" w:eastAsiaTheme="minorHAnsi" w:hAnsi="Arial" w:cs="Arial"/>
          <w:lang w:eastAsia="en-US"/>
        </w:rPr>
        <w:t>anodd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diffinio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felly </w:t>
      </w:r>
      <w:proofErr w:type="spellStart"/>
      <w:r w:rsidRPr="00F11FA0">
        <w:rPr>
          <w:rFonts w:ascii="Arial" w:eastAsiaTheme="minorHAnsi" w:hAnsi="Arial" w:cs="Arial"/>
          <w:lang w:eastAsia="en-US"/>
        </w:rPr>
        <w:t>credaf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oes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ateb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cywir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neu </w:t>
      </w:r>
      <w:proofErr w:type="spellStart"/>
      <w:r w:rsidRPr="00F11FA0">
        <w:rPr>
          <w:rFonts w:ascii="Arial" w:eastAsiaTheme="minorHAnsi" w:hAnsi="Arial" w:cs="Arial"/>
          <w:lang w:eastAsia="en-US"/>
        </w:rPr>
        <w:t>anghywir</w:t>
      </w:r>
      <w:proofErr w:type="spellEnd"/>
      <w:r w:rsidR="005A0ECD">
        <w:rPr>
          <w:rFonts w:ascii="Arial" w:eastAsiaTheme="minorHAnsi" w:hAnsi="Arial" w:cs="Arial"/>
          <w:lang w:eastAsia="en-US"/>
        </w:rPr>
        <w:t xml:space="preserve">. </w:t>
      </w:r>
    </w:p>
    <w:p w14:paraId="58CF259D" w14:textId="77777777" w:rsidR="00DF23B6" w:rsidRPr="00F11FA0" w:rsidRDefault="00DF23B6" w:rsidP="00F11FA0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222222"/>
          <w:lang w:eastAsia="en-US"/>
        </w:rPr>
      </w:pPr>
    </w:p>
    <w:p w14:paraId="4B3C795D" w14:textId="790C98E0" w:rsidR="009A0223" w:rsidRPr="00F11FA0" w:rsidRDefault="00DF23B6" w:rsidP="00F11FA0">
      <w:pPr>
        <w:spacing w:line="360" w:lineRule="auto"/>
        <w:rPr>
          <w:rFonts w:ascii="Arial" w:eastAsiaTheme="minorHAnsi" w:hAnsi="Arial" w:cs="Arial"/>
          <w:lang w:eastAsia="en-US"/>
        </w:rPr>
      </w:pP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athrawes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greadigol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credaf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eich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fodel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rôl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Cytuna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Bandura (McLeod, 2016)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gyda’i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theori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gymdeithasol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bod plant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efelychu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ymddygiad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oedolyn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maent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gyfarwydd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r w:rsidR="00DA2257">
        <w:rPr>
          <w:rFonts w:ascii="Arial" w:eastAsiaTheme="minorHAnsi" w:hAnsi="Arial" w:cs="Arial"/>
          <w:color w:val="222222"/>
          <w:lang w:eastAsia="en-US"/>
        </w:rPr>
        <w:t>ag</w:t>
      </w:r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="008B599E">
        <w:rPr>
          <w:rFonts w:ascii="Arial" w:eastAsiaTheme="minorHAnsi" w:hAnsi="Arial" w:cs="Arial"/>
          <w:color w:val="222222"/>
          <w:lang w:eastAsia="en-US"/>
        </w:rPr>
        <w:t>Bydd</w:t>
      </w:r>
      <w:proofErr w:type="spellEnd"/>
      <w:r w:rsidR="008B599E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8B599E">
        <w:rPr>
          <w:rFonts w:ascii="Arial" w:eastAsiaTheme="minorHAnsi" w:hAnsi="Arial" w:cs="Arial"/>
          <w:color w:val="222222"/>
          <w:lang w:eastAsia="en-US"/>
        </w:rPr>
        <w:t>hyn</w:t>
      </w:r>
      <w:proofErr w:type="spellEnd"/>
      <w:r w:rsidR="008B599E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8B599E">
        <w:rPr>
          <w:rFonts w:ascii="Arial" w:eastAsiaTheme="minorHAnsi" w:hAnsi="Arial" w:cs="Arial"/>
          <w:color w:val="222222"/>
          <w:lang w:eastAsia="en-US"/>
        </w:rPr>
        <w:t>n</w:t>
      </w:r>
      <w:r w:rsidRPr="00F11FA0">
        <w:rPr>
          <w:rFonts w:ascii="Arial" w:eastAsiaTheme="minorHAnsi" w:hAnsi="Arial" w:cs="Arial"/>
          <w:color w:val="222222"/>
          <w:lang w:eastAsia="en-US"/>
        </w:rPr>
        <w:t>id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unig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bydd</w:t>
      </w:r>
      <w:proofErr w:type="spellEnd"/>
      <w:r w:rsidR="00105858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105858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="00105858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ymarfer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athrawes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gwella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personol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meddwl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am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ffyrdd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newydd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o’i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gyfer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dyfodol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Trafoda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Jeffrey et al (2004,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2)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creadigol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gyflymach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mae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creadigol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athrawes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gryf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hefyd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sy’n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ffordd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annog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athrawon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Credaf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felly bod </w:t>
      </w:r>
      <w:proofErr w:type="spellStart"/>
      <w:r w:rsidRPr="00F11FA0">
        <w:rPr>
          <w:rFonts w:ascii="Arial" w:eastAsiaTheme="minorHAnsi" w:hAnsi="Arial" w:cs="Arial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holl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bwysig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athrawon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mwyn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dysgwyr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efelychu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maent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hefyd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ffordd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wneud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addysgu’n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fwy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hwylus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athrawes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trafoda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Fleith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(</w:t>
      </w:r>
      <w:proofErr w:type="spellStart"/>
      <w:r w:rsidRPr="00F11FA0">
        <w:rPr>
          <w:rFonts w:ascii="Arial" w:eastAsiaTheme="minorHAnsi" w:hAnsi="Arial" w:cs="Arial"/>
          <w:lang w:eastAsia="en-US"/>
        </w:rPr>
        <w:t>dyfynnwyd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Rinkevich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2011) bod </w:t>
      </w:r>
      <w:proofErr w:type="spellStart"/>
      <w:r w:rsidRPr="00F11FA0">
        <w:rPr>
          <w:rFonts w:ascii="Arial" w:eastAsiaTheme="minorHAnsi" w:hAnsi="Arial" w:cs="Arial"/>
          <w:lang w:eastAsia="en-US"/>
        </w:rPr>
        <w:t>diffyg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hyfforddiant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gael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athrawon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B6289E">
        <w:rPr>
          <w:rFonts w:ascii="Arial" w:eastAsiaTheme="minorHAnsi" w:hAnsi="Arial" w:cs="Arial"/>
          <w:lang w:eastAsia="en-US"/>
        </w:rPr>
        <w:t>d</w:t>
      </w:r>
      <w:r w:rsidRPr="00F11FA0">
        <w:rPr>
          <w:rFonts w:ascii="Arial" w:eastAsiaTheme="minorHAnsi" w:hAnsi="Arial" w:cs="Arial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nhw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yna’n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effeithio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dysgwyr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Gwelaf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broblem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enfawr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fewn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ein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system </w:t>
      </w:r>
      <w:proofErr w:type="spellStart"/>
      <w:r w:rsidRPr="00F11FA0">
        <w:rPr>
          <w:rFonts w:ascii="Arial" w:eastAsiaTheme="minorHAnsi" w:hAnsi="Arial" w:cs="Arial"/>
          <w:lang w:eastAsia="en-US"/>
        </w:rPr>
        <w:t>addysg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bresennol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mae’n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braf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gweld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pwyslais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ddatblygu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fewn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cwricwlwm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newydd</w:t>
      </w:r>
      <w:proofErr w:type="spellEnd"/>
      <w:r w:rsidRPr="00F11FA0">
        <w:rPr>
          <w:rFonts w:ascii="Arial" w:eastAsiaTheme="minorHAnsi" w:hAnsi="Arial" w:cs="Arial"/>
          <w:lang w:eastAsia="en-US"/>
        </w:rPr>
        <w:t>.</w:t>
      </w:r>
    </w:p>
    <w:p w14:paraId="216C521E" w14:textId="77777777" w:rsidR="00DF23B6" w:rsidRPr="00F11FA0" w:rsidRDefault="00DF23B6" w:rsidP="00F11FA0">
      <w:pPr>
        <w:spacing w:line="360" w:lineRule="auto"/>
        <w:rPr>
          <w:rFonts w:ascii="Arial" w:hAnsi="Arial" w:cs="Arial"/>
        </w:rPr>
      </w:pPr>
    </w:p>
    <w:p w14:paraId="17824A83" w14:textId="3D8CFFFC" w:rsidR="00214EEC" w:rsidRPr="00F11FA0" w:rsidRDefault="00214EEC" w:rsidP="00F11FA0">
      <w:pPr>
        <w:spacing w:line="360" w:lineRule="auto"/>
        <w:rPr>
          <w:rFonts w:ascii="Arial" w:hAnsi="Arial" w:cs="Arial"/>
          <w:u w:val="single"/>
        </w:rPr>
      </w:pPr>
      <w:proofErr w:type="spellStart"/>
      <w:r w:rsidRPr="00F11FA0">
        <w:rPr>
          <w:rFonts w:ascii="Arial" w:hAnsi="Arial" w:cs="Arial"/>
          <w:u w:val="single"/>
        </w:rPr>
        <w:t>Sgiliau</w:t>
      </w:r>
      <w:proofErr w:type="spellEnd"/>
      <w:r w:rsidRPr="00F11FA0">
        <w:rPr>
          <w:rFonts w:ascii="Arial" w:hAnsi="Arial" w:cs="Arial"/>
          <w:u w:val="single"/>
        </w:rPr>
        <w:t xml:space="preserve"> </w:t>
      </w:r>
      <w:proofErr w:type="spellStart"/>
      <w:r w:rsidR="00922E14">
        <w:rPr>
          <w:rFonts w:ascii="Arial" w:hAnsi="Arial" w:cs="Arial"/>
          <w:u w:val="single"/>
        </w:rPr>
        <w:t>menter</w:t>
      </w:r>
      <w:proofErr w:type="spellEnd"/>
      <w:r w:rsidRPr="00F11FA0">
        <w:rPr>
          <w:rFonts w:ascii="Arial" w:hAnsi="Arial" w:cs="Arial"/>
          <w:u w:val="single"/>
        </w:rPr>
        <w:t xml:space="preserve"> </w:t>
      </w:r>
    </w:p>
    <w:p w14:paraId="0557E408" w14:textId="77777777" w:rsidR="0056169A" w:rsidRPr="00F11FA0" w:rsidRDefault="0056169A" w:rsidP="00F11FA0">
      <w:pPr>
        <w:spacing w:line="360" w:lineRule="auto"/>
        <w:rPr>
          <w:rFonts w:ascii="Arial" w:hAnsi="Arial" w:cs="Arial"/>
        </w:rPr>
      </w:pPr>
    </w:p>
    <w:p w14:paraId="47E61D8B" w14:textId="347EC486" w:rsidR="00DF23B6" w:rsidRPr="00F11FA0" w:rsidRDefault="00DF23B6" w:rsidP="00F11FA0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  <w:proofErr w:type="spellStart"/>
      <w:r w:rsidRPr="00F11FA0">
        <w:rPr>
          <w:rFonts w:ascii="Arial" w:eastAsiaTheme="minorHAnsi" w:hAnsi="Arial" w:cs="Arial"/>
          <w:lang w:eastAsia="en-US"/>
        </w:rPr>
        <w:t>Nid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datblygu</w:t>
      </w:r>
      <w:proofErr w:type="spellEnd"/>
      <w:r w:rsidR="00075611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075611">
        <w:rPr>
          <w:rFonts w:ascii="Arial" w:eastAsiaTheme="minorHAnsi" w:hAnsi="Arial" w:cs="Arial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plant </w:t>
      </w:r>
      <w:proofErr w:type="spellStart"/>
      <w:r w:rsidR="00075611">
        <w:rPr>
          <w:rFonts w:ascii="Arial" w:eastAsiaTheme="minorHAnsi" w:hAnsi="Arial" w:cs="Arial"/>
          <w:lang w:eastAsia="en-US"/>
        </w:rPr>
        <w:t>yn</w:t>
      </w:r>
      <w:proofErr w:type="spellEnd"/>
      <w:r w:rsidR="00075611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075611">
        <w:rPr>
          <w:rFonts w:ascii="Arial" w:eastAsiaTheme="minorHAnsi" w:hAnsi="Arial" w:cs="Arial"/>
          <w:lang w:eastAsia="en-US"/>
        </w:rPr>
        <w:t>unig</w:t>
      </w:r>
      <w:proofErr w:type="spellEnd"/>
      <w:r w:rsidR="00075611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angen</w:t>
      </w:r>
      <w:proofErr w:type="spellEnd"/>
      <w:r w:rsidR="00A77AFD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="00A77AFD">
        <w:rPr>
          <w:rFonts w:ascii="Arial" w:eastAsiaTheme="minorHAnsi" w:hAnsi="Arial" w:cs="Arial"/>
          <w:lang w:eastAsia="en-US"/>
        </w:rPr>
        <w:t>C</w:t>
      </w:r>
      <w:r w:rsidRPr="00F11FA0">
        <w:rPr>
          <w:rFonts w:ascii="Arial" w:eastAsiaTheme="minorHAnsi" w:hAnsi="Arial" w:cs="Arial"/>
          <w:lang w:eastAsia="en-US"/>
        </w:rPr>
        <w:t>redaf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167D5A">
        <w:rPr>
          <w:rFonts w:ascii="Arial" w:eastAsiaTheme="minorHAnsi" w:hAnsi="Arial" w:cs="Arial"/>
          <w:lang w:eastAsia="en-US"/>
        </w:rPr>
        <w:t>menter</w:t>
      </w:r>
      <w:proofErr w:type="spellEnd"/>
      <w:r w:rsidR="00543BFF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543BFF">
        <w:rPr>
          <w:rFonts w:ascii="Arial" w:eastAsiaTheme="minorHAnsi" w:hAnsi="Arial" w:cs="Arial"/>
          <w:lang w:eastAsia="en-US"/>
        </w:rPr>
        <w:t>hefyd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holl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bwysig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gyfer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dyfodol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Datgana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Niehorster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(2018) </w:t>
      </w:r>
      <w:proofErr w:type="spellStart"/>
      <w:r w:rsidRPr="00F11FA0">
        <w:rPr>
          <w:rFonts w:ascii="Arial" w:eastAsiaTheme="minorHAnsi" w:hAnsi="Arial" w:cs="Arial"/>
          <w:lang w:eastAsia="en-US"/>
        </w:rPr>
        <w:t>mai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9D57DF">
        <w:rPr>
          <w:rFonts w:ascii="Arial" w:eastAsiaTheme="minorHAnsi" w:hAnsi="Arial" w:cs="Arial"/>
          <w:lang w:eastAsia="en-US"/>
        </w:rPr>
        <w:t>menter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casgliad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gymwyseddau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megis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greadigol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datrys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problemau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cyfathrebu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gweithio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mewn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tîm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Trafoda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Kendal (2017) bod </w:t>
      </w:r>
      <w:proofErr w:type="spellStart"/>
      <w:r w:rsidRPr="00F11FA0">
        <w:rPr>
          <w:rFonts w:ascii="Arial" w:eastAsiaTheme="minorHAnsi" w:hAnsi="Arial" w:cs="Arial"/>
          <w:lang w:eastAsia="en-US"/>
        </w:rPr>
        <w:t>ein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system </w:t>
      </w:r>
      <w:proofErr w:type="spellStart"/>
      <w:r w:rsidRPr="00F11FA0">
        <w:rPr>
          <w:rFonts w:ascii="Arial" w:eastAsiaTheme="minorHAnsi" w:hAnsi="Arial" w:cs="Arial"/>
          <w:lang w:eastAsia="en-US"/>
        </w:rPr>
        <w:t>addysg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wedi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addysgu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plant </w:t>
      </w:r>
      <w:proofErr w:type="spellStart"/>
      <w:r w:rsidRPr="00F11FA0">
        <w:rPr>
          <w:rFonts w:ascii="Arial" w:eastAsiaTheme="minorHAnsi" w:hAnsi="Arial" w:cs="Arial"/>
          <w:lang w:eastAsia="en-US"/>
        </w:rPr>
        <w:t>sut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lwyddo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fywyd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ysgol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nid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yw’n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paratoi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gyfer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byd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go </w:t>
      </w:r>
      <w:proofErr w:type="spellStart"/>
      <w:r w:rsidRPr="00F11FA0">
        <w:rPr>
          <w:rFonts w:ascii="Arial" w:eastAsiaTheme="minorHAnsi" w:hAnsi="Arial" w:cs="Arial"/>
          <w:lang w:eastAsia="en-US"/>
        </w:rPr>
        <w:t>iawn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Cytunaf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gryf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gyda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ôl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profiad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personol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oblegid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ôl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mi </w:t>
      </w:r>
      <w:proofErr w:type="spellStart"/>
      <w:r w:rsidRPr="00F11FA0">
        <w:rPr>
          <w:rFonts w:ascii="Arial" w:eastAsiaTheme="minorHAnsi" w:hAnsi="Arial" w:cs="Arial"/>
          <w:lang w:eastAsia="en-US"/>
        </w:rPr>
        <w:t>adael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ysgol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roedd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datrys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problemau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wael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ac </w:t>
      </w:r>
      <w:proofErr w:type="spellStart"/>
      <w:r w:rsidRPr="00F11FA0">
        <w:rPr>
          <w:rFonts w:ascii="Arial" w:eastAsiaTheme="minorHAnsi" w:hAnsi="Arial" w:cs="Arial"/>
          <w:lang w:eastAsia="en-US"/>
        </w:rPr>
        <w:t>nid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oeddwn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i’n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gallu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rheoli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nghyllid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dda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iawn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Gwelwn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pwyslais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cryfhau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fewn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ysgolion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wrth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ystyried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</w:t>
      </w:r>
      <w:r w:rsidR="003236A9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3236A9">
        <w:rPr>
          <w:rFonts w:ascii="Arial" w:eastAsiaTheme="minorHAnsi" w:hAnsi="Arial" w:cs="Arial"/>
          <w:lang w:eastAsia="en-US"/>
        </w:rPr>
        <w:t>f</w:t>
      </w:r>
      <w:r w:rsidRPr="00F11FA0">
        <w:rPr>
          <w:rFonts w:ascii="Arial" w:eastAsiaTheme="minorHAnsi" w:hAnsi="Arial" w:cs="Arial"/>
          <w:lang w:eastAsia="en-US"/>
        </w:rPr>
        <w:t>od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un o </w:t>
      </w:r>
      <w:proofErr w:type="spellStart"/>
      <w:r w:rsidRPr="00F11FA0">
        <w:rPr>
          <w:rFonts w:ascii="Arial" w:eastAsiaTheme="minorHAnsi" w:hAnsi="Arial" w:cs="Arial"/>
          <w:lang w:eastAsia="en-US"/>
        </w:rPr>
        <w:t>ddibenion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Donaldson (2015, </w:t>
      </w:r>
      <w:proofErr w:type="spellStart"/>
      <w:r w:rsidRPr="00F11FA0">
        <w:rPr>
          <w:rFonts w:ascii="Arial" w:eastAsiaTheme="minorHAnsi" w:hAnsi="Arial" w:cs="Arial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29). </w:t>
      </w:r>
      <w:proofErr w:type="spellStart"/>
      <w:r w:rsidRPr="00F11FA0">
        <w:rPr>
          <w:rFonts w:ascii="Arial" w:eastAsiaTheme="minorHAnsi" w:hAnsi="Arial" w:cs="Arial"/>
          <w:lang w:eastAsia="en-US"/>
        </w:rPr>
        <w:t>Credaf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E368D7">
        <w:rPr>
          <w:rFonts w:ascii="Arial" w:eastAsiaTheme="minorHAnsi" w:hAnsi="Arial" w:cs="Arial"/>
          <w:lang w:eastAsia="en-US"/>
        </w:rPr>
        <w:t>menter</w:t>
      </w:r>
      <w:proofErr w:type="spellEnd"/>
      <w:r w:rsidR="00E368D7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ffordd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ddatblygu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lastRenderedPageBreak/>
        <w:t>angen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arloesol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datrys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problemau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fyw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ugeinfed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ganrif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hugain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(Kendal, 2017). </w:t>
      </w:r>
      <w:proofErr w:type="spellStart"/>
      <w:r w:rsidRPr="00F11FA0">
        <w:rPr>
          <w:rFonts w:ascii="Arial" w:eastAsiaTheme="minorHAnsi" w:hAnsi="Arial" w:cs="Arial"/>
          <w:lang w:eastAsia="en-US"/>
        </w:rPr>
        <w:t>Gwelir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arfer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da o </w:t>
      </w:r>
      <w:proofErr w:type="spellStart"/>
      <w:r w:rsidRPr="00F11FA0">
        <w:rPr>
          <w:rFonts w:ascii="Arial" w:eastAsiaTheme="minorHAnsi" w:hAnsi="Arial" w:cs="Arial"/>
          <w:lang w:eastAsia="en-US"/>
        </w:rPr>
        <w:t>fewn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adroddiad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Ofsted (2011)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Ysgol Rawmarsh Ashwood </w:t>
      </w:r>
      <w:proofErr w:type="spellStart"/>
      <w:r w:rsidRPr="00F11FA0">
        <w:rPr>
          <w:rFonts w:ascii="Arial" w:eastAsiaTheme="minorHAnsi" w:hAnsi="Arial" w:cs="Arial"/>
          <w:lang w:eastAsia="en-US"/>
        </w:rPr>
        <w:t>sydd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wedi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integreiddio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gweithgareddau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AE53F8">
        <w:rPr>
          <w:rFonts w:ascii="Arial" w:eastAsiaTheme="minorHAnsi" w:hAnsi="Arial" w:cs="Arial"/>
          <w:lang w:eastAsia="en-US"/>
        </w:rPr>
        <w:t>menter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mewn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bywyd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ysgol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pob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Maent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caniatáu’r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arwain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gweithgareddau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codi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arian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fel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datrys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problemau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delio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gydag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arian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go </w:t>
      </w:r>
      <w:proofErr w:type="spellStart"/>
      <w:r w:rsidRPr="00F11FA0">
        <w:rPr>
          <w:rFonts w:ascii="Arial" w:eastAsiaTheme="minorHAnsi" w:hAnsi="Arial" w:cs="Arial"/>
          <w:lang w:eastAsia="en-US"/>
        </w:rPr>
        <w:t>iawn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Credaf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syniad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arbennig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hoff</w:t>
      </w:r>
      <w:r w:rsidR="00227AA3">
        <w:rPr>
          <w:rFonts w:ascii="Arial" w:eastAsiaTheme="minorHAnsi" w:hAnsi="Arial" w:cs="Arial"/>
          <w:lang w:eastAsia="en-US"/>
        </w:rPr>
        <w:t>w</w:t>
      </w:r>
      <w:r w:rsidRPr="00F11FA0">
        <w:rPr>
          <w:rFonts w:ascii="Arial" w:eastAsiaTheme="minorHAnsi" w:hAnsi="Arial" w:cs="Arial"/>
          <w:lang w:eastAsia="en-US"/>
        </w:rPr>
        <w:t>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wneud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mhrofiad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addysgu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nesaf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wella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personol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hefyd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Mae Ysgol Rawmarsh Ashwood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dechrau’r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gweithgareddau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Gyfnod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Sylfaen </w:t>
      </w:r>
      <w:proofErr w:type="spellStart"/>
      <w:r w:rsidRPr="00F11FA0">
        <w:rPr>
          <w:rFonts w:ascii="Arial" w:eastAsiaTheme="minorHAnsi" w:hAnsi="Arial" w:cs="Arial"/>
          <w:lang w:eastAsia="en-US"/>
        </w:rPr>
        <w:t>sydd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syniad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gwych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marn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i </w:t>
      </w:r>
      <w:proofErr w:type="spellStart"/>
      <w:r w:rsidRPr="00F11FA0">
        <w:rPr>
          <w:rFonts w:ascii="Arial" w:eastAsiaTheme="minorHAnsi" w:hAnsi="Arial" w:cs="Arial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paratoi’r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oedran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ifanc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</w:p>
    <w:p w14:paraId="6208261A" w14:textId="04D98289" w:rsidR="00DF23B6" w:rsidRPr="00F11FA0" w:rsidRDefault="00DF23B6" w:rsidP="00F11FA0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ôl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Woods (Jeffrey et al, 2004, </w:t>
      </w:r>
      <w:proofErr w:type="spellStart"/>
      <w:r w:rsidRPr="00F11FA0">
        <w:rPr>
          <w:rFonts w:ascii="Arial" w:eastAsiaTheme="minorHAnsi" w:hAnsi="Arial" w:cs="Arial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2) y </w:t>
      </w:r>
      <w:proofErr w:type="spellStart"/>
      <w:r w:rsidRPr="00F11FA0">
        <w:rPr>
          <w:rFonts w:ascii="Arial" w:eastAsiaTheme="minorHAnsi" w:hAnsi="Arial" w:cs="Arial"/>
          <w:lang w:eastAsia="en-US"/>
        </w:rPr>
        <w:t>prif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nodweddion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fewn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6A4388">
        <w:rPr>
          <w:rFonts w:ascii="Arial" w:eastAsiaTheme="minorHAnsi" w:hAnsi="Arial" w:cs="Arial"/>
          <w:lang w:eastAsia="en-US"/>
        </w:rPr>
        <w:t>menter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ydy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arloesol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perchnogaeth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rheolaeth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pherthnasedd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Dywed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Woods </w:t>
      </w:r>
      <w:proofErr w:type="spellStart"/>
      <w:r w:rsidRPr="00F11FA0">
        <w:rPr>
          <w:rFonts w:ascii="Arial" w:eastAsiaTheme="minorHAnsi" w:hAnsi="Arial" w:cs="Arial"/>
          <w:lang w:eastAsia="en-US"/>
        </w:rPr>
        <w:t>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mwyn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ffocysu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rain, </w:t>
      </w:r>
      <w:proofErr w:type="spellStart"/>
      <w:r w:rsidRPr="00F11FA0">
        <w:rPr>
          <w:rFonts w:ascii="Arial" w:eastAsiaTheme="minorHAnsi" w:hAnsi="Arial" w:cs="Arial"/>
          <w:lang w:eastAsia="en-US"/>
        </w:rPr>
        <w:t>mae’n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rhaid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gwneud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cysylltiad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rhwng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addysgu’n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greadigol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dysgu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am </w:t>
      </w:r>
      <w:proofErr w:type="spellStart"/>
      <w:r w:rsidRPr="00F11FA0">
        <w:rPr>
          <w:rFonts w:ascii="Arial" w:eastAsiaTheme="minorHAnsi" w:hAnsi="Arial" w:cs="Arial"/>
          <w:lang w:eastAsia="en-US"/>
        </w:rPr>
        <w:t>greadigrwydd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Trafoda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Cremin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(</w:t>
      </w:r>
      <w:proofErr w:type="spellStart"/>
      <w:r w:rsidRPr="00F11FA0">
        <w:rPr>
          <w:rFonts w:ascii="Arial" w:eastAsiaTheme="minorHAnsi" w:hAnsi="Arial" w:cs="Arial"/>
          <w:lang w:eastAsia="en-US"/>
        </w:rPr>
        <w:t>dyddiad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anhysbys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36) </w:t>
      </w:r>
      <w:proofErr w:type="spellStart"/>
      <w:r w:rsidRPr="00F11FA0">
        <w:rPr>
          <w:rFonts w:ascii="Arial" w:eastAsiaTheme="minorHAnsi" w:hAnsi="Arial" w:cs="Arial"/>
          <w:lang w:eastAsia="en-US"/>
        </w:rPr>
        <w:t>mai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addysgu’n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greadigol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athrawon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sy’n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defnyddio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dychymyg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effeithiol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dosbarth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ac </w:t>
      </w:r>
      <w:proofErr w:type="spellStart"/>
      <w:r w:rsidRPr="00F11FA0">
        <w:rPr>
          <w:rFonts w:ascii="Arial" w:eastAsiaTheme="minorHAnsi" w:hAnsi="Arial" w:cs="Arial"/>
          <w:lang w:eastAsia="en-US"/>
        </w:rPr>
        <w:t>yna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dysgu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am </w:t>
      </w:r>
      <w:proofErr w:type="spellStart"/>
      <w:r w:rsidRPr="00F11FA0">
        <w:rPr>
          <w:rFonts w:ascii="Arial" w:eastAsiaTheme="minorHAnsi" w:hAnsi="Arial" w:cs="Arial"/>
          <w:lang w:eastAsia="en-US"/>
        </w:rPr>
        <w:t>greadigrwydd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asesu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cryfder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Credaf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</w:t>
      </w:r>
      <w:r w:rsidR="005226D0">
        <w:rPr>
          <w:rFonts w:ascii="Arial" w:eastAsiaTheme="minorHAnsi" w:hAnsi="Arial" w:cs="Arial"/>
          <w:lang w:eastAsia="en-US"/>
        </w:rPr>
        <w:t>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bosib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heb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ddwy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felly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gyfer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wella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="00FB68C7">
        <w:rPr>
          <w:rFonts w:ascii="Arial" w:eastAsiaTheme="minorHAnsi" w:hAnsi="Arial" w:cs="Arial"/>
          <w:lang w:eastAsia="en-US"/>
        </w:rPr>
        <w:t>menter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byddaf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defnyddio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nychymyg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fwy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effeithiol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amser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personol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ac </w:t>
      </w:r>
      <w:proofErr w:type="spellStart"/>
      <w:r w:rsidRPr="00F11FA0">
        <w:rPr>
          <w:rFonts w:ascii="Arial" w:eastAsiaTheme="minorHAnsi" w:hAnsi="Arial" w:cs="Arial"/>
          <w:lang w:eastAsia="en-US"/>
        </w:rPr>
        <w:t>yna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trosglwyddo’r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ystafell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</w:t>
      </w:r>
      <w:r w:rsidR="00662E1F">
        <w:rPr>
          <w:rFonts w:ascii="Arial" w:eastAsiaTheme="minorHAnsi" w:hAnsi="Arial" w:cs="Arial"/>
          <w:lang w:eastAsia="en-US"/>
        </w:rPr>
        <w:t>d</w:t>
      </w:r>
      <w:r w:rsidRPr="00F11FA0">
        <w:rPr>
          <w:rFonts w:ascii="Arial" w:eastAsiaTheme="minorHAnsi" w:hAnsi="Arial" w:cs="Arial"/>
          <w:lang w:eastAsia="en-US"/>
        </w:rPr>
        <w:t>osbarth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ôl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cyrraedd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safon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uchel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greadigrwydd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bersonol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gall y </w:t>
      </w:r>
      <w:proofErr w:type="spellStart"/>
      <w:r w:rsidRPr="00F11FA0">
        <w:rPr>
          <w:rFonts w:ascii="Arial" w:eastAsiaTheme="minorHAnsi" w:hAnsi="Arial" w:cs="Arial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</w:t>
      </w:r>
      <w:r w:rsidR="001E5591">
        <w:rPr>
          <w:rFonts w:ascii="Arial" w:eastAsiaTheme="minorHAnsi" w:hAnsi="Arial" w:cs="Arial"/>
          <w:lang w:eastAsia="en-US"/>
        </w:rPr>
        <w:t>d</w:t>
      </w:r>
      <w:r w:rsidRPr="00F11FA0">
        <w:rPr>
          <w:rFonts w:ascii="Arial" w:eastAsiaTheme="minorHAnsi" w:hAnsi="Arial" w:cs="Arial"/>
          <w:lang w:eastAsia="en-US"/>
        </w:rPr>
        <w:t>ysgu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am </w:t>
      </w:r>
      <w:proofErr w:type="spellStart"/>
      <w:r w:rsidRPr="00F11FA0">
        <w:rPr>
          <w:rFonts w:ascii="Arial" w:eastAsiaTheme="minorHAnsi" w:hAnsi="Arial" w:cs="Arial"/>
          <w:lang w:eastAsia="en-US"/>
        </w:rPr>
        <w:t>greadigrwydd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ddysgu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wrth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</w:t>
      </w:r>
      <w:r w:rsidR="00EE7C9D">
        <w:rPr>
          <w:rFonts w:ascii="Arial" w:eastAsiaTheme="minorHAnsi" w:hAnsi="Arial" w:cs="Arial"/>
          <w:lang w:eastAsia="en-US"/>
        </w:rPr>
        <w:t>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model </w:t>
      </w:r>
      <w:proofErr w:type="spellStart"/>
      <w:r w:rsidRPr="00F11FA0">
        <w:rPr>
          <w:rFonts w:ascii="Arial" w:eastAsiaTheme="minorHAnsi" w:hAnsi="Arial" w:cs="Arial"/>
          <w:lang w:eastAsia="en-US"/>
        </w:rPr>
        <w:t>rôl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sef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fi </w:t>
      </w:r>
      <w:proofErr w:type="spellStart"/>
      <w:r w:rsidRPr="00F11FA0">
        <w:rPr>
          <w:rFonts w:ascii="Arial" w:eastAsiaTheme="minorHAnsi" w:hAnsi="Arial" w:cs="Arial"/>
          <w:lang w:eastAsia="en-US"/>
        </w:rPr>
        <w:t>a’r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athrawon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eraill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</w:p>
    <w:p w14:paraId="0B800C4C" w14:textId="77777777" w:rsidR="00BB3D18" w:rsidRPr="00F11FA0" w:rsidRDefault="00BB3D18" w:rsidP="00F11FA0">
      <w:pPr>
        <w:spacing w:line="360" w:lineRule="auto"/>
        <w:rPr>
          <w:rFonts w:ascii="Arial" w:hAnsi="Arial" w:cs="Arial"/>
        </w:rPr>
      </w:pPr>
    </w:p>
    <w:p w14:paraId="4F470960" w14:textId="77777777" w:rsidR="008D0EF1" w:rsidRPr="00F11FA0" w:rsidRDefault="008D0EF1" w:rsidP="00F11FA0">
      <w:pPr>
        <w:pStyle w:val="NormalWeb"/>
        <w:spacing w:line="360" w:lineRule="auto"/>
        <w:rPr>
          <w:rFonts w:ascii="Arial" w:hAnsi="Arial" w:cs="Arial"/>
          <w:color w:val="222222"/>
          <w:u w:val="single"/>
          <w:shd w:val="clear" w:color="auto" w:fill="FFFFFF"/>
        </w:rPr>
      </w:pPr>
      <w:r w:rsidRPr="00F11FA0">
        <w:rPr>
          <w:rFonts w:ascii="Arial" w:hAnsi="Arial" w:cs="Arial"/>
          <w:color w:val="222222"/>
          <w:u w:val="single"/>
          <w:shd w:val="clear" w:color="auto" w:fill="FFFFFF"/>
        </w:rPr>
        <w:t xml:space="preserve">Pam </w:t>
      </w:r>
      <w:proofErr w:type="spellStart"/>
      <w:r w:rsidRPr="00F11FA0">
        <w:rPr>
          <w:rFonts w:ascii="Arial" w:hAnsi="Arial" w:cs="Arial"/>
          <w:color w:val="222222"/>
          <w:u w:val="single"/>
          <w:shd w:val="clear" w:color="auto" w:fill="FFFFFF"/>
        </w:rPr>
        <w:t>addysgu</w:t>
      </w:r>
      <w:proofErr w:type="spellEnd"/>
      <w:r w:rsidRPr="00F11FA0">
        <w:rPr>
          <w:rFonts w:ascii="Arial" w:hAnsi="Arial" w:cs="Arial"/>
          <w:color w:val="222222"/>
          <w:u w:val="single"/>
          <w:shd w:val="clear" w:color="auto" w:fill="FFFFFF"/>
        </w:rPr>
        <w:t xml:space="preserve"> </w:t>
      </w:r>
      <w:proofErr w:type="spellStart"/>
      <w:r w:rsidRPr="00F11FA0">
        <w:rPr>
          <w:rFonts w:ascii="Arial" w:hAnsi="Arial" w:cs="Arial"/>
          <w:color w:val="222222"/>
          <w:u w:val="single"/>
          <w:shd w:val="clear" w:color="auto" w:fill="FFFFFF"/>
        </w:rPr>
        <w:t>creadigrwydd</w:t>
      </w:r>
      <w:proofErr w:type="spellEnd"/>
      <w:r w:rsidRPr="00F11FA0">
        <w:rPr>
          <w:rFonts w:ascii="Arial" w:hAnsi="Arial" w:cs="Arial"/>
          <w:color w:val="222222"/>
          <w:u w:val="single"/>
          <w:shd w:val="clear" w:color="auto" w:fill="FFFFFF"/>
        </w:rPr>
        <w:t>?</w:t>
      </w:r>
    </w:p>
    <w:p w14:paraId="753BBC83" w14:textId="559E3DBB" w:rsidR="00DF23B6" w:rsidRPr="00F11FA0" w:rsidRDefault="00DF23B6" w:rsidP="00F11FA0">
      <w:pPr>
        <w:autoSpaceDE w:val="0"/>
        <w:autoSpaceDN w:val="0"/>
        <w:adjustRightInd w:val="0"/>
        <w:spacing w:before="100" w:after="100" w:line="360" w:lineRule="auto"/>
        <w:rPr>
          <w:rFonts w:ascii="Arial" w:eastAsiaTheme="minorHAnsi" w:hAnsi="Arial" w:cs="Arial"/>
          <w:b/>
          <w:bCs/>
          <w:color w:val="000000"/>
          <w:lang w:eastAsia="en-US"/>
        </w:rPr>
      </w:pP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ôl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gwefan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Edsys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(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dyddiad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anhysbys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)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mae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integreiddio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mewn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cwricwlwm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ffordd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effeithiol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annog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dysgwyr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ddysgu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mewn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ffyrdd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hwylus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Creda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Gabora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Tseng (2017)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creadigol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ystafell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</w:t>
      </w:r>
      <w:r w:rsidR="006D1C3E">
        <w:rPr>
          <w:rFonts w:ascii="Arial" w:eastAsiaTheme="minorHAnsi" w:hAnsi="Arial" w:cs="Arial"/>
          <w:color w:val="222222"/>
          <w:lang w:eastAsia="en-US"/>
        </w:rPr>
        <w:t>d</w:t>
      </w:r>
      <w:r w:rsidRPr="00F11FA0">
        <w:rPr>
          <w:rFonts w:ascii="Arial" w:eastAsiaTheme="minorHAnsi" w:hAnsi="Arial" w:cs="Arial"/>
          <w:color w:val="222222"/>
          <w:lang w:eastAsia="en-US"/>
        </w:rPr>
        <w:t>osbarth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ffordd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006B89">
        <w:rPr>
          <w:rFonts w:ascii="Arial" w:eastAsiaTheme="minorHAnsi" w:hAnsi="Arial" w:cs="Arial"/>
          <w:color w:val="222222"/>
          <w:lang w:eastAsia="en-US"/>
        </w:rPr>
        <w:t>g</w:t>
      </w:r>
      <w:r w:rsidRPr="00F11FA0">
        <w:rPr>
          <w:rFonts w:ascii="Arial" w:eastAsiaTheme="minorHAnsi" w:hAnsi="Arial" w:cs="Arial"/>
          <w:color w:val="222222"/>
          <w:lang w:eastAsia="en-US"/>
        </w:rPr>
        <w:t>adarnhaol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ddysgwyr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wella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datrys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problemau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ddefnyddiol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gyfer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dyfodol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Gwelir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hefyd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fewn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arolwg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2010 (Davis, 2018) </w:t>
      </w:r>
      <w:proofErr w:type="spellStart"/>
      <w:r w:rsidRPr="00F11FA0">
        <w:rPr>
          <w:rFonts w:ascii="Arial" w:eastAsiaTheme="minorHAnsi" w:hAnsi="Arial" w:cs="Arial"/>
          <w:lang w:eastAsia="en-US"/>
        </w:rPr>
        <w:t>gwerthfawroga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dros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1,500 o </w:t>
      </w:r>
      <w:proofErr w:type="spellStart"/>
      <w:r w:rsidRPr="00F11FA0">
        <w:rPr>
          <w:rFonts w:ascii="Arial" w:eastAsiaTheme="minorHAnsi" w:hAnsi="Arial" w:cs="Arial"/>
          <w:lang w:eastAsia="en-US"/>
        </w:rPr>
        <w:t>bobl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sgil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bwysig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iawn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gaffael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arn</w:t>
      </w:r>
      <w:r w:rsidR="009C142B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gyfer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byd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modern.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mae’n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bosib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dadlau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gyflwyno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ystafell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dosbarth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mae’n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</w:t>
      </w:r>
      <w:r w:rsidR="00106535">
        <w:rPr>
          <w:rFonts w:ascii="Arial" w:eastAsiaTheme="minorHAnsi" w:hAnsi="Arial" w:cs="Arial"/>
          <w:color w:val="222222"/>
          <w:lang w:eastAsia="en-US"/>
        </w:rPr>
        <w:t>orr</w:t>
      </w:r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draws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strwythur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gwersi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Cytuna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Bell (2016)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nodi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cynlluni</w:t>
      </w:r>
      <w:r w:rsidR="00976B19">
        <w:rPr>
          <w:rFonts w:ascii="Arial" w:eastAsiaTheme="minorHAnsi" w:hAnsi="Arial" w:cs="Arial"/>
          <w:color w:val="222222"/>
          <w:lang w:eastAsia="en-US"/>
        </w:rPr>
        <w:t>au</w:t>
      </w:r>
      <w:proofErr w:type="spellEnd"/>
      <w:r w:rsidR="00976B19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gwersi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clir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effeithiol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athrawon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maent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effeithio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greadigrwydd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1A78CC">
        <w:rPr>
          <w:rFonts w:ascii="Arial" w:eastAsiaTheme="minorHAnsi" w:hAnsi="Arial" w:cs="Arial"/>
          <w:color w:val="222222"/>
          <w:lang w:eastAsia="en-US"/>
        </w:rPr>
        <w:t>rwystro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syniadau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newydd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ac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arloesol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creda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Bell (2016)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gam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cadarnhaol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sicrhau'r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addysg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orau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dysgwyr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Credaf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lastRenderedPageBreak/>
        <w:t>dysgu’n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greadigol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enwedig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am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cyntaf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heriol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athrawes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oes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cynllun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clir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ddilyn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rhaid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rhoi’r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dewis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ôl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profiad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personol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roedd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anodd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deimlais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oedd</w:t>
      </w:r>
      <w:r w:rsidR="00ED3D96">
        <w:rPr>
          <w:rFonts w:ascii="Arial" w:eastAsiaTheme="minorHAnsi" w:hAnsi="Arial" w:cs="Arial"/>
          <w:color w:val="222222"/>
          <w:lang w:eastAsia="en-US"/>
        </w:rPr>
        <w:t>w</w:t>
      </w:r>
      <w:r w:rsidRPr="00F11FA0">
        <w:rPr>
          <w:rFonts w:ascii="Arial" w:eastAsiaTheme="minorHAnsi" w:hAnsi="Arial" w:cs="Arial"/>
          <w:color w:val="222222"/>
          <w:lang w:eastAsia="en-US"/>
        </w:rPr>
        <w:t>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wedi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paratoi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digon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gyfer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wers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syndod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aeth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wers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llwyddiannus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Gwers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727C36">
        <w:rPr>
          <w:rFonts w:ascii="Arial" w:eastAsiaTheme="minorHAnsi" w:hAnsi="Arial" w:cs="Arial"/>
          <w:color w:val="222222"/>
          <w:lang w:eastAsia="en-US"/>
        </w:rPr>
        <w:t>g</w:t>
      </w:r>
      <w:r w:rsidRPr="00F11FA0">
        <w:rPr>
          <w:rFonts w:ascii="Arial" w:eastAsiaTheme="minorHAnsi" w:hAnsi="Arial" w:cs="Arial"/>
          <w:color w:val="222222"/>
          <w:lang w:eastAsia="en-US"/>
        </w:rPr>
        <w:t>erddoriaeth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hi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lle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rhoddais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offerynnau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nodau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cerddorol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ddisgwyl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</w:t>
      </w:r>
      <w:r w:rsidR="00A87CED">
        <w:rPr>
          <w:rFonts w:ascii="Arial" w:eastAsiaTheme="minorHAnsi" w:hAnsi="Arial" w:cs="Arial"/>
          <w:color w:val="222222"/>
          <w:lang w:eastAsia="en-US"/>
        </w:rPr>
        <w:t>d</w:t>
      </w:r>
      <w:r w:rsidRPr="00F11FA0">
        <w:rPr>
          <w:rFonts w:ascii="Arial" w:eastAsiaTheme="minorHAnsi" w:hAnsi="Arial" w:cs="Arial"/>
          <w:color w:val="222222"/>
          <w:lang w:eastAsia="en-US"/>
        </w:rPr>
        <w:t>efnyddio’r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offerynnau’n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greadigol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benderfynu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rhythm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tempo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hunain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b/>
          <w:bCs/>
          <w:color w:val="000000"/>
          <w:lang w:eastAsia="en-US"/>
        </w:rPr>
        <w:t>Gwelir</w:t>
      </w:r>
      <w:proofErr w:type="spellEnd"/>
      <w:r w:rsidRPr="00F11FA0">
        <w:rPr>
          <w:rFonts w:ascii="Arial" w:eastAsiaTheme="minorHAnsi" w:hAnsi="Arial" w:cs="Arial"/>
          <w:b/>
          <w:bCs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b/>
          <w:bCs/>
          <w:color w:val="000000"/>
          <w:lang w:eastAsia="en-US"/>
        </w:rPr>
        <w:t>atodiad</w:t>
      </w:r>
      <w:proofErr w:type="spellEnd"/>
      <w:r w:rsidRPr="00F11FA0">
        <w:rPr>
          <w:rFonts w:ascii="Arial" w:eastAsiaTheme="minorHAnsi" w:hAnsi="Arial" w:cs="Arial"/>
          <w:b/>
          <w:bCs/>
          <w:color w:val="000000"/>
          <w:lang w:eastAsia="en-US"/>
        </w:rPr>
        <w:t xml:space="preserve"> 1</w:t>
      </w:r>
      <w:r w:rsidR="00B23020">
        <w:rPr>
          <w:rFonts w:ascii="Arial" w:eastAsiaTheme="minorHAnsi" w:hAnsi="Arial" w:cs="Arial"/>
          <w:b/>
          <w:bCs/>
          <w:color w:val="000000"/>
          <w:lang w:eastAsia="en-US"/>
        </w:rPr>
        <w:t xml:space="preserve">. </w:t>
      </w:r>
    </w:p>
    <w:p w14:paraId="0EB20F95" w14:textId="0FF8EFF9" w:rsidR="00F259F7" w:rsidRPr="00F11FA0" w:rsidRDefault="00F259F7" w:rsidP="00F11FA0">
      <w:pPr>
        <w:pStyle w:val="NormalWeb"/>
        <w:spacing w:line="360" w:lineRule="auto"/>
        <w:rPr>
          <w:rFonts w:ascii="Arial" w:hAnsi="Arial" w:cs="Arial"/>
          <w:u w:val="single"/>
        </w:rPr>
      </w:pPr>
      <w:proofErr w:type="spellStart"/>
      <w:r w:rsidRPr="00F11FA0">
        <w:rPr>
          <w:rFonts w:ascii="Arial" w:hAnsi="Arial" w:cs="Arial"/>
          <w:color w:val="000000" w:themeColor="text1"/>
          <w:u w:val="single"/>
          <w:shd w:val="clear" w:color="auto" w:fill="FFFFFF"/>
        </w:rPr>
        <w:t>Fframwaith</w:t>
      </w:r>
      <w:proofErr w:type="spellEnd"/>
      <w:r w:rsidRPr="00F11FA0">
        <w:rPr>
          <w:rFonts w:ascii="Arial" w:hAnsi="Arial" w:cs="Arial"/>
          <w:color w:val="000000" w:themeColor="text1"/>
          <w:u w:val="single"/>
          <w:shd w:val="clear" w:color="auto" w:fill="FFFFFF"/>
        </w:rPr>
        <w:t xml:space="preserve"> </w:t>
      </w:r>
      <w:proofErr w:type="spellStart"/>
      <w:r w:rsidRPr="00F11FA0">
        <w:rPr>
          <w:rFonts w:ascii="Arial" w:hAnsi="Arial" w:cs="Arial"/>
          <w:color w:val="000000" w:themeColor="text1"/>
          <w:u w:val="single"/>
          <w:shd w:val="clear" w:color="auto" w:fill="FFFFFF"/>
        </w:rPr>
        <w:t>EntreComp</w:t>
      </w:r>
      <w:proofErr w:type="spellEnd"/>
    </w:p>
    <w:p w14:paraId="31D839B9" w14:textId="741ECF7A" w:rsidR="00DF23B6" w:rsidRPr="00F11FA0" w:rsidRDefault="00DF23B6" w:rsidP="00F11FA0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222222"/>
          <w:lang w:eastAsia="en-US"/>
        </w:rPr>
      </w:pPr>
      <w:r w:rsidRPr="00F11FA0">
        <w:rPr>
          <w:rFonts w:ascii="Arial" w:eastAsiaTheme="minorHAnsi" w:hAnsi="Arial" w:cs="Arial"/>
          <w:color w:val="222222"/>
          <w:lang w:eastAsia="en-US"/>
        </w:rPr>
        <w:t xml:space="preserve">Creda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Treffinger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(2009,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245)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mesur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anodd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digon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bosib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gyda’r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profion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dacteg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gywir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mwyn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mesur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caiff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Fframwaith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EntreComp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(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Bacigaluno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et al, 2016)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</w:t>
      </w:r>
      <w:r w:rsidR="00B46897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Dyma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fframwaith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sy’n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dangos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pa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lefel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mae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unigolyn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wedi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cyrraedd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camau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mwyn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cyrraedd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lefel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nesaf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un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llaw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mae’r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fframwaith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glir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ac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ystyrlon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sy’n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hawdd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darllen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Cytuna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Eva</w:t>
      </w:r>
      <w:r w:rsidR="00E73891">
        <w:rPr>
          <w:rFonts w:ascii="Arial" w:eastAsiaTheme="minorHAnsi" w:hAnsi="Arial" w:cs="Arial"/>
          <w:color w:val="222222"/>
          <w:lang w:eastAsia="en-US"/>
        </w:rPr>
        <w:t xml:space="preserve"> </w:t>
      </w:r>
      <w:r w:rsidR="00E73891" w:rsidRPr="00F11FA0">
        <w:rPr>
          <w:rFonts w:ascii="Arial" w:eastAsiaTheme="minorHAnsi" w:hAnsi="Arial" w:cs="Arial"/>
          <w:color w:val="222222"/>
          <w:lang w:eastAsia="en-US"/>
        </w:rPr>
        <w:t>(</w:t>
      </w:r>
      <w:proofErr w:type="spellStart"/>
      <w:r w:rsidR="00E73891" w:rsidRPr="00F11FA0">
        <w:rPr>
          <w:rFonts w:ascii="Arial" w:eastAsiaTheme="minorHAnsi" w:hAnsi="Arial" w:cs="Arial"/>
          <w:color w:val="222222"/>
          <w:lang w:eastAsia="en-US"/>
        </w:rPr>
        <w:t>dyfynnwyd</w:t>
      </w:r>
      <w:proofErr w:type="spellEnd"/>
      <w:r w:rsidR="00E73891"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E73891" w:rsidRPr="00F11FA0">
        <w:rPr>
          <w:rFonts w:ascii="Arial" w:eastAsiaTheme="minorHAnsi" w:hAnsi="Arial" w:cs="Arial"/>
          <w:color w:val="222222"/>
          <w:lang w:eastAsia="en-US"/>
        </w:rPr>
        <w:t>gan</w:t>
      </w:r>
      <w:proofErr w:type="spellEnd"/>
      <w:r w:rsidR="00E73891"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E73891" w:rsidRPr="00F11FA0">
        <w:rPr>
          <w:rFonts w:ascii="Arial" w:eastAsiaTheme="minorHAnsi" w:hAnsi="Arial" w:cs="Arial"/>
          <w:color w:val="222222"/>
          <w:lang w:eastAsia="en-US"/>
        </w:rPr>
        <w:t>yr</w:t>
      </w:r>
      <w:proofErr w:type="spellEnd"/>
      <w:r w:rsidR="00E73891" w:rsidRPr="00F11FA0">
        <w:rPr>
          <w:rFonts w:ascii="Arial" w:eastAsiaTheme="minorHAnsi" w:hAnsi="Arial" w:cs="Arial"/>
          <w:color w:val="222222"/>
          <w:lang w:eastAsia="en-US"/>
        </w:rPr>
        <w:t xml:space="preserve"> European Union, 2017)</w:t>
      </w:r>
      <w:r w:rsidR="00844048">
        <w:rPr>
          <w:rFonts w:ascii="Arial" w:eastAsiaTheme="minorHAnsi" w:hAnsi="Arial" w:cs="Arial"/>
          <w:color w:val="222222"/>
          <w:lang w:eastAsia="en-US"/>
        </w:rPr>
        <w:t>,</w:t>
      </w:r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sef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athrawes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fewn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ysgol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uwchradd</w:t>
      </w:r>
      <w:proofErr w:type="spellEnd"/>
      <w:r w:rsidR="00E73891">
        <w:rPr>
          <w:rFonts w:ascii="Arial" w:eastAsiaTheme="minorHAnsi" w:hAnsi="Arial" w:cs="Arial"/>
          <w:color w:val="222222"/>
          <w:lang w:eastAsia="en-US"/>
        </w:rPr>
        <w:t>,</w:t>
      </w:r>
      <w:r w:rsidRPr="00F11FA0">
        <w:rPr>
          <w:rFonts w:ascii="Arial" w:eastAsiaTheme="minorHAnsi" w:hAnsi="Arial" w:cs="Arial"/>
          <w:color w:val="222222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defnyddio’r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Fframwaith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Entrecomp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(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Bacigaluno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et al, 2016)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wedi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helpu’r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ysgol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drefnu’r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a’i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helpu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cydweithio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mewn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grwpiau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datrys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problemau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ben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hunain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llaw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arall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anghytuna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Wickes (2018)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ddatgan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yw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dilyn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fframwaith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ffordd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effeithiol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ddatblygu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gwneud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pawb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ddiog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ddibynnu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un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fframwaith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hytrach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nag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ymchwilio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mewn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ffyrdd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1848D7">
        <w:rPr>
          <w:rFonts w:ascii="Arial" w:eastAsiaTheme="minorHAnsi" w:hAnsi="Arial" w:cs="Arial"/>
          <w:color w:val="222222"/>
          <w:lang w:eastAsia="en-US"/>
        </w:rPr>
        <w:t>e</w:t>
      </w:r>
      <w:r w:rsidRPr="00F11FA0">
        <w:rPr>
          <w:rFonts w:ascii="Arial" w:eastAsiaTheme="minorHAnsi" w:hAnsi="Arial" w:cs="Arial"/>
          <w:color w:val="222222"/>
          <w:lang w:eastAsia="en-US"/>
        </w:rPr>
        <w:t>ra</w:t>
      </w:r>
      <w:r w:rsidR="001848D7">
        <w:rPr>
          <w:rFonts w:ascii="Arial" w:eastAsiaTheme="minorHAnsi" w:hAnsi="Arial" w:cs="Arial"/>
          <w:color w:val="222222"/>
          <w:lang w:eastAsia="en-US"/>
        </w:rPr>
        <w:t>i</w:t>
      </w:r>
      <w:r w:rsidRPr="00F11FA0">
        <w:rPr>
          <w:rFonts w:ascii="Arial" w:eastAsiaTheme="minorHAnsi" w:hAnsi="Arial" w:cs="Arial"/>
          <w:color w:val="222222"/>
          <w:lang w:eastAsia="en-US"/>
        </w:rPr>
        <w:t>ll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ddatblygu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Credaf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yw’r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Fframwaith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Entrecomp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addas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gyfer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plant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ifanc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wrth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ystyried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</w:t>
      </w:r>
      <w:r w:rsidR="00A20D3C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</w:t>
      </w:r>
      <w:r w:rsidR="00A20D3C">
        <w:rPr>
          <w:rFonts w:ascii="Arial" w:eastAsiaTheme="minorHAnsi" w:hAnsi="Arial" w:cs="Arial"/>
          <w:color w:val="222222"/>
          <w:lang w:eastAsia="en-US"/>
        </w:rPr>
        <w:t>raidd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gymhleth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iddyn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nhw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Credaf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hefyd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yw’n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berthnasol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iawn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gyfer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fewn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ysgol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gynradd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</w:t>
      </w:r>
      <w:r w:rsidR="005A1F4C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wedi’i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theilwra’n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fwy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tuag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at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fusnesau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phobl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hŷn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hytrach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nag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ysgolion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>.</w:t>
      </w:r>
    </w:p>
    <w:p w14:paraId="4F2B297A" w14:textId="77777777" w:rsidR="00DF23B6" w:rsidRPr="00F11FA0" w:rsidRDefault="00DF23B6" w:rsidP="00F11FA0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222222"/>
          <w:lang w:eastAsia="en-US"/>
        </w:rPr>
      </w:pPr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</w:p>
    <w:p w14:paraId="45E2FACC" w14:textId="5E6EA637" w:rsidR="00DF23B6" w:rsidRPr="00F11FA0" w:rsidRDefault="00DF23B6" w:rsidP="00F11FA0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222222"/>
          <w:lang w:eastAsia="en-US"/>
        </w:rPr>
      </w:pP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bersonol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wrth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ddarllen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Fframwaith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EntreComp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(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Bacigaluno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et al, 2016,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24)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credaf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creadigol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wedi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cyrraedd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lefel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3, dan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llinyn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chwilfrydig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ac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agored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rwyf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gallu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arbrofi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gyda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fewn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sefyllfaoedd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newydd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mhrofiad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addysgu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cyntaf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="000F1E7A">
        <w:rPr>
          <w:rFonts w:ascii="Arial" w:eastAsiaTheme="minorHAnsi" w:hAnsi="Arial" w:cs="Arial"/>
          <w:color w:val="222222"/>
          <w:lang w:eastAsia="en-US"/>
        </w:rPr>
        <w:t>cre</w:t>
      </w:r>
      <w:r w:rsidR="001A49A7">
        <w:rPr>
          <w:rFonts w:ascii="Arial" w:eastAsiaTheme="minorHAnsi" w:hAnsi="Arial" w:cs="Arial"/>
          <w:color w:val="222222"/>
          <w:lang w:eastAsia="en-US"/>
        </w:rPr>
        <w:t>ais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cardiau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Sul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Mamau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gyda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Blwyddyn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2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lle'r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angen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r w:rsidR="006016BB">
        <w:rPr>
          <w:rFonts w:ascii="Arial" w:eastAsiaTheme="minorHAnsi" w:hAnsi="Arial" w:cs="Arial"/>
          <w:color w:val="222222"/>
          <w:lang w:eastAsia="en-US"/>
        </w:rPr>
        <w:t>b</w:t>
      </w:r>
      <w:r w:rsidRPr="00F11FA0">
        <w:rPr>
          <w:rFonts w:ascii="Arial" w:eastAsiaTheme="minorHAnsi" w:hAnsi="Arial" w:cs="Arial"/>
          <w:color w:val="222222"/>
          <w:lang w:eastAsia="en-US"/>
        </w:rPr>
        <w:t xml:space="preserve">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greadigol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feddwl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am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syniadau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chyfuno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amrywiaeth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ddeunyddiau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b/>
          <w:bCs/>
          <w:color w:val="222222"/>
          <w:lang w:eastAsia="en-US"/>
        </w:rPr>
        <w:t>Gwelir</w:t>
      </w:r>
      <w:proofErr w:type="spellEnd"/>
      <w:r w:rsidRPr="00F11FA0">
        <w:rPr>
          <w:rFonts w:ascii="Arial" w:eastAsiaTheme="minorHAnsi" w:hAnsi="Arial" w:cs="Arial"/>
          <w:b/>
          <w:bCs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b/>
          <w:bCs/>
          <w:color w:val="222222"/>
          <w:lang w:eastAsia="en-US"/>
        </w:rPr>
        <w:t>atodiad</w:t>
      </w:r>
      <w:proofErr w:type="spellEnd"/>
      <w:r w:rsidRPr="00F11FA0">
        <w:rPr>
          <w:rFonts w:ascii="Arial" w:eastAsiaTheme="minorHAnsi" w:hAnsi="Arial" w:cs="Arial"/>
          <w:b/>
          <w:bCs/>
          <w:color w:val="222222"/>
          <w:lang w:eastAsia="en-US"/>
        </w:rPr>
        <w:t xml:space="preserve"> </w:t>
      </w:r>
      <w:r w:rsidR="00D3257E">
        <w:rPr>
          <w:rFonts w:ascii="Arial" w:eastAsiaTheme="minorHAnsi" w:hAnsi="Arial" w:cs="Arial"/>
          <w:b/>
          <w:bCs/>
          <w:color w:val="222222"/>
          <w:lang w:eastAsia="en-US"/>
        </w:rPr>
        <w:t>2</w:t>
      </w:r>
      <w:r w:rsidRPr="00F11FA0">
        <w:rPr>
          <w:rFonts w:ascii="Arial" w:eastAsiaTheme="minorHAnsi" w:hAnsi="Arial" w:cs="Arial"/>
          <w:b/>
          <w:bCs/>
          <w:color w:val="222222"/>
          <w:lang w:eastAsia="en-US"/>
        </w:rPr>
        <w:t xml:space="preserve"> </w:t>
      </w:r>
      <w:r w:rsidRPr="00F11FA0">
        <w:rPr>
          <w:rFonts w:ascii="Arial" w:eastAsiaTheme="minorHAnsi" w:hAnsi="Arial" w:cs="Arial"/>
          <w:color w:val="222222"/>
          <w:lang w:eastAsia="en-US"/>
        </w:rPr>
        <w:t xml:space="preserve">am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luniau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cardiau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mwyn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cyrraedd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lefel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4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bydd</w:t>
      </w:r>
      <w:r w:rsidR="0025634D">
        <w:rPr>
          <w:rFonts w:ascii="Arial" w:eastAsiaTheme="minorHAnsi" w:hAnsi="Arial" w:cs="Arial"/>
          <w:color w:val="222222"/>
          <w:lang w:eastAsia="en-US"/>
        </w:rPr>
        <w:t>ai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disgwyl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mi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chwilio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am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ffyrdd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gwahanol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gyrraedd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nodau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felly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mhrofiad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addysgu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nesaf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byddaf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ymchwilio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threialu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strategaethau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newydd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mwyn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gwneud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gwersi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lastRenderedPageBreak/>
        <w:t>fwy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hwylus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fi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dysgwyr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bydd</w:t>
      </w:r>
      <w:r w:rsidR="0005551C">
        <w:rPr>
          <w:rFonts w:ascii="Arial" w:eastAsiaTheme="minorHAnsi" w:hAnsi="Arial" w:cs="Arial"/>
          <w:color w:val="222222"/>
          <w:lang w:eastAsia="en-US"/>
        </w:rPr>
        <w:t>wn</w:t>
      </w:r>
      <w:proofErr w:type="spellEnd"/>
      <w:r w:rsidR="0005551C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ail-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wneud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wers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hon,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byddaf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rhoi’r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cyfle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492491">
        <w:rPr>
          <w:rFonts w:ascii="Arial" w:eastAsiaTheme="minorHAnsi" w:hAnsi="Arial" w:cs="Arial"/>
          <w:color w:val="222222"/>
          <w:lang w:eastAsia="en-US"/>
        </w:rPr>
        <w:t>g</w:t>
      </w:r>
      <w:r w:rsidRPr="00F11FA0">
        <w:rPr>
          <w:rFonts w:ascii="Arial" w:eastAsiaTheme="minorHAnsi" w:hAnsi="Arial" w:cs="Arial"/>
          <w:color w:val="222222"/>
          <w:lang w:eastAsia="en-US"/>
        </w:rPr>
        <w:t>reu’r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cardiau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ddefnyddio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adnoddau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dewisol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megis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deunyddiau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naturiol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mwyn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sbarduno’u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Cytuna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Mitchell (2018)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bwysleisio’r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pwysigrwydd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natur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greadigrwydd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datblygiad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plant.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hefyd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helpu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gyrraedd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lefel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4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cymhwysedd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creadigol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Fframwaith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EntreComp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byddai’n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cyfateb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1D246B">
        <w:rPr>
          <w:rFonts w:ascii="Arial" w:eastAsiaTheme="minorHAnsi" w:hAnsi="Arial" w:cs="Arial"/>
          <w:color w:val="222222"/>
          <w:lang w:eastAsia="en-US"/>
        </w:rPr>
        <w:t>i</w:t>
      </w:r>
      <w:r w:rsidRPr="00F11FA0">
        <w:rPr>
          <w:rFonts w:ascii="Arial" w:eastAsiaTheme="minorHAnsi" w:hAnsi="Arial" w:cs="Arial"/>
          <w:color w:val="222222"/>
          <w:lang w:eastAsia="en-US"/>
        </w:rPr>
        <w:t>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Maes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Dysgu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Phrofiad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Celfyddydau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Mynegiannol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ffocws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wers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yw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dylunio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chreu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 </w:t>
      </w:r>
    </w:p>
    <w:p w14:paraId="2FBC36E8" w14:textId="31BDEABB" w:rsidR="00DF23B6" w:rsidRPr="00F11FA0" w:rsidRDefault="00DF23B6" w:rsidP="00F11FA0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222222"/>
          <w:lang w:eastAsia="en-US"/>
        </w:rPr>
      </w:pP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Gyda’r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cymhwysedd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Dysgu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Brofiad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gwelaf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gysylltiad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clir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gymryd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risg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Teimlaf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mod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lefel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3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bryd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mod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gallu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gwerthuso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nodweddion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negyddol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rhai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pobl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eraill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rheswm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dros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yw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addysgu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gwers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B61B59">
        <w:rPr>
          <w:rFonts w:ascii="Arial" w:eastAsiaTheme="minorHAnsi" w:hAnsi="Arial" w:cs="Arial"/>
          <w:color w:val="222222"/>
          <w:lang w:eastAsia="en-US"/>
        </w:rPr>
        <w:t>g</w:t>
      </w:r>
      <w:r w:rsidRPr="00F11FA0">
        <w:rPr>
          <w:rFonts w:ascii="Arial" w:eastAsiaTheme="minorHAnsi" w:hAnsi="Arial" w:cs="Arial"/>
          <w:color w:val="222222"/>
          <w:lang w:eastAsia="en-US"/>
        </w:rPr>
        <w:t>erddoriaeth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roedd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rhaid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mi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ddysgu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ffeithiau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newydd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trwy’r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profiad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chwarae’r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offerynnau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dysgu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wrth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fynd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ymlaen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Cymerais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risg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enfawr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wrth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benderfynu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addysgu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gwers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Cerddoriaeth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wrth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edrych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nôl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roedd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bendant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un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penderfyniadau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gorau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wnes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cerddorol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nawr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wedi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deffro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edrych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BWA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cyntaf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(</w:t>
      </w:r>
      <w:proofErr w:type="spellStart"/>
      <w:r w:rsidRPr="00F11FA0">
        <w:rPr>
          <w:rFonts w:ascii="Arial" w:eastAsiaTheme="minorHAnsi" w:hAnsi="Arial" w:cs="Arial"/>
          <w:b/>
          <w:bCs/>
          <w:color w:val="222222"/>
          <w:lang w:eastAsia="en-US"/>
        </w:rPr>
        <w:t>atodiad</w:t>
      </w:r>
      <w:proofErr w:type="spellEnd"/>
      <w:r w:rsidRPr="00F11FA0">
        <w:rPr>
          <w:rFonts w:ascii="Arial" w:eastAsiaTheme="minorHAnsi" w:hAnsi="Arial" w:cs="Arial"/>
          <w:b/>
          <w:bCs/>
          <w:color w:val="222222"/>
          <w:lang w:eastAsia="en-US"/>
        </w:rPr>
        <w:t xml:space="preserve"> </w:t>
      </w:r>
      <w:r w:rsidR="0033677B">
        <w:rPr>
          <w:rFonts w:ascii="Arial" w:eastAsiaTheme="minorHAnsi" w:hAnsi="Arial" w:cs="Arial"/>
          <w:b/>
          <w:bCs/>
          <w:color w:val="222222"/>
          <w:lang w:eastAsia="en-US"/>
        </w:rPr>
        <w:t>3</w:t>
      </w:r>
      <w:r w:rsidRPr="00F11FA0">
        <w:rPr>
          <w:rFonts w:ascii="Arial" w:eastAsiaTheme="minorHAnsi" w:hAnsi="Arial" w:cs="Arial"/>
          <w:b/>
          <w:bCs/>
          <w:color w:val="222222"/>
          <w:lang w:eastAsia="en-US"/>
        </w:rPr>
        <w:t xml:space="preserve">)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gwelaf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ddechrau’r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broses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roeddwn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negyddol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iawn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erbyn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diwedd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r w:rsidRPr="007557A4">
        <w:rPr>
          <w:rFonts w:ascii="Arial" w:eastAsiaTheme="minorHAnsi" w:hAnsi="Arial" w:cs="Arial"/>
          <w:b/>
          <w:bCs/>
          <w:color w:val="222222"/>
          <w:lang w:eastAsia="en-US"/>
        </w:rPr>
        <w:t>(</w:t>
      </w:r>
      <w:proofErr w:type="spellStart"/>
      <w:r w:rsidRPr="007557A4">
        <w:rPr>
          <w:rFonts w:ascii="Arial" w:eastAsiaTheme="minorHAnsi" w:hAnsi="Arial" w:cs="Arial"/>
          <w:b/>
          <w:bCs/>
          <w:color w:val="222222"/>
          <w:lang w:eastAsia="en-US"/>
        </w:rPr>
        <w:t>atodiad</w:t>
      </w:r>
      <w:proofErr w:type="spellEnd"/>
      <w:r w:rsidRPr="007557A4">
        <w:rPr>
          <w:rFonts w:ascii="Arial" w:eastAsiaTheme="minorHAnsi" w:hAnsi="Arial" w:cs="Arial"/>
          <w:b/>
          <w:bCs/>
          <w:color w:val="222222"/>
          <w:lang w:eastAsia="en-US"/>
        </w:rPr>
        <w:t xml:space="preserve"> </w:t>
      </w:r>
      <w:r w:rsidR="007557A4" w:rsidRPr="007557A4">
        <w:rPr>
          <w:rFonts w:ascii="Arial" w:eastAsiaTheme="minorHAnsi" w:hAnsi="Arial" w:cs="Arial"/>
          <w:b/>
          <w:bCs/>
          <w:color w:val="222222"/>
          <w:lang w:eastAsia="en-US"/>
        </w:rPr>
        <w:t>4</w:t>
      </w:r>
      <w:r w:rsidRPr="007557A4">
        <w:rPr>
          <w:rFonts w:ascii="Arial" w:eastAsiaTheme="minorHAnsi" w:hAnsi="Arial" w:cs="Arial"/>
          <w:b/>
          <w:bCs/>
          <w:color w:val="222222"/>
          <w:lang w:eastAsia="en-US"/>
        </w:rPr>
        <w:t>)</w:t>
      </w:r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dechreuais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fwynhau’r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sesiynau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ac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roedd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amlwg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roedd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hefyd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mwynhau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mwyn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symud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lefel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nesaf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angen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mi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ymarfer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adnabod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pryd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rwyf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wedi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cyrraedd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nod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wers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sut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gallaf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wella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erbyn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nesaf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oeddwn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wir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adnabod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plant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deall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sut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chwarae’r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offerynnau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neu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angen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cymorth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pellach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Siaradais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gyda’r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ofyn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angen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cymorth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arnyn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nhw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906C0D">
        <w:rPr>
          <w:rFonts w:ascii="Arial" w:eastAsiaTheme="minorHAnsi" w:hAnsi="Arial" w:cs="Arial"/>
          <w:color w:val="222222"/>
          <w:lang w:eastAsia="en-US"/>
        </w:rPr>
        <w:t>yr</w:t>
      </w:r>
      <w:proofErr w:type="spellEnd"/>
      <w:r w:rsidR="00906C0D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ateb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na</w:t>
      </w:r>
      <w:proofErr w:type="spellEnd"/>
      <w:r w:rsidR="00906C0D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906C0D">
        <w:rPr>
          <w:rFonts w:ascii="Arial" w:eastAsiaTheme="minorHAnsi" w:hAnsi="Arial" w:cs="Arial"/>
          <w:color w:val="222222"/>
          <w:lang w:eastAsia="en-US"/>
        </w:rPr>
        <w:t>pob</w:t>
      </w:r>
      <w:proofErr w:type="spellEnd"/>
      <w:r w:rsidR="00906C0D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906C0D">
        <w:rPr>
          <w:rFonts w:ascii="Arial" w:eastAsiaTheme="minorHAnsi" w:hAnsi="Arial" w:cs="Arial"/>
          <w:color w:val="222222"/>
          <w:lang w:eastAsia="en-US"/>
        </w:rPr>
        <w:t>tro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nhw’n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mwynhau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</w:t>
      </w:r>
      <w:r w:rsidR="009D681E">
        <w:rPr>
          <w:rFonts w:ascii="Arial" w:eastAsiaTheme="minorHAnsi" w:hAnsi="Arial" w:cs="Arial"/>
          <w:color w:val="222222"/>
          <w:lang w:eastAsia="en-US"/>
        </w:rPr>
        <w:t xml:space="preserve">c </w:t>
      </w:r>
      <w:proofErr w:type="spellStart"/>
      <w:r w:rsidR="009D681E">
        <w:rPr>
          <w:rFonts w:ascii="Arial" w:eastAsiaTheme="minorHAnsi" w:hAnsi="Arial" w:cs="Arial"/>
          <w:color w:val="222222"/>
          <w:lang w:eastAsia="en-US"/>
        </w:rPr>
        <w:t>eisiau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parhau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mwyn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sicrhau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bydd</w:t>
      </w:r>
      <w:r w:rsidR="00375294">
        <w:rPr>
          <w:rFonts w:ascii="Arial" w:eastAsiaTheme="minorHAnsi" w:hAnsi="Arial" w:cs="Arial"/>
          <w:color w:val="222222"/>
          <w:lang w:eastAsia="en-US"/>
        </w:rPr>
        <w:t>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cadw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cofnod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gynnydd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pob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disgybl</w:t>
      </w:r>
      <w:proofErr w:type="spellEnd"/>
      <w:r w:rsidR="008E2628">
        <w:rPr>
          <w:rFonts w:ascii="Arial" w:eastAsiaTheme="minorHAnsi" w:hAnsi="Arial" w:cs="Arial"/>
          <w:color w:val="222222"/>
          <w:lang w:eastAsia="en-US"/>
        </w:rPr>
        <w:t>,</w:t>
      </w:r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pob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sesiwn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Gall</w:t>
      </w:r>
      <w:r w:rsidR="00F149B0">
        <w:rPr>
          <w:rFonts w:ascii="Arial" w:eastAsiaTheme="minorHAnsi" w:hAnsi="Arial" w:cs="Arial"/>
          <w:color w:val="222222"/>
          <w:lang w:eastAsia="en-US"/>
        </w:rPr>
        <w:t>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gymharu’r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nodiadau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weld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oes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cynnydd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neu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beidio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Mae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hefyd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cyfateb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AE1D3A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argymhellion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Donaldson (2015,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79)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wrth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iddo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bwysleisio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cynnydd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dysgwyr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sy’n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bwysig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mwyn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sicrhau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llwyddiant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byddai’n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integreiddio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mewn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Maes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Dysgu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Phrofiad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Celfyddydau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Mynegiannol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gwers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DE5C6C">
        <w:rPr>
          <w:rFonts w:ascii="Arial" w:eastAsiaTheme="minorHAnsi" w:hAnsi="Arial" w:cs="Arial"/>
          <w:color w:val="222222"/>
          <w:lang w:eastAsia="en-US"/>
        </w:rPr>
        <w:t>g</w:t>
      </w:r>
      <w:r w:rsidRPr="00F11FA0">
        <w:rPr>
          <w:rFonts w:ascii="Arial" w:eastAsiaTheme="minorHAnsi" w:hAnsi="Arial" w:cs="Arial"/>
          <w:color w:val="222222"/>
          <w:lang w:eastAsia="en-US"/>
        </w:rPr>
        <w:t>erddoriaeth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yw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hi.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Cytuna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Llywodraeth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Cymru (2019)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gyda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ddatgan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bod ‘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asesu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allweddol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gynnydd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.’ Felly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mwyn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symud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cam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nesaf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Fframwaith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EntreComp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byddaf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blaenoriaethu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asesu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chynnydd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plant. </w:t>
      </w:r>
      <w:proofErr w:type="spellStart"/>
      <w:r w:rsidR="005F5698">
        <w:rPr>
          <w:rFonts w:ascii="Arial" w:eastAsiaTheme="minorHAnsi" w:hAnsi="Arial" w:cs="Arial"/>
          <w:color w:val="222222"/>
          <w:lang w:eastAsia="en-US"/>
        </w:rPr>
        <w:t>Bydd</w:t>
      </w:r>
      <w:proofErr w:type="spellEnd"/>
      <w:r w:rsidR="005F5698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5F5698">
        <w:rPr>
          <w:rFonts w:ascii="Arial" w:eastAsiaTheme="minorHAnsi" w:hAnsi="Arial" w:cs="Arial"/>
          <w:color w:val="222222"/>
          <w:lang w:eastAsia="en-US"/>
        </w:rPr>
        <w:t>hyn</w:t>
      </w:r>
      <w:proofErr w:type="spellEnd"/>
      <w:r w:rsidR="005F5698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hefyd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ddefnyddiol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gyfer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dyfodol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wrth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ystyried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unrhyw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brofion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flaenoriaethu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cynnydd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dysgwyr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lle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ôl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Pocket Media (2018). </w:t>
      </w:r>
    </w:p>
    <w:p w14:paraId="6293311B" w14:textId="53CFA00D" w:rsidR="00DF23B6" w:rsidRPr="00F11FA0" w:rsidRDefault="00DF23B6" w:rsidP="00F11FA0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222222"/>
          <w:lang w:eastAsia="en-US"/>
        </w:rPr>
      </w:pP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Credaf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mod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lefel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3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cymhwysedd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hunan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ymwybyddiaeth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hunan-effeithiolrwydd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rwyf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gallu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llwyddo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gyflawni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anghenion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dymuniadau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niddordebau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nodau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rheswm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dros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gyrraedd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lefel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yw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brofiad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addysgu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r w:rsidRPr="00F11FA0">
        <w:rPr>
          <w:rFonts w:ascii="Arial" w:eastAsiaTheme="minorHAnsi" w:hAnsi="Arial" w:cs="Arial"/>
          <w:color w:val="222222"/>
          <w:lang w:eastAsia="en-US"/>
        </w:rPr>
        <w:lastRenderedPageBreak/>
        <w:t xml:space="preserve">un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2C3B5F">
        <w:rPr>
          <w:rFonts w:ascii="Arial" w:eastAsiaTheme="minorHAnsi" w:hAnsi="Arial" w:cs="Arial"/>
          <w:color w:val="222222"/>
          <w:lang w:eastAsia="en-US"/>
        </w:rPr>
        <w:t>mhrif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nodau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gwella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mathemateg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2058DA">
        <w:rPr>
          <w:rFonts w:ascii="Arial" w:eastAsiaTheme="minorHAnsi" w:hAnsi="Arial" w:cs="Arial"/>
          <w:color w:val="222222"/>
          <w:lang w:eastAsia="en-US"/>
        </w:rPr>
        <w:t>p</w:t>
      </w:r>
      <w:r w:rsidRPr="00F11FA0">
        <w:rPr>
          <w:rFonts w:ascii="Arial" w:eastAsiaTheme="minorHAnsi" w:hAnsi="Arial" w:cs="Arial"/>
          <w:color w:val="222222"/>
          <w:lang w:eastAsia="en-US"/>
        </w:rPr>
        <w:t>ersonol</w:t>
      </w:r>
      <w:proofErr w:type="spellEnd"/>
      <w:r w:rsidR="00E266C5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E266C5">
        <w:rPr>
          <w:rFonts w:ascii="Arial" w:eastAsiaTheme="minorHAnsi" w:hAnsi="Arial" w:cs="Arial"/>
          <w:color w:val="222222"/>
          <w:lang w:eastAsia="en-US"/>
        </w:rPr>
        <w:t>a’u</w:t>
      </w:r>
      <w:proofErr w:type="spellEnd"/>
      <w:r w:rsidR="00E266C5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E266C5">
        <w:rPr>
          <w:rFonts w:ascii="Arial" w:eastAsiaTheme="minorHAnsi" w:hAnsi="Arial" w:cs="Arial"/>
          <w:color w:val="222222"/>
          <w:lang w:eastAsia="en-US"/>
        </w:rPr>
        <w:t>haddysgu’n</w:t>
      </w:r>
      <w:proofErr w:type="spellEnd"/>
      <w:r w:rsidR="00E266C5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E266C5">
        <w:rPr>
          <w:rFonts w:ascii="Arial" w:eastAsiaTheme="minorHAnsi" w:hAnsi="Arial" w:cs="Arial"/>
          <w:color w:val="222222"/>
          <w:lang w:eastAsia="en-US"/>
        </w:rPr>
        <w:t>greadigol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86BAB">
        <w:rPr>
          <w:rFonts w:ascii="Arial" w:eastAsiaTheme="minorHAnsi" w:hAnsi="Arial" w:cs="Arial"/>
          <w:b/>
          <w:bCs/>
          <w:color w:val="222222"/>
          <w:lang w:eastAsia="en-US"/>
        </w:rPr>
        <w:t>Gwelir</w:t>
      </w:r>
      <w:proofErr w:type="spellEnd"/>
      <w:r w:rsidRPr="00F86BAB">
        <w:rPr>
          <w:rFonts w:ascii="Arial" w:eastAsiaTheme="minorHAnsi" w:hAnsi="Arial" w:cs="Arial"/>
          <w:b/>
          <w:bCs/>
          <w:color w:val="222222"/>
          <w:lang w:eastAsia="en-US"/>
        </w:rPr>
        <w:t xml:space="preserve"> </w:t>
      </w:r>
      <w:proofErr w:type="spellStart"/>
      <w:r w:rsidRPr="00F86BAB">
        <w:rPr>
          <w:rFonts w:ascii="Arial" w:eastAsiaTheme="minorHAnsi" w:hAnsi="Arial" w:cs="Arial"/>
          <w:b/>
          <w:bCs/>
          <w:color w:val="222222"/>
          <w:lang w:eastAsia="en-US"/>
        </w:rPr>
        <w:t>atodiad</w:t>
      </w:r>
      <w:proofErr w:type="spellEnd"/>
      <w:r w:rsidRPr="00F86BAB">
        <w:rPr>
          <w:rFonts w:ascii="Arial" w:eastAsiaTheme="minorHAnsi" w:hAnsi="Arial" w:cs="Arial"/>
          <w:b/>
          <w:bCs/>
          <w:color w:val="222222"/>
          <w:lang w:eastAsia="en-US"/>
        </w:rPr>
        <w:t xml:space="preserve"> </w:t>
      </w:r>
      <w:r w:rsidR="00F86BAB">
        <w:rPr>
          <w:rFonts w:ascii="Arial" w:eastAsiaTheme="minorHAnsi" w:hAnsi="Arial" w:cs="Arial"/>
          <w:b/>
          <w:bCs/>
          <w:color w:val="222222"/>
          <w:lang w:eastAsia="en-US"/>
        </w:rPr>
        <w:t>5</w:t>
      </w:r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gyfer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BWA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profiad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addysgu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cyntaf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ac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86BAB">
        <w:rPr>
          <w:rFonts w:ascii="Arial" w:eastAsiaTheme="minorHAnsi" w:hAnsi="Arial" w:cs="Arial"/>
          <w:b/>
          <w:bCs/>
          <w:color w:val="222222"/>
          <w:lang w:eastAsia="en-US"/>
        </w:rPr>
        <w:t>gwelir</w:t>
      </w:r>
      <w:proofErr w:type="spellEnd"/>
      <w:r w:rsidRPr="00F86BAB">
        <w:rPr>
          <w:rFonts w:ascii="Arial" w:eastAsiaTheme="minorHAnsi" w:hAnsi="Arial" w:cs="Arial"/>
          <w:b/>
          <w:bCs/>
          <w:color w:val="222222"/>
          <w:lang w:eastAsia="en-US"/>
        </w:rPr>
        <w:t xml:space="preserve"> </w:t>
      </w:r>
      <w:proofErr w:type="spellStart"/>
      <w:r w:rsidRPr="00F86BAB">
        <w:rPr>
          <w:rFonts w:ascii="Arial" w:eastAsiaTheme="minorHAnsi" w:hAnsi="Arial" w:cs="Arial"/>
          <w:b/>
          <w:bCs/>
          <w:color w:val="222222"/>
          <w:lang w:eastAsia="en-US"/>
        </w:rPr>
        <w:t>atodiad</w:t>
      </w:r>
      <w:proofErr w:type="spellEnd"/>
      <w:r w:rsidRPr="00F86BAB">
        <w:rPr>
          <w:rFonts w:ascii="Arial" w:eastAsiaTheme="minorHAnsi" w:hAnsi="Arial" w:cs="Arial"/>
          <w:b/>
          <w:bCs/>
          <w:color w:val="222222"/>
          <w:lang w:eastAsia="en-US"/>
        </w:rPr>
        <w:t xml:space="preserve"> </w:t>
      </w:r>
      <w:r w:rsidR="00F86BAB">
        <w:rPr>
          <w:rFonts w:ascii="Arial" w:eastAsiaTheme="minorHAnsi" w:hAnsi="Arial" w:cs="Arial"/>
          <w:b/>
          <w:bCs/>
          <w:color w:val="222222"/>
          <w:lang w:eastAsia="en-US"/>
        </w:rPr>
        <w:t>6</w:t>
      </w:r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gyfer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BWA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mhrofiad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addysgu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diwethaf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Gwelais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gynnydd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enfawr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fewn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mathemategol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dros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flwyddyn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honno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chredaf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cael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athrawes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wybodus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codi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hyder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fewn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pwnc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Cytuna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Cairnes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(2015)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nodi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bod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fwy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tebygol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ddysgu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mae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hathrawes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hyderus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fel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trafodais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barod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anghytuna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Nuthall (2015)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gyda’i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ymchwil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profi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bod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dysgwyr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gwybod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40-50%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wybodaeth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athrawes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</w:t>
      </w:r>
      <w:r w:rsidR="00280C4E">
        <w:rPr>
          <w:rFonts w:ascii="Arial" w:eastAsiaTheme="minorHAnsi" w:hAnsi="Arial" w:cs="Arial"/>
          <w:color w:val="222222"/>
          <w:lang w:eastAsia="en-US"/>
        </w:rPr>
        <w:t>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dysgu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Mae’n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bosib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dadlau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yw’r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wybodaeth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ddibynadwy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ydynt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siŵr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ble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</w:t>
      </w:r>
      <w:r w:rsidR="00FF442A">
        <w:rPr>
          <w:rFonts w:ascii="Arial" w:eastAsiaTheme="minorHAnsi" w:hAnsi="Arial" w:cs="Arial"/>
          <w:color w:val="222222"/>
          <w:lang w:eastAsia="en-US"/>
        </w:rPr>
        <w:t>d</w:t>
      </w:r>
      <w:r w:rsidRPr="00F11FA0">
        <w:rPr>
          <w:rFonts w:ascii="Arial" w:eastAsiaTheme="minorHAnsi" w:hAnsi="Arial" w:cs="Arial"/>
          <w:color w:val="222222"/>
          <w:lang w:eastAsia="en-US"/>
        </w:rPr>
        <w:t>aeth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ystadegau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felly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credaf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gryf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hyder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</w:t>
      </w:r>
      <w:r w:rsidR="009373B8">
        <w:rPr>
          <w:rFonts w:ascii="Arial" w:eastAsiaTheme="minorHAnsi" w:hAnsi="Arial" w:cs="Arial"/>
          <w:color w:val="222222"/>
          <w:lang w:eastAsia="en-US"/>
        </w:rPr>
        <w:t>m</w:t>
      </w:r>
      <w:proofErr w:type="spellEnd"/>
      <w:r w:rsidR="009373B8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9373B8">
        <w:rPr>
          <w:rFonts w:ascii="Arial" w:eastAsiaTheme="minorHAnsi" w:hAnsi="Arial" w:cs="Arial"/>
          <w:color w:val="222222"/>
          <w:lang w:eastAsia="en-US"/>
        </w:rPr>
        <w:t>m</w:t>
      </w:r>
      <w:r w:rsidRPr="00F11FA0">
        <w:rPr>
          <w:rFonts w:ascii="Arial" w:eastAsiaTheme="minorHAnsi" w:hAnsi="Arial" w:cs="Arial"/>
          <w:color w:val="222222"/>
          <w:lang w:eastAsia="en-US"/>
        </w:rPr>
        <w:t>athemateg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ffordd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ddatblygu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hyder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plant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hefyd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mwyn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symud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lefel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nesaf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mae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angen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mi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adfyfyrio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nodau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personol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nodau’r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grŵp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gyfer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cyfleoedd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am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dyfodol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</w:t>
      </w:r>
      <w:r w:rsidR="008520FA">
        <w:rPr>
          <w:rFonts w:ascii="Arial" w:eastAsiaTheme="minorHAnsi" w:hAnsi="Arial" w:cs="Arial"/>
          <w:color w:val="222222"/>
          <w:lang w:eastAsia="en-US"/>
        </w:rPr>
        <w:t>i</w:t>
      </w:r>
      <w:r w:rsidRPr="00F11FA0">
        <w:rPr>
          <w:rFonts w:ascii="Arial" w:eastAsiaTheme="minorHAnsi" w:hAnsi="Arial" w:cs="Arial"/>
          <w:color w:val="222222"/>
          <w:lang w:eastAsia="en-US"/>
        </w:rPr>
        <w:t>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wyf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wedi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cael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llawer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brofiad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r w:rsidR="003E49EE">
        <w:rPr>
          <w:rFonts w:ascii="Arial" w:eastAsiaTheme="minorHAnsi" w:hAnsi="Arial" w:cs="Arial"/>
          <w:color w:val="222222"/>
          <w:lang w:eastAsia="en-US"/>
        </w:rPr>
        <w:t>o</w:t>
      </w:r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weithio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mewn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grŵp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mhrofiadau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addysgu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hyd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mwyn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symud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lefel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4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byddaf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cydweithio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mwy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gyda’r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cyn-orthwyr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dosbarth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athrawon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eraill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ac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adfyfyrio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angen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weithio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arno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</w:p>
    <w:p w14:paraId="13F71F9D" w14:textId="729F1DF9" w:rsidR="00887575" w:rsidRPr="00F11FA0" w:rsidRDefault="00887575" w:rsidP="00F11FA0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</w:p>
    <w:p w14:paraId="49D888D1" w14:textId="43DCA4F2" w:rsidR="0043790B" w:rsidRPr="00F11FA0" w:rsidRDefault="00887575" w:rsidP="00F11FA0">
      <w:pPr>
        <w:spacing w:line="360" w:lineRule="auto"/>
        <w:rPr>
          <w:rFonts w:ascii="Arial" w:hAnsi="Arial" w:cs="Arial"/>
          <w:u w:val="single"/>
        </w:rPr>
      </w:pPr>
      <w:proofErr w:type="spellStart"/>
      <w:r w:rsidRPr="00F11FA0">
        <w:rPr>
          <w:rFonts w:ascii="Arial" w:hAnsi="Arial" w:cs="Arial"/>
          <w:u w:val="single"/>
        </w:rPr>
        <w:t>Amgylchedd</w:t>
      </w:r>
      <w:proofErr w:type="spellEnd"/>
      <w:r w:rsidRPr="00F11FA0">
        <w:rPr>
          <w:rFonts w:ascii="Arial" w:hAnsi="Arial" w:cs="Arial"/>
          <w:u w:val="single"/>
        </w:rPr>
        <w:t xml:space="preserve"> </w:t>
      </w:r>
      <w:proofErr w:type="spellStart"/>
      <w:r w:rsidRPr="00F11FA0">
        <w:rPr>
          <w:rFonts w:ascii="Arial" w:hAnsi="Arial" w:cs="Arial"/>
          <w:u w:val="single"/>
        </w:rPr>
        <w:t>Dysgu</w:t>
      </w:r>
      <w:proofErr w:type="spellEnd"/>
      <w:r w:rsidRPr="00F11FA0">
        <w:rPr>
          <w:rFonts w:ascii="Arial" w:hAnsi="Arial" w:cs="Arial"/>
          <w:u w:val="single"/>
        </w:rPr>
        <w:t xml:space="preserve"> </w:t>
      </w:r>
    </w:p>
    <w:p w14:paraId="4CCA6F31" w14:textId="2D2154E9" w:rsidR="00DF23B6" w:rsidRPr="00F11FA0" w:rsidRDefault="00DF23B6" w:rsidP="00F11FA0">
      <w:pPr>
        <w:autoSpaceDE w:val="0"/>
        <w:autoSpaceDN w:val="0"/>
        <w:adjustRightInd w:val="0"/>
        <w:spacing w:before="100" w:after="100" w:line="360" w:lineRule="auto"/>
        <w:rPr>
          <w:rFonts w:ascii="Arial" w:eastAsiaTheme="minorHAnsi" w:hAnsi="Arial" w:cs="Arial"/>
          <w:lang w:eastAsia="en-US"/>
        </w:rPr>
      </w:pPr>
      <w:proofErr w:type="spellStart"/>
      <w:r w:rsidRPr="00F11FA0">
        <w:rPr>
          <w:rFonts w:ascii="Arial" w:eastAsiaTheme="minorHAnsi" w:hAnsi="Arial" w:cs="Arial"/>
          <w:lang w:eastAsia="en-US"/>
        </w:rPr>
        <w:t>Trafoda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Davies et al (2013) am </w:t>
      </w:r>
      <w:proofErr w:type="spellStart"/>
      <w:r w:rsidRPr="00F11FA0">
        <w:rPr>
          <w:rFonts w:ascii="Arial" w:eastAsiaTheme="minorHAnsi" w:hAnsi="Arial" w:cs="Arial"/>
          <w:lang w:eastAsia="en-US"/>
        </w:rPr>
        <w:t>bwysigrwydd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cael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amgylchiadau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cyfoethog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mwyn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sbarduno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dysgwyr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Cytuna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Donaldson (2015, </w:t>
      </w:r>
      <w:proofErr w:type="spellStart"/>
      <w:r w:rsidRPr="00F11FA0">
        <w:rPr>
          <w:rFonts w:ascii="Arial" w:eastAsiaTheme="minorHAnsi" w:hAnsi="Arial" w:cs="Arial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65) </w:t>
      </w:r>
      <w:proofErr w:type="spellStart"/>
      <w:r w:rsidRPr="00F11FA0">
        <w:rPr>
          <w:rFonts w:ascii="Arial" w:eastAsiaTheme="minorHAnsi" w:hAnsi="Arial" w:cs="Arial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sôn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am </w:t>
      </w:r>
      <w:proofErr w:type="spellStart"/>
      <w:r w:rsidRPr="00F11FA0">
        <w:rPr>
          <w:rFonts w:ascii="Arial" w:eastAsiaTheme="minorHAnsi" w:hAnsi="Arial" w:cs="Arial"/>
          <w:lang w:eastAsia="en-US"/>
        </w:rPr>
        <w:t>bwysigrwydd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‘</w:t>
      </w:r>
      <w:proofErr w:type="spellStart"/>
      <w:r w:rsidRPr="00F11FA0">
        <w:rPr>
          <w:rFonts w:ascii="Arial" w:eastAsiaTheme="minorHAnsi" w:hAnsi="Arial" w:cs="Arial"/>
          <w:lang w:eastAsia="en-US"/>
        </w:rPr>
        <w:t>amgylcheddau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cyfoethog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symbylol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blant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phobl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ifanc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’ </w:t>
      </w:r>
      <w:proofErr w:type="spellStart"/>
      <w:r w:rsidRPr="00F11FA0">
        <w:rPr>
          <w:rFonts w:ascii="Arial" w:eastAsiaTheme="minorHAnsi" w:hAnsi="Arial" w:cs="Arial"/>
          <w:lang w:eastAsia="en-US"/>
        </w:rPr>
        <w:t>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mwyn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datrys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problemau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Mae </w:t>
      </w:r>
      <w:proofErr w:type="spellStart"/>
      <w:r w:rsidRPr="00F11FA0">
        <w:rPr>
          <w:rFonts w:ascii="Arial" w:eastAsiaTheme="minorHAnsi" w:hAnsi="Arial" w:cs="Arial"/>
          <w:lang w:eastAsia="en-US"/>
        </w:rPr>
        <w:t>ysgol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Reggio Emilia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enghraifft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ragorol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ddarparu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amgylchedd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sy’n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caniatáu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blant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</w:t>
      </w:r>
      <w:r w:rsidR="0069289B">
        <w:rPr>
          <w:rFonts w:ascii="Arial" w:eastAsiaTheme="minorHAnsi" w:hAnsi="Arial" w:cs="Arial"/>
          <w:lang w:eastAsia="en-US"/>
        </w:rPr>
        <w:t>d</w:t>
      </w:r>
      <w:r w:rsidRPr="00F11FA0">
        <w:rPr>
          <w:rFonts w:ascii="Arial" w:eastAsiaTheme="minorHAnsi" w:hAnsi="Arial" w:cs="Arial"/>
          <w:lang w:eastAsia="en-US"/>
        </w:rPr>
        <w:t>atblygu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Trafoda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Kemple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Nessenburg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(</w:t>
      </w:r>
      <w:proofErr w:type="spellStart"/>
      <w:r w:rsidRPr="00F11FA0">
        <w:rPr>
          <w:rFonts w:ascii="Arial" w:eastAsiaTheme="minorHAnsi" w:hAnsi="Arial" w:cs="Arial"/>
          <w:lang w:eastAsia="en-US"/>
        </w:rPr>
        <w:t>Alkhudhair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2014, </w:t>
      </w:r>
      <w:proofErr w:type="spellStart"/>
      <w:r w:rsidRPr="00F11FA0">
        <w:rPr>
          <w:rFonts w:ascii="Arial" w:eastAsiaTheme="minorHAnsi" w:hAnsi="Arial" w:cs="Arial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56) bod </w:t>
      </w:r>
      <w:proofErr w:type="spellStart"/>
      <w:r w:rsidRPr="00F11FA0">
        <w:rPr>
          <w:rFonts w:ascii="Arial" w:eastAsiaTheme="minorHAnsi" w:hAnsi="Arial" w:cs="Arial"/>
          <w:lang w:eastAsia="en-US"/>
        </w:rPr>
        <w:t>ysgol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Reggio Emilia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darparu’r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cyfleoedd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dysgwyr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0F7C95">
        <w:rPr>
          <w:rFonts w:ascii="Arial" w:eastAsiaTheme="minorHAnsi" w:hAnsi="Arial" w:cs="Arial"/>
          <w:lang w:eastAsia="en-US"/>
        </w:rPr>
        <w:t>d</w:t>
      </w:r>
      <w:r w:rsidRPr="00F11FA0">
        <w:rPr>
          <w:rFonts w:ascii="Arial" w:eastAsiaTheme="minorHAnsi" w:hAnsi="Arial" w:cs="Arial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archwilio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ac </w:t>
      </w:r>
      <w:proofErr w:type="spellStart"/>
      <w:r w:rsidRPr="00F11FA0">
        <w:rPr>
          <w:rFonts w:ascii="Arial" w:eastAsiaTheme="minorHAnsi" w:hAnsi="Arial" w:cs="Arial"/>
          <w:lang w:eastAsia="en-US"/>
        </w:rPr>
        <w:t>arbrofi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mewn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amgylchedd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ddim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cymryd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gormod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reolaeth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mwyn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rhoi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annibyniaeth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iddyn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nhw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Cytunaf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gyda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rhoi’r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cyfle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4165C8">
        <w:rPr>
          <w:rFonts w:ascii="Arial" w:eastAsiaTheme="minorHAnsi" w:hAnsi="Arial" w:cs="Arial"/>
          <w:lang w:eastAsia="en-US"/>
        </w:rPr>
        <w:t>b</w:t>
      </w:r>
      <w:r w:rsidRPr="00F11FA0">
        <w:rPr>
          <w:rFonts w:ascii="Arial" w:eastAsiaTheme="minorHAnsi" w:hAnsi="Arial" w:cs="Arial"/>
          <w:lang w:eastAsia="en-US"/>
        </w:rPr>
        <w:t>enderfynu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beth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i’w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wneud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sy’n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rhoi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llais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plentyn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fel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pwysleisia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Donaldson (2015). </w:t>
      </w:r>
      <w:proofErr w:type="spellStart"/>
      <w:r w:rsidRPr="00F11FA0">
        <w:rPr>
          <w:rFonts w:ascii="Arial" w:eastAsiaTheme="minorHAnsi" w:hAnsi="Arial" w:cs="Arial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arbrofi’n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annibynnol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byddai’r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cysyniadau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(Taylor a Harris, 2014, </w:t>
      </w:r>
      <w:proofErr w:type="spellStart"/>
      <w:r w:rsidRPr="00F11FA0">
        <w:rPr>
          <w:rFonts w:ascii="Arial" w:eastAsiaTheme="minorHAnsi" w:hAnsi="Arial" w:cs="Arial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4) </w:t>
      </w:r>
      <w:proofErr w:type="spellStart"/>
      <w:r w:rsidRPr="00F11FA0">
        <w:rPr>
          <w:rFonts w:ascii="Arial" w:eastAsiaTheme="minorHAnsi" w:hAnsi="Arial" w:cs="Arial"/>
          <w:lang w:eastAsia="en-US"/>
        </w:rPr>
        <w:t>sy’n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annog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iddynt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holi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cwestiynau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agored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ffordd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arall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annog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annibyniaeth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(</w:t>
      </w:r>
      <w:proofErr w:type="spellStart"/>
      <w:r w:rsidRPr="00F11FA0">
        <w:rPr>
          <w:rFonts w:ascii="Arial" w:eastAsiaTheme="minorHAnsi" w:hAnsi="Arial" w:cs="Arial"/>
          <w:lang w:eastAsia="en-US"/>
        </w:rPr>
        <w:t>Alkudhair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2014, </w:t>
      </w:r>
      <w:proofErr w:type="spellStart"/>
      <w:r w:rsidRPr="00F11FA0">
        <w:rPr>
          <w:rFonts w:ascii="Arial" w:eastAsiaTheme="minorHAnsi" w:hAnsi="Arial" w:cs="Arial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52). </w:t>
      </w:r>
      <w:proofErr w:type="spellStart"/>
      <w:r w:rsidRPr="00F11FA0">
        <w:rPr>
          <w:rFonts w:ascii="Arial" w:eastAsiaTheme="minorHAnsi" w:hAnsi="Arial" w:cs="Arial"/>
          <w:lang w:eastAsia="en-US"/>
        </w:rPr>
        <w:t>Credaf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amgylchiadau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fewn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ysgolion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bryd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wedi’u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cyfoethogi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digon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oblegid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athrawon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deall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digon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r w:rsidR="00A01073">
        <w:rPr>
          <w:rFonts w:ascii="Arial" w:eastAsiaTheme="minorHAnsi" w:hAnsi="Arial" w:cs="Arial"/>
          <w:lang w:eastAsia="en-US"/>
        </w:rPr>
        <w:t xml:space="preserve">am </w:t>
      </w:r>
      <w:proofErr w:type="spellStart"/>
      <w:r w:rsidR="00A01073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pwysigrwydd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Pan </w:t>
      </w:r>
      <w:proofErr w:type="spellStart"/>
      <w:r w:rsidRPr="00F11FA0">
        <w:rPr>
          <w:rFonts w:ascii="Arial" w:eastAsiaTheme="minorHAnsi" w:hAnsi="Arial" w:cs="Arial"/>
          <w:lang w:eastAsia="en-US"/>
        </w:rPr>
        <w:t>oeddwn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i’n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ddisgybl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ysgol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gynradd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nid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oedd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unrhyw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lastRenderedPageBreak/>
        <w:t>bwyslais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ddysgu’n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greadigol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fewn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amgylcheddau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cyfoethog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oblegid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credaf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nid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oedd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athrawon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wedi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sylweddoli’r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pwysigrwydd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gyfer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dyfodol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Trafoda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Davies et al (2013) </w:t>
      </w:r>
      <w:proofErr w:type="spellStart"/>
      <w:r w:rsidRPr="00F11FA0">
        <w:rPr>
          <w:rFonts w:ascii="Arial" w:eastAsiaTheme="minorHAnsi" w:hAnsi="Arial" w:cs="Arial"/>
          <w:lang w:eastAsia="en-US"/>
        </w:rPr>
        <w:t>dylai’r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plant a </w:t>
      </w:r>
      <w:proofErr w:type="spellStart"/>
      <w:r w:rsidRPr="00F11FA0">
        <w:rPr>
          <w:rFonts w:ascii="Arial" w:eastAsiaTheme="minorHAnsi" w:hAnsi="Arial" w:cs="Arial"/>
          <w:lang w:eastAsia="en-US"/>
        </w:rPr>
        <w:t>rhieni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rhan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gynllunio’r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amgylchedd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mwyn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sicrhau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lang w:eastAsia="en-US"/>
        </w:rPr>
        <w:t>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ardaloedd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darparu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digon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gyfleoedd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greadigol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chredaf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syniad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arbennig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enwedig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hefyd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ddatblygu’r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ED737F">
        <w:rPr>
          <w:rFonts w:ascii="Arial" w:eastAsiaTheme="minorHAnsi" w:hAnsi="Arial" w:cs="Arial"/>
          <w:lang w:eastAsia="en-US"/>
        </w:rPr>
        <w:t>b</w:t>
      </w:r>
      <w:r w:rsidRPr="00F11FA0">
        <w:rPr>
          <w:rFonts w:ascii="Arial" w:eastAsiaTheme="minorHAnsi" w:hAnsi="Arial" w:cs="Arial"/>
          <w:lang w:eastAsia="en-US"/>
        </w:rPr>
        <w:t>erthynas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rhwng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ysgol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cartref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fel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pwysleisia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Donaldson (2015, </w:t>
      </w:r>
      <w:proofErr w:type="spellStart"/>
      <w:r w:rsidRPr="00F11FA0">
        <w:rPr>
          <w:rFonts w:ascii="Arial" w:eastAsiaTheme="minorHAnsi" w:hAnsi="Arial" w:cs="Arial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82). </w:t>
      </w:r>
    </w:p>
    <w:p w14:paraId="0D18914E" w14:textId="07C1396B" w:rsidR="00DF23B6" w:rsidRDefault="00DF23B6" w:rsidP="00F11FA0">
      <w:pPr>
        <w:autoSpaceDE w:val="0"/>
        <w:autoSpaceDN w:val="0"/>
        <w:adjustRightInd w:val="0"/>
        <w:spacing w:before="100" w:after="100" w:line="360" w:lineRule="auto"/>
        <w:rPr>
          <w:rFonts w:ascii="Arial" w:eastAsiaTheme="minorHAnsi" w:hAnsi="Arial" w:cs="Arial"/>
          <w:lang w:eastAsia="en-US"/>
        </w:rPr>
      </w:pPr>
      <w:proofErr w:type="spellStart"/>
      <w:r w:rsidRPr="00F11FA0">
        <w:rPr>
          <w:rFonts w:ascii="Arial" w:eastAsiaTheme="minorHAnsi" w:hAnsi="Arial" w:cs="Arial"/>
          <w:lang w:eastAsia="en-US"/>
        </w:rPr>
        <w:t>Trafoda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Piaget (Taylor a Harris, 2014, </w:t>
      </w:r>
      <w:proofErr w:type="spellStart"/>
      <w:r w:rsidRPr="00F11FA0">
        <w:rPr>
          <w:rFonts w:ascii="Arial" w:eastAsiaTheme="minorHAnsi" w:hAnsi="Arial" w:cs="Arial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37) am </w:t>
      </w:r>
      <w:proofErr w:type="spellStart"/>
      <w:r w:rsidRPr="00F11FA0">
        <w:rPr>
          <w:rFonts w:ascii="Arial" w:eastAsiaTheme="minorHAnsi" w:hAnsi="Arial" w:cs="Arial"/>
          <w:lang w:eastAsia="en-US"/>
        </w:rPr>
        <w:t>bwysigrwydd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amgylcheddau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cyfoethog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gyfer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plant </w:t>
      </w:r>
      <w:proofErr w:type="spellStart"/>
      <w:r w:rsidRPr="00F11FA0">
        <w:rPr>
          <w:rFonts w:ascii="Arial" w:eastAsiaTheme="minorHAnsi" w:hAnsi="Arial" w:cs="Arial"/>
          <w:lang w:eastAsia="en-US"/>
        </w:rPr>
        <w:t>sydd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fewn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cam </w:t>
      </w:r>
      <w:proofErr w:type="spellStart"/>
      <w:r w:rsidRPr="00F11FA0">
        <w:rPr>
          <w:rFonts w:ascii="Arial" w:eastAsiaTheme="minorHAnsi" w:hAnsi="Arial" w:cs="Arial"/>
          <w:lang w:eastAsia="en-US"/>
        </w:rPr>
        <w:t>synhwyraidd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Dywed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angen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amgylcheddau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newydd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arnyn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nhw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gasglu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gwybodaeth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ac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weld </w:t>
      </w:r>
      <w:proofErr w:type="spellStart"/>
      <w:r w:rsidRPr="00F11FA0">
        <w:rPr>
          <w:rFonts w:ascii="Arial" w:eastAsiaTheme="minorHAnsi" w:hAnsi="Arial" w:cs="Arial"/>
          <w:lang w:eastAsia="en-US"/>
        </w:rPr>
        <w:t>sut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mae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pethau’n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gweithio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Datgana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Fframwaith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Cyfnod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Sylfaen (</w:t>
      </w:r>
      <w:proofErr w:type="spellStart"/>
      <w:r w:rsidRPr="00F11FA0">
        <w:rPr>
          <w:rFonts w:ascii="Arial" w:eastAsiaTheme="minorHAnsi" w:hAnsi="Arial" w:cs="Arial"/>
          <w:lang w:eastAsia="en-US"/>
        </w:rPr>
        <w:t>Llywodraeth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Cymru, 2015, </w:t>
      </w:r>
      <w:proofErr w:type="spellStart"/>
      <w:r w:rsidRPr="00F11FA0">
        <w:rPr>
          <w:rFonts w:ascii="Arial" w:eastAsiaTheme="minorHAnsi" w:hAnsi="Arial" w:cs="Arial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3) </w:t>
      </w:r>
      <w:proofErr w:type="spellStart"/>
      <w:r w:rsidRPr="00F11FA0">
        <w:rPr>
          <w:rFonts w:ascii="Arial" w:eastAsiaTheme="minorHAnsi" w:hAnsi="Arial" w:cs="Arial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bwysleisio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lang w:eastAsia="en-US"/>
        </w:rPr>
        <w:t>amgylcheddau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phrofiadau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uniongyrchol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‘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galluogi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plant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ddatblygu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dealltwriaeth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o’u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hunain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byd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maent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byw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ynddo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.’  </w:t>
      </w:r>
      <w:proofErr w:type="spellStart"/>
      <w:r w:rsidRPr="00F11FA0">
        <w:rPr>
          <w:rFonts w:ascii="Arial" w:eastAsiaTheme="minorHAnsi" w:hAnsi="Arial" w:cs="Arial"/>
          <w:lang w:eastAsia="en-US"/>
        </w:rPr>
        <w:t>Wrth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feddwl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nôl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pan </w:t>
      </w:r>
      <w:proofErr w:type="spellStart"/>
      <w:r w:rsidRPr="00F11FA0">
        <w:rPr>
          <w:rFonts w:ascii="Arial" w:eastAsiaTheme="minorHAnsi" w:hAnsi="Arial" w:cs="Arial"/>
          <w:lang w:eastAsia="en-US"/>
        </w:rPr>
        <w:t>oeddwn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i’n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ddisgybl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ysgol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gynradd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n</w:t>
      </w:r>
      <w:r w:rsidR="00814751">
        <w:rPr>
          <w:rFonts w:ascii="Arial" w:eastAsiaTheme="minorHAnsi" w:hAnsi="Arial" w:cs="Arial"/>
          <w:lang w:eastAsia="en-US"/>
        </w:rPr>
        <w:t>i</w:t>
      </w:r>
      <w:r w:rsidRPr="00F11FA0">
        <w:rPr>
          <w:rFonts w:ascii="Arial" w:eastAsiaTheme="minorHAnsi" w:hAnsi="Arial" w:cs="Arial"/>
          <w:lang w:eastAsia="en-US"/>
        </w:rPr>
        <w:t>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oedd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unrhyw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r w:rsidR="00814751">
        <w:rPr>
          <w:rFonts w:ascii="Arial" w:eastAsiaTheme="minorHAnsi" w:hAnsi="Arial" w:cs="Arial"/>
          <w:lang w:eastAsia="en-US"/>
        </w:rPr>
        <w:t>rai</w:t>
      </w:r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amgylcheddau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fel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Nad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oeddent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denu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sylw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neu </w:t>
      </w:r>
      <w:proofErr w:type="spellStart"/>
      <w:r w:rsidRPr="00F11FA0">
        <w:rPr>
          <w:rFonts w:ascii="Arial" w:eastAsiaTheme="minorHAnsi" w:hAnsi="Arial" w:cs="Arial"/>
          <w:lang w:eastAsia="en-US"/>
        </w:rPr>
        <w:t>ddiddordeb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oeddent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generig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iawn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</w:t>
      </w:r>
      <w:r w:rsidR="005840F3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5840F3">
        <w:rPr>
          <w:rFonts w:ascii="Arial" w:eastAsiaTheme="minorHAnsi" w:hAnsi="Arial" w:cs="Arial"/>
          <w:lang w:eastAsia="en-US"/>
        </w:rPr>
        <w:t>braidd</w:t>
      </w:r>
      <w:proofErr w:type="spellEnd"/>
      <w:r w:rsidR="005840F3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5840F3">
        <w:rPr>
          <w:rFonts w:ascii="Arial" w:eastAsiaTheme="minorHAnsi" w:hAnsi="Arial" w:cs="Arial"/>
          <w:lang w:eastAsia="en-US"/>
        </w:rPr>
        <w:t>yn</w:t>
      </w:r>
      <w:proofErr w:type="spellEnd"/>
      <w:r w:rsidR="005840F3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5840F3">
        <w:rPr>
          <w:rFonts w:ascii="Arial" w:eastAsiaTheme="minorHAnsi" w:hAnsi="Arial" w:cs="Arial"/>
          <w:lang w:eastAsia="en-US"/>
        </w:rPr>
        <w:t>f</w:t>
      </w:r>
      <w:r w:rsidRPr="00F11FA0">
        <w:rPr>
          <w:rFonts w:ascii="Arial" w:eastAsiaTheme="minorHAnsi" w:hAnsi="Arial" w:cs="Arial"/>
          <w:lang w:eastAsia="en-US"/>
        </w:rPr>
        <w:t>ach</w:t>
      </w:r>
      <w:proofErr w:type="spellEnd"/>
      <w:r w:rsidRPr="00F11FA0">
        <w:rPr>
          <w:rFonts w:ascii="Arial" w:eastAsiaTheme="minorHAnsi" w:hAnsi="Arial" w:cs="Arial"/>
          <w:lang w:eastAsia="en-US"/>
        </w:rPr>
        <w:t>. H</w:t>
      </w:r>
      <w:proofErr w:type="spellStart"/>
      <w:r w:rsidRPr="00F11FA0">
        <w:rPr>
          <w:rFonts w:ascii="Arial" w:eastAsiaTheme="minorHAnsi" w:hAnsi="Arial" w:cs="Arial"/>
          <w:lang w:eastAsia="en-US"/>
        </w:rPr>
        <w:t>yd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oed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pan </w:t>
      </w:r>
      <w:proofErr w:type="spellStart"/>
      <w:r w:rsidRPr="00F11FA0">
        <w:rPr>
          <w:rFonts w:ascii="Arial" w:eastAsiaTheme="minorHAnsi" w:hAnsi="Arial" w:cs="Arial"/>
          <w:lang w:eastAsia="en-US"/>
        </w:rPr>
        <w:t>oeddwn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brofiad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addysgu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Cyfnod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Sylfaen, </w:t>
      </w:r>
      <w:proofErr w:type="spellStart"/>
      <w:r w:rsidRPr="00F11FA0">
        <w:rPr>
          <w:rFonts w:ascii="Arial" w:eastAsiaTheme="minorHAnsi" w:hAnsi="Arial" w:cs="Arial"/>
          <w:lang w:eastAsia="en-US"/>
        </w:rPr>
        <w:t>nad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oedd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unrhyw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rhai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amgylcheddau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wedi’u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personoli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anghenion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dysgwyr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Datgana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Athey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(2007) ‘</w:t>
      </w:r>
      <w:proofErr w:type="spellStart"/>
      <w:r w:rsidRPr="00F11FA0">
        <w:rPr>
          <w:rFonts w:ascii="Arial" w:eastAsiaTheme="minorHAnsi" w:hAnsi="Arial" w:cs="Arial"/>
          <w:lang w:eastAsia="en-US"/>
        </w:rPr>
        <w:t>mae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blant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wir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angen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dilyn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diddordebau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’, felly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mhrofiad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addysgu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nesaf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byddaf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cydweithio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gyda’r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rhieni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enwedig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mwyn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casglu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syniadau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nhw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beth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hoff</w:t>
      </w:r>
      <w:r w:rsidR="007A0510">
        <w:rPr>
          <w:rFonts w:ascii="Arial" w:eastAsiaTheme="minorHAnsi" w:hAnsi="Arial" w:cs="Arial"/>
          <w:lang w:eastAsia="en-US"/>
        </w:rPr>
        <w:t>e</w:t>
      </w:r>
      <w:r w:rsidRPr="00F11FA0">
        <w:rPr>
          <w:rFonts w:ascii="Arial" w:eastAsiaTheme="minorHAnsi" w:hAnsi="Arial" w:cs="Arial"/>
          <w:lang w:eastAsia="en-US"/>
        </w:rPr>
        <w:t>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nhw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weld </w:t>
      </w:r>
      <w:proofErr w:type="spellStart"/>
      <w:r w:rsidRPr="00F11FA0">
        <w:rPr>
          <w:rFonts w:ascii="Arial" w:eastAsiaTheme="minorHAnsi" w:hAnsi="Arial" w:cs="Arial"/>
          <w:lang w:eastAsia="en-US"/>
        </w:rPr>
        <w:t>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amgylcheddau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dysgu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mwyn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denu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diddordeb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nhw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mae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angen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ystyried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lang w:eastAsia="en-US"/>
        </w:rPr>
        <w:t>chwarae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awyr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agored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ffordd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arbennig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ddatblygu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hefyd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enwedig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wrth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ystyried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synhwyrau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fwy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effro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tu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allan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na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thu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mewn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(Rees a Merriman, 2010).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chwarae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awyr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agored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caiff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fwy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gyfleoedd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gymryd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risgiau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(McCarthy, 2018) </w:t>
      </w:r>
      <w:proofErr w:type="spellStart"/>
      <w:r w:rsidRPr="00F11FA0">
        <w:rPr>
          <w:rFonts w:ascii="Arial" w:eastAsiaTheme="minorHAnsi" w:hAnsi="Arial" w:cs="Arial"/>
          <w:lang w:eastAsia="en-US"/>
        </w:rPr>
        <w:t>sy’n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caniatáu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iddynt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ddysgu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brofiad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datrys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problemau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sy’n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Credaf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amgylcheddau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cyfoethog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tu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allan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holl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bwysig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annog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roi’r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dechnoleg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lawr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chymdeithasu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gyda’</w:t>
      </w:r>
      <w:r w:rsidR="00D74623">
        <w:rPr>
          <w:rFonts w:ascii="Arial" w:eastAsiaTheme="minorHAnsi" w:hAnsi="Arial" w:cs="Arial"/>
          <w:lang w:eastAsia="en-US"/>
        </w:rPr>
        <w:t>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ffrindiau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Hyd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oed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mae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pwyslais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enfawr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dechnoleg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am y </w:t>
      </w:r>
      <w:proofErr w:type="spellStart"/>
      <w:r w:rsidRPr="00F11FA0">
        <w:rPr>
          <w:rFonts w:ascii="Arial" w:eastAsiaTheme="minorHAnsi" w:hAnsi="Arial" w:cs="Arial"/>
          <w:lang w:eastAsia="en-US"/>
        </w:rPr>
        <w:t>dyfodol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credaf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chwarae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hen </w:t>
      </w:r>
      <w:proofErr w:type="spellStart"/>
      <w:r w:rsidRPr="00F11FA0">
        <w:rPr>
          <w:rFonts w:ascii="Arial" w:eastAsiaTheme="minorHAnsi" w:hAnsi="Arial" w:cs="Arial"/>
          <w:lang w:eastAsia="en-US"/>
        </w:rPr>
        <w:t>ffasiwn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defnyddio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dychymyg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llawer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fwy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defnyddio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iPads. </w:t>
      </w:r>
    </w:p>
    <w:p w14:paraId="062E58A3" w14:textId="77777777" w:rsidR="003A5A7A" w:rsidRPr="00F11FA0" w:rsidRDefault="003A5A7A" w:rsidP="00F11FA0">
      <w:pPr>
        <w:autoSpaceDE w:val="0"/>
        <w:autoSpaceDN w:val="0"/>
        <w:adjustRightInd w:val="0"/>
        <w:spacing w:before="100" w:after="100" w:line="360" w:lineRule="auto"/>
        <w:rPr>
          <w:rFonts w:ascii="Arial" w:eastAsiaTheme="minorHAnsi" w:hAnsi="Arial" w:cs="Arial"/>
          <w:lang w:eastAsia="en-US"/>
        </w:rPr>
      </w:pPr>
    </w:p>
    <w:p w14:paraId="76278B8D" w14:textId="57FCFE9B" w:rsidR="00A23988" w:rsidRPr="00F11FA0" w:rsidRDefault="005F6ABF" w:rsidP="00F11FA0">
      <w:pPr>
        <w:pStyle w:val="NormalWeb"/>
        <w:spacing w:line="360" w:lineRule="auto"/>
        <w:rPr>
          <w:rFonts w:ascii="Arial" w:hAnsi="Arial" w:cs="Arial"/>
          <w:u w:val="single"/>
        </w:rPr>
      </w:pPr>
      <w:proofErr w:type="spellStart"/>
      <w:r>
        <w:rPr>
          <w:rFonts w:ascii="Arial" w:hAnsi="Arial" w:cs="Arial"/>
          <w:u w:val="single"/>
        </w:rPr>
        <w:t>Rhwystrau</w:t>
      </w:r>
      <w:proofErr w:type="spellEnd"/>
      <w:r w:rsidR="00A23988" w:rsidRPr="00F11FA0">
        <w:rPr>
          <w:rFonts w:ascii="Arial" w:hAnsi="Arial" w:cs="Arial"/>
          <w:u w:val="single"/>
        </w:rPr>
        <w:t xml:space="preserve"> </w:t>
      </w:r>
      <w:proofErr w:type="spellStart"/>
      <w:r w:rsidR="00A23988" w:rsidRPr="00F11FA0">
        <w:rPr>
          <w:rFonts w:ascii="Arial" w:hAnsi="Arial" w:cs="Arial"/>
          <w:u w:val="single"/>
        </w:rPr>
        <w:t>i</w:t>
      </w:r>
      <w:proofErr w:type="spellEnd"/>
      <w:r w:rsidR="00A23988" w:rsidRPr="00F11FA0">
        <w:rPr>
          <w:rFonts w:ascii="Arial" w:hAnsi="Arial" w:cs="Arial"/>
          <w:u w:val="single"/>
        </w:rPr>
        <w:t xml:space="preserve"> </w:t>
      </w:r>
      <w:proofErr w:type="spellStart"/>
      <w:r w:rsidR="00A23988" w:rsidRPr="00F11FA0">
        <w:rPr>
          <w:rFonts w:ascii="Arial" w:hAnsi="Arial" w:cs="Arial"/>
          <w:u w:val="single"/>
        </w:rPr>
        <w:t>greadigrwydd</w:t>
      </w:r>
      <w:proofErr w:type="spellEnd"/>
    </w:p>
    <w:p w14:paraId="4C73038F" w14:textId="05FD1DEF" w:rsidR="00816A08" w:rsidRPr="00F11FA0" w:rsidRDefault="00816A08" w:rsidP="00F11FA0">
      <w:pPr>
        <w:autoSpaceDE w:val="0"/>
        <w:autoSpaceDN w:val="0"/>
        <w:adjustRightInd w:val="0"/>
        <w:spacing w:before="100" w:after="100" w:line="360" w:lineRule="auto"/>
        <w:rPr>
          <w:rFonts w:ascii="Arial" w:eastAsiaTheme="minorHAnsi" w:hAnsi="Arial" w:cs="Arial"/>
          <w:lang w:eastAsia="en-US"/>
        </w:rPr>
      </w:pPr>
      <w:proofErr w:type="spellStart"/>
      <w:r w:rsidRPr="00F11FA0">
        <w:rPr>
          <w:rFonts w:ascii="Arial" w:eastAsiaTheme="minorHAnsi" w:hAnsi="Arial" w:cs="Arial"/>
          <w:lang w:eastAsia="en-US"/>
        </w:rPr>
        <w:lastRenderedPageBreak/>
        <w:t>Credaf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mai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technoleg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un o </w:t>
      </w:r>
      <w:proofErr w:type="spellStart"/>
      <w:r w:rsidRPr="00F11FA0">
        <w:rPr>
          <w:rFonts w:ascii="Arial" w:eastAsiaTheme="minorHAnsi" w:hAnsi="Arial" w:cs="Arial"/>
          <w:lang w:eastAsia="en-US"/>
        </w:rPr>
        <w:t>ddylanwadau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mwyaf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dros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blynyddoedd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diwethaf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mewn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ffordd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gadarnhaol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negyddol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Trafoda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Palmer (2007, </w:t>
      </w:r>
      <w:proofErr w:type="spellStart"/>
      <w:r w:rsidRPr="00F11FA0">
        <w:rPr>
          <w:rFonts w:ascii="Arial" w:eastAsiaTheme="minorHAnsi" w:hAnsi="Arial" w:cs="Arial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228) bod </w:t>
      </w:r>
      <w:proofErr w:type="spellStart"/>
      <w:r w:rsidRPr="00F11FA0">
        <w:rPr>
          <w:rFonts w:ascii="Arial" w:eastAsiaTheme="minorHAnsi" w:hAnsi="Arial" w:cs="Arial"/>
          <w:lang w:eastAsia="en-US"/>
        </w:rPr>
        <w:t>technoleg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wedi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cael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gafael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dychymyg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plant </w:t>
      </w:r>
      <w:proofErr w:type="spellStart"/>
      <w:r w:rsidRPr="00F11FA0">
        <w:rPr>
          <w:rFonts w:ascii="Arial" w:eastAsiaTheme="minorHAnsi" w:hAnsi="Arial" w:cs="Arial"/>
          <w:lang w:eastAsia="en-US"/>
        </w:rPr>
        <w:t>a’u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taflu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ffwrdd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Dywed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r w:rsidR="00655F4F">
        <w:rPr>
          <w:rFonts w:ascii="Arial" w:eastAsiaTheme="minorHAnsi" w:hAnsi="Arial" w:cs="Arial"/>
          <w:lang w:eastAsia="en-US"/>
        </w:rPr>
        <w:t>P</w:t>
      </w:r>
      <w:r w:rsidRPr="00F11FA0">
        <w:rPr>
          <w:rFonts w:ascii="Arial" w:eastAsiaTheme="minorHAnsi" w:hAnsi="Arial" w:cs="Arial"/>
          <w:lang w:eastAsia="en-US"/>
        </w:rPr>
        <w:t xml:space="preserve">almer bod y bai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genhedlaeth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hon </w:t>
      </w:r>
      <w:proofErr w:type="spellStart"/>
      <w:r w:rsidRPr="00F11FA0">
        <w:rPr>
          <w:rFonts w:ascii="Arial" w:eastAsiaTheme="minorHAnsi" w:hAnsi="Arial" w:cs="Arial"/>
          <w:lang w:eastAsia="en-US"/>
        </w:rPr>
        <w:t>lle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mae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teganau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costus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wedi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disodli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bocsys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cardfwrdd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Pan </w:t>
      </w:r>
      <w:proofErr w:type="spellStart"/>
      <w:r w:rsidRPr="00F11FA0">
        <w:rPr>
          <w:rFonts w:ascii="Arial" w:eastAsiaTheme="minorHAnsi" w:hAnsi="Arial" w:cs="Arial"/>
          <w:lang w:eastAsia="en-US"/>
        </w:rPr>
        <w:t>oedd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plant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chwarae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gyda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bocs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cardfwrdd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roedd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dychymyg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hedfan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llawn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syniadau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nawr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</w:t>
      </w:r>
      <w:r w:rsidR="00EE00B1">
        <w:rPr>
          <w:rFonts w:ascii="Arial" w:eastAsiaTheme="minorHAnsi" w:hAnsi="Arial" w:cs="Arial"/>
          <w:lang w:eastAsia="en-US"/>
        </w:rPr>
        <w:t>i</w:t>
      </w:r>
      <w:r w:rsidRPr="00F11FA0">
        <w:rPr>
          <w:rFonts w:ascii="Arial" w:eastAsiaTheme="minorHAnsi" w:hAnsi="Arial" w:cs="Arial"/>
          <w:lang w:eastAsia="en-US"/>
        </w:rPr>
        <w:t>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teganau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gadael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llawer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le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ddychymyg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plant.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ôl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profiad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personol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ysgol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gwelais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blentyn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yn </w:t>
      </w:r>
      <w:proofErr w:type="spellStart"/>
      <w:r w:rsidRPr="00F11FA0">
        <w:rPr>
          <w:rFonts w:ascii="Arial" w:eastAsiaTheme="minorHAnsi" w:hAnsi="Arial" w:cs="Arial"/>
          <w:lang w:eastAsia="en-US"/>
        </w:rPr>
        <w:t>agor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tegan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car </w:t>
      </w:r>
      <w:proofErr w:type="spellStart"/>
      <w:r w:rsidRPr="00F11FA0">
        <w:rPr>
          <w:rFonts w:ascii="Arial" w:eastAsiaTheme="minorHAnsi" w:hAnsi="Arial" w:cs="Arial"/>
          <w:lang w:eastAsia="en-US"/>
        </w:rPr>
        <w:t>newydd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llawn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cyffro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syndod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taflodd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car </w:t>
      </w:r>
      <w:proofErr w:type="spellStart"/>
      <w:r w:rsidRPr="00F11FA0">
        <w:rPr>
          <w:rFonts w:ascii="Arial" w:eastAsiaTheme="minorHAnsi" w:hAnsi="Arial" w:cs="Arial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llawr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neidiodd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mewn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bocs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cardfwrdd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gwag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dychmygu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mai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fe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oedd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car. </w:t>
      </w:r>
      <w:proofErr w:type="spellStart"/>
      <w:r w:rsidRPr="00F11FA0">
        <w:rPr>
          <w:rFonts w:ascii="Arial" w:eastAsiaTheme="minorHAnsi" w:hAnsi="Arial" w:cs="Arial"/>
          <w:lang w:eastAsia="en-US"/>
        </w:rPr>
        <w:t>Dyma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llygaid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felly </w:t>
      </w:r>
      <w:proofErr w:type="spellStart"/>
      <w:r w:rsidRPr="00F11FA0">
        <w:rPr>
          <w:rFonts w:ascii="Arial" w:eastAsiaTheme="minorHAnsi" w:hAnsi="Arial" w:cs="Arial"/>
          <w:lang w:eastAsia="en-US"/>
        </w:rPr>
        <w:t>credaf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rhai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tegannau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2670CD">
        <w:rPr>
          <w:rFonts w:ascii="Arial" w:eastAsiaTheme="minorHAnsi" w:hAnsi="Arial" w:cs="Arial"/>
          <w:lang w:eastAsia="en-US"/>
        </w:rPr>
        <w:t>rhwystr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enfawr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dychymyg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plant. </w:t>
      </w:r>
      <w:proofErr w:type="spellStart"/>
      <w:r w:rsidRPr="00F11FA0">
        <w:rPr>
          <w:rFonts w:ascii="Arial" w:eastAsiaTheme="minorHAnsi" w:hAnsi="Arial" w:cs="Arial"/>
          <w:lang w:eastAsia="en-US"/>
        </w:rPr>
        <w:t>Cytuna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Knapton (2017) </w:t>
      </w:r>
      <w:proofErr w:type="spellStart"/>
      <w:r w:rsidRPr="00F11FA0">
        <w:rPr>
          <w:rFonts w:ascii="Arial" w:eastAsiaTheme="minorHAnsi" w:hAnsi="Arial" w:cs="Arial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ddatgan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lang w:eastAsia="en-US"/>
        </w:rPr>
        <w:t>ymchwil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profi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bod plant </w:t>
      </w:r>
      <w:proofErr w:type="spellStart"/>
      <w:r w:rsidRPr="00F11FA0">
        <w:rPr>
          <w:rFonts w:ascii="Arial" w:eastAsiaTheme="minorHAnsi" w:hAnsi="Arial" w:cs="Arial"/>
          <w:lang w:eastAsia="en-US"/>
        </w:rPr>
        <w:t>llawer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fwy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gyda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llai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deganau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llaw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arall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anghytuna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Dr George Sachs (</w:t>
      </w:r>
      <w:proofErr w:type="spellStart"/>
      <w:r w:rsidRPr="00F11FA0">
        <w:rPr>
          <w:rFonts w:ascii="Arial" w:eastAsiaTheme="minorHAnsi" w:hAnsi="Arial" w:cs="Arial"/>
          <w:lang w:eastAsia="en-US"/>
        </w:rPr>
        <w:t>dyfynnwyd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Adelson, 2019) </w:t>
      </w:r>
      <w:proofErr w:type="spellStart"/>
      <w:r w:rsidRPr="00F11FA0">
        <w:rPr>
          <w:rFonts w:ascii="Arial" w:eastAsiaTheme="minorHAnsi" w:hAnsi="Arial" w:cs="Arial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ddweud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r w:rsidRPr="00F11FA0">
        <w:rPr>
          <w:rFonts w:ascii="Arial" w:eastAsiaTheme="minorHAnsi" w:hAnsi="Arial" w:cs="Arial"/>
          <w:i/>
          <w:iCs/>
          <w:lang w:eastAsia="en-US"/>
        </w:rPr>
        <w:t>‘</w:t>
      </w:r>
      <w:r w:rsidRPr="00F11FA0">
        <w:rPr>
          <w:rFonts w:ascii="Arial" w:eastAsiaTheme="minorHAnsi" w:hAnsi="Arial" w:cs="Arial"/>
          <w:i/>
          <w:iCs/>
          <w:color w:val="000000"/>
          <w:lang w:eastAsia="en-US"/>
        </w:rPr>
        <w:t xml:space="preserve">Any toy that allows the child to use their imagination and gives them structure, but not necessarily rules or instructions, is helpful to fostering a child’s creativity.’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Mae’n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bosib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cytuno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gyda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355900"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raddau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enwedig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rhan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am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ddilyn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rheolau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oblegid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credaf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dyma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7573CC">
        <w:rPr>
          <w:rFonts w:ascii="Arial" w:eastAsiaTheme="minorHAnsi" w:hAnsi="Arial" w:cs="Arial"/>
          <w:color w:val="000000"/>
          <w:lang w:eastAsia="en-US"/>
        </w:rPr>
        <w:t>rhwystr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arall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greadigrwydd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plant. </w:t>
      </w:r>
    </w:p>
    <w:p w14:paraId="2162D691" w14:textId="2F12E4DE" w:rsidR="00816A08" w:rsidRPr="00F11FA0" w:rsidRDefault="00816A08" w:rsidP="00F11FA0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Trafoda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Cowling (2002) am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lyfr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Roger Von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Oech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lle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sonia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dilyn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rheolau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gallu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14126A">
        <w:rPr>
          <w:rFonts w:ascii="Arial" w:eastAsiaTheme="minorHAnsi" w:hAnsi="Arial" w:cs="Arial"/>
          <w:color w:val="000000"/>
          <w:lang w:eastAsia="en-US"/>
        </w:rPr>
        <w:t>arbed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plant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ddatrys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problemau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hunain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gorfod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gwneud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beth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mae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rhywun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arall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wedi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dweud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wrthyn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nhw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. Creda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Hardison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(2012) bod y plant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sy’n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tyfu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greadigol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llwyddiannus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yw’r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rhai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sy’n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cael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trin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â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pharch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heb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ddilyn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rheolau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cadarn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sydd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felly’n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profi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nad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oes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F54376">
        <w:rPr>
          <w:rFonts w:ascii="Arial" w:eastAsiaTheme="minorHAnsi" w:hAnsi="Arial" w:cs="Arial"/>
          <w:color w:val="000000"/>
          <w:lang w:eastAsia="en-US"/>
        </w:rPr>
        <w:t>angen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rheolau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ysgol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Cytuna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Piaget (1972)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gyda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nodi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pan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gaiff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plentyn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ei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ddysgu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rhywbeth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newydd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>, ‘</w:t>
      </w:r>
      <w:r w:rsidRPr="00F11FA0">
        <w:rPr>
          <w:rFonts w:ascii="Arial" w:eastAsiaTheme="minorHAnsi" w:hAnsi="Arial" w:cs="Arial"/>
          <w:lang w:val="cy-GB" w:eastAsia="en-US"/>
        </w:rPr>
        <w:t>you take away forever his chance of discovering it for himself’. Ond trafoda Piaget (1972) hefyd am bwysigrwydd rheolau i blant ac mae</w:t>
      </w:r>
      <w:r w:rsidR="00957D9D">
        <w:rPr>
          <w:rFonts w:ascii="Arial" w:eastAsiaTheme="minorHAnsi" w:hAnsi="Arial" w:cs="Arial"/>
          <w:lang w:val="cy-GB" w:eastAsia="en-US"/>
        </w:rPr>
        <w:t>n</w:t>
      </w:r>
      <w:r w:rsidRPr="00F11FA0">
        <w:rPr>
          <w:rFonts w:ascii="Arial" w:eastAsiaTheme="minorHAnsi" w:hAnsi="Arial" w:cs="Arial"/>
          <w:lang w:val="cy-GB" w:eastAsia="en-US"/>
        </w:rPr>
        <w:t xml:space="preserve"> rhaid iddynt ddilyn y rheolau neu byddent yn cael i’w cosbi. Creda’r wefan Wonderopolis (dyddiad anhysbys) bod dilyn rheolau yn cadw’r plant yn ddiogel am weddill eu bywyd</w:t>
      </w:r>
      <w:r w:rsidR="006D5999">
        <w:rPr>
          <w:rFonts w:ascii="Arial" w:eastAsiaTheme="minorHAnsi" w:hAnsi="Arial" w:cs="Arial"/>
          <w:lang w:val="cy-GB" w:eastAsia="en-US"/>
        </w:rPr>
        <w:t>au</w:t>
      </w:r>
      <w:r w:rsidRPr="00F11FA0">
        <w:rPr>
          <w:rFonts w:ascii="Arial" w:eastAsiaTheme="minorHAnsi" w:hAnsi="Arial" w:cs="Arial"/>
          <w:lang w:val="cy-GB" w:eastAsia="en-US"/>
        </w:rPr>
        <w:t xml:space="preserve">. Yn bersonol, cytunaf fod dilyn rheolau yn bwysig er mwyn sicrhau bod y diwrnod ysgol yn drefnus ac mae gwybod sut i ddilyn rheolau yn sgil bwysig ar gyfer bywyd. Ond cytunaf hefyd bod angen llai o reolau diangen megis bod plant methu chwarae tu allan oherwydd mae’n glawio, oblegid yn fy marn i dylai pob </w:t>
      </w:r>
      <w:r w:rsidR="00FB621B">
        <w:rPr>
          <w:rFonts w:ascii="Arial" w:eastAsiaTheme="minorHAnsi" w:hAnsi="Arial" w:cs="Arial"/>
          <w:lang w:val="cy-GB" w:eastAsia="en-US"/>
        </w:rPr>
        <w:t xml:space="preserve">buarth </w:t>
      </w:r>
      <w:r w:rsidRPr="00F11FA0">
        <w:rPr>
          <w:rFonts w:ascii="Arial" w:eastAsiaTheme="minorHAnsi" w:hAnsi="Arial" w:cs="Arial"/>
          <w:lang w:val="cy-GB" w:eastAsia="en-US"/>
        </w:rPr>
        <w:t xml:space="preserve">chwarae </w:t>
      </w:r>
      <w:r w:rsidR="00CC3E61">
        <w:rPr>
          <w:rFonts w:ascii="Arial" w:eastAsiaTheme="minorHAnsi" w:hAnsi="Arial" w:cs="Arial"/>
          <w:lang w:val="cy-GB" w:eastAsia="en-US"/>
        </w:rPr>
        <w:t>g</w:t>
      </w:r>
      <w:r w:rsidRPr="00F11FA0">
        <w:rPr>
          <w:rFonts w:ascii="Arial" w:eastAsiaTheme="minorHAnsi" w:hAnsi="Arial" w:cs="Arial"/>
          <w:lang w:val="cy-GB" w:eastAsia="en-US"/>
        </w:rPr>
        <w:t>ael e</w:t>
      </w:r>
      <w:r w:rsidR="00D231FB">
        <w:rPr>
          <w:rFonts w:ascii="Arial" w:eastAsiaTheme="minorHAnsi" w:hAnsi="Arial" w:cs="Arial"/>
          <w:lang w:val="cy-GB" w:eastAsia="en-US"/>
        </w:rPr>
        <w:t>i g</w:t>
      </w:r>
      <w:r w:rsidRPr="00F11FA0">
        <w:rPr>
          <w:rFonts w:ascii="Arial" w:eastAsiaTheme="minorHAnsi" w:hAnsi="Arial" w:cs="Arial"/>
          <w:lang w:val="cy-GB" w:eastAsia="en-US"/>
        </w:rPr>
        <w:t xml:space="preserve">ynllunio gyda tho fel eu bod yn ddiogel i blant chwarae yn yr awyr agored trwy’r flwyddyn. </w:t>
      </w:r>
    </w:p>
    <w:p w14:paraId="1718950C" w14:textId="57D15443" w:rsidR="00816A08" w:rsidRPr="00F11FA0" w:rsidRDefault="00816A08" w:rsidP="00F11FA0">
      <w:pPr>
        <w:autoSpaceDE w:val="0"/>
        <w:autoSpaceDN w:val="0"/>
        <w:adjustRightInd w:val="0"/>
        <w:spacing w:before="100" w:after="100" w:line="360" w:lineRule="auto"/>
        <w:rPr>
          <w:rFonts w:ascii="Arial" w:eastAsiaTheme="minorHAnsi" w:hAnsi="Arial" w:cs="Arial"/>
          <w:color w:val="222222"/>
          <w:lang w:eastAsia="en-US"/>
        </w:rPr>
      </w:pPr>
      <w:r w:rsidRPr="00F11FA0">
        <w:rPr>
          <w:rFonts w:ascii="Arial" w:hAnsi="Arial" w:cs="Arial"/>
          <w:noProof/>
          <w:color w:val="222222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5557E1" wp14:editId="738CE014">
                <wp:simplePos x="0" y="0"/>
                <wp:positionH relativeFrom="column">
                  <wp:posOffset>5086985</wp:posOffset>
                </wp:positionH>
                <wp:positionV relativeFrom="paragraph">
                  <wp:posOffset>-341630</wp:posOffset>
                </wp:positionV>
                <wp:extent cx="1359535" cy="210820"/>
                <wp:effectExtent l="0" t="0" r="12065" b="177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9535" cy="210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46EB69" w14:textId="315AE70A" w:rsidR="008F6409" w:rsidRPr="00555C02" w:rsidRDefault="008F6409" w:rsidP="006C74AB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555C02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Ffigwr</w:t>
                            </w:r>
                            <w:proofErr w:type="spellEnd"/>
                            <w:r w:rsidRPr="00555C02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1, </w:t>
                            </w:r>
                            <w:r w:rsidRPr="00555C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</w:t>
                            </w:r>
                            <w:proofErr w:type="spellStart"/>
                            <w:r w:rsidRPr="00555C02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Skillicorn</w:t>
                            </w:r>
                            <w:proofErr w:type="spellEnd"/>
                            <w:r w:rsidRPr="00555C02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, 2016)</w:t>
                            </w:r>
                          </w:p>
                          <w:p w14:paraId="1FC1EA32" w14:textId="77777777" w:rsidR="008F6409" w:rsidRDefault="008F6409" w:rsidP="00412EF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D424BD7" w14:textId="77777777" w:rsidR="008F6409" w:rsidRPr="00012D1D" w:rsidRDefault="008F6409" w:rsidP="00412EF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5557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0.55pt;margin-top:-26.9pt;width:107.05pt;height:16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" fillcolor="white [3201]" strokeweight="1pt">
                <v:textbox>
                  <w:txbxContent>
                    <w:p w14:paraId="3446EB69" w14:textId="315AE70A" w:rsidR="008F6409" w:rsidRPr="00555C02" w:rsidRDefault="008F6409" w:rsidP="006C74AB">
                      <w:pPr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proofErr w:type="spellStart"/>
                      <w:r w:rsidRPr="00555C02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Ffigwr</w:t>
                      </w:r>
                      <w:proofErr w:type="spellEnd"/>
                      <w:r w:rsidRPr="00555C02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1, </w:t>
                      </w:r>
                      <w:r w:rsidRPr="00555C02">
                        <w:rPr>
                          <w:rFonts w:ascii="Arial" w:hAnsi="Arial" w:cs="Arial"/>
                          <w:sz w:val="16"/>
                          <w:szCs w:val="16"/>
                        </w:rPr>
                        <w:t>(</w:t>
                      </w:r>
                      <w:proofErr w:type="spellStart"/>
                      <w:r w:rsidRPr="00555C02">
                        <w:rPr>
                          <w:rFonts w:ascii="Arial" w:hAnsi="Arial" w:cs="Arial"/>
                          <w:sz w:val="15"/>
                          <w:szCs w:val="15"/>
                        </w:rPr>
                        <w:t>Skillicorn</w:t>
                      </w:r>
                      <w:proofErr w:type="spellEnd"/>
                      <w:r w:rsidRPr="00555C02">
                        <w:rPr>
                          <w:rFonts w:ascii="Arial" w:hAnsi="Arial" w:cs="Arial"/>
                          <w:sz w:val="15"/>
                          <w:szCs w:val="15"/>
                        </w:rPr>
                        <w:t>, 2016)</w:t>
                      </w:r>
                    </w:p>
                    <w:p w14:paraId="1FC1EA32" w14:textId="77777777" w:rsidR="008F6409" w:rsidRDefault="008F6409" w:rsidP="00412EFA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D424BD7" w14:textId="77777777" w:rsidR="008F6409" w:rsidRPr="00012D1D" w:rsidRDefault="008F6409" w:rsidP="00412EFA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11FA0">
        <w:rPr>
          <w:rFonts w:ascii="Arial" w:hAnsi="Arial" w:cs="Arial"/>
          <w:noProof/>
          <w:color w:val="222222"/>
          <w:shd w:val="clear" w:color="auto" w:fill="FFFFFF"/>
        </w:rPr>
        <w:drawing>
          <wp:anchor distT="0" distB="0" distL="114300" distR="114300" simplePos="0" relativeHeight="251659264" behindDoc="1" locked="0" layoutInCell="1" allowOverlap="1" wp14:anchorId="088E4F6C" wp14:editId="24192428">
            <wp:simplePos x="0" y="0"/>
            <wp:positionH relativeFrom="column">
              <wp:posOffset>3267710</wp:posOffset>
            </wp:positionH>
            <wp:positionV relativeFrom="paragraph">
              <wp:posOffset>-23495</wp:posOffset>
            </wp:positionV>
            <wp:extent cx="3181350" cy="1645285"/>
            <wp:effectExtent l="19050" t="19050" r="19050" b="12065"/>
            <wp:wrapTight wrapText="bothSides">
              <wp:wrapPolygon edited="0">
                <wp:start x="-129" y="-250"/>
                <wp:lineTo x="-129" y="21508"/>
                <wp:lineTo x="21600" y="21508"/>
                <wp:lineTo x="21600" y="-250"/>
                <wp:lineTo x="-129" y="-250"/>
              </wp:wrapPolygon>
            </wp:wrapTight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99" r="4623"/>
                    <a:stretch/>
                  </pic:blipFill>
                  <pic:spPr bwMode="auto">
                    <a:xfrm>
                      <a:off x="0" y="0"/>
                      <a:ext cx="3181350" cy="1645285"/>
                    </a:xfrm>
                    <a:prstGeom prst="rect">
                      <a:avLst/>
                    </a:prstGeom>
                    <a:ln w="19050" cap="flat" cmpd="sng" algn="ctr">
                      <a:solidFill>
                        <a:prstClr val="black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Mae’n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bosib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dadlau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ein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system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addysg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bresennol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6D6083">
        <w:rPr>
          <w:rFonts w:ascii="Arial" w:eastAsiaTheme="minorHAnsi" w:hAnsi="Arial" w:cs="Arial"/>
          <w:color w:val="000000"/>
          <w:lang w:eastAsia="en-US"/>
        </w:rPr>
        <w:t>rhwystr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greadigrwydd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plant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dros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blynyddoedd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diwethaf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Trafoda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Welter et al (2017, </w:t>
      </w:r>
      <w:proofErr w:type="spellStart"/>
      <w:r w:rsidRPr="00F11FA0">
        <w:rPr>
          <w:rFonts w:ascii="Arial" w:eastAsiaTheme="minorHAnsi" w:hAnsi="Arial" w:cs="Arial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125) bod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plant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gwanhau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gyda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chynnydd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mewn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oedran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Cytuna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Land (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Skillicorn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2016)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gyda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felly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ymchwiliodd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mewn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greadigrwydd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weld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mae’n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bosib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i’w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haddysgu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neu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beidio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Gwelir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ganlyniadau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holiaduron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pobl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gostwng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raddol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wrth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iddynt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dyfu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sy’n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profi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addysg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dinistrio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plant. </w:t>
      </w:r>
      <w:proofErr w:type="spellStart"/>
      <w:r w:rsidRPr="00F11FA0">
        <w:rPr>
          <w:rFonts w:ascii="Arial" w:eastAsiaTheme="minorHAnsi" w:hAnsi="Arial" w:cs="Arial"/>
          <w:b/>
          <w:bCs/>
          <w:color w:val="222222"/>
          <w:lang w:eastAsia="en-US"/>
        </w:rPr>
        <w:t>Gwelir</w:t>
      </w:r>
      <w:proofErr w:type="spellEnd"/>
      <w:r w:rsidRPr="00F11FA0">
        <w:rPr>
          <w:rFonts w:ascii="Arial" w:eastAsiaTheme="minorHAnsi" w:hAnsi="Arial" w:cs="Arial"/>
          <w:b/>
          <w:bCs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b/>
          <w:bCs/>
          <w:color w:val="222222"/>
          <w:lang w:eastAsia="en-US"/>
        </w:rPr>
        <w:t>ffigwr</w:t>
      </w:r>
      <w:proofErr w:type="spellEnd"/>
      <w:r w:rsidRPr="00F11FA0">
        <w:rPr>
          <w:rFonts w:ascii="Arial" w:eastAsiaTheme="minorHAnsi" w:hAnsi="Arial" w:cs="Arial"/>
          <w:b/>
          <w:bCs/>
          <w:color w:val="222222"/>
          <w:lang w:eastAsia="en-US"/>
        </w:rPr>
        <w:t xml:space="preserve"> 1.</w:t>
      </w:r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Dengys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canlyniadau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fewn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pum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mlynedd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mae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plentyn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5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oed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wedi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gostwng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68%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erbyn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iddo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gyrraedd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deg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blwydd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oed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Cytuna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Robinson (Ted Talks, 2007)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ddweud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ysgolion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addysgu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plant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allan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greadigrwydd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hytrach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nag </w:t>
      </w:r>
      <w:proofErr w:type="spellStart"/>
      <w:r w:rsidR="00106D9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mewn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ac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mae’n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rhaid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annog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sgil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hytrach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na’i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dinistrio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 </w:t>
      </w:r>
      <w:r w:rsidRPr="00F11FA0">
        <w:rPr>
          <w:rFonts w:ascii="Arial" w:eastAsiaTheme="minorHAnsi" w:hAnsi="Arial" w:cs="Arial"/>
          <w:lang w:val="cy-GB" w:eastAsia="en-US"/>
        </w:rPr>
        <w:t xml:space="preserve">Felly er mwyn datblygu creadigrwydd yn gyffredinol credaf fod angen gwella amgylcheddau dysgu’r plant gan gynnwys digon o gyfleusterau i ddiogelu’r iard chwarae pan fod y tywydd yn wael. Cytunaf fod technoleg yn ddefnyddiol iawn ar gyfer dysgu ond wrth geisio datblygu creadigrwydd credaf dylwn roi llai o bwyslais arno a rhoi mwy o bwyslais ar ddatrys problemau. Credaf dylai pob athro ac athrawes </w:t>
      </w:r>
      <w:r w:rsidR="00915474">
        <w:rPr>
          <w:rFonts w:ascii="Arial" w:eastAsiaTheme="minorHAnsi" w:hAnsi="Arial" w:cs="Arial"/>
          <w:lang w:val="cy-GB" w:eastAsia="en-US"/>
        </w:rPr>
        <w:t>d</w:t>
      </w:r>
      <w:r w:rsidRPr="00F11FA0">
        <w:rPr>
          <w:rFonts w:ascii="Arial" w:eastAsiaTheme="minorHAnsi" w:hAnsi="Arial" w:cs="Arial"/>
          <w:lang w:val="cy-GB" w:eastAsia="en-US"/>
        </w:rPr>
        <w:t>defnyddio’r Fframwaith EntreComp (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Bacigaluno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et al, 2016)</w:t>
      </w:r>
      <w:r w:rsidRPr="00F11FA0">
        <w:rPr>
          <w:rFonts w:ascii="Arial" w:eastAsiaTheme="minorHAnsi" w:hAnsi="Arial" w:cs="Arial"/>
          <w:lang w:val="cy-GB" w:eastAsia="en-US"/>
        </w:rPr>
        <w:t xml:space="preserve"> a’r Fframwaith DigComp (Carretero et al, 2017) i wella eu sgiliau personol nhw er mwyn datblygu sgiliau creadigol y plant. Er mwyn datblygu creadigrwydd a dychymyg y plant, mae angen datblygu eu sgiliau dargyfeiriol yn gyntaf gan eu bod yn ffordd o ddatrys problemau trwy archwilio a chredaf fod hyn yn gam cyntaf defnyddiol. Trafodir mwy am hyn yn yr ail ran. </w:t>
      </w:r>
    </w:p>
    <w:p w14:paraId="2DB90822" w14:textId="2328F3A3" w:rsidR="0070676E" w:rsidRPr="00F11FA0" w:rsidRDefault="00A07A33" w:rsidP="00F11FA0">
      <w:pPr>
        <w:pStyle w:val="NormalWeb"/>
        <w:spacing w:line="360" w:lineRule="auto"/>
        <w:rPr>
          <w:rFonts w:ascii="Arial" w:hAnsi="Arial" w:cs="Arial"/>
          <w:b/>
          <w:bCs/>
          <w:u w:val="single"/>
        </w:rPr>
      </w:pPr>
      <w:proofErr w:type="spellStart"/>
      <w:r w:rsidRPr="00F11FA0">
        <w:rPr>
          <w:rFonts w:ascii="Arial" w:hAnsi="Arial" w:cs="Arial"/>
          <w:b/>
          <w:bCs/>
          <w:u w:val="single"/>
        </w:rPr>
        <w:t>Rhan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2: </w:t>
      </w:r>
      <w:proofErr w:type="spellStart"/>
      <w:r w:rsidRPr="00F11FA0">
        <w:rPr>
          <w:rFonts w:ascii="Arial" w:hAnsi="Arial" w:cs="Arial"/>
          <w:b/>
          <w:bCs/>
          <w:u w:val="single"/>
        </w:rPr>
        <w:t>Datblygu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F11FA0">
        <w:rPr>
          <w:rFonts w:ascii="Arial" w:hAnsi="Arial" w:cs="Arial"/>
          <w:b/>
          <w:bCs/>
          <w:u w:val="single"/>
        </w:rPr>
        <w:t>sgiliau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F11FA0">
        <w:rPr>
          <w:rFonts w:ascii="Arial" w:hAnsi="Arial" w:cs="Arial"/>
          <w:b/>
          <w:bCs/>
          <w:u w:val="single"/>
        </w:rPr>
        <w:t>creadigol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a </w:t>
      </w:r>
      <w:proofErr w:type="spellStart"/>
      <w:r w:rsidRPr="00F11FA0">
        <w:rPr>
          <w:rFonts w:ascii="Arial" w:hAnsi="Arial" w:cs="Arial"/>
          <w:b/>
          <w:bCs/>
          <w:u w:val="single"/>
        </w:rPr>
        <w:t>mentrus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F11FA0">
        <w:rPr>
          <w:rFonts w:ascii="Arial" w:hAnsi="Arial" w:cs="Arial"/>
          <w:b/>
          <w:bCs/>
          <w:u w:val="single"/>
        </w:rPr>
        <w:t>disgyblion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F11FA0">
        <w:rPr>
          <w:rFonts w:ascii="Arial" w:hAnsi="Arial" w:cs="Arial"/>
          <w:b/>
          <w:bCs/>
          <w:u w:val="single"/>
        </w:rPr>
        <w:t>cynradd</w:t>
      </w:r>
      <w:proofErr w:type="spellEnd"/>
      <w:r w:rsidRPr="00F11FA0">
        <w:rPr>
          <w:rFonts w:ascii="Arial" w:hAnsi="Arial" w:cs="Arial"/>
          <w:b/>
          <w:bCs/>
          <w:u w:val="single"/>
        </w:rPr>
        <w:t xml:space="preserve"> </w:t>
      </w:r>
    </w:p>
    <w:p w14:paraId="1EF01F02" w14:textId="77777777" w:rsidR="000D03F7" w:rsidRPr="00F11FA0" w:rsidRDefault="000D03F7" w:rsidP="00F11FA0">
      <w:pPr>
        <w:spacing w:line="360" w:lineRule="auto"/>
        <w:rPr>
          <w:rFonts w:ascii="Arial" w:hAnsi="Arial" w:cs="Arial"/>
          <w:color w:val="222222"/>
          <w:u w:val="single"/>
          <w:shd w:val="clear" w:color="auto" w:fill="FFFFFF"/>
        </w:rPr>
      </w:pPr>
      <w:proofErr w:type="spellStart"/>
      <w:r w:rsidRPr="00F11FA0">
        <w:rPr>
          <w:rFonts w:ascii="Arial" w:hAnsi="Arial" w:cs="Arial"/>
          <w:color w:val="222222"/>
          <w:u w:val="single"/>
          <w:shd w:val="clear" w:color="auto" w:fill="FFFFFF"/>
        </w:rPr>
        <w:t>Datblygu</w:t>
      </w:r>
      <w:proofErr w:type="spellEnd"/>
      <w:r w:rsidRPr="00F11FA0">
        <w:rPr>
          <w:rFonts w:ascii="Arial" w:hAnsi="Arial" w:cs="Arial"/>
          <w:color w:val="222222"/>
          <w:u w:val="single"/>
          <w:shd w:val="clear" w:color="auto" w:fill="FFFFFF"/>
        </w:rPr>
        <w:t xml:space="preserve"> </w:t>
      </w:r>
      <w:proofErr w:type="spellStart"/>
      <w:r w:rsidRPr="00F11FA0">
        <w:rPr>
          <w:rFonts w:ascii="Arial" w:hAnsi="Arial" w:cs="Arial"/>
          <w:color w:val="222222"/>
          <w:u w:val="single"/>
          <w:shd w:val="clear" w:color="auto" w:fill="FFFFFF"/>
        </w:rPr>
        <w:t>sgiliau</w:t>
      </w:r>
      <w:proofErr w:type="spellEnd"/>
      <w:r w:rsidRPr="00F11FA0">
        <w:rPr>
          <w:rFonts w:ascii="Arial" w:hAnsi="Arial" w:cs="Arial"/>
          <w:color w:val="222222"/>
          <w:u w:val="single"/>
          <w:shd w:val="clear" w:color="auto" w:fill="FFFFFF"/>
        </w:rPr>
        <w:t xml:space="preserve"> </w:t>
      </w:r>
      <w:proofErr w:type="spellStart"/>
      <w:r w:rsidRPr="00F11FA0">
        <w:rPr>
          <w:rFonts w:ascii="Arial" w:hAnsi="Arial" w:cs="Arial"/>
          <w:color w:val="222222"/>
          <w:u w:val="single"/>
          <w:shd w:val="clear" w:color="auto" w:fill="FFFFFF"/>
        </w:rPr>
        <w:t>dargyfeiriol</w:t>
      </w:r>
      <w:proofErr w:type="spellEnd"/>
    </w:p>
    <w:p w14:paraId="114CBBA4" w14:textId="77777777" w:rsidR="000D03F7" w:rsidRPr="00F11FA0" w:rsidRDefault="000D03F7" w:rsidP="00F11FA0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</w:p>
    <w:p w14:paraId="078C7268" w14:textId="77777777" w:rsidR="00816A08" w:rsidRPr="00F11FA0" w:rsidRDefault="00816A08" w:rsidP="00F11FA0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r w:rsidRPr="00F11FA0">
        <w:rPr>
          <w:rFonts w:ascii="Arial" w:eastAsiaTheme="minorHAnsi" w:hAnsi="Arial" w:cs="Arial"/>
          <w:color w:val="222222"/>
          <w:lang w:eastAsia="en-US"/>
        </w:rPr>
        <w:t xml:space="preserve">Mae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pob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plentyn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cael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geni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gyda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dychymyg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ôl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Bright Horizons (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dyddiad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anhysbys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), ac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mae’n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bwysig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rieni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ac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athrawon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annog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defnydd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ddychymyg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chreadigrwydd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Creda Einstein (Bright Horizons,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dyddiad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anhysbys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>) ‘</w:t>
      </w:r>
      <w:r w:rsidRPr="00F11FA0">
        <w:rPr>
          <w:rFonts w:ascii="Arial" w:eastAsiaTheme="minorHAnsi" w:hAnsi="Arial" w:cs="Arial"/>
          <w:color w:val="000000"/>
          <w:lang w:eastAsia="en-US"/>
        </w:rPr>
        <w:t xml:space="preserve">Imagination is more important than knowledge’ felly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mae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helpu’r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dysgwyr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ddatblygu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hwn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hanfodol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Credaf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ffordd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orau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wneud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yw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dargyfeiriol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gyntaf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Cytuna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Miranda (2012)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nodi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meddwl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dargyfeiriol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rhan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hanfodol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lastRenderedPageBreak/>
        <w:t>fywyd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pob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dydd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hefyd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greadigol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mae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plant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dysgu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am y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byd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(Bright Horizons,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dyddiad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anhysbys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).  </w:t>
      </w:r>
    </w:p>
    <w:p w14:paraId="320DA193" w14:textId="77777777" w:rsidR="00816A08" w:rsidRPr="00F11FA0" w:rsidRDefault="00816A08" w:rsidP="00F11FA0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</w:p>
    <w:p w14:paraId="4FFC5B2B" w14:textId="1B712CB2" w:rsidR="00816A08" w:rsidRPr="00F11FA0" w:rsidRDefault="00816A08" w:rsidP="00F11FA0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222222"/>
          <w:lang w:eastAsia="en-US"/>
        </w:rPr>
      </w:pP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Trafoda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Kaufman (2012)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gormod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bwyslais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feddwl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cydgyfeiriol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fewn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ysgolion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ddim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rhoi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digon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ryddid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blant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</w:t>
      </w:r>
      <w:r w:rsidR="00E46F0E">
        <w:rPr>
          <w:rFonts w:ascii="Arial" w:eastAsiaTheme="minorHAnsi" w:hAnsi="Arial" w:cs="Arial"/>
          <w:color w:val="222222"/>
          <w:lang w:eastAsia="en-US"/>
        </w:rPr>
        <w:t>d</w:t>
      </w:r>
      <w:r w:rsidRPr="00F11FA0">
        <w:rPr>
          <w:rFonts w:ascii="Arial" w:eastAsiaTheme="minorHAnsi" w:hAnsi="Arial" w:cs="Arial"/>
          <w:color w:val="222222"/>
          <w:lang w:eastAsia="en-US"/>
        </w:rPr>
        <w:t>efnyddio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Cytunaf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gyda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gryf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felly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mae’n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rhaid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rhoi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mwy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weithgareddau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blant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dargyfeiriol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Trafoda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Taylor (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Prifysgol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Oregon, 2018)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rhoi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stori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dysgwyr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gadael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iddyn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nhw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benderfynu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ddiweddglo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addas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ffordd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arbennig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ddatblygu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Mae’n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bosib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felly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ddefnyddio’r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gweithgaredd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hon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mhrofiad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addysgu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nesaf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byddaf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rhoi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dewis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stori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hoffen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nhw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ddarllen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pwyslais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enfawr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lais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disgybl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Rowlands (Estyn, 2016). </w:t>
      </w:r>
      <w:proofErr w:type="spellStart"/>
      <w:r w:rsidR="000D1EBA">
        <w:rPr>
          <w:rFonts w:ascii="Arial" w:eastAsiaTheme="minorHAnsi" w:hAnsi="Arial" w:cs="Arial"/>
          <w:color w:val="222222"/>
          <w:lang w:eastAsia="en-US"/>
        </w:rPr>
        <w:t>Byddaf</w:t>
      </w:r>
      <w:proofErr w:type="spellEnd"/>
      <w:r w:rsidR="000D1EBA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0D1EBA">
        <w:rPr>
          <w:rFonts w:ascii="Arial" w:eastAsiaTheme="minorHAnsi" w:hAnsi="Arial" w:cs="Arial"/>
          <w:color w:val="222222"/>
          <w:lang w:eastAsia="en-US"/>
        </w:rPr>
        <w:t>n</w:t>
      </w:r>
      <w:r w:rsidRPr="00F11FA0">
        <w:rPr>
          <w:rFonts w:ascii="Arial" w:eastAsiaTheme="minorHAnsi" w:hAnsi="Arial" w:cs="Arial"/>
          <w:color w:val="222222"/>
          <w:lang w:eastAsia="en-US"/>
        </w:rPr>
        <w:t>id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unig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0D1EBA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="000D1EBA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gofyn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orffen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stori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byddai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dewis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gyda’n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nhw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sut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i’w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cyflwyno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megis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bwrdd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stori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sgript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neu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unrhyw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ffordd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ddangos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Mae’n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bosib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dysgwyr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fan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atynnu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brofiadau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blaenorol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feddwl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hyblyg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fel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dywed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diffiniad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gychwyn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traethawd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Noda Donaldson (2015,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67)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pwysigrwydd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ddefnyddio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gwybodaeth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flaenorol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i’w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helpu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gwersi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nesaf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hefyd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feddwl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am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syniadau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diweddglo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posib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bydd</w:t>
      </w:r>
      <w:proofErr w:type="spellEnd"/>
      <w:r w:rsidR="007A7529">
        <w:rPr>
          <w:rFonts w:ascii="Arial" w:eastAsiaTheme="minorHAnsi" w:hAnsi="Arial" w:cs="Arial"/>
          <w:color w:val="222222"/>
          <w:lang w:eastAsia="en-US"/>
        </w:rPr>
        <w:t xml:space="preserve"> y</w:t>
      </w:r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dysgwyr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dargyfeiriol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gasglu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syniadau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gyda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map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meddwl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bosib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</w:p>
    <w:p w14:paraId="1F426780" w14:textId="5FDA7A06" w:rsidR="00816A08" w:rsidRPr="00F11FA0" w:rsidRDefault="00816A08" w:rsidP="00F11FA0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222222"/>
          <w:lang w:eastAsia="en-US"/>
        </w:rPr>
      </w:pP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Credaf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dargyfeiriol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dysgwyr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bwysig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datrys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problemau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defnyddio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dychymyg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Cytuna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Baer (2016)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nodi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meddwl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dargyfeiriol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ffordd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hawdd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gysylltu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r w:rsidR="00D86A02">
        <w:rPr>
          <w:rFonts w:ascii="Arial" w:eastAsiaTheme="minorHAnsi" w:hAnsi="Arial" w:cs="Arial"/>
          <w:color w:val="222222"/>
          <w:lang w:eastAsia="en-US"/>
        </w:rPr>
        <w:t>a</w:t>
      </w:r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amrywiaeth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sgiliau'r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un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pryd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wneud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gweithgaredd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stori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byddai’n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dangos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bobl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creadigol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ddigon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bosib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mewn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pynciau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megis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Iaith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Mathemateg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nid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celfyddydau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mynegiannol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unig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Cytuna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Wolf (2014,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2)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gyda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bwysleisio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gysylltiedig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ag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ystod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eang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bynciau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nid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unig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rhai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amlwg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megis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Celf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Cherddoriaeth</w:t>
      </w:r>
      <w:proofErr w:type="spellEnd"/>
      <w:r w:rsidR="008862EC">
        <w:rPr>
          <w:rFonts w:ascii="Arial" w:eastAsiaTheme="minorHAnsi" w:hAnsi="Arial" w:cs="Arial"/>
          <w:color w:val="222222"/>
          <w:lang w:eastAsia="en-US"/>
        </w:rPr>
        <w:t>.</w:t>
      </w:r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Trafoda’r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072105">
        <w:rPr>
          <w:rFonts w:ascii="Arial" w:eastAsiaTheme="minorHAnsi" w:hAnsi="Arial" w:cs="Arial"/>
          <w:color w:val="222222"/>
          <w:lang w:eastAsia="en-US"/>
        </w:rPr>
        <w:t>Brifysgol</w:t>
      </w:r>
      <w:proofErr w:type="spellEnd"/>
      <w:r w:rsidR="00072105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072105">
        <w:rPr>
          <w:rFonts w:ascii="Arial" w:eastAsiaTheme="minorHAnsi" w:hAnsi="Arial" w:cs="Arial"/>
          <w:color w:val="222222"/>
          <w:lang w:eastAsia="en-US"/>
        </w:rPr>
        <w:t>Agored</w:t>
      </w:r>
      <w:proofErr w:type="spellEnd"/>
      <w:r w:rsidR="00072105">
        <w:rPr>
          <w:rFonts w:ascii="Arial" w:eastAsiaTheme="minorHAnsi" w:hAnsi="Arial" w:cs="Arial"/>
          <w:color w:val="222222"/>
          <w:lang w:eastAsia="en-US"/>
        </w:rPr>
        <w:t xml:space="preserve"> </w:t>
      </w:r>
      <w:r w:rsidRPr="00F11FA0">
        <w:rPr>
          <w:rFonts w:ascii="Arial" w:eastAsiaTheme="minorHAnsi" w:hAnsi="Arial" w:cs="Arial"/>
          <w:color w:val="222222"/>
          <w:lang w:eastAsia="en-US"/>
        </w:rPr>
        <w:t xml:space="preserve">(2019)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mewn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Mathemateg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anodd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bosib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Dywed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darparu’r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cyfleoedd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blant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F532F6">
        <w:rPr>
          <w:rFonts w:ascii="Arial" w:eastAsiaTheme="minorHAnsi" w:hAnsi="Arial" w:cs="Arial"/>
          <w:color w:val="222222"/>
          <w:lang w:eastAsia="en-US"/>
        </w:rPr>
        <w:t>d</w:t>
      </w:r>
      <w:r w:rsidRPr="00F11FA0">
        <w:rPr>
          <w:rFonts w:ascii="Arial" w:eastAsiaTheme="minorHAnsi" w:hAnsi="Arial" w:cs="Arial"/>
          <w:color w:val="222222"/>
          <w:lang w:eastAsia="en-US"/>
        </w:rPr>
        <w:t>datrys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problemau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bwysig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iawn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ddatblygu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hefyd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BA25DA">
        <w:rPr>
          <w:rFonts w:ascii="Arial" w:eastAsiaTheme="minorHAnsi" w:hAnsi="Arial" w:cs="Arial"/>
          <w:color w:val="222222"/>
          <w:lang w:eastAsia="en-US"/>
        </w:rPr>
        <w:t>menter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felly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enghraifft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rhoddon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nhw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gwneud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gweithgaredd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mesur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coeden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Heb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roi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unrhyw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adnoddau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roedd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rhaid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iddynt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ddatrys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problemau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chymryd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risg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feddwl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am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ffyrdd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gwahanol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fesur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goeden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Mae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enghraifft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arall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ddatblygu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dargyfeiriol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casglu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amrywiaeth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syniadau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mwyn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penderfynu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syniad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terfynol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>.</w:t>
      </w:r>
    </w:p>
    <w:p w14:paraId="51895C09" w14:textId="312BA8D1" w:rsidR="00816A08" w:rsidRPr="00F11FA0" w:rsidRDefault="00816A08" w:rsidP="00F11FA0">
      <w:pPr>
        <w:autoSpaceDE w:val="0"/>
        <w:autoSpaceDN w:val="0"/>
        <w:adjustRightInd w:val="0"/>
        <w:spacing w:before="100" w:after="100" w:line="360" w:lineRule="auto"/>
        <w:rPr>
          <w:rFonts w:ascii="Arial" w:eastAsiaTheme="minorHAnsi" w:hAnsi="Arial" w:cs="Arial"/>
          <w:color w:val="222222"/>
          <w:lang w:eastAsia="en-US"/>
        </w:rPr>
      </w:pP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lastRenderedPageBreak/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ôl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World Economic Forum (2015)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caiff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angen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gyfer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unfed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ganrif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hugain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rhannu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mewn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</w:t>
      </w:r>
      <w:r w:rsidR="00D2200C">
        <w:rPr>
          <w:rFonts w:ascii="Arial" w:eastAsiaTheme="minorHAnsi" w:hAnsi="Arial" w:cs="Arial"/>
          <w:color w:val="222222"/>
          <w:lang w:eastAsia="en-US"/>
        </w:rPr>
        <w:t>air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ran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sef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llythrennedd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sylfaenol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cymwyseddau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rhinweddau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cymeriad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fewn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rinweddau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cymeriad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gwelwn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ymwybyddiaeth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gymdeithasol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diwylliannol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sgil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bwysig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blant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ddatblygu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Mae’r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sgil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yma’n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cysylltu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ag un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ddibenion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Donaldson (2015,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29)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megis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cael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‘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dinasyddion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egwyddorol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gwybodus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sy’n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barod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ddinasyddion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Gymru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byd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.’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fewn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adran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cymwyseddau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mae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sefyll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allan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wrth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ystyried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hefyd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un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cymwyseddau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fewn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Fframwaith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EntreComp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(2016). Mae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plant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ffordd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sicrhau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‘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cyfranwyr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mentrus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creadigol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’ (Donaldson, 2015,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29)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chredaf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dargyfeiriol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ffordd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effeithiol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wneud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</w:p>
    <w:p w14:paraId="51391B36" w14:textId="7C7D379B" w:rsidR="00005885" w:rsidRPr="00F11FA0" w:rsidRDefault="00005885" w:rsidP="00F11FA0">
      <w:pPr>
        <w:pStyle w:val="NormalWeb"/>
        <w:spacing w:line="360" w:lineRule="auto"/>
        <w:rPr>
          <w:rFonts w:ascii="Arial" w:hAnsi="Arial" w:cs="Arial"/>
          <w:color w:val="222222"/>
          <w:u w:val="single"/>
          <w:shd w:val="clear" w:color="auto" w:fill="FFFFFF"/>
        </w:rPr>
      </w:pPr>
      <w:proofErr w:type="spellStart"/>
      <w:r w:rsidRPr="00F11FA0">
        <w:rPr>
          <w:rFonts w:ascii="Arial" w:hAnsi="Arial" w:cs="Arial"/>
          <w:color w:val="222222"/>
          <w:u w:val="single"/>
          <w:shd w:val="clear" w:color="auto" w:fill="FFFFFF"/>
        </w:rPr>
        <w:t>Awyr</w:t>
      </w:r>
      <w:proofErr w:type="spellEnd"/>
      <w:r w:rsidRPr="00F11FA0">
        <w:rPr>
          <w:rFonts w:ascii="Arial" w:hAnsi="Arial" w:cs="Arial"/>
          <w:color w:val="222222"/>
          <w:u w:val="single"/>
          <w:shd w:val="clear" w:color="auto" w:fill="FFFFFF"/>
        </w:rPr>
        <w:t xml:space="preserve"> </w:t>
      </w:r>
      <w:proofErr w:type="spellStart"/>
      <w:r w:rsidRPr="00F11FA0">
        <w:rPr>
          <w:rFonts w:ascii="Arial" w:hAnsi="Arial" w:cs="Arial"/>
          <w:color w:val="222222"/>
          <w:u w:val="single"/>
          <w:shd w:val="clear" w:color="auto" w:fill="FFFFFF"/>
        </w:rPr>
        <w:t>agored</w:t>
      </w:r>
      <w:proofErr w:type="spellEnd"/>
      <w:r w:rsidRPr="00F11FA0">
        <w:rPr>
          <w:rFonts w:ascii="Arial" w:hAnsi="Arial" w:cs="Arial"/>
          <w:color w:val="222222"/>
          <w:u w:val="single"/>
          <w:shd w:val="clear" w:color="auto" w:fill="FFFFFF"/>
        </w:rPr>
        <w:t xml:space="preserve"> </w:t>
      </w:r>
    </w:p>
    <w:p w14:paraId="5F436975" w14:textId="78C55EFA" w:rsidR="00816A08" w:rsidRPr="00F11FA0" w:rsidRDefault="00816A08" w:rsidP="00F11FA0">
      <w:pPr>
        <w:autoSpaceDE w:val="0"/>
        <w:autoSpaceDN w:val="0"/>
        <w:adjustRightInd w:val="0"/>
        <w:spacing w:before="100" w:after="100" w:line="360" w:lineRule="auto"/>
        <w:rPr>
          <w:rFonts w:ascii="Arial" w:eastAsiaTheme="minorHAnsi" w:hAnsi="Arial" w:cs="Arial"/>
          <w:color w:val="222222"/>
          <w:lang w:eastAsia="en-US"/>
        </w:rPr>
      </w:pP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Wrth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ystyried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bod iechyd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lles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chwarae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rhan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bwysig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fewn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cwricwlwm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un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Meysydd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Dysgu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Phrofiad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credaf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dylai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dyfodol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addysg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BE75A7">
        <w:rPr>
          <w:rFonts w:ascii="Arial" w:eastAsiaTheme="minorHAnsi" w:hAnsi="Arial" w:cs="Arial"/>
          <w:color w:val="222222"/>
          <w:lang w:eastAsia="en-US"/>
        </w:rPr>
        <w:t>g</w:t>
      </w:r>
      <w:r w:rsidRPr="00F11FA0">
        <w:rPr>
          <w:rFonts w:ascii="Arial" w:eastAsiaTheme="minorHAnsi" w:hAnsi="Arial" w:cs="Arial"/>
          <w:color w:val="222222"/>
          <w:lang w:eastAsia="en-US"/>
        </w:rPr>
        <w:t>ynnwys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mwy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weithgareddau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gweithredol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gadw’r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iachus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Trafoda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Oppezzo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Schwartz (2014)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syniadau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gorau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person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wrth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actif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felly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mae’n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bosib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gwneud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="0039369F">
        <w:rPr>
          <w:rFonts w:ascii="Arial" w:eastAsiaTheme="minorHAnsi" w:hAnsi="Arial" w:cs="Arial"/>
          <w:color w:val="222222"/>
          <w:lang w:eastAsia="en-US"/>
        </w:rPr>
        <w:t>g</w:t>
      </w:r>
      <w:r w:rsidRPr="00F11FA0">
        <w:rPr>
          <w:rFonts w:ascii="Arial" w:eastAsiaTheme="minorHAnsi" w:hAnsi="Arial" w:cs="Arial"/>
          <w:color w:val="222222"/>
          <w:lang w:eastAsia="en-US"/>
        </w:rPr>
        <w:t>weithgaredd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awyr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agored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sbarduno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 Creda Latham (2018)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cymryd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diddordeb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byd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o’ch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amgylch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eich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gwneud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berson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creadigol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Datgana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Kiewra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Veselack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(2016,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73)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defnyddio’r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awyr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agored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darparu’r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cyfleoedd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blant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</w:t>
      </w:r>
      <w:r w:rsidR="00243F87">
        <w:rPr>
          <w:rFonts w:ascii="Arial" w:eastAsiaTheme="minorHAnsi" w:hAnsi="Arial" w:cs="Arial"/>
          <w:color w:val="222222"/>
          <w:lang w:eastAsia="en-US"/>
        </w:rPr>
        <w:t>d</w:t>
      </w:r>
      <w:r w:rsidRPr="00F11FA0">
        <w:rPr>
          <w:rFonts w:ascii="Arial" w:eastAsiaTheme="minorHAnsi" w:hAnsi="Arial" w:cs="Arial"/>
          <w:color w:val="222222"/>
          <w:lang w:eastAsia="en-US"/>
        </w:rPr>
        <w:t>efnyddio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rhydd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ddefnyddio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adnoddau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naturiol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megis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tywod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dwr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brigau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bynnag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pwrpas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hoffen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nhw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Trafoda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Louv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Malone (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dyfynnwyd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Eick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2012)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dealltwriaeth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dysgwyr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elfennau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natur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gyfyngedig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iawn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oes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digon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brofiadau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gyda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nhw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Oblegid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penderfynir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cynllunio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gweithgaredd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mathemategol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ddefnyddio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deunyddiau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naturiol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unig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caniatáu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</w:t>
      </w:r>
      <w:r w:rsidR="00236EED">
        <w:rPr>
          <w:rFonts w:ascii="Arial" w:eastAsiaTheme="minorHAnsi" w:hAnsi="Arial" w:cs="Arial"/>
          <w:color w:val="222222"/>
          <w:lang w:eastAsia="en-US"/>
        </w:rPr>
        <w:t>d</w:t>
      </w:r>
      <w:r w:rsidRPr="00F11FA0">
        <w:rPr>
          <w:rFonts w:ascii="Arial" w:eastAsiaTheme="minorHAnsi" w:hAnsi="Arial" w:cs="Arial"/>
          <w:color w:val="222222"/>
          <w:lang w:eastAsia="en-US"/>
        </w:rPr>
        <w:t>efnyddio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dychymyg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ddarganfod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deunyddiau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gorau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sy’n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edrych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fel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symbolau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rhifau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chreu’r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cwestiynau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mathemateg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Cydnabydda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Davis (2018) bod ‘</w:t>
      </w:r>
      <w:proofErr w:type="spellStart"/>
      <w:r w:rsidRPr="00F11FA0">
        <w:rPr>
          <w:rFonts w:ascii="Arial" w:eastAsiaTheme="minorHAnsi" w:hAnsi="Arial" w:cs="Arial"/>
          <w:lang w:eastAsia="en-US"/>
        </w:rPr>
        <w:t>creu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’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ben </w:t>
      </w:r>
      <w:proofErr w:type="spellStart"/>
      <w:r w:rsidRPr="00F11FA0">
        <w:rPr>
          <w:rFonts w:ascii="Arial" w:eastAsiaTheme="minorHAnsi" w:hAnsi="Arial" w:cs="Arial"/>
          <w:lang w:eastAsia="en-US"/>
        </w:rPr>
        <w:t>Tacsenomeg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Bloom am </w:t>
      </w:r>
      <w:proofErr w:type="spellStart"/>
      <w:r w:rsidRPr="00F11FA0">
        <w:rPr>
          <w:rFonts w:ascii="Arial" w:eastAsiaTheme="minorHAnsi" w:hAnsi="Arial" w:cs="Arial"/>
          <w:lang w:eastAsia="en-US"/>
        </w:rPr>
        <w:t>reswm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wrth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ystyried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lang w:eastAsia="en-US"/>
        </w:rPr>
        <w:t>meddwl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â </w:t>
      </w:r>
      <w:proofErr w:type="spellStart"/>
      <w:r w:rsidRPr="00F11FA0">
        <w:rPr>
          <w:rFonts w:ascii="Arial" w:eastAsiaTheme="minorHAnsi" w:hAnsi="Arial" w:cs="Arial"/>
          <w:lang w:eastAsia="en-US"/>
        </w:rPr>
        <w:t>chyswllt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amlwg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gyda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dysgu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drawsgwricwlaidd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Bydd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angen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plant </w:t>
      </w:r>
      <w:proofErr w:type="spellStart"/>
      <w:r w:rsidR="008D1E33">
        <w:rPr>
          <w:rFonts w:ascii="Arial" w:eastAsiaTheme="minorHAnsi" w:hAnsi="Arial" w:cs="Arial"/>
          <w:color w:val="222222"/>
          <w:lang w:eastAsia="en-US"/>
        </w:rPr>
        <w:t>g</w:t>
      </w:r>
      <w:r w:rsidRPr="00F11FA0">
        <w:rPr>
          <w:rFonts w:ascii="Arial" w:eastAsiaTheme="minorHAnsi" w:hAnsi="Arial" w:cs="Arial"/>
          <w:color w:val="222222"/>
          <w:lang w:eastAsia="en-US"/>
        </w:rPr>
        <w:t>asglu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syniadau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defnyddio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dargyfeiriol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dwedodd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31%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rieni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nad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yw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plant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chwarae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awyr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agored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pryderu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am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ddamweiniau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(BBC Cymru, 2012).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Rwyf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felly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bwriadu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cynnal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gweithgaredd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yma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mwyn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dangos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lastRenderedPageBreak/>
        <w:t>rieni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treulio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amser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allan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ddiogel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rydych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ofalus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oedolyn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gwylio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trwy’r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amser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gyfer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sesiwn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fel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byddaf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hwyluso’r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wers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hytrach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na’i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addysgu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oblegid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credaf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dylai’r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archwilio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dysgu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ben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hunain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Cytuna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Rogers (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dyfynnwyd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Selepe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a Moll, 2016,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2) bod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addysgu’n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ddibwys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felly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dylai’r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addysgu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hunain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mwyn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dysgu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Trafoda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Gauteng Department of Education (</w:t>
      </w:r>
      <w:proofErr w:type="spellStart"/>
      <w:r w:rsidRPr="00F11FA0">
        <w:rPr>
          <w:rFonts w:ascii="Arial" w:eastAsiaTheme="minorHAnsi" w:hAnsi="Arial" w:cs="Arial"/>
          <w:lang w:eastAsia="en-US"/>
        </w:rPr>
        <w:t>dyfynnwyd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Selepe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Moll, 2016, </w:t>
      </w:r>
      <w:proofErr w:type="spellStart"/>
      <w:r w:rsidRPr="00F11FA0">
        <w:rPr>
          <w:rFonts w:ascii="Arial" w:eastAsiaTheme="minorHAnsi" w:hAnsi="Arial" w:cs="Arial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2) </w:t>
      </w:r>
      <w:proofErr w:type="spellStart"/>
      <w:r w:rsidRPr="00F11FA0">
        <w:rPr>
          <w:rFonts w:ascii="Arial" w:eastAsiaTheme="minorHAnsi" w:hAnsi="Arial" w:cs="Arial"/>
          <w:lang w:eastAsia="en-US"/>
        </w:rPr>
        <w:t>dylai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plant </w:t>
      </w:r>
      <w:proofErr w:type="spellStart"/>
      <w:r w:rsidRPr="00F11FA0">
        <w:rPr>
          <w:rFonts w:ascii="Arial" w:eastAsiaTheme="minorHAnsi" w:hAnsi="Arial" w:cs="Arial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â’r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hawl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archwilio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profiadu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chwestiynu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gyda’r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athrawes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hwyluso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unig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Ymchwiliodd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Skinner (</w:t>
      </w:r>
      <w:proofErr w:type="spellStart"/>
      <w:r w:rsidRPr="00F11FA0">
        <w:rPr>
          <w:rFonts w:ascii="Arial" w:eastAsiaTheme="minorHAnsi" w:hAnsi="Arial" w:cs="Arial"/>
          <w:lang w:eastAsia="en-US"/>
        </w:rPr>
        <w:t>Mcleod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2018) </w:t>
      </w:r>
      <w:proofErr w:type="spellStart"/>
      <w:r w:rsidRPr="00F11FA0">
        <w:rPr>
          <w:rFonts w:ascii="Arial" w:eastAsiaTheme="minorHAnsi" w:hAnsi="Arial" w:cs="Arial"/>
          <w:lang w:eastAsia="en-US"/>
        </w:rPr>
        <w:t>mewn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gwelodd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lang w:eastAsia="en-US"/>
        </w:rPr>
        <w:t>sgaffaldio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gwersi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holl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bwysig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ddatblygu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annibyniaeth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chreadigrwydd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dysgwyr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felly </w:t>
      </w:r>
      <w:proofErr w:type="spellStart"/>
      <w:r w:rsidRPr="00F11FA0">
        <w:rPr>
          <w:rFonts w:ascii="Arial" w:eastAsiaTheme="minorHAnsi" w:hAnsi="Arial" w:cs="Arial"/>
          <w:lang w:eastAsia="en-US"/>
        </w:rPr>
        <w:t>byddaf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treialu’r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dull </w:t>
      </w:r>
      <w:proofErr w:type="spellStart"/>
      <w:r w:rsidRPr="00F11FA0">
        <w:rPr>
          <w:rFonts w:ascii="Arial" w:eastAsiaTheme="minorHAnsi" w:hAnsi="Arial" w:cs="Arial"/>
          <w:lang w:eastAsia="en-US"/>
        </w:rPr>
        <w:t>yma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fesur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llwyddiant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gyfer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dyfodol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</w:p>
    <w:p w14:paraId="76734D50" w14:textId="3FA56F86" w:rsidR="00620F8A" w:rsidRPr="00F11FA0" w:rsidRDefault="00890502" w:rsidP="00F11FA0">
      <w:pPr>
        <w:pStyle w:val="NormalWeb"/>
        <w:spacing w:line="360" w:lineRule="auto"/>
        <w:rPr>
          <w:rFonts w:ascii="Arial" w:hAnsi="Arial" w:cs="Arial"/>
          <w:u w:val="single"/>
        </w:rPr>
      </w:pPr>
      <w:r w:rsidRPr="00F11FA0">
        <w:rPr>
          <w:rFonts w:ascii="Arial" w:hAnsi="Arial" w:cs="Arial"/>
          <w:u w:val="single"/>
        </w:rPr>
        <w:t xml:space="preserve">Pam </w:t>
      </w:r>
      <w:proofErr w:type="spellStart"/>
      <w:r w:rsidRPr="00F11FA0">
        <w:rPr>
          <w:rFonts w:ascii="Arial" w:hAnsi="Arial" w:cs="Arial"/>
          <w:u w:val="single"/>
        </w:rPr>
        <w:t>sgiliau</w:t>
      </w:r>
      <w:proofErr w:type="spellEnd"/>
      <w:r w:rsidRPr="00F11FA0">
        <w:rPr>
          <w:rFonts w:ascii="Arial" w:hAnsi="Arial" w:cs="Arial"/>
          <w:u w:val="single"/>
        </w:rPr>
        <w:t xml:space="preserve"> </w:t>
      </w:r>
      <w:proofErr w:type="spellStart"/>
      <w:r w:rsidRPr="00F11FA0">
        <w:rPr>
          <w:rFonts w:ascii="Arial" w:hAnsi="Arial" w:cs="Arial"/>
          <w:u w:val="single"/>
        </w:rPr>
        <w:t>dargyfeiriol</w:t>
      </w:r>
      <w:proofErr w:type="spellEnd"/>
      <w:r w:rsidRPr="00F11FA0">
        <w:rPr>
          <w:rFonts w:ascii="Arial" w:hAnsi="Arial" w:cs="Arial"/>
          <w:u w:val="single"/>
        </w:rPr>
        <w:t>?</w:t>
      </w:r>
    </w:p>
    <w:p w14:paraId="1418870F" w14:textId="075F8647" w:rsidR="00DA1F66" w:rsidRPr="00F11FA0" w:rsidRDefault="00DA1F66" w:rsidP="00F11FA0">
      <w:pPr>
        <w:autoSpaceDE w:val="0"/>
        <w:autoSpaceDN w:val="0"/>
        <w:adjustRightInd w:val="0"/>
        <w:spacing w:before="100" w:after="100" w:line="360" w:lineRule="auto"/>
        <w:rPr>
          <w:rFonts w:ascii="Arial" w:eastAsiaTheme="minorHAnsi" w:hAnsi="Arial" w:cs="Arial"/>
          <w:lang w:eastAsia="en-US"/>
        </w:rPr>
      </w:pPr>
      <w:r w:rsidRPr="00F11FA0">
        <w:rPr>
          <w:rFonts w:ascii="Arial" w:eastAsiaTheme="minorHAnsi" w:hAnsi="Arial" w:cs="Arial"/>
          <w:lang w:eastAsia="en-US"/>
        </w:rPr>
        <w:t xml:space="preserve">O </w:t>
      </w:r>
      <w:proofErr w:type="spellStart"/>
      <w:r w:rsidRPr="00F11FA0">
        <w:rPr>
          <w:rFonts w:ascii="Arial" w:eastAsiaTheme="minorHAnsi" w:hAnsi="Arial" w:cs="Arial"/>
          <w:lang w:eastAsia="en-US"/>
        </w:rPr>
        <w:t>brofiad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personol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gwelaf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dargyfeiriol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anodd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8B14F0">
        <w:rPr>
          <w:rFonts w:ascii="Arial" w:eastAsiaTheme="minorHAnsi" w:hAnsi="Arial" w:cs="Arial"/>
          <w:lang w:eastAsia="en-US"/>
        </w:rPr>
        <w:t>i</w:t>
      </w:r>
      <w:proofErr w:type="spellEnd"/>
      <w:r w:rsidR="008B14F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ryw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raddau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rhaid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edrych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tu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hwnt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bocs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meddwl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am </w:t>
      </w:r>
      <w:proofErr w:type="spellStart"/>
      <w:r w:rsidRPr="00F11FA0">
        <w:rPr>
          <w:rFonts w:ascii="Arial" w:eastAsiaTheme="minorHAnsi" w:hAnsi="Arial" w:cs="Arial"/>
          <w:lang w:eastAsia="en-US"/>
        </w:rPr>
        <w:t>syniadau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addas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gwreiddiol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gyffredinol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credaf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mod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berson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rwyf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bob </w:t>
      </w:r>
      <w:proofErr w:type="spellStart"/>
      <w:r w:rsidRPr="00F11FA0">
        <w:rPr>
          <w:rFonts w:ascii="Arial" w:eastAsiaTheme="minorHAnsi" w:hAnsi="Arial" w:cs="Arial"/>
          <w:lang w:eastAsia="en-US"/>
        </w:rPr>
        <w:t>tro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ceisio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edrych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am </w:t>
      </w:r>
      <w:proofErr w:type="spellStart"/>
      <w:r w:rsidRPr="00F11FA0">
        <w:rPr>
          <w:rFonts w:ascii="Arial" w:eastAsiaTheme="minorHAnsi" w:hAnsi="Arial" w:cs="Arial"/>
          <w:lang w:eastAsia="en-US"/>
        </w:rPr>
        <w:t>ffyrdd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newydd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wneud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pethau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ac </w:t>
      </w:r>
      <w:proofErr w:type="spellStart"/>
      <w:r w:rsidRPr="00F11FA0">
        <w:rPr>
          <w:rFonts w:ascii="Arial" w:eastAsiaTheme="minorHAnsi" w:hAnsi="Arial" w:cs="Arial"/>
          <w:lang w:eastAsia="en-US"/>
        </w:rPr>
        <w:t>rwy’n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mwynhau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adnoddau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gwelaf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dargyfeiriol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un </w:t>
      </w:r>
      <w:proofErr w:type="spellStart"/>
      <w:r w:rsidRPr="00F11FA0">
        <w:rPr>
          <w:rFonts w:ascii="Arial" w:eastAsiaTheme="minorHAnsi" w:hAnsi="Arial" w:cs="Arial"/>
          <w:lang w:eastAsia="en-US"/>
        </w:rPr>
        <w:t>anodd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gaffael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Credaf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cydgyfeiriol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hefyd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anodd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gwelaf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oes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angen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cymaint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greadigrwydd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arnoch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ddewis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syniad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terfynol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wrth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ystyried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lang w:eastAsia="en-US"/>
        </w:rPr>
        <w:t>llawer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gwaith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meddwl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wedi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cael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wneud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barod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Felly </w:t>
      </w:r>
      <w:proofErr w:type="spellStart"/>
      <w:r w:rsidRPr="00F11FA0">
        <w:rPr>
          <w:rFonts w:ascii="Arial" w:eastAsiaTheme="minorHAnsi" w:hAnsi="Arial" w:cs="Arial"/>
          <w:lang w:eastAsia="en-US"/>
        </w:rPr>
        <w:t>dyma’r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prif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reswm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dros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ddewis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ddatblygu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dargyfeiriol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dysgwyr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Cytuna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Koutstaal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(2012, </w:t>
      </w:r>
      <w:proofErr w:type="spellStart"/>
      <w:r w:rsidRPr="00F11FA0">
        <w:rPr>
          <w:rFonts w:ascii="Arial" w:eastAsiaTheme="minorHAnsi" w:hAnsi="Arial" w:cs="Arial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40) bod </w:t>
      </w:r>
      <w:proofErr w:type="spellStart"/>
      <w:r w:rsidRPr="00F11FA0">
        <w:rPr>
          <w:rFonts w:ascii="Arial" w:eastAsiaTheme="minorHAnsi" w:hAnsi="Arial" w:cs="Arial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dargyfeiriol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bwysig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i’w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golygu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lang w:eastAsia="en-US"/>
        </w:rPr>
        <w:t>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unigolion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hynny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wedi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gwybyddol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ganlyniad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archwilio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hamgylchedd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Trafoda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Dollinger et al (</w:t>
      </w:r>
      <w:proofErr w:type="spellStart"/>
      <w:r w:rsidRPr="00F11FA0">
        <w:rPr>
          <w:rFonts w:ascii="Arial" w:eastAsiaTheme="minorHAnsi" w:hAnsi="Arial" w:cs="Arial"/>
          <w:lang w:eastAsia="en-US"/>
        </w:rPr>
        <w:t>Koutstaal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2011, </w:t>
      </w:r>
      <w:proofErr w:type="spellStart"/>
      <w:r w:rsidRPr="00F11FA0">
        <w:rPr>
          <w:rFonts w:ascii="Arial" w:eastAsiaTheme="minorHAnsi" w:hAnsi="Arial" w:cs="Arial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40) bod </w:t>
      </w:r>
      <w:proofErr w:type="spellStart"/>
      <w:r w:rsidRPr="00F11FA0">
        <w:rPr>
          <w:rFonts w:ascii="Arial" w:eastAsiaTheme="minorHAnsi" w:hAnsi="Arial" w:cs="Arial"/>
          <w:lang w:eastAsia="en-US"/>
        </w:rPr>
        <w:t>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unigolion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sy’n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agored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brofiadau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newydd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fwy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tebygol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ddatblygu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ac </w:t>
      </w:r>
      <w:proofErr w:type="spellStart"/>
      <w:r w:rsidRPr="00F11FA0">
        <w:rPr>
          <w:rFonts w:ascii="Arial" w:eastAsiaTheme="minorHAnsi" w:hAnsi="Arial" w:cs="Arial"/>
          <w:lang w:eastAsia="en-US"/>
        </w:rPr>
        <w:t>yna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gwella’u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dargyfeiriol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pen draw. </w:t>
      </w:r>
      <w:proofErr w:type="spellStart"/>
      <w:r w:rsidRPr="00F11FA0">
        <w:rPr>
          <w:rFonts w:ascii="Arial" w:eastAsiaTheme="minorHAnsi" w:hAnsi="Arial" w:cs="Arial"/>
          <w:lang w:eastAsia="en-US"/>
        </w:rPr>
        <w:t>Credaf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gweithgareddau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dewisais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i’w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wneud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gyda’r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mhrofiad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addysgu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nesaf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rhoi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digon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gyfle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dysgwyr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archwilio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brofiad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ac </w:t>
      </w:r>
      <w:proofErr w:type="spellStart"/>
      <w:r w:rsidRPr="00F11FA0">
        <w:rPr>
          <w:rFonts w:ascii="Arial" w:eastAsiaTheme="minorHAnsi" w:hAnsi="Arial" w:cs="Arial"/>
          <w:lang w:eastAsia="en-US"/>
        </w:rPr>
        <w:t>maent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her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mi.  </w:t>
      </w:r>
    </w:p>
    <w:p w14:paraId="0C0200ED" w14:textId="6BCCA4D4" w:rsidR="00DA1F66" w:rsidRPr="00F11FA0" w:rsidRDefault="00DA1F66" w:rsidP="00F11FA0">
      <w:pPr>
        <w:autoSpaceDE w:val="0"/>
        <w:autoSpaceDN w:val="0"/>
        <w:adjustRightInd w:val="0"/>
        <w:spacing w:before="100" w:after="100" w:line="360" w:lineRule="auto"/>
        <w:rPr>
          <w:rFonts w:ascii="Arial" w:eastAsiaTheme="minorHAnsi" w:hAnsi="Arial" w:cs="Arial"/>
          <w:lang w:eastAsia="en-US"/>
        </w:rPr>
      </w:pPr>
      <w:proofErr w:type="spellStart"/>
      <w:r w:rsidRPr="00F11FA0">
        <w:rPr>
          <w:rFonts w:ascii="Arial" w:eastAsiaTheme="minorHAnsi" w:hAnsi="Arial" w:cs="Arial"/>
          <w:lang w:eastAsia="en-US"/>
        </w:rPr>
        <w:t>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mai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dargyfeiriol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yw’r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prif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nod, </w:t>
      </w:r>
      <w:proofErr w:type="spellStart"/>
      <w:r w:rsidRPr="00F11FA0">
        <w:rPr>
          <w:rFonts w:ascii="Arial" w:eastAsiaTheme="minorHAnsi" w:hAnsi="Arial" w:cs="Arial"/>
          <w:lang w:eastAsia="en-US"/>
        </w:rPr>
        <w:t>gwelwn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debygolrwydd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rhwng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meddwl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dargyfeiriol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meddwl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ochrol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Cynlluniodd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DeBono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(</w:t>
      </w:r>
      <w:proofErr w:type="spellStart"/>
      <w:r w:rsidRPr="00F11FA0">
        <w:rPr>
          <w:rFonts w:ascii="Arial" w:eastAsiaTheme="minorHAnsi" w:hAnsi="Arial" w:cs="Arial"/>
          <w:lang w:eastAsia="en-US"/>
        </w:rPr>
        <w:t>dyfynnwyd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Hernandez a </w:t>
      </w:r>
      <w:proofErr w:type="spellStart"/>
      <w:r w:rsidRPr="00F11FA0">
        <w:rPr>
          <w:rFonts w:ascii="Arial" w:eastAsiaTheme="minorHAnsi" w:hAnsi="Arial" w:cs="Arial"/>
          <w:lang w:eastAsia="en-US"/>
        </w:rPr>
        <w:t>Varkey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2008, </w:t>
      </w:r>
      <w:proofErr w:type="spellStart"/>
      <w:r w:rsidRPr="00F11FA0">
        <w:rPr>
          <w:rFonts w:ascii="Arial" w:eastAsiaTheme="minorHAnsi" w:hAnsi="Arial" w:cs="Arial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27) y term </w:t>
      </w:r>
      <w:proofErr w:type="spellStart"/>
      <w:r w:rsidRPr="00F11FA0">
        <w:rPr>
          <w:rFonts w:ascii="Arial" w:eastAsiaTheme="minorHAnsi" w:hAnsi="Arial" w:cs="Arial"/>
          <w:lang w:eastAsia="en-US"/>
        </w:rPr>
        <w:t>meddwl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ochrol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wahodd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dychymyg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datrys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problemau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ac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debyg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feddwl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dargyfeiriol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dyma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5A00C5">
        <w:rPr>
          <w:rFonts w:ascii="Arial" w:eastAsiaTheme="minorHAnsi" w:hAnsi="Arial" w:cs="Arial"/>
          <w:lang w:eastAsia="en-US"/>
        </w:rPr>
        <w:t>b</w:t>
      </w:r>
      <w:r w:rsidRPr="00F11FA0">
        <w:rPr>
          <w:rFonts w:ascii="Arial" w:eastAsiaTheme="minorHAnsi" w:hAnsi="Arial" w:cs="Arial"/>
          <w:lang w:eastAsia="en-US"/>
        </w:rPr>
        <w:t>le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mae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syniadau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newydd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cychwyn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Fel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trafodir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gychwyn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traethawd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mae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gwreiddioldeb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gysylltiedig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â </w:t>
      </w:r>
      <w:proofErr w:type="spellStart"/>
      <w:r w:rsidRPr="00F11FA0">
        <w:rPr>
          <w:rFonts w:ascii="Arial" w:eastAsiaTheme="minorHAnsi" w:hAnsi="Arial" w:cs="Arial"/>
          <w:lang w:eastAsia="en-US"/>
        </w:rPr>
        <w:t>chreadigrwydd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chredaf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mwyn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casglu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syniadau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lastRenderedPageBreak/>
        <w:t>newydd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gyfer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meddwl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dargyfeiriol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ac </w:t>
      </w:r>
      <w:proofErr w:type="spellStart"/>
      <w:r w:rsidRPr="00F11FA0">
        <w:rPr>
          <w:rFonts w:ascii="Arial" w:eastAsiaTheme="minorHAnsi" w:hAnsi="Arial" w:cs="Arial"/>
          <w:lang w:eastAsia="en-US"/>
        </w:rPr>
        <w:t>ochrog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mae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angen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digon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syniadau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gwreiddiol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Credaf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wneud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gweithgareddau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mesur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coeden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gorffen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stori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bydd</w:t>
      </w:r>
      <w:r w:rsidR="0070091A">
        <w:rPr>
          <w:rFonts w:ascii="Arial" w:eastAsiaTheme="minorHAnsi" w:hAnsi="Arial" w:cs="Arial"/>
          <w:lang w:eastAsia="en-US"/>
        </w:rPr>
        <w:t>af</w:t>
      </w:r>
      <w:proofErr w:type="spellEnd"/>
      <w:r w:rsidR="0070091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70091A">
        <w:rPr>
          <w:rFonts w:ascii="Arial" w:eastAsiaTheme="minorHAnsi" w:hAnsi="Arial" w:cs="Arial"/>
          <w:lang w:eastAsia="en-US"/>
        </w:rPr>
        <w:t>yn</w:t>
      </w:r>
      <w:proofErr w:type="spellEnd"/>
      <w:r w:rsidR="0070091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rhoi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digon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gyfle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dysgwyr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665DEF">
        <w:rPr>
          <w:rFonts w:ascii="Arial" w:eastAsiaTheme="minorHAnsi" w:hAnsi="Arial" w:cs="Arial"/>
          <w:lang w:eastAsia="en-US"/>
        </w:rPr>
        <w:t>d</w:t>
      </w:r>
      <w:r w:rsidRPr="00F11FA0">
        <w:rPr>
          <w:rFonts w:ascii="Arial" w:eastAsiaTheme="minorHAnsi" w:hAnsi="Arial" w:cs="Arial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gwreiddioldeb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 </w:t>
      </w:r>
    </w:p>
    <w:p w14:paraId="43EA3999" w14:textId="6A75C589" w:rsidR="00DA1F66" w:rsidRPr="00F11FA0" w:rsidRDefault="00DA1F66" w:rsidP="00F11FA0">
      <w:pPr>
        <w:autoSpaceDE w:val="0"/>
        <w:autoSpaceDN w:val="0"/>
        <w:adjustRightInd w:val="0"/>
        <w:spacing w:before="100" w:after="100" w:line="360" w:lineRule="auto"/>
        <w:rPr>
          <w:rFonts w:ascii="Arial" w:eastAsiaTheme="minorHAnsi" w:hAnsi="Arial" w:cs="Arial"/>
          <w:color w:val="222222"/>
          <w:lang w:eastAsia="en-US"/>
        </w:rPr>
      </w:pPr>
      <w:r w:rsidRPr="00F11FA0">
        <w:rPr>
          <w:rFonts w:ascii="Arial" w:eastAsiaTheme="minorHAnsi" w:hAnsi="Arial" w:cs="Arial"/>
          <w:lang w:eastAsia="en-US"/>
        </w:rPr>
        <w:t xml:space="preserve">O </w:t>
      </w:r>
      <w:proofErr w:type="spellStart"/>
      <w:r w:rsidRPr="00F11FA0">
        <w:rPr>
          <w:rFonts w:ascii="Arial" w:eastAsiaTheme="minorHAnsi" w:hAnsi="Arial" w:cs="Arial"/>
          <w:lang w:eastAsia="en-US"/>
        </w:rPr>
        <w:t>fewn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gwers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Addysg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Grefyddol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brofiad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addysgu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darllenais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stori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dosbarth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ac </w:t>
      </w:r>
      <w:proofErr w:type="spellStart"/>
      <w:r w:rsidRPr="00F11FA0">
        <w:rPr>
          <w:rFonts w:ascii="Arial" w:eastAsiaTheme="minorHAnsi" w:hAnsi="Arial" w:cs="Arial"/>
          <w:lang w:eastAsia="en-US"/>
        </w:rPr>
        <w:t>yna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nod y </w:t>
      </w:r>
      <w:proofErr w:type="spellStart"/>
      <w:r w:rsidRPr="00F11FA0">
        <w:rPr>
          <w:rFonts w:ascii="Arial" w:eastAsiaTheme="minorHAnsi" w:hAnsi="Arial" w:cs="Arial"/>
          <w:lang w:eastAsia="en-US"/>
        </w:rPr>
        <w:t>wers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oedd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ysgrifennu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sgript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digwyddiadau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a’i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actio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allan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mwyn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sicrhau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llwyddiant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="00D22FCF">
        <w:rPr>
          <w:rFonts w:ascii="Arial" w:eastAsiaTheme="minorHAnsi" w:hAnsi="Arial" w:cs="Arial"/>
          <w:lang w:eastAsia="en-US"/>
        </w:rPr>
        <w:t>g</w:t>
      </w:r>
      <w:r w:rsidRPr="00F11FA0">
        <w:rPr>
          <w:rFonts w:ascii="Arial" w:eastAsiaTheme="minorHAnsi" w:hAnsi="Arial" w:cs="Arial"/>
          <w:lang w:eastAsia="en-US"/>
        </w:rPr>
        <w:t>wnaethant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greu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map </w:t>
      </w:r>
      <w:proofErr w:type="spellStart"/>
      <w:r w:rsidRPr="00F11FA0">
        <w:rPr>
          <w:rFonts w:ascii="Arial" w:eastAsiaTheme="minorHAnsi" w:hAnsi="Arial" w:cs="Arial"/>
          <w:lang w:eastAsia="en-US"/>
        </w:rPr>
        <w:t>meddwl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fel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dosbarth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bwrdd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gwyn</w:t>
      </w:r>
      <w:proofErr w:type="spellEnd"/>
      <w:r w:rsidR="00CA618B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fel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defnyddio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dargyfeiriol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feddwl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am </w:t>
      </w:r>
      <w:proofErr w:type="spellStart"/>
      <w:r w:rsidRPr="00F11FA0">
        <w:rPr>
          <w:rFonts w:ascii="Arial" w:eastAsiaTheme="minorHAnsi" w:hAnsi="Arial" w:cs="Arial"/>
          <w:lang w:eastAsia="en-US"/>
        </w:rPr>
        <w:t>syniadau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newydd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sut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berfformio’r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stori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Credaf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</w:t>
      </w:r>
      <w:r w:rsidR="00772814">
        <w:rPr>
          <w:rFonts w:ascii="Arial" w:eastAsiaTheme="minorHAnsi" w:hAnsi="Arial" w:cs="Arial"/>
          <w:lang w:eastAsia="en-US"/>
        </w:rPr>
        <w:t>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oedd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ffordd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effeithiol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ddatblygu’r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sgil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oedd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llawer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copïo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syniadau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ac </w:t>
      </w:r>
      <w:proofErr w:type="spellStart"/>
      <w:r w:rsidRPr="00F11FA0">
        <w:rPr>
          <w:rFonts w:ascii="Arial" w:eastAsiaTheme="minorHAnsi" w:hAnsi="Arial" w:cs="Arial"/>
          <w:lang w:eastAsia="en-US"/>
        </w:rPr>
        <w:t>yna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rhai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ffrindiau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felly </w:t>
      </w:r>
      <w:proofErr w:type="spellStart"/>
      <w:r w:rsidRPr="00F11FA0">
        <w:rPr>
          <w:rFonts w:ascii="Arial" w:eastAsiaTheme="minorHAnsi" w:hAnsi="Arial" w:cs="Arial"/>
          <w:lang w:eastAsia="en-US"/>
        </w:rPr>
        <w:t>os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bydd</w:t>
      </w:r>
      <w:r w:rsidR="00B90E3B">
        <w:rPr>
          <w:rFonts w:ascii="Arial" w:eastAsiaTheme="minorHAnsi" w:hAnsi="Arial" w:cs="Arial"/>
          <w:lang w:eastAsia="en-US"/>
        </w:rPr>
        <w:t>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ail</w:t>
      </w:r>
      <w:r w:rsidR="00AD6622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wneud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wers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bydd</w:t>
      </w:r>
      <w:r w:rsidR="006D6A2A">
        <w:rPr>
          <w:rFonts w:ascii="Arial" w:eastAsiaTheme="minorHAnsi" w:hAnsi="Arial" w:cs="Arial"/>
          <w:lang w:eastAsia="en-US"/>
        </w:rPr>
        <w:t>wn</w:t>
      </w:r>
      <w:proofErr w:type="spellEnd"/>
      <w:r w:rsidR="006D6A2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gofyn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246396">
        <w:rPr>
          <w:rFonts w:ascii="Arial" w:eastAsiaTheme="minorHAnsi" w:hAnsi="Arial" w:cs="Arial"/>
          <w:lang w:eastAsia="en-US"/>
        </w:rPr>
        <w:t>g</w:t>
      </w:r>
      <w:r w:rsidRPr="00F11FA0">
        <w:rPr>
          <w:rFonts w:ascii="Arial" w:eastAsiaTheme="minorHAnsi" w:hAnsi="Arial" w:cs="Arial"/>
          <w:lang w:eastAsia="en-US"/>
        </w:rPr>
        <w:t>reu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mapiau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meddwl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hunain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gan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feddwl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am </w:t>
      </w:r>
      <w:proofErr w:type="spellStart"/>
      <w:r w:rsidRPr="00F11FA0">
        <w:rPr>
          <w:rFonts w:ascii="Arial" w:eastAsiaTheme="minorHAnsi" w:hAnsi="Arial" w:cs="Arial"/>
          <w:lang w:eastAsia="en-US"/>
        </w:rPr>
        <w:t>syniad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gwreiddiol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Gall</w:t>
      </w:r>
      <w:r w:rsidR="000321A4">
        <w:rPr>
          <w:rFonts w:ascii="Arial" w:eastAsiaTheme="minorHAnsi" w:hAnsi="Arial" w:cs="Arial"/>
          <w:lang w:eastAsia="en-US"/>
        </w:rPr>
        <w:t>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hefyd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0321A4">
        <w:rPr>
          <w:rFonts w:ascii="Arial" w:eastAsiaTheme="minorHAnsi" w:hAnsi="Arial" w:cs="Arial"/>
          <w:lang w:eastAsia="en-US"/>
        </w:rPr>
        <w:t>d</w:t>
      </w:r>
      <w:r w:rsidRPr="00F11FA0">
        <w:rPr>
          <w:rFonts w:ascii="Arial" w:eastAsiaTheme="minorHAnsi" w:hAnsi="Arial" w:cs="Arial"/>
          <w:lang w:eastAsia="en-US"/>
        </w:rPr>
        <w:t>reialu’r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strategaeth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dysgu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fflip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golygu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bod y </w:t>
      </w:r>
      <w:proofErr w:type="spellStart"/>
      <w:r w:rsidRPr="00F11FA0">
        <w:rPr>
          <w:rFonts w:ascii="Arial" w:eastAsiaTheme="minorHAnsi" w:hAnsi="Arial" w:cs="Arial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dysgu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seiliedig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broblem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Gall</w:t>
      </w:r>
      <w:r w:rsidR="008457C7">
        <w:rPr>
          <w:rFonts w:ascii="Arial" w:eastAsiaTheme="minorHAnsi" w:hAnsi="Arial" w:cs="Arial"/>
          <w:lang w:eastAsia="en-US"/>
        </w:rPr>
        <w:t>wn</w:t>
      </w:r>
      <w:proofErr w:type="spellEnd"/>
      <w:r w:rsidR="008457C7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guddio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cliwiau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ymwneud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â’r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stori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amgylch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ystafell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cyn</w:t>
      </w:r>
      <w:proofErr w:type="spellEnd"/>
      <w:r w:rsidR="0066477C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66477C">
        <w:rPr>
          <w:rFonts w:ascii="Arial" w:eastAsiaTheme="minorHAnsi" w:hAnsi="Arial" w:cs="Arial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wers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66477C">
        <w:rPr>
          <w:rFonts w:ascii="Arial" w:eastAsiaTheme="minorHAnsi" w:hAnsi="Arial" w:cs="Arial"/>
          <w:lang w:eastAsia="en-US"/>
        </w:rPr>
        <w:t>d</w:t>
      </w:r>
      <w:r w:rsidRPr="00F11FA0">
        <w:rPr>
          <w:rFonts w:ascii="Arial" w:eastAsiaTheme="minorHAnsi" w:hAnsi="Arial" w:cs="Arial"/>
          <w:lang w:eastAsia="en-US"/>
        </w:rPr>
        <w:t>dechrau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fel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bod y </w:t>
      </w:r>
      <w:proofErr w:type="spellStart"/>
      <w:r w:rsidRPr="00F11FA0">
        <w:rPr>
          <w:rFonts w:ascii="Arial" w:eastAsiaTheme="minorHAnsi" w:hAnsi="Arial" w:cs="Arial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dasg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chwilio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am y </w:t>
      </w:r>
      <w:proofErr w:type="spellStart"/>
      <w:r w:rsidRPr="00F11FA0">
        <w:rPr>
          <w:rFonts w:ascii="Arial" w:eastAsiaTheme="minorHAnsi" w:hAnsi="Arial" w:cs="Arial"/>
          <w:lang w:eastAsia="en-US"/>
        </w:rPr>
        <w:t>cliwiau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syth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Bydd</w:t>
      </w:r>
      <w:r w:rsidR="00A34157">
        <w:rPr>
          <w:rFonts w:ascii="Arial" w:eastAsiaTheme="minorHAnsi" w:hAnsi="Arial" w:cs="Arial"/>
          <w:lang w:eastAsia="en-US"/>
        </w:rPr>
        <w:t>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sgaffaldio’r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wers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gamu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ôl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chaniatáu’r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ddatrys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problemau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dargyfeiriol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feddwl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am </w:t>
      </w:r>
      <w:proofErr w:type="spellStart"/>
      <w:r w:rsidRPr="00F11FA0">
        <w:rPr>
          <w:rFonts w:ascii="Arial" w:eastAsiaTheme="minorHAnsi" w:hAnsi="Arial" w:cs="Arial"/>
          <w:lang w:eastAsia="en-US"/>
        </w:rPr>
        <w:t>syniadau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Trafoda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Boud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Feletti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(1997) bod </w:t>
      </w:r>
      <w:proofErr w:type="spellStart"/>
      <w:r w:rsidRPr="00F11FA0">
        <w:rPr>
          <w:rFonts w:ascii="Arial" w:eastAsiaTheme="minorHAnsi" w:hAnsi="Arial" w:cs="Arial"/>
          <w:lang w:eastAsia="en-US"/>
        </w:rPr>
        <w:t>disgwyl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762FA5">
        <w:rPr>
          <w:rFonts w:ascii="Arial" w:eastAsiaTheme="minorHAnsi" w:hAnsi="Arial" w:cs="Arial"/>
          <w:lang w:eastAsia="en-US"/>
        </w:rPr>
        <w:t>d</w:t>
      </w:r>
      <w:r w:rsidRPr="00F11FA0">
        <w:rPr>
          <w:rFonts w:ascii="Arial" w:eastAsiaTheme="minorHAnsi" w:hAnsi="Arial" w:cs="Arial"/>
          <w:lang w:eastAsia="en-US"/>
        </w:rPr>
        <w:t>refnu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syniadau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meddyliau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ddysgu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seiliedig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broblem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eto’n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dargyfeiriol</w:t>
      </w:r>
      <w:proofErr w:type="spellEnd"/>
      <w:r w:rsidRPr="00F11FA0">
        <w:rPr>
          <w:rFonts w:ascii="Arial" w:eastAsiaTheme="minorHAnsi" w:hAnsi="Arial" w:cs="Arial"/>
          <w:lang w:eastAsia="en-US"/>
        </w:rPr>
        <w:t>.</w:t>
      </w:r>
    </w:p>
    <w:p w14:paraId="5A59EEA5" w14:textId="536AEFE3" w:rsidR="00F60175" w:rsidRPr="00F11FA0" w:rsidRDefault="00CB6130" w:rsidP="00F11FA0">
      <w:pPr>
        <w:pStyle w:val="NormalWeb"/>
        <w:spacing w:line="360" w:lineRule="auto"/>
        <w:rPr>
          <w:rFonts w:ascii="Arial" w:hAnsi="Arial" w:cs="Arial"/>
          <w:u w:val="single"/>
        </w:rPr>
      </w:pPr>
      <w:proofErr w:type="spellStart"/>
      <w:r w:rsidRPr="00F11FA0">
        <w:rPr>
          <w:rFonts w:ascii="Arial" w:hAnsi="Arial" w:cs="Arial"/>
          <w:u w:val="single"/>
        </w:rPr>
        <w:t>Casgliad</w:t>
      </w:r>
      <w:proofErr w:type="spellEnd"/>
    </w:p>
    <w:p w14:paraId="7422FC69" w14:textId="1949CB14" w:rsidR="00DA1F66" w:rsidRPr="00F11FA0" w:rsidRDefault="00DA1F66" w:rsidP="00F11FA0">
      <w:pPr>
        <w:autoSpaceDE w:val="0"/>
        <w:autoSpaceDN w:val="0"/>
        <w:adjustRightInd w:val="0"/>
        <w:spacing w:before="100" w:after="100" w:line="360" w:lineRule="auto"/>
        <w:rPr>
          <w:rFonts w:ascii="Arial" w:eastAsiaTheme="minorHAnsi" w:hAnsi="Arial" w:cs="Arial"/>
          <w:lang w:eastAsia="en-US"/>
        </w:rPr>
      </w:pPr>
      <w:proofErr w:type="spellStart"/>
      <w:r w:rsidRPr="00F11FA0">
        <w:rPr>
          <w:rFonts w:ascii="Arial" w:eastAsiaTheme="minorHAnsi" w:hAnsi="Arial" w:cs="Arial"/>
          <w:lang w:eastAsia="en-US"/>
        </w:rPr>
        <w:t>Mae’r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galw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am </w:t>
      </w:r>
      <w:proofErr w:type="spellStart"/>
      <w:r w:rsidRPr="00F11FA0">
        <w:rPr>
          <w:rFonts w:ascii="Arial" w:eastAsiaTheme="minorHAnsi" w:hAnsi="Arial" w:cs="Arial"/>
          <w:lang w:eastAsia="en-US"/>
        </w:rPr>
        <w:t>bobl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greadigol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cynyddu’n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ddyddiol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lle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erbyn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2030 </w:t>
      </w:r>
      <w:proofErr w:type="spellStart"/>
      <w:r w:rsidRPr="00F11FA0">
        <w:rPr>
          <w:rFonts w:ascii="Arial" w:eastAsiaTheme="minorHAnsi" w:hAnsi="Arial" w:cs="Arial"/>
          <w:lang w:eastAsia="en-US"/>
        </w:rPr>
        <w:t>bydd</w:t>
      </w:r>
      <w:proofErr w:type="spellEnd"/>
      <w:r w:rsidR="00462904">
        <w:rPr>
          <w:rFonts w:ascii="Arial" w:eastAsiaTheme="minorHAnsi" w:hAnsi="Arial" w:cs="Arial"/>
          <w:lang w:eastAsia="en-US"/>
        </w:rPr>
        <w:t xml:space="preserve"> y</w:t>
      </w:r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galw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wedi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cynyddu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10% (Young, </w:t>
      </w:r>
      <w:proofErr w:type="spellStart"/>
      <w:r w:rsidRPr="00F11FA0">
        <w:rPr>
          <w:rFonts w:ascii="Arial" w:eastAsiaTheme="minorHAnsi" w:hAnsi="Arial" w:cs="Arial"/>
          <w:lang w:eastAsia="en-US"/>
        </w:rPr>
        <w:t>dyddiad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anhysbys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). </w:t>
      </w:r>
      <w:proofErr w:type="spellStart"/>
      <w:r w:rsidRPr="00F11FA0">
        <w:rPr>
          <w:rFonts w:ascii="Arial" w:eastAsiaTheme="minorHAnsi" w:hAnsi="Arial" w:cs="Arial"/>
          <w:lang w:eastAsia="en-US"/>
        </w:rPr>
        <w:t>Gyda’r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cwricwlwm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newydd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fewn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golwg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mae’r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galw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am ‘</w:t>
      </w:r>
      <w:proofErr w:type="spellStart"/>
      <w:r w:rsidRPr="00F11FA0">
        <w:rPr>
          <w:rFonts w:ascii="Arial" w:eastAsiaTheme="minorHAnsi" w:hAnsi="Arial" w:cs="Arial"/>
          <w:lang w:eastAsia="en-US"/>
        </w:rPr>
        <w:t>gyfranwyr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mentrus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’ (Donaldson, 2015, </w:t>
      </w:r>
      <w:proofErr w:type="spellStart"/>
      <w:r w:rsidRPr="00F11FA0">
        <w:rPr>
          <w:rFonts w:ascii="Arial" w:eastAsiaTheme="minorHAnsi" w:hAnsi="Arial" w:cs="Arial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29)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bwysicach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nawr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na</w:t>
      </w:r>
      <w:r w:rsidR="000B3E8A">
        <w:rPr>
          <w:rFonts w:ascii="Arial" w:eastAsiaTheme="minorHAnsi" w:hAnsi="Arial" w:cs="Arial"/>
          <w:lang w:eastAsia="en-US"/>
        </w:rPr>
        <w:t>g</w:t>
      </w:r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erioed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gyfartaledd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nawr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mae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plant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treulio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4 </w:t>
      </w:r>
      <w:proofErr w:type="spellStart"/>
      <w:r w:rsidRPr="00F11FA0">
        <w:rPr>
          <w:rFonts w:ascii="Arial" w:eastAsiaTheme="minorHAnsi" w:hAnsi="Arial" w:cs="Arial"/>
          <w:lang w:eastAsia="en-US"/>
        </w:rPr>
        <w:t>awr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wythnos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chwarae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awyr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agored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wedi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haneri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ers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oedd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rhieni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ifanc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(Kennedy, 2018) ac </w:t>
      </w:r>
      <w:proofErr w:type="spellStart"/>
      <w:r w:rsidRPr="00F11FA0">
        <w:rPr>
          <w:rFonts w:ascii="Arial" w:eastAsiaTheme="minorHAnsi" w:hAnsi="Arial" w:cs="Arial"/>
          <w:lang w:eastAsia="en-US"/>
        </w:rPr>
        <w:t>os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parhau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ni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fyddwn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edrych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gyfranwyr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mentrus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chreadigol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F11FA0">
        <w:rPr>
          <w:rFonts w:ascii="Arial" w:eastAsiaTheme="minorHAnsi" w:hAnsi="Arial" w:cs="Arial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llwydda</w:t>
      </w:r>
      <w:r w:rsidR="003523C2">
        <w:rPr>
          <w:rFonts w:ascii="Arial" w:eastAsiaTheme="minorHAnsi" w:hAnsi="Arial" w:cs="Arial"/>
          <w:lang w:eastAsia="en-US"/>
        </w:rPr>
        <w:t>f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ddatblygu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dargyfeiriol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dysgwyr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lang w:eastAsia="en-US"/>
        </w:rPr>
        <w:t>bydd</w:t>
      </w:r>
      <w:r w:rsidR="003059E3">
        <w:rPr>
          <w:rFonts w:ascii="Arial" w:eastAsiaTheme="minorHAnsi" w:hAnsi="Arial" w:cs="Arial"/>
          <w:lang w:eastAsia="en-US"/>
        </w:rPr>
        <w:t>a</w:t>
      </w:r>
      <w:r w:rsidRPr="00F11FA0">
        <w:rPr>
          <w:rFonts w:ascii="Arial" w:eastAsiaTheme="minorHAnsi" w:hAnsi="Arial" w:cs="Arial"/>
          <w:lang w:eastAsia="en-US"/>
        </w:rPr>
        <w:t>nt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tyfu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fyny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gyda</w:t>
      </w:r>
      <w:r w:rsidR="00E6696C">
        <w:rPr>
          <w:rFonts w:ascii="Arial" w:eastAsiaTheme="minorHAnsi" w:hAnsi="Arial" w:cs="Arial"/>
          <w:lang w:eastAsia="en-US"/>
        </w:rPr>
        <w:t>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gallu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da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ddelio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â </w:t>
      </w:r>
      <w:proofErr w:type="spellStart"/>
      <w:r w:rsidRPr="00F11FA0">
        <w:rPr>
          <w:rFonts w:ascii="Arial" w:eastAsiaTheme="minorHAnsi" w:hAnsi="Arial" w:cs="Arial"/>
          <w:lang w:eastAsia="en-US"/>
        </w:rPr>
        <w:t>straen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bydd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hyder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am y </w:t>
      </w:r>
      <w:proofErr w:type="spellStart"/>
      <w:r w:rsidRPr="00F11FA0">
        <w:rPr>
          <w:rFonts w:ascii="Arial" w:eastAsiaTheme="minorHAnsi" w:hAnsi="Arial" w:cs="Arial"/>
          <w:lang w:eastAsia="en-US"/>
        </w:rPr>
        <w:t>dyfodol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uwch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‘</w:t>
      </w:r>
      <w:proofErr w:type="spellStart"/>
      <w:r w:rsidRPr="00F11FA0">
        <w:rPr>
          <w:rFonts w:ascii="Arial" w:eastAsiaTheme="minorHAnsi" w:hAnsi="Arial" w:cs="Arial"/>
          <w:lang w:eastAsia="en-US"/>
        </w:rPr>
        <w:t>na’r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unigolion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oedd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heb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ddatblygu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(</w:t>
      </w:r>
      <w:proofErr w:type="spellStart"/>
      <w:r w:rsidRPr="00F11FA0">
        <w:rPr>
          <w:rFonts w:ascii="Arial" w:eastAsiaTheme="minorHAnsi" w:hAnsi="Arial" w:cs="Arial"/>
          <w:lang w:eastAsia="en-US"/>
        </w:rPr>
        <w:t>Kiewra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Veselack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, 2016, </w:t>
      </w:r>
      <w:proofErr w:type="spellStart"/>
      <w:r w:rsidRPr="00F11FA0">
        <w:rPr>
          <w:rFonts w:ascii="Arial" w:eastAsiaTheme="minorHAnsi" w:hAnsi="Arial" w:cs="Arial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72). </w:t>
      </w:r>
    </w:p>
    <w:p w14:paraId="4857F04A" w14:textId="6149A37B" w:rsidR="003D4280" w:rsidRPr="00F11FA0" w:rsidRDefault="00DA1F66" w:rsidP="00F11FA0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ôl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Guardian (2019) </w:t>
      </w:r>
      <w:proofErr w:type="spellStart"/>
      <w:r w:rsidRPr="00F11FA0">
        <w:rPr>
          <w:rFonts w:ascii="Arial" w:eastAsiaTheme="minorHAnsi" w:hAnsi="Arial" w:cs="Arial"/>
          <w:lang w:eastAsia="en-US"/>
        </w:rPr>
        <w:t>dylai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creadigrwydd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fod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flaenoriaeth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bawb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gyfer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dyfodol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ac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un </w:t>
      </w:r>
      <w:proofErr w:type="spellStart"/>
      <w:r w:rsidRPr="00F11FA0">
        <w:rPr>
          <w:rFonts w:ascii="Arial" w:eastAsiaTheme="minorHAnsi" w:hAnsi="Arial" w:cs="Arial"/>
          <w:lang w:eastAsia="en-US"/>
        </w:rPr>
        <w:t>ffordd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Pr="00F11FA0">
        <w:rPr>
          <w:rFonts w:ascii="Arial" w:eastAsiaTheme="minorHAnsi" w:hAnsi="Arial" w:cs="Arial"/>
          <w:lang w:eastAsia="en-US"/>
        </w:rPr>
        <w:t>ddatblygu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yw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ddatblygu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3E7090">
        <w:rPr>
          <w:rFonts w:ascii="Arial" w:eastAsiaTheme="minorHAnsi" w:hAnsi="Arial" w:cs="Arial"/>
          <w:lang w:eastAsia="en-US"/>
        </w:rPr>
        <w:t>menter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r w:rsidRPr="00F11FA0">
        <w:rPr>
          <w:rFonts w:ascii="Arial" w:eastAsiaTheme="minorHAnsi" w:hAnsi="Arial" w:cs="Arial"/>
          <w:color w:val="000000"/>
          <w:lang w:eastAsia="en-US"/>
        </w:rPr>
        <w:t>Rotherham Ready (2011).</w:t>
      </w:r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Gyda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3E7090">
        <w:rPr>
          <w:rFonts w:ascii="Arial" w:eastAsiaTheme="minorHAnsi" w:hAnsi="Arial" w:cs="Arial"/>
          <w:lang w:eastAsia="en-US"/>
        </w:rPr>
        <w:t>menter</w:t>
      </w:r>
      <w:proofErr w:type="spellEnd"/>
      <w:r w:rsidR="003E709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dda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bydd</w:t>
      </w:r>
      <w:proofErr w:type="spellEnd"/>
      <w:r w:rsidR="00BE1B9E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cael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paratoi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ar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gyfer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F11FA0">
        <w:rPr>
          <w:rFonts w:ascii="Arial" w:eastAsiaTheme="minorHAnsi" w:hAnsi="Arial" w:cs="Arial"/>
          <w:lang w:eastAsia="en-US"/>
        </w:rPr>
        <w:t>dyfodol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F11FA0">
        <w:rPr>
          <w:rFonts w:ascii="Arial" w:eastAsiaTheme="minorHAnsi" w:hAnsi="Arial" w:cs="Arial"/>
          <w:lang w:eastAsia="en-US"/>
        </w:rPr>
        <w:t>bydd</w:t>
      </w:r>
      <w:r w:rsidR="003F79A1">
        <w:rPr>
          <w:rFonts w:ascii="Arial" w:eastAsiaTheme="minorHAnsi" w:hAnsi="Arial" w:cs="Arial"/>
          <w:lang w:eastAsia="en-US"/>
        </w:rPr>
        <w:t>a</w:t>
      </w:r>
      <w:r w:rsidRPr="00F11FA0">
        <w:rPr>
          <w:rFonts w:ascii="Arial" w:eastAsiaTheme="minorHAnsi" w:hAnsi="Arial" w:cs="Arial"/>
          <w:lang w:eastAsia="en-US"/>
        </w:rPr>
        <w:t>nt</w:t>
      </w:r>
      <w:proofErr w:type="spellEnd"/>
      <w:r w:rsidR="00153853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153853">
        <w:rPr>
          <w:rFonts w:ascii="Arial" w:eastAsiaTheme="minorHAnsi" w:hAnsi="Arial" w:cs="Arial"/>
          <w:lang w:eastAsia="en-US"/>
        </w:rPr>
        <w:t>yn</w:t>
      </w:r>
      <w:proofErr w:type="spellEnd"/>
      <w:r w:rsidR="00153853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gallu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cysylltu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haddysg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gyda’r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lang w:eastAsia="en-US"/>
        </w:rPr>
        <w:t>byd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go </w:t>
      </w:r>
      <w:proofErr w:type="spellStart"/>
      <w:r w:rsidRPr="00F11FA0">
        <w:rPr>
          <w:rFonts w:ascii="Arial" w:eastAsiaTheme="minorHAnsi" w:hAnsi="Arial" w:cs="Arial"/>
          <w:lang w:eastAsia="en-US"/>
        </w:rPr>
        <w:t>iawn</w:t>
      </w:r>
      <w:proofErr w:type="spellEnd"/>
      <w:r w:rsidRPr="00F11FA0">
        <w:rPr>
          <w:rFonts w:ascii="Arial" w:eastAsiaTheme="minorHAnsi" w:hAnsi="Arial" w:cs="Arial"/>
          <w:lang w:eastAsia="en-US"/>
        </w:rPr>
        <w:t xml:space="preserve"> (</w:t>
      </w:r>
      <w:r w:rsidRPr="00F11FA0">
        <w:rPr>
          <w:rFonts w:ascii="Arial" w:eastAsiaTheme="minorHAnsi" w:hAnsi="Arial" w:cs="Arial"/>
          <w:color w:val="000000"/>
          <w:lang w:eastAsia="en-US"/>
        </w:rPr>
        <w:t xml:space="preserve">Rotherham </w:t>
      </w:r>
      <w:r w:rsidRPr="00F11FA0">
        <w:rPr>
          <w:rFonts w:ascii="Arial" w:eastAsiaTheme="minorHAnsi" w:hAnsi="Arial" w:cs="Arial"/>
          <w:color w:val="000000"/>
          <w:lang w:eastAsia="en-US"/>
        </w:rPr>
        <w:lastRenderedPageBreak/>
        <w:t xml:space="preserve">Ready, 2011).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Ond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os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nad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yw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sgiliau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creadigol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 w:rsidR="003E7090">
        <w:rPr>
          <w:rFonts w:ascii="Arial" w:eastAsiaTheme="minorHAnsi" w:hAnsi="Arial" w:cs="Arial"/>
          <w:color w:val="000000"/>
          <w:lang w:eastAsia="en-US"/>
        </w:rPr>
        <w:t>menter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athrawon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gryf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nid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oes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gobaith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medru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sgiliau’r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. Felly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credaf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trwy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ddarparu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hyfforddiant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pellach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athrawon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byddwn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datblygu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medrau’r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dysgwyr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fel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bod 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000000"/>
          <w:lang w:eastAsia="en-US"/>
        </w:rPr>
        <w:t xml:space="preserve"> ‘</w:t>
      </w:r>
      <w:proofErr w:type="spellStart"/>
      <w:r w:rsidRPr="00F11FA0">
        <w:rPr>
          <w:rFonts w:ascii="Arial" w:eastAsiaTheme="minorHAnsi" w:hAnsi="Arial" w:cs="Arial"/>
          <w:color w:val="000000"/>
          <w:lang w:eastAsia="en-US"/>
        </w:rPr>
        <w:t>g</w:t>
      </w:r>
      <w:r w:rsidRPr="00F11FA0">
        <w:rPr>
          <w:rFonts w:ascii="Arial" w:eastAsiaTheme="minorHAnsi" w:hAnsi="Arial" w:cs="Arial"/>
          <w:color w:val="222222"/>
          <w:lang w:eastAsia="en-US"/>
        </w:rPr>
        <w:t>yfranwyr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mentrus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creadigol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sy’n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barod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i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chwarae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rhan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llawn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yn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eu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bywyd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a’u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gwaith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.’ (Donaldson, 2015, </w:t>
      </w:r>
      <w:proofErr w:type="spellStart"/>
      <w:r w:rsidRPr="00F11FA0">
        <w:rPr>
          <w:rFonts w:ascii="Arial" w:eastAsiaTheme="minorHAnsi" w:hAnsi="Arial" w:cs="Arial"/>
          <w:color w:val="222222"/>
          <w:lang w:eastAsia="en-US"/>
        </w:rPr>
        <w:t>tud</w:t>
      </w:r>
      <w:proofErr w:type="spellEnd"/>
      <w:r w:rsidRPr="00F11FA0">
        <w:rPr>
          <w:rFonts w:ascii="Arial" w:eastAsiaTheme="minorHAnsi" w:hAnsi="Arial" w:cs="Arial"/>
          <w:color w:val="222222"/>
          <w:lang w:eastAsia="en-US"/>
        </w:rPr>
        <w:t xml:space="preserve"> 29).</w:t>
      </w:r>
    </w:p>
    <w:p w14:paraId="4A76C237" w14:textId="4DB0AA52" w:rsidR="003D4280" w:rsidRDefault="003D4280" w:rsidP="00F11FA0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</w:p>
    <w:p w14:paraId="0D82F764" w14:textId="1FC2295B" w:rsidR="0033058B" w:rsidRPr="007D75BA" w:rsidRDefault="0033058B" w:rsidP="007D75BA">
      <w:pPr>
        <w:spacing w:line="360" w:lineRule="auto"/>
        <w:jc w:val="center"/>
        <w:rPr>
          <w:rFonts w:ascii="Arial" w:hAnsi="Arial" w:cs="Arial"/>
          <w:b/>
          <w:bCs/>
          <w:color w:val="222222"/>
          <w:shd w:val="clear" w:color="auto" w:fill="FFFFFF"/>
        </w:rPr>
      </w:pPr>
      <w:proofErr w:type="spellStart"/>
      <w:r w:rsidRPr="007D75BA">
        <w:rPr>
          <w:rFonts w:ascii="Arial" w:hAnsi="Arial" w:cs="Arial"/>
          <w:b/>
          <w:bCs/>
          <w:color w:val="222222"/>
          <w:shd w:val="clear" w:color="auto" w:fill="FFFFFF"/>
        </w:rPr>
        <w:t>Cyfrif</w:t>
      </w:r>
      <w:proofErr w:type="spellEnd"/>
      <w:r w:rsidRPr="007D75BA">
        <w:rPr>
          <w:rFonts w:ascii="Arial" w:hAnsi="Arial" w:cs="Arial"/>
          <w:b/>
          <w:bCs/>
          <w:color w:val="222222"/>
          <w:shd w:val="clear" w:color="auto" w:fill="FFFFFF"/>
        </w:rPr>
        <w:t xml:space="preserve"> </w:t>
      </w:r>
      <w:proofErr w:type="spellStart"/>
      <w:r w:rsidRPr="007D75BA">
        <w:rPr>
          <w:rFonts w:ascii="Arial" w:hAnsi="Arial" w:cs="Arial"/>
          <w:b/>
          <w:bCs/>
          <w:color w:val="222222"/>
          <w:shd w:val="clear" w:color="auto" w:fill="FFFFFF"/>
        </w:rPr>
        <w:t>geiriau</w:t>
      </w:r>
      <w:proofErr w:type="spellEnd"/>
      <w:r w:rsidRPr="007D75BA">
        <w:rPr>
          <w:rFonts w:ascii="Arial" w:hAnsi="Arial" w:cs="Arial"/>
          <w:b/>
          <w:bCs/>
          <w:color w:val="222222"/>
          <w:shd w:val="clear" w:color="auto" w:fill="FFFFFF"/>
        </w:rPr>
        <w:t xml:space="preserve">: </w:t>
      </w:r>
      <w:r w:rsidR="00275AFF" w:rsidRPr="007D75BA">
        <w:rPr>
          <w:rFonts w:ascii="Arial" w:hAnsi="Arial" w:cs="Arial"/>
          <w:b/>
          <w:bCs/>
          <w:color w:val="222222"/>
          <w:shd w:val="clear" w:color="auto" w:fill="FFFFFF"/>
        </w:rPr>
        <w:t>5,22</w:t>
      </w:r>
      <w:r w:rsidR="001500F3" w:rsidRPr="007D75BA">
        <w:rPr>
          <w:rFonts w:ascii="Arial" w:hAnsi="Arial" w:cs="Arial"/>
          <w:b/>
          <w:bCs/>
          <w:color w:val="222222"/>
          <w:shd w:val="clear" w:color="auto" w:fill="FFFFFF"/>
        </w:rPr>
        <w:t>8</w:t>
      </w:r>
      <w:r w:rsidR="00275AFF" w:rsidRPr="007D75BA">
        <w:rPr>
          <w:rFonts w:ascii="Arial" w:hAnsi="Arial" w:cs="Arial"/>
          <w:b/>
          <w:bCs/>
          <w:color w:val="222222"/>
          <w:shd w:val="clear" w:color="auto" w:fill="FFFFFF"/>
        </w:rPr>
        <w:t>.</w:t>
      </w:r>
    </w:p>
    <w:p w14:paraId="748744AB" w14:textId="77777777" w:rsidR="003D4280" w:rsidRPr="00F11FA0" w:rsidRDefault="003D4280" w:rsidP="00F11FA0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</w:p>
    <w:p w14:paraId="47B1EF49" w14:textId="77777777" w:rsidR="003D4280" w:rsidRPr="00F11FA0" w:rsidRDefault="003D4280" w:rsidP="00F11FA0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</w:p>
    <w:p w14:paraId="7144E239" w14:textId="77777777" w:rsidR="003D4280" w:rsidRPr="00F11FA0" w:rsidRDefault="003D4280" w:rsidP="00F11FA0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</w:p>
    <w:p w14:paraId="60B68D49" w14:textId="59C52FB9" w:rsidR="00846702" w:rsidRDefault="00846702" w:rsidP="00F11FA0">
      <w:pPr>
        <w:spacing w:line="360" w:lineRule="auto"/>
        <w:rPr>
          <w:rFonts w:ascii="Arial" w:hAnsi="Arial" w:cs="Arial"/>
        </w:rPr>
      </w:pPr>
    </w:p>
    <w:p w14:paraId="7CC4BEEB" w14:textId="22DD4119" w:rsidR="009F19C3" w:rsidRDefault="009F19C3" w:rsidP="00F11FA0">
      <w:pPr>
        <w:spacing w:line="360" w:lineRule="auto"/>
        <w:rPr>
          <w:rFonts w:ascii="Arial" w:hAnsi="Arial" w:cs="Arial"/>
        </w:rPr>
      </w:pPr>
    </w:p>
    <w:p w14:paraId="1D171C26" w14:textId="1A9F9CE6" w:rsidR="009F19C3" w:rsidRDefault="009F19C3" w:rsidP="00F11FA0">
      <w:pPr>
        <w:spacing w:line="360" w:lineRule="auto"/>
        <w:rPr>
          <w:rFonts w:ascii="Arial" w:hAnsi="Arial" w:cs="Arial"/>
        </w:rPr>
      </w:pPr>
    </w:p>
    <w:p w14:paraId="7852D4C8" w14:textId="1CB9E376" w:rsidR="009F19C3" w:rsidRDefault="009F19C3" w:rsidP="00F11FA0">
      <w:pPr>
        <w:spacing w:line="360" w:lineRule="auto"/>
        <w:rPr>
          <w:rFonts w:ascii="Arial" w:hAnsi="Arial" w:cs="Arial"/>
        </w:rPr>
      </w:pPr>
      <w:bookmarkStart w:id="0" w:name="_GoBack"/>
      <w:bookmarkEnd w:id="0"/>
    </w:p>
    <w:p w14:paraId="2257E170" w14:textId="207048AD" w:rsidR="009F19C3" w:rsidRDefault="009F19C3" w:rsidP="00F11FA0">
      <w:pPr>
        <w:spacing w:line="360" w:lineRule="auto"/>
        <w:rPr>
          <w:rFonts w:ascii="Arial" w:hAnsi="Arial" w:cs="Arial"/>
        </w:rPr>
      </w:pPr>
    </w:p>
    <w:p w14:paraId="0EA0D72A" w14:textId="4B6B1038" w:rsidR="009F19C3" w:rsidRDefault="009F19C3" w:rsidP="00F11FA0">
      <w:pPr>
        <w:spacing w:line="360" w:lineRule="auto"/>
        <w:rPr>
          <w:rFonts w:ascii="Arial" w:hAnsi="Arial" w:cs="Arial"/>
        </w:rPr>
      </w:pPr>
    </w:p>
    <w:p w14:paraId="655A0364" w14:textId="4941055E" w:rsidR="009F19C3" w:rsidRDefault="009F19C3" w:rsidP="00F11FA0">
      <w:pPr>
        <w:spacing w:line="360" w:lineRule="auto"/>
        <w:rPr>
          <w:rFonts w:ascii="Arial" w:hAnsi="Arial" w:cs="Arial"/>
        </w:rPr>
      </w:pPr>
    </w:p>
    <w:p w14:paraId="5E77D285" w14:textId="35D41D52" w:rsidR="009F19C3" w:rsidRDefault="009F19C3" w:rsidP="00F11FA0">
      <w:pPr>
        <w:spacing w:line="360" w:lineRule="auto"/>
        <w:rPr>
          <w:rFonts w:ascii="Arial" w:hAnsi="Arial" w:cs="Arial"/>
        </w:rPr>
      </w:pPr>
    </w:p>
    <w:p w14:paraId="2575A6EF" w14:textId="2D91F7FE" w:rsidR="009F19C3" w:rsidRDefault="009F19C3" w:rsidP="00F11FA0">
      <w:pPr>
        <w:spacing w:line="360" w:lineRule="auto"/>
        <w:rPr>
          <w:rFonts w:ascii="Arial" w:hAnsi="Arial" w:cs="Arial"/>
        </w:rPr>
      </w:pPr>
    </w:p>
    <w:p w14:paraId="53E38498" w14:textId="5A629355" w:rsidR="009F19C3" w:rsidRDefault="009F19C3" w:rsidP="00F11FA0">
      <w:pPr>
        <w:spacing w:line="360" w:lineRule="auto"/>
        <w:rPr>
          <w:rFonts w:ascii="Arial" w:hAnsi="Arial" w:cs="Arial"/>
        </w:rPr>
      </w:pPr>
    </w:p>
    <w:p w14:paraId="12BB1519" w14:textId="2E25252B" w:rsidR="009F19C3" w:rsidRDefault="009F19C3" w:rsidP="00F11FA0">
      <w:pPr>
        <w:spacing w:line="360" w:lineRule="auto"/>
        <w:rPr>
          <w:rFonts w:ascii="Arial" w:hAnsi="Arial" w:cs="Arial"/>
        </w:rPr>
      </w:pPr>
    </w:p>
    <w:p w14:paraId="620FA83A" w14:textId="0DB5AF76" w:rsidR="009F19C3" w:rsidRDefault="009F19C3" w:rsidP="00F11FA0">
      <w:pPr>
        <w:spacing w:line="360" w:lineRule="auto"/>
        <w:rPr>
          <w:rFonts w:ascii="Arial" w:hAnsi="Arial" w:cs="Arial"/>
        </w:rPr>
      </w:pPr>
    </w:p>
    <w:p w14:paraId="0E18F50C" w14:textId="6E7D8328" w:rsidR="009F19C3" w:rsidRDefault="009F19C3" w:rsidP="00F11FA0">
      <w:pPr>
        <w:spacing w:line="360" w:lineRule="auto"/>
        <w:rPr>
          <w:rFonts w:ascii="Arial" w:hAnsi="Arial" w:cs="Arial"/>
        </w:rPr>
      </w:pPr>
    </w:p>
    <w:p w14:paraId="601D7F67" w14:textId="66AD8595" w:rsidR="009F19C3" w:rsidRDefault="009F19C3" w:rsidP="00F11FA0">
      <w:pPr>
        <w:spacing w:line="360" w:lineRule="auto"/>
        <w:rPr>
          <w:rFonts w:ascii="Arial" w:hAnsi="Arial" w:cs="Arial"/>
        </w:rPr>
      </w:pPr>
    </w:p>
    <w:p w14:paraId="29EA85F0" w14:textId="252115BE" w:rsidR="009F19C3" w:rsidRDefault="009F19C3" w:rsidP="00F11FA0">
      <w:pPr>
        <w:spacing w:line="360" w:lineRule="auto"/>
        <w:rPr>
          <w:rFonts w:ascii="Arial" w:hAnsi="Arial" w:cs="Arial"/>
        </w:rPr>
      </w:pPr>
    </w:p>
    <w:p w14:paraId="014BCD6E" w14:textId="5414994D" w:rsidR="009F19C3" w:rsidRDefault="009F19C3" w:rsidP="00F11FA0">
      <w:pPr>
        <w:spacing w:line="360" w:lineRule="auto"/>
        <w:rPr>
          <w:rFonts w:ascii="Arial" w:hAnsi="Arial" w:cs="Arial"/>
        </w:rPr>
      </w:pPr>
    </w:p>
    <w:p w14:paraId="3549FC7C" w14:textId="7267FA5C" w:rsidR="009F19C3" w:rsidRDefault="009F19C3" w:rsidP="00F11FA0">
      <w:pPr>
        <w:spacing w:line="360" w:lineRule="auto"/>
        <w:rPr>
          <w:rFonts w:ascii="Arial" w:hAnsi="Arial" w:cs="Arial"/>
        </w:rPr>
      </w:pPr>
    </w:p>
    <w:p w14:paraId="19FC890B" w14:textId="77777777" w:rsidR="009F19C3" w:rsidRDefault="009F19C3" w:rsidP="00F11FA0">
      <w:pPr>
        <w:spacing w:line="360" w:lineRule="auto"/>
        <w:rPr>
          <w:rFonts w:ascii="Arial" w:hAnsi="Arial" w:cs="Arial"/>
        </w:rPr>
      </w:pPr>
    </w:p>
    <w:p w14:paraId="67E5BB84" w14:textId="7357A9F7" w:rsidR="00846702" w:rsidRDefault="00846702" w:rsidP="00F11FA0">
      <w:pPr>
        <w:spacing w:line="360" w:lineRule="auto"/>
        <w:rPr>
          <w:rFonts w:ascii="Arial" w:hAnsi="Arial" w:cs="Arial"/>
        </w:rPr>
      </w:pPr>
    </w:p>
    <w:p w14:paraId="052061F8" w14:textId="465B16AC" w:rsidR="00846702" w:rsidRDefault="00846702" w:rsidP="00F11FA0">
      <w:pPr>
        <w:spacing w:line="360" w:lineRule="auto"/>
        <w:rPr>
          <w:rFonts w:ascii="Arial" w:hAnsi="Arial" w:cs="Arial"/>
        </w:rPr>
      </w:pPr>
    </w:p>
    <w:p w14:paraId="2F81AB70" w14:textId="1C9AB132" w:rsidR="00846702" w:rsidRDefault="00846702" w:rsidP="00F11FA0">
      <w:pPr>
        <w:spacing w:line="360" w:lineRule="auto"/>
        <w:rPr>
          <w:rFonts w:ascii="Arial" w:hAnsi="Arial" w:cs="Arial"/>
        </w:rPr>
      </w:pPr>
    </w:p>
    <w:p w14:paraId="758C85E8" w14:textId="2AF9FEB5" w:rsidR="00846702" w:rsidRDefault="00846702" w:rsidP="00F11FA0">
      <w:pPr>
        <w:spacing w:line="360" w:lineRule="auto"/>
        <w:rPr>
          <w:rFonts w:ascii="Arial" w:hAnsi="Arial" w:cs="Arial"/>
        </w:rPr>
      </w:pPr>
    </w:p>
    <w:p w14:paraId="27BF0199" w14:textId="65AD0360" w:rsidR="00846702" w:rsidRDefault="00846702" w:rsidP="00F11FA0">
      <w:pPr>
        <w:spacing w:line="360" w:lineRule="auto"/>
        <w:rPr>
          <w:rFonts w:ascii="Arial" w:hAnsi="Arial" w:cs="Arial"/>
        </w:rPr>
      </w:pPr>
    </w:p>
    <w:p w14:paraId="4FF177E3" w14:textId="77777777" w:rsidR="00846702" w:rsidRPr="0036365A" w:rsidRDefault="00846702" w:rsidP="00846702">
      <w:pPr>
        <w:pStyle w:val="NormalWeb"/>
        <w:spacing w:line="360" w:lineRule="auto"/>
        <w:jc w:val="center"/>
        <w:rPr>
          <w:rFonts w:ascii="Arial" w:hAnsi="Arial" w:cs="Arial"/>
          <w:b/>
          <w:bCs/>
          <w:color w:val="000000" w:themeColor="text1"/>
          <w:u w:val="single"/>
        </w:rPr>
      </w:pPr>
      <w:proofErr w:type="spellStart"/>
      <w:r w:rsidRPr="0036365A">
        <w:rPr>
          <w:rFonts w:ascii="Arial" w:hAnsi="Arial" w:cs="Arial"/>
          <w:b/>
          <w:bCs/>
          <w:u w:val="single"/>
        </w:rPr>
        <w:lastRenderedPageBreak/>
        <w:t>Rhestr</w:t>
      </w:r>
      <w:proofErr w:type="spellEnd"/>
      <w:r w:rsidRPr="0036365A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36365A">
        <w:rPr>
          <w:rFonts w:ascii="Arial" w:hAnsi="Arial" w:cs="Arial"/>
          <w:b/>
          <w:bCs/>
          <w:u w:val="single"/>
        </w:rPr>
        <w:t>Cyfeirnodi</w:t>
      </w:r>
      <w:proofErr w:type="spellEnd"/>
    </w:p>
    <w:p w14:paraId="7D912849" w14:textId="77777777" w:rsidR="00846702" w:rsidRPr="0036365A" w:rsidRDefault="00846702" w:rsidP="00846702">
      <w:pPr>
        <w:pStyle w:val="NormalWeb"/>
        <w:numPr>
          <w:ilvl w:val="0"/>
          <w:numId w:val="2"/>
        </w:num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  <w:r w:rsidRPr="0036365A">
        <w:rPr>
          <w:rStyle w:val="Hyperlink"/>
          <w:rFonts w:ascii="Arial" w:hAnsi="Arial" w:cs="Arial"/>
          <w:color w:val="000000" w:themeColor="text1"/>
          <w:u w:val="none"/>
        </w:rPr>
        <w:t xml:space="preserve">Adelson, K. (2019) ‘The Best Creative Toys for Kids, According to Experts’ </w:t>
      </w:r>
      <w:proofErr w:type="gramStart"/>
      <w:r w:rsidRPr="0036365A">
        <w:rPr>
          <w:rStyle w:val="Hyperlink"/>
          <w:rFonts w:ascii="Arial" w:hAnsi="Arial" w:cs="Arial"/>
          <w:i/>
          <w:iCs/>
          <w:color w:val="000000" w:themeColor="text1"/>
          <w:u w:val="none"/>
        </w:rPr>
        <w:t>The</w:t>
      </w:r>
      <w:proofErr w:type="gramEnd"/>
      <w:r w:rsidRPr="0036365A">
        <w:rPr>
          <w:rStyle w:val="Hyperlink"/>
          <w:rFonts w:ascii="Arial" w:hAnsi="Arial" w:cs="Arial"/>
          <w:i/>
          <w:iCs/>
          <w:color w:val="000000" w:themeColor="text1"/>
          <w:u w:val="none"/>
        </w:rPr>
        <w:t xml:space="preserve"> Strategist. </w:t>
      </w:r>
      <w:r w:rsidRPr="0036365A">
        <w:rPr>
          <w:rStyle w:val="Hyperlink"/>
          <w:rFonts w:ascii="Arial" w:hAnsi="Arial" w:cs="Arial"/>
          <w:color w:val="000000" w:themeColor="text1"/>
          <w:u w:val="none"/>
        </w:rPr>
        <w:t xml:space="preserve">Mai 31. </w:t>
      </w:r>
      <w:proofErr w:type="spellStart"/>
      <w:r w:rsidRPr="0036365A">
        <w:rPr>
          <w:rStyle w:val="Hyperlink"/>
          <w:rFonts w:ascii="Arial" w:hAnsi="Arial" w:cs="Arial"/>
          <w:color w:val="000000" w:themeColor="text1"/>
          <w:u w:val="none"/>
        </w:rPr>
        <w:t>Ar</w:t>
      </w:r>
      <w:proofErr w:type="spellEnd"/>
      <w:r w:rsidRPr="0036365A">
        <w:rPr>
          <w:rStyle w:val="Hyperlink"/>
          <w:rFonts w:ascii="Arial" w:hAnsi="Arial" w:cs="Arial"/>
          <w:color w:val="000000" w:themeColor="text1"/>
          <w:u w:val="none"/>
        </w:rPr>
        <w:t xml:space="preserve"> </w:t>
      </w:r>
      <w:proofErr w:type="spellStart"/>
      <w:r w:rsidRPr="0036365A">
        <w:rPr>
          <w:rStyle w:val="Hyperlink"/>
          <w:rFonts w:ascii="Arial" w:hAnsi="Arial" w:cs="Arial"/>
          <w:color w:val="000000" w:themeColor="text1"/>
          <w:u w:val="none"/>
        </w:rPr>
        <w:t>gael</w:t>
      </w:r>
      <w:proofErr w:type="spellEnd"/>
      <w:r w:rsidRPr="0036365A">
        <w:rPr>
          <w:rStyle w:val="Hyperlink"/>
          <w:rFonts w:ascii="Arial" w:hAnsi="Arial" w:cs="Arial"/>
          <w:color w:val="000000" w:themeColor="text1"/>
          <w:u w:val="none"/>
        </w:rPr>
        <w:t xml:space="preserve"> </w:t>
      </w:r>
      <w:proofErr w:type="spellStart"/>
      <w:r w:rsidRPr="0036365A">
        <w:rPr>
          <w:rStyle w:val="Hyperlink"/>
          <w:rFonts w:ascii="Arial" w:hAnsi="Arial" w:cs="Arial"/>
          <w:color w:val="000000" w:themeColor="text1"/>
          <w:u w:val="none"/>
        </w:rPr>
        <w:t>yn</w:t>
      </w:r>
      <w:proofErr w:type="spellEnd"/>
      <w:r w:rsidRPr="0036365A">
        <w:rPr>
          <w:rStyle w:val="Hyperlink"/>
          <w:rFonts w:ascii="Arial" w:hAnsi="Arial" w:cs="Arial"/>
          <w:color w:val="000000" w:themeColor="text1"/>
          <w:u w:val="none"/>
        </w:rPr>
        <w:t>:</w:t>
      </w:r>
      <w:r w:rsidRPr="0036365A">
        <w:rPr>
          <w:rStyle w:val="Hyperlink"/>
          <w:rFonts w:ascii="Arial" w:hAnsi="Arial" w:cs="Arial"/>
          <w:i/>
          <w:iCs/>
          <w:color w:val="000000" w:themeColor="text1"/>
          <w:u w:val="none"/>
        </w:rPr>
        <w:t xml:space="preserve"> </w:t>
      </w:r>
      <w:hyperlink r:id="rId8" w:history="1">
        <w:r w:rsidRPr="0036365A">
          <w:rPr>
            <w:rStyle w:val="Hyperlink"/>
            <w:rFonts w:ascii="Arial" w:hAnsi="Arial" w:cs="Arial"/>
            <w:color w:val="000000" w:themeColor="text1"/>
          </w:rPr>
          <w:t>http://nymag.com/strategist/article/best-kids-creative-toys.html</w:t>
        </w:r>
      </w:hyperlink>
    </w:p>
    <w:p w14:paraId="44C37D25" w14:textId="77777777" w:rsidR="00846702" w:rsidRPr="0036365A" w:rsidRDefault="00846702" w:rsidP="0084670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36365A">
        <w:rPr>
          <w:rFonts w:ascii="Arial" w:hAnsi="Arial" w:cs="Arial"/>
          <w:color w:val="000000" w:themeColor="text1"/>
        </w:rPr>
        <w:t>Alkhudhair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, D. (2014) ‘Creativity and the Reggio Emilia Approach’ </w:t>
      </w:r>
      <w:r w:rsidRPr="0036365A">
        <w:rPr>
          <w:rFonts w:ascii="Arial" w:hAnsi="Arial" w:cs="Arial"/>
          <w:i/>
          <w:iCs/>
          <w:color w:val="000000" w:themeColor="text1"/>
        </w:rPr>
        <w:t xml:space="preserve">The William &amp; Mary Educational Review, </w:t>
      </w:r>
      <w:r w:rsidRPr="0036365A">
        <w:rPr>
          <w:rFonts w:ascii="Arial" w:hAnsi="Arial" w:cs="Arial"/>
          <w:color w:val="000000" w:themeColor="text1"/>
        </w:rPr>
        <w:t xml:space="preserve">2(2), </w:t>
      </w:r>
      <w:proofErr w:type="spellStart"/>
      <w:r w:rsidRPr="0036365A">
        <w:rPr>
          <w:rFonts w:ascii="Arial" w:hAnsi="Arial" w:cs="Arial"/>
          <w:color w:val="000000" w:themeColor="text1"/>
        </w:rPr>
        <w:t>tud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52-57.</w:t>
      </w:r>
    </w:p>
    <w:p w14:paraId="1AA4BB67" w14:textId="77777777" w:rsidR="00846702" w:rsidRPr="0036365A" w:rsidRDefault="00846702" w:rsidP="00846702">
      <w:pPr>
        <w:pStyle w:val="p1"/>
        <w:numPr>
          <w:ilvl w:val="0"/>
          <w:numId w:val="2"/>
        </w:numPr>
        <w:spacing w:line="360" w:lineRule="auto"/>
        <w:rPr>
          <w:rStyle w:val="s1"/>
          <w:rFonts w:ascii="Arial" w:hAnsi="Arial" w:cs="Arial"/>
          <w:bCs/>
          <w:color w:val="000000" w:themeColor="text1"/>
          <w:sz w:val="24"/>
          <w:szCs w:val="24"/>
        </w:rPr>
      </w:pPr>
      <w:proofErr w:type="spellStart"/>
      <w:r w:rsidRPr="0036365A">
        <w:rPr>
          <w:rStyle w:val="s1"/>
          <w:rFonts w:ascii="Arial" w:hAnsi="Arial" w:cs="Arial"/>
          <w:bCs/>
          <w:color w:val="000000" w:themeColor="text1"/>
          <w:sz w:val="24"/>
          <w:szCs w:val="24"/>
        </w:rPr>
        <w:t>Athey</w:t>
      </w:r>
      <w:proofErr w:type="spellEnd"/>
      <w:r w:rsidRPr="0036365A">
        <w:rPr>
          <w:rStyle w:val="s1"/>
          <w:rFonts w:ascii="Arial" w:hAnsi="Arial" w:cs="Arial"/>
          <w:bCs/>
          <w:color w:val="000000" w:themeColor="text1"/>
          <w:sz w:val="24"/>
          <w:szCs w:val="24"/>
        </w:rPr>
        <w:t xml:space="preserve">, C. (2007) </w:t>
      </w:r>
      <w:r w:rsidRPr="0036365A">
        <w:rPr>
          <w:rStyle w:val="s1"/>
          <w:rFonts w:ascii="Arial" w:hAnsi="Arial" w:cs="Arial"/>
          <w:bCs/>
          <w:i/>
          <w:color w:val="000000" w:themeColor="text1"/>
          <w:sz w:val="24"/>
          <w:szCs w:val="24"/>
        </w:rPr>
        <w:t xml:space="preserve">Extending Thought in Young Children (2il </w:t>
      </w:r>
      <w:proofErr w:type="spellStart"/>
      <w:r w:rsidRPr="0036365A">
        <w:rPr>
          <w:rStyle w:val="s1"/>
          <w:rFonts w:ascii="Arial" w:hAnsi="Arial" w:cs="Arial"/>
          <w:bCs/>
          <w:i/>
          <w:color w:val="000000" w:themeColor="text1"/>
          <w:sz w:val="24"/>
          <w:szCs w:val="24"/>
        </w:rPr>
        <w:t>arg</w:t>
      </w:r>
      <w:proofErr w:type="spellEnd"/>
      <w:r w:rsidRPr="0036365A">
        <w:rPr>
          <w:rStyle w:val="s1"/>
          <w:rFonts w:ascii="Arial" w:hAnsi="Arial" w:cs="Arial"/>
          <w:bCs/>
          <w:i/>
          <w:color w:val="000000" w:themeColor="text1"/>
          <w:sz w:val="24"/>
          <w:szCs w:val="24"/>
        </w:rPr>
        <w:t>).</w:t>
      </w:r>
      <w:r w:rsidRPr="0036365A">
        <w:rPr>
          <w:rStyle w:val="s1"/>
          <w:rFonts w:ascii="Arial" w:hAnsi="Arial" w:cs="Arial"/>
          <w:bCs/>
          <w:color w:val="000000" w:themeColor="text1"/>
          <w:sz w:val="24"/>
          <w:szCs w:val="24"/>
        </w:rPr>
        <w:t xml:space="preserve"> London: Paul Chapman.</w:t>
      </w:r>
    </w:p>
    <w:p w14:paraId="3CB6126B" w14:textId="77777777" w:rsidR="00846702" w:rsidRPr="0036365A" w:rsidRDefault="00846702" w:rsidP="00846702">
      <w:pPr>
        <w:pStyle w:val="p1"/>
        <w:numPr>
          <w:ilvl w:val="0"/>
          <w:numId w:val="2"/>
        </w:numPr>
        <w:spacing w:line="36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proofErr w:type="spellStart"/>
      <w:r w:rsidRPr="0036365A">
        <w:rPr>
          <w:rFonts w:ascii="Arial" w:hAnsi="Arial" w:cs="Arial"/>
          <w:color w:val="000000" w:themeColor="text1"/>
          <w:sz w:val="24"/>
          <w:szCs w:val="24"/>
        </w:rPr>
        <w:t>Bacigalupo</w:t>
      </w:r>
      <w:proofErr w:type="spellEnd"/>
      <w:r w:rsidRPr="0036365A">
        <w:rPr>
          <w:rFonts w:ascii="Arial" w:hAnsi="Arial" w:cs="Arial"/>
          <w:color w:val="000000" w:themeColor="text1"/>
          <w:sz w:val="24"/>
          <w:szCs w:val="24"/>
        </w:rPr>
        <w:t xml:space="preserve">, M a </w:t>
      </w:r>
      <w:proofErr w:type="spellStart"/>
      <w:r w:rsidRPr="0036365A">
        <w:rPr>
          <w:rFonts w:ascii="Arial" w:hAnsi="Arial" w:cs="Arial"/>
          <w:color w:val="000000" w:themeColor="text1"/>
          <w:sz w:val="24"/>
          <w:szCs w:val="24"/>
        </w:rPr>
        <w:t>Kampylis</w:t>
      </w:r>
      <w:proofErr w:type="spellEnd"/>
      <w:r w:rsidRPr="0036365A">
        <w:rPr>
          <w:rFonts w:ascii="Arial" w:hAnsi="Arial" w:cs="Arial"/>
          <w:color w:val="000000" w:themeColor="text1"/>
          <w:sz w:val="24"/>
          <w:szCs w:val="24"/>
        </w:rPr>
        <w:t xml:space="preserve">, P a </w:t>
      </w:r>
      <w:proofErr w:type="spellStart"/>
      <w:r w:rsidRPr="0036365A">
        <w:rPr>
          <w:rFonts w:ascii="Arial" w:hAnsi="Arial" w:cs="Arial"/>
          <w:color w:val="000000" w:themeColor="text1"/>
          <w:sz w:val="24"/>
          <w:szCs w:val="24"/>
        </w:rPr>
        <w:t>Punie</w:t>
      </w:r>
      <w:proofErr w:type="spellEnd"/>
      <w:r w:rsidRPr="0036365A">
        <w:rPr>
          <w:rFonts w:ascii="Arial" w:hAnsi="Arial" w:cs="Arial"/>
          <w:color w:val="000000" w:themeColor="text1"/>
          <w:sz w:val="24"/>
          <w:szCs w:val="24"/>
        </w:rPr>
        <w:t xml:space="preserve">, Y a Brande, G. (2016) </w:t>
      </w:r>
      <w:proofErr w:type="spellStart"/>
      <w:r w:rsidRPr="0036365A">
        <w:rPr>
          <w:rFonts w:ascii="Arial" w:hAnsi="Arial" w:cs="Arial"/>
          <w:i/>
          <w:iCs/>
          <w:color w:val="000000" w:themeColor="text1"/>
          <w:sz w:val="24"/>
          <w:szCs w:val="24"/>
        </w:rPr>
        <w:t>EntreComp</w:t>
      </w:r>
      <w:proofErr w:type="spellEnd"/>
      <w:r w:rsidRPr="0036365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: The Entrepreneurship Competence </w:t>
      </w:r>
      <w:proofErr w:type="spellStart"/>
      <w:r w:rsidRPr="0036365A">
        <w:rPr>
          <w:rFonts w:ascii="Arial" w:hAnsi="Arial" w:cs="Arial"/>
          <w:i/>
          <w:iCs/>
          <w:color w:val="000000" w:themeColor="text1"/>
          <w:sz w:val="24"/>
          <w:szCs w:val="24"/>
        </w:rPr>
        <w:t>Framework.European</w:t>
      </w:r>
      <w:proofErr w:type="spellEnd"/>
      <w:r w:rsidRPr="0036365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Union.</w:t>
      </w:r>
      <w:r w:rsidRPr="0036365A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proofErr w:type="spellStart"/>
      <w:r w:rsidRPr="0036365A">
        <w:rPr>
          <w:rFonts w:ascii="Arial" w:hAnsi="Arial" w:cs="Arial"/>
          <w:color w:val="000000" w:themeColor="text1"/>
          <w:sz w:val="24"/>
          <w:szCs w:val="24"/>
        </w:rPr>
        <w:t>Ar</w:t>
      </w:r>
      <w:proofErr w:type="spellEnd"/>
      <w:r w:rsidRPr="0036365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  <w:sz w:val="24"/>
          <w:szCs w:val="24"/>
        </w:rPr>
        <w:t>gael</w:t>
      </w:r>
      <w:proofErr w:type="spellEnd"/>
      <w:r w:rsidRPr="0036365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36365A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hyperlink r:id="rId9" w:history="1">
        <w:r w:rsidRPr="0036365A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https://publications.jrc.ec.europa.eu/repository/bitstream/JRC101581/lfna27939enn.pdf</w:t>
        </w:r>
      </w:hyperlink>
      <w:r w:rsidRPr="0036365A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Pr="0036365A">
        <w:rPr>
          <w:rFonts w:ascii="Arial" w:hAnsi="Arial" w:cs="Arial"/>
          <w:color w:val="000000" w:themeColor="text1"/>
          <w:sz w:val="24"/>
          <w:szCs w:val="24"/>
        </w:rPr>
        <w:t>Darllenwyd</w:t>
      </w:r>
      <w:proofErr w:type="spellEnd"/>
      <w:r w:rsidRPr="0036365A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proofErr w:type="spellStart"/>
      <w:r w:rsidRPr="0036365A">
        <w:rPr>
          <w:rFonts w:ascii="Arial" w:hAnsi="Arial" w:cs="Arial"/>
          <w:color w:val="000000" w:themeColor="text1"/>
          <w:sz w:val="24"/>
          <w:szCs w:val="24"/>
        </w:rPr>
        <w:t>Rhagfyr</w:t>
      </w:r>
      <w:proofErr w:type="spellEnd"/>
      <w:r w:rsidRPr="0036365A">
        <w:rPr>
          <w:rFonts w:ascii="Arial" w:hAnsi="Arial" w:cs="Arial"/>
          <w:color w:val="000000" w:themeColor="text1"/>
          <w:sz w:val="24"/>
          <w:szCs w:val="24"/>
        </w:rPr>
        <w:t xml:space="preserve"> 15 2019)</w:t>
      </w:r>
    </w:p>
    <w:p w14:paraId="2FED6EF6" w14:textId="77777777" w:rsidR="00846702" w:rsidRPr="0036365A" w:rsidRDefault="00846702" w:rsidP="00846702">
      <w:pPr>
        <w:pStyle w:val="p1"/>
        <w:numPr>
          <w:ilvl w:val="0"/>
          <w:numId w:val="2"/>
        </w:numPr>
        <w:spacing w:line="36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 w:rsidRPr="0036365A">
        <w:rPr>
          <w:rFonts w:ascii="Arial" w:hAnsi="Arial" w:cs="Arial"/>
          <w:color w:val="000000" w:themeColor="text1"/>
          <w:sz w:val="24"/>
          <w:szCs w:val="24"/>
        </w:rPr>
        <w:t xml:space="preserve">Baer, J. (2016) </w:t>
      </w:r>
      <w:r w:rsidRPr="0036365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Domain Specificity </w:t>
      </w:r>
      <w:proofErr w:type="gramStart"/>
      <w:r w:rsidRPr="0036365A">
        <w:rPr>
          <w:rFonts w:ascii="Arial" w:hAnsi="Arial" w:cs="Arial"/>
          <w:i/>
          <w:iCs/>
          <w:color w:val="000000" w:themeColor="text1"/>
          <w:sz w:val="24"/>
          <w:szCs w:val="24"/>
        </w:rPr>
        <w:t>Of</w:t>
      </w:r>
      <w:proofErr w:type="gramEnd"/>
      <w:r w:rsidRPr="0036365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Creativity.</w:t>
      </w:r>
      <w:r w:rsidRPr="0036365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  <w:sz w:val="24"/>
          <w:szCs w:val="24"/>
        </w:rPr>
        <w:t>Llundain</w:t>
      </w:r>
      <w:proofErr w:type="spellEnd"/>
      <w:r w:rsidRPr="0036365A">
        <w:rPr>
          <w:rFonts w:ascii="Arial" w:hAnsi="Arial" w:cs="Arial"/>
          <w:color w:val="000000" w:themeColor="text1"/>
          <w:sz w:val="24"/>
          <w:szCs w:val="24"/>
        </w:rPr>
        <w:t>: Elsevier Inc.</w:t>
      </w:r>
    </w:p>
    <w:p w14:paraId="42C68FE9" w14:textId="77777777" w:rsidR="00846702" w:rsidRPr="0036365A" w:rsidRDefault="00846702" w:rsidP="00846702">
      <w:pPr>
        <w:pStyle w:val="NormalWeb"/>
        <w:numPr>
          <w:ilvl w:val="0"/>
          <w:numId w:val="2"/>
        </w:numPr>
        <w:spacing w:after="150" w:line="360" w:lineRule="auto"/>
        <w:textAlignment w:val="baseline"/>
        <w:rPr>
          <w:rStyle w:val="Hyperlink"/>
          <w:rFonts w:ascii="Arial" w:hAnsi="Arial" w:cs="Arial"/>
          <w:b/>
          <w:color w:val="000000" w:themeColor="text1"/>
        </w:rPr>
      </w:pPr>
      <w:r w:rsidRPr="0036365A">
        <w:rPr>
          <w:rStyle w:val="s1"/>
          <w:rFonts w:ascii="Arial" w:hAnsi="Arial" w:cs="Arial"/>
          <w:color w:val="000000" w:themeColor="text1"/>
        </w:rPr>
        <w:t xml:space="preserve">BBC Cymru. (2012) ‘Safety fears ‘hinder outdoor play’, says survey’, </w:t>
      </w:r>
      <w:r w:rsidRPr="0036365A">
        <w:rPr>
          <w:rStyle w:val="s1"/>
          <w:rFonts w:ascii="Arial" w:hAnsi="Arial" w:cs="Arial"/>
          <w:i/>
          <w:iCs/>
          <w:color w:val="000000" w:themeColor="text1"/>
        </w:rPr>
        <w:t>BBC Cymru</w:t>
      </w:r>
      <w:r w:rsidRPr="0036365A">
        <w:rPr>
          <w:rStyle w:val="s1"/>
          <w:rFonts w:ascii="Arial" w:hAnsi="Arial" w:cs="Arial"/>
          <w:color w:val="000000" w:themeColor="text1"/>
        </w:rPr>
        <w:t xml:space="preserve">, </w:t>
      </w:r>
      <w:proofErr w:type="spellStart"/>
      <w:r w:rsidRPr="0036365A">
        <w:rPr>
          <w:rStyle w:val="s1"/>
          <w:rFonts w:ascii="Arial" w:hAnsi="Arial" w:cs="Arial"/>
          <w:color w:val="000000" w:themeColor="text1"/>
        </w:rPr>
        <w:t>Awst</w:t>
      </w:r>
      <w:proofErr w:type="spellEnd"/>
      <w:r w:rsidRPr="0036365A">
        <w:rPr>
          <w:rStyle w:val="s1"/>
          <w:rFonts w:ascii="Arial" w:hAnsi="Arial" w:cs="Arial"/>
          <w:color w:val="000000" w:themeColor="text1"/>
        </w:rPr>
        <w:t xml:space="preserve"> 1af. </w:t>
      </w:r>
      <w:proofErr w:type="spellStart"/>
      <w:r w:rsidRPr="0036365A">
        <w:rPr>
          <w:rStyle w:val="s1"/>
          <w:rFonts w:ascii="Arial" w:hAnsi="Arial" w:cs="Arial"/>
          <w:color w:val="000000" w:themeColor="text1"/>
        </w:rPr>
        <w:t>Ar</w:t>
      </w:r>
      <w:proofErr w:type="spellEnd"/>
      <w:r w:rsidRPr="0036365A">
        <w:rPr>
          <w:rStyle w:val="s1"/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Style w:val="s1"/>
          <w:rFonts w:ascii="Arial" w:hAnsi="Arial" w:cs="Arial"/>
          <w:color w:val="000000" w:themeColor="text1"/>
        </w:rPr>
        <w:t>gael</w:t>
      </w:r>
      <w:proofErr w:type="spellEnd"/>
      <w:r w:rsidRPr="0036365A">
        <w:rPr>
          <w:rStyle w:val="s1"/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Style w:val="s1"/>
          <w:rFonts w:ascii="Arial" w:hAnsi="Arial" w:cs="Arial"/>
          <w:color w:val="000000" w:themeColor="text1"/>
        </w:rPr>
        <w:t>yn</w:t>
      </w:r>
      <w:proofErr w:type="spellEnd"/>
      <w:r w:rsidRPr="0036365A">
        <w:rPr>
          <w:rStyle w:val="s1"/>
          <w:rFonts w:ascii="Arial" w:hAnsi="Arial" w:cs="Arial"/>
          <w:color w:val="000000" w:themeColor="text1"/>
        </w:rPr>
        <w:t xml:space="preserve">: </w:t>
      </w:r>
      <w:hyperlink r:id="rId10" w:history="1">
        <w:r w:rsidRPr="0036365A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https://www.bbc.co.uk/news/education-19065224</w:t>
        </w:r>
      </w:hyperlink>
    </w:p>
    <w:p w14:paraId="568BAE7E" w14:textId="77777777" w:rsidR="00846702" w:rsidRPr="0036365A" w:rsidRDefault="00846702" w:rsidP="00846702">
      <w:pPr>
        <w:pStyle w:val="NormalWeb"/>
        <w:numPr>
          <w:ilvl w:val="0"/>
          <w:numId w:val="2"/>
        </w:numPr>
        <w:spacing w:after="150" w:line="360" w:lineRule="auto"/>
        <w:textAlignment w:val="baseline"/>
        <w:rPr>
          <w:rFonts w:ascii="Arial" w:hAnsi="Arial" w:cs="Arial"/>
          <w:b/>
          <w:color w:val="000000" w:themeColor="text1"/>
        </w:rPr>
      </w:pPr>
      <w:r w:rsidRPr="0036365A">
        <w:rPr>
          <w:rFonts w:ascii="Arial" w:hAnsi="Arial" w:cs="Arial"/>
          <w:color w:val="000000" w:themeColor="text1"/>
        </w:rPr>
        <w:t xml:space="preserve">Bell, K. (2016) ‘Facilitate the Messy: Cultivate Creativity in the Classroom.’ </w:t>
      </w:r>
      <w:r w:rsidRPr="0036365A">
        <w:rPr>
          <w:rFonts w:ascii="Arial" w:hAnsi="Arial" w:cs="Arial"/>
          <w:i/>
          <w:iCs/>
          <w:color w:val="000000" w:themeColor="text1"/>
        </w:rPr>
        <w:t>Shake Up Learning.</w:t>
      </w:r>
      <w:r w:rsidRPr="0036365A">
        <w:rPr>
          <w:rFonts w:ascii="Arial" w:hAnsi="Arial" w:cs="Arial"/>
          <w:color w:val="000000" w:themeColor="text1"/>
        </w:rPr>
        <w:t xml:space="preserve"> [blog]. </w:t>
      </w:r>
      <w:proofErr w:type="spellStart"/>
      <w:r w:rsidRPr="0036365A">
        <w:rPr>
          <w:rFonts w:ascii="Arial" w:hAnsi="Arial" w:cs="Arial"/>
          <w:color w:val="000000" w:themeColor="text1"/>
        </w:rPr>
        <w:t>Ionawr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20. </w:t>
      </w:r>
      <w:proofErr w:type="spellStart"/>
      <w:r w:rsidRPr="0036365A">
        <w:rPr>
          <w:rFonts w:ascii="Arial" w:hAnsi="Arial" w:cs="Arial"/>
          <w:color w:val="000000" w:themeColor="text1"/>
        </w:rPr>
        <w:t>Ar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gael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yn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hyperlink r:id="rId11" w:history="1">
        <w:r w:rsidRPr="0036365A">
          <w:rPr>
            <w:rStyle w:val="Hyperlink"/>
            <w:rFonts w:ascii="Arial" w:hAnsi="Arial" w:cs="Arial"/>
            <w:color w:val="000000" w:themeColor="text1"/>
          </w:rPr>
          <w:t>https://shakeuplearning.com/blog/be-a-facilitator-of-the-messy/</w:t>
        </w:r>
      </w:hyperlink>
      <w:r w:rsidRPr="0036365A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36365A">
        <w:rPr>
          <w:rFonts w:ascii="Arial" w:hAnsi="Arial" w:cs="Arial"/>
          <w:color w:val="000000" w:themeColor="text1"/>
        </w:rPr>
        <w:t>Darllenwyd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36365A">
        <w:rPr>
          <w:rFonts w:ascii="Arial" w:hAnsi="Arial" w:cs="Arial"/>
          <w:color w:val="000000" w:themeColor="text1"/>
        </w:rPr>
        <w:t>Rhagfyr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15 2019)</w:t>
      </w:r>
    </w:p>
    <w:p w14:paraId="47B1F13D" w14:textId="44AA5514" w:rsidR="00846702" w:rsidRPr="0012599F" w:rsidRDefault="00846702" w:rsidP="00846702">
      <w:pPr>
        <w:pStyle w:val="NormalWeb"/>
        <w:numPr>
          <w:ilvl w:val="0"/>
          <w:numId w:val="2"/>
        </w:numPr>
        <w:spacing w:after="150" w:line="360" w:lineRule="auto"/>
        <w:textAlignment w:val="baseline"/>
        <w:rPr>
          <w:rFonts w:ascii="Arial" w:hAnsi="Arial" w:cs="Arial"/>
          <w:bCs/>
          <w:color w:val="000000" w:themeColor="text1"/>
        </w:rPr>
      </w:pPr>
      <w:proofErr w:type="spellStart"/>
      <w:r w:rsidRPr="0036365A">
        <w:rPr>
          <w:rFonts w:ascii="Arial" w:hAnsi="Arial" w:cs="Arial"/>
          <w:color w:val="000000" w:themeColor="text1"/>
        </w:rPr>
        <w:t>Boud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, D a </w:t>
      </w:r>
      <w:proofErr w:type="spellStart"/>
      <w:r w:rsidRPr="0036365A">
        <w:rPr>
          <w:rFonts w:ascii="Arial" w:hAnsi="Arial" w:cs="Arial"/>
          <w:color w:val="000000" w:themeColor="text1"/>
        </w:rPr>
        <w:t>Feletti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, G. (1997) </w:t>
      </w:r>
      <w:r w:rsidRPr="0036365A">
        <w:rPr>
          <w:rFonts w:ascii="Arial" w:hAnsi="Arial" w:cs="Arial"/>
          <w:i/>
          <w:iCs/>
          <w:color w:val="000000" w:themeColor="text1"/>
        </w:rPr>
        <w:t>The Challenge of Problem- Based Learning.</w:t>
      </w:r>
      <w:r w:rsidRPr="0036365A">
        <w:rPr>
          <w:rFonts w:ascii="Arial" w:hAnsi="Arial" w:cs="Arial"/>
          <w:color w:val="000000" w:themeColor="text1"/>
        </w:rPr>
        <w:t xml:space="preserve"> 2il Arg. </w:t>
      </w:r>
      <w:proofErr w:type="spellStart"/>
      <w:r w:rsidRPr="0036365A">
        <w:rPr>
          <w:rFonts w:ascii="Arial" w:hAnsi="Arial" w:cs="Arial"/>
          <w:color w:val="000000" w:themeColor="text1"/>
        </w:rPr>
        <w:t>Llundain</w:t>
      </w:r>
      <w:proofErr w:type="spellEnd"/>
      <w:r w:rsidRPr="0036365A">
        <w:rPr>
          <w:rFonts w:ascii="Arial" w:hAnsi="Arial" w:cs="Arial"/>
          <w:color w:val="000000" w:themeColor="text1"/>
        </w:rPr>
        <w:t>: Routledge.</w:t>
      </w:r>
    </w:p>
    <w:p w14:paraId="558EAAF8" w14:textId="10355428" w:rsidR="0012599F" w:rsidRPr="0012599F" w:rsidRDefault="0012599F" w:rsidP="0012599F">
      <w:pPr>
        <w:pStyle w:val="NormalWeb"/>
        <w:numPr>
          <w:ilvl w:val="0"/>
          <w:numId w:val="2"/>
        </w:numPr>
        <w:spacing w:line="360" w:lineRule="auto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eastAsiaTheme="minorHAnsi" w:hAnsi="Arial" w:cs="Arial"/>
          <w:color w:val="222222"/>
          <w:lang w:eastAsia="en-US"/>
        </w:rPr>
        <w:t>Brifysgol</w:t>
      </w:r>
      <w:proofErr w:type="spellEnd"/>
      <w:r>
        <w:rPr>
          <w:rFonts w:ascii="Arial" w:eastAsiaTheme="minorHAnsi" w:hAnsi="Arial" w:cs="Arial"/>
          <w:color w:val="222222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22222"/>
          <w:lang w:eastAsia="en-US"/>
        </w:rPr>
        <w:t>Agored</w:t>
      </w:r>
      <w:proofErr w:type="spellEnd"/>
      <w:r>
        <w:rPr>
          <w:rFonts w:ascii="Arial" w:eastAsiaTheme="minorHAnsi" w:hAnsi="Arial" w:cs="Arial"/>
          <w:color w:val="222222"/>
          <w:lang w:eastAsia="en-US"/>
        </w:rPr>
        <w:t xml:space="preserve"> </w:t>
      </w:r>
      <w:r w:rsidRPr="0036365A">
        <w:rPr>
          <w:rFonts w:ascii="Arial" w:hAnsi="Arial" w:cs="Arial"/>
          <w:color w:val="000000" w:themeColor="text1"/>
        </w:rPr>
        <w:t xml:space="preserve">(2019) </w:t>
      </w:r>
      <w:r w:rsidRPr="0036365A">
        <w:rPr>
          <w:rFonts w:ascii="Arial" w:hAnsi="Arial" w:cs="Arial"/>
          <w:i/>
          <w:iCs/>
          <w:color w:val="000000" w:themeColor="text1"/>
        </w:rPr>
        <w:t>Developing creative thinking in mathematics: trigonometry.</w:t>
      </w:r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Ar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gael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yn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hyperlink r:id="rId12" w:history="1">
        <w:r w:rsidRPr="0036365A">
          <w:rPr>
            <w:rStyle w:val="Hyperlink"/>
            <w:rFonts w:ascii="Arial" w:hAnsi="Arial" w:cs="Arial"/>
            <w:color w:val="000000" w:themeColor="text1"/>
          </w:rPr>
          <w:t>https://www.open.edu/openlearncreate/mod/oucontent/view.php?id=57357&amp;printable=1</w:t>
        </w:r>
      </w:hyperlink>
      <w:r w:rsidRPr="0036365A">
        <w:rPr>
          <w:rStyle w:val="Hyperlink"/>
          <w:rFonts w:ascii="Arial" w:hAnsi="Arial" w:cs="Arial"/>
          <w:color w:val="000000" w:themeColor="text1"/>
        </w:rPr>
        <w:t xml:space="preserve"> (</w:t>
      </w:r>
      <w:proofErr w:type="spellStart"/>
      <w:r w:rsidRPr="0036365A">
        <w:rPr>
          <w:rStyle w:val="Hyperlink"/>
          <w:rFonts w:ascii="Arial" w:hAnsi="Arial" w:cs="Arial"/>
          <w:color w:val="000000" w:themeColor="text1"/>
        </w:rPr>
        <w:t>Darllenwyd</w:t>
      </w:r>
      <w:proofErr w:type="spellEnd"/>
      <w:r w:rsidRPr="0036365A">
        <w:rPr>
          <w:rStyle w:val="Hyperlink"/>
          <w:rFonts w:ascii="Arial" w:hAnsi="Arial" w:cs="Arial"/>
          <w:color w:val="000000" w:themeColor="text1"/>
        </w:rPr>
        <w:t xml:space="preserve">: </w:t>
      </w:r>
      <w:proofErr w:type="spellStart"/>
      <w:r w:rsidRPr="0036365A">
        <w:rPr>
          <w:rStyle w:val="Hyperlink"/>
          <w:rFonts w:ascii="Arial" w:hAnsi="Arial" w:cs="Arial"/>
          <w:color w:val="000000" w:themeColor="text1"/>
        </w:rPr>
        <w:t>Rhagfyr</w:t>
      </w:r>
      <w:proofErr w:type="spellEnd"/>
      <w:r w:rsidRPr="0036365A">
        <w:rPr>
          <w:rStyle w:val="Hyperlink"/>
          <w:rFonts w:ascii="Arial" w:hAnsi="Arial" w:cs="Arial"/>
          <w:color w:val="000000" w:themeColor="text1"/>
        </w:rPr>
        <w:t xml:space="preserve"> 18 2019)</w:t>
      </w:r>
    </w:p>
    <w:p w14:paraId="1080865B" w14:textId="77777777" w:rsidR="00846702" w:rsidRPr="0036365A" w:rsidRDefault="00846702" w:rsidP="0084670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color w:val="000000" w:themeColor="text1"/>
        </w:rPr>
      </w:pPr>
      <w:r w:rsidRPr="0036365A">
        <w:rPr>
          <w:rFonts w:ascii="Arial" w:hAnsi="Arial" w:cs="Arial"/>
          <w:color w:val="000000" w:themeColor="text1"/>
        </w:rPr>
        <w:t>Bright Horizons (</w:t>
      </w:r>
      <w:proofErr w:type="spellStart"/>
      <w:r w:rsidRPr="0036365A">
        <w:rPr>
          <w:rFonts w:ascii="Arial" w:hAnsi="Arial" w:cs="Arial"/>
          <w:color w:val="000000" w:themeColor="text1"/>
        </w:rPr>
        <w:t>Dyddiad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anhysbys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) </w:t>
      </w:r>
      <w:r w:rsidRPr="0036365A">
        <w:rPr>
          <w:rFonts w:ascii="Arial" w:hAnsi="Arial" w:cs="Arial"/>
          <w:i/>
          <w:iCs/>
          <w:color w:val="000000" w:themeColor="text1"/>
        </w:rPr>
        <w:t xml:space="preserve">Nurturing Creativity &amp; Imagination for Child Development. </w:t>
      </w:r>
      <w:proofErr w:type="spellStart"/>
      <w:r w:rsidRPr="0036365A">
        <w:rPr>
          <w:rFonts w:ascii="Arial" w:hAnsi="Arial" w:cs="Arial"/>
          <w:color w:val="000000" w:themeColor="text1"/>
        </w:rPr>
        <w:t>Ar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gael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yn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hyperlink r:id="rId13" w:history="1">
        <w:r w:rsidRPr="0036365A">
          <w:rPr>
            <w:rStyle w:val="Hyperlink"/>
            <w:rFonts w:ascii="Arial" w:hAnsi="Arial" w:cs="Arial"/>
            <w:color w:val="000000" w:themeColor="text1"/>
          </w:rPr>
          <w:t>https://www.brighthorizons.com/family-resources/nurturing-creativity-and-imagination-for-child-development</w:t>
        </w:r>
      </w:hyperlink>
      <w:r w:rsidRPr="0036365A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36365A">
        <w:rPr>
          <w:rFonts w:ascii="Arial" w:hAnsi="Arial" w:cs="Arial"/>
          <w:color w:val="000000" w:themeColor="text1"/>
        </w:rPr>
        <w:t>Darllenwyd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36365A">
        <w:rPr>
          <w:rFonts w:ascii="Arial" w:hAnsi="Arial" w:cs="Arial"/>
          <w:color w:val="000000" w:themeColor="text1"/>
        </w:rPr>
        <w:t>Rhagfyr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21 2019)</w:t>
      </w:r>
    </w:p>
    <w:p w14:paraId="2DAF18B1" w14:textId="77777777" w:rsidR="00846702" w:rsidRPr="0036365A" w:rsidRDefault="00846702" w:rsidP="0084670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color w:val="000000" w:themeColor="text1"/>
        </w:rPr>
      </w:pPr>
      <w:r w:rsidRPr="0036365A">
        <w:rPr>
          <w:rFonts w:ascii="Arial" w:hAnsi="Arial" w:cs="Arial"/>
          <w:color w:val="000000" w:themeColor="text1"/>
        </w:rPr>
        <w:t xml:space="preserve">Bruce, T. (2011) </w:t>
      </w:r>
      <w:r w:rsidRPr="0036365A">
        <w:rPr>
          <w:rFonts w:ascii="Arial" w:hAnsi="Arial" w:cs="Arial"/>
          <w:i/>
          <w:iCs/>
          <w:color w:val="000000" w:themeColor="text1"/>
        </w:rPr>
        <w:t>Cultivating Creativity.</w:t>
      </w:r>
      <w:r w:rsidRPr="0036365A">
        <w:rPr>
          <w:rFonts w:ascii="Arial" w:hAnsi="Arial" w:cs="Arial"/>
          <w:color w:val="000000" w:themeColor="text1"/>
        </w:rPr>
        <w:t xml:space="preserve"> 2il Arg. </w:t>
      </w:r>
      <w:proofErr w:type="spellStart"/>
      <w:r w:rsidRPr="0036365A">
        <w:rPr>
          <w:rFonts w:ascii="Arial" w:hAnsi="Arial" w:cs="Arial"/>
          <w:color w:val="000000" w:themeColor="text1"/>
        </w:rPr>
        <w:t>Llundain</w:t>
      </w:r>
      <w:proofErr w:type="spellEnd"/>
      <w:r w:rsidRPr="0036365A">
        <w:rPr>
          <w:rFonts w:ascii="Arial" w:hAnsi="Arial" w:cs="Arial"/>
          <w:color w:val="000000" w:themeColor="text1"/>
        </w:rPr>
        <w:t>: Hodder Education.</w:t>
      </w:r>
    </w:p>
    <w:p w14:paraId="294FD4FA" w14:textId="77777777" w:rsidR="00271C6B" w:rsidRDefault="00846702" w:rsidP="00271C6B">
      <w:pPr>
        <w:pStyle w:val="Heading2"/>
        <w:keepNext w:val="0"/>
        <w:keepLines w:val="0"/>
        <w:numPr>
          <w:ilvl w:val="0"/>
          <w:numId w:val="2"/>
        </w:numPr>
        <w:spacing w:before="100" w:beforeAutospacing="1" w:after="150" w:afterAutospacing="1" w:line="360" w:lineRule="auto"/>
        <w:textAlignment w:val="baseline"/>
        <w:rPr>
          <w:rStyle w:val="s1"/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36365A">
        <w:rPr>
          <w:rStyle w:val="s1"/>
          <w:rFonts w:ascii="Arial" w:hAnsi="Arial" w:cs="Arial"/>
          <w:color w:val="000000" w:themeColor="text1"/>
          <w:sz w:val="24"/>
          <w:szCs w:val="24"/>
        </w:rPr>
        <w:lastRenderedPageBreak/>
        <w:t>Cairnes</w:t>
      </w:r>
      <w:proofErr w:type="spellEnd"/>
      <w:r w:rsidRPr="0036365A"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, E (2015) </w:t>
      </w:r>
      <w:r w:rsidRPr="0036365A">
        <w:rPr>
          <w:rStyle w:val="s1"/>
          <w:rFonts w:ascii="Arial" w:hAnsi="Arial" w:cs="Arial"/>
          <w:i/>
          <w:iCs/>
          <w:color w:val="000000" w:themeColor="text1"/>
          <w:sz w:val="24"/>
          <w:szCs w:val="24"/>
        </w:rPr>
        <w:t xml:space="preserve">Every child is capable of learning maths. </w:t>
      </w:r>
      <w:proofErr w:type="spellStart"/>
      <w:r w:rsidRPr="0036365A">
        <w:rPr>
          <w:rStyle w:val="s1"/>
          <w:rFonts w:ascii="Arial" w:hAnsi="Arial" w:cs="Arial"/>
          <w:color w:val="000000" w:themeColor="text1"/>
          <w:sz w:val="24"/>
          <w:szCs w:val="24"/>
        </w:rPr>
        <w:t>Ar</w:t>
      </w:r>
      <w:proofErr w:type="spellEnd"/>
      <w:r w:rsidRPr="0036365A"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36365A">
        <w:rPr>
          <w:rStyle w:val="s1"/>
          <w:rFonts w:ascii="Arial" w:hAnsi="Arial" w:cs="Arial"/>
          <w:color w:val="000000" w:themeColor="text1"/>
          <w:sz w:val="24"/>
          <w:szCs w:val="24"/>
        </w:rPr>
        <w:t>gael</w:t>
      </w:r>
      <w:proofErr w:type="spellEnd"/>
      <w:r w:rsidRPr="0036365A"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36365A">
        <w:rPr>
          <w:rStyle w:val="s1"/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36365A">
        <w:rPr>
          <w:rStyle w:val="s1"/>
          <w:rFonts w:ascii="Arial" w:hAnsi="Arial" w:cs="Arial"/>
          <w:color w:val="000000" w:themeColor="text1"/>
          <w:sz w:val="24"/>
          <w:szCs w:val="24"/>
        </w:rPr>
        <w:t>: https://www.britishcouncil.org/voices-magazine/every-child-capable-learning-maths [</w:t>
      </w:r>
      <w:proofErr w:type="spellStart"/>
      <w:r w:rsidRPr="0036365A">
        <w:rPr>
          <w:rStyle w:val="s1"/>
          <w:rFonts w:ascii="Arial" w:hAnsi="Arial" w:cs="Arial"/>
          <w:color w:val="000000" w:themeColor="text1"/>
          <w:sz w:val="24"/>
          <w:szCs w:val="24"/>
        </w:rPr>
        <w:t>Darllenwyd</w:t>
      </w:r>
      <w:proofErr w:type="spellEnd"/>
      <w:r w:rsidRPr="0036365A"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 16 </w:t>
      </w:r>
      <w:proofErr w:type="spellStart"/>
      <w:r w:rsidRPr="0036365A">
        <w:rPr>
          <w:rStyle w:val="s1"/>
          <w:rFonts w:ascii="Arial" w:hAnsi="Arial" w:cs="Arial"/>
          <w:color w:val="000000" w:themeColor="text1"/>
          <w:sz w:val="24"/>
          <w:szCs w:val="24"/>
        </w:rPr>
        <w:t>Rhagfyr</w:t>
      </w:r>
      <w:proofErr w:type="spellEnd"/>
      <w:r w:rsidRPr="0036365A"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 2019]</w:t>
      </w:r>
    </w:p>
    <w:p w14:paraId="59CC8607" w14:textId="34CCA12C" w:rsidR="00846702" w:rsidRPr="00271C6B" w:rsidRDefault="00846702" w:rsidP="00271C6B">
      <w:pPr>
        <w:pStyle w:val="Heading2"/>
        <w:keepNext w:val="0"/>
        <w:keepLines w:val="0"/>
        <w:numPr>
          <w:ilvl w:val="0"/>
          <w:numId w:val="2"/>
        </w:numPr>
        <w:spacing w:before="100" w:beforeAutospacing="1" w:after="150" w:afterAutospacing="1" w:line="360" w:lineRule="auto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271C6B">
        <w:rPr>
          <w:rFonts w:ascii="Arial" w:hAnsi="Arial" w:cs="Arial"/>
          <w:color w:val="000000" w:themeColor="text1"/>
          <w:sz w:val="24"/>
          <w:szCs w:val="24"/>
        </w:rPr>
        <w:t>Carretero</w:t>
      </w:r>
      <w:proofErr w:type="spellEnd"/>
      <w:r w:rsidRPr="00271C6B">
        <w:rPr>
          <w:rFonts w:ascii="Arial" w:hAnsi="Arial" w:cs="Arial"/>
          <w:color w:val="000000" w:themeColor="text1"/>
          <w:sz w:val="24"/>
          <w:szCs w:val="24"/>
        </w:rPr>
        <w:t xml:space="preserve">, S a </w:t>
      </w:r>
      <w:proofErr w:type="spellStart"/>
      <w:r w:rsidRPr="00271C6B">
        <w:rPr>
          <w:rFonts w:ascii="Arial" w:hAnsi="Arial" w:cs="Arial"/>
          <w:color w:val="000000" w:themeColor="text1"/>
          <w:sz w:val="24"/>
          <w:szCs w:val="24"/>
        </w:rPr>
        <w:t>Vuorikari</w:t>
      </w:r>
      <w:proofErr w:type="spellEnd"/>
      <w:r w:rsidRPr="00271C6B">
        <w:rPr>
          <w:rFonts w:ascii="Arial" w:hAnsi="Arial" w:cs="Arial"/>
          <w:color w:val="000000" w:themeColor="text1"/>
          <w:sz w:val="24"/>
          <w:szCs w:val="24"/>
        </w:rPr>
        <w:t xml:space="preserve">, R a </w:t>
      </w:r>
      <w:proofErr w:type="spellStart"/>
      <w:r w:rsidRPr="00271C6B">
        <w:rPr>
          <w:rFonts w:ascii="Arial" w:hAnsi="Arial" w:cs="Arial"/>
          <w:color w:val="000000" w:themeColor="text1"/>
          <w:sz w:val="24"/>
          <w:szCs w:val="24"/>
        </w:rPr>
        <w:t>Punie</w:t>
      </w:r>
      <w:proofErr w:type="spellEnd"/>
      <w:r w:rsidRPr="00271C6B">
        <w:rPr>
          <w:rFonts w:ascii="Arial" w:hAnsi="Arial" w:cs="Arial"/>
          <w:color w:val="000000" w:themeColor="text1"/>
          <w:sz w:val="24"/>
          <w:szCs w:val="24"/>
        </w:rPr>
        <w:t xml:space="preserve">, Y. (2017) </w:t>
      </w:r>
      <w:r w:rsidRPr="00271C6B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The Digital Competence Framework for Citizens. </w:t>
      </w:r>
      <w:proofErr w:type="spellStart"/>
      <w:r w:rsidRPr="00271C6B">
        <w:rPr>
          <w:rFonts w:ascii="Arial" w:hAnsi="Arial" w:cs="Arial"/>
          <w:color w:val="000000" w:themeColor="text1"/>
          <w:sz w:val="24"/>
          <w:szCs w:val="24"/>
        </w:rPr>
        <w:t>Ar</w:t>
      </w:r>
      <w:proofErr w:type="spellEnd"/>
      <w:r w:rsidRPr="00271C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71C6B">
        <w:rPr>
          <w:rFonts w:ascii="Arial" w:hAnsi="Arial" w:cs="Arial"/>
          <w:color w:val="000000" w:themeColor="text1"/>
          <w:sz w:val="24"/>
          <w:szCs w:val="24"/>
        </w:rPr>
        <w:t>gael</w:t>
      </w:r>
      <w:proofErr w:type="spellEnd"/>
      <w:r w:rsidRPr="00271C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71C6B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271C6B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hyperlink r:id="rId14" w:history="1">
        <w:r w:rsidRPr="00271C6B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https://publications.jrc.ec.europa.eu/repository/bitstream/JRC106281/web-digcomp2.1pdf_(online).pdf</w:t>
        </w:r>
      </w:hyperlink>
      <w:r w:rsidRPr="00271C6B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Pr="00271C6B">
        <w:rPr>
          <w:rFonts w:ascii="Arial" w:hAnsi="Arial" w:cs="Arial"/>
          <w:color w:val="000000" w:themeColor="text1"/>
          <w:sz w:val="24"/>
          <w:szCs w:val="24"/>
        </w:rPr>
        <w:t>Ionawr</w:t>
      </w:r>
      <w:proofErr w:type="spellEnd"/>
      <w:r w:rsidRPr="00271C6B">
        <w:rPr>
          <w:rFonts w:ascii="Arial" w:hAnsi="Arial" w:cs="Arial"/>
          <w:color w:val="000000" w:themeColor="text1"/>
          <w:sz w:val="24"/>
          <w:szCs w:val="24"/>
        </w:rPr>
        <w:t xml:space="preserve"> 3ydd 2020)</w:t>
      </w:r>
    </w:p>
    <w:p w14:paraId="163EA0D3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color w:val="000000" w:themeColor="text1"/>
        </w:rPr>
      </w:pPr>
      <w:r w:rsidRPr="0036365A">
        <w:rPr>
          <w:rFonts w:ascii="Arial" w:hAnsi="Arial" w:cs="Arial"/>
          <w:color w:val="000000" w:themeColor="text1"/>
        </w:rPr>
        <w:t>Christensen, T. (2013) ‘</w:t>
      </w:r>
      <w:hyperlink r:id="rId15" w:history="1">
        <w:r w:rsidRPr="0036365A">
          <w:rPr>
            <w:rFonts w:ascii="Arial" w:hAnsi="Arial" w:cs="Arial"/>
            <w:color w:val="000000" w:themeColor="text1"/>
          </w:rPr>
          <w:t>Why it’s hard to identify “creativity”</w:t>
        </w:r>
      </w:hyperlink>
      <w:r w:rsidRPr="0036365A">
        <w:rPr>
          <w:rFonts w:ascii="Arial" w:hAnsi="Arial" w:cs="Arial"/>
          <w:color w:val="000000" w:themeColor="text1"/>
        </w:rPr>
        <w:t xml:space="preserve">’, </w:t>
      </w:r>
      <w:r w:rsidRPr="0036365A">
        <w:rPr>
          <w:rFonts w:ascii="Arial" w:hAnsi="Arial" w:cs="Arial"/>
          <w:i/>
          <w:iCs/>
          <w:color w:val="000000" w:themeColor="text1"/>
        </w:rPr>
        <w:t xml:space="preserve">Creative Something </w:t>
      </w:r>
      <w:r w:rsidRPr="0036365A">
        <w:rPr>
          <w:rFonts w:ascii="Arial" w:hAnsi="Arial" w:cs="Arial"/>
          <w:color w:val="000000" w:themeColor="text1"/>
        </w:rPr>
        <w:t xml:space="preserve">[blog]. </w:t>
      </w:r>
      <w:proofErr w:type="spellStart"/>
      <w:r w:rsidRPr="0036365A">
        <w:rPr>
          <w:rFonts w:ascii="Arial" w:hAnsi="Arial" w:cs="Arial"/>
          <w:color w:val="000000" w:themeColor="text1"/>
        </w:rPr>
        <w:t>Ionawr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29ain.</w:t>
      </w:r>
      <w:r w:rsidRPr="0036365A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Ar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gael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yn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hyperlink r:id="rId16" w:history="1">
        <w:r w:rsidRPr="0036365A">
          <w:rPr>
            <w:rStyle w:val="Hyperlink"/>
            <w:rFonts w:ascii="Arial" w:hAnsi="Arial" w:cs="Arial"/>
            <w:color w:val="000000" w:themeColor="text1"/>
          </w:rPr>
          <w:t>https://creativesomething.net/post/41785379964/why-its-hard-to-identify-creativity</w:t>
        </w:r>
      </w:hyperlink>
      <w:r w:rsidRPr="0036365A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36365A">
        <w:rPr>
          <w:rFonts w:ascii="Arial" w:hAnsi="Arial" w:cs="Arial"/>
          <w:color w:val="000000" w:themeColor="text1"/>
        </w:rPr>
        <w:t>Darllenwyd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36365A">
        <w:rPr>
          <w:rFonts w:ascii="Arial" w:hAnsi="Arial" w:cs="Arial"/>
          <w:color w:val="000000" w:themeColor="text1"/>
        </w:rPr>
        <w:t>Rhagfyr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1af 2019)</w:t>
      </w:r>
    </w:p>
    <w:p w14:paraId="7BAC6FCD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color w:val="000000" w:themeColor="text1"/>
        </w:rPr>
      </w:pPr>
      <w:r w:rsidRPr="0036365A">
        <w:rPr>
          <w:rFonts w:ascii="Arial" w:hAnsi="Arial" w:cs="Arial"/>
          <w:color w:val="000000" w:themeColor="text1"/>
        </w:rPr>
        <w:t xml:space="preserve">Cole, N. (2016) </w:t>
      </w:r>
      <w:r w:rsidRPr="0036365A">
        <w:rPr>
          <w:rFonts w:ascii="Arial" w:hAnsi="Arial" w:cs="Arial"/>
          <w:i/>
          <w:iCs/>
          <w:color w:val="000000" w:themeColor="text1"/>
        </w:rPr>
        <w:t>The Trait That’s Far More Important Than Creativity</w:t>
      </w:r>
      <w:r w:rsidRPr="0036365A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36365A">
        <w:rPr>
          <w:rFonts w:ascii="Arial" w:hAnsi="Arial" w:cs="Arial"/>
          <w:color w:val="000000" w:themeColor="text1"/>
        </w:rPr>
        <w:t>Ar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gael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yn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hyperlink r:id="rId17" w:history="1">
        <w:r w:rsidRPr="0036365A">
          <w:rPr>
            <w:rStyle w:val="Hyperlink"/>
            <w:rFonts w:ascii="Arial" w:hAnsi="Arial" w:cs="Arial"/>
            <w:color w:val="000000" w:themeColor="text1"/>
          </w:rPr>
          <w:t>https://www.inc.com/nicolas-cole/the-trait-thats-far-more-important-than-creativity.html</w:t>
        </w:r>
      </w:hyperlink>
      <w:r w:rsidRPr="0036365A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36365A">
        <w:rPr>
          <w:rFonts w:ascii="Arial" w:hAnsi="Arial" w:cs="Arial"/>
          <w:color w:val="000000" w:themeColor="text1"/>
        </w:rPr>
        <w:t>Darllenwyd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36365A">
        <w:rPr>
          <w:rFonts w:ascii="Arial" w:hAnsi="Arial" w:cs="Arial"/>
          <w:color w:val="000000" w:themeColor="text1"/>
        </w:rPr>
        <w:t>Rhagfyr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20 2019)</w:t>
      </w:r>
    </w:p>
    <w:p w14:paraId="214A11AC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Style w:val="Hyperlink"/>
          <w:rFonts w:ascii="Arial" w:hAnsi="Arial" w:cs="Arial"/>
          <w:color w:val="000000" w:themeColor="text1"/>
          <w:u w:val="none"/>
        </w:rPr>
      </w:pPr>
      <w:r w:rsidRPr="0036365A">
        <w:rPr>
          <w:rStyle w:val="Hyperlink"/>
          <w:rFonts w:ascii="Arial" w:hAnsi="Arial" w:cs="Arial"/>
          <w:color w:val="000000" w:themeColor="text1"/>
          <w:u w:val="none"/>
        </w:rPr>
        <w:t xml:space="preserve">Cowling, PA. (2002) ‘Unlocking out Creativity’ </w:t>
      </w:r>
      <w:r w:rsidRPr="0036365A">
        <w:rPr>
          <w:rStyle w:val="Hyperlink"/>
          <w:rFonts w:ascii="Arial" w:hAnsi="Arial" w:cs="Arial"/>
          <w:i/>
          <w:iCs/>
          <w:color w:val="000000" w:themeColor="text1"/>
          <w:u w:val="none"/>
        </w:rPr>
        <w:t>Healthcare Financial Management.</w:t>
      </w:r>
      <w:r w:rsidRPr="0036365A">
        <w:rPr>
          <w:rStyle w:val="Hyperlink"/>
          <w:rFonts w:ascii="Arial" w:hAnsi="Arial" w:cs="Arial"/>
          <w:color w:val="000000" w:themeColor="text1"/>
          <w:u w:val="none"/>
        </w:rPr>
        <w:t xml:space="preserve"> 56(11) </w:t>
      </w:r>
      <w:proofErr w:type="spellStart"/>
      <w:r w:rsidRPr="0036365A">
        <w:rPr>
          <w:rStyle w:val="Hyperlink"/>
          <w:rFonts w:ascii="Arial" w:hAnsi="Arial" w:cs="Arial"/>
          <w:color w:val="000000" w:themeColor="text1"/>
          <w:u w:val="none"/>
        </w:rPr>
        <w:t>tud</w:t>
      </w:r>
      <w:proofErr w:type="spellEnd"/>
      <w:r w:rsidRPr="0036365A">
        <w:rPr>
          <w:rStyle w:val="Hyperlink"/>
          <w:rFonts w:ascii="Arial" w:hAnsi="Arial" w:cs="Arial"/>
          <w:color w:val="000000" w:themeColor="text1"/>
          <w:u w:val="none"/>
        </w:rPr>
        <w:t xml:space="preserve"> 14. </w:t>
      </w:r>
      <w:proofErr w:type="spellStart"/>
      <w:r w:rsidRPr="0036365A">
        <w:rPr>
          <w:rStyle w:val="Hyperlink"/>
          <w:rFonts w:ascii="Arial" w:hAnsi="Arial" w:cs="Arial"/>
          <w:color w:val="000000" w:themeColor="text1"/>
          <w:u w:val="none"/>
        </w:rPr>
        <w:t>Ar</w:t>
      </w:r>
      <w:proofErr w:type="spellEnd"/>
      <w:r w:rsidRPr="0036365A">
        <w:rPr>
          <w:rStyle w:val="Hyperlink"/>
          <w:rFonts w:ascii="Arial" w:hAnsi="Arial" w:cs="Arial"/>
          <w:color w:val="000000" w:themeColor="text1"/>
          <w:u w:val="none"/>
        </w:rPr>
        <w:t xml:space="preserve"> </w:t>
      </w:r>
      <w:proofErr w:type="spellStart"/>
      <w:r w:rsidRPr="0036365A">
        <w:rPr>
          <w:rStyle w:val="Hyperlink"/>
          <w:rFonts w:ascii="Arial" w:hAnsi="Arial" w:cs="Arial"/>
          <w:color w:val="000000" w:themeColor="text1"/>
          <w:u w:val="none"/>
        </w:rPr>
        <w:t>gael</w:t>
      </w:r>
      <w:proofErr w:type="spellEnd"/>
      <w:r w:rsidRPr="0036365A">
        <w:rPr>
          <w:rStyle w:val="Hyperlink"/>
          <w:rFonts w:ascii="Arial" w:hAnsi="Arial" w:cs="Arial"/>
          <w:color w:val="000000" w:themeColor="text1"/>
          <w:u w:val="none"/>
        </w:rPr>
        <w:t xml:space="preserve"> </w:t>
      </w:r>
      <w:proofErr w:type="spellStart"/>
      <w:r w:rsidRPr="0036365A">
        <w:rPr>
          <w:rStyle w:val="Hyperlink"/>
          <w:rFonts w:ascii="Arial" w:hAnsi="Arial" w:cs="Arial"/>
          <w:color w:val="000000" w:themeColor="text1"/>
          <w:u w:val="none"/>
        </w:rPr>
        <w:t>yn</w:t>
      </w:r>
      <w:proofErr w:type="spellEnd"/>
      <w:r w:rsidRPr="0036365A">
        <w:rPr>
          <w:rStyle w:val="Hyperlink"/>
          <w:rFonts w:ascii="Arial" w:hAnsi="Arial" w:cs="Arial"/>
          <w:color w:val="000000" w:themeColor="text1"/>
          <w:u w:val="none"/>
        </w:rPr>
        <w:t xml:space="preserve">: </w:t>
      </w:r>
      <w:hyperlink r:id="rId18" w:history="1">
        <w:r w:rsidRPr="0036365A">
          <w:rPr>
            <w:rStyle w:val="Hyperlink"/>
            <w:rFonts w:ascii="Arial" w:hAnsi="Arial" w:cs="Arial"/>
            <w:color w:val="000000" w:themeColor="text1"/>
          </w:rPr>
          <w:t>https://search-proquest-com.ezproxy.uwtsd.ac.uk/docview/196367527/fulltextPDF/CDB28619CB3F43A3PQ/1?accountid=130472</w:t>
        </w:r>
      </w:hyperlink>
      <w:r w:rsidRPr="0036365A">
        <w:rPr>
          <w:rStyle w:val="Hyperlink"/>
          <w:rFonts w:ascii="Arial" w:hAnsi="Arial" w:cs="Arial"/>
          <w:color w:val="000000" w:themeColor="text1"/>
          <w:u w:val="none"/>
        </w:rPr>
        <w:t>.</w:t>
      </w:r>
    </w:p>
    <w:p w14:paraId="3194B340" w14:textId="77777777" w:rsidR="00846702" w:rsidRPr="0036365A" w:rsidRDefault="00846702" w:rsidP="00846702">
      <w:pPr>
        <w:pStyle w:val="ListParagraph"/>
        <w:numPr>
          <w:ilvl w:val="0"/>
          <w:numId w:val="1"/>
        </w:numPr>
        <w:spacing w:line="360" w:lineRule="auto"/>
        <w:ind w:left="360"/>
        <w:rPr>
          <w:rFonts w:ascii="Arial" w:eastAsia="Times New Roman" w:hAnsi="Arial" w:cs="Arial"/>
          <w:color w:val="000000" w:themeColor="text1"/>
          <w:lang w:eastAsia="en-GB"/>
        </w:rPr>
      </w:pPr>
      <w:proofErr w:type="spellStart"/>
      <w:r w:rsidRPr="0036365A">
        <w:rPr>
          <w:rFonts w:ascii="Arial" w:hAnsi="Arial" w:cs="Arial"/>
          <w:color w:val="000000" w:themeColor="text1"/>
          <w:shd w:val="clear" w:color="auto" w:fill="FFFFFF"/>
        </w:rPr>
        <w:t>Cremin</w:t>
      </w:r>
      <w:proofErr w:type="spellEnd"/>
      <w:r w:rsidRPr="0036365A">
        <w:rPr>
          <w:rFonts w:ascii="Arial" w:hAnsi="Arial" w:cs="Arial"/>
          <w:color w:val="000000" w:themeColor="text1"/>
          <w:shd w:val="clear" w:color="auto" w:fill="FFFFFF"/>
        </w:rPr>
        <w:t>, T. (2009) Creative teachers and creative teaching. </w:t>
      </w:r>
      <w:proofErr w:type="spellStart"/>
      <w:r w:rsidRPr="0036365A">
        <w:rPr>
          <w:rFonts w:ascii="Arial" w:hAnsi="Arial" w:cs="Arial"/>
          <w:color w:val="000000" w:themeColor="text1"/>
        </w:rPr>
        <w:t>Ar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gael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yn</w:t>
      </w:r>
      <w:proofErr w:type="spellEnd"/>
      <w:r w:rsidRPr="0036365A">
        <w:rPr>
          <w:rFonts w:ascii="Arial" w:hAnsi="Arial" w:cs="Arial"/>
          <w:color w:val="000000" w:themeColor="text1"/>
        </w:rPr>
        <w:t>:</w:t>
      </w:r>
      <w:r w:rsidRPr="0036365A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hyperlink r:id="rId19" w:history="1">
        <w:r w:rsidRPr="0036365A">
          <w:rPr>
            <w:rStyle w:val="Hyperlink"/>
            <w:rFonts w:ascii="Arial" w:eastAsia="Times New Roman" w:hAnsi="Arial" w:cs="Arial"/>
            <w:color w:val="000000" w:themeColor="text1"/>
            <w:lang w:eastAsia="en-GB"/>
          </w:rPr>
          <w:t>https://www.steveslearning.com/Teacher%20Training%20resources/cremin.pdf</w:t>
        </w:r>
      </w:hyperlink>
      <w:r w:rsidRPr="0036365A">
        <w:rPr>
          <w:rFonts w:ascii="Arial" w:eastAsia="Times New Roman" w:hAnsi="Arial" w:cs="Arial"/>
          <w:color w:val="000000" w:themeColor="text1"/>
          <w:lang w:eastAsia="en-GB"/>
        </w:rPr>
        <w:t xml:space="preserve"> (</w:t>
      </w:r>
      <w:proofErr w:type="spellStart"/>
      <w:r w:rsidRPr="0036365A">
        <w:rPr>
          <w:rFonts w:ascii="Arial" w:eastAsia="Times New Roman" w:hAnsi="Arial" w:cs="Arial"/>
          <w:color w:val="000000" w:themeColor="text1"/>
          <w:lang w:eastAsia="en-GB"/>
        </w:rPr>
        <w:t>Darllenwyd</w:t>
      </w:r>
      <w:proofErr w:type="spellEnd"/>
      <w:r w:rsidRPr="0036365A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36365A">
        <w:rPr>
          <w:rFonts w:ascii="Arial" w:eastAsia="Times New Roman" w:hAnsi="Arial" w:cs="Arial"/>
          <w:color w:val="000000" w:themeColor="text1"/>
          <w:lang w:eastAsia="en-GB"/>
        </w:rPr>
        <w:t>Ioanwr</w:t>
      </w:r>
      <w:proofErr w:type="spellEnd"/>
      <w:r w:rsidRPr="0036365A">
        <w:rPr>
          <w:rFonts w:ascii="Arial" w:eastAsia="Times New Roman" w:hAnsi="Arial" w:cs="Arial"/>
          <w:color w:val="000000" w:themeColor="text1"/>
          <w:lang w:eastAsia="en-GB"/>
        </w:rPr>
        <w:t xml:space="preserve"> 2020)</w:t>
      </w:r>
    </w:p>
    <w:p w14:paraId="30AD67D5" w14:textId="77777777" w:rsidR="00846702" w:rsidRPr="0036365A" w:rsidRDefault="00846702" w:rsidP="00846702">
      <w:pPr>
        <w:pStyle w:val="ListParagraph"/>
        <w:numPr>
          <w:ilvl w:val="0"/>
          <w:numId w:val="1"/>
        </w:numPr>
        <w:spacing w:line="360" w:lineRule="auto"/>
        <w:ind w:left="360"/>
        <w:rPr>
          <w:rFonts w:ascii="Arial" w:eastAsia="Times New Roman" w:hAnsi="Arial" w:cs="Arial"/>
          <w:color w:val="000000" w:themeColor="text1"/>
          <w:lang w:eastAsia="en-GB"/>
        </w:rPr>
      </w:pPr>
      <w:r w:rsidRPr="0036365A">
        <w:rPr>
          <w:rFonts w:ascii="Arial" w:hAnsi="Arial" w:cs="Arial"/>
          <w:color w:val="000000" w:themeColor="text1"/>
        </w:rPr>
        <w:t xml:space="preserve">Davies, D a Snape, D a Collier, C a Digby, R a Hay, P a Howe, A. (2013) ‘Creative learning environments in education- A systematic literature review.’ </w:t>
      </w:r>
      <w:r w:rsidRPr="0036365A">
        <w:rPr>
          <w:rFonts w:ascii="Arial" w:hAnsi="Arial" w:cs="Arial"/>
          <w:i/>
          <w:iCs/>
          <w:color w:val="000000" w:themeColor="text1"/>
        </w:rPr>
        <w:t>Elsevier</w:t>
      </w:r>
      <w:r w:rsidRPr="0036365A">
        <w:rPr>
          <w:rFonts w:ascii="Arial" w:hAnsi="Arial" w:cs="Arial"/>
          <w:color w:val="000000" w:themeColor="text1"/>
        </w:rPr>
        <w:t xml:space="preserve">, 8, </w:t>
      </w:r>
      <w:proofErr w:type="spellStart"/>
      <w:r w:rsidRPr="0036365A">
        <w:rPr>
          <w:rFonts w:ascii="Arial" w:hAnsi="Arial" w:cs="Arial"/>
          <w:color w:val="000000" w:themeColor="text1"/>
        </w:rPr>
        <w:t>tud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80-91. DOI: 10.1016/J.TSC.2012.07.004.</w:t>
      </w:r>
    </w:p>
    <w:p w14:paraId="07751818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color w:val="000000" w:themeColor="text1"/>
        </w:rPr>
      </w:pPr>
      <w:r w:rsidRPr="0036365A">
        <w:rPr>
          <w:rFonts w:ascii="Arial" w:hAnsi="Arial" w:cs="Arial"/>
          <w:color w:val="000000" w:themeColor="text1"/>
        </w:rPr>
        <w:t xml:space="preserve">Davis, L. (2018) </w:t>
      </w:r>
      <w:r w:rsidRPr="0036365A">
        <w:rPr>
          <w:rFonts w:ascii="Arial" w:hAnsi="Arial" w:cs="Arial"/>
          <w:i/>
          <w:iCs/>
          <w:color w:val="000000" w:themeColor="text1"/>
        </w:rPr>
        <w:t xml:space="preserve">Creative Teaching </w:t>
      </w:r>
      <w:proofErr w:type="gramStart"/>
      <w:r w:rsidRPr="0036365A">
        <w:rPr>
          <w:rFonts w:ascii="Arial" w:hAnsi="Arial" w:cs="Arial"/>
          <w:i/>
          <w:iCs/>
          <w:color w:val="000000" w:themeColor="text1"/>
        </w:rPr>
        <w:t>And</w:t>
      </w:r>
      <w:proofErr w:type="gramEnd"/>
      <w:r w:rsidRPr="0036365A">
        <w:rPr>
          <w:rFonts w:ascii="Arial" w:hAnsi="Arial" w:cs="Arial"/>
          <w:i/>
          <w:iCs/>
          <w:color w:val="000000" w:themeColor="text1"/>
        </w:rPr>
        <w:t xml:space="preserve"> Teaching Creativity: How To Foster Creativity In The Classroom.</w:t>
      </w:r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Ar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gael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yn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hyperlink r:id="rId20" w:history="1">
        <w:r w:rsidRPr="0036365A">
          <w:rPr>
            <w:rStyle w:val="Hyperlink"/>
            <w:rFonts w:ascii="Arial" w:hAnsi="Arial" w:cs="Arial"/>
            <w:color w:val="000000" w:themeColor="text1"/>
          </w:rPr>
          <w:t>http://psychlearningcurve.org/creative-teaching-and-teaching-creativity-how-to-foster-creativity-in-the-classroom/</w:t>
        </w:r>
      </w:hyperlink>
      <w:r w:rsidRPr="0036365A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36365A">
        <w:rPr>
          <w:rFonts w:ascii="Arial" w:hAnsi="Arial" w:cs="Arial"/>
          <w:color w:val="000000" w:themeColor="text1"/>
        </w:rPr>
        <w:t>Darllenwyd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36365A">
        <w:rPr>
          <w:rFonts w:ascii="Arial" w:hAnsi="Arial" w:cs="Arial"/>
          <w:color w:val="000000" w:themeColor="text1"/>
        </w:rPr>
        <w:t>Rhagfyr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12 2019)</w:t>
      </w:r>
    </w:p>
    <w:p w14:paraId="322A0FA9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color w:val="000000" w:themeColor="text1"/>
        </w:rPr>
      </w:pPr>
      <w:r w:rsidRPr="0036365A">
        <w:rPr>
          <w:rFonts w:ascii="Arial" w:hAnsi="Arial" w:cs="Arial"/>
          <w:color w:val="000000" w:themeColor="text1"/>
        </w:rPr>
        <w:t xml:space="preserve">Donaldson, G. (2015) </w:t>
      </w:r>
      <w:proofErr w:type="spellStart"/>
      <w:r w:rsidRPr="0036365A">
        <w:rPr>
          <w:rFonts w:ascii="Arial" w:hAnsi="Arial" w:cs="Arial"/>
          <w:i/>
          <w:iCs/>
          <w:color w:val="000000" w:themeColor="text1"/>
        </w:rPr>
        <w:t>Dyfodol</w:t>
      </w:r>
      <w:proofErr w:type="spellEnd"/>
      <w:r w:rsidRPr="0036365A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i/>
          <w:iCs/>
          <w:color w:val="000000" w:themeColor="text1"/>
        </w:rPr>
        <w:t>Llwyddiannus</w:t>
      </w:r>
      <w:proofErr w:type="spellEnd"/>
      <w:r w:rsidRPr="0036365A">
        <w:rPr>
          <w:rFonts w:ascii="Arial" w:hAnsi="Arial" w:cs="Arial"/>
          <w:i/>
          <w:iCs/>
          <w:color w:val="000000" w:themeColor="text1"/>
        </w:rPr>
        <w:t>.</w:t>
      </w:r>
      <w:r w:rsidRPr="0036365A">
        <w:rPr>
          <w:rFonts w:ascii="Arial" w:hAnsi="Arial" w:cs="Arial"/>
          <w:color w:val="000000" w:themeColor="text1"/>
        </w:rPr>
        <w:t xml:space="preserve"> Cymru: </w:t>
      </w:r>
      <w:proofErr w:type="spellStart"/>
      <w:r w:rsidRPr="0036365A">
        <w:rPr>
          <w:rFonts w:ascii="Arial" w:hAnsi="Arial" w:cs="Arial"/>
          <w:color w:val="000000" w:themeColor="text1"/>
        </w:rPr>
        <w:t>Hawlfraint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36365A">
        <w:rPr>
          <w:rFonts w:ascii="Arial" w:hAnsi="Arial" w:cs="Arial"/>
          <w:color w:val="000000" w:themeColor="text1"/>
        </w:rPr>
        <w:t>Goron</w:t>
      </w:r>
      <w:proofErr w:type="spellEnd"/>
      <w:r w:rsidRPr="0036365A">
        <w:rPr>
          <w:rFonts w:ascii="Arial" w:hAnsi="Arial" w:cs="Arial"/>
          <w:color w:val="000000" w:themeColor="text1"/>
        </w:rPr>
        <w:t>.</w:t>
      </w:r>
    </w:p>
    <w:p w14:paraId="12A7900D" w14:textId="77777777" w:rsidR="00846702" w:rsidRPr="0036365A" w:rsidRDefault="00846702" w:rsidP="00846702">
      <w:pPr>
        <w:pStyle w:val="ListParagraph"/>
        <w:numPr>
          <w:ilvl w:val="0"/>
          <w:numId w:val="1"/>
        </w:numPr>
        <w:spacing w:line="360" w:lineRule="auto"/>
        <w:ind w:left="360"/>
        <w:rPr>
          <w:rStyle w:val="Hyperlink"/>
          <w:rFonts w:ascii="Arial" w:eastAsia="Times New Roman" w:hAnsi="Arial" w:cs="Arial"/>
          <w:color w:val="000000" w:themeColor="text1"/>
          <w:u w:val="none"/>
          <w:lang w:eastAsia="en-GB"/>
        </w:rPr>
      </w:pPr>
      <w:proofErr w:type="spellStart"/>
      <w:r w:rsidRPr="0036365A">
        <w:rPr>
          <w:rFonts w:ascii="Arial" w:eastAsia="Times New Roman" w:hAnsi="Arial" w:cs="Arial"/>
          <w:color w:val="000000" w:themeColor="text1"/>
          <w:lang w:eastAsia="en-GB"/>
        </w:rPr>
        <w:t>Edsys</w:t>
      </w:r>
      <w:proofErr w:type="spellEnd"/>
      <w:r w:rsidRPr="0036365A">
        <w:rPr>
          <w:rFonts w:ascii="Arial" w:eastAsia="Times New Roman" w:hAnsi="Arial" w:cs="Arial"/>
          <w:color w:val="000000" w:themeColor="text1"/>
          <w:lang w:eastAsia="en-GB"/>
        </w:rPr>
        <w:t xml:space="preserve"> (</w:t>
      </w:r>
      <w:proofErr w:type="spellStart"/>
      <w:r w:rsidRPr="0036365A">
        <w:rPr>
          <w:rFonts w:ascii="Arial" w:eastAsia="Times New Roman" w:hAnsi="Arial" w:cs="Arial"/>
          <w:color w:val="000000" w:themeColor="text1"/>
          <w:lang w:eastAsia="en-GB"/>
        </w:rPr>
        <w:t>Dyddiad</w:t>
      </w:r>
      <w:proofErr w:type="spellEnd"/>
      <w:r w:rsidRPr="0036365A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36365A">
        <w:rPr>
          <w:rFonts w:ascii="Arial" w:eastAsia="Times New Roman" w:hAnsi="Arial" w:cs="Arial"/>
          <w:color w:val="000000" w:themeColor="text1"/>
          <w:lang w:eastAsia="en-GB"/>
        </w:rPr>
        <w:t>Anhysbys</w:t>
      </w:r>
      <w:proofErr w:type="spellEnd"/>
      <w:r w:rsidRPr="0036365A">
        <w:rPr>
          <w:rFonts w:ascii="Arial" w:eastAsia="Times New Roman" w:hAnsi="Arial" w:cs="Arial"/>
          <w:color w:val="000000" w:themeColor="text1"/>
          <w:lang w:eastAsia="en-GB"/>
        </w:rPr>
        <w:t xml:space="preserve">) Role and Importance of Creativity in Classroom. </w:t>
      </w:r>
      <w:proofErr w:type="spellStart"/>
      <w:r w:rsidRPr="0036365A">
        <w:rPr>
          <w:rFonts w:ascii="Arial" w:eastAsia="Times New Roman" w:hAnsi="Arial" w:cs="Arial"/>
          <w:color w:val="000000" w:themeColor="text1"/>
          <w:lang w:eastAsia="en-GB"/>
        </w:rPr>
        <w:t>Ar</w:t>
      </w:r>
      <w:proofErr w:type="spellEnd"/>
      <w:r w:rsidRPr="0036365A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36365A">
        <w:rPr>
          <w:rFonts w:ascii="Arial" w:eastAsia="Times New Roman" w:hAnsi="Arial" w:cs="Arial"/>
          <w:color w:val="000000" w:themeColor="text1"/>
          <w:lang w:eastAsia="en-GB"/>
        </w:rPr>
        <w:t>gael</w:t>
      </w:r>
      <w:proofErr w:type="spellEnd"/>
      <w:r w:rsidRPr="0036365A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36365A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36365A">
        <w:rPr>
          <w:rFonts w:ascii="Arial" w:eastAsia="Times New Roman" w:hAnsi="Arial" w:cs="Arial"/>
          <w:color w:val="000000" w:themeColor="text1"/>
          <w:lang w:eastAsia="en-GB"/>
        </w:rPr>
        <w:t xml:space="preserve">: </w:t>
      </w:r>
      <w:r w:rsidRPr="0036365A">
        <w:rPr>
          <w:rFonts w:ascii="Arial" w:hAnsi="Arial" w:cs="Arial"/>
          <w:color w:val="000000" w:themeColor="text1"/>
        </w:rPr>
        <w:t xml:space="preserve"> </w:t>
      </w:r>
      <w:hyperlink r:id="rId21" w:history="1">
        <w:r w:rsidRPr="0036365A">
          <w:rPr>
            <w:rStyle w:val="Hyperlink"/>
            <w:rFonts w:ascii="Arial" w:hAnsi="Arial" w:cs="Arial"/>
            <w:color w:val="000000" w:themeColor="text1"/>
          </w:rPr>
          <w:t>https://www.edsys.in/creativity-in-classroom/</w:t>
        </w:r>
      </w:hyperlink>
      <w:r w:rsidRPr="0036365A">
        <w:rPr>
          <w:rStyle w:val="Hyperlink"/>
          <w:rFonts w:ascii="Arial" w:hAnsi="Arial" w:cs="Arial"/>
          <w:color w:val="000000" w:themeColor="text1"/>
        </w:rPr>
        <w:t xml:space="preserve"> (</w:t>
      </w:r>
      <w:proofErr w:type="spellStart"/>
      <w:r w:rsidRPr="0036365A">
        <w:rPr>
          <w:rStyle w:val="Hyperlink"/>
          <w:rFonts w:ascii="Arial" w:hAnsi="Arial" w:cs="Arial"/>
          <w:color w:val="000000" w:themeColor="text1"/>
        </w:rPr>
        <w:t>Darllenwyd</w:t>
      </w:r>
      <w:proofErr w:type="spellEnd"/>
      <w:r w:rsidRPr="0036365A">
        <w:rPr>
          <w:rStyle w:val="Hyperlink"/>
          <w:rFonts w:ascii="Arial" w:hAnsi="Arial" w:cs="Arial"/>
          <w:color w:val="000000" w:themeColor="text1"/>
        </w:rPr>
        <w:t xml:space="preserve">: </w:t>
      </w:r>
      <w:proofErr w:type="spellStart"/>
      <w:r w:rsidRPr="0036365A">
        <w:rPr>
          <w:rStyle w:val="Hyperlink"/>
          <w:rFonts w:ascii="Arial" w:hAnsi="Arial" w:cs="Arial"/>
          <w:color w:val="000000" w:themeColor="text1"/>
        </w:rPr>
        <w:t>Rhagfyr</w:t>
      </w:r>
      <w:proofErr w:type="spellEnd"/>
      <w:r w:rsidRPr="0036365A">
        <w:rPr>
          <w:rStyle w:val="Hyperlink"/>
          <w:rFonts w:ascii="Arial" w:hAnsi="Arial" w:cs="Arial"/>
          <w:color w:val="000000" w:themeColor="text1"/>
        </w:rPr>
        <w:t xml:space="preserve"> 18 2019)</w:t>
      </w:r>
    </w:p>
    <w:p w14:paraId="414E0B67" w14:textId="77777777" w:rsidR="00846702" w:rsidRPr="0036365A" w:rsidRDefault="00846702" w:rsidP="00846702">
      <w:pPr>
        <w:pStyle w:val="ListParagraph"/>
        <w:numPr>
          <w:ilvl w:val="0"/>
          <w:numId w:val="1"/>
        </w:numPr>
        <w:spacing w:line="360" w:lineRule="auto"/>
        <w:ind w:left="360"/>
        <w:rPr>
          <w:rStyle w:val="s1"/>
          <w:rFonts w:ascii="Arial" w:eastAsia="Times New Roman" w:hAnsi="Arial" w:cs="Arial"/>
          <w:color w:val="000000" w:themeColor="text1"/>
          <w:lang w:eastAsia="en-GB"/>
        </w:rPr>
      </w:pPr>
      <w:proofErr w:type="spellStart"/>
      <w:r w:rsidRPr="0036365A">
        <w:rPr>
          <w:rStyle w:val="s1"/>
          <w:rFonts w:ascii="Arial" w:hAnsi="Arial" w:cs="Arial"/>
          <w:color w:val="000000" w:themeColor="text1"/>
        </w:rPr>
        <w:lastRenderedPageBreak/>
        <w:t>Eick</w:t>
      </w:r>
      <w:proofErr w:type="spellEnd"/>
      <w:r w:rsidRPr="0036365A">
        <w:rPr>
          <w:rStyle w:val="s1"/>
          <w:rFonts w:ascii="Arial" w:hAnsi="Arial" w:cs="Arial"/>
          <w:color w:val="000000" w:themeColor="text1"/>
        </w:rPr>
        <w:t xml:space="preserve">, C.J. (2012) ‘Use of the Outdoor Classroom and Nature-Study to Support Science and Literacy Learning: A Narrative.’ </w:t>
      </w:r>
      <w:r w:rsidRPr="0036365A">
        <w:rPr>
          <w:rStyle w:val="s1"/>
          <w:rFonts w:ascii="Arial" w:hAnsi="Arial" w:cs="Arial"/>
          <w:i/>
          <w:iCs/>
          <w:color w:val="000000" w:themeColor="text1"/>
        </w:rPr>
        <w:t>The Association for Science Teacher Education</w:t>
      </w:r>
      <w:r w:rsidRPr="0036365A">
        <w:rPr>
          <w:rStyle w:val="s1"/>
          <w:rFonts w:ascii="Arial" w:hAnsi="Arial" w:cs="Arial"/>
          <w:color w:val="000000" w:themeColor="text1"/>
        </w:rPr>
        <w:t xml:space="preserve">, 23(7), </w:t>
      </w:r>
      <w:proofErr w:type="spellStart"/>
      <w:r w:rsidRPr="0036365A">
        <w:rPr>
          <w:rStyle w:val="s1"/>
          <w:rFonts w:ascii="Arial" w:hAnsi="Arial" w:cs="Arial"/>
          <w:color w:val="000000" w:themeColor="text1"/>
        </w:rPr>
        <w:t>tud</w:t>
      </w:r>
      <w:proofErr w:type="spellEnd"/>
      <w:r w:rsidRPr="0036365A">
        <w:rPr>
          <w:rStyle w:val="s1"/>
          <w:rFonts w:ascii="Arial" w:hAnsi="Arial" w:cs="Arial"/>
          <w:color w:val="000000" w:themeColor="text1"/>
        </w:rPr>
        <w:t xml:space="preserve"> 789-803. DOI: 10.1007/s10972-011-9236-1</w:t>
      </w:r>
    </w:p>
    <w:p w14:paraId="6A184F99" w14:textId="77777777" w:rsidR="00846702" w:rsidRPr="0036365A" w:rsidRDefault="00846702" w:rsidP="00846702">
      <w:pPr>
        <w:pStyle w:val="ListParagraph"/>
        <w:numPr>
          <w:ilvl w:val="0"/>
          <w:numId w:val="1"/>
        </w:numPr>
        <w:spacing w:line="360" w:lineRule="auto"/>
        <w:ind w:left="360"/>
        <w:rPr>
          <w:rFonts w:ascii="Arial" w:eastAsia="Times New Roman" w:hAnsi="Arial" w:cs="Arial"/>
          <w:color w:val="000000" w:themeColor="text1"/>
          <w:lang w:eastAsia="en-GB"/>
        </w:rPr>
      </w:pPr>
      <w:r w:rsidRPr="0036365A">
        <w:rPr>
          <w:rFonts w:ascii="Arial" w:hAnsi="Arial" w:cs="Arial"/>
          <w:color w:val="000000" w:themeColor="text1"/>
        </w:rPr>
        <w:t>Estyn (2016</w:t>
      </w:r>
      <w:r w:rsidRPr="0036365A">
        <w:rPr>
          <w:rFonts w:ascii="Arial" w:hAnsi="Arial" w:cs="Arial"/>
          <w:i/>
          <w:color w:val="000000" w:themeColor="text1"/>
        </w:rPr>
        <w:t xml:space="preserve">) </w:t>
      </w:r>
      <w:r w:rsidRPr="0036365A">
        <w:rPr>
          <w:rFonts w:ascii="Arial" w:hAnsi="Arial" w:cs="Arial"/>
          <w:bCs/>
          <w:i/>
          <w:color w:val="000000" w:themeColor="text1"/>
        </w:rPr>
        <w:t>‘</w:t>
      </w:r>
      <w:proofErr w:type="spellStart"/>
      <w:r w:rsidRPr="0036365A">
        <w:rPr>
          <w:rFonts w:ascii="Arial" w:hAnsi="Arial" w:cs="Arial"/>
          <w:bCs/>
          <w:i/>
          <w:color w:val="000000" w:themeColor="text1"/>
        </w:rPr>
        <w:t>Llais</w:t>
      </w:r>
      <w:proofErr w:type="spellEnd"/>
      <w:r w:rsidRPr="0036365A">
        <w:rPr>
          <w:rFonts w:ascii="Arial" w:hAnsi="Arial" w:cs="Arial"/>
          <w:bCs/>
          <w:i/>
          <w:color w:val="000000" w:themeColor="text1"/>
        </w:rPr>
        <w:t xml:space="preserve"> y </w:t>
      </w:r>
      <w:proofErr w:type="spellStart"/>
      <w:r w:rsidRPr="0036365A">
        <w:rPr>
          <w:rFonts w:ascii="Arial" w:hAnsi="Arial" w:cs="Arial"/>
          <w:bCs/>
          <w:i/>
          <w:color w:val="000000" w:themeColor="text1"/>
        </w:rPr>
        <w:t>disgybl</w:t>
      </w:r>
      <w:proofErr w:type="spellEnd"/>
      <w:r w:rsidRPr="0036365A">
        <w:rPr>
          <w:rFonts w:ascii="Arial" w:hAnsi="Arial" w:cs="Arial"/>
          <w:bCs/>
          <w:i/>
          <w:color w:val="000000" w:themeColor="text1"/>
        </w:rPr>
        <w:t xml:space="preserve">’ o </w:t>
      </w:r>
      <w:proofErr w:type="spellStart"/>
      <w:r w:rsidRPr="0036365A">
        <w:rPr>
          <w:rFonts w:ascii="Arial" w:hAnsi="Arial" w:cs="Arial"/>
          <w:bCs/>
          <w:i/>
          <w:color w:val="000000" w:themeColor="text1"/>
        </w:rPr>
        <w:t>fudd</w:t>
      </w:r>
      <w:proofErr w:type="spellEnd"/>
      <w:r w:rsidRPr="0036365A">
        <w:rPr>
          <w:rFonts w:ascii="Arial" w:hAnsi="Arial" w:cs="Arial"/>
          <w:bCs/>
          <w:i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bCs/>
          <w:i/>
          <w:color w:val="000000" w:themeColor="text1"/>
        </w:rPr>
        <w:t>i</w:t>
      </w:r>
      <w:proofErr w:type="spellEnd"/>
      <w:r w:rsidRPr="0036365A">
        <w:rPr>
          <w:rFonts w:ascii="Arial" w:hAnsi="Arial" w:cs="Arial"/>
          <w:bCs/>
          <w:i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bCs/>
          <w:i/>
          <w:color w:val="000000" w:themeColor="text1"/>
        </w:rPr>
        <w:t>ddisgyblion</w:t>
      </w:r>
      <w:proofErr w:type="spellEnd"/>
      <w:r w:rsidRPr="0036365A">
        <w:rPr>
          <w:rFonts w:ascii="Arial" w:hAnsi="Arial" w:cs="Arial"/>
          <w:bCs/>
          <w:i/>
          <w:color w:val="000000" w:themeColor="text1"/>
        </w:rPr>
        <w:t xml:space="preserve"> ac </w:t>
      </w:r>
      <w:proofErr w:type="spellStart"/>
      <w:r w:rsidRPr="0036365A">
        <w:rPr>
          <w:rFonts w:ascii="Arial" w:hAnsi="Arial" w:cs="Arial"/>
          <w:bCs/>
          <w:i/>
          <w:color w:val="000000" w:themeColor="text1"/>
        </w:rPr>
        <w:t>yn</w:t>
      </w:r>
      <w:proofErr w:type="spellEnd"/>
      <w:r w:rsidRPr="0036365A">
        <w:rPr>
          <w:rFonts w:ascii="Arial" w:hAnsi="Arial" w:cs="Arial"/>
          <w:bCs/>
          <w:i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bCs/>
          <w:i/>
          <w:color w:val="000000" w:themeColor="text1"/>
        </w:rPr>
        <w:t>helpu</w:t>
      </w:r>
      <w:proofErr w:type="spellEnd"/>
      <w:r w:rsidRPr="0036365A">
        <w:rPr>
          <w:rFonts w:ascii="Arial" w:hAnsi="Arial" w:cs="Arial"/>
          <w:bCs/>
          <w:i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bCs/>
          <w:i/>
          <w:color w:val="000000" w:themeColor="text1"/>
        </w:rPr>
        <w:t>ysgolion</w:t>
      </w:r>
      <w:proofErr w:type="spellEnd"/>
      <w:r w:rsidRPr="0036365A">
        <w:rPr>
          <w:rFonts w:ascii="Arial" w:hAnsi="Arial" w:cs="Arial"/>
          <w:bCs/>
          <w:i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bCs/>
          <w:i/>
          <w:color w:val="000000" w:themeColor="text1"/>
        </w:rPr>
        <w:t>i</w:t>
      </w:r>
      <w:proofErr w:type="spellEnd"/>
      <w:r w:rsidRPr="0036365A">
        <w:rPr>
          <w:rFonts w:ascii="Arial" w:hAnsi="Arial" w:cs="Arial"/>
          <w:bCs/>
          <w:i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bCs/>
          <w:i/>
          <w:color w:val="000000" w:themeColor="text1"/>
        </w:rPr>
        <w:t>wella</w:t>
      </w:r>
      <w:proofErr w:type="spellEnd"/>
      <w:r w:rsidRPr="0036365A">
        <w:rPr>
          <w:rFonts w:ascii="Arial" w:hAnsi="Arial" w:cs="Arial"/>
          <w:bCs/>
          <w:i/>
          <w:color w:val="000000" w:themeColor="text1"/>
        </w:rPr>
        <w:t>.</w:t>
      </w:r>
      <w:r w:rsidRPr="0036365A">
        <w:rPr>
          <w:rFonts w:ascii="Arial" w:hAnsi="Arial" w:cs="Arial"/>
          <w:bCs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bCs/>
          <w:color w:val="000000" w:themeColor="text1"/>
        </w:rPr>
        <w:t>Ar</w:t>
      </w:r>
      <w:proofErr w:type="spellEnd"/>
      <w:r w:rsidRPr="0036365A">
        <w:rPr>
          <w:rFonts w:ascii="Arial" w:hAnsi="Arial" w:cs="Arial"/>
          <w:bCs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bCs/>
          <w:color w:val="000000" w:themeColor="text1"/>
        </w:rPr>
        <w:t>gael</w:t>
      </w:r>
      <w:proofErr w:type="spellEnd"/>
      <w:r w:rsidRPr="0036365A">
        <w:rPr>
          <w:rFonts w:ascii="Arial" w:hAnsi="Arial" w:cs="Arial"/>
          <w:bCs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bCs/>
          <w:color w:val="000000" w:themeColor="text1"/>
        </w:rPr>
        <w:t>yn</w:t>
      </w:r>
      <w:proofErr w:type="spellEnd"/>
      <w:r w:rsidRPr="0036365A">
        <w:rPr>
          <w:rFonts w:ascii="Arial" w:hAnsi="Arial" w:cs="Arial"/>
          <w:bCs/>
          <w:color w:val="000000" w:themeColor="text1"/>
        </w:rPr>
        <w:t xml:space="preserve">: </w:t>
      </w:r>
      <w:hyperlink r:id="rId22" w:history="1">
        <w:r w:rsidRPr="0036365A">
          <w:rPr>
            <w:rStyle w:val="Hyperlink"/>
            <w:rFonts w:ascii="Arial" w:hAnsi="Arial" w:cs="Arial"/>
            <w:bCs/>
            <w:color w:val="000000" w:themeColor="text1"/>
          </w:rPr>
          <w:t>https://www.estyn.llyw.cymru/newyddion/‘llais-y-disgybl’-o-fudd-i-ddisgyblion-ac-yn-helpu-ysgolion-i-wella</w:t>
        </w:r>
      </w:hyperlink>
      <w:r w:rsidRPr="0036365A">
        <w:rPr>
          <w:rStyle w:val="Hyperlink"/>
          <w:rFonts w:ascii="Arial" w:hAnsi="Arial" w:cs="Arial"/>
          <w:bCs/>
          <w:color w:val="000000" w:themeColor="text1"/>
        </w:rPr>
        <w:t xml:space="preserve"> (</w:t>
      </w:r>
      <w:proofErr w:type="spellStart"/>
      <w:r w:rsidRPr="0036365A">
        <w:rPr>
          <w:rStyle w:val="Hyperlink"/>
          <w:rFonts w:ascii="Arial" w:hAnsi="Arial" w:cs="Arial"/>
          <w:bCs/>
          <w:color w:val="000000" w:themeColor="text1"/>
        </w:rPr>
        <w:t>Darllenwyd</w:t>
      </w:r>
      <w:proofErr w:type="spellEnd"/>
      <w:r w:rsidRPr="0036365A">
        <w:rPr>
          <w:rStyle w:val="Hyperlink"/>
          <w:rFonts w:ascii="Arial" w:hAnsi="Arial" w:cs="Arial"/>
          <w:bCs/>
          <w:color w:val="000000" w:themeColor="text1"/>
        </w:rPr>
        <w:t xml:space="preserve"> </w:t>
      </w:r>
      <w:proofErr w:type="spellStart"/>
      <w:r w:rsidRPr="0036365A">
        <w:rPr>
          <w:rStyle w:val="Hyperlink"/>
          <w:rFonts w:ascii="Arial" w:hAnsi="Arial" w:cs="Arial"/>
          <w:bCs/>
          <w:color w:val="000000" w:themeColor="text1"/>
        </w:rPr>
        <w:t>Ebrill</w:t>
      </w:r>
      <w:proofErr w:type="spellEnd"/>
      <w:r w:rsidRPr="0036365A">
        <w:rPr>
          <w:rStyle w:val="Hyperlink"/>
          <w:rFonts w:ascii="Arial" w:hAnsi="Arial" w:cs="Arial"/>
          <w:bCs/>
          <w:color w:val="000000" w:themeColor="text1"/>
        </w:rPr>
        <w:t xml:space="preserve"> 10 2019)</w:t>
      </w:r>
    </w:p>
    <w:p w14:paraId="41B290FA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color w:val="000000" w:themeColor="text1"/>
        </w:rPr>
      </w:pPr>
      <w:r w:rsidRPr="0036365A">
        <w:rPr>
          <w:rFonts w:ascii="Arial" w:hAnsi="Arial" w:cs="Arial"/>
          <w:color w:val="000000" w:themeColor="text1"/>
        </w:rPr>
        <w:t xml:space="preserve">European Union (2017) </w:t>
      </w:r>
      <w:proofErr w:type="spellStart"/>
      <w:r w:rsidRPr="0036365A">
        <w:rPr>
          <w:rFonts w:ascii="Arial" w:hAnsi="Arial" w:cs="Arial"/>
          <w:i/>
          <w:iCs/>
          <w:color w:val="000000" w:themeColor="text1"/>
        </w:rPr>
        <w:t>EntrComp</w:t>
      </w:r>
      <w:proofErr w:type="spellEnd"/>
      <w:r w:rsidRPr="0036365A">
        <w:rPr>
          <w:rFonts w:ascii="Arial" w:hAnsi="Arial" w:cs="Arial"/>
          <w:i/>
          <w:iCs/>
          <w:color w:val="000000" w:themeColor="text1"/>
        </w:rPr>
        <w:t>: The Entrepreneurship Competence Framework</w:t>
      </w:r>
      <w:r w:rsidRPr="0036365A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36365A">
        <w:rPr>
          <w:rFonts w:ascii="Arial" w:hAnsi="Arial" w:cs="Arial"/>
          <w:color w:val="000000" w:themeColor="text1"/>
        </w:rPr>
        <w:t>Ar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gael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yn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hyperlink r:id="rId23" w:history="1">
        <w:r w:rsidRPr="0036365A">
          <w:rPr>
            <w:rStyle w:val="Hyperlink"/>
            <w:rFonts w:ascii="Arial" w:hAnsi="Arial" w:cs="Arial"/>
            <w:color w:val="000000" w:themeColor="text1"/>
          </w:rPr>
          <w:t>https://www.google.com/url?sa=t&amp;rct=j&amp;q=&amp;esrc=s&amp;source=web&amp;cd=1&amp;ved=2ahUKEwiNrv3Hj_HmAhXFi1wKHU3TC7EQFjAAegQIBBAC&amp;url=https%3A%2F%2Fec.europa.eu%2Fsocial%2FBlobServlet%3FdocId%3D17651%26langId%3Den&amp;usg=AOvVaw1Fir5MdAgO9fm6BwkJGQ2O</w:t>
        </w:r>
      </w:hyperlink>
      <w:r w:rsidRPr="0036365A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36365A">
        <w:rPr>
          <w:rFonts w:ascii="Arial" w:hAnsi="Arial" w:cs="Arial"/>
          <w:color w:val="000000" w:themeColor="text1"/>
        </w:rPr>
        <w:t>Darllenwyd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36365A">
        <w:rPr>
          <w:rFonts w:ascii="Arial" w:hAnsi="Arial" w:cs="Arial"/>
          <w:color w:val="000000" w:themeColor="text1"/>
        </w:rPr>
        <w:t>Rhagfyr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15 2019)</w:t>
      </w:r>
    </w:p>
    <w:p w14:paraId="7A708BFA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color w:val="000000" w:themeColor="text1"/>
        </w:rPr>
      </w:pPr>
      <w:r w:rsidRPr="0036365A">
        <w:rPr>
          <w:rFonts w:ascii="Arial" w:hAnsi="Arial" w:cs="Arial"/>
          <w:color w:val="000000" w:themeColor="text1"/>
        </w:rPr>
        <w:t xml:space="preserve">Evans, B. (2017) </w:t>
      </w:r>
      <w:r w:rsidRPr="0036365A">
        <w:rPr>
          <w:rFonts w:ascii="Arial" w:hAnsi="Arial" w:cs="Arial"/>
          <w:i/>
          <w:iCs/>
          <w:color w:val="000000" w:themeColor="text1"/>
          <w:spacing w:val="-7"/>
        </w:rPr>
        <w:t xml:space="preserve">11 brutal truths about creativity that no one wants to talk about. </w:t>
      </w:r>
      <w:proofErr w:type="spellStart"/>
      <w:r w:rsidRPr="0036365A">
        <w:rPr>
          <w:rFonts w:ascii="Arial" w:hAnsi="Arial" w:cs="Arial"/>
          <w:color w:val="000000" w:themeColor="text1"/>
          <w:spacing w:val="-7"/>
        </w:rPr>
        <w:t>Ar</w:t>
      </w:r>
      <w:proofErr w:type="spellEnd"/>
      <w:r w:rsidRPr="0036365A">
        <w:rPr>
          <w:rFonts w:ascii="Arial" w:hAnsi="Arial" w:cs="Arial"/>
          <w:color w:val="000000" w:themeColor="text1"/>
          <w:spacing w:val="-7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  <w:spacing w:val="-7"/>
        </w:rPr>
        <w:t>gael</w:t>
      </w:r>
      <w:proofErr w:type="spellEnd"/>
      <w:r w:rsidRPr="0036365A">
        <w:rPr>
          <w:rFonts w:ascii="Arial" w:hAnsi="Arial" w:cs="Arial"/>
          <w:color w:val="000000" w:themeColor="text1"/>
          <w:spacing w:val="-7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  <w:spacing w:val="-7"/>
        </w:rPr>
        <w:t>yn</w:t>
      </w:r>
      <w:proofErr w:type="spellEnd"/>
      <w:r w:rsidRPr="0036365A">
        <w:rPr>
          <w:rFonts w:ascii="Arial" w:hAnsi="Arial" w:cs="Arial"/>
          <w:color w:val="000000" w:themeColor="text1"/>
          <w:spacing w:val="-7"/>
        </w:rPr>
        <w:t>: https://thenextweb.com/creativity/2017/06/21/11-brutal-truths-about-creativity-that-no-one-wants-to-talk-about/ (</w:t>
      </w:r>
      <w:proofErr w:type="spellStart"/>
      <w:r w:rsidRPr="0036365A">
        <w:rPr>
          <w:rFonts w:ascii="Arial" w:hAnsi="Arial" w:cs="Arial"/>
          <w:color w:val="000000" w:themeColor="text1"/>
          <w:spacing w:val="-7"/>
        </w:rPr>
        <w:t>Darllenwyd</w:t>
      </w:r>
      <w:proofErr w:type="spellEnd"/>
      <w:r w:rsidRPr="0036365A">
        <w:rPr>
          <w:rFonts w:ascii="Arial" w:hAnsi="Arial" w:cs="Arial"/>
          <w:color w:val="000000" w:themeColor="text1"/>
          <w:spacing w:val="-7"/>
        </w:rPr>
        <w:t xml:space="preserve">: </w:t>
      </w:r>
      <w:proofErr w:type="spellStart"/>
      <w:r w:rsidRPr="0036365A">
        <w:rPr>
          <w:rFonts w:ascii="Arial" w:hAnsi="Arial" w:cs="Arial"/>
          <w:color w:val="000000" w:themeColor="text1"/>
          <w:spacing w:val="-7"/>
        </w:rPr>
        <w:t>Rhagfyr</w:t>
      </w:r>
      <w:proofErr w:type="spellEnd"/>
      <w:r w:rsidRPr="0036365A">
        <w:rPr>
          <w:rFonts w:ascii="Arial" w:hAnsi="Arial" w:cs="Arial"/>
          <w:color w:val="000000" w:themeColor="text1"/>
          <w:spacing w:val="-7"/>
        </w:rPr>
        <w:t xml:space="preserve"> 1af 2019)</w:t>
      </w:r>
    </w:p>
    <w:p w14:paraId="4AB6E8C3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color w:val="000000" w:themeColor="text1"/>
        </w:rPr>
      </w:pPr>
      <w:proofErr w:type="spellStart"/>
      <w:r w:rsidRPr="0036365A">
        <w:rPr>
          <w:rFonts w:ascii="Arial" w:hAnsi="Arial" w:cs="Arial"/>
          <w:color w:val="000000" w:themeColor="text1"/>
          <w:shd w:val="clear" w:color="auto" w:fill="FFFFFF"/>
        </w:rPr>
        <w:t>Gabora</w:t>
      </w:r>
      <w:proofErr w:type="spellEnd"/>
      <w:r w:rsidRPr="0036365A">
        <w:rPr>
          <w:rFonts w:ascii="Arial" w:hAnsi="Arial" w:cs="Arial"/>
          <w:color w:val="000000" w:themeColor="text1"/>
          <w:shd w:val="clear" w:color="auto" w:fill="FFFFFF"/>
        </w:rPr>
        <w:t>, L a Tseng, S. (2017). The social benefits of balancing creativity and imitation: Evidence from an agent-based model.</w:t>
      </w:r>
      <w:r w:rsidRPr="0036365A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36365A">
        <w:rPr>
          <w:rStyle w:val="Emphasis"/>
          <w:rFonts w:ascii="Arial" w:hAnsi="Arial" w:cs="Arial"/>
          <w:color w:val="000000" w:themeColor="text1"/>
        </w:rPr>
        <w:t>Psychology of Aesthetics, Creativity, and the Arts, 11</w:t>
      </w:r>
      <w:r w:rsidRPr="0036365A">
        <w:rPr>
          <w:rFonts w:ascii="Arial" w:hAnsi="Arial" w:cs="Arial"/>
          <w:color w:val="000000" w:themeColor="text1"/>
          <w:shd w:val="clear" w:color="auto" w:fill="FFFFFF"/>
        </w:rPr>
        <w:t xml:space="preserve">(4), </w:t>
      </w:r>
      <w:proofErr w:type="spellStart"/>
      <w:r w:rsidRPr="0036365A">
        <w:rPr>
          <w:rFonts w:ascii="Arial" w:hAnsi="Arial" w:cs="Arial"/>
          <w:color w:val="000000" w:themeColor="text1"/>
          <w:shd w:val="clear" w:color="auto" w:fill="FFFFFF"/>
        </w:rPr>
        <w:t>tud</w:t>
      </w:r>
      <w:proofErr w:type="spellEnd"/>
      <w:r w:rsidRPr="0036365A">
        <w:rPr>
          <w:rFonts w:ascii="Arial" w:hAnsi="Arial" w:cs="Arial"/>
          <w:color w:val="000000" w:themeColor="text1"/>
          <w:shd w:val="clear" w:color="auto" w:fill="FFFFFF"/>
        </w:rPr>
        <w:t xml:space="preserve"> 403–419. DOI: 10.1037/aca0000132.</w:t>
      </w:r>
    </w:p>
    <w:p w14:paraId="660C4CE4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color w:val="000000" w:themeColor="text1"/>
        </w:rPr>
      </w:pPr>
      <w:r w:rsidRPr="0036365A">
        <w:rPr>
          <w:rFonts w:ascii="Arial" w:hAnsi="Arial" w:cs="Arial"/>
          <w:color w:val="000000" w:themeColor="text1"/>
        </w:rPr>
        <w:t xml:space="preserve">Guardian (2019) ‘The Guardian view on creativity in schools: a missing ingredient’, </w:t>
      </w:r>
      <w:r w:rsidRPr="0036365A">
        <w:rPr>
          <w:rFonts w:ascii="Arial" w:hAnsi="Arial" w:cs="Arial"/>
          <w:i/>
          <w:iCs/>
          <w:color w:val="000000" w:themeColor="text1"/>
        </w:rPr>
        <w:t xml:space="preserve">The Guardian, </w:t>
      </w:r>
      <w:proofErr w:type="spellStart"/>
      <w:r w:rsidRPr="0036365A">
        <w:rPr>
          <w:rFonts w:ascii="Arial" w:hAnsi="Arial" w:cs="Arial"/>
          <w:i/>
          <w:iCs/>
          <w:color w:val="000000" w:themeColor="text1"/>
        </w:rPr>
        <w:t>Hydref</w:t>
      </w:r>
      <w:proofErr w:type="spellEnd"/>
      <w:r w:rsidRPr="0036365A">
        <w:rPr>
          <w:rFonts w:ascii="Arial" w:hAnsi="Arial" w:cs="Arial"/>
          <w:i/>
          <w:iCs/>
          <w:color w:val="000000" w:themeColor="text1"/>
        </w:rPr>
        <w:t xml:space="preserve"> 18. </w:t>
      </w:r>
      <w:proofErr w:type="spellStart"/>
      <w:r w:rsidRPr="0036365A">
        <w:rPr>
          <w:rFonts w:ascii="Arial" w:hAnsi="Arial" w:cs="Arial"/>
          <w:color w:val="000000" w:themeColor="text1"/>
        </w:rPr>
        <w:t>Ar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gael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yn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hyperlink r:id="rId24" w:history="1">
        <w:r w:rsidRPr="0036365A">
          <w:rPr>
            <w:rStyle w:val="Hyperlink"/>
            <w:rFonts w:ascii="Arial" w:hAnsi="Arial" w:cs="Arial"/>
            <w:color w:val="000000" w:themeColor="text1"/>
          </w:rPr>
          <w:t>https://www.theguardian.com/commentisfree/2019/oct/18/the-guardian-view-on-creativity-in-schools-a-missing-ingredient</w:t>
        </w:r>
      </w:hyperlink>
      <w:r w:rsidRPr="0036365A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36365A">
        <w:rPr>
          <w:rFonts w:ascii="Arial" w:hAnsi="Arial" w:cs="Arial"/>
          <w:color w:val="000000" w:themeColor="text1"/>
        </w:rPr>
        <w:t>Rhagfyr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10fed 2019)</w:t>
      </w:r>
    </w:p>
    <w:p w14:paraId="00EEAEAF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color w:val="000000" w:themeColor="text1"/>
        </w:rPr>
      </w:pPr>
      <w:proofErr w:type="spellStart"/>
      <w:r w:rsidRPr="0036365A">
        <w:rPr>
          <w:rStyle w:val="Hyperlink"/>
          <w:rFonts w:ascii="Arial" w:hAnsi="Arial" w:cs="Arial"/>
          <w:color w:val="000000" w:themeColor="text1"/>
          <w:u w:val="none"/>
        </w:rPr>
        <w:t>Hardison</w:t>
      </w:r>
      <w:proofErr w:type="spellEnd"/>
      <w:r w:rsidRPr="0036365A">
        <w:rPr>
          <w:rStyle w:val="Hyperlink"/>
          <w:rFonts w:ascii="Arial" w:hAnsi="Arial" w:cs="Arial"/>
          <w:color w:val="000000" w:themeColor="text1"/>
          <w:u w:val="none"/>
        </w:rPr>
        <w:t xml:space="preserve">, K. (2012) </w:t>
      </w:r>
      <w:r w:rsidRPr="0036365A">
        <w:rPr>
          <w:rStyle w:val="Hyperlink"/>
          <w:rFonts w:ascii="Arial" w:hAnsi="Arial" w:cs="Arial"/>
          <w:i/>
          <w:iCs/>
          <w:color w:val="000000" w:themeColor="text1"/>
          <w:u w:val="none"/>
        </w:rPr>
        <w:t xml:space="preserve">Why are classroom rules imperative and should be reinforced </w:t>
      </w:r>
      <w:r w:rsidRPr="0036365A">
        <w:rPr>
          <w:rFonts w:ascii="Arial" w:hAnsi="Arial" w:cs="Arial"/>
          <w:i/>
          <w:iCs/>
          <w:color w:val="000000" w:themeColor="text1"/>
          <w:kern w:val="36"/>
        </w:rPr>
        <w:t>for toddlers and school age children? Why are classroom rules imperative and should be reinforced for toddlers and school age children</w:t>
      </w:r>
      <w:r w:rsidRPr="0036365A">
        <w:rPr>
          <w:rFonts w:ascii="Arial" w:hAnsi="Arial" w:cs="Arial"/>
          <w:color w:val="000000" w:themeColor="text1"/>
          <w:kern w:val="36"/>
        </w:rPr>
        <w:t xml:space="preserve">? </w:t>
      </w:r>
      <w:proofErr w:type="spellStart"/>
      <w:r w:rsidRPr="0036365A">
        <w:rPr>
          <w:rFonts w:ascii="Arial" w:hAnsi="Arial" w:cs="Arial"/>
          <w:color w:val="000000" w:themeColor="text1"/>
          <w:kern w:val="36"/>
        </w:rPr>
        <w:t>Ar</w:t>
      </w:r>
      <w:proofErr w:type="spellEnd"/>
      <w:r w:rsidRPr="0036365A">
        <w:rPr>
          <w:rFonts w:ascii="Arial" w:hAnsi="Arial" w:cs="Arial"/>
          <w:color w:val="000000" w:themeColor="text1"/>
          <w:kern w:val="36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  <w:kern w:val="36"/>
        </w:rPr>
        <w:t>gael</w:t>
      </w:r>
      <w:proofErr w:type="spellEnd"/>
      <w:r w:rsidRPr="0036365A">
        <w:rPr>
          <w:rFonts w:ascii="Arial" w:hAnsi="Arial" w:cs="Arial"/>
          <w:color w:val="000000" w:themeColor="text1"/>
          <w:kern w:val="36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  <w:kern w:val="36"/>
        </w:rPr>
        <w:t>yn</w:t>
      </w:r>
      <w:proofErr w:type="spellEnd"/>
      <w:r w:rsidRPr="0036365A">
        <w:rPr>
          <w:rFonts w:ascii="Arial" w:hAnsi="Arial" w:cs="Arial"/>
          <w:color w:val="000000" w:themeColor="text1"/>
          <w:kern w:val="36"/>
        </w:rPr>
        <w:t xml:space="preserve">: </w:t>
      </w:r>
      <w:r w:rsidRPr="0036365A">
        <w:rPr>
          <w:rFonts w:ascii="Arial" w:hAnsi="Arial" w:cs="Arial"/>
          <w:color w:val="000000" w:themeColor="text1"/>
          <w:shd w:val="clear" w:color="auto" w:fill="FFFFFF"/>
        </w:rPr>
        <w:t>https://www.enotes.com/homework-help/why-classroom-rules-imperative-should-reinfor-403279. (</w:t>
      </w:r>
      <w:proofErr w:type="spellStart"/>
      <w:r w:rsidRPr="0036365A">
        <w:rPr>
          <w:rFonts w:ascii="Arial" w:hAnsi="Arial" w:cs="Arial"/>
          <w:color w:val="000000" w:themeColor="text1"/>
          <w:shd w:val="clear" w:color="auto" w:fill="FFFFFF"/>
        </w:rPr>
        <w:t>Darllenwyd</w:t>
      </w:r>
      <w:proofErr w:type="spellEnd"/>
      <w:r w:rsidRPr="0036365A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  <w:shd w:val="clear" w:color="auto" w:fill="FFFFFF"/>
        </w:rPr>
        <w:t>Ionawr</w:t>
      </w:r>
      <w:proofErr w:type="spellEnd"/>
      <w:r w:rsidRPr="0036365A">
        <w:rPr>
          <w:rFonts w:ascii="Arial" w:hAnsi="Arial" w:cs="Arial"/>
          <w:color w:val="000000" w:themeColor="text1"/>
          <w:shd w:val="clear" w:color="auto" w:fill="FFFFFF"/>
        </w:rPr>
        <w:t xml:space="preserve"> 2il 2020)</w:t>
      </w:r>
    </w:p>
    <w:p w14:paraId="5FB0199B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Style w:val="s1"/>
          <w:rFonts w:ascii="Arial" w:hAnsi="Arial" w:cs="Arial"/>
          <w:color w:val="000000" w:themeColor="text1"/>
        </w:rPr>
      </w:pPr>
      <w:r w:rsidRPr="0036365A">
        <w:rPr>
          <w:rStyle w:val="s1"/>
          <w:rFonts w:ascii="Arial" w:hAnsi="Arial" w:cs="Arial"/>
          <w:bCs/>
          <w:color w:val="000000" w:themeColor="text1"/>
        </w:rPr>
        <w:t xml:space="preserve">Hernandez, J.S a </w:t>
      </w:r>
      <w:proofErr w:type="spellStart"/>
      <w:r w:rsidRPr="0036365A">
        <w:rPr>
          <w:rStyle w:val="s1"/>
          <w:rFonts w:ascii="Arial" w:hAnsi="Arial" w:cs="Arial"/>
          <w:bCs/>
          <w:color w:val="000000" w:themeColor="text1"/>
        </w:rPr>
        <w:t>Varkey</w:t>
      </w:r>
      <w:proofErr w:type="spellEnd"/>
      <w:r w:rsidRPr="0036365A">
        <w:rPr>
          <w:rStyle w:val="s1"/>
          <w:rFonts w:ascii="Arial" w:hAnsi="Arial" w:cs="Arial"/>
          <w:bCs/>
          <w:color w:val="000000" w:themeColor="text1"/>
        </w:rPr>
        <w:t xml:space="preserve">, P. (2008) ‘Vertical versus Lateral Thinking’, </w:t>
      </w:r>
      <w:r w:rsidRPr="0036365A">
        <w:rPr>
          <w:rStyle w:val="s1"/>
          <w:rFonts w:ascii="Arial" w:hAnsi="Arial" w:cs="Arial"/>
          <w:bCs/>
          <w:i/>
          <w:iCs/>
          <w:color w:val="000000" w:themeColor="text1"/>
        </w:rPr>
        <w:t>Physician Executive,</w:t>
      </w:r>
      <w:r w:rsidRPr="0036365A">
        <w:rPr>
          <w:rStyle w:val="s1"/>
          <w:rFonts w:ascii="Arial" w:hAnsi="Arial" w:cs="Arial"/>
          <w:bCs/>
          <w:color w:val="000000" w:themeColor="text1"/>
        </w:rPr>
        <w:t xml:space="preserve"> 34(3), </w:t>
      </w:r>
      <w:proofErr w:type="spellStart"/>
      <w:r w:rsidRPr="0036365A">
        <w:rPr>
          <w:rStyle w:val="s1"/>
          <w:rFonts w:ascii="Arial" w:hAnsi="Arial" w:cs="Arial"/>
          <w:bCs/>
          <w:color w:val="000000" w:themeColor="text1"/>
        </w:rPr>
        <w:t>tud</w:t>
      </w:r>
      <w:proofErr w:type="spellEnd"/>
      <w:r w:rsidRPr="0036365A">
        <w:rPr>
          <w:rStyle w:val="s1"/>
          <w:rFonts w:ascii="Arial" w:hAnsi="Arial" w:cs="Arial"/>
          <w:bCs/>
          <w:color w:val="000000" w:themeColor="text1"/>
        </w:rPr>
        <w:t xml:space="preserve">. 26. </w:t>
      </w:r>
      <w:proofErr w:type="spellStart"/>
      <w:r w:rsidRPr="0036365A">
        <w:rPr>
          <w:rStyle w:val="s1"/>
          <w:rFonts w:ascii="Arial" w:hAnsi="Arial" w:cs="Arial"/>
          <w:bCs/>
          <w:color w:val="000000" w:themeColor="text1"/>
        </w:rPr>
        <w:t>Ar</w:t>
      </w:r>
      <w:proofErr w:type="spellEnd"/>
      <w:r w:rsidRPr="0036365A">
        <w:rPr>
          <w:rStyle w:val="s1"/>
          <w:rFonts w:ascii="Arial" w:hAnsi="Arial" w:cs="Arial"/>
          <w:bCs/>
          <w:color w:val="000000" w:themeColor="text1"/>
        </w:rPr>
        <w:t xml:space="preserve"> </w:t>
      </w:r>
      <w:proofErr w:type="spellStart"/>
      <w:r w:rsidRPr="0036365A">
        <w:rPr>
          <w:rStyle w:val="s1"/>
          <w:rFonts w:ascii="Arial" w:hAnsi="Arial" w:cs="Arial"/>
          <w:bCs/>
          <w:color w:val="000000" w:themeColor="text1"/>
        </w:rPr>
        <w:t>gael</w:t>
      </w:r>
      <w:proofErr w:type="spellEnd"/>
      <w:r w:rsidRPr="0036365A">
        <w:rPr>
          <w:rStyle w:val="s1"/>
          <w:rFonts w:ascii="Arial" w:hAnsi="Arial" w:cs="Arial"/>
          <w:bCs/>
          <w:color w:val="000000" w:themeColor="text1"/>
        </w:rPr>
        <w:t xml:space="preserve"> </w:t>
      </w:r>
      <w:proofErr w:type="spellStart"/>
      <w:r w:rsidRPr="0036365A">
        <w:rPr>
          <w:rStyle w:val="s1"/>
          <w:rFonts w:ascii="Arial" w:hAnsi="Arial" w:cs="Arial"/>
          <w:bCs/>
          <w:color w:val="000000" w:themeColor="text1"/>
        </w:rPr>
        <w:t>yn</w:t>
      </w:r>
      <w:proofErr w:type="spellEnd"/>
      <w:r w:rsidRPr="0036365A">
        <w:rPr>
          <w:rStyle w:val="s1"/>
          <w:rFonts w:ascii="Arial" w:hAnsi="Arial" w:cs="Arial"/>
          <w:bCs/>
          <w:color w:val="000000" w:themeColor="text1"/>
        </w:rPr>
        <w:t xml:space="preserve">: </w:t>
      </w:r>
      <w:hyperlink r:id="rId25" w:history="1">
        <w:r w:rsidRPr="0036365A">
          <w:rPr>
            <w:rStyle w:val="Hyperlink"/>
            <w:rFonts w:ascii="Arial" w:hAnsi="Arial" w:cs="Arial"/>
            <w:bCs/>
            <w:color w:val="000000" w:themeColor="text1"/>
          </w:rPr>
          <w:t>https://web-b-ebscohost-com.ezproxy.uwtsd.ac.uk/ehost/pdfviewer/pdfviewer?vid=1&amp;sid=c4d55a2b-338f-45fe-a079-462fba0c39b0%40sessionmgr103</w:t>
        </w:r>
      </w:hyperlink>
      <w:r w:rsidRPr="0036365A">
        <w:rPr>
          <w:rStyle w:val="s1"/>
          <w:rFonts w:ascii="Arial" w:hAnsi="Arial" w:cs="Arial"/>
          <w:bCs/>
          <w:color w:val="000000" w:themeColor="text1"/>
        </w:rPr>
        <w:t xml:space="preserve"> (</w:t>
      </w:r>
      <w:proofErr w:type="spellStart"/>
      <w:r w:rsidRPr="0036365A">
        <w:rPr>
          <w:rStyle w:val="s1"/>
          <w:rFonts w:ascii="Arial" w:hAnsi="Arial" w:cs="Arial"/>
          <w:bCs/>
          <w:color w:val="000000" w:themeColor="text1"/>
        </w:rPr>
        <w:t>Darllenwyd</w:t>
      </w:r>
      <w:proofErr w:type="spellEnd"/>
      <w:r w:rsidRPr="0036365A">
        <w:rPr>
          <w:rStyle w:val="s1"/>
          <w:rFonts w:ascii="Arial" w:hAnsi="Arial" w:cs="Arial"/>
          <w:bCs/>
          <w:color w:val="000000" w:themeColor="text1"/>
        </w:rPr>
        <w:t xml:space="preserve">: </w:t>
      </w:r>
      <w:proofErr w:type="spellStart"/>
      <w:r w:rsidRPr="0036365A">
        <w:rPr>
          <w:rStyle w:val="s1"/>
          <w:rFonts w:ascii="Arial" w:hAnsi="Arial" w:cs="Arial"/>
          <w:bCs/>
          <w:color w:val="000000" w:themeColor="text1"/>
        </w:rPr>
        <w:t>Ionawr</w:t>
      </w:r>
      <w:proofErr w:type="spellEnd"/>
      <w:r w:rsidRPr="0036365A">
        <w:rPr>
          <w:rStyle w:val="s1"/>
          <w:rFonts w:ascii="Arial" w:hAnsi="Arial" w:cs="Arial"/>
          <w:bCs/>
          <w:color w:val="000000" w:themeColor="text1"/>
        </w:rPr>
        <w:t xml:space="preserve"> 1af 2020)</w:t>
      </w:r>
    </w:p>
    <w:p w14:paraId="01D34BB2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color w:val="000000" w:themeColor="text1"/>
        </w:rPr>
      </w:pPr>
      <w:r w:rsidRPr="0036365A">
        <w:rPr>
          <w:rFonts w:ascii="Arial" w:hAnsi="Arial" w:cs="Arial"/>
          <w:color w:val="000000" w:themeColor="text1"/>
        </w:rPr>
        <w:lastRenderedPageBreak/>
        <w:t xml:space="preserve">Jeffrey, B. a Craft, A. (2004) ‘Teaching creatively and teaching for creativity: distinctions and relationships.’ 30(1), </w:t>
      </w:r>
      <w:proofErr w:type="spellStart"/>
      <w:r w:rsidRPr="0036365A">
        <w:rPr>
          <w:rFonts w:ascii="Arial" w:hAnsi="Arial" w:cs="Arial"/>
          <w:color w:val="000000" w:themeColor="text1"/>
        </w:rPr>
        <w:t>tud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2-10. DOI: 10.1080/0305569032000159750</w:t>
      </w:r>
    </w:p>
    <w:p w14:paraId="220B9853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color w:val="000000" w:themeColor="text1"/>
        </w:rPr>
      </w:pPr>
      <w:r w:rsidRPr="0036365A">
        <w:rPr>
          <w:rFonts w:ascii="Arial" w:hAnsi="Arial" w:cs="Arial"/>
          <w:color w:val="000000" w:themeColor="text1"/>
        </w:rPr>
        <w:t xml:space="preserve">Kaufman, S. (2012) ‘How Convergent and Divergent Thinking Foster Creativity’ Psychology Today [blog]. </w:t>
      </w:r>
      <w:proofErr w:type="spellStart"/>
      <w:r w:rsidRPr="0036365A">
        <w:rPr>
          <w:rFonts w:ascii="Arial" w:hAnsi="Arial" w:cs="Arial"/>
          <w:color w:val="000000" w:themeColor="text1"/>
        </w:rPr>
        <w:t>Chwefror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9fed. </w:t>
      </w:r>
      <w:proofErr w:type="spellStart"/>
      <w:r w:rsidRPr="0036365A">
        <w:rPr>
          <w:rFonts w:ascii="Arial" w:hAnsi="Arial" w:cs="Arial"/>
          <w:color w:val="000000" w:themeColor="text1"/>
        </w:rPr>
        <w:t>Ar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gael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yn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hyperlink r:id="rId26" w:history="1">
        <w:r w:rsidRPr="0036365A">
          <w:rPr>
            <w:rStyle w:val="Hyperlink"/>
            <w:rFonts w:ascii="Arial" w:hAnsi="Arial" w:cs="Arial"/>
            <w:color w:val="000000" w:themeColor="text1"/>
          </w:rPr>
          <w:t>https://www.psychologytoday.com/gb/blog/beautiful-minds/201202/how-convergent-and-divergent-thinking-foster-creativity</w:t>
        </w:r>
      </w:hyperlink>
      <w:r w:rsidRPr="0036365A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36365A">
        <w:rPr>
          <w:rFonts w:ascii="Arial" w:hAnsi="Arial" w:cs="Arial"/>
          <w:color w:val="000000" w:themeColor="text1"/>
        </w:rPr>
        <w:t>Darllenwyd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Rhagfyr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2il 2019)</w:t>
      </w:r>
    </w:p>
    <w:p w14:paraId="31DF6586" w14:textId="77777777" w:rsidR="00846702" w:rsidRPr="0036365A" w:rsidRDefault="00846702" w:rsidP="00846702">
      <w:pPr>
        <w:pStyle w:val="ListParagraph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color w:val="000000" w:themeColor="text1"/>
        </w:rPr>
      </w:pPr>
      <w:r w:rsidRPr="0036365A">
        <w:rPr>
          <w:rFonts w:ascii="Arial" w:hAnsi="Arial" w:cs="Arial"/>
          <w:color w:val="000000" w:themeColor="text1"/>
        </w:rPr>
        <w:t xml:space="preserve">Kendal, L. (2017) Enterprise in schools can prepare students for the future. </w:t>
      </w:r>
      <w:proofErr w:type="spellStart"/>
      <w:r w:rsidRPr="0036365A">
        <w:rPr>
          <w:rFonts w:ascii="Arial" w:hAnsi="Arial" w:cs="Arial"/>
          <w:color w:val="000000" w:themeColor="text1"/>
        </w:rPr>
        <w:t>Ar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gael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yn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hyperlink r:id="rId27" w:history="1">
        <w:r w:rsidRPr="0036365A">
          <w:rPr>
            <w:rStyle w:val="Hyperlink"/>
            <w:rFonts w:ascii="Arial" w:hAnsi="Arial" w:cs="Arial"/>
            <w:color w:val="000000" w:themeColor="text1"/>
          </w:rPr>
          <w:t>https://www.studyinternational.com/news/enterprise-schools-prepare-students-fututre/</w:t>
        </w:r>
      </w:hyperlink>
      <w:r w:rsidRPr="0036365A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36365A">
        <w:rPr>
          <w:rFonts w:ascii="Arial" w:hAnsi="Arial" w:cs="Arial"/>
          <w:color w:val="000000" w:themeColor="text1"/>
        </w:rPr>
        <w:t>Darllenwyd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36365A">
        <w:rPr>
          <w:rFonts w:ascii="Arial" w:hAnsi="Arial" w:cs="Arial"/>
          <w:color w:val="000000" w:themeColor="text1"/>
        </w:rPr>
        <w:t>Rhagfyr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20 2019)</w:t>
      </w:r>
    </w:p>
    <w:p w14:paraId="62468717" w14:textId="77777777" w:rsidR="00846702" w:rsidRPr="0036365A" w:rsidRDefault="00846702" w:rsidP="00846702">
      <w:pPr>
        <w:pStyle w:val="ListParagraph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color w:val="000000" w:themeColor="text1"/>
        </w:rPr>
      </w:pPr>
      <w:r w:rsidRPr="0036365A">
        <w:rPr>
          <w:rFonts w:ascii="Arial" w:hAnsi="Arial" w:cs="Arial"/>
          <w:color w:val="000000" w:themeColor="text1"/>
        </w:rPr>
        <w:t xml:space="preserve">Kennedy, R. (2018) </w:t>
      </w:r>
      <w:r w:rsidRPr="0036365A">
        <w:rPr>
          <w:rFonts w:ascii="Arial" w:hAnsi="Arial" w:cs="Arial"/>
          <w:i/>
          <w:iCs/>
          <w:color w:val="000000" w:themeColor="text1"/>
        </w:rPr>
        <w:t>Children spend half the time playing outside in comparison to their parents.</w:t>
      </w:r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Ar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gael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yn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hyperlink r:id="rId28" w:history="1">
        <w:r w:rsidRPr="0036365A">
          <w:rPr>
            <w:rStyle w:val="Hyperlink"/>
            <w:rFonts w:ascii="Arial" w:hAnsi="Arial" w:cs="Arial"/>
            <w:color w:val="000000" w:themeColor="text1"/>
          </w:rPr>
          <w:t>https://www.childinthecity.org/2018/01/15/children-spend-half-the-time-playing-outside-in-comparison-to-their-parents/</w:t>
        </w:r>
      </w:hyperlink>
      <w:r w:rsidRPr="0036365A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36365A">
        <w:rPr>
          <w:rFonts w:ascii="Arial" w:hAnsi="Arial" w:cs="Arial"/>
          <w:color w:val="000000" w:themeColor="text1"/>
        </w:rPr>
        <w:t>Darllenwyd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36365A">
        <w:rPr>
          <w:rFonts w:ascii="Arial" w:hAnsi="Arial" w:cs="Arial"/>
          <w:color w:val="000000" w:themeColor="text1"/>
        </w:rPr>
        <w:t>Rhagfyr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20 2019)</w:t>
      </w:r>
    </w:p>
    <w:p w14:paraId="46B96D26" w14:textId="77777777" w:rsidR="00846702" w:rsidRPr="0036365A" w:rsidRDefault="00846702" w:rsidP="00846702">
      <w:pPr>
        <w:pStyle w:val="ListParagraph"/>
        <w:numPr>
          <w:ilvl w:val="0"/>
          <w:numId w:val="1"/>
        </w:numPr>
        <w:spacing w:line="360" w:lineRule="auto"/>
        <w:ind w:left="360"/>
        <w:rPr>
          <w:rStyle w:val="Hyperlink"/>
          <w:rFonts w:ascii="Arial" w:hAnsi="Arial" w:cs="Arial"/>
          <w:color w:val="000000" w:themeColor="text1"/>
          <w:u w:val="none"/>
        </w:rPr>
      </w:pPr>
      <w:proofErr w:type="spellStart"/>
      <w:r w:rsidRPr="0036365A">
        <w:rPr>
          <w:rStyle w:val="s1"/>
          <w:rFonts w:ascii="Arial" w:hAnsi="Arial" w:cs="Arial"/>
          <w:color w:val="000000" w:themeColor="text1"/>
        </w:rPr>
        <w:t>Kiewra</w:t>
      </w:r>
      <w:proofErr w:type="spellEnd"/>
      <w:r w:rsidRPr="0036365A">
        <w:rPr>
          <w:rStyle w:val="s1"/>
          <w:rFonts w:ascii="Arial" w:hAnsi="Arial" w:cs="Arial"/>
          <w:color w:val="000000" w:themeColor="text1"/>
        </w:rPr>
        <w:t xml:space="preserve">, C a </w:t>
      </w:r>
      <w:proofErr w:type="spellStart"/>
      <w:r w:rsidRPr="0036365A">
        <w:rPr>
          <w:rStyle w:val="s1"/>
          <w:rFonts w:ascii="Arial" w:hAnsi="Arial" w:cs="Arial"/>
          <w:color w:val="000000" w:themeColor="text1"/>
        </w:rPr>
        <w:t>Veselack</w:t>
      </w:r>
      <w:proofErr w:type="spellEnd"/>
      <w:r w:rsidRPr="0036365A">
        <w:rPr>
          <w:rStyle w:val="s1"/>
          <w:rFonts w:ascii="Arial" w:hAnsi="Arial" w:cs="Arial"/>
          <w:color w:val="000000" w:themeColor="text1"/>
        </w:rPr>
        <w:t xml:space="preserve">, E. (2016) ‘Playing with Nature: Supporting </w:t>
      </w:r>
      <w:proofErr w:type="spellStart"/>
      <w:r w:rsidRPr="0036365A">
        <w:rPr>
          <w:rStyle w:val="s1"/>
          <w:rFonts w:ascii="Arial" w:hAnsi="Arial" w:cs="Arial"/>
          <w:color w:val="000000" w:themeColor="text1"/>
        </w:rPr>
        <w:t>Preschoolers’</w:t>
      </w:r>
      <w:proofErr w:type="spellEnd"/>
      <w:r w:rsidRPr="0036365A">
        <w:rPr>
          <w:rStyle w:val="s1"/>
          <w:rFonts w:ascii="Arial" w:hAnsi="Arial" w:cs="Arial"/>
          <w:color w:val="000000" w:themeColor="text1"/>
        </w:rPr>
        <w:t xml:space="preserve"> Creativity in Natural Outdoor Classrooms’ </w:t>
      </w:r>
      <w:proofErr w:type="spellStart"/>
      <w:r w:rsidRPr="0036365A">
        <w:rPr>
          <w:rStyle w:val="s1"/>
          <w:rFonts w:ascii="Arial" w:hAnsi="Arial" w:cs="Arial"/>
          <w:i/>
          <w:iCs/>
          <w:color w:val="000000" w:themeColor="text1"/>
        </w:rPr>
        <w:t>naaee</w:t>
      </w:r>
      <w:proofErr w:type="spellEnd"/>
      <w:r w:rsidRPr="0036365A">
        <w:rPr>
          <w:rStyle w:val="s1"/>
          <w:rFonts w:ascii="Arial" w:hAnsi="Arial" w:cs="Arial"/>
          <w:color w:val="000000" w:themeColor="text1"/>
        </w:rPr>
        <w:t xml:space="preserve">, 4(1), </w:t>
      </w:r>
      <w:proofErr w:type="spellStart"/>
      <w:r w:rsidRPr="0036365A">
        <w:rPr>
          <w:rStyle w:val="s1"/>
          <w:rFonts w:ascii="Arial" w:hAnsi="Arial" w:cs="Arial"/>
          <w:color w:val="000000" w:themeColor="text1"/>
        </w:rPr>
        <w:t>tud</w:t>
      </w:r>
      <w:proofErr w:type="spellEnd"/>
      <w:r w:rsidRPr="0036365A">
        <w:rPr>
          <w:rStyle w:val="s1"/>
          <w:rFonts w:ascii="Arial" w:hAnsi="Arial" w:cs="Arial"/>
          <w:color w:val="000000" w:themeColor="text1"/>
        </w:rPr>
        <w:t xml:space="preserve"> 71-96. </w:t>
      </w:r>
      <w:proofErr w:type="spellStart"/>
      <w:r w:rsidRPr="0036365A">
        <w:rPr>
          <w:rStyle w:val="s1"/>
          <w:rFonts w:ascii="Arial" w:hAnsi="Arial" w:cs="Arial"/>
          <w:color w:val="000000" w:themeColor="text1"/>
        </w:rPr>
        <w:t>Ar</w:t>
      </w:r>
      <w:proofErr w:type="spellEnd"/>
      <w:r w:rsidRPr="0036365A">
        <w:rPr>
          <w:rStyle w:val="s1"/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Style w:val="s1"/>
          <w:rFonts w:ascii="Arial" w:hAnsi="Arial" w:cs="Arial"/>
          <w:color w:val="000000" w:themeColor="text1"/>
        </w:rPr>
        <w:t>gael</w:t>
      </w:r>
      <w:proofErr w:type="spellEnd"/>
      <w:r w:rsidRPr="0036365A">
        <w:rPr>
          <w:rStyle w:val="s1"/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Style w:val="s1"/>
          <w:rFonts w:ascii="Arial" w:hAnsi="Arial" w:cs="Arial"/>
          <w:color w:val="000000" w:themeColor="text1"/>
        </w:rPr>
        <w:t>yn</w:t>
      </w:r>
      <w:proofErr w:type="spellEnd"/>
      <w:r w:rsidRPr="0036365A">
        <w:rPr>
          <w:rStyle w:val="s1"/>
          <w:rFonts w:ascii="Arial" w:hAnsi="Arial" w:cs="Arial"/>
          <w:color w:val="000000" w:themeColor="text1"/>
        </w:rPr>
        <w:t xml:space="preserve">: </w:t>
      </w:r>
      <w:hyperlink r:id="rId29" w:history="1">
        <w:r w:rsidRPr="0036365A">
          <w:rPr>
            <w:rStyle w:val="Hyperlink"/>
            <w:rFonts w:ascii="Arial" w:hAnsi="Arial" w:cs="Arial"/>
            <w:color w:val="000000" w:themeColor="text1"/>
          </w:rPr>
          <w:t>https://naturalstart.org/sites/default/files/journal/10._final_kiewra_veselack.pdf</w:t>
        </w:r>
      </w:hyperlink>
    </w:p>
    <w:p w14:paraId="529D24F1" w14:textId="77777777" w:rsidR="00846702" w:rsidRPr="0036365A" w:rsidRDefault="00846702" w:rsidP="00846702">
      <w:pPr>
        <w:pStyle w:val="ListParagraph"/>
        <w:numPr>
          <w:ilvl w:val="0"/>
          <w:numId w:val="1"/>
        </w:numPr>
        <w:spacing w:line="360" w:lineRule="auto"/>
        <w:ind w:left="360"/>
        <w:rPr>
          <w:rStyle w:val="Hyperlink"/>
          <w:rFonts w:ascii="Arial" w:hAnsi="Arial" w:cs="Arial"/>
          <w:color w:val="000000" w:themeColor="text1"/>
          <w:u w:val="none"/>
        </w:rPr>
      </w:pPr>
      <w:r w:rsidRPr="0036365A">
        <w:rPr>
          <w:rFonts w:ascii="Arial" w:hAnsi="Arial" w:cs="Arial"/>
          <w:color w:val="000000" w:themeColor="text1"/>
        </w:rPr>
        <w:t xml:space="preserve">Knapton, S. (2017) ‘Too many toys are bad for children, study suggests’ </w:t>
      </w:r>
      <w:r w:rsidRPr="0036365A">
        <w:rPr>
          <w:rFonts w:ascii="Arial" w:hAnsi="Arial" w:cs="Arial"/>
          <w:i/>
          <w:iCs/>
          <w:color w:val="000000" w:themeColor="text1"/>
        </w:rPr>
        <w:t xml:space="preserve">The Telegraph. </w:t>
      </w:r>
      <w:proofErr w:type="spellStart"/>
      <w:r w:rsidRPr="0036365A">
        <w:rPr>
          <w:rFonts w:ascii="Arial" w:hAnsi="Arial" w:cs="Arial"/>
          <w:color w:val="000000" w:themeColor="text1"/>
        </w:rPr>
        <w:t>Rhagfyr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5ed. </w:t>
      </w:r>
      <w:proofErr w:type="spellStart"/>
      <w:r w:rsidRPr="0036365A">
        <w:rPr>
          <w:rFonts w:ascii="Arial" w:hAnsi="Arial" w:cs="Arial"/>
          <w:color w:val="000000" w:themeColor="text1"/>
        </w:rPr>
        <w:t>Ar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gael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yn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hyperlink r:id="rId30" w:history="1">
        <w:r w:rsidRPr="0036365A">
          <w:rPr>
            <w:rStyle w:val="Hyperlink"/>
            <w:rFonts w:ascii="Arial" w:hAnsi="Arial" w:cs="Arial"/>
            <w:color w:val="000000" w:themeColor="text1"/>
          </w:rPr>
          <w:t>https://www.telegraph.co.uk/science/2017/12/05/many-toys-bad-children-study-suggests/</w:t>
        </w:r>
      </w:hyperlink>
    </w:p>
    <w:p w14:paraId="719F1F18" w14:textId="77777777" w:rsidR="00846702" w:rsidRPr="0036365A" w:rsidRDefault="00846702" w:rsidP="00846702">
      <w:pPr>
        <w:pStyle w:val="ListParagraph"/>
        <w:numPr>
          <w:ilvl w:val="0"/>
          <w:numId w:val="1"/>
        </w:numPr>
        <w:spacing w:line="360" w:lineRule="auto"/>
        <w:ind w:left="360"/>
        <w:rPr>
          <w:rStyle w:val="s1"/>
          <w:rFonts w:ascii="Arial" w:hAnsi="Arial" w:cs="Arial"/>
          <w:color w:val="000000" w:themeColor="text1"/>
        </w:rPr>
      </w:pPr>
      <w:proofErr w:type="spellStart"/>
      <w:r w:rsidRPr="0036365A">
        <w:rPr>
          <w:rStyle w:val="s1"/>
          <w:rFonts w:ascii="Arial" w:hAnsi="Arial" w:cs="Arial"/>
          <w:bCs/>
          <w:color w:val="000000" w:themeColor="text1"/>
        </w:rPr>
        <w:t>Koutstaal</w:t>
      </w:r>
      <w:proofErr w:type="spellEnd"/>
      <w:r w:rsidRPr="0036365A">
        <w:rPr>
          <w:rStyle w:val="s1"/>
          <w:rFonts w:ascii="Arial" w:hAnsi="Arial" w:cs="Arial"/>
          <w:bCs/>
          <w:color w:val="000000" w:themeColor="text1"/>
        </w:rPr>
        <w:t xml:space="preserve">, W. (2012) </w:t>
      </w:r>
      <w:r w:rsidRPr="0036365A">
        <w:rPr>
          <w:rStyle w:val="s1"/>
          <w:rFonts w:ascii="Arial" w:hAnsi="Arial" w:cs="Arial"/>
          <w:bCs/>
          <w:i/>
          <w:iCs/>
          <w:color w:val="000000" w:themeColor="text1"/>
        </w:rPr>
        <w:t>The Agile Mind.</w:t>
      </w:r>
      <w:r w:rsidRPr="0036365A">
        <w:rPr>
          <w:rStyle w:val="s1"/>
          <w:rFonts w:ascii="Arial" w:hAnsi="Arial" w:cs="Arial"/>
          <w:bCs/>
          <w:color w:val="000000" w:themeColor="text1"/>
        </w:rPr>
        <w:t xml:space="preserve"> Oxford University Press.</w:t>
      </w:r>
    </w:p>
    <w:p w14:paraId="0078CAFE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color w:val="000000" w:themeColor="text1"/>
        </w:rPr>
      </w:pPr>
      <w:r w:rsidRPr="0036365A">
        <w:rPr>
          <w:rFonts w:ascii="Arial" w:hAnsi="Arial" w:cs="Arial"/>
          <w:color w:val="000000" w:themeColor="text1"/>
        </w:rPr>
        <w:t xml:space="preserve">Latham, K. (2018) </w:t>
      </w:r>
      <w:r w:rsidRPr="0036365A">
        <w:rPr>
          <w:rFonts w:ascii="Arial" w:hAnsi="Arial" w:cs="Arial"/>
          <w:i/>
          <w:iCs/>
          <w:color w:val="000000" w:themeColor="text1"/>
        </w:rPr>
        <w:t>What is creativity and why does it matter</w:t>
      </w:r>
      <w:r w:rsidRPr="0036365A">
        <w:rPr>
          <w:rFonts w:ascii="Arial" w:hAnsi="Arial" w:cs="Arial"/>
          <w:color w:val="000000" w:themeColor="text1"/>
        </w:rPr>
        <w:t xml:space="preserve">? </w:t>
      </w:r>
      <w:proofErr w:type="spellStart"/>
      <w:r w:rsidRPr="0036365A">
        <w:rPr>
          <w:rFonts w:ascii="Arial" w:hAnsi="Arial" w:cs="Arial"/>
          <w:color w:val="000000" w:themeColor="text1"/>
        </w:rPr>
        <w:t>Ar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gael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yn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hyperlink r:id="rId31" w:history="1">
        <w:r w:rsidRPr="0036365A">
          <w:rPr>
            <w:rStyle w:val="Hyperlink"/>
            <w:rFonts w:ascii="Arial" w:hAnsi="Arial" w:cs="Arial"/>
            <w:color w:val="000000" w:themeColor="text1"/>
          </w:rPr>
          <w:t>https://www.tes.com/news/what-creativity-and-why-does-it-matter</w:t>
        </w:r>
      </w:hyperlink>
      <w:r w:rsidRPr="0036365A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36365A">
        <w:rPr>
          <w:rFonts w:ascii="Arial" w:hAnsi="Arial" w:cs="Arial"/>
          <w:color w:val="000000" w:themeColor="text1"/>
        </w:rPr>
        <w:t>Darllenwyd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36365A">
        <w:rPr>
          <w:rFonts w:ascii="Arial" w:hAnsi="Arial" w:cs="Arial"/>
          <w:color w:val="000000" w:themeColor="text1"/>
        </w:rPr>
        <w:t>Rhagfyr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21 2019)</w:t>
      </w:r>
    </w:p>
    <w:p w14:paraId="35101BB6" w14:textId="77777777" w:rsidR="00846702" w:rsidRPr="0036365A" w:rsidRDefault="00846702" w:rsidP="00846702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ind w:left="360"/>
        <w:rPr>
          <w:rFonts w:ascii="Arial" w:hAnsi="Arial" w:cs="Arial"/>
          <w:color w:val="000000" w:themeColor="text1"/>
        </w:rPr>
      </w:pPr>
      <w:proofErr w:type="spellStart"/>
      <w:r w:rsidRPr="0036365A">
        <w:rPr>
          <w:rFonts w:ascii="Arial" w:hAnsi="Arial" w:cs="Arial"/>
          <w:color w:val="000000" w:themeColor="text1"/>
        </w:rPr>
        <w:t>Llywodraeth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cymru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(2019)</w:t>
      </w:r>
      <w:r w:rsidRPr="0036365A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i/>
          <w:iCs/>
          <w:color w:val="000000" w:themeColor="text1"/>
        </w:rPr>
        <w:t>Cynigion</w:t>
      </w:r>
      <w:proofErr w:type="spellEnd"/>
      <w:r w:rsidRPr="0036365A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i/>
          <w:iCs/>
          <w:color w:val="000000" w:themeColor="text1"/>
        </w:rPr>
        <w:t>asesu</w:t>
      </w:r>
      <w:proofErr w:type="spellEnd"/>
      <w:r w:rsidRPr="0036365A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i/>
          <w:iCs/>
          <w:color w:val="000000" w:themeColor="text1"/>
        </w:rPr>
        <w:t>fel</w:t>
      </w:r>
      <w:proofErr w:type="spellEnd"/>
      <w:r w:rsidRPr="0036365A">
        <w:rPr>
          <w:rFonts w:ascii="Arial" w:hAnsi="Arial" w:cs="Arial"/>
          <w:i/>
          <w:iCs/>
          <w:color w:val="000000" w:themeColor="text1"/>
        </w:rPr>
        <w:t xml:space="preserve"> sail </w:t>
      </w:r>
      <w:proofErr w:type="spellStart"/>
      <w:r w:rsidRPr="0036365A">
        <w:rPr>
          <w:rFonts w:ascii="Arial" w:hAnsi="Arial" w:cs="Arial"/>
          <w:i/>
          <w:iCs/>
          <w:color w:val="000000" w:themeColor="text1"/>
        </w:rPr>
        <w:t>i</w:t>
      </w:r>
      <w:proofErr w:type="spellEnd"/>
      <w:r w:rsidRPr="0036365A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i/>
          <w:iCs/>
          <w:color w:val="000000" w:themeColor="text1"/>
        </w:rPr>
        <w:t>ddatblygu</w:t>
      </w:r>
      <w:proofErr w:type="spellEnd"/>
      <w:r w:rsidRPr="0036365A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i/>
          <w:iCs/>
          <w:color w:val="000000" w:themeColor="text1"/>
        </w:rPr>
        <w:t>canllawiau</w:t>
      </w:r>
      <w:proofErr w:type="spellEnd"/>
      <w:r w:rsidRPr="0036365A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i/>
          <w:iCs/>
          <w:color w:val="000000" w:themeColor="text1"/>
        </w:rPr>
        <w:t>statudol</w:t>
      </w:r>
      <w:proofErr w:type="spellEnd"/>
      <w:r w:rsidRPr="0036365A">
        <w:rPr>
          <w:rFonts w:ascii="Arial" w:hAnsi="Arial" w:cs="Arial"/>
          <w:i/>
          <w:iCs/>
          <w:color w:val="000000" w:themeColor="text1"/>
        </w:rPr>
        <w:t xml:space="preserve">. </w:t>
      </w:r>
      <w:proofErr w:type="spellStart"/>
      <w:r w:rsidRPr="0036365A">
        <w:rPr>
          <w:rFonts w:ascii="Arial" w:hAnsi="Arial" w:cs="Arial"/>
          <w:color w:val="000000" w:themeColor="text1"/>
        </w:rPr>
        <w:t>Ar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gael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yn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hyperlink r:id="rId32" w:history="1">
        <w:r w:rsidRPr="0036365A">
          <w:rPr>
            <w:rStyle w:val="Hyperlink"/>
            <w:rFonts w:ascii="Arial" w:hAnsi="Arial" w:cs="Arial"/>
            <w:color w:val="000000" w:themeColor="text1"/>
          </w:rPr>
          <w:t>https://hwb.gov.wales/cwricwlwm-drafft-i-gymru-2022/fframwaith-asesu-a-gwerthuso/cynigion-asesu/</w:t>
        </w:r>
      </w:hyperlink>
      <w:r w:rsidRPr="0036365A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36365A">
        <w:rPr>
          <w:rFonts w:ascii="Arial" w:hAnsi="Arial" w:cs="Arial"/>
          <w:color w:val="000000" w:themeColor="text1"/>
        </w:rPr>
        <w:t>Darllenwyd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Rhagfyr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1af 2019)</w:t>
      </w:r>
    </w:p>
    <w:p w14:paraId="4603D9C1" w14:textId="77777777" w:rsidR="00846702" w:rsidRPr="0036365A" w:rsidRDefault="00846702" w:rsidP="00846702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ind w:left="360"/>
        <w:rPr>
          <w:rFonts w:ascii="Arial" w:hAnsi="Arial" w:cs="Arial"/>
          <w:color w:val="000000" w:themeColor="text1"/>
        </w:rPr>
      </w:pPr>
      <w:proofErr w:type="spellStart"/>
      <w:r w:rsidRPr="0036365A">
        <w:rPr>
          <w:rFonts w:ascii="Arial" w:hAnsi="Arial" w:cs="Arial"/>
          <w:color w:val="000000" w:themeColor="text1"/>
        </w:rPr>
        <w:t>Llywodraeth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Cymru. (2015) </w:t>
      </w:r>
      <w:proofErr w:type="spellStart"/>
      <w:r w:rsidRPr="0036365A">
        <w:rPr>
          <w:rFonts w:ascii="Arial" w:hAnsi="Arial" w:cs="Arial"/>
          <w:color w:val="000000" w:themeColor="text1"/>
        </w:rPr>
        <w:t>Fframwaith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36365A">
        <w:rPr>
          <w:rFonts w:ascii="Arial" w:hAnsi="Arial" w:cs="Arial"/>
          <w:color w:val="000000" w:themeColor="text1"/>
        </w:rPr>
        <w:t>Cyfnod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Sylfaen. </w:t>
      </w:r>
      <w:proofErr w:type="spellStart"/>
      <w:r w:rsidRPr="0036365A">
        <w:rPr>
          <w:rFonts w:ascii="Arial" w:hAnsi="Arial" w:cs="Arial"/>
          <w:color w:val="000000" w:themeColor="text1"/>
        </w:rPr>
        <w:t>Caerdydd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36365A">
        <w:rPr>
          <w:rFonts w:ascii="Arial" w:hAnsi="Arial" w:cs="Arial"/>
          <w:color w:val="000000" w:themeColor="text1"/>
        </w:rPr>
        <w:t>Hawlfraint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36365A">
        <w:rPr>
          <w:rFonts w:ascii="Arial" w:hAnsi="Arial" w:cs="Arial"/>
          <w:color w:val="000000" w:themeColor="text1"/>
        </w:rPr>
        <w:t>Goron</w:t>
      </w:r>
      <w:proofErr w:type="spellEnd"/>
      <w:r w:rsidRPr="0036365A">
        <w:rPr>
          <w:rFonts w:ascii="Arial" w:hAnsi="Arial" w:cs="Arial"/>
          <w:color w:val="000000" w:themeColor="text1"/>
        </w:rPr>
        <w:t>.</w:t>
      </w:r>
    </w:p>
    <w:p w14:paraId="1CC58EC7" w14:textId="77777777" w:rsidR="00846702" w:rsidRPr="0036365A" w:rsidRDefault="00846702" w:rsidP="00846702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ind w:left="360"/>
        <w:rPr>
          <w:rFonts w:ascii="Arial" w:hAnsi="Arial" w:cs="Arial"/>
          <w:color w:val="000000" w:themeColor="text1"/>
        </w:rPr>
      </w:pPr>
      <w:r w:rsidRPr="0036365A">
        <w:rPr>
          <w:rFonts w:ascii="Arial" w:hAnsi="Arial" w:cs="Arial"/>
          <w:color w:val="000000" w:themeColor="text1"/>
        </w:rPr>
        <w:t xml:space="preserve">McCarthy, C. (2018) ‘6 reasons children need to play outside’ </w:t>
      </w:r>
      <w:proofErr w:type="spellStart"/>
      <w:r w:rsidRPr="0036365A">
        <w:rPr>
          <w:rFonts w:ascii="Arial" w:hAnsi="Arial" w:cs="Arial"/>
          <w:i/>
          <w:iCs/>
          <w:color w:val="000000" w:themeColor="text1"/>
        </w:rPr>
        <w:t>Havard</w:t>
      </w:r>
      <w:proofErr w:type="spellEnd"/>
      <w:r w:rsidRPr="0036365A">
        <w:rPr>
          <w:rFonts w:ascii="Arial" w:hAnsi="Arial" w:cs="Arial"/>
          <w:i/>
          <w:iCs/>
          <w:color w:val="000000" w:themeColor="text1"/>
        </w:rPr>
        <w:t xml:space="preserve"> Health Publishing</w:t>
      </w:r>
      <w:r w:rsidRPr="0036365A">
        <w:rPr>
          <w:rFonts w:ascii="Arial" w:hAnsi="Arial" w:cs="Arial"/>
          <w:color w:val="000000" w:themeColor="text1"/>
        </w:rPr>
        <w:t xml:space="preserve">. [blog] Mai 22. </w:t>
      </w:r>
      <w:proofErr w:type="spellStart"/>
      <w:r w:rsidRPr="0036365A">
        <w:rPr>
          <w:rFonts w:ascii="Arial" w:hAnsi="Arial" w:cs="Arial"/>
          <w:color w:val="000000" w:themeColor="text1"/>
        </w:rPr>
        <w:t>Ar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gael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yn</w:t>
      </w:r>
      <w:proofErr w:type="spellEnd"/>
      <w:r w:rsidRPr="0036365A">
        <w:rPr>
          <w:rFonts w:ascii="Arial" w:hAnsi="Arial" w:cs="Arial"/>
          <w:color w:val="000000" w:themeColor="text1"/>
        </w:rPr>
        <w:t>:</w:t>
      </w:r>
      <w:r w:rsidRPr="0036365A">
        <w:rPr>
          <w:rFonts w:ascii="Arial" w:hAnsi="Arial" w:cs="Arial"/>
          <w:i/>
          <w:iCs/>
          <w:color w:val="000000" w:themeColor="text1"/>
        </w:rPr>
        <w:t xml:space="preserve"> </w:t>
      </w:r>
      <w:hyperlink r:id="rId33" w:history="1">
        <w:r w:rsidRPr="0036365A">
          <w:rPr>
            <w:rStyle w:val="Hyperlink"/>
            <w:rFonts w:ascii="Arial" w:hAnsi="Arial" w:cs="Arial"/>
            <w:i/>
            <w:iCs/>
            <w:color w:val="000000" w:themeColor="text1"/>
          </w:rPr>
          <w:t>https://www.health.harvard.edu/blog/6-reasons-children-need-to-play-outside-2018052213880</w:t>
        </w:r>
      </w:hyperlink>
    </w:p>
    <w:p w14:paraId="6203395D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Style w:val="Hyperlink"/>
          <w:rFonts w:ascii="Arial" w:hAnsi="Arial" w:cs="Arial"/>
          <w:color w:val="000000" w:themeColor="text1"/>
        </w:rPr>
      </w:pPr>
      <w:r w:rsidRPr="0036365A">
        <w:rPr>
          <w:rFonts w:ascii="Arial" w:hAnsi="Arial" w:cs="Arial"/>
          <w:color w:val="000000" w:themeColor="text1"/>
        </w:rPr>
        <w:lastRenderedPageBreak/>
        <w:t xml:space="preserve">McLeod, S. (2016) </w:t>
      </w:r>
      <w:r w:rsidRPr="0036365A">
        <w:rPr>
          <w:rFonts w:ascii="Arial" w:hAnsi="Arial" w:cs="Arial"/>
          <w:i/>
          <w:iCs/>
          <w:color w:val="000000" w:themeColor="text1"/>
        </w:rPr>
        <w:t>Bandura- Social Learning Theory.</w:t>
      </w:r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Ar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gael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yn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 </w:t>
      </w:r>
      <w:hyperlink r:id="rId34" w:history="1">
        <w:r w:rsidRPr="0036365A">
          <w:rPr>
            <w:rStyle w:val="Hyperlink"/>
            <w:rFonts w:ascii="Arial" w:hAnsi="Arial" w:cs="Arial"/>
            <w:color w:val="000000" w:themeColor="text1"/>
          </w:rPr>
          <w:t>https://www.simplypsychology.org/bandura.html</w:t>
        </w:r>
      </w:hyperlink>
      <w:r w:rsidRPr="0036365A">
        <w:rPr>
          <w:rStyle w:val="Hyperlink"/>
          <w:rFonts w:ascii="Arial" w:hAnsi="Arial" w:cs="Arial"/>
          <w:color w:val="000000" w:themeColor="text1"/>
        </w:rPr>
        <w:t xml:space="preserve"> (</w:t>
      </w:r>
      <w:proofErr w:type="spellStart"/>
      <w:r w:rsidRPr="0036365A">
        <w:rPr>
          <w:rStyle w:val="Hyperlink"/>
          <w:rFonts w:ascii="Arial" w:hAnsi="Arial" w:cs="Arial"/>
          <w:color w:val="000000" w:themeColor="text1"/>
        </w:rPr>
        <w:t>Darllenwyd</w:t>
      </w:r>
      <w:proofErr w:type="spellEnd"/>
      <w:r w:rsidRPr="0036365A">
        <w:rPr>
          <w:rStyle w:val="Hyperlink"/>
          <w:rFonts w:ascii="Arial" w:hAnsi="Arial" w:cs="Arial"/>
          <w:color w:val="000000" w:themeColor="text1"/>
        </w:rPr>
        <w:t xml:space="preserve">: </w:t>
      </w:r>
      <w:proofErr w:type="spellStart"/>
      <w:r w:rsidRPr="0036365A">
        <w:rPr>
          <w:rStyle w:val="Hyperlink"/>
          <w:rFonts w:ascii="Arial" w:hAnsi="Arial" w:cs="Arial"/>
          <w:color w:val="000000" w:themeColor="text1"/>
        </w:rPr>
        <w:t>Rhagfyr</w:t>
      </w:r>
      <w:proofErr w:type="spellEnd"/>
      <w:r w:rsidRPr="0036365A">
        <w:rPr>
          <w:rStyle w:val="Hyperlink"/>
          <w:rFonts w:ascii="Arial" w:hAnsi="Arial" w:cs="Arial"/>
          <w:color w:val="000000" w:themeColor="text1"/>
        </w:rPr>
        <w:t xml:space="preserve"> 1af 2019)</w:t>
      </w:r>
    </w:p>
    <w:p w14:paraId="30BC9328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Style w:val="s1"/>
          <w:rFonts w:ascii="Arial" w:hAnsi="Arial" w:cs="Arial"/>
          <w:color w:val="000000" w:themeColor="text1"/>
        </w:rPr>
      </w:pPr>
      <w:r w:rsidRPr="0036365A">
        <w:rPr>
          <w:rStyle w:val="s1"/>
          <w:rFonts w:ascii="Arial" w:hAnsi="Arial" w:cs="Arial"/>
          <w:bCs/>
          <w:color w:val="000000" w:themeColor="text1"/>
        </w:rPr>
        <w:t xml:space="preserve">McLeod, S. (2018) </w:t>
      </w:r>
      <w:r w:rsidRPr="0036365A">
        <w:rPr>
          <w:rStyle w:val="s1"/>
          <w:rFonts w:ascii="Arial" w:hAnsi="Arial" w:cs="Arial"/>
          <w:bCs/>
          <w:i/>
          <w:iCs/>
          <w:color w:val="000000" w:themeColor="text1"/>
        </w:rPr>
        <w:t>Skinner- Operant Conditioning.</w:t>
      </w:r>
      <w:r w:rsidRPr="0036365A">
        <w:rPr>
          <w:rStyle w:val="s1"/>
          <w:rFonts w:ascii="Arial" w:hAnsi="Arial" w:cs="Arial"/>
          <w:bCs/>
          <w:color w:val="000000" w:themeColor="text1"/>
        </w:rPr>
        <w:t xml:space="preserve"> </w:t>
      </w:r>
      <w:proofErr w:type="spellStart"/>
      <w:r w:rsidRPr="0036365A">
        <w:rPr>
          <w:rStyle w:val="s1"/>
          <w:rFonts w:ascii="Arial" w:hAnsi="Arial" w:cs="Arial"/>
          <w:bCs/>
          <w:color w:val="000000" w:themeColor="text1"/>
        </w:rPr>
        <w:t>Ar</w:t>
      </w:r>
      <w:proofErr w:type="spellEnd"/>
      <w:r w:rsidRPr="0036365A">
        <w:rPr>
          <w:rStyle w:val="s1"/>
          <w:rFonts w:ascii="Arial" w:hAnsi="Arial" w:cs="Arial"/>
          <w:bCs/>
          <w:color w:val="000000" w:themeColor="text1"/>
        </w:rPr>
        <w:t xml:space="preserve"> </w:t>
      </w:r>
      <w:proofErr w:type="spellStart"/>
      <w:r w:rsidRPr="0036365A">
        <w:rPr>
          <w:rStyle w:val="s1"/>
          <w:rFonts w:ascii="Arial" w:hAnsi="Arial" w:cs="Arial"/>
          <w:bCs/>
          <w:color w:val="000000" w:themeColor="text1"/>
        </w:rPr>
        <w:t>gael</w:t>
      </w:r>
      <w:proofErr w:type="spellEnd"/>
      <w:r w:rsidRPr="0036365A">
        <w:rPr>
          <w:rStyle w:val="s1"/>
          <w:rFonts w:ascii="Arial" w:hAnsi="Arial" w:cs="Arial"/>
          <w:bCs/>
          <w:color w:val="000000" w:themeColor="text1"/>
        </w:rPr>
        <w:t xml:space="preserve"> </w:t>
      </w:r>
      <w:proofErr w:type="spellStart"/>
      <w:r w:rsidRPr="0036365A">
        <w:rPr>
          <w:rStyle w:val="s1"/>
          <w:rFonts w:ascii="Arial" w:hAnsi="Arial" w:cs="Arial"/>
          <w:bCs/>
          <w:color w:val="000000" w:themeColor="text1"/>
        </w:rPr>
        <w:t>yn</w:t>
      </w:r>
      <w:proofErr w:type="spellEnd"/>
      <w:r w:rsidRPr="0036365A">
        <w:rPr>
          <w:rStyle w:val="s1"/>
          <w:rFonts w:ascii="Arial" w:hAnsi="Arial" w:cs="Arial"/>
          <w:bCs/>
          <w:color w:val="000000" w:themeColor="text1"/>
        </w:rPr>
        <w:t xml:space="preserve">: </w:t>
      </w:r>
      <w:hyperlink r:id="rId35" w:history="1">
        <w:r w:rsidRPr="0036365A">
          <w:rPr>
            <w:rStyle w:val="Hyperlink"/>
            <w:rFonts w:ascii="Arial" w:hAnsi="Arial" w:cs="Arial"/>
            <w:bCs/>
            <w:color w:val="000000" w:themeColor="text1"/>
          </w:rPr>
          <w:t>https://www.simplypsychology.org/operant-conditioning.html</w:t>
        </w:r>
      </w:hyperlink>
      <w:r w:rsidRPr="0036365A">
        <w:rPr>
          <w:rStyle w:val="s1"/>
          <w:rFonts w:ascii="Arial" w:hAnsi="Arial" w:cs="Arial"/>
          <w:bCs/>
          <w:color w:val="000000" w:themeColor="text1"/>
        </w:rPr>
        <w:t xml:space="preserve"> (</w:t>
      </w:r>
      <w:proofErr w:type="spellStart"/>
      <w:r w:rsidRPr="0036365A">
        <w:rPr>
          <w:rStyle w:val="s1"/>
          <w:rFonts w:ascii="Arial" w:hAnsi="Arial" w:cs="Arial"/>
          <w:bCs/>
          <w:color w:val="000000" w:themeColor="text1"/>
        </w:rPr>
        <w:t>Darllenwyd</w:t>
      </w:r>
      <w:proofErr w:type="spellEnd"/>
      <w:r w:rsidRPr="0036365A">
        <w:rPr>
          <w:rStyle w:val="s1"/>
          <w:rFonts w:ascii="Arial" w:hAnsi="Arial" w:cs="Arial"/>
          <w:bCs/>
          <w:color w:val="000000" w:themeColor="text1"/>
        </w:rPr>
        <w:t xml:space="preserve">: </w:t>
      </w:r>
      <w:proofErr w:type="spellStart"/>
      <w:r w:rsidRPr="0036365A">
        <w:rPr>
          <w:rStyle w:val="s1"/>
          <w:rFonts w:ascii="Arial" w:hAnsi="Arial" w:cs="Arial"/>
          <w:bCs/>
          <w:color w:val="000000" w:themeColor="text1"/>
        </w:rPr>
        <w:t>Ionawr</w:t>
      </w:r>
      <w:proofErr w:type="spellEnd"/>
      <w:r w:rsidRPr="0036365A">
        <w:rPr>
          <w:rStyle w:val="s1"/>
          <w:rFonts w:ascii="Arial" w:hAnsi="Arial" w:cs="Arial"/>
          <w:bCs/>
          <w:color w:val="000000" w:themeColor="text1"/>
        </w:rPr>
        <w:t xml:space="preserve"> 1af 2019)</w:t>
      </w:r>
    </w:p>
    <w:p w14:paraId="4D662E5C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color w:val="000000" w:themeColor="text1"/>
        </w:rPr>
      </w:pPr>
      <w:r w:rsidRPr="0036365A">
        <w:rPr>
          <w:rFonts w:ascii="Arial" w:hAnsi="Arial" w:cs="Arial"/>
          <w:color w:val="000000" w:themeColor="text1"/>
        </w:rPr>
        <w:t xml:space="preserve">Miranda, C.A (2012) </w:t>
      </w:r>
      <w:r w:rsidRPr="0036365A">
        <w:rPr>
          <w:rFonts w:ascii="Arial" w:hAnsi="Arial" w:cs="Arial"/>
          <w:i/>
          <w:iCs/>
          <w:color w:val="000000" w:themeColor="text1"/>
        </w:rPr>
        <w:t>Why we need to let kids be creative.</w:t>
      </w:r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Ar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gael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yn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hyperlink r:id="rId36" w:history="1">
        <w:r w:rsidRPr="0036365A">
          <w:rPr>
            <w:rStyle w:val="Hyperlink"/>
            <w:rFonts w:ascii="Arial" w:hAnsi="Arial" w:cs="Arial"/>
            <w:color w:val="000000" w:themeColor="text1"/>
          </w:rPr>
          <w:t>https://edition.cnn.com/2012/01/03/living/let-kids-be-creative-p/index.html</w:t>
        </w:r>
      </w:hyperlink>
      <w:r w:rsidRPr="0036365A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36365A">
        <w:rPr>
          <w:rFonts w:ascii="Arial" w:hAnsi="Arial" w:cs="Arial"/>
          <w:color w:val="000000" w:themeColor="text1"/>
        </w:rPr>
        <w:t>Darllenwyd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36365A">
        <w:rPr>
          <w:rFonts w:ascii="Arial" w:hAnsi="Arial" w:cs="Arial"/>
          <w:color w:val="000000" w:themeColor="text1"/>
        </w:rPr>
        <w:t>Rhagfyr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21 2019)</w:t>
      </w:r>
    </w:p>
    <w:p w14:paraId="640D6E8A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color w:val="000000" w:themeColor="text1"/>
        </w:rPr>
      </w:pPr>
      <w:r w:rsidRPr="0036365A">
        <w:rPr>
          <w:rFonts w:ascii="Arial" w:hAnsi="Arial" w:cs="Arial"/>
          <w:color w:val="000000" w:themeColor="text1"/>
        </w:rPr>
        <w:t xml:space="preserve">Mitchell, M. (2018) </w:t>
      </w:r>
      <w:r w:rsidRPr="0036365A">
        <w:rPr>
          <w:rFonts w:ascii="Arial" w:hAnsi="Arial" w:cs="Arial"/>
          <w:i/>
          <w:iCs/>
          <w:color w:val="000000" w:themeColor="text1"/>
        </w:rPr>
        <w:t>Benefits of Nature for Children and Families</w:t>
      </w:r>
      <w:r w:rsidRPr="0036365A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36365A">
        <w:rPr>
          <w:rFonts w:ascii="Arial" w:hAnsi="Arial" w:cs="Arial"/>
          <w:color w:val="000000" w:themeColor="text1"/>
        </w:rPr>
        <w:t>Ar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gael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yn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hyperlink r:id="rId37" w:history="1">
        <w:r w:rsidRPr="0036365A">
          <w:rPr>
            <w:rStyle w:val="Hyperlink"/>
            <w:rFonts w:ascii="Arial" w:hAnsi="Arial" w:cs="Arial"/>
            <w:color w:val="000000" w:themeColor="text1"/>
          </w:rPr>
          <w:t>https://www.rootsofaction.com/benefits-of-nature/</w:t>
        </w:r>
      </w:hyperlink>
      <w:r w:rsidRPr="0036365A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36365A">
        <w:rPr>
          <w:rFonts w:ascii="Arial" w:hAnsi="Arial" w:cs="Arial"/>
          <w:color w:val="000000" w:themeColor="text1"/>
        </w:rPr>
        <w:t>Darllenwyd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36365A">
        <w:rPr>
          <w:rFonts w:ascii="Arial" w:hAnsi="Arial" w:cs="Arial"/>
          <w:color w:val="000000" w:themeColor="text1"/>
        </w:rPr>
        <w:t>Rhagfyr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2il 2019)</w:t>
      </w:r>
    </w:p>
    <w:p w14:paraId="72568C48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color w:val="000000" w:themeColor="text1"/>
        </w:rPr>
      </w:pPr>
      <w:proofErr w:type="spellStart"/>
      <w:r w:rsidRPr="0036365A">
        <w:rPr>
          <w:rFonts w:ascii="Arial" w:hAnsi="Arial" w:cs="Arial"/>
          <w:bCs/>
          <w:color w:val="000000" w:themeColor="text1"/>
        </w:rPr>
        <w:t>Niehorster</w:t>
      </w:r>
      <w:proofErr w:type="spellEnd"/>
      <w:r w:rsidRPr="0036365A">
        <w:rPr>
          <w:rFonts w:ascii="Arial" w:hAnsi="Arial" w:cs="Arial"/>
          <w:bCs/>
          <w:color w:val="000000" w:themeColor="text1"/>
        </w:rPr>
        <w:t xml:space="preserve">, L. (2018) What are enterprise skills? </w:t>
      </w:r>
      <w:proofErr w:type="spellStart"/>
      <w:r w:rsidRPr="0036365A">
        <w:rPr>
          <w:rFonts w:ascii="Arial" w:hAnsi="Arial" w:cs="Arial"/>
          <w:bCs/>
          <w:color w:val="000000" w:themeColor="text1"/>
        </w:rPr>
        <w:t>Ar</w:t>
      </w:r>
      <w:proofErr w:type="spellEnd"/>
      <w:r w:rsidRPr="0036365A">
        <w:rPr>
          <w:rFonts w:ascii="Arial" w:hAnsi="Arial" w:cs="Arial"/>
          <w:bCs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bCs/>
          <w:color w:val="000000" w:themeColor="text1"/>
        </w:rPr>
        <w:t>gael</w:t>
      </w:r>
      <w:proofErr w:type="spellEnd"/>
      <w:r w:rsidRPr="0036365A">
        <w:rPr>
          <w:rFonts w:ascii="Arial" w:hAnsi="Arial" w:cs="Arial"/>
          <w:bCs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bCs/>
          <w:color w:val="000000" w:themeColor="text1"/>
        </w:rPr>
        <w:t>yn</w:t>
      </w:r>
      <w:proofErr w:type="spellEnd"/>
      <w:r w:rsidRPr="0036365A">
        <w:rPr>
          <w:rFonts w:ascii="Arial" w:hAnsi="Arial" w:cs="Arial"/>
          <w:bCs/>
          <w:color w:val="000000" w:themeColor="text1"/>
        </w:rPr>
        <w:t>: https://www.2benterprising.co.uk/blog/2018/4/13/what-are-enterprise-skills (</w:t>
      </w:r>
      <w:proofErr w:type="spellStart"/>
      <w:r w:rsidRPr="0036365A">
        <w:rPr>
          <w:rFonts w:ascii="Arial" w:hAnsi="Arial" w:cs="Arial"/>
          <w:bCs/>
          <w:color w:val="000000" w:themeColor="text1"/>
        </w:rPr>
        <w:t>Darllenwyd</w:t>
      </w:r>
      <w:proofErr w:type="spellEnd"/>
      <w:r w:rsidRPr="0036365A">
        <w:rPr>
          <w:rFonts w:ascii="Arial" w:hAnsi="Arial" w:cs="Arial"/>
          <w:bCs/>
          <w:color w:val="000000" w:themeColor="text1"/>
        </w:rPr>
        <w:t xml:space="preserve">: </w:t>
      </w:r>
      <w:proofErr w:type="spellStart"/>
      <w:r w:rsidRPr="0036365A">
        <w:rPr>
          <w:rFonts w:ascii="Arial" w:hAnsi="Arial" w:cs="Arial"/>
          <w:bCs/>
          <w:color w:val="000000" w:themeColor="text1"/>
        </w:rPr>
        <w:t>Ionawr</w:t>
      </w:r>
      <w:proofErr w:type="spellEnd"/>
      <w:r w:rsidRPr="0036365A">
        <w:rPr>
          <w:rFonts w:ascii="Arial" w:hAnsi="Arial" w:cs="Arial"/>
          <w:bCs/>
          <w:color w:val="000000" w:themeColor="text1"/>
        </w:rPr>
        <w:t xml:space="preserve"> 1af 2020)</w:t>
      </w:r>
    </w:p>
    <w:p w14:paraId="7D50926D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Style w:val="s1"/>
          <w:rFonts w:ascii="Arial" w:hAnsi="Arial" w:cs="Arial"/>
          <w:color w:val="000000" w:themeColor="text1"/>
        </w:rPr>
      </w:pPr>
      <w:r w:rsidRPr="0036365A">
        <w:rPr>
          <w:rStyle w:val="s1"/>
          <w:rFonts w:ascii="Arial" w:hAnsi="Arial" w:cs="Arial"/>
          <w:color w:val="000000" w:themeColor="text1"/>
        </w:rPr>
        <w:t xml:space="preserve">Nuthall, G. (2015) How do we know if a teacher’s any good? </w:t>
      </w:r>
      <w:proofErr w:type="spellStart"/>
      <w:r w:rsidRPr="0036365A">
        <w:rPr>
          <w:rStyle w:val="s1"/>
          <w:rFonts w:ascii="Arial" w:hAnsi="Arial" w:cs="Arial"/>
          <w:color w:val="000000" w:themeColor="text1"/>
        </w:rPr>
        <w:t>Ar</w:t>
      </w:r>
      <w:proofErr w:type="spellEnd"/>
      <w:r w:rsidRPr="0036365A">
        <w:rPr>
          <w:rStyle w:val="s1"/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Style w:val="s1"/>
          <w:rFonts w:ascii="Arial" w:hAnsi="Arial" w:cs="Arial"/>
          <w:color w:val="000000" w:themeColor="text1"/>
        </w:rPr>
        <w:t>gael</w:t>
      </w:r>
      <w:proofErr w:type="spellEnd"/>
      <w:r w:rsidRPr="0036365A">
        <w:rPr>
          <w:rStyle w:val="s1"/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Style w:val="s1"/>
          <w:rFonts w:ascii="Arial" w:hAnsi="Arial" w:cs="Arial"/>
          <w:color w:val="000000" w:themeColor="text1"/>
        </w:rPr>
        <w:t>yn</w:t>
      </w:r>
      <w:proofErr w:type="spellEnd"/>
      <w:r w:rsidRPr="0036365A">
        <w:rPr>
          <w:rStyle w:val="s1"/>
          <w:rFonts w:ascii="Arial" w:hAnsi="Arial" w:cs="Arial"/>
          <w:color w:val="000000" w:themeColor="text1"/>
        </w:rPr>
        <w:t>: http://www.learningspy.co.uk/leadership/how-can-we-evaluate-teacher-effectiveness/ [</w:t>
      </w:r>
      <w:proofErr w:type="spellStart"/>
      <w:r w:rsidRPr="0036365A">
        <w:rPr>
          <w:rStyle w:val="s1"/>
          <w:rFonts w:ascii="Arial" w:hAnsi="Arial" w:cs="Arial"/>
          <w:color w:val="000000" w:themeColor="text1"/>
        </w:rPr>
        <w:t>Darllenwyd</w:t>
      </w:r>
      <w:proofErr w:type="spellEnd"/>
      <w:r w:rsidRPr="0036365A">
        <w:rPr>
          <w:rStyle w:val="s1"/>
          <w:rFonts w:ascii="Arial" w:hAnsi="Arial" w:cs="Arial"/>
          <w:color w:val="000000" w:themeColor="text1"/>
        </w:rPr>
        <w:t xml:space="preserve">: 20 </w:t>
      </w:r>
      <w:proofErr w:type="spellStart"/>
      <w:r w:rsidRPr="0036365A">
        <w:rPr>
          <w:rStyle w:val="s1"/>
          <w:rFonts w:ascii="Arial" w:hAnsi="Arial" w:cs="Arial"/>
          <w:color w:val="000000" w:themeColor="text1"/>
        </w:rPr>
        <w:t>Rhagfyr</w:t>
      </w:r>
      <w:proofErr w:type="spellEnd"/>
      <w:r w:rsidRPr="0036365A">
        <w:rPr>
          <w:rStyle w:val="s1"/>
          <w:rFonts w:ascii="Arial" w:hAnsi="Arial" w:cs="Arial"/>
          <w:color w:val="000000" w:themeColor="text1"/>
        </w:rPr>
        <w:t xml:space="preserve"> 2019]</w:t>
      </w:r>
    </w:p>
    <w:p w14:paraId="170E4B92" w14:textId="77777777" w:rsidR="00846702" w:rsidRPr="0036365A" w:rsidRDefault="00846702" w:rsidP="00846702">
      <w:pPr>
        <w:pStyle w:val="ListParagraph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color w:val="000000" w:themeColor="text1"/>
        </w:rPr>
      </w:pPr>
      <w:r w:rsidRPr="0036365A">
        <w:rPr>
          <w:rFonts w:ascii="Arial" w:hAnsi="Arial" w:cs="Arial"/>
          <w:color w:val="000000" w:themeColor="text1"/>
        </w:rPr>
        <w:t xml:space="preserve">Ofsted (2011) </w:t>
      </w:r>
      <w:r w:rsidRPr="0036365A">
        <w:rPr>
          <w:rFonts w:ascii="Arial" w:hAnsi="Arial" w:cs="Arial"/>
          <w:i/>
          <w:iCs/>
          <w:color w:val="000000" w:themeColor="text1"/>
        </w:rPr>
        <w:t>Rawmarsh Ashwood Primary School.</w:t>
      </w:r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Ar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gael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yn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hyperlink r:id="rId38" w:history="1">
        <w:r w:rsidRPr="0036365A">
          <w:rPr>
            <w:rStyle w:val="Hyperlink"/>
            <w:rFonts w:ascii="Arial" w:hAnsi="Arial" w:cs="Arial"/>
            <w:color w:val="000000" w:themeColor="text1"/>
          </w:rPr>
          <w:t>https://files.ofsted.gov.uk/v1/file/1984867</w:t>
        </w:r>
      </w:hyperlink>
      <w:r w:rsidRPr="0036365A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36365A">
        <w:rPr>
          <w:rFonts w:ascii="Arial" w:hAnsi="Arial" w:cs="Arial"/>
          <w:color w:val="000000" w:themeColor="text1"/>
        </w:rPr>
        <w:t>Darllenwyd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36365A">
        <w:rPr>
          <w:rFonts w:ascii="Arial" w:hAnsi="Arial" w:cs="Arial"/>
          <w:color w:val="000000" w:themeColor="text1"/>
        </w:rPr>
        <w:t>Rhagfyr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20 2019)</w:t>
      </w:r>
    </w:p>
    <w:p w14:paraId="398A4F39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Style w:val="s1"/>
          <w:rFonts w:ascii="Arial" w:hAnsi="Arial" w:cs="Arial"/>
          <w:color w:val="000000" w:themeColor="text1"/>
        </w:rPr>
      </w:pPr>
      <w:proofErr w:type="spellStart"/>
      <w:r w:rsidRPr="0036365A">
        <w:rPr>
          <w:rStyle w:val="s1"/>
          <w:rFonts w:ascii="Arial" w:hAnsi="Arial" w:cs="Arial"/>
          <w:color w:val="000000" w:themeColor="text1"/>
        </w:rPr>
        <w:t>Oppezzo</w:t>
      </w:r>
      <w:proofErr w:type="spellEnd"/>
      <w:r w:rsidRPr="0036365A">
        <w:rPr>
          <w:rStyle w:val="s1"/>
          <w:rFonts w:ascii="Arial" w:hAnsi="Arial" w:cs="Arial"/>
          <w:color w:val="000000" w:themeColor="text1"/>
        </w:rPr>
        <w:t xml:space="preserve">, M a </w:t>
      </w:r>
      <w:proofErr w:type="spellStart"/>
      <w:r w:rsidRPr="0036365A">
        <w:rPr>
          <w:rStyle w:val="s1"/>
          <w:rFonts w:ascii="Arial" w:hAnsi="Arial" w:cs="Arial"/>
          <w:color w:val="000000" w:themeColor="text1"/>
        </w:rPr>
        <w:t>Schwarts</w:t>
      </w:r>
      <w:proofErr w:type="spellEnd"/>
      <w:r w:rsidRPr="0036365A">
        <w:rPr>
          <w:rStyle w:val="s1"/>
          <w:rFonts w:ascii="Arial" w:hAnsi="Arial" w:cs="Arial"/>
          <w:color w:val="000000" w:themeColor="text1"/>
        </w:rPr>
        <w:t>, D.L. (2014) ‘Give Your Ideas Some Legs: The Positive Effect of Walking on Creative Thinking’,</w:t>
      </w:r>
      <w:r w:rsidRPr="0036365A">
        <w:rPr>
          <w:rStyle w:val="s1"/>
          <w:rFonts w:ascii="Arial" w:hAnsi="Arial" w:cs="Arial"/>
          <w:i/>
          <w:iCs/>
          <w:color w:val="000000" w:themeColor="text1"/>
        </w:rPr>
        <w:t xml:space="preserve"> Journal of experimental psychology: Learning, Memory, and Cognition,</w:t>
      </w:r>
      <w:r w:rsidRPr="0036365A">
        <w:rPr>
          <w:rStyle w:val="s1"/>
          <w:rFonts w:ascii="Arial" w:hAnsi="Arial" w:cs="Arial"/>
          <w:color w:val="000000" w:themeColor="text1"/>
        </w:rPr>
        <w:t xml:space="preserve"> 40(4), </w:t>
      </w:r>
      <w:proofErr w:type="spellStart"/>
      <w:r w:rsidRPr="0036365A">
        <w:rPr>
          <w:rStyle w:val="s1"/>
          <w:rFonts w:ascii="Arial" w:hAnsi="Arial" w:cs="Arial"/>
          <w:color w:val="000000" w:themeColor="text1"/>
        </w:rPr>
        <w:t>tud</w:t>
      </w:r>
      <w:proofErr w:type="spellEnd"/>
      <w:r w:rsidRPr="0036365A">
        <w:rPr>
          <w:rStyle w:val="s1"/>
          <w:rFonts w:ascii="Arial" w:hAnsi="Arial" w:cs="Arial"/>
          <w:color w:val="000000" w:themeColor="text1"/>
        </w:rPr>
        <w:t xml:space="preserve"> 1142-1152. DOI: 10.1037/a0036577.</w:t>
      </w:r>
    </w:p>
    <w:p w14:paraId="0A0E15C0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color w:val="000000" w:themeColor="text1"/>
        </w:rPr>
      </w:pPr>
      <w:r w:rsidRPr="0036365A">
        <w:rPr>
          <w:rFonts w:ascii="Arial" w:hAnsi="Arial" w:cs="Arial"/>
          <w:color w:val="000000" w:themeColor="text1"/>
        </w:rPr>
        <w:t xml:space="preserve">Palmer, S. (2006) </w:t>
      </w:r>
      <w:r w:rsidRPr="0036365A">
        <w:rPr>
          <w:rFonts w:ascii="Arial" w:hAnsi="Arial" w:cs="Arial"/>
          <w:i/>
          <w:iCs/>
          <w:color w:val="000000" w:themeColor="text1"/>
        </w:rPr>
        <w:t>Toxic Childhood- How the Modern World is Damaging our Children and What We Can Do About It.</w:t>
      </w:r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Llundain</w:t>
      </w:r>
      <w:proofErr w:type="spellEnd"/>
      <w:r w:rsidRPr="0036365A">
        <w:rPr>
          <w:rFonts w:ascii="Arial" w:hAnsi="Arial" w:cs="Arial"/>
          <w:color w:val="000000" w:themeColor="text1"/>
        </w:rPr>
        <w:t>: Orion Publishing Group.</w:t>
      </w:r>
    </w:p>
    <w:p w14:paraId="59652AA2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Style w:val="s1"/>
          <w:rFonts w:ascii="Arial" w:hAnsi="Arial" w:cs="Arial"/>
          <w:color w:val="000000" w:themeColor="text1"/>
        </w:rPr>
      </w:pPr>
      <w:r w:rsidRPr="0036365A">
        <w:rPr>
          <w:rStyle w:val="s1"/>
          <w:rFonts w:ascii="Arial" w:hAnsi="Arial" w:cs="Arial"/>
          <w:color w:val="000000" w:themeColor="text1"/>
        </w:rPr>
        <w:t xml:space="preserve">Piaget, J. (1972) </w:t>
      </w:r>
      <w:r w:rsidRPr="0036365A">
        <w:rPr>
          <w:rStyle w:val="s1"/>
          <w:rFonts w:ascii="Arial" w:hAnsi="Arial" w:cs="Arial"/>
          <w:i/>
          <w:iCs/>
          <w:color w:val="000000" w:themeColor="text1"/>
        </w:rPr>
        <w:t>Play and Development.</w:t>
      </w:r>
      <w:r w:rsidRPr="0036365A">
        <w:rPr>
          <w:rStyle w:val="s1"/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Style w:val="s1"/>
          <w:rFonts w:ascii="Arial" w:hAnsi="Arial" w:cs="Arial"/>
          <w:color w:val="000000" w:themeColor="text1"/>
        </w:rPr>
        <w:t>Arg</w:t>
      </w:r>
      <w:proofErr w:type="spellEnd"/>
      <w:r w:rsidRPr="0036365A">
        <w:rPr>
          <w:rStyle w:val="s1"/>
          <w:rFonts w:ascii="Arial" w:hAnsi="Arial" w:cs="Arial"/>
          <w:color w:val="000000" w:themeColor="text1"/>
        </w:rPr>
        <w:t xml:space="preserve"> 1af. New York: W. W. Norton &amp; Company.</w:t>
      </w:r>
    </w:p>
    <w:p w14:paraId="1921786C" w14:textId="77777777" w:rsidR="00846702" w:rsidRPr="0036365A" w:rsidRDefault="00846702" w:rsidP="00846702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ind w:left="360"/>
        <w:rPr>
          <w:rStyle w:val="Hyperlink"/>
          <w:rFonts w:ascii="Arial" w:hAnsi="Arial" w:cs="Arial"/>
          <w:color w:val="000000" w:themeColor="text1"/>
          <w:u w:val="none"/>
        </w:rPr>
      </w:pPr>
      <w:r w:rsidRPr="0036365A">
        <w:rPr>
          <w:rFonts w:ascii="Arial" w:hAnsi="Arial" w:cs="Arial"/>
          <w:color w:val="000000" w:themeColor="text1"/>
        </w:rPr>
        <w:t>Pocket Media (2018) The Future of Education (Learning and Teaching) [</w:t>
      </w:r>
      <w:proofErr w:type="spellStart"/>
      <w:r w:rsidRPr="0036365A">
        <w:rPr>
          <w:rFonts w:ascii="Arial" w:hAnsi="Arial" w:cs="Arial"/>
          <w:color w:val="000000" w:themeColor="text1"/>
        </w:rPr>
        <w:t>fideo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] </w:t>
      </w:r>
      <w:proofErr w:type="spellStart"/>
      <w:r w:rsidRPr="0036365A">
        <w:rPr>
          <w:rFonts w:ascii="Arial" w:hAnsi="Arial" w:cs="Arial"/>
          <w:color w:val="000000" w:themeColor="text1"/>
        </w:rPr>
        <w:t>Ar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gael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yn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hyperlink r:id="rId39" w:history="1">
        <w:r w:rsidRPr="0036365A">
          <w:rPr>
            <w:rStyle w:val="Hyperlink"/>
            <w:rFonts w:ascii="Arial" w:hAnsi="Arial" w:cs="Arial"/>
            <w:color w:val="000000" w:themeColor="text1"/>
          </w:rPr>
          <w:t>https://www.youtube.com/watch?v=9DwQDL6K3ws</w:t>
        </w:r>
      </w:hyperlink>
      <w:r w:rsidRPr="0036365A">
        <w:rPr>
          <w:rStyle w:val="Hyperlink"/>
          <w:rFonts w:ascii="Arial" w:hAnsi="Arial" w:cs="Arial"/>
          <w:color w:val="000000" w:themeColor="text1"/>
        </w:rPr>
        <w:t xml:space="preserve"> (</w:t>
      </w:r>
      <w:proofErr w:type="spellStart"/>
      <w:r w:rsidRPr="0036365A">
        <w:rPr>
          <w:rStyle w:val="Hyperlink"/>
          <w:rFonts w:ascii="Arial" w:hAnsi="Arial" w:cs="Arial"/>
          <w:color w:val="000000" w:themeColor="text1"/>
        </w:rPr>
        <w:t>Darllenwyd</w:t>
      </w:r>
      <w:proofErr w:type="spellEnd"/>
      <w:r w:rsidRPr="0036365A">
        <w:rPr>
          <w:rStyle w:val="Hyperlink"/>
          <w:rFonts w:ascii="Arial" w:hAnsi="Arial" w:cs="Arial"/>
          <w:color w:val="000000" w:themeColor="text1"/>
        </w:rPr>
        <w:t xml:space="preserve">: </w:t>
      </w:r>
      <w:proofErr w:type="spellStart"/>
      <w:r w:rsidRPr="0036365A">
        <w:rPr>
          <w:rStyle w:val="Hyperlink"/>
          <w:rFonts w:ascii="Arial" w:hAnsi="Arial" w:cs="Arial"/>
          <w:color w:val="000000" w:themeColor="text1"/>
        </w:rPr>
        <w:t>Tachwedd</w:t>
      </w:r>
      <w:proofErr w:type="spellEnd"/>
      <w:r w:rsidRPr="0036365A">
        <w:rPr>
          <w:rStyle w:val="Hyperlink"/>
          <w:rFonts w:ascii="Arial" w:hAnsi="Arial" w:cs="Arial"/>
          <w:color w:val="000000" w:themeColor="text1"/>
        </w:rPr>
        <w:t xml:space="preserve"> 27 2019)</w:t>
      </w:r>
    </w:p>
    <w:p w14:paraId="34158C78" w14:textId="77777777" w:rsidR="00846702" w:rsidRPr="0036365A" w:rsidRDefault="00846702" w:rsidP="00846702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ind w:left="360"/>
        <w:rPr>
          <w:rFonts w:ascii="Arial" w:hAnsi="Arial" w:cs="Arial"/>
          <w:color w:val="000000" w:themeColor="text1"/>
        </w:rPr>
      </w:pPr>
      <w:proofErr w:type="spellStart"/>
      <w:r w:rsidRPr="0036365A">
        <w:rPr>
          <w:rFonts w:ascii="Arial" w:hAnsi="Arial" w:cs="Arial"/>
          <w:color w:val="000000" w:themeColor="text1"/>
        </w:rPr>
        <w:t>Prifysgol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Oregon (2018) </w:t>
      </w:r>
      <w:r w:rsidRPr="0036365A">
        <w:rPr>
          <w:rFonts w:ascii="Arial" w:hAnsi="Arial" w:cs="Arial"/>
          <w:i/>
          <w:iCs/>
          <w:color w:val="000000" w:themeColor="text1"/>
        </w:rPr>
        <w:t xml:space="preserve">Professor talks about the challenges of measuring creativity. </w:t>
      </w:r>
      <w:proofErr w:type="spellStart"/>
      <w:r w:rsidRPr="0036365A">
        <w:rPr>
          <w:rFonts w:ascii="Arial" w:hAnsi="Arial" w:cs="Arial"/>
          <w:color w:val="000000" w:themeColor="text1"/>
        </w:rPr>
        <w:t>Ar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gael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yn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hyperlink r:id="rId40" w:history="1">
        <w:r w:rsidRPr="0036365A">
          <w:rPr>
            <w:rStyle w:val="Hyperlink"/>
            <w:rFonts w:ascii="Arial" w:hAnsi="Arial" w:cs="Arial"/>
            <w:color w:val="000000" w:themeColor="text1"/>
          </w:rPr>
          <w:t>https://around.uoregon.edu/content/professor-talks-about-challenges-measuring-creativity</w:t>
        </w:r>
      </w:hyperlink>
      <w:r w:rsidRPr="0036365A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36365A">
        <w:rPr>
          <w:rFonts w:ascii="Arial" w:hAnsi="Arial" w:cs="Arial"/>
          <w:color w:val="000000" w:themeColor="text1"/>
        </w:rPr>
        <w:t>Darllenwyd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36365A">
        <w:rPr>
          <w:rFonts w:ascii="Arial" w:hAnsi="Arial" w:cs="Arial"/>
          <w:color w:val="000000" w:themeColor="text1"/>
        </w:rPr>
        <w:t>Rhagfyr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20 2019)</w:t>
      </w:r>
    </w:p>
    <w:p w14:paraId="39BAAB24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color w:val="000000" w:themeColor="text1"/>
        </w:rPr>
      </w:pPr>
      <w:r w:rsidRPr="0036365A">
        <w:rPr>
          <w:rFonts w:ascii="Arial" w:hAnsi="Arial" w:cs="Arial"/>
          <w:color w:val="000000" w:themeColor="text1"/>
        </w:rPr>
        <w:lastRenderedPageBreak/>
        <w:t xml:space="preserve">Raymond, P. (2018) ‘Terror versus soul: The struggle for creativity in primary Initial Teacher Education’ </w:t>
      </w:r>
      <w:r w:rsidRPr="0036365A">
        <w:rPr>
          <w:rFonts w:ascii="Arial" w:hAnsi="Arial" w:cs="Arial"/>
          <w:i/>
          <w:iCs/>
          <w:color w:val="000000" w:themeColor="text1"/>
        </w:rPr>
        <w:t xml:space="preserve">SAGE, </w:t>
      </w:r>
      <w:r w:rsidRPr="0036365A">
        <w:rPr>
          <w:rFonts w:ascii="Arial" w:hAnsi="Arial" w:cs="Arial"/>
          <w:color w:val="000000" w:themeColor="text1"/>
        </w:rPr>
        <w:t xml:space="preserve">100(1), </w:t>
      </w:r>
      <w:proofErr w:type="spellStart"/>
      <w:r w:rsidRPr="0036365A">
        <w:rPr>
          <w:rFonts w:ascii="Arial" w:hAnsi="Arial" w:cs="Arial"/>
          <w:color w:val="000000" w:themeColor="text1"/>
        </w:rPr>
        <w:t>tud</w:t>
      </w:r>
      <w:proofErr w:type="spellEnd"/>
      <w:r w:rsidRPr="0036365A">
        <w:rPr>
          <w:rFonts w:ascii="Arial" w:hAnsi="Arial" w:cs="Arial"/>
          <w:color w:val="000000" w:themeColor="text1"/>
        </w:rPr>
        <w:t>. 130-147. DOI: 10.1177/0034523718763432.</w:t>
      </w:r>
    </w:p>
    <w:p w14:paraId="49444BDC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color w:val="000000" w:themeColor="text1"/>
        </w:rPr>
      </w:pPr>
      <w:r w:rsidRPr="0036365A">
        <w:rPr>
          <w:rFonts w:ascii="Arial" w:hAnsi="Arial" w:cs="Arial"/>
          <w:color w:val="000000" w:themeColor="text1"/>
        </w:rPr>
        <w:t>Rees, A. a Merriman, E. (2010) ‘</w:t>
      </w:r>
      <w:proofErr w:type="spellStart"/>
      <w:r w:rsidRPr="0036365A">
        <w:rPr>
          <w:rFonts w:ascii="Arial" w:hAnsi="Arial" w:cs="Arial"/>
          <w:color w:val="000000" w:themeColor="text1"/>
        </w:rPr>
        <w:t>Yr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Awyr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Agored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36365A">
        <w:rPr>
          <w:rFonts w:ascii="Arial" w:hAnsi="Arial" w:cs="Arial"/>
          <w:color w:val="000000" w:themeColor="text1"/>
        </w:rPr>
        <w:t>Fforest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36365A">
        <w:rPr>
          <w:rFonts w:ascii="Arial" w:hAnsi="Arial" w:cs="Arial"/>
          <w:color w:val="000000" w:themeColor="text1"/>
        </w:rPr>
        <w:t>Maes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36365A">
        <w:rPr>
          <w:rFonts w:ascii="Arial" w:hAnsi="Arial" w:cs="Arial"/>
          <w:color w:val="000000" w:themeColor="text1"/>
        </w:rPr>
        <w:t>Iard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Goncrit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’ </w:t>
      </w:r>
      <w:proofErr w:type="spellStart"/>
      <w:r w:rsidRPr="0036365A">
        <w:rPr>
          <w:rFonts w:ascii="Arial" w:hAnsi="Arial" w:cs="Arial"/>
          <w:color w:val="000000" w:themeColor="text1"/>
        </w:rPr>
        <w:t>yn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Siencyn</w:t>
      </w:r>
      <w:proofErr w:type="spellEnd"/>
      <w:r w:rsidRPr="0036365A">
        <w:rPr>
          <w:rFonts w:ascii="Arial" w:hAnsi="Arial" w:cs="Arial"/>
          <w:color w:val="000000" w:themeColor="text1"/>
        </w:rPr>
        <w:t>, S.W. (</w:t>
      </w:r>
      <w:proofErr w:type="spellStart"/>
      <w:r w:rsidRPr="0036365A">
        <w:rPr>
          <w:rFonts w:ascii="Arial" w:hAnsi="Arial" w:cs="Arial"/>
          <w:color w:val="000000" w:themeColor="text1"/>
        </w:rPr>
        <w:t>gol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) Y </w:t>
      </w:r>
      <w:proofErr w:type="spellStart"/>
      <w:r w:rsidRPr="0036365A">
        <w:rPr>
          <w:rFonts w:ascii="Arial" w:hAnsi="Arial" w:cs="Arial"/>
          <w:color w:val="000000" w:themeColor="text1"/>
        </w:rPr>
        <w:t>Cyfnod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Sylfaen 3-7 </w:t>
      </w:r>
      <w:proofErr w:type="spellStart"/>
      <w:r w:rsidRPr="0036365A">
        <w:rPr>
          <w:rFonts w:ascii="Arial" w:hAnsi="Arial" w:cs="Arial"/>
          <w:color w:val="000000" w:themeColor="text1"/>
        </w:rPr>
        <w:t>oed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Athroniaeth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36365A">
        <w:rPr>
          <w:rFonts w:ascii="Arial" w:hAnsi="Arial" w:cs="Arial"/>
          <w:color w:val="000000" w:themeColor="text1"/>
        </w:rPr>
        <w:t>Ymchwil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36365A">
        <w:rPr>
          <w:rFonts w:ascii="Arial" w:hAnsi="Arial" w:cs="Arial"/>
          <w:color w:val="000000" w:themeColor="text1"/>
        </w:rPr>
        <w:t>Ymarfer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36365A">
        <w:rPr>
          <w:rFonts w:ascii="Arial" w:hAnsi="Arial" w:cs="Arial"/>
          <w:color w:val="000000" w:themeColor="text1"/>
        </w:rPr>
        <w:t>Caerfyrddin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36365A">
        <w:rPr>
          <w:rFonts w:ascii="Arial" w:hAnsi="Arial" w:cs="Arial"/>
          <w:color w:val="000000" w:themeColor="text1"/>
        </w:rPr>
        <w:t>Prifysgol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Cymru Y </w:t>
      </w:r>
      <w:proofErr w:type="spellStart"/>
      <w:r w:rsidRPr="0036365A">
        <w:rPr>
          <w:rFonts w:ascii="Arial" w:hAnsi="Arial" w:cs="Arial"/>
          <w:color w:val="000000" w:themeColor="text1"/>
        </w:rPr>
        <w:t>Drindod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Dewi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Sant.</w:t>
      </w:r>
    </w:p>
    <w:p w14:paraId="5C1F1136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color w:val="000000" w:themeColor="text1"/>
        </w:rPr>
      </w:pPr>
      <w:proofErr w:type="spellStart"/>
      <w:r w:rsidRPr="0036365A">
        <w:rPr>
          <w:rFonts w:ascii="Arial" w:hAnsi="Arial" w:cs="Arial"/>
          <w:color w:val="000000" w:themeColor="text1"/>
        </w:rPr>
        <w:t>Rinkevich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, J. (2011) ‘Creative Teaching: Why it Matters and Where to Begin.’ </w:t>
      </w:r>
      <w:r w:rsidRPr="0036365A">
        <w:rPr>
          <w:rFonts w:ascii="Arial" w:hAnsi="Arial" w:cs="Arial"/>
          <w:i/>
          <w:iCs/>
          <w:color w:val="000000" w:themeColor="text1"/>
        </w:rPr>
        <w:t>Clearing House</w:t>
      </w:r>
      <w:r w:rsidRPr="0036365A">
        <w:rPr>
          <w:rFonts w:ascii="Arial" w:hAnsi="Arial" w:cs="Arial"/>
          <w:color w:val="000000" w:themeColor="text1"/>
        </w:rPr>
        <w:t xml:space="preserve">, 84(5), </w:t>
      </w:r>
      <w:proofErr w:type="spellStart"/>
      <w:r w:rsidRPr="0036365A">
        <w:rPr>
          <w:rFonts w:ascii="Arial" w:hAnsi="Arial" w:cs="Arial"/>
          <w:color w:val="000000" w:themeColor="text1"/>
        </w:rPr>
        <w:t>tud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219-223. DOI: 10.1080/00098655.2011.575416.</w:t>
      </w:r>
    </w:p>
    <w:p w14:paraId="2EE419BD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color w:val="000000" w:themeColor="text1"/>
        </w:rPr>
      </w:pPr>
      <w:r w:rsidRPr="0036365A">
        <w:rPr>
          <w:rFonts w:ascii="Arial" w:hAnsi="Arial" w:cs="Arial"/>
          <w:bCs/>
          <w:color w:val="000000" w:themeColor="text1"/>
        </w:rPr>
        <w:t xml:space="preserve">Rotherham Ready (2011) </w:t>
      </w:r>
      <w:r w:rsidRPr="0036365A">
        <w:rPr>
          <w:rFonts w:ascii="Arial" w:hAnsi="Arial" w:cs="Arial"/>
          <w:bCs/>
          <w:i/>
          <w:iCs/>
          <w:color w:val="000000" w:themeColor="text1"/>
        </w:rPr>
        <w:t>The Big 13- Enterprise Entitlement through the curriculum.</w:t>
      </w:r>
      <w:r w:rsidRPr="0036365A">
        <w:rPr>
          <w:rFonts w:ascii="Arial" w:hAnsi="Arial" w:cs="Arial"/>
          <w:bCs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bCs/>
          <w:color w:val="000000" w:themeColor="text1"/>
        </w:rPr>
        <w:t>Ar</w:t>
      </w:r>
      <w:proofErr w:type="spellEnd"/>
      <w:r w:rsidRPr="0036365A">
        <w:rPr>
          <w:rFonts w:ascii="Arial" w:hAnsi="Arial" w:cs="Arial"/>
          <w:bCs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bCs/>
          <w:color w:val="000000" w:themeColor="text1"/>
        </w:rPr>
        <w:t>gael</w:t>
      </w:r>
      <w:proofErr w:type="spellEnd"/>
      <w:r w:rsidRPr="0036365A">
        <w:rPr>
          <w:rFonts w:ascii="Arial" w:hAnsi="Arial" w:cs="Arial"/>
          <w:bCs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bCs/>
          <w:color w:val="000000" w:themeColor="text1"/>
        </w:rPr>
        <w:t>yn</w:t>
      </w:r>
      <w:proofErr w:type="spellEnd"/>
      <w:r w:rsidRPr="0036365A">
        <w:rPr>
          <w:rFonts w:ascii="Arial" w:hAnsi="Arial" w:cs="Arial"/>
          <w:bCs/>
          <w:color w:val="000000" w:themeColor="text1"/>
        </w:rPr>
        <w:t xml:space="preserve">: </w:t>
      </w:r>
      <w:hyperlink r:id="rId41" w:history="1">
        <w:r w:rsidRPr="0036365A">
          <w:rPr>
            <w:rStyle w:val="Hyperlink"/>
            <w:rFonts w:ascii="Arial" w:hAnsi="Arial" w:cs="Arial"/>
            <w:bCs/>
            <w:color w:val="000000" w:themeColor="text1"/>
          </w:rPr>
          <w:t>https://www.readyunlimited.com/wp-content/uploads/2014/03/RR-The-Big-13-2011update-2.pdf</w:t>
        </w:r>
      </w:hyperlink>
      <w:r w:rsidRPr="0036365A">
        <w:rPr>
          <w:rFonts w:ascii="Arial" w:hAnsi="Arial" w:cs="Arial"/>
          <w:bCs/>
          <w:color w:val="000000" w:themeColor="text1"/>
        </w:rPr>
        <w:t xml:space="preserve"> (</w:t>
      </w:r>
      <w:proofErr w:type="spellStart"/>
      <w:r w:rsidRPr="0036365A">
        <w:rPr>
          <w:rFonts w:ascii="Arial" w:hAnsi="Arial" w:cs="Arial"/>
          <w:bCs/>
          <w:color w:val="000000" w:themeColor="text1"/>
        </w:rPr>
        <w:t>Darllenwyd</w:t>
      </w:r>
      <w:proofErr w:type="spellEnd"/>
      <w:r w:rsidRPr="0036365A">
        <w:rPr>
          <w:rFonts w:ascii="Arial" w:hAnsi="Arial" w:cs="Arial"/>
          <w:bCs/>
          <w:color w:val="000000" w:themeColor="text1"/>
        </w:rPr>
        <w:t xml:space="preserve">: </w:t>
      </w:r>
      <w:proofErr w:type="spellStart"/>
      <w:r w:rsidRPr="0036365A">
        <w:rPr>
          <w:rFonts w:ascii="Arial" w:hAnsi="Arial" w:cs="Arial"/>
          <w:bCs/>
          <w:color w:val="000000" w:themeColor="text1"/>
        </w:rPr>
        <w:t>Rhagfyr</w:t>
      </w:r>
      <w:proofErr w:type="spellEnd"/>
      <w:r w:rsidRPr="0036365A">
        <w:rPr>
          <w:rFonts w:ascii="Arial" w:hAnsi="Arial" w:cs="Arial"/>
          <w:bCs/>
          <w:color w:val="000000" w:themeColor="text1"/>
        </w:rPr>
        <w:t xml:space="preserve"> 20 2019)</w:t>
      </w:r>
    </w:p>
    <w:p w14:paraId="7FBC2852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color w:val="000000" w:themeColor="text1"/>
        </w:rPr>
      </w:pPr>
      <w:proofErr w:type="spellStart"/>
      <w:r w:rsidRPr="0036365A">
        <w:rPr>
          <w:rStyle w:val="s1"/>
          <w:rFonts w:ascii="Arial" w:hAnsi="Arial" w:cs="Arial"/>
          <w:color w:val="000000" w:themeColor="text1"/>
        </w:rPr>
        <w:t>Selepe</w:t>
      </w:r>
      <w:proofErr w:type="spellEnd"/>
      <w:r w:rsidRPr="0036365A">
        <w:rPr>
          <w:rStyle w:val="s1"/>
          <w:rFonts w:ascii="Arial" w:hAnsi="Arial" w:cs="Arial"/>
          <w:color w:val="000000" w:themeColor="text1"/>
        </w:rPr>
        <w:t>, C a Moll, I. (2016)</w:t>
      </w:r>
      <w:r w:rsidRPr="0036365A">
        <w:rPr>
          <w:rStyle w:val="s1"/>
          <w:rFonts w:ascii="Arial" w:hAnsi="Arial" w:cs="Arial"/>
          <w:b/>
          <w:color w:val="000000" w:themeColor="text1"/>
        </w:rPr>
        <w:t xml:space="preserve"> </w:t>
      </w:r>
      <w:r w:rsidRPr="0036365A">
        <w:rPr>
          <w:rFonts w:ascii="Arial" w:hAnsi="Arial" w:cs="Arial"/>
          <w:i/>
          <w:iCs/>
          <w:color w:val="000000" w:themeColor="text1"/>
        </w:rPr>
        <w:t xml:space="preserve">Are </w:t>
      </w:r>
      <w:proofErr w:type="gramStart"/>
      <w:r w:rsidRPr="0036365A">
        <w:rPr>
          <w:rFonts w:ascii="Arial" w:hAnsi="Arial" w:cs="Arial"/>
          <w:i/>
          <w:iCs/>
          <w:color w:val="000000" w:themeColor="text1"/>
        </w:rPr>
        <w:t>teachers</w:t>
      </w:r>
      <w:proofErr w:type="gramEnd"/>
      <w:r w:rsidRPr="0036365A">
        <w:rPr>
          <w:rFonts w:ascii="Arial" w:hAnsi="Arial" w:cs="Arial"/>
          <w:i/>
          <w:iCs/>
          <w:color w:val="000000" w:themeColor="text1"/>
        </w:rPr>
        <w:t xml:space="preserve"> facilitators or are they mediators? Piaget, Vygotsky and the wisdom of the teacher.</w:t>
      </w:r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Ar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gael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yn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 </w:t>
      </w:r>
      <w:hyperlink r:id="rId42" w:history="1">
        <w:r w:rsidRPr="0036365A">
          <w:rPr>
            <w:rStyle w:val="Hyperlink"/>
            <w:rFonts w:ascii="Arial" w:hAnsi="Arial" w:cs="Arial"/>
            <w:color w:val="000000" w:themeColor="text1"/>
          </w:rPr>
          <w:t>https://pdfs.semanticscholar.org/c8ac/3079d13dde6a35fe24710eae3f876844d132.pdf</w:t>
        </w:r>
      </w:hyperlink>
      <w:r w:rsidRPr="0036365A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36365A">
        <w:rPr>
          <w:rFonts w:ascii="Arial" w:hAnsi="Arial" w:cs="Arial"/>
          <w:color w:val="000000" w:themeColor="text1"/>
        </w:rPr>
        <w:t>Darllenwyd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36365A">
        <w:rPr>
          <w:rFonts w:ascii="Arial" w:hAnsi="Arial" w:cs="Arial"/>
          <w:color w:val="000000" w:themeColor="text1"/>
        </w:rPr>
        <w:t>Rhagfyr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20 2019)</w:t>
      </w:r>
    </w:p>
    <w:p w14:paraId="7063C89F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Style w:val="Hyperlink"/>
          <w:rFonts w:ascii="Arial" w:hAnsi="Arial" w:cs="Arial"/>
          <w:color w:val="000000" w:themeColor="text1"/>
          <w:u w:val="none"/>
        </w:rPr>
      </w:pPr>
      <w:proofErr w:type="spellStart"/>
      <w:r w:rsidRPr="0036365A">
        <w:rPr>
          <w:rFonts w:ascii="Arial" w:hAnsi="Arial" w:cs="Arial"/>
          <w:color w:val="000000" w:themeColor="text1"/>
        </w:rPr>
        <w:t>Skillicorn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, N. (2016) ‘Evidence that children become less creative over time (and how to fix it)’ </w:t>
      </w:r>
      <w:r w:rsidRPr="0036365A">
        <w:rPr>
          <w:rFonts w:ascii="Arial" w:hAnsi="Arial" w:cs="Arial"/>
          <w:i/>
          <w:iCs/>
          <w:color w:val="000000" w:themeColor="text1"/>
        </w:rPr>
        <w:t xml:space="preserve">idea to value </w:t>
      </w:r>
      <w:r w:rsidRPr="0036365A">
        <w:rPr>
          <w:rFonts w:ascii="Arial" w:hAnsi="Arial" w:cs="Arial"/>
          <w:color w:val="000000" w:themeColor="text1"/>
        </w:rPr>
        <w:t xml:space="preserve">[blog] </w:t>
      </w:r>
      <w:proofErr w:type="spellStart"/>
      <w:r w:rsidRPr="0036365A">
        <w:rPr>
          <w:rFonts w:ascii="Arial" w:hAnsi="Arial" w:cs="Arial"/>
          <w:color w:val="000000" w:themeColor="text1"/>
        </w:rPr>
        <w:t>Awst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5ed. </w:t>
      </w:r>
      <w:proofErr w:type="spellStart"/>
      <w:r w:rsidRPr="0036365A">
        <w:rPr>
          <w:rFonts w:ascii="Arial" w:hAnsi="Arial" w:cs="Arial"/>
          <w:color w:val="000000" w:themeColor="text1"/>
        </w:rPr>
        <w:t>Ar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gael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yn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hyperlink r:id="rId43" w:history="1">
        <w:r w:rsidRPr="0036365A">
          <w:rPr>
            <w:rStyle w:val="Hyperlink"/>
            <w:rFonts w:ascii="Arial" w:hAnsi="Arial" w:cs="Arial"/>
            <w:color w:val="000000" w:themeColor="text1"/>
          </w:rPr>
          <w:t>https://www.ideatovalue.com/crea/nickskillicorn/2016/08/evidence-children-become-less-creative-time-fix/</w:t>
        </w:r>
      </w:hyperlink>
    </w:p>
    <w:p w14:paraId="3F147F43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Style w:val="s1"/>
          <w:rFonts w:ascii="Arial" w:hAnsi="Arial" w:cs="Arial"/>
          <w:color w:val="000000" w:themeColor="text1"/>
        </w:rPr>
      </w:pPr>
      <w:r w:rsidRPr="0036365A">
        <w:rPr>
          <w:rStyle w:val="s1"/>
          <w:rFonts w:ascii="Arial" w:hAnsi="Arial" w:cs="Arial"/>
          <w:color w:val="000000" w:themeColor="text1"/>
        </w:rPr>
        <w:t xml:space="preserve">Taylor, H a Harris, A. (2014) </w:t>
      </w:r>
      <w:r w:rsidRPr="0036365A">
        <w:rPr>
          <w:rStyle w:val="s1"/>
          <w:rFonts w:ascii="Arial" w:hAnsi="Arial" w:cs="Arial"/>
          <w:i/>
          <w:iCs/>
          <w:color w:val="000000" w:themeColor="text1"/>
        </w:rPr>
        <w:t>Learning and Teaching Mathematics 0-8.</w:t>
      </w:r>
      <w:r w:rsidRPr="0036365A">
        <w:rPr>
          <w:rStyle w:val="s1"/>
          <w:rFonts w:ascii="Arial" w:hAnsi="Arial" w:cs="Arial"/>
          <w:color w:val="000000" w:themeColor="text1"/>
        </w:rPr>
        <w:t xml:space="preserve"> London: SAGE</w:t>
      </w:r>
    </w:p>
    <w:p w14:paraId="1062FECA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color w:val="000000" w:themeColor="text1"/>
        </w:rPr>
      </w:pPr>
      <w:r w:rsidRPr="0036365A">
        <w:rPr>
          <w:rFonts w:ascii="Arial" w:hAnsi="Arial" w:cs="Arial"/>
          <w:color w:val="000000" w:themeColor="text1"/>
        </w:rPr>
        <w:t>Ted Talks (2007) Do schools kill creativity? Sir Ken Robinson [</w:t>
      </w:r>
      <w:proofErr w:type="spellStart"/>
      <w:r w:rsidRPr="0036365A">
        <w:rPr>
          <w:rFonts w:ascii="Arial" w:hAnsi="Arial" w:cs="Arial"/>
          <w:color w:val="000000" w:themeColor="text1"/>
        </w:rPr>
        <w:t>fideo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]. </w:t>
      </w:r>
      <w:proofErr w:type="spellStart"/>
      <w:r w:rsidRPr="0036365A">
        <w:rPr>
          <w:rFonts w:ascii="Arial" w:hAnsi="Arial" w:cs="Arial"/>
          <w:color w:val="000000" w:themeColor="text1"/>
        </w:rPr>
        <w:t>Ar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gael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yn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hyperlink r:id="rId44" w:history="1">
        <w:r w:rsidRPr="0036365A">
          <w:rPr>
            <w:rStyle w:val="Hyperlink"/>
            <w:rFonts w:ascii="Arial" w:hAnsi="Arial" w:cs="Arial"/>
            <w:color w:val="000000" w:themeColor="text1"/>
          </w:rPr>
          <w:t>https://www.youtube.com/watch?v=iG9CE55wbtY</w:t>
        </w:r>
      </w:hyperlink>
      <w:r w:rsidRPr="0036365A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36365A">
        <w:rPr>
          <w:rFonts w:ascii="Arial" w:hAnsi="Arial" w:cs="Arial"/>
          <w:color w:val="000000" w:themeColor="text1"/>
        </w:rPr>
        <w:t>Gwelwyd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36365A">
        <w:rPr>
          <w:rFonts w:ascii="Arial" w:hAnsi="Arial" w:cs="Arial"/>
          <w:color w:val="000000" w:themeColor="text1"/>
        </w:rPr>
        <w:t>Tachwedd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29 2019)</w:t>
      </w:r>
    </w:p>
    <w:p w14:paraId="40D54FDE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color w:val="000000" w:themeColor="text1"/>
        </w:rPr>
      </w:pPr>
      <w:proofErr w:type="spellStart"/>
      <w:r w:rsidRPr="0036365A">
        <w:rPr>
          <w:rFonts w:ascii="Arial" w:hAnsi="Arial" w:cs="Arial"/>
          <w:color w:val="000000" w:themeColor="text1"/>
        </w:rPr>
        <w:t>Treffinger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, D. (2009) ‘Creatively Is Too Difficult to Measure’ </w:t>
      </w:r>
      <w:r w:rsidRPr="0036365A">
        <w:rPr>
          <w:rFonts w:ascii="Arial" w:hAnsi="Arial" w:cs="Arial"/>
          <w:i/>
          <w:iCs/>
          <w:color w:val="000000" w:themeColor="text1"/>
        </w:rPr>
        <w:t>SAGE,</w:t>
      </w:r>
      <w:r w:rsidRPr="0036365A">
        <w:rPr>
          <w:rFonts w:ascii="Arial" w:hAnsi="Arial" w:cs="Arial"/>
          <w:color w:val="000000" w:themeColor="text1"/>
        </w:rPr>
        <w:t xml:space="preserve"> 53(4), </w:t>
      </w:r>
      <w:proofErr w:type="spellStart"/>
      <w:r w:rsidRPr="0036365A">
        <w:rPr>
          <w:rFonts w:ascii="Arial" w:hAnsi="Arial" w:cs="Arial"/>
          <w:color w:val="000000" w:themeColor="text1"/>
        </w:rPr>
        <w:t>tud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245-247. DOI: 10.1177/0016986209346829.</w:t>
      </w:r>
    </w:p>
    <w:p w14:paraId="5265D23C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color w:val="000000" w:themeColor="text1"/>
        </w:rPr>
      </w:pPr>
      <w:r w:rsidRPr="0036365A">
        <w:rPr>
          <w:rFonts w:ascii="Arial" w:hAnsi="Arial" w:cs="Arial"/>
          <w:color w:val="000000" w:themeColor="text1"/>
        </w:rPr>
        <w:t xml:space="preserve">Welter, M, Jaarsveld, S a </w:t>
      </w:r>
      <w:proofErr w:type="spellStart"/>
      <w:r w:rsidRPr="0036365A">
        <w:rPr>
          <w:rFonts w:ascii="Arial" w:hAnsi="Arial" w:cs="Arial"/>
          <w:color w:val="000000" w:themeColor="text1"/>
        </w:rPr>
        <w:t>Lachmann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, T. (2017) ‘Problem Space Matters: The Development of Creativity and Intelligence in Primary School Children.’, </w:t>
      </w:r>
      <w:r w:rsidRPr="0036365A">
        <w:rPr>
          <w:rFonts w:ascii="Arial" w:hAnsi="Arial" w:cs="Arial"/>
          <w:i/>
          <w:iCs/>
          <w:color w:val="000000" w:themeColor="text1"/>
        </w:rPr>
        <w:t>Routledge</w:t>
      </w:r>
      <w:r w:rsidRPr="0036365A">
        <w:rPr>
          <w:rFonts w:ascii="Arial" w:hAnsi="Arial" w:cs="Arial"/>
          <w:color w:val="000000" w:themeColor="text1"/>
        </w:rPr>
        <w:t xml:space="preserve">, 29(2), </w:t>
      </w:r>
      <w:proofErr w:type="spellStart"/>
      <w:r w:rsidRPr="0036365A">
        <w:rPr>
          <w:rFonts w:ascii="Arial" w:hAnsi="Arial" w:cs="Arial"/>
          <w:color w:val="000000" w:themeColor="text1"/>
        </w:rPr>
        <w:t>tud</w:t>
      </w:r>
      <w:proofErr w:type="spellEnd"/>
      <w:r w:rsidRPr="0036365A">
        <w:rPr>
          <w:rFonts w:ascii="Arial" w:hAnsi="Arial" w:cs="Arial"/>
          <w:color w:val="000000" w:themeColor="text1"/>
        </w:rPr>
        <w:t>. 125-132. DOI: 10.1080/10400419.2017.1302769.</w:t>
      </w:r>
    </w:p>
    <w:p w14:paraId="273F38CA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color w:val="000000" w:themeColor="text1"/>
        </w:rPr>
      </w:pPr>
      <w:r w:rsidRPr="0036365A">
        <w:rPr>
          <w:rFonts w:ascii="Arial" w:hAnsi="Arial" w:cs="Arial"/>
          <w:color w:val="000000" w:themeColor="text1"/>
        </w:rPr>
        <w:t>Wickes, D. (2018) ‘Why You Shouldn’t Use a Web Framework’</w:t>
      </w:r>
      <w:r w:rsidRPr="0036365A">
        <w:rPr>
          <w:rFonts w:ascii="Arial" w:hAnsi="Arial" w:cs="Arial"/>
          <w:i/>
          <w:iCs/>
          <w:color w:val="000000" w:themeColor="text1"/>
        </w:rPr>
        <w:t xml:space="preserve"> DEV</w:t>
      </w:r>
      <w:r w:rsidRPr="0036365A">
        <w:rPr>
          <w:rFonts w:ascii="Arial" w:hAnsi="Arial" w:cs="Arial"/>
          <w:color w:val="000000" w:themeColor="text1"/>
        </w:rPr>
        <w:t xml:space="preserve">. [blog]. </w:t>
      </w:r>
      <w:proofErr w:type="spellStart"/>
      <w:r w:rsidRPr="0036365A">
        <w:rPr>
          <w:rFonts w:ascii="Arial" w:hAnsi="Arial" w:cs="Arial"/>
          <w:color w:val="000000" w:themeColor="text1"/>
        </w:rPr>
        <w:t>Tachwedd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26. </w:t>
      </w:r>
      <w:proofErr w:type="spellStart"/>
      <w:r w:rsidRPr="0036365A">
        <w:rPr>
          <w:rFonts w:ascii="Arial" w:hAnsi="Arial" w:cs="Arial"/>
          <w:color w:val="000000" w:themeColor="text1"/>
        </w:rPr>
        <w:t>Ar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gael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yn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hyperlink r:id="rId45" w:history="1">
        <w:r w:rsidRPr="0036365A">
          <w:rPr>
            <w:rStyle w:val="Hyperlink"/>
            <w:rFonts w:ascii="Arial" w:hAnsi="Arial" w:cs="Arial"/>
            <w:color w:val="000000" w:themeColor="text1"/>
          </w:rPr>
          <w:t>https://dev.to/gypsydave5/why-you-shouldnt-use-a-web-framework-3g24</w:t>
        </w:r>
      </w:hyperlink>
      <w:r w:rsidRPr="0036365A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36365A">
        <w:rPr>
          <w:rFonts w:ascii="Arial" w:hAnsi="Arial" w:cs="Arial"/>
          <w:color w:val="000000" w:themeColor="text1"/>
        </w:rPr>
        <w:t>Darllenwyd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36365A">
        <w:rPr>
          <w:rFonts w:ascii="Arial" w:hAnsi="Arial" w:cs="Arial"/>
          <w:color w:val="000000" w:themeColor="text1"/>
        </w:rPr>
        <w:t>Ionawr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2il 2019)</w:t>
      </w:r>
    </w:p>
    <w:p w14:paraId="3F7273ED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color w:val="000000" w:themeColor="text1"/>
        </w:rPr>
      </w:pPr>
      <w:proofErr w:type="gramStart"/>
      <w:r w:rsidRPr="0036365A">
        <w:rPr>
          <w:rFonts w:ascii="Arial" w:hAnsi="Arial" w:cs="Arial"/>
          <w:color w:val="000000" w:themeColor="text1"/>
        </w:rPr>
        <w:lastRenderedPageBreak/>
        <w:t>Wolf,  R.</w:t>
      </w:r>
      <w:proofErr w:type="gramEnd"/>
      <w:r w:rsidRPr="0036365A">
        <w:rPr>
          <w:rFonts w:ascii="Arial" w:hAnsi="Arial" w:cs="Arial"/>
          <w:color w:val="000000" w:themeColor="text1"/>
        </w:rPr>
        <w:t xml:space="preserve"> (2014) </w:t>
      </w:r>
      <w:r w:rsidRPr="0036365A">
        <w:rPr>
          <w:rFonts w:ascii="Arial" w:hAnsi="Arial" w:cs="Arial"/>
          <w:i/>
          <w:iCs/>
          <w:color w:val="000000" w:themeColor="text1"/>
        </w:rPr>
        <w:t>Defining the Concept of Creativity.</w:t>
      </w:r>
      <w:r w:rsidRPr="0036365A">
        <w:rPr>
          <w:rFonts w:ascii="Arial" w:hAnsi="Arial" w:cs="Arial"/>
          <w:color w:val="000000" w:themeColor="text1"/>
        </w:rPr>
        <w:t xml:space="preserve"> Netherlands: University of Twente.</w:t>
      </w:r>
    </w:p>
    <w:p w14:paraId="24D61D12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color w:val="000000" w:themeColor="text1"/>
        </w:rPr>
      </w:pPr>
      <w:proofErr w:type="spellStart"/>
      <w:r w:rsidRPr="0036365A">
        <w:rPr>
          <w:rFonts w:ascii="Arial" w:hAnsi="Arial" w:cs="Arial"/>
          <w:color w:val="000000" w:themeColor="text1"/>
        </w:rPr>
        <w:t>Wonderpolis</w:t>
      </w:r>
      <w:proofErr w:type="spellEnd"/>
      <w:r w:rsidRPr="0036365A">
        <w:rPr>
          <w:rFonts w:ascii="Arial" w:hAnsi="Arial" w:cs="Arial"/>
          <w:color w:val="000000" w:themeColor="text1"/>
        </w:rPr>
        <w:t>. (</w:t>
      </w:r>
      <w:proofErr w:type="spellStart"/>
      <w:r w:rsidRPr="0036365A">
        <w:rPr>
          <w:rFonts w:ascii="Arial" w:hAnsi="Arial" w:cs="Arial"/>
          <w:color w:val="000000" w:themeColor="text1"/>
        </w:rPr>
        <w:t>dyddiad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anhysbys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) </w:t>
      </w:r>
      <w:r w:rsidRPr="0036365A">
        <w:rPr>
          <w:rFonts w:ascii="Arial" w:hAnsi="Arial" w:cs="Arial"/>
          <w:i/>
          <w:iCs/>
          <w:color w:val="000000" w:themeColor="text1"/>
        </w:rPr>
        <w:t>Why do we have rules?</w:t>
      </w:r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Ar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gael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yn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hyperlink r:id="rId46" w:history="1">
        <w:r w:rsidRPr="0036365A">
          <w:rPr>
            <w:rStyle w:val="Hyperlink"/>
            <w:rFonts w:ascii="Arial" w:hAnsi="Arial" w:cs="Arial"/>
            <w:color w:val="000000" w:themeColor="text1"/>
          </w:rPr>
          <w:t>https://www.wonderopolis.org/wonder/why-do-we-have-rules</w:t>
        </w:r>
      </w:hyperlink>
      <w:r w:rsidRPr="0036365A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36365A">
        <w:rPr>
          <w:rFonts w:ascii="Arial" w:hAnsi="Arial" w:cs="Arial"/>
          <w:color w:val="000000" w:themeColor="text1"/>
        </w:rPr>
        <w:t>Darllenwyd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36365A">
        <w:rPr>
          <w:rFonts w:ascii="Arial" w:hAnsi="Arial" w:cs="Arial"/>
          <w:color w:val="000000" w:themeColor="text1"/>
        </w:rPr>
        <w:t>Rhagfyr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15ed 2019)</w:t>
      </w:r>
    </w:p>
    <w:p w14:paraId="45260A70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color w:val="000000" w:themeColor="text1"/>
        </w:rPr>
      </w:pPr>
      <w:r w:rsidRPr="0036365A">
        <w:rPr>
          <w:rFonts w:ascii="Arial" w:hAnsi="Arial" w:cs="Arial"/>
          <w:color w:val="000000" w:themeColor="text1"/>
        </w:rPr>
        <w:t xml:space="preserve">World Economic Forum. (2015) </w:t>
      </w:r>
      <w:r w:rsidRPr="0036365A">
        <w:rPr>
          <w:rFonts w:ascii="Arial" w:hAnsi="Arial" w:cs="Arial"/>
          <w:i/>
          <w:iCs/>
          <w:color w:val="000000" w:themeColor="text1"/>
        </w:rPr>
        <w:t>New Vision for Education</w:t>
      </w:r>
      <w:r w:rsidRPr="0036365A">
        <w:rPr>
          <w:rFonts w:ascii="Arial" w:hAnsi="Arial" w:cs="Arial"/>
          <w:color w:val="000000" w:themeColor="text1"/>
        </w:rPr>
        <w:t xml:space="preserve">.  </w:t>
      </w:r>
      <w:proofErr w:type="spellStart"/>
      <w:r w:rsidRPr="0036365A">
        <w:rPr>
          <w:rFonts w:ascii="Arial" w:hAnsi="Arial" w:cs="Arial"/>
          <w:color w:val="000000" w:themeColor="text1"/>
        </w:rPr>
        <w:t>Genva</w:t>
      </w:r>
      <w:proofErr w:type="spellEnd"/>
      <w:r w:rsidRPr="0036365A">
        <w:rPr>
          <w:rFonts w:ascii="Arial" w:hAnsi="Arial" w:cs="Arial"/>
          <w:color w:val="000000" w:themeColor="text1"/>
        </w:rPr>
        <w:t>, Switzerland: World Economic Forum.</w:t>
      </w:r>
    </w:p>
    <w:p w14:paraId="5F6B4ECA" w14:textId="77777777" w:rsidR="00846702" w:rsidRPr="0036365A" w:rsidRDefault="00846702" w:rsidP="00846702">
      <w:pPr>
        <w:pStyle w:val="NormalWeb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color w:val="000000" w:themeColor="text1"/>
        </w:rPr>
      </w:pPr>
      <w:r w:rsidRPr="0036365A">
        <w:rPr>
          <w:rFonts w:ascii="Arial" w:hAnsi="Arial" w:cs="Arial"/>
          <w:color w:val="000000" w:themeColor="text1"/>
        </w:rPr>
        <w:t>Young, K. (</w:t>
      </w:r>
      <w:proofErr w:type="spellStart"/>
      <w:r w:rsidRPr="0036365A">
        <w:rPr>
          <w:rFonts w:ascii="Arial" w:hAnsi="Arial" w:cs="Arial"/>
          <w:color w:val="000000" w:themeColor="text1"/>
        </w:rPr>
        <w:t>dyddiad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anhysbys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) </w:t>
      </w:r>
      <w:r w:rsidRPr="0036365A">
        <w:rPr>
          <w:rFonts w:ascii="Arial" w:hAnsi="Arial" w:cs="Arial"/>
          <w:i/>
          <w:iCs/>
          <w:color w:val="000000" w:themeColor="text1"/>
        </w:rPr>
        <w:t>Why creativity isn’t just important for ‘creative’ jobs.</w:t>
      </w:r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Ar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gael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6365A">
        <w:rPr>
          <w:rFonts w:ascii="Arial" w:hAnsi="Arial" w:cs="Arial"/>
          <w:color w:val="000000" w:themeColor="text1"/>
        </w:rPr>
        <w:t>yn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hyperlink r:id="rId47" w:history="1">
        <w:r w:rsidRPr="0036365A">
          <w:rPr>
            <w:rStyle w:val="Hyperlink"/>
            <w:rFonts w:ascii="Arial" w:hAnsi="Arial" w:cs="Arial"/>
            <w:color w:val="000000" w:themeColor="text1"/>
          </w:rPr>
          <w:t>https://social.hays.com/2019/03/05/creativity-important-for-all-jobs/</w:t>
        </w:r>
      </w:hyperlink>
      <w:r w:rsidRPr="0036365A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36365A">
        <w:rPr>
          <w:rFonts w:ascii="Arial" w:hAnsi="Arial" w:cs="Arial"/>
          <w:color w:val="000000" w:themeColor="text1"/>
        </w:rPr>
        <w:t>Darllenwyd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36365A">
        <w:rPr>
          <w:rFonts w:ascii="Arial" w:hAnsi="Arial" w:cs="Arial"/>
          <w:color w:val="000000" w:themeColor="text1"/>
        </w:rPr>
        <w:t>Rhagfyr</w:t>
      </w:r>
      <w:proofErr w:type="spellEnd"/>
      <w:r w:rsidRPr="0036365A">
        <w:rPr>
          <w:rFonts w:ascii="Arial" w:hAnsi="Arial" w:cs="Arial"/>
          <w:color w:val="000000" w:themeColor="text1"/>
        </w:rPr>
        <w:t xml:space="preserve"> 20 2019)</w:t>
      </w:r>
    </w:p>
    <w:p w14:paraId="32BA8F00" w14:textId="77777777" w:rsidR="00846702" w:rsidRPr="00D459E0" w:rsidRDefault="00846702" w:rsidP="00846702">
      <w:pPr>
        <w:spacing w:line="360" w:lineRule="auto"/>
        <w:rPr>
          <w:rFonts w:ascii="Arial" w:hAnsi="Arial" w:cs="Arial"/>
        </w:rPr>
      </w:pPr>
    </w:p>
    <w:p w14:paraId="39676DF1" w14:textId="33C27792" w:rsidR="00846702" w:rsidRDefault="00846702" w:rsidP="00F11FA0">
      <w:pPr>
        <w:spacing w:line="360" w:lineRule="auto"/>
        <w:rPr>
          <w:rFonts w:ascii="Arial" w:hAnsi="Arial" w:cs="Arial"/>
        </w:rPr>
      </w:pPr>
    </w:p>
    <w:p w14:paraId="4671E22C" w14:textId="19FE8C6D" w:rsidR="00240A1A" w:rsidRDefault="00240A1A" w:rsidP="00F11FA0">
      <w:pPr>
        <w:spacing w:line="360" w:lineRule="auto"/>
        <w:rPr>
          <w:rFonts w:ascii="Arial" w:hAnsi="Arial" w:cs="Arial"/>
        </w:rPr>
      </w:pPr>
    </w:p>
    <w:p w14:paraId="555DEE4A" w14:textId="0F8B6BAC" w:rsidR="00240A1A" w:rsidRDefault="00240A1A" w:rsidP="00F11FA0">
      <w:pPr>
        <w:spacing w:line="360" w:lineRule="auto"/>
        <w:rPr>
          <w:rFonts w:ascii="Arial" w:hAnsi="Arial" w:cs="Arial"/>
        </w:rPr>
      </w:pPr>
    </w:p>
    <w:p w14:paraId="72AE5057" w14:textId="29D50224" w:rsidR="00240A1A" w:rsidRDefault="00240A1A" w:rsidP="00F11FA0">
      <w:pPr>
        <w:spacing w:line="360" w:lineRule="auto"/>
        <w:rPr>
          <w:rFonts w:ascii="Arial" w:hAnsi="Arial" w:cs="Arial"/>
        </w:rPr>
      </w:pPr>
    </w:p>
    <w:p w14:paraId="6BBFDDCA" w14:textId="3AAC8FDC" w:rsidR="00D76B57" w:rsidRDefault="00D76B57" w:rsidP="00F11FA0">
      <w:pPr>
        <w:spacing w:line="360" w:lineRule="auto"/>
        <w:rPr>
          <w:rFonts w:ascii="Arial" w:hAnsi="Arial" w:cs="Arial"/>
        </w:rPr>
      </w:pPr>
    </w:p>
    <w:p w14:paraId="0917BFF8" w14:textId="6F2C46C9" w:rsidR="00D76B57" w:rsidRDefault="00D76B57" w:rsidP="00F11FA0">
      <w:pPr>
        <w:spacing w:line="360" w:lineRule="auto"/>
        <w:rPr>
          <w:rFonts w:ascii="Arial" w:hAnsi="Arial" w:cs="Arial"/>
        </w:rPr>
      </w:pPr>
    </w:p>
    <w:p w14:paraId="10A487FB" w14:textId="13015E82" w:rsidR="00D76B57" w:rsidRDefault="00D76B57" w:rsidP="00F11FA0">
      <w:pPr>
        <w:spacing w:line="360" w:lineRule="auto"/>
        <w:rPr>
          <w:rFonts w:ascii="Arial" w:hAnsi="Arial" w:cs="Arial"/>
        </w:rPr>
      </w:pPr>
    </w:p>
    <w:p w14:paraId="36936F27" w14:textId="06D0ED00" w:rsidR="00D76B57" w:rsidRDefault="00D76B57" w:rsidP="00F11FA0">
      <w:pPr>
        <w:spacing w:line="360" w:lineRule="auto"/>
        <w:rPr>
          <w:rFonts w:ascii="Arial" w:hAnsi="Arial" w:cs="Arial"/>
        </w:rPr>
      </w:pPr>
    </w:p>
    <w:p w14:paraId="3A6EF59B" w14:textId="4DD11AB1" w:rsidR="00D76B57" w:rsidRDefault="00D76B57" w:rsidP="00F11FA0">
      <w:pPr>
        <w:spacing w:line="360" w:lineRule="auto"/>
        <w:rPr>
          <w:rFonts w:ascii="Arial" w:hAnsi="Arial" w:cs="Arial"/>
        </w:rPr>
      </w:pPr>
    </w:p>
    <w:p w14:paraId="69F9DAE7" w14:textId="07A93D33" w:rsidR="00D76B57" w:rsidRDefault="00D76B57" w:rsidP="00F11FA0">
      <w:pPr>
        <w:spacing w:line="360" w:lineRule="auto"/>
        <w:rPr>
          <w:rFonts w:ascii="Arial" w:hAnsi="Arial" w:cs="Arial"/>
        </w:rPr>
      </w:pPr>
    </w:p>
    <w:p w14:paraId="5E298458" w14:textId="5387C3FF" w:rsidR="00D76B57" w:rsidRDefault="00D76B57" w:rsidP="00F11FA0">
      <w:pPr>
        <w:spacing w:line="360" w:lineRule="auto"/>
        <w:rPr>
          <w:rFonts w:ascii="Arial" w:hAnsi="Arial" w:cs="Arial"/>
        </w:rPr>
      </w:pPr>
    </w:p>
    <w:p w14:paraId="66D7C842" w14:textId="3B17E4E2" w:rsidR="00D76B57" w:rsidRDefault="00D76B57" w:rsidP="00F11FA0">
      <w:pPr>
        <w:spacing w:line="360" w:lineRule="auto"/>
        <w:rPr>
          <w:rFonts w:ascii="Arial" w:hAnsi="Arial" w:cs="Arial"/>
        </w:rPr>
      </w:pPr>
    </w:p>
    <w:p w14:paraId="1D259FD6" w14:textId="47718E83" w:rsidR="00D76B57" w:rsidRDefault="00D76B57" w:rsidP="00F11FA0">
      <w:pPr>
        <w:spacing w:line="360" w:lineRule="auto"/>
        <w:rPr>
          <w:rFonts w:ascii="Arial" w:hAnsi="Arial" w:cs="Arial"/>
        </w:rPr>
      </w:pPr>
    </w:p>
    <w:p w14:paraId="6A751326" w14:textId="11DCA0CD" w:rsidR="00D76B57" w:rsidRDefault="00D76B57" w:rsidP="00F11FA0">
      <w:pPr>
        <w:spacing w:line="360" w:lineRule="auto"/>
        <w:rPr>
          <w:rFonts w:ascii="Arial" w:hAnsi="Arial" w:cs="Arial"/>
        </w:rPr>
      </w:pPr>
    </w:p>
    <w:p w14:paraId="6902F5B9" w14:textId="426C545F" w:rsidR="00D76B57" w:rsidRDefault="00D76B57" w:rsidP="00F11FA0">
      <w:pPr>
        <w:spacing w:line="360" w:lineRule="auto"/>
        <w:rPr>
          <w:rFonts w:ascii="Arial" w:hAnsi="Arial" w:cs="Arial"/>
        </w:rPr>
      </w:pPr>
    </w:p>
    <w:p w14:paraId="711E24FD" w14:textId="2C7DE2B1" w:rsidR="00D76B57" w:rsidRDefault="00D76B57" w:rsidP="00F11FA0">
      <w:pPr>
        <w:spacing w:line="360" w:lineRule="auto"/>
        <w:rPr>
          <w:rFonts w:ascii="Arial" w:hAnsi="Arial" w:cs="Arial"/>
        </w:rPr>
      </w:pPr>
    </w:p>
    <w:p w14:paraId="746E5F9D" w14:textId="73E40F61" w:rsidR="00D76B57" w:rsidRDefault="00D76B57" w:rsidP="00F11FA0">
      <w:pPr>
        <w:spacing w:line="360" w:lineRule="auto"/>
        <w:rPr>
          <w:rFonts w:ascii="Arial" w:hAnsi="Arial" w:cs="Arial"/>
        </w:rPr>
      </w:pPr>
    </w:p>
    <w:p w14:paraId="283C99D9" w14:textId="37E6D686" w:rsidR="00D76B57" w:rsidRDefault="00D76B57" w:rsidP="00F11FA0">
      <w:pPr>
        <w:spacing w:line="360" w:lineRule="auto"/>
        <w:rPr>
          <w:rFonts w:ascii="Arial" w:hAnsi="Arial" w:cs="Arial"/>
        </w:rPr>
      </w:pPr>
    </w:p>
    <w:p w14:paraId="2DC0B177" w14:textId="44294B27" w:rsidR="00D76B57" w:rsidRDefault="00D76B57" w:rsidP="00F11FA0">
      <w:pPr>
        <w:spacing w:line="360" w:lineRule="auto"/>
        <w:rPr>
          <w:rFonts w:ascii="Arial" w:hAnsi="Arial" w:cs="Arial"/>
        </w:rPr>
      </w:pPr>
    </w:p>
    <w:p w14:paraId="3FDC7F15" w14:textId="09042F96" w:rsidR="00D76B57" w:rsidRDefault="00D76B57" w:rsidP="00F11FA0">
      <w:pPr>
        <w:spacing w:line="360" w:lineRule="auto"/>
        <w:rPr>
          <w:rFonts w:ascii="Arial" w:hAnsi="Arial" w:cs="Arial"/>
        </w:rPr>
      </w:pPr>
    </w:p>
    <w:p w14:paraId="00A230A3" w14:textId="693097F5" w:rsidR="00D76B57" w:rsidRDefault="00D76B57" w:rsidP="00F11FA0">
      <w:pPr>
        <w:spacing w:line="360" w:lineRule="auto"/>
        <w:rPr>
          <w:rFonts w:ascii="Arial" w:hAnsi="Arial" w:cs="Arial"/>
        </w:rPr>
      </w:pPr>
    </w:p>
    <w:p w14:paraId="08427B6F" w14:textId="6D245113" w:rsidR="00D76B57" w:rsidRDefault="00D76B57" w:rsidP="00F11FA0">
      <w:pPr>
        <w:spacing w:line="360" w:lineRule="auto"/>
        <w:rPr>
          <w:rFonts w:ascii="Arial" w:hAnsi="Arial" w:cs="Arial"/>
        </w:rPr>
      </w:pPr>
    </w:p>
    <w:p w14:paraId="24AF86F1" w14:textId="67C1B965" w:rsidR="00D76B57" w:rsidRDefault="00D76B57" w:rsidP="00F11FA0">
      <w:pPr>
        <w:spacing w:line="360" w:lineRule="auto"/>
        <w:rPr>
          <w:rFonts w:ascii="Arial" w:hAnsi="Arial" w:cs="Arial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A50E57" wp14:editId="0AA4BB64">
                <wp:simplePos x="0" y="0"/>
                <wp:positionH relativeFrom="column">
                  <wp:posOffset>1807029</wp:posOffset>
                </wp:positionH>
                <wp:positionV relativeFrom="paragraph">
                  <wp:posOffset>-174170</wp:posOffset>
                </wp:positionV>
                <wp:extent cx="1828800" cy="674914"/>
                <wp:effectExtent l="0" t="0" r="18415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67491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4226BFC7" w14:textId="5A6DB09C" w:rsidR="00D76B57" w:rsidRPr="00DF3DD6" w:rsidRDefault="00D76B57" w:rsidP="00D76B57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DF3DD6"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Atodiad</w:t>
                            </w:r>
                            <w:proofErr w:type="spellEnd"/>
                            <w:r w:rsidRPr="00DF3DD6"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50E57" id="Text Box 3" o:spid="_x0000_s1027" type="#_x0000_t202" style="position:absolute;margin-left:142.3pt;margin-top:-13.7pt;width:2in;height:53.15pt;z-index:2516623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" filled="f" strokecolor="#4472c4 [3204]">
                <v:textbox>
                  <w:txbxContent>
                    <w:p w14:paraId="4226BFC7" w14:textId="5A6DB09C" w:rsidR="00D76B57" w:rsidRPr="00DF3DD6" w:rsidRDefault="00D76B57" w:rsidP="00D76B57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DF3DD6"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Atodiad</w:t>
                      </w:r>
                      <w:proofErr w:type="spellEnd"/>
                      <w:r w:rsidRPr="00DF3DD6"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</w:p>
    <w:p w14:paraId="1A42ED8F" w14:textId="7D0D9AD6" w:rsidR="00D76B57" w:rsidRDefault="00D76B57" w:rsidP="00F11FA0">
      <w:pPr>
        <w:spacing w:line="360" w:lineRule="auto"/>
        <w:rPr>
          <w:rFonts w:ascii="Arial" w:hAnsi="Arial" w:cs="Arial"/>
        </w:rPr>
      </w:pPr>
    </w:p>
    <w:p w14:paraId="65BF8D4C" w14:textId="0C9844E8" w:rsidR="00D76B57" w:rsidRDefault="009A1635" w:rsidP="00F11FA0">
      <w:pPr>
        <w:spacing w:line="360" w:lineRule="auto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A29FC0" wp14:editId="6C3573F0">
                <wp:simplePos x="0" y="0"/>
                <wp:positionH relativeFrom="column">
                  <wp:posOffset>-666750</wp:posOffset>
                </wp:positionH>
                <wp:positionV relativeFrom="paragraph">
                  <wp:posOffset>247197</wp:posOffset>
                </wp:positionV>
                <wp:extent cx="7142205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220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E9BDB9D" w14:textId="6D5C1FB9" w:rsidR="00D76B57" w:rsidRPr="00D76B57" w:rsidRDefault="00D76B57" w:rsidP="00D76B57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D76B57"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Dyma’r</w:t>
                            </w:r>
                            <w:proofErr w:type="spellEnd"/>
                            <w:r w:rsidRPr="00D76B57"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76B57"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offerynnau</w:t>
                            </w:r>
                            <w:proofErr w:type="spellEnd"/>
                            <w:r w:rsidRPr="00D76B57"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 </w:t>
                            </w:r>
                            <w:proofErr w:type="spellStart"/>
                            <w:r w:rsidRPr="00D76B57"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ddefnyddir</w:t>
                            </w:r>
                            <w:proofErr w:type="spellEnd"/>
                            <w:r w:rsidRPr="00D76B57"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76B57"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i’w</w:t>
                            </w:r>
                            <w:proofErr w:type="spellEnd"/>
                            <w:r w:rsidRPr="00D76B57"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76B57"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chwarae’n</w:t>
                            </w:r>
                            <w:proofErr w:type="spellEnd"/>
                            <w:r w:rsidRPr="00D76B57"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76B57"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greadigol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DA29FC0" id="Text Box 4" o:spid="_x0000_s1028" type="#_x0000_t202" style="position:absolute;margin-left:-52.5pt;margin-top:19.45pt;width:562.4pt;height:2in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" filled="f" stroked="f">
                <v:textbox style="mso-fit-shape-to-text:t">
                  <w:txbxContent>
                    <w:p w14:paraId="2E9BDB9D" w14:textId="6D5C1FB9" w:rsidR="00D76B57" w:rsidRPr="00D76B57" w:rsidRDefault="00D76B57" w:rsidP="00D76B57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D76B57"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Dyma’r</w:t>
                      </w:r>
                      <w:proofErr w:type="spellEnd"/>
                      <w:r w:rsidRPr="00D76B57"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76B57"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offerynnau</w:t>
                      </w:r>
                      <w:proofErr w:type="spellEnd"/>
                      <w:r w:rsidRPr="00D76B57"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 </w:t>
                      </w:r>
                      <w:proofErr w:type="spellStart"/>
                      <w:r w:rsidRPr="00D76B57"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ddefnyddir</w:t>
                      </w:r>
                      <w:proofErr w:type="spellEnd"/>
                      <w:r w:rsidRPr="00D76B57"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76B57"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i’w</w:t>
                      </w:r>
                      <w:proofErr w:type="spellEnd"/>
                      <w:r w:rsidRPr="00D76B57"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76B57"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chwarae’n</w:t>
                      </w:r>
                      <w:proofErr w:type="spellEnd"/>
                      <w:r w:rsidRPr="00D76B57"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76B57"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greadigol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3C4E72AC" w14:textId="7FFF9F89" w:rsidR="00240A1A" w:rsidRDefault="00240A1A" w:rsidP="00F11FA0">
      <w:pPr>
        <w:spacing w:line="360" w:lineRule="auto"/>
        <w:rPr>
          <w:rFonts w:ascii="Arial" w:hAnsi="Arial" w:cs="Arial"/>
        </w:rPr>
      </w:pPr>
    </w:p>
    <w:p w14:paraId="043B93FE" w14:textId="51C5D464" w:rsidR="00240A1A" w:rsidRDefault="00240A1A" w:rsidP="00F11FA0">
      <w:pPr>
        <w:spacing w:line="360" w:lineRule="auto"/>
        <w:rPr>
          <w:rFonts w:ascii="Arial" w:hAnsi="Arial" w:cs="Arial"/>
        </w:rPr>
      </w:pPr>
    </w:p>
    <w:p w14:paraId="033E1DE1" w14:textId="1F6C984C" w:rsidR="00240A1A" w:rsidRDefault="00240A1A" w:rsidP="00F11FA0">
      <w:pPr>
        <w:spacing w:line="360" w:lineRule="auto"/>
        <w:rPr>
          <w:rFonts w:ascii="Arial" w:hAnsi="Arial" w:cs="Arial"/>
        </w:rPr>
      </w:pPr>
    </w:p>
    <w:p w14:paraId="69A2AC69" w14:textId="45C08805" w:rsidR="00240A1A" w:rsidRDefault="00240A1A" w:rsidP="00F11FA0">
      <w:pPr>
        <w:spacing w:line="360" w:lineRule="auto"/>
        <w:rPr>
          <w:rFonts w:ascii="Arial" w:hAnsi="Arial" w:cs="Arial"/>
        </w:rPr>
      </w:pPr>
    </w:p>
    <w:p w14:paraId="13B1C2DC" w14:textId="241B4EB6" w:rsidR="00240A1A" w:rsidRDefault="00D76B57" w:rsidP="00F11FA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6432" behindDoc="1" locked="0" layoutInCell="1" allowOverlap="1" wp14:anchorId="5EBCF073" wp14:editId="2757AE65">
            <wp:simplePos x="0" y="0"/>
            <wp:positionH relativeFrom="column">
              <wp:posOffset>2989855</wp:posOffset>
            </wp:positionH>
            <wp:positionV relativeFrom="paragraph">
              <wp:posOffset>334250</wp:posOffset>
            </wp:positionV>
            <wp:extent cx="3311525" cy="2787650"/>
            <wp:effectExtent l="0" t="0" r="3175" b="6350"/>
            <wp:wrapTight wrapText="bothSides">
              <wp:wrapPolygon edited="0">
                <wp:start x="0" y="0"/>
                <wp:lineTo x="0" y="21551"/>
                <wp:lineTo x="21538" y="21551"/>
                <wp:lineTo x="21538" y="0"/>
                <wp:lineTo x="0" y="0"/>
              </wp:wrapPolygon>
            </wp:wrapTight>
            <wp:docPr id="6" name="Picture 6" descr="A wooden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8130.JPG"/>
                    <pic:cNvPicPr/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427" b="20019"/>
                    <a:stretch/>
                  </pic:blipFill>
                  <pic:spPr bwMode="auto">
                    <a:xfrm>
                      <a:off x="0" y="0"/>
                      <a:ext cx="3311525" cy="2787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67456" behindDoc="1" locked="0" layoutInCell="1" allowOverlap="1" wp14:anchorId="2E6C7B9C" wp14:editId="035BF601">
            <wp:simplePos x="0" y="0"/>
            <wp:positionH relativeFrom="column">
              <wp:posOffset>-659765</wp:posOffset>
            </wp:positionH>
            <wp:positionV relativeFrom="paragraph">
              <wp:posOffset>346898</wp:posOffset>
            </wp:positionV>
            <wp:extent cx="3484245" cy="2642870"/>
            <wp:effectExtent l="0" t="0" r="0" b="0"/>
            <wp:wrapTight wrapText="bothSides">
              <wp:wrapPolygon edited="0">
                <wp:start x="0" y="0"/>
                <wp:lineTo x="0" y="21486"/>
                <wp:lineTo x="21494" y="21486"/>
                <wp:lineTo x="21494" y="0"/>
                <wp:lineTo x="0" y="0"/>
              </wp:wrapPolygon>
            </wp:wrapTight>
            <wp:docPr id="7" name="Picture 7" descr="A picture containing person, table, indoor, cu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8129.JPG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4245" cy="2642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FFFECC" w14:textId="022A65E9" w:rsidR="00240A1A" w:rsidRDefault="00D76B57" w:rsidP="00F11FA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5408" behindDoc="1" locked="0" layoutInCell="1" allowOverlap="1" wp14:anchorId="5CF04E3E" wp14:editId="2060C302">
            <wp:simplePos x="0" y="0"/>
            <wp:positionH relativeFrom="column">
              <wp:posOffset>-674576</wp:posOffset>
            </wp:positionH>
            <wp:positionV relativeFrom="paragraph">
              <wp:posOffset>401989</wp:posOffset>
            </wp:positionV>
            <wp:extent cx="3491865" cy="2787650"/>
            <wp:effectExtent l="0" t="0" r="635" b="6350"/>
            <wp:wrapTight wrapText="bothSides">
              <wp:wrapPolygon edited="0">
                <wp:start x="0" y="0"/>
                <wp:lineTo x="0" y="21551"/>
                <wp:lineTo x="21525" y="21551"/>
                <wp:lineTo x="21525" y="0"/>
                <wp:lineTo x="0" y="0"/>
              </wp:wrapPolygon>
            </wp:wrapTight>
            <wp:docPr id="5" name="Picture 5" descr="A picture containing indoor, floor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8131.JPG"/>
                    <pic:cNvPicPr/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868" b="19800"/>
                    <a:stretch/>
                  </pic:blipFill>
                  <pic:spPr bwMode="auto">
                    <a:xfrm>
                      <a:off x="0" y="0"/>
                      <a:ext cx="3491865" cy="2787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07FADF" w14:textId="15B5D243" w:rsidR="00240A1A" w:rsidRDefault="00D76B57" w:rsidP="00F11FA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8480" behindDoc="1" locked="0" layoutInCell="1" allowOverlap="1" wp14:anchorId="6B30E390" wp14:editId="2B8A88DA">
            <wp:simplePos x="0" y="0"/>
            <wp:positionH relativeFrom="column">
              <wp:posOffset>415719</wp:posOffset>
            </wp:positionH>
            <wp:positionV relativeFrom="paragraph">
              <wp:posOffset>140386</wp:posOffset>
            </wp:positionV>
            <wp:extent cx="2491740" cy="3286760"/>
            <wp:effectExtent l="0" t="0" r="0" b="2540"/>
            <wp:wrapTight wrapText="bothSides">
              <wp:wrapPolygon edited="0">
                <wp:start x="0" y="0"/>
                <wp:lineTo x="0" y="21533"/>
                <wp:lineTo x="21468" y="21533"/>
                <wp:lineTo x="21468" y="0"/>
                <wp:lineTo x="0" y="0"/>
              </wp:wrapPolygon>
            </wp:wrapTight>
            <wp:docPr id="8" name="Picture 8" descr="A picture containing floor, indoor, table, sit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8128.JP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1740" cy="3286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C49F14" w14:textId="74E04DA8" w:rsidR="00240A1A" w:rsidRDefault="00240A1A" w:rsidP="00F11FA0">
      <w:pPr>
        <w:spacing w:line="360" w:lineRule="auto"/>
        <w:rPr>
          <w:rFonts w:ascii="Arial" w:hAnsi="Arial" w:cs="Arial"/>
        </w:rPr>
      </w:pPr>
    </w:p>
    <w:p w14:paraId="582E4515" w14:textId="5B51EA17" w:rsidR="00240A1A" w:rsidRDefault="00240A1A" w:rsidP="00F11FA0">
      <w:pPr>
        <w:spacing w:line="360" w:lineRule="auto"/>
        <w:rPr>
          <w:rFonts w:ascii="Arial" w:hAnsi="Arial" w:cs="Arial"/>
        </w:rPr>
      </w:pPr>
    </w:p>
    <w:p w14:paraId="6E9989FE" w14:textId="7CE6CA92" w:rsidR="00D76B57" w:rsidRDefault="00D76B57" w:rsidP="00F11FA0">
      <w:pPr>
        <w:spacing w:line="360" w:lineRule="auto"/>
        <w:rPr>
          <w:rFonts w:ascii="Arial" w:hAnsi="Arial" w:cs="Arial"/>
        </w:rPr>
      </w:pPr>
    </w:p>
    <w:p w14:paraId="31FC0706" w14:textId="25966538" w:rsidR="00240A1A" w:rsidRDefault="00240A1A" w:rsidP="00F11FA0">
      <w:pPr>
        <w:spacing w:line="360" w:lineRule="auto"/>
        <w:rPr>
          <w:rFonts w:ascii="Arial" w:hAnsi="Arial" w:cs="Arial"/>
        </w:rPr>
      </w:pPr>
    </w:p>
    <w:p w14:paraId="7FCA47D2" w14:textId="58D802DF" w:rsidR="00240A1A" w:rsidRDefault="00240A1A" w:rsidP="00F11FA0">
      <w:pPr>
        <w:spacing w:line="360" w:lineRule="auto"/>
        <w:rPr>
          <w:rFonts w:ascii="Arial" w:hAnsi="Arial" w:cs="Arial"/>
        </w:rPr>
      </w:pPr>
    </w:p>
    <w:p w14:paraId="37124497" w14:textId="28ECF9BF" w:rsidR="00240A1A" w:rsidRDefault="00240A1A" w:rsidP="00F11FA0">
      <w:pPr>
        <w:spacing w:line="360" w:lineRule="auto"/>
        <w:rPr>
          <w:rFonts w:ascii="Arial" w:hAnsi="Arial" w:cs="Arial"/>
        </w:rPr>
      </w:pPr>
    </w:p>
    <w:p w14:paraId="305ED816" w14:textId="5C95C420" w:rsidR="00240A1A" w:rsidRDefault="00240A1A" w:rsidP="00F11FA0">
      <w:pPr>
        <w:spacing w:line="360" w:lineRule="auto"/>
        <w:rPr>
          <w:rFonts w:ascii="Arial" w:hAnsi="Arial" w:cs="Arial"/>
        </w:rPr>
      </w:pPr>
    </w:p>
    <w:p w14:paraId="7E101F31" w14:textId="63D28A43" w:rsidR="00240A1A" w:rsidRDefault="00240A1A" w:rsidP="00F11FA0">
      <w:pPr>
        <w:spacing w:line="360" w:lineRule="auto"/>
        <w:rPr>
          <w:rFonts w:ascii="Arial" w:hAnsi="Arial" w:cs="Arial"/>
        </w:rPr>
      </w:pPr>
    </w:p>
    <w:p w14:paraId="1F0F27F9" w14:textId="27340AB1" w:rsidR="00D76B57" w:rsidRDefault="00D76B57" w:rsidP="00F11FA0">
      <w:pPr>
        <w:spacing w:line="360" w:lineRule="auto"/>
        <w:rPr>
          <w:rFonts w:ascii="Arial" w:hAnsi="Arial" w:cs="Arial"/>
        </w:rPr>
      </w:pPr>
    </w:p>
    <w:p w14:paraId="188EE9AF" w14:textId="61B1816D" w:rsidR="00D76B57" w:rsidRDefault="00D76B57" w:rsidP="00F11FA0">
      <w:pPr>
        <w:spacing w:line="360" w:lineRule="auto"/>
        <w:rPr>
          <w:rFonts w:ascii="Arial" w:hAnsi="Arial" w:cs="Arial"/>
        </w:rPr>
      </w:pPr>
    </w:p>
    <w:p w14:paraId="71BF1D98" w14:textId="4BDF38BE" w:rsidR="00D76B57" w:rsidRDefault="00D76B57" w:rsidP="00F11FA0">
      <w:pPr>
        <w:spacing w:line="360" w:lineRule="auto"/>
        <w:rPr>
          <w:rFonts w:ascii="Arial" w:hAnsi="Arial" w:cs="Arial"/>
        </w:rPr>
      </w:pPr>
    </w:p>
    <w:p w14:paraId="4D90B9D9" w14:textId="44369818" w:rsidR="00D76B57" w:rsidRDefault="00D76B57" w:rsidP="00F11FA0">
      <w:pPr>
        <w:spacing w:line="360" w:lineRule="auto"/>
        <w:rPr>
          <w:rFonts w:ascii="Arial" w:hAnsi="Arial" w:cs="Arial"/>
        </w:rPr>
      </w:pPr>
    </w:p>
    <w:p w14:paraId="7D759786" w14:textId="2342E279" w:rsidR="00D76B57" w:rsidRDefault="00D76B57" w:rsidP="00F11FA0">
      <w:pPr>
        <w:spacing w:line="360" w:lineRule="auto"/>
        <w:rPr>
          <w:rFonts w:ascii="Arial" w:hAnsi="Arial" w:cs="Arial"/>
        </w:rPr>
      </w:pPr>
    </w:p>
    <w:p w14:paraId="57F6F9EC" w14:textId="7DF1B413" w:rsidR="00D76B57" w:rsidRDefault="009C6872" w:rsidP="00F11FA0">
      <w:pPr>
        <w:spacing w:line="360" w:lineRule="auto"/>
        <w:rPr>
          <w:rFonts w:ascii="Arial" w:hAnsi="Arial" w:cs="Arial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448A0E6" wp14:editId="5ECD52E8">
                <wp:simplePos x="0" y="0"/>
                <wp:positionH relativeFrom="column">
                  <wp:posOffset>1763486</wp:posOffset>
                </wp:positionH>
                <wp:positionV relativeFrom="paragraph">
                  <wp:posOffset>-304800</wp:posOffset>
                </wp:positionV>
                <wp:extent cx="1828800" cy="653143"/>
                <wp:effectExtent l="0" t="0" r="18415" b="762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65314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4D981B09" w14:textId="28E4C15A" w:rsidR="00D76B57" w:rsidRPr="00DF3DD6" w:rsidRDefault="00D76B57" w:rsidP="00D76B57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DF3DD6"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Atodiad</w:t>
                            </w:r>
                            <w:proofErr w:type="spellEnd"/>
                            <w:r w:rsidRPr="00DF3DD6"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48A0E6" id="Text Box 9" o:spid="_x0000_s1029" type="#_x0000_t202" style="position:absolute;margin-left:138.85pt;margin-top:-24pt;width:2in;height:51.45pt;z-index:2516705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" filled="f" strokecolor="#4472c4 [3204]">
                <v:textbox>
                  <w:txbxContent>
                    <w:p w14:paraId="4D981B09" w14:textId="28E4C15A" w:rsidR="00D76B57" w:rsidRPr="00DF3DD6" w:rsidRDefault="00D76B57" w:rsidP="00D76B57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DF3DD6"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Atodiad</w:t>
                      </w:r>
                      <w:proofErr w:type="spellEnd"/>
                      <w:r w:rsidRPr="00DF3DD6"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</w:p>
    <w:p w14:paraId="52CE66B8" w14:textId="094DA559" w:rsidR="00D76B57" w:rsidRDefault="00D15C42" w:rsidP="00F11FA0">
      <w:pPr>
        <w:spacing w:line="360" w:lineRule="auto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1BB2AFE" wp14:editId="40C71E5F">
                <wp:simplePos x="0" y="0"/>
                <wp:positionH relativeFrom="column">
                  <wp:posOffset>-783590</wp:posOffset>
                </wp:positionH>
                <wp:positionV relativeFrom="paragraph">
                  <wp:posOffset>317772</wp:posOffset>
                </wp:positionV>
                <wp:extent cx="7142205" cy="18288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220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6AACEE1" w14:textId="798B7E63" w:rsidR="00D15C42" w:rsidRPr="00D76B57" w:rsidRDefault="00D15C42" w:rsidP="00D15C42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D76B57"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Dyma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lluniau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o’r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cardiau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Sul y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Mamau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wnes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gyda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disgyblion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Blwyddyn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1BB2AFE" id="Text Box 10" o:spid="_x0000_s1030" type="#_x0000_t202" style="position:absolute;margin-left:-61.7pt;margin-top:25pt;width:562.4pt;height:2in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" filled="f" stroked="f">
                <v:textbox style="mso-fit-shape-to-text:t">
                  <w:txbxContent>
                    <w:p w14:paraId="66AACEE1" w14:textId="798B7E63" w:rsidR="00D15C42" w:rsidRPr="00D76B57" w:rsidRDefault="00D15C42" w:rsidP="00D15C42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D76B57"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Dyma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lluniau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o’r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cardiau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Sul y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Mamau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wnes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gyda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disgyblion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Blwyddyn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</w:p>
    <w:p w14:paraId="789938FA" w14:textId="19E27EAE" w:rsidR="00D76B57" w:rsidRDefault="00D76B57" w:rsidP="00F11FA0">
      <w:pPr>
        <w:spacing w:line="360" w:lineRule="auto"/>
        <w:rPr>
          <w:rFonts w:ascii="Arial" w:hAnsi="Arial" w:cs="Arial"/>
        </w:rPr>
      </w:pPr>
    </w:p>
    <w:p w14:paraId="0D7EAFDD" w14:textId="02B588CC" w:rsidR="00D76B57" w:rsidRDefault="00D76B57" w:rsidP="00F11FA0">
      <w:pPr>
        <w:spacing w:line="360" w:lineRule="auto"/>
        <w:rPr>
          <w:rFonts w:ascii="Arial" w:hAnsi="Arial" w:cs="Arial"/>
        </w:rPr>
      </w:pPr>
    </w:p>
    <w:p w14:paraId="613047AB" w14:textId="7CD5229C" w:rsidR="00D76B57" w:rsidRDefault="00D76B57" w:rsidP="00F11FA0">
      <w:pPr>
        <w:spacing w:line="360" w:lineRule="auto"/>
        <w:rPr>
          <w:rFonts w:ascii="Arial" w:hAnsi="Arial" w:cs="Arial"/>
        </w:rPr>
      </w:pPr>
    </w:p>
    <w:p w14:paraId="1CC48866" w14:textId="485B4C3E" w:rsidR="00D76B57" w:rsidRDefault="00D76B57" w:rsidP="00F11FA0">
      <w:pPr>
        <w:spacing w:line="360" w:lineRule="auto"/>
        <w:rPr>
          <w:rFonts w:ascii="Arial" w:hAnsi="Arial" w:cs="Arial"/>
        </w:rPr>
      </w:pPr>
    </w:p>
    <w:p w14:paraId="475B4E2D" w14:textId="1F8CA550" w:rsidR="00D76B57" w:rsidRDefault="00D15C42" w:rsidP="00F11FA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73600" behindDoc="1" locked="0" layoutInCell="1" allowOverlap="1" wp14:anchorId="157CB37A" wp14:editId="271A61EE">
            <wp:simplePos x="0" y="0"/>
            <wp:positionH relativeFrom="column">
              <wp:posOffset>347656</wp:posOffset>
            </wp:positionH>
            <wp:positionV relativeFrom="paragraph">
              <wp:posOffset>226734</wp:posOffset>
            </wp:positionV>
            <wp:extent cx="5233670" cy="6788785"/>
            <wp:effectExtent l="0" t="0" r="0" b="5715"/>
            <wp:wrapTight wrapText="bothSides">
              <wp:wrapPolygon edited="0">
                <wp:start x="0" y="0"/>
                <wp:lineTo x="0" y="21578"/>
                <wp:lineTo x="21542" y="21578"/>
                <wp:lineTo x="21542" y="0"/>
                <wp:lineTo x="0" y="0"/>
              </wp:wrapPolygon>
            </wp:wrapTight>
            <wp:docPr id="11" name="Picture 11" descr="A picture containing indoor, fl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8132.JPG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3670" cy="6788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704B78" w14:textId="57A2E734" w:rsidR="00D76B57" w:rsidRDefault="00D76B57" w:rsidP="00F11FA0">
      <w:pPr>
        <w:spacing w:line="360" w:lineRule="auto"/>
        <w:rPr>
          <w:rFonts w:ascii="Arial" w:hAnsi="Arial" w:cs="Arial"/>
        </w:rPr>
      </w:pPr>
    </w:p>
    <w:p w14:paraId="459CE5D2" w14:textId="3A2BB9CF" w:rsidR="00D76B57" w:rsidRDefault="00D76B57" w:rsidP="00F11FA0">
      <w:pPr>
        <w:spacing w:line="360" w:lineRule="auto"/>
        <w:rPr>
          <w:rFonts w:ascii="Arial" w:hAnsi="Arial" w:cs="Arial"/>
        </w:rPr>
      </w:pPr>
    </w:p>
    <w:p w14:paraId="3A840594" w14:textId="29E235F3" w:rsidR="00D15C42" w:rsidRDefault="00D15C42" w:rsidP="00F11FA0">
      <w:pPr>
        <w:spacing w:line="360" w:lineRule="auto"/>
        <w:rPr>
          <w:rFonts w:ascii="Arial" w:hAnsi="Arial" w:cs="Arial"/>
        </w:rPr>
      </w:pPr>
    </w:p>
    <w:p w14:paraId="1C0D6952" w14:textId="498E3F6A" w:rsidR="00D15C42" w:rsidRDefault="00D15C42" w:rsidP="00F11FA0">
      <w:pPr>
        <w:spacing w:line="360" w:lineRule="auto"/>
        <w:rPr>
          <w:rFonts w:ascii="Arial" w:hAnsi="Arial" w:cs="Arial"/>
        </w:rPr>
      </w:pPr>
    </w:p>
    <w:p w14:paraId="71239591" w14:textId="7D2DCBEA" w:rsidR="00D15C42" w:rsidRDefault="00D15C42" w:rsidP="00F11FA0">
      <w:pPr>
        <w:spacing w:line="360" w:lineRule="auto"/>
        <w:rPr>
          <w:rFonts w:ascii="Arial" w:hAnsi="Arial" w:cs="Arial"/>
        </w:rPr>
      </w:pPr>
    </w:p>
    <w:p w14:paraId="60F4D41B" w14:textId="2B79F2A4" w:rsidR="00D15C42" w:rsidRDefault="00D15C42" w:rsidP="00F11FA0">
      <w:pPr>
        <w:spacing w:line="360" w:lineRule="auto"/>
        <w:rPr>
          <w:rFonts w:ascii="Arial" w:hAnsi="Arial" w:cs="Arial"/>
        </w:rPr>
      </w:pPr>
    </w:p>
    <w:p w14:paraId="005E4776" w14:textId="3BE83117" w:rsidR="00D15C42" w:rsidRDefault="00D15C42" w:rsidP="00F11FA0">
      <w:pPr>
        <w:spacing w:line="360" w:lineRule="auto"/>
        <w:rPr>
          <w:rFonts w:ascii="Arial" w:hAnsi="Arial" w:cs="Arial"/>
        </w:rPr>
      </w:pPr>
    </w:p>
    <w:p w14:paraId="55B0142D" w14:textId="5F02DBE3" w:rsidR="00D15C42" w:rsidRDefault="00D15C42" w:rsidP="00F11FA0">
      <w:pPr>
        <w:spacing w:line="360" w:lineRule="auto"/>
        <w:rPr>
          <w:rFonts w:ascii="Arial" w:hAnsi="Arial" w:cs="Arial"/>
        </w:rPr>
      </w:pPr>
    </w:p>
    <w:p w14:paraId="0BBA6FA1" w14:textId="0A593701" w:rsidR="00D15C42" w:rsidRDefault="00D15C42" w:rsidP="00F11FA0">
      <w:pPr>
        <w:spacing w:line="360" w:lineRule="auto"/>
        <w:rPr>
          <w:rFonts w:ascii="Arial" w:hAnsi="Arial" w:cs="Arial"/>
        </w:rPr>
      </w:pPr>
    </w:p>
    <w:p w14:paraId="1B9FC7BB" w14:textId="5BBE0468" w:rsidR="00D15C42" w:rsidRDefault="00D15C42" w:rsidP="00F11FA0">
      <w:pPr>
        <w:spacing w:line="360" w:lineRule="auto"/>
        <w:rPr>
          <w:rFonts w:ascii="Arial" w:hAnsi="Arial" w:cs="Arial"/>
        </w:rPr>
      </w:pPr>
    </w:p>
    <w:p w14:paraId="23BC01D2" w14:textId="7E9E8850" w:rsidR="00D15C42" w:rsidRDefault="00D15C42" w:rsidP="00F11FA0">
      <w:pPr>
        <w:spacing w:line="360" w:lineRule="auto"/>
        <w:rPr>
          <w:rFonts w:ascii="Arial" w:hAnsi="Arial" w:cs="Arial"/>
        </w:rPr>
      </w:pPr>
    </w:p>
    <w:p w14:paraId="22E059A7" w14:textId="13DC276C" w:rsidR="00D15C42" w:rsidRDefault="00D15C42" w:rsidP="00F11FA0">
      <w:pPr>
        <w:spacing w:line="360" w:lineRule="auto"/>
        <w:rPr>
          <w:rFonts w:ascii="Arial" w:hAnsi="Arial" w:cs="Arial"/>
        </w:rPr>
      </w:pPr>
    </w:p>
    <w:p w14:paraId="7FE12635" w14:textId="7B83C67F" w:rsidR="00D15C42" w:rsidRDefault="00D15C42" w:rsidP="00F11FA0">
      <w:pPr>
        <w:spacing w:line="360" w:lineRule="auto"/>
        <w:rPr>
          <w:rFonts w:ascii="Arial" w:hAnsi="Arial" w:cs="Arial"/>
        </w:rPr>
      </w:pPr>
    </w:p>
    <w:p w14:paraId="0962F119" w14:textId="33C80268" w:rsidR="00D15C42" w:rsidRDefault="00D15C42" w:rsidP="00F11FA0">
      <w:pPr>
        <w:spacing w:line="360" w:lineRule="auto"/>
        <w:rPr>
          <w:rFonts w:ascii="Arial" w:hAnsi="Arial" w:cs="Arial"/>
        </w:rPr>
      </w:pPr>
    </w:p>
    <w:p w14:paraId="1B111DB6" w14:textId="7AAD7EFE" w:rsidR="00D15C42" w:rsidRDefault="00D15C42" w:rsidP="00F11FA0">
      <w:pPr>
        <w:spacing w:line="360" w:lineRule="auto"/>
        <w:rPr>
          <w:rFonts w:ascii="Arial" w:hAnsi="Arial" w:cs="Arial"/>
        </w:rPr>
      </w:pPr>
    </w:p>
    <w:p w14:paraId="6CEDD919" w14:textId="7BAE739D" w:rsidR="00D15C42" w:rsidRDefault="00D15C42" w:rsidP="00F11FA0">
      <w:pPr>
        <w:spacing w:line="360" w:lineRule="auto"/>
        <w:rPr>
          <w:rFonts w:ascii="Arial" w:hAnsi="Arial" w:cs="Arial"/>
        </w:rPr>
      </w:pPr>
    </w:p>
    <w:p w14:paraId="6E963EA6" w14:textId="14EE66CF" w:rsidR="00D15C42" w:rsidRDefault="00D15C42" w:rsidP="00F11FA0">
      <w:pPr>
        <w:spacing w:line="360" w:lineRule="auto"/>
        <w:rPr>
          <w:rFonts w:ascii="Arial" w:hAnsi="Arial" w:cs="Arial"/>
        </w:rPr>
      </w:pPr>
    </w:p>
    <w:p w14:paraId="18EADA75" w14:textId="04CB8A62" w:rsidR="00D15C42" w:rsidRDefault="00D15C42" w:rsidP="00F11FA0">
      <w:pPr>
        <w:spacing w:line="360" w:lineRule="auto"/>
        <w:rPr>
          <w:rFonts w:ascii="Arial" w:hAnsi="Arial" w:cs="Arial"/>
        </w:rPr>
      </w:pPr>
    </w:p>
    <w:p w14:paraId="0F8876D8" w14:textId="0143FA83" w:rsidR="00D15C42" w:rsidRDefault="00D15C42" w:rsidP="00F11FA0">
      <w:pPr>
        <w:spacing w:line="360" w:lineRule="auto"/>
        <w:rPr>
          <w:rFonts w:ascii="Arial" w:hAnsi="Arial" w:cs="Arial"/>
        </w:rPr>
      </w:pPr>
    </w:p>
    <w:p w14:paraId="27EE365A" w14:textId="78A7EE77" w:rsidR="00D15C42" w:rsidRDefault="00D15C42" w:rsidP="00F11FA0">
      <w:pPr>
        <w:spacing w:line="360" w:lineRule="auto"/>
        <w:rPr>
          <w:rFonts w:ascii="Arial" w:hAnsi="Arial" w:cs="Arial"/>
        </w:rPr>
      </w:pPr>
    </w:p>
    <w:p w14:paraId="5D74336B" w14:textId="4DE56C8F" w:rsidR="00D15C42" w:rsidRDefault="00D15C42" w:rsidP="00F11FA0">
      <w:pPr>
        <w:spacing w:line="360" w:lineRule="auto"/>
        <w:rPr>
          <w:rFonts w:ascii="Arial" w:hAnsi="Arial" w:cs="Arial"/>
        </w:rPr>
      </w:pPr>
    </w:p>
    <w:p w14:paraId="758277DF" w14:textId="293DA29F" w:rsidR="00D15C42" w:rsidRDefault="00D15C42" w:rsidP="00F11FA0">
      <w:pPr>
        <w:spacing w:line="360" w:lineRule="auto"/>
        <w:rPr>
          <w:rFonts w:ascii="Arial" w:hAnsi="Arial" w:cs="Arial"/>
        </w:rPr>
      </w:pPr>
    </w:p>
    <w:p w14:paraId="3C9463EF" w14:textId="252E0E5C" w:rsidR="00D15C42" w:rsidRDefault="00D15C42" w:rsidP="00F11FA0">
      <w:pPr>
        <w:spacing w:line="360" w:lineRule="auto"/>
        <w:rPr>
          <w:rFonts w:ascii="Arial" w:hAnsi="Arial" w:cs="Arial"/>
        </w:rPr>
      </w:pPr>
    </w:p>
    <w:p w14:paraId="3188D2D5" w14:textId="690D1117" w:rsidR="00D15C42" w:rsidRDefault="00D15C42" w:rsidP="00F11FA0">
      <w:pPr>
        <w:spacing w:line="360" w:lineRule="auto"/>
        <w:rPr>
          <w:rFonts w:ascii="Arial" w:hAnsi="Arial" w:cs="Arial"/>
        </w:rPr>
      </w:pPr>
    </w:p>
    <w:p w14:paraId="355585C9" w14:textId="2CFA2F1C" w:rsidR="00D15C42" w:rsidRDefault="00D15C42" w:rsidP="00F11FA0">
      <w:pPr>
        <w:spacing w:line="360" w:lineRule="auto"/>
        <w:rPr>
          <w:rFonts w:ascii="Arial" w:hAnsi="Arial" w:cs="Arial"/>
        </w:rPr>
      </w:pPr>
    </w:p>
    <w:p w14:paraId="14EE1CC4" w14:textId="0DD24BA5" w:rsidR="00D15C42" w:rsidRDefault="00D15C42" w:rsidP="00F11FA0">
      <w:pPr>
        <w:spacing w:line="360" w:lineRule="auto"/>
        <w:rPr>
          <w:rFonts w:ascii="Arial" w:hAnsi="Arial" w:cs="Arial"/>
        </w:rPr>
      </w:pPr>
    </w:p>
    <w:p w14:paraId="57ACB482" w14:textId="1795C894" w:rsidR="00D15C42" w:rsidRDefault="00D15C42" w:rsidP="00F11FA0">
      <w:pPr>
        <w:spacing w:line="360" w:lineRule="auto"/>
        <w:rPr>
          <w:rFonts w:ascii="Arial" w:hAnsi="Arial" w:cs="Arial"/>
        </w:rPr>
      </w:pPr>
    </w:p>
    <w:p w14:paraId="683C9813" w14:textId="348358CF" w:rsidR="00D15C42" w:rsidRDefault="00E77B5A" w:rsidP="00F11FA0">
      <w:pPr>
        <w:spacing w:line="360" w:lineRule="auto"/>
        <w:rPr>
          <w:rFonts w:ascii="Arial" w:hAnsi="Arial" w:cs="Arial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A34355E" wp14:editId="2822F6A4">
                <wp:simplePos x="0" y="0"/>
                <wp:positionH relativeFrom="column">
                  <wp:posOffset>1623060</wp:posOffset>
                </wp:positionH>
                <wp:positionV relativeFrom="paragraph">
                  <wp:posOffset>-502920</wp:posOffset>
                </wp:positionV>
                <wp:extent cx="2217420" cy="685800"/>
                <wp:effectExtent l="0" t="0" r="17780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7420" cy="685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729729CD" w14:textId="2FBBACB9" w:rsidR="00D15C42" w:rsidRPr="00DF3DD6" w:rsidRDefault="00D15C42" w:rsidP="00D15C42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DF3DD6"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Atodiad</w:t>
                            </w:r>
                            <w:proofErr w:type="spellEnd"/>
                            <w:r w:rsidRPr="00DF3DD6"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34355E" id="Text Box 12" o:spid="_x0000_s1031" type="#_x0000_t202" style="position:absolute;margin-left:127.8pt;margin-top:-39.6pt;width:174.6pt;height:5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" filled="f" strokecolor="#4472c4 [3204]">
                <v:textbox>
                  <w:txbxContent>
                    <w:p w14:paraId="729729CD" w14:textId="2FBBACB9" w:rsidR="00D15C42" w:rsidRPr="00DF3DD6" w:rsidRDefault="00D15C42" w:rsidP="00D15C42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DF3DD6"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Atodiad</w:t>
                      </w:r>
                      <w:proofErr w:type="spellEnd"/>
                      <w:r w:rsidRPr="00DF3DD6"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3</w:t>
                      </w:r>
                    </w:p>
                  </w:txbxContent>
                </v:textbox>
              </v:shape>
            </w:pict>
          </mc:Fallback>
        </mc:AlternateContent>
      </w:r>
      <w:r w:rsidR="00422C22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24ADB66" wp14:editId="1DF6E10F">
                <wp:simplePos x="0" y="0"/>
                <wp:positionH relativeFrom="column">
                  <wp:posOffset>-784860</wp:posOffset>
                </wp:positionH>
                <wp:positionV relativeFrom="paragraph">
                  <wp:posOffset>288390</wp:posOffset>
                </wp:positionV>
                <wp:extent cx="7142205" cy="182880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220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EE252E" w14:textId="54F1FA1F" w:rsidR="00F87944" w:rsidRPr="00D76B57" w:rsidRDefault="00F87944" w:rsidP="00F87944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BWA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o’r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wers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Cerddoriaeth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cyntaf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24ADB66" id="Text Box 13" o:spid="_x0000_s1032" type="#_x0000_t202" style="position:absolute;margin-left:-61.8pt;margin-top:22.7pt;width:562.4pt;height:2in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" filled="f" stroked="f">
                <v:textbox style="mso-fit-shape-to-text:t">
                  <w:txbxContent>
                    <w:p w14:paraId="71EE252E" w14:textId="54F1FA1F" w:rsidR="00F87944" w:rsidRPr="00D76B57" w:rsidRDefault="00F87944" w:rsidP="00F87944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BWA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o’r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wers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Cerddoriaeth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cyntaf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4AB8139A" w14:textId="72A98522" w:rsidR="00422C22" w:rsidRDefault="00422C22" w:rsidP="00F11FA0">
      <w:pPr>
        <w:spacing w:line="360" w:lineRule="auto"/>
        <w:rPr>
          <w:rFonts w:ascii="Arial" w:hAnsi="Arial" w:cs="Arial"/>
        </w:rPr>
      </w:pPr>
    </w:p>
    <w:p w14:paraId="30F09977" w14:textId="69DAB91E" w:rsidR="00A0582B" w:rsidRDefault="00EF368A" w:rsidP="00F11FA0">
      <w:pPr>
        <w:spacing w:line="360" w:lineRule="auto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91008" behindDoc="1" locked="0" layoutInCell="1" allowOverlap="1" wp14:anchorId="4DBD761C" wp14:editId="22916DD9">
            <wp:simplePos x="0" y="0"/>
            <wp:positionH relativeFrom="column">
              <wp:posOffset>-296246</wp:posOffset>
            </wp:positionH>
            <wp:positionV relativeFrom="paragraph">
              <wp:posOffset>388545</wp:posOffset>
            </wp:positionV>
            <wp:extent cx="6388735" cy="8608060"/>
            <wp:effectExtent l="0" t="0" r="0" b="2540"/>
            <wp:wrapTight wrapText="bothSides">
              <wp:wrapPolygon edited="0">
                <wp:start x="0" y="0"/>
                <wp:lineTo x="0" y="21575"/>
                <wp:lineTo x="21555" y="21575"/>
                <wp:lineTo x="21555" y="0"/>
                <wp:lineTo x="0" y="0"/>
              </wp:wrapPolygon>
            </wp:wrapTight>
            <wp:docPr id="22" name="Picture 2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8608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518C21" w14:textId="4EA00025" w:rsidR="00A0582B" w:rsidRDefault="00E77B5A" w:rsidP="00F11FA0">
      <w:pPr>
        <w:spacing w:line="360" w:lineRule="auto"/>
        <w:rPr>
          <w:rFonts w:ascii="Arial" w:hAnsi="Arial" w:cs="Arial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3CFC611" wp14:editId="6B325FBC">
                <wp:simplePos x="0" y="0"/>
                <wp:positionH relativeFrom="column">
                  <wp:posOffset>1828800</wp:posOffset>
                </wp:positionH>
                <wp:positionV relativeFrom="paragraph">
                  <wp:posOffset>-525779</wp:posOffset>
                </wp:positionV>
                <wp:extent cx="1828800" cy="731520"/>
                <wp:effectExtent l="0" t="0" r="18415" b="1778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7315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216F8A00" w14:textId="1EA58D31" w:rsidR="00A0582B" w:rsidRPr="00D76B57" w:rsidRDefault="00A0582B" w:rsidP="00A0582B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Atodiad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FC611" id="Text Box 14" o:spid="_x0000_s1033" type="#_x0000_t202" style="position:absolute;margin-left:2in;margin-top:-41.4pt;width:2in;height:57.6pt;z-index:25167974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" filled="f" strokecolor="#4472c4 [3204]">
                <v:textbox>
                  <w:txbxContent>
                    <w:p w14:paraId="216F8A00" w14:textId="1EA58D31" w:rsidR="00A0582B" w:rsidRPr="00D76B57" w:rsidRDefault="00A0582B" w:rsidP="00A0582B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Atodiad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4</w:t>
                      </w:r>
                    </w:p>
                  </w:txbxContent>
                </v:textbox>
              </v:shape>
            </w:pict>
          </mc:Fallback>
        </mc:AlternateContent>
      </w:r>
      <w:r w:rsidR="00422C22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9B4E856" wp14:editId="5DDC4CF8">
                <wp:simplePos x="0" y="0"/>
                <wp:positionH relativeFrom="column">
                  <wp:posOffset>-584568</wp:posOffset>
                </wp:positionH>
                <wp:positionV relativeFrom="paragraph">
                  <wp:posOffset>198755</wp:posOffset>
                </wp:positionV>
                <wp:extent cx="7142205" cy="182880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220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633A5FE" w14:textId="295E719C" w:rsidR="00A0582B" w:rsidRPr="00D76B57" w:rsidRDefault="00A0582B" w:rsidP="00A0582B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BWA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o’r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wers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Cerddoriaeth</w:t>
                            </w:r>
                            <w:proofErr w:type="spellEnd"/>
                            <w:r w:rsidR="00422C22"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422C22"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olaf</w:t>
                            </w:r>
                            <w:proofErr w:type="spellEnd"/>
                            <w:r w:rsidR="00422C22"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.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B4E856" id="Text Box 15" o:spid="_x0000_s1034" type="#_x0000_t202" style="position:absolute;margin-left:-46.05pt;margin-top:15.65pt;width:562.4pt;height:2in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" filled="f" stroked="f">
                <v:textbox style="mso-fit-shape-to-text:t">
                  <w:txbxContent>
                    <w:p w14:paraId="6633A5FE" w14:textId="295E719C" w:rsidR="00A0582B" w:rsidRPr="00D76B57" w:rsidRDefault="00A0582B" w:rsidP="00A0582B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BWA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o’r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wers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Cerddoriaeth</w:t>
                      </w:r>
                      <w:proofErr w:type="spellEnd"/>
                      <w:r w:rsidR="00422C22"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="00422C22"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olaf</w:t>
                      </w:r>
                      <w:proofErr w:type="spellEnd"/>
                      <w:r w:rsidR="00422C22"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.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07660B9" w14:textId="63C611F4" w:rsidR="00A0582B" w:rsidRDefault="004E79EB" w:rsidP="00F11FA0">
      <w:pPr>
        <w:spacing w:line="360" w:lineRule="auto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7C00D4EA" wp14:editId="73897AE7">
            <wp:simplePos x="0" y="0"/>
            <wp:positionH relativeFrom="column">
              <wp:posOffset>-345440</wp:posOffset>
            </wp:positionH>
            <wp:positionV relativeFrom="paragraph">
              <wp:posOffset>387350</wp:posOffset>
            </wp:positionV>
            <wp:extent cx="6278880" cy="8491855"/>
            <wp:effectExtent l="0" t="0" r="0" b="4445"/>
            <wp:wrapTight wrapText="bothSides">
              <wp:wrapPolygon edited="0">
                <wp:start x="0" y="0"/>
                <wp:lineTo x="0" y="21579"/>
                <wp:lineTo x="21539" y="21579"/>
                <wp:lineTo x="21539" y="0"/>
                <wp:lineTo x="0" y="0"/>
              </wp:wrapPolygon>
            </wp:wrapTight>
            <wp:docPr id="23" name="Picture 2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8880" cy="8491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FE07E8" w14:textId="13A957B4" w:rsidR="00F86BAB" w:rsidRDefault="00DF3DD6" w:rsidP="00F11FA0">
      <w:pPr>
        <w:spacing w:line="360" w:lineRule="auto"/>
        <w:rPr>
          <w:rFonts w:ascii="Arial" w:hAnsi="Arial" w:cs="Arial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EDBF538" wp14:editId="5C084511">
                <wp:simplePos x="0" y="0"/>
                <wp:positionH relativeFrom="column">
                  <wp:posOffset>1743075</wp:posOffset>
                </wp:positionH>
                <wp:positionV relativeFrom="paragraph">
                  <wp:posOffset>-428625</wp:posOffset>
                </wp:positionV>
                <wp:extent cx="1828800" cy="714375"/>
                <wp:effectExtent l="0" t="0" r="18415" b="95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714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21890D3B" w14:textId="36058217" w:rsidR="00F86BAB" w:rsidRPr="00D76B57" w:rsidRDefault="00F86BAB" w:rsidP="00F86BAB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Atodiad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DBF538" id="Text Box 16" o:spid="_x0000_s1035" type="#_x0000_t202" style="position:absolute;margin-left:137.25pt;margin-top:-33.75pt;width:2in;height:56.25pt;z-index:25168384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" filled="f" strokecolor="#4472c4 [3204]">
                <v:textbox>
                  <w:txbxContent>
                    <w:p w14:paraId="21890D3B" w14:textId="36058217" w:rsidR="00F86BAB" w:rsidRPr="00D76B57" w:rsidRDefault="00F86BAB" w:rsidP="00F86BAB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Atodiad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5</w:t>
                      </w:r>
                    </w:p>
                  </w:txbxContent>
                </v:textbox>
              </v:shape>
            </w:pict>
          </mc:Fallback>
        </mc:AlternateContent>
      </w:r>
      <w:r w:rsidR="005262A8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69D2749" wp14:editId="5D3A8C6F">
                <wp:simplePos x="0" y="0"/>
                <wp:positionH relativeFrom="column">
                  <wp:posOffset>-581660</wp:posOffset>
                </wp:positionH>
                <wp:positionV relativeFrom="paragraph">
                  <wp:posOffset>275590</wp:posOffset>
                </wp:positionV>
                <wp:extent cx="7141845" cy="182880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184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0749654" w14:textId="469D8C77" w:rsidR="00F86BAB" w:rsidRPr="00D76B57" w:rsidRDefault="00F86BAB" w:rsidP="00F86BAB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sgiliau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Mathemateg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flwyddyn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addysgu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cyntaf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9D2749" id="Text Box 18" o:spid="_x0000_s1036" type="#_x0000_t202" style="position:absolute;margin-left:-45.8pt;margin-top:21.7pt;width:562.35pt;height:2in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" filled="f" stroked="f">
                <v:textbox style="mso-fit-shape-to-text:t">
                  <w:txbxContent>
                    <w:p w14:paraId="60749654" w14:textId="469D8C77" w:rsidR="00F86BAB" w:rsidRPr="00D76B57" w:rsidRDefault="00F86BAB" w:rsidP="00F86BAB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Fy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sgiliau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Mathemateg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flwyddyn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addysgu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cyntaf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70C334A6" w14:textId="5F93F82E" w:rsidR="00F86BAB" w:rsidRDefault="005262A8" w:rsidP="00F11FA0">
      <w:pPr>
        <w:spacing w:line="360" w:lineRule="auto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93056" behindDoc="1" locked="0" layoutInCell="1" allowOverlap="1" wp14:anchorId="0A61E52C" wp14:editId="19E65036">
            <wp:simplePos x="0" y="0"/>
            <wp:positionH relativeFrom="column">
              <wp:posOffset>-234950</wp:posOffset>
            </wp:positionH>
            <wp:positionV relativeFrom="paragraph">
              <wp:posOffset>264795</wp:posOffset>
            </wp:positionV>
            <wp:extent cx="6514465" cy="8607425"/>
            <wp:effectExtent l="0" t="0" r="635" b="3175"/>
            <wp:wrapTight wrapText="bothSides">
              <wp:wrapPolygon edited="0">
                <wp:start x="0" y="0"/>
                <wp:lineTo x="0" y="21576"/>
                <wp:lineTo x="21560" y="21576"/>
                <wp:lineTo x="21560" y="0"/>
                <wp:lineTo x="0" y="0"/>
              </wp:wrapPolygon>
            </wp:wrapTight>
            <wp:docPr id="24" name="Picture 2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4465" cy="8607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2F7365" w14:textId="5909A08E" w:rsidR="00F86BAB" w:rsidRDefault="00DF3DD6" w:rsidP="00F11FA0">
      <w:pPr>
        <w:spacing w:line="360" w:lineRule="auto"/>
        <w:rPr>
          <w:rFonts w:ascii="Arial" w:hAnsi="Arial" w:cs="Arial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6304E48" wp14:editId="0CF0A10A">
                <wp:simplePos x="0" y="0"/>
                <wp:positionH relativeFrom="column">
                  <wp:posOffset>1914525</wp:posOffset>
                </wp:positionH>
                <wp:positionV relativeFrom="paragraph">
                  <wp:posOffset>-314324</wp:posOffset>
                </wp:positionV>
                <wp:extent cx="1828800" cy="742950"/>
                <wp:effectExtent l="0" t="0" r="18415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7429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65118EBA" w14:textId="17620B2F" w:rsidR="00F86BAB" w:rsidRPr="00D76B57" w:rsidRDefault="00F86BAB" w:rsidP="00F86BAB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Atodiad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304E48" id="Text Box 17" o:spid="_x0000_s1037" type="#_x0000_t202" style="position:absolute;margin-left:150.75pt;margin-top:-24.75pt;width:2in;height:58.5pt;z-index:2516858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" filled="f" strokecolor="#4472c4 [3204]">
                <v:textbox>
                  <w:txbxContent>
                    <w:p w14:paraId="65118EBA" w14:textId="17620B2F" w:rsidR="00F86BAB" w:rsidRPr="00D76B57" w:rsidRDefault="00F86BAB" w:rsidP="00F86BAB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Atodiad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6</w:t>
                      </w:r>
                    </w:p>
                  </w:txbxContent>
                </v:textbox>
              </v:shape>
            </w:pict>
          </mc:Fallback>
        </mc:AlternateContent>
      </w:r>
    </w:p>
    <w:p w14:paraId="5A1ED524" w14:textId="616140C0" w:rsidR="00F86BAB" w:rsidRDefault="00DF3DD6" w:rsidP="00F11FA0">
      <w:pPr>
        <w:spacing w:line="360" w:lineRule="auto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CA15886" wp14:editId="2DE35E58">
                <wp:simplePos x="0" y="0"/>
                <wp:positionH relativeFrom="column">
                  <wp:posOffset>-676275</wp:posOffset>
                </wp:positionH>
                <wp:positionV relativeFrom="paragraph">
                  <wp:posOffset>274320</wp:posOffset>
                </wp:positionV>
                <wp:extent cx="7141845" cy="182880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184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F960E30" w14:textId="250B89B5" w:rsidR="00F86BAB" w:rsidRPr="00D76B57" w:rsidRDefault="00F86BAB" w:rsidP="00F86BAB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sgiliau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Mathemateg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ail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flwyddyn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addysgu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CA15886" id="Text Box 19" o:spid="_x0000_s1038" type="#_x0000_t202" style="position:absolute;margin-left:-53.25pt;margin-top:21.6pt;width:562.35pt;height:2in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" filled="f" stroked="f">
                <v:textbox style="mso-fit-shape-to-text:t">
                  <w:txbxContent>
                    <w:p w14:paraId="6F960E30" w14:textId="250B89B5" w:rsidR="00F86BAB" w:rsidRPr="00D76B57" w:rsidRDefault="00F86BAB" w:rsidP="00F86BAB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Fy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sgiliau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Mathemateg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yr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ail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flwyddyn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addysgu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21908D3D" w14:textId="2C722885" w:rsidR="00CA618B" w:rsidRPr="00F11FA0" w:rsidRDefault="00651AF0" w:rsidP="00F11FA0">
      <w:pPr>
        <w:spacing w:line="360" w:lineRule="auto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FE4FACC" wp14:editId="335C9608">
            <wp:simplePos x="0" y="0"/>
            <wp:positionH relativeFrom="column">
              <wp:posOffset>-137795</wp:posOffset>
            </wp:positionH>
            <wp:positionV relativeFrom="paragraph">
              <wp:posOffset>529721</wp:posOffset>
            </wp:positionV>
            <wp:extent cx="6224905" cy="8140065"/>
            <wp:effectExtent l="0" t="0" r="0" b="635"/>
            <wp:wrapTight wrapText="bothSides">
              <wp:wrapPolygon edited="0">
                <wp:start x="0" y="0"/>
                <wp:lineTo x="0" y="21568"/>
                <wp:lineTo x="21549" y="21568"/>
                <wp:lineTo x="21549" y="0"/>
                <wp:lineTo x="0" y="0"/>
              </wp:wrapPolygon>
            </wp:wrapTight>
            <wp:docPr id="25" name="Picture 2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4905" cy="8140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A618B" w:rsidRPr="00F11FA0" w:rsidSect="009F19C3">
      <w:headerReference w:type="default" r:id="rId57"/>
      <w:footerReference w:type="even" r:id="rId58"/>
      <w:footerReference w:type="default" r:id="rId5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BA45FD" w14:textId="77777777" w:rsidR="002D11FE" w:rsidRDefault="002D11FE" w:rsidP="00A701E8">
      <w:r>
        <w:separator/>
      </w:r>
    </w:p>
  </w:endnote>
  <w:endnote w:type="continuationSeparator" w:id="0">
    <w:p w14:paraId="118FC901" w14:textId="77777777" w:rsidR="002D11FE" w:rsidRDefault="002D11FE" w:rsidP="00A70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60029898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E463C35" w14:textId="514CFF1D" w:rsidR="008F6409" w:rsidRDefault="008F6409" w:rsidP="008F640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06FDB8C" w14:textId="77777777" w:rsidR="008F6409" w:rsidRDefault="008F6409" w:rsidP="00A701E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7061428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61BE085" w14:textId="4D254D5F" w:rsidR="008F6409" w:rsidRDefault="008F6409" w:rsidP="008F640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DA1F66">
          <w:rPr>
            <w:rStyle w:val="PageNumber"/>
            <w:noProof/>
          </w:rPr>
          <w:t>14</w:t>
        </w:r>
        <w:r>
          <w:rPr>
            <w:rStyle w:val="PageNumber"/>
          </w:rPr>
          <w:fldChar w:fldCharType="end"/>
        </w:r>
      </w:p>
    </w:sdtContent>
  </w:sdt>
  <w:p w14:paraId="489C7AB2" w14:textId="77777777" w:rsidR="008F6409" w:rsidRDefault="008F6409" w:rsidP="00A701E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09EED8" w14:textId="77777777" w:rsidR="002D11FE" w:rsidRDefault="002D11FE" w:rsidP="00A701E8">
      <w:r>
        <w:separator/>
      </w:r>
    </w:p>
  </w:footnote>
  <w:footnote w:type="continuationSeparator" w:id="0">
    <w:p w14:paraId="19B7BF2B" w14:textId="77777777" w:rsidR="002D11FE" w:rsidRDefault="002D11FE" w:rsidP="00A701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AF7ED" w14:textId="02624CED" w:rsidR="008F6409" w:rsidRDefault="008F6409">
    <w:pPr>
      <w:pStyle w:val="Header"/>
    </w:pPr>
    <w:r>
      <w:t>1701890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E41D49"/>
    <w:multiLevelType w:val="hybridMultilevel"/>
    <w:tmpl w:val="958CA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E614C"/>
    <w:multiLevelType w:val="hybridMultilevel"/>
    <w:tmpl w:val="ED52F4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1E63FA"/>
    <w:multiLevelType w:val="hybridMultilevel"/>
    <w:tmpl w:val="BCC2F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5B10B9"/>
    <w:multiLevelType w:val="multilevel"/>
    <w:tmpl w:val="6AA80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01E8"/>
    <w:rsid w:val="00000D10"/>
    <w:rsid w:val="000015F6"/>
    <w:rsid w:val="00002B95"/>
    <w:rsid w:val="0000542A"/>
    <w:rsid w:val="00005885"/>
    <w:rsid w:val="00006B89"/>
    <w:rsid w:val="00006D4D"/>
    <w:rsid w:val="00007706"/>
    <w:rsid w:val="00010E67"/>
    <w:rsid w:val="000111E6"/>
    <w:rsid w:val="0001146C"/>
    <w:rsid w:val="0001168C"/>
    <w:rsid w:val="00011FD1"/>
    <w:rsid w:val="00012D1D"/>
    <w:rsid w:val="00012E18"/>
    <w:rsid w:val="00013F58"/>
    <w:rsid w:val="00017660"/>
    <w:rsid w:val="00020F54"/>
    <w:rsid w:val="000218CD"/>
    <w:rsid w:val="00022B1F"/>
    <w:rsid w:val="00023A82"/>
    <w:rsid w:val="00023CA3"/>
    <w:rsid w:val="00025743"/>
    <w:rsid w:val="000302E4"/>
    <w:rsid w:val="00030E50"/>
    <w:rsid w:val="000321A4"/>
    <w:rsid w:val="0003405F"/>
    <w:rsid w:val="00035C52"/>
    <w:rsid w:val="00041E68"/>
    <w:rsid w:val="00042DF3"/>
    <w:rsid w:val="00045F0D"/>
    <w:rsid w:val="00046830"/>
    <w:rsid w:val="00047F98"/>
    <w:rsid w:val="000501EC"/>
    <w:rsid w:val="00051283"/>
    <w:rsid w:val="00051E14"/>
    <w:rsid w:val="00054B9D"/>
    <w:rsid w:val="0005551C"/>
    <w:rsid w:val="00055C58"/>
    <w:rsid w:val="00057E25"/>
    <w:rsid w:val="0006272D"/>
    <w:rsid w:val="0006277B"/>
    <w:rsid w:val="00064B34"/>
    <w:rsid w:val="00067424"/>
    <w:rsid w:val="00067488"/>
    <w:rsid w:val="0007173B"/>
    <w:rsid w:val="00071D64"/>
    <w:rsid w:val="00072105"/>
    <w:rsid w:val="00072CCE"/>
    <w:rsid w:val="00075611"/>
    <w:rsid w:val="000762D3"/>
    <w:rsid w:val="000777AE"/>
    <w:rsid w:val="00077C5E"/>
    <w:rsid w:val="00080333"/>
    <w:rsid w:val="00080A33"/>
    <w:rsid w:val="000813A3"/>
    <w:rsid w:val="000817F7"/>
    <w:rsid w:val="00082797"/>
    <w:rsid w:val="00083F5E"/>
    <w:rsid w:val="00085376"/>
    <w:rsid w:val="00085E05"/>
    <w:rsid w:val="00086EF3"/>
    <w:rsid w:val="00091AA6"/>
    <w:rsid w:val="00093B89"/>
    <w:rsid w:val="000945D9"/>
    <w:rsid w:val="0009745B"/>
    <w:rsid w:val="000A30CA"/>
    <w:rsid w:val="000A33E4"/>
    <w:rsid w:val="000A42DB"/>
    <w:rsid w:val="000A50E5"/>
    <w:rsid w:val="000A5104"/>
    <w:rsid w:val="000B1F25"/>
    <w:rsid w:val="000B3E8A"/>
    <w:rsid w:val="000B563D"/>
    <w:rsid w:val="000B5B34"/>
    <w:rsid w:val="000B7CAC"/>
    <w:rsid w:val="000B7E45"/>
    <w:rsid w:val="000C188A"/>
    <w:rsid w:val="000C2160"/>
    <w:rsid w:val="000C22D2"/>
    <w:rsid w:val="000C2407"/>
    <w:rsid w:val="000C2FFA"/>
    <w:rsid w:val="000C3B43"/>
    <w:rsid w:val="000C3D74"/>
    <w:rsid w:val="000C48FD"/>
    <w:rsid w:val="000C50A3"/>
    <w:rsid w:val="000D03F7"/>
    <w:rsid w:val="000D04B8"/>
    <w:rsid w:val="000D15BC"/>
    <w:rsid w:val="000D1EBA"/>
    <w:rsid w:val="000D24ED"/>
    <w:rsid w:val="000D58D9"/>
    <w:rsid w:val="000D62CB"/>
    <w:rsid w:val="000D6A0E"/>
    <w:rsid w:val="000D6A3C"/>
    <w:rsid w:val="000D6C6D"/>
    <w:rsid w:val="000D7F80"/>
    <w:rsid w:val="000E2597"/>
    <w:rsid w:val="000E49FF"/>
    <w:rsid w:val="000E4B82"/>
    <w:rsid w:val="000E7AD3"/>
    <w:rsid w:val="000F0A88"/>
    <w:rsid w:val="000F0B91"/>
    <w:rsid w:val="000F1E7A"/>
    <w:rsid w:val="000F3D8F"/>
    <w:rsid w:val="000F4DF8"/>
    <w:rsid w:val="000F644A"/>
    <w:rsid w:val="000F7C95"/>
    <w:rsid w:val="000F7F60"/>
    <w:rsid w:val="00100B5F"/>
    <w:rsid w:val="00103325"/>
    <w:rsid w:val="00105858"/>
    <w:rsid w:val="00106535"/>
    <w:rsid w:val="00106D90"/>
    <w:rsid w:val="00107E54"/>
    <w:rsid w:val="00107E73"/>
    <w:rsid w:val="0011098A"/>
    <w:rsid w:val="00112B6A"/>
    <w:rsid w:val="001156CC"/>
    <w:rsid w:val="00117D64"/>
    <w:rsid w:val="00122E4F"/>
    <w:rsid w:val="00122FC6"/>
    <w:rsid w:val="00124AF3"/>
    <w:rsid w:val="001253B7"/>
    <w:rsid w:val="0012599F"/>
    <w:rsid w:val="00133E87"/>
    <w:rsid w:val="00133EED"/>
    <w:rsid w:val="00134128"/>
    <w:rsid w:val="0013425E"/>
    <w:rsid w:val="00136026"/>
    <w:rsid w:val="00137207"/>
    <w:rsid w:val="00137552"/>
    <w:rsid w:val="001406B9"/>
    <w:rsid w:val="0014126A"/>
    <w:rsid w:val="001412EE"/>
    <w:rsid w:val="001416DF"/>
    <w:rsid w:val="001500F3"/>
    <w:rsid w:val="001505AB"/>
    <w:rsid w:val="00151545"/>
    <w:rsid w:val="001534E1"/>
    <w:rsid w:val="00153853"/>
    <w:rsid w:val="00154C25"/>
    <w:rsid w:val="001553FB"/>
    <w:rsid w:val="00157D0F"/>
    <w:rsid w:val="0016163F"/>
    <w:rsid w:val="00161FA2"/>
    <w:rsid w:val="00167D5A"/>
    <w:rsid w:val="0017070C"/>
    <w:rsid w:val="00171067"/>
    <w:rsid w:val="0017659E"/>
    <w:rsid w:val="00177A8A"/>
    <w:rsid w:val="001825CE"/>
    <w:rsid w:val="00182B0A"/>
    <w:rsid w:val="0018409E"/>
    <w:rsid w:val="001848D7"/>
    <w:rsid w:val="00185F21"/>
    <w:rsid w:val="0019106E"/>
    <w:rsid w:val="001946D8"/>
    <w:rsid w:val="001A0772"/>
    <w:rsid w:val="001A32DF"/>
    <w:rsid w:val="001A49A7"/>
    <w:rsid w:val="001A49BD"/>
    <w:rsid w:val="001A78CC"/>
    <w:rsid w:val="001B18D8"/>
    <w:rsid w:val="001B3C76"/>
    <w:rsid w:val="001B3DEC"/>
    <w:rsid w:val="001B7AB7"/>
    <w:rsid w:val="001C0B6E"/>
    <w:rsid w:val="001C2330"/>
    <w:rsid w:val="001C785D"/>
    <w:rsid w:val="001D1E00"/>
    <w:rsid w:val="001D246B"/>
    <w:rsid w:val="001D397B"/>
    <w:rsid w:val="001D4D8F"/>
    <w:rsid w:val="001D7640"/>
    <w:rsid w:val="001E1F39"/>
    <w:rsid w:val="001E50B6"/>
    <w:rsid w:val="001E5591"/>
    <w:rsid w:val="001E6D35"/>
    <w:rsid w:val="001E789E"/>
    <w:rsid w:val="001F1049"/>
    <w:rsid w:val="001F3AE7"/>
    <w:rsid w:val="001F7713"/>
    <w:rsid w:val="001F7B7F"/>
    <w:rsid w:val="002036DF"/>
    <w:rsid w:val="00203B97"/>
    <w:rsid w:val="00204624"/>
    <w:rsid w:val="002058DA"/>
    <w:rsid w:val="00205E89"/>
    <w:rsid w:val="00211071"/>
    <w:rsid w:val="00212A82"/>
    <w:rsid w:val="002130DE"/>
    <w:rsid w:val="00213BC8"/>
    <w:rsid w:val="00213E21"/>
    <w:rsid w:val="00214A33"/>
    <w:rsid w:val="00214EEC"/>
    <w:rsid w:val="00217798"/>
    <w:rsid w:val="002209CD"/>
    <w:rsid w:val="002220B7"/>
    <w:rsid w:val="00224B6A"/>
    <w:rsid w:val="0022719D"/>
    <w:rsid w:val="002274F1"/>
    <w:rsid w:val="00227AA3"/>
    <w:rsid w:val="00230FE0"/>
    <w:rsid w:val="00232D7A"/>
    <w:rsid w:val="002339C4"/>
    <w:rsid w:val="00236EED"/>
    <w:rsid w:val="00240315"/>
    <w:rsid w:val="00240A1A"/>
    <w:rsid w:val="002434CD"/>
    <w:rsid w:val="00243F87"/>
    <w:rsid w:val="00245C0D"/>
    <w:rsid w:val="00246396"/>
    <w:rsid w:val="00253706"/>
    <w:rsid w:val="0025634D"/>
    <w:rsid w:val="00256EF1"/>
    <w:rsid w:val="00260BB8"/>
    <w:rsid w:val="0026263D"/>
    <w:rsid w:val="002637CD"/>
    <w:rsid w:val="00264707"/>
    <w:rsid w:val="00265D18"/>
    <w:rsid w:val="00265E34"/>
    <w:rsid w:val="00266200"/>
    <w:rsid w:val="00266D53"/>
    <w:rsid w:val="002670A0"/>
    <w:rsid w:val="002670CD"/>
    <w:rsid w:val="00267D44"/>
    <w:rsid w:val="00271A68"/>
    <w:rsid w:val="00271C6B"/>
    <w:rsid w:val="002756A1"/>
    <w:rsid w:val="00275AFF"/>
    <w:rsid w:val="0027745B"/>
    <w:rsid w:val="00280C4E"/>
    <w:rsid w:val="00281AF8"/>
    <w:rsid w:val="002821B9"/>
    <w:rsid w:val="00286047"/>
    <w:rsid w:val="00286D3D"/>
    <w:rsid w:val="00290D84"/>
    <w:rsid w:val="00291572"/>
    <w:rsid w:val="00292AA7"/>
    <w:rsid w:val="002938F9"/>
    <w:rsid w:val="00293E7E"/>
    <w:rsid w:val="002940C7"/>
    <w:rsid w:val="00297DB4"/>
    <w:rsid w:val="002A1353"/>
    <w:rsid w:val="002A2AEA"/>
    <w:rsid w:val="002A38B0"/>
    <w:rsid w:val="002A4F3B"/>
    <w:rsid w:val="002B1E55"/>
    <w:rsid w:val="002B3241"/>
    <w:rsid w:val="002B3B8E"/>
    <w:rsid w:val="002B4363"/>
    <w:rsid w:val="002B57C7"/>
    <w:rsid w:val="002B5F58"/>
    <w:rsid w:val="002B7B09"/>
    <w:rsid w:val="002C0024"/>
    <w:rsid w:val="002C2075"/>
    <w:rsid w:val="002C39AA"/>
    <w:rsid w:val="002C3A7A"/>
    <w:rsid w:val="002C3B5F"/>
    <w:rsid w:val="002C542B"/>
    <w:rsid w:val="002C58CD"/>
    <w:rsid w:val="002D11FE"/>
    <w:rsid w:val="002D19F5"/>
    <w:rsid w:val="002D3BD4"/>
    <w:rsid w:val="002D594F"/>
    <w:rsid w:val="002E134A"/>
    <w:rsid w:val="002E1AC4"/>
    <w:rsid w:val="002E2067"/>
    <w:rsid w:val="002E2F94"/>
    <w:rsid w:val="002E45F6"/>
    <w:rsid w:val="002E49A4"/>
    <w:rsid w:val="002E54CD"/>
    <w:rsid w:val="002E7913"/>
    <w:rsid w:val="002F04E5"/>
    <w:rsid w:val="002F2890"/>
    <w:rsid w:val="002F442B"/>
    <w:rsid w:val="002F6723"/>
    <w:rsid w:val="003059E3"/>
    <w:rsid w:val="003079DA"/>
    <w:rsid w:val="003106D8"/>
    <w:rsid w:val="00310785"/>
    <w:rsid w:val="00311377"/>
    <w:rsid w:val="0031218E"/>
    <w:rsid w:val="003135C7"/>
    <w:rsid w:val="00313A55"/>
    <w:rsid w:val="00315B56"/>
    <w:rsid w:val="00317E3A"/>
    <w:rsid w:val="003215F5"/>
    <w:rsid w:val="00321A53"/>
    <w:rsid w:val="0032358A"/>
    <w:rsid w:val="003236A9"/>
    <w:rsid w:val="00325083"/>
    <w:rsid w:val="00325427"/>
    <w:rsid w:val="00326EE4"/>
    <w:rsid w:val="00327C00"/>
    <w:rsid w:val="0033058B"/>
    <w:rsid w:val="0033066C"/>
    <w:rsid w:val="0033191A"/>
    <w:rsid w:val="00331D26"/>
    <w:rsid w:val="0033677B"/>
    <w:rsid w:val="00341538"/>
    <w:rsid w:val="00342384"/>
    <w:rsid w:val="003435EE"/>
    <w:rsid w:val="003436B8"/>
    <w:rsid w:val="00344FAA"/>
    <w:rsid w:val="003467C0"/>
    <w:rsid w:val="00347C30"/>
    <w:rsid w:val="0035164D"/>
    <w:rsid w:val="003523C2"/>
    <w:rsid w:val="00355900"/>
    <w:rsid w:val="00355B38"/>
    <w:rsid w:val="00362350"/>
    <w:rsid w:val="00362E54"/>
    <w:rsid w:val="0036365A"/>
    <w:rsid w:val="00364039"/>
    <w:rsid w:val="00365441"/>
    <w:rsid w:val="00367C3E"/>
    <w:rsid w:val="0037021B"/>
    <w:rsid w:val="00371B68"/>
    <w:rsid w:val="00375294"/>
    <w:rsid w:val="00382B1E"/>
    <w:rsid w:val="003849F0"/>
    <w:rsid w:val="003851A8"/>
    <w:rsid w:val="003866E9"/>
    <w:rsid w:val="00390383"/>
    <w:rsid w:val="00390BA6"/>
    <w:rsid w:val="0039369F"/>
    <w:rsid w:val="00393941"/>
    <w:rsid w:val="003946A5"/>
    <w:rsid w:val="00395860"/>
    <w:rsid w:val="00395D77"/>
    <w:rsid w:val="003969D2"/>
    <w:rsid w:val="00396BCF"/>
    <w:rsid w:val="003A20B5"/>
    <w:rsid w:val="003A21CD"/>
    <w:rsid w:val="003A2FBD"/>
    <w:rsid w:val="003A5A7A"/>
    <w:rsid w:val="003A6829"/>
    <w:rsid w:val="003A7633"/>
    <w:rsid w:val="003B23CC"/>
    <w:rsid w:val="003B3051"/>
    <w:rsid w:val="003B42A6"/>
    <w:rsid w:val="003B75B9"/>
    <w:rsid w:val="003C286C"/>
    <w:rsid w:val="003C5122"/>
    <w:rsid w:val="003C6082"/>
    <w:rsid w:val="003C7064"/>
    <w:rsid w:val="003C74B2"/>
    <w:rsid w:val="003D0BAC"/>
    <w:rsid w:val="003D3071"/>
    <w:rsid w:val="003D4280"/>
    <w:rsid w:val="003D4961"/>
    <w:rsid w:val="003D5171"/>
    <w:rsid w:val="003D7809"/>
    <w:rsid w:val="003D7CA9"/>
    <w:rsid w:val="003D7EC6"/>
    <w:rsid w:val="003E050F"/>
    <w:rsid w:val="003E194F"/>
    <w:rsid w:val="003E380B"/>
    <w:rsid w:val="003E3845"/>
    <w:rsid w:val="003E49EE"/>
    <w:rsid w:val="003E5793"/>
    <w:rsid w:val="003E622D"/>
    <w:rsid w:val="003E7090"/>
    <w:rsid w:val="003F220C"/>
    <w:rsid w:val="003F3F7B"/>
    <w:rsid w:val="003F5513"/>
    <w:rsid w:val="003F79A1"/>
    <w:rsid w:val="0040033D"/>
    <w:rsid w:val="004005FE"/>
    <w:rsid w:val="00401EC5"/>
    <w:rsid w:val="00402DCC"/>
    <w:rsid w:val="00403B0C"/>
    <w:rsid w:val="00404313"/>
    <w:rsid w:val="00405575"/>
    <w:rsid w:val="00405BC7"/>
    <w:rsid w:val="00412EFA"/>
    <w:rsid w:val="0041310E"/>
    <w:rsid w:val="0041493A"/>
    <w:rsid w:val="004157EB"/>
    <w:rsid w:val="004165C8"/>
    <w:rsid w:val="00416821"/>
    <w:rsid w:val="0042090E"/>
    <w:rsid w:val="00422C22"/>
    <w:rsid w:val="00430A52"/>
    <w:rsid w:val="00431DFB"/>
    <w:rsid w:val="00433D63"/>
    <w:rsid w:val="0043515F"/>
    <w:rsid w:val="004352C1"/>
    <w:rsid w:val="004356D5"/>
    <w:rsid w:val="0043790B"/>
    <w:rsid w:val="00442FCE"/>
    <w:rsid w:val="004454E8"/>
    <w:rsid w:val="00450199"/>
    <w:rsid w:val="0045200D"/>
    <w:rsid w:val="004538A3"/>
    <w:rsid w:val="0045625B"/>
    <w:rsid w:val="00456468"/>
    <w:rsid w:val="00457637"/>
    <w:rsid w:val="00460B85"/>
    <w:rsid w:val="00462904"/>
    <w:rsid w:val="004641A8"/>
    <w:rsid w:val="00465DCA"/>
    <w:rsid w:val="00466CDC"/>
    <w:rsid w:val="00470174"/>
    <w:rsid w:val="00474832"/>
    <w:rsid w:val="00476AAD"/>
    <w:rsid w:val="00477756"/>
    <w:rsid w:val="00481ED3"/>
    <w:rsid w:val="004828E8"/>
    <w:rsid w:val="004851F3"/>
    <w:rsid w:val="004914F2"/>
    <w:rsid w:val="00492491"/>
    <w:rsid w:val="00492607"/>
    <w:rsid w:val="00493168"/>
    <w:rsid w:val="004945DC"/>
    <w:rsid w:val="00495CAE"/>
    <w:rsid w:val="004971F0"/>
    <w:rsid w:val="004A418B"/>
    <w:rsid w:val="004A6735"/>
    <w:rsid w:val="004B0395"/>
    <w:rsid w:val="004B0580"/>
    <w:rsid w:val="004B1457"/>
    <w:rsid w:val="004B31E5"/>
    <w:rsid w:val="004C0DC1"/>
    <w:rsid w:val="004C2298"/>
    <w:rsid w:val="004C32A9"/>
    <w:rsid w:val="004C3B26"/>
    <w:rsid w:val="004C5024"/>
    <w:rsid w:val="004C54CB"/>
    <w:rsid w:val="004C68AE"/>
    <w:rsid w:val="004C75B5"/>
    <w:rsid w:val="004C7AE9"/>
    <w:rsid w:val="004D15F2"/>
    <w:rsid w:val="004D1CFE"/>
    <w:rsid w:val="004D221A"/>
    <w:rsid w:val="004D2D6C"/>
    <w:rsid w:val="004D33A0"/>
    <w:rsid w:val="004D361C"/>
    <w:rsid w:val="004D4190"/>
    <w:rsid w:val="004D7542"/>
    <w:rsid w:val="004E033F"/>
    <w:rsid w:val="004E4509"/>
    <w:rsid w:val="004E53EA"/>
    <w:rsid w:val="004E79EB"/>
    <w:rsid w:val="004F011D"/>
    <w:rsid w:val="004F23EA"/>
    <w:rsid w:val="004F2952"/>
    <w:rsid w:val="004F2E8F"/>
    <w:rsid w:val="005007DB"/>
    <w:rsid w:val="00501D9F"/>
    <w:rsid w:val="00504AAB"/>
    <w:rsid w:val="00504FF9"/>
    <w:rsid w:val="00507592"/>
    <w:rsid w:val="00512397"/>
    <w:rsid w:val="005126FF"/>
    <w:rsid w:val="005131E1"/>
    <w:rsid w:val="00514EAD"/>
    <w:rsid w:val="00517680"/>
    <w:rsid w:val="0052135A"/>
    <w:rsid w:val="00521D23"/>
    <w:rsid w:val="0052269B"/>
    <w:rsid w:val="005226D0"/>
    <w:rsid w:val="005227BF"/>
    <w:rsid w:val="00523468"/>
    <w:rsid w:val="00524004"/>
    <w:rsid w:val="005262A8"/>
    <w:rsid w:val="0053191A"/>
    <w:rsid w:val="00532F33"/>
    <w:rsid w:val="0053656A"/>
    <w:rsid w:val="00543BFF"/>
    <w:rsid w:val="005465A8"/>
    <w:rsid w:val="00546A6C"/>
    <w:rsid w:val="005478FF"/>
    <w:rsid w:val="005506D6"/>
    <w:rsid w:val="0055162E"/>
    <w:rsid w:val="00552BEA"/>
    <w:rsid w:val="00555C02"/>
    <w:rsid w:val="00555CCA"/>
    <w:rsid w:val="005566C4"/>
    <w:rsid w:val="005567C0"/>
    <w:rsid w:val="005567F9"/>
    <w:rsid w:val="00557547"/>
    <w:rsid w:val="0056169A"/>
    <w:rsid w:val="005627AA"/>
    <w:rsid w:val="00563EAC"/>
    <w:rsid w:val="005646BB"/>
    <w:rsid w:val="0057100A"/>
    <w:rsid w:val="005726C8"/>
    <w:rsid w:val="00572A98"/>
    <w:rsid w:val="00573E8F"/>
    <w:rsid w:val="00575E1A"/>
    <w:rsid w:val="0057725D"/>
    <w:rsid w:val="00580A45"/>
    <w:rsid w:val="005827B0"/>
    <w:rsid w:val="00583ACD"/>
    <w:rsid w:val="005840F3"/>
    <w:rsid w:val="005861A2"/>
    <w:rsid w:val="0059106F"/>
    <w:rsid w:val="005911C9"/>
    <w:rsid w:val="005935F1"/>
    <w:rsid w:val="00594C87"/>
    <w:rsid w:val="00595557"/>
    <w:rsid w:val="00596B22"/>
    <w:rsid w:val="005970B6"/>
    <w:rsid w:val="005A00C5"/>
    <w:rsid w:val="005A0ECD"/>
    <w:rsid w:val="005A1F4C"/>
    <w:rsid w:val="005A22C9"/>
    <w:rsid w:val="005A22CD"/>
    <w:rsid w:val="005A245A"/>
    <w:rsid w:val="005A35A5"/>
    <w:rsid w:val="005A4D0D"/>
    <w:rsid w:val="005A52AD"/>
    <w:rsid w:val="005A6AD4"/>
    <w:rsid w:val="005A7859"/>
    <w:rsid w:val="005B13F4"/>
    <w:rsid w:val="005B1B73"/>
    <w:rsid w:val="005B2C68"/>
    <w:rsid w:val="005B328E"/>
    <w:rsid w:val="005B3F0C"/>
    <w:rsid w:val="005B3FE5"/>
    <w:rsid w:val="005B4840"/>
    <w:rsid w:val="005B635F"/>
    <w:rsid w:val="005C0526"/>
    <w:rsid w:val="005C0B98"/>
    <w:rsid w:val="005C2210"/>
    <w:rsid w:val="005C426E"/>
    <w:rsid w:val="005C7CAB"/>
    <w:rsid w:val="005D132A"/>
    <w:rsid w:val="005D4992"/>
    <w:rsid w:val="005D6117"/>
    <w:rsid w:val="005D6B81"/>
    <w:rsid w:val="005E2BAB"/>
    <w:rsid w:val="005E4436"/>
    <w:rsid w:val="005E452A"/>
    <w:rsid w:val="005E4645"/>
    <w:rsid w:val="005E5055"/>
    <w:rsid w:val="005E5D69"/>
    <w:rsid w:val="005F23BF"/>
    <w:rsid w:val="005F2A05"/>
    <w:rsid w:val="005F30D4"/>
    <w:rsid w:val="005F5698"/>
    <w:rsid w:val="005F5EB0"/>
    <w:rsid w:val="005F6ABF"/>
    <w:rsid w:val="00600117"/>
    <w:rsid w:val="0060140D"/>
    <w:rsid w:val="00601487"/>
    <w:rsid w:val="006016BB"/>
    <w:rsid w:val="00602A69"/>
    <w:rsid w:val="006037B0"/>
    <w:rsid w:val="006057AB"/>
    <w:rsid w:val="0060594A"/>
    <w:rsid w:val="00611BD7"/>
    <w:rsid w:val="006150A8"/>
    <w:rsid w:val="00620F8A"/>
    <w:rsid w:val="00623822"/>
    <w:rsid w:val="00624403"/>
    <w:rsid w:val="00624710"/>
    <w:rsid w:val="006252DA"/>
    <w:rsid w:val="006269AB"/>
    <w:rsid w:val="006313AC"/>
    <w:rsid w:val="00631997"/>
    <w:rsid w:val="00633120"/>
    <w:rsid w:val="00633E43"/>
    <w:rsid w:val="006342A3"/>
    <w:rsid w:val="006346FB"/>
    <w:rsid w:val="00641913"/>
    <w:rsid w:val="00643989"/>
    <w:rsid w:val="0064563B"/>
    <w:rsid w:val="00645C80"/>
    <w:rsid w:val="00651A96"/>
    <w:rsid w:val="00651AF0"/>
    <w:rsid w:val="00653141"/>
    <w:rsid w:val="006533BA"/>
    <w:rsid w:val="00655190"/>
    <w:rsid w:val="0065527F"/>
    <w:rsid w:val="006556E5"/>
    <w:rsid w:val="00655A11"/>
    <w:rsid w:val="00655D64"/>
    <w:rsid w:val="00655F4F"/>
    <w:rsid w:val="006578E7"/>
    <w:rsid w:val="006622CC"/>
    <w:rsid w:val="006628C5"/>
    <w:rsid w:val="00662E1F"/>
    <w:rsid w:val="0066335E"/>
    <w:rsid w:val="006637CC"/>
    <w:rsid w:val="0066477C"/>
    <w:rsid w:val="006655F6"/>
    <w:rsid w:val="00665DEF"/>
    <w:rsid w:val="00666596"/>
    <w:rsid w:val="006736C0"/>
    <w:rsid w:val="00675F3C"/>
    <w:rsid w:val="00676DC1"/>
    <w:rsid w:val="00677A18"/>
    <w:rsid w:val="00677DCE"/>
    <w:rsid w:val="0068149C"/>
    <w:rsid w:val="006819FE"/>
    <w:rsid w:val="00690037"/>
    <w:rsid w:val="00691A02"/>
    <w:rsid w:val="0069216B"/>
    <w:rsid w:val="0069246C"/>
    <w:rsid w:val="0069289B"/>
    <w:rsid w:val="0069543B"/>
    <w:rsid w:val="00696501"/>
    <w:rsid w:val="00697D48"/>
    <w:rsid w:val="006A29D8"/>
    <w:rsid w:val="006A2E51"/>
    <w:rsid w:val="006A4388"/>
    <w:rsid w:val="006A491D"/>
    <w:rsid w:val="006A4F6A"/>
    <w:rsid w:val="006B08E1"/>
    <w:rsid w:val="006B2CCC"/>
    <w:rsid w:val="006B3EF8"/>
    <w:rsid w:val="006B54EB"/>
    <w:rsid w:val="006C0091"/>
    <w:rsid w:val="006C1C1F"/>
    <w:rsid w:val="006C3CBB"/>
    <w:rsid w:val="006C633A"/>
    <w:rsid w:val="006C6EB6"/>
    <w:rsid w:val="006C74AB"/>
    <w:rsid w:val="006C79AA"/>
    <w:rsid w:val="006D1101"/>
    <w:rsid w:val="006D16F0"/>
    <w:rsid w:val="006D1C3E"/>
    <w:rsid w:val="006D5999"/>
    <w:rsid w:val="006D6083"/>
    <w:rsid w:val="006D6A2A"/>
    <w:rsid w:val="006E0564"/>
    <w:rsid w:val="006E20DC"/>
    <w:rsid w:val="006E2F58"/>
    <w:rsid w:val="006E3856"/>
    <w:rsid w:val="006E4C44"/>
    <w:rsid w:val="006F230F"/>
    <w:rsid w:val="006F7856"/>
    <w:rsid w:val="0070091A"/>
    <w:rsid w:val="00701B10"/>
    <w:rsid w:val="00701DB0"/>
    <w:rsid w:val="00704A15"/>
    <w:rsid w:val="0070676E"/>
    <w:rsid w:val="00707615"/>
    <w:rsid w:val="007106C3"/>
    <w:rsid w:val="00710D7C"/>
    <w:rsid w:val="00711C85"/>
    <w:rsid w:val="00714846"/>
    <w:rsid w:val="00714F65"/>
    <w:rsid w:val="00716724"/>
    <w:rsid w:val="007176D8"/>
    <w:rsid w:val="007235D2"/>
    <w:rsid w:val="00727C36"/>
    <w:rsid w:val="00730297"/>
    <w:rsid w:val="00731144"/>
    <w:rsid w:val="00731460"/>
    <w:rsid w:val="00734B8B"/>
    <w:rsid w:val="00734BB7"/>
    <w:rsid w:val="00735B3F"/>
    <w:rsid w:val="007407AC"/>
    <w:rsid w:val="00740A30"/>
    <w:rsid w:val="00742028"/>
    <w:rsid w:val="00743E63"/>
    <w:rsid w:val="007504BE"/>
    <w:rsid w:val="00752686"/>
    <w:rsid w:val="007557A4"/>
    <w:rsid w:val="007573CC"/>
    <w:rsid w:val="007579AA"/>
    <w:rsid w:val="00762DAA"/>
    <w:rsid w:val="00762FA5"/>
    <w:rsid w:val="00764082"/>
    <w:rsid w:val="007644F1"/>
    <w:rsid w:val="0076660B"/>
    <w:rsid w:val="00767CFA"/>
    <w:rsid w:val="00770336"/>
    <w:rsid w:val="0077278C"/>
    <w:rsid w:val="00772814"/>
    <w:rsid w:val="00777922"/>
    <w:rsid w:val="00780828"/>
    <w:rsid w:val="00794BCD"/>
    <w:rsid w:val="00796E19"/>
    <w:rsid w:val="00797052"/>
    <w:rsid w:val="007A0510"/>
    <w:rsid w:val="007A135C"/>
    <w:rsid w:val="007A44E1"/>
    <w:rsid w:val="007A5A39"/>
    <w:rsid w:val="007A5CFF"/>
    <w:rsid w:val="007A67C4"/>
    <w:rsid w:val="007A67EE"/>
    <w:rsid w:val="007A6E29"/>
    <w:rsid w:val="007A7529"/>
    <w:rsid w:val="007B0A2A"/>
    <w:rsid w:val="007B0A52"/>
    <w:rsid w:val="007B14A9"/>
    <w:rsid w:val="007B21D3"/>
    <w:rsid w:val="007B33E8"/>
    <w:rsid w:val="007B5370"/>
    <w:rsid w:val="007B613C"/>
    <w:rsid w:val="007C12D3"/>
    <w:rsid w:val="007C1A13"/>
    <w:rsid w:val="007C1C4D"/>
    <w:rsid w:val="007C30EA"/>
    <w:rsid w:val="007C3D5C"/>
    <w:rsid w:val="007C6977"/>
    <w:rsid w:val="007C7534"/>
    <w:rsid w:val="007D059B"/>
    <w:rsid w:val="007D0676"/>
    <w:rsid w:val="007D0B81"/>
    <w:rsid w:val="007D110D"/>
    <w:rsid w:val="007D12D3"/>
    <w:rsid w:val="007D14BA"/>
    <w:rsid w:val="007D16D8"/>
    <w:rsid w:val="007D1B09"/>
    <w:rsid w:val="007D22BD"/>
    <w:rsid w:val="007D58CE"/>
    <w:rsid w:val="007D75BA"/>
    <w:rsid w:val="007D77DC"/>
    <w:rsid w:val="007E4ED1"/>
    <w:rsid w:val="007E5008"/>
    <w:rsid w:val="007E60BB"/>
    <w:rsid w:val="007E7F35"/>
    <w:rsid w:val="007F0B24"/>
    <w:rsid w:val="007F1024"/>
    <w:rsid w:val="007F340F"/>
    <w:rsid w:val="007F453B"/>
    <w:rsid w:val="007F59C9"/>
    <w:rsid w:val="007F792A"/>
    <w:rsid w:val="00800161"/>
    <w:rsid w:val="00800FFB"/>
    <w:rsid w:val="008011BC"/>
    <w:rsid w:val="00803E35"/>
    <w:rsid w:val="008060C3"/>
    <w:rsid w:val="00807C28"/>
    <w:rsid w:val="00812615"/>
    <w:rsid w:val="00813C97"/>
    <w:rsid w:val="00814751"/>
    <w:rsid w:val="00814A2A"/>
    <w:rsid w:val="008154C2"/>
    <w:rsid w:val="00816A08"/>
    <w:rsid w:val="00816CB2"/>
    <w:rsid w:val="00816D9E"/>
    <w:rsid w:val="008200FF"/>
    <w:rsid w:val="00820808"/>
    <w:rsid w:val="00820F33"/>
    <w:rsid w:val="0082177D"/>
    <w:rsid w:val="008220BF"/>
    <w:rsid w:val="00824190"/>
    <w:rsid w:val="00827391"/>
    <w:rsid w:val="00827A07"/>
    <w:rsid w:val="00827A8D"/>
    <w:rsid w:val="00830648"/>
    <w:rsid w:val="0083223F"/>
    <w:rsid w:val="008337AF"/>
    <w:rsid w:val="00833F9F"/>
    <w:rsid w:val="00835450"/>
    <w:rsid w:val="0083783C"/>
    <w:rsid w:val="00841869"/>
    <w:rsid w:val="00841E31"/>
    <w:rsid w:val="00844048"/>
    <w:rsid w:val="0084519F"/>
    <w:rsid w:val="008457C7"/>
    <w:rsid w:val="00845BA7"/>
    <w:rsid w:val="00845E42"/>
    <w:rsid w:val="00846702"/>
    <w:rsid w:val="008520FA"/>
    <w:rsid w:val="00852624"/>
    <w:rsid w:val="00853909"/>
    <w:rsid w:val="00855035"/>
    <w:rsid w:val="008551F7"/>
    <w:rsid w:val="0086457B"/>
    <w:rsid w:val="00867190"/>
    <w:rsid w:val="00867620"/>
    <w:rsid w:val="008721A2"/>
    <w:rsid w:val="00872856"/>
    <w:rsid w:val="00873243"/>
    <w:rsid w:val="00874111"/>
    <w:rsid w:val="00874172"/>
    <w:rsid w:val="0087522F"/>
    <w:rsid w:val="00880013"/>
    <w:rsid w:val="008807EA"/>
    <w:rsid w:val="00882AA2"/>
    <w:rsid w:val="00883111"/>
    <w:rsid w:val="00885778"/>
    <w:rsid w:val="008862EC"/>
    <w:rsid w:val="00887575"/>
    <w:rsid w:val="00887A45"/>
    <w:rsid w:val="00887E02"/>
    <w:rsid w:val="00890502"/>
    <w:rsid w:val="00891C3A"/>
    <w:rsid w:val="00891FBF"/>
    <w:rsid w:val="008926D2"/>
    <w:rsid w:val="008926D9"/>
    <w:rsid w:val="00893B76"/>
    <w:rsid w:val="00894E1C"/>
    <w:rsid w:val="008A2C90"/>
    <w:rsid w:val="008A30E1"/>
    <w:rsid w:val="008B0577"/>
    <w:rsid w:val="008B14F0"/>
    <w:rsid w:val="008B329B"/>
    <w:rsid w:val="008B3DB4"/>
    <w:rsid w:val="008B4779"/>
    <w:rsid w:val="008B57FD"/>
    <w:rsid w:val="008B599E"/>
    <w:rsid w:val="008B7686"/>
    <w:rsid w:val="008B77D4"/>
    <w:rsid w:val="008C1B45"/>
    <w:rsid w:val="008C4DE3"/>
    <w:rsid w:val="008C68FF"/>
    <w:rsid w:val="008C69A1"/>
    <w:rsid w:val="008D0EF1"/>
    <w:rsid w:val="008D1E33"/>
    <w:rsid w:val="008D52B9"/>
    <w:rsid w:val="008D6257"/>
    <w:rsid w:val="008D6558"/>
    <w:rsid w:val="008D661B"/>
    <w:rsid w:val="008D6C9C"/>
    <w:rsid w:val="008D756A"/>
    <w:rsid w:val="008E0CB9"/>
    <w:rsid w:val="008E1405"/>
    <w:rsid w:val="008E2628"/>
    <w:rsid w:val="008E6A70"/>
    <w:rsid w:val="008E764A"/>
    <w:rsid w:val="008F13E9"/>
    <w:rsid w:val="008F157F"/>
    <w:rsid w:val="008F1E7D"/>
    <w:rsid w:val="008F2B6D"/>
    <w:rsid w:val="008F6409"/>
    <w:rsid w:val="00900D45"/>
    <w:rsid w:val="0090115D"/>
    <w:rsid w:val="009015CB"/>
    <w:rsid w:val="00902F99"/>
    <w:rsid w:val="0090533A"/>
    <w:rsid w:val="00906C0D"/>
    <w:rsid w:val="00906C10"/>
    <w:rsid w:val="009075CE"/>
    <w:rsid w:val="00910FB1"/>
    <w:rsid w:val="00913126"/>
    <w:rsid w:val="00914045"/>
    <w:rsid w:val="009142EB"/>
    <w:rsid w:val="00915474"/>
    <w:rsid w:val="0091594D"/>
    <w:rsid w:val="00915F7F"/>
    <w:rsid w:val="00916B94"/>
    <w:rsid w:val="00916C97"/>
    <w:rsid w:val="00920E69"/>
    <w:rsid w:val="00920E82"/>
    <w:rsid w:val="009211C4"/>
    <w:rsid w:val="00922523"/>
    <w:rsid w:val="00922E14"/>
    <w:rsid w:val="009244E6"/>
    <w:rsid w:val="00925F03"/>
    <w:rsid w:val="00926552"/>
    <w:rsid w:val="0092793E"/>
    <w:rsid w:val="00930366"/>
    <w:rsid w:val="00930701"/>
    <w:rsid w:val="00930BBF"/>
    <w:rsid w:val="00932B27"/>
    <w:rsid w:val="009335B8"/>
    <w:rsid w:val="00933E45"/>
    <w:rsid w:val="009373B8"/>
    <w:rsid w:val="00940C2F"/>
    <w:rsid w:val="00941B73"/>
    <w:rsid w:val="009440E4"/>
    <w:rsid w:val="009449EA"/>
    <w:rsid w:val="00946538"/>
    <w:rsid w:val="0094790F"/>
    <w:rsid w:val="009539E4"/>
    <w:rsid w:val="00956B13"/>
    <w:rsid w:val="00957D9D"/>
    <w:rsid w:val="009619D4"/>
    <w:rsid w:val="00963008"/>
    <w:rsid w:val="0096460F"/>
    <w:rsid w:val="009673A3"/>
    <w:rsid w:val="009713CF"/>
    <w:rsid w:val="00971BAD"/>
    <w:rsid w:val="009722F1"/>
    <w:rsid w:val="0097388A"/>
    <w:rsid w:val="00976B19"/>
    <w:rsid w:val="00980D49"/>
    <w:rsid w:val="0098192D"/>
    <w:rsid w:val="00981FFB"/>
    <w:rsid w:val="00983B35"/>
    <w:rsid w:val="0098601C"/>
    <w:rsid w:val="00986BBD"/>
    <w:rsid w:val="00987A0D"/>
    <w:rsid w:val="0099070A"/>
    <w:rsid w:val="0099122F"/>
    <w:rsid w:val="00992774"/>
    <w:rsid w:val="00992AAA"/>
    <w:rsid w:val="00993B28"/>
    <w:rsid w:val="00997498"/>
    <w:rsid w:val="009A0223"/>
    <w:rsid w:val="009A1635"/>
    <w:rsid w:val="009A23EC"/>
    <w:rsid w:val="009A35C4"/>
    <w:rsid w:val="009A360C"/>
    <w:rsid w:val="009B0913"/>
    <w:rsid w:val="009B478B"/>
    <w:rsid w:val="009C0A4C"/>
    <w:rsid w:val="009C0AA8"/>
    <w:rsid w:val="009C142B"/>
    <w:rsid w:val="009C21C3"/>
    <w:rsid w:val="009C2F09"/>
    <w:rsid w:val="009C6872"/>
    <w:rsid w:val="009D0DA4"/>
    <w:rsid w:val="009D1BC2"/>
    <w:rsid w:val="009D3070"/>
    <w:rsid w:val="009D57DF"/>
    <w:rsid w:val="009D681E"/>
    <w:rsid w:val="009D6869"/>
    <w:rsid w:val="009E5663"/>
    <w:rsid w:val="009E627B"/>
    <w:rsid w:val="009E70FD"/>
    <w:rsid w:val="009E74DB"/>
    <w:rsid w:val="009E7AA9"/>
    <w:rsid w:val="009F19C3"/>
    <w:rsid w:val="009F2440"/>
    <w:rsid w:val="009F271F"/>
    <w:rsid w:val="009F3CA4"/>
    <w:rsid w:val="009F3E97"/>
    <w:rsid w:val="009F5681"/>
    <w:rsid w:val="009F575B"/>
    <w:rsid w:val="009F7D16"/>
    <w:rsid w:val="00A01073"/>
    <w:rsid w:val="00A02F15"/>
    <w:rsid w:val="00A0582B"/>
    <w:rsid w:val="00A06047"/>
    <w:rsid w:val="00A06683"/>
    <w:rsid w:val="00A06837"/>
    <w:rsid w:val="00A07A33"/>
    <w:rsid w:val="00A11B6D"/>
    <w:rsid w:val="00A12319"/>
    <w:rsid w:val="00A1332B"/>
    <w:rsid w:val="00A148A9"/>
    <w:rsid w:val="00A20D3C"/>
    <w:rsid w:val="00A211E5"/>
    <w:rsid w:val="00A21F6D"/>
    <w:rsid w:val="00A23988"/>
    <w:rsid w:val="00A247F3"/>
    <w:rsid w:val="00A260A4"/>
    <w:rsid w:val="00A274F1"/>
    <w:rsid w:val="00A277CF"/>
    <w:rsid w:val="00A317AD"/>
    <w:rsid w:val="00A33038"/>
    <w:rsid w:val="00A33232"/>
    <w:rsid w:val="00A34157"/>
    <w:rsid w:val="00A35735"/>
    <w:rsid w:val="00A43140"/>
    <w:rsid w:val="00A44540"/>
    <w:rsid w:val="00A472BB"/>
    <w:rsid w:val="00A50239"/>
    <w:rsid w:val="00A504B0"/>
    <w:rsid w:val="00A50CA3"/>
    <w:rsid w:val="00A5215A"/>
    <w:rsid w:val="00A57E1C"/>
    <w:rsid w:val="00A60354"/>
    <w:rsid w:val="00A61F51"/>
    <w:rsid w:val="00A6260C"/>
    <w:rsid w:val="00A62BF4"/>
    <w:rsid w:val="00A630C8"/>
    <w:rsid w:val="00A6359C"/>
    <w:rsid w:val="00A701E8"/>
    <w:rsid w:val="00A730CA"/>
    <w:rsid w:val="00A7530E"/>
    <w:rsid w:val="00A75D60"/>
    <w:rsid w:val="00A76B56"/>
    <w:rsid w:val="00A77AFD"/>
    <w:rsid w:val="00A831DE"/>
    <w:rsid w:val="00A87CED"/>
    <w:rsid w:val="00A87FAB"/>
    <w:rsid w:val="00A910A0"/>
    <w:rsid w:val="00A93390"/>
    <w:rsid w:val="00A94E42"/>
    <w:rsid w:val="00A96AC4"/>
    <w:rsid w:val="00A97C18"/>
    <w:rsid w:val="00AA241F"/>
    <w:rsid w:val="00AA5F21"/>
    <w:rsid w:val="00AB18F5"/>
    <w:rsid w:val="00AB2261"/>
    <w:rsid w:val="00AC1485"/>
    <w:rsid w:val="00AC18D5"/>
    <w:rsid w:val="00AC3006"/>
    <w:rsid w:val="00AC4E75"/>
    <w:rsid w:val="00AC5C4A"/>
    <w:rsid w:val="00AD1650"/>
    <w:rsid w:val="00AD2195"/>
    <w:rsid w:val="00AD3A14"/>
    <w:rsid w:val="00AD407F"/>
    <w:rsid w:val="00AD4610"/>
    <w:rsid w:val="00AD6061"/>
    <w:rsid w:val="00AD6622"/>
    <w:rsid w:val="00AE140A"/>
    <w:rsid w:val="00AE1D3A"/>
    <w:rsid w:val="00AE53F8"/>
    <w:rsid w:val="00AE7581"/>
    <w:rsid w:val="00AF5C22"/>
    <w:rsid w:val="00B0035F"/>
    <w:rsid w:val="00B01435"/>
    <w:rsid w:val="00B022CC"/>
    <w:rsid w:val="00B02645"/>
    <w:rsid w:val="00B03F87"/>
    <w:rsid w:val="00B050B6"/>
    <w:rsid w:val="00B10FC7"/>
    <w:rsid w:val="00B12B36"/>
    <w:rsid w:val="00B14A59"/>
    <w:rsid w:val="00B150D9"/>
    <w:rsid w:val="00B16669"/>
    <w:rsid w:val="00B1781B"/>
    <w:rsid w:val="00B23020"/>
    <w:rsid w:val="00B23EEE"/>
    <w:rsid w:val="00B24397"/>
    <w:rsid w:val="00B249DB"/>
    <w:rsid w:val="00B26A0F"/>
    <w:rsid w:val="00B27B2B"/>
    <w:rsid w:val="00B31901"/>
    <w:rsid w:val="00B40503"/>
    <w:rsid w:val="00B411F8"/>
    <w:rsid w:val="00B46253"/>
    <w:rsid w:val="00B4649C"/>
    <w:rsid w:val="00B46897"/>
    <w:rsid w:val="00B51E1C"/>
    <w:rsid w:val="00B56158"/>
    <w:rsid w:val="00B57559"/>
    <w:rsid w:val="00B61B59"/>
    <w:rsid w:val="00B6289E"/>
    <w:rsid w:val="00B64714"/>
    <w:rsid w:val="00B70C27"/>
    <w:rsid w:val="00B72308"/>
    <w:rsid w:val="00B72E69"/>
    <w:rsid w:val="00B73C6B"/>
    <w:rsid w:val="00B75007"/>
    <w:rsid w:val="00B87ECD"/>
    <w:rsid w:val="00B908B1"/>
    <w:rsid w:val="00B90E24"/>
    <w:rsid w:val="00B90E3B"/>
    <w:rsid w:val="00B95277"/>
    <w:rsid w:val="00B95CED"/>
    <w:rsid w:val="00B96013"/>
    <w:rsid w:val="00B96FE0"/>
    <w:rsid w:val="00BA25DA"/>
    <w:rsid w:val="00BA30DC"/>
    <w:rsid w:val="00BA41F8"/>
    <w:rsid w:val="00BA68ED"/>
    <w:rsid w:val="00BA6F90"/>
    <w:rsid w:val="00BA7710"/>
    <w:rsid w:val="00BB1586"/>
    <w:rsid w:val="00BB2469"/>
    <w:rsid w:val="00BB3D18"/>
    <w:rsid w:val="00BB4367"/>
    <w:rsid w:val="00BB7C3F"/>
    <w:rsid w:val="00BC2ECB"/>
    <w:rsid w:val="00BC5E05"/>
    <w:rsid w:val="00BC5F15"/>
    <w:rsid w:val="00BD03E2"/>
    <w:rsid w:val="00BD0FCF"/>
    <w:rsid w:val="00BD1FDB"/>
    <w:rsid w:val="00BD4488"/>
    <w:rsid w:val="00BD6F34"/>
    <w:rsid w:val="00BD7BBF"/>
    <w:rsid w:val="00BE1B9E"/>
    <w:rsid w:val="00BE1D2B"/>
    <w:rsid w:val="00BE21E9"/>
    <w:rsid w:val="00BE5CBB"/>
    <w:rsid w:val="00BE60DC"/>
    <w:rsid w:val="00BE6115"/>
    <w:rsid w:val="00BE75A7"/>
    <w:rsid w:val="00BF113A"/>
    <w:rsid w:val="00BF1755"/>
    <w:rsid w:val="00BF21AC"/>
    <w:rsid w:val="00BF44EB"/>
    <w:rsid w:val="00BF49C5"/>
    <w:rsid w:val="00C002DF"/>
    <w:rsid w:val="00C01639"/>
    <w:rsid w:val="00C07CC3"/>
    <w:rsid w:val="00C11E62"/>
    <w:rsid w:val="00C16720"/>
    <w:rsid w:val="00C16CF8"/>
    <w:rsid w:val="00C2354C"/>
    <w:rsid w:val="00C23995"/>
    <w:rsid w:val="00C242A9"/>
    <w:rsid w:val="00C248E6"/>
    <w:rsid w:val="00C25279"/>
    <w:rsid w:val="00C2655A"/>
    <w:rsid w:val="00C34DC9"/>
    <w:rsid w:val="00C35484"/>
    <w:rsid w:val="00C35A7F"/>
    <w:rsid w:val="00C371AF"/>
    <w:rsid w:val="00C438F6"/>
    <w:rsid w:val="00C43BF1"/>
    <w:rsid w:val="00C471A1"/>
    <w:rsid w:val="00C502B8"/>
    <w:rsid w:val="00C51D29"/>
    <w:rsid w:val="00C51D2F"/>
    <w:rsid w:val="00C51EF8"/>
    <w:rsid w:val="00C51FA5"/>
    <w:rsid w:val="00C53C15"/>
    <w:rsid w:val="00C55684"/>
    <w:rsid w:val="00C609A5"/>
    <w:rsid w:val="00C65906"/>
    <w:rsid w:val="00C67D55"/>
    <w:rsid w:val="00C70987"/>
    <w:rsid w:val="00C72C3A"/>
    <w:rsid w:val="00C72D77"/>
    <w:rsid w:val="00C7520F"/>
    <w:rsid w:val="00C7555D"/>
    <w:rsid w:val="00C77881"/>
    <w:rsid w:val="00C83D64"/>
    <w:rsid w:val="00C8412A"/>
    <w:rsid w:val="00C86019"/>
    <w:rsid w:val="00C91BA2"/>
    <w:rsid w:val="00C972B1"/>
    <w:rsid w:val="00CA2655"/>
    <w:rsid w:val="00CA31F1"/>
    <w:rsid w:val="00CA3A85"/>
    <w:rsid w:val="00CA4483"/>
    <w:rsid w:val="00CA618B"/>
    <w:rsid w:val="00CB2562"/>
    <w:rsid w:val="00CB2630"/>
    <w:rsid w:val="00CB31C0"/>
    <w:rsid w:val="00CB322C"/>
    <w:rsid w:val="00CB4264"/>
    <w:rsid w:val="00CB4DB0"/>
    <w:rsid w:val="00CB5376"/>
    <w:rsid w:val="00CB5731"/>
    <w:rsid w:val="00CB6024"/>
    <w:rsid w:val="00CB6130"/>
    <w:rsid w:val="00CC2B9D"/>
    <w:rsid w:val="00CC3A73"/>
    <w:rsid w:val="00CC3E61"/>
    <w:rsid w:val="00CC499F"/>
    <w:rsid w:val="00CC4A42"/>
    <w:rsid w:val="00CC56F1"/>
    <w:rsid w:val="00CC61EC"/>
    <w:rsid w:val="00CD1889"/>
    <w:rsid w:val="00CD5CF5"/>
    <w:rsid w:val="00CE1CD5"/>
    <w:rsid w:val="00CE2567"/>
    <w:rsid w:val="00CE3C7A"/>
    <w:rsid w:val="00CE3D17"/>
    <w:rsid w:val="00CE42AC"/>
    <w:rsid w:val="00CE6597"/>
    <w:rsid w:val="00CF1117"/>
    <w:rsid w:val="00CF12BC"/>
    <w:rsid w:val="00CF2119"/>
    <w:rsid w:val="00CF3160"/>
    <w:rsid w:val="00CF34F1"/>
    <w:rsid w:val="00CF487F"/>
    <w:rsid w:val="00D001DA"/>
    <w:rsid w:val="00D00EA1"/>
    <w:rsid w:val="00D01F95"/>
    <w:rsid w:val="00D029C6"/>
    <w:rsid w:val="00D031FB"/>
    <w:rsid w:val="00D03C97"/>
    <w:rsid w:val="00D03D3B"/>
    <w:rsid w:val="00D046B6"/>
    <w:rsid w:val="00D04C10"/>
    <w:rsid w:val="00D120E2"/>
    <w:rsid w:val="00D159BF"/>
    <w:rsid w:val="00D15C42"/>
    <w:rsid w:val="00D15F3F"/>
    <w:rsid w:val="00D2200C"/>
    <w:rsid w:val="00D22B30"/>
    <w:rsid w:val="00D22FCF"/>
    <w:rsid w:val="00D231FB"/>
    <w:rsid w:val="00D23537"/>
    <w:rsid w:val="00D24F20"/>
    <w:rsid w:val="00D2593D"/>
    <w:rsid w:val="00D25BEB"/>
    <w:rsid w:val="00D30149"/>
    <w:rsid w:val="00D3059B"/>
    <w:rsid w:val="00D310EF"/>
    <w:rsid w:val="00D31CF3"/>
    <w:rsid w:val="00D32524"/>
    <w:rsid w:val="00D3257E"/>
    <w:rsid w:val="00D3315E"/>
    <w:rsid w:val="00D34204"/>
    <w:rsid w:val="00D3479D"/>
    <w:rsid w:val="00D34833"/>
    <w:rsid w:val="00D367FD"/>
    <w:rsid w:val="00D36C27"/>
    <w:rsid w:val="00D407E0"/>
    <w:rsid w:val="00D45257"/>
    <w:rsid w:val="00D52B7E"/>
    <w:rsid w:val="00D5558C"/>
    <w:rsid w:val="00D566CA"/>
    <w:rsid w:val="00D56970"/>
    <w:rsid w:val="00D6016D"/>
    <w:rsid w:val="00D74623"/>
    <w:rsid w:val="00D749C8"/>
    <w:rsid w:val="00D762F8"/>
    <w:rsid w:val="00D76B57"/>
    <w:rsid w:val="00D8428A"/>
    <w:rsid w:val="00D858E9"/>
    <w:rsid w:val="00D86A02"/>
    <w:rsid w:val="00D87DF9"/>
    <w:rsid w:val="00D9175C"/>
    <w:rsid w:val="00D92989"/>
    <w:rsid w:val="00D92CF1"/>
    <w:rsid w:val="00D936AE"/>
    <w:rsid w:val="00D94C2E"/>
    <w:rsid w:val="00D95DD2"/>
    <w:rsid w:val="00D97AAB"/>
    <w:rsid w:val="00DA0CDA"/>
    <w:rsid w:val="00DA0F92"/>
    <w:rsid w:val="00DA1F66"/>
    <w:rsid w:val="00DA2257"/>
    <w:rsid w:val="00DA28A7"/>
    <w:rsid w:val="00DA3154"/>
    <w:rsid w:val="00DA3FAC"/>
    <w:rsid w:val="00DA4971"/>
    <w:rsid w:val="00DB4433"/>
    <w:rsid w:val="00DC0EE4"/>
    <w:rsid w:val="00DC40F3"/>
    <w:rsid w:val="00DC5028"/>
    <w:rsid w:val="00DC6248"/>
    <w:rsid w:val="00DC6EB2"/>
    <w:rsid w:val="00DC6F88"/>
    <w:rsid w:val="00DD07B5"/>
    <w:rsid w:val="00DD2366"/>
    <w:rsid w:val="00DD524E"/>
    <w:rsid w:val="00DD758A"/>
    <w:rsid w:val="00DE046D"/>
    <w:rsid w:val="00DE08AF"/>
    <w:rsid w:val="00DE0B0D"/>
    <w:rsid w:val="00DE1932"/>
    <w:rsid w:val="00DE4DF0"/>
    <w:rsid w:val="00DE5C6C"/>
    <w:rsid w:val="00DE61BC"/>
    <w:rsid w:val="00DE71AE"/>
    <w:rsid w:val="00DE72FA"/>
    <w:rsid w:val="00DF1DDB"/>
    <w:rsid w:val="00DF23B6"/>
    <w:rsid w:val="00DF2954"/>
    <w:rsid w:val="00DF29DB"/>
    <w:rsid w:val="00DF384D"/>
    <w:rsid w:val="00DF3D37"/>
    <w:rsid w:val="00DF3DD6"/>
    <w:rsid w:val="00DF44ED"/>
    <w:rsid w:val="00E00A2D"/>
    <w:rsid w:val="00E02B00"/>
    <w:rsid w:val="00E0323B"/>
    <w:rsid w:val="00E03AC1"/>
    <w:rsid w:val="00E04C03"/>
    <w:rsid w:val="00E04E49"/>
    <w:rsid w:val="00E05343"/>
    <w:rsid w:val="00E06451"/>
    <w:rsid w:val="00E120EC"/>
    <w:rsid w:val="00E12224"/>
    <w:rsid w:val="00E126E6"/>
    <w:rsid w:val="00E13498"/>
    <w:rsid w:val="00E13E21"/>
    <w:rsid w:val="00E15FC8"/>
    <w:rsid w:val="00E1623B"/>
    <w:rsid w:val="00E170BA"/>
    <w:rsid w:val="00E1767E"/>
    <w:rsid w:val="00E20A8A"/>
    <w:rsid w:val="00E216B7"/>
    <w:rsid w:val="00E2270E"/>
    <w:rsid w:val="00E227ED"/>
    <w:rsid w:val="00E22AD0"/>
    <w:rsid w:val="00E242A4"/>
    <w:rsid w:val="00E245E1"/>
    <w:rsid w:val="00E266C5"/>
    <w:rsid w:val="00E27910"/>
    <w:rsid w:val="00E31DD3"/>
    <w:rsid w:val="00E32E84"/>
    <w:rsid w:val="00E33EA2"/>
    <w:rsid w:val="00E35309"/>
    <w:rsid w:val="00E35937"/>
    <w:rsid w:val="00E35D39"/>
    <w:rsid w:val="00E35DA5"/>
    <w:rsid w:val="00E368D7"/>
    <w:rsid w:val="00E3759A"/>
    <w:rsid w:val="00E40948"/>
    <w:rsid w:val="00E46F0E"/>
    <w:rsid w:val="00E52FAC"/>
    <w:rsid w:val="00E539A2"/>
    <w:rsid w:val="00E54BBF"/>
    <w:rsid w:val="00E56C2F"/>
    <w:rsid w:val="00E603F0"/>
    <w:rsid w:val="00E61442"/>
    <w:rsid w:val="00E618F3"/>
    <w:rsid w:val="00E62DD9"/>
    <w:rsid w:val="00E63750"/>
    <w:rsid w:val="00E64E79"/>
    <w:rsid w:val="00E657F0"/>
    <w:rsid w:val="00E6696C"/>
    <w:rsid w:val="00E67758"/>
    <w:rsid w:val="00E71DE7"/>
    <w:rsid w:val="00E73891"/>
    <w:rsid w:val="00E75F60"/>
    <w:rsid w:val="00E77B5A"/>
    <w:rsid w:val="00E84A6F"/>
    <w:rsid w:val="00E90028"/>
    <w:rsid w:val="00E91AB3"/>
    <w:rsid w:val="00E91B72"/>
    <w:rsid w:val="00E92AFA"/>
    <w:rsid w:val="00E9394E"/>
    <w:rsid w:val="00E94625"/>
    <w:rsid w:val="00E948D4"/>
    <w:rsid w:val="00E9752B"/>
    <w:rsid w:val="00E97B4E"/>
    <w:rsid w:val="00EA0197"/>
    <w:rsid w:val="00EA0549"/>
    <w:rsid w:val="00EA23AD"/>
    <w:rsid w:val="00EA52D7"/>
    <w:rsid w:val="00EA6366"/>
    <w:rsid w:val="00EB0609"/>
    <w:rsid w:val="00EB180E"/>
    <w:rsid w:val="00EB33EE"/>
    <w:rsid w:val="00EB3413"/>
    <w:rsid w:val="00EB43D3"/>
    <w:rsid w:val="00EB4EC4"/>
    <w:rsid w:val="00EB6E5D"/>
    <w:rsid w:val="00EB71F6"/>
    <w:rsid w:val="00EC28E3"/>
    <w:rsid w:val="00EC2DBA"/>
    <w:rsid w:val="00EC74D9"/>
    <w:rsid w:val="00ED08CA"/>
    <w:rsid w:val="00ED0BD0"/>
    <w:rsid w:val="00ED0E7A"/>
    <w:rsid w:val="00ED3D96"/>
    <w:rsid w:val="00ED7293"/>
    <w:rsid w:val="00ED737F"/>
    <w:rsid w:val="00EE00B1"/>
    <w:rsid w:val="00EE29A4"/>
    <w:rsid w:val="00EE3691"/>
    <w:rsid w:val="00EE490C"/>
    <w:rsid w:val="00EE4E7F"/>
    <w:rsid w:val="00EE4F89"/>
    <w:rsid w:val="00EE7C9D"/>
    <w:rsid w:val="00EF11C4"/>
    <w:rsid w:val="00EF1B41"/>
    <w:rsid w:val="00EF3543"/>
    <w:rsid w:val="00EF368A"/>
    <w:rsid w:val="00EF719E"/>
    <w:rsid w:val="00EF7582"/>
    <w:rsid w:val="00F0129F"/>
    <w:rsid w:val="00F01E77"/>
    <w:rsid w:val="00F03D41"/>
    <w:rsid w:val="00F06C7D"/>
    <w:rsid w:val="00F1144D"/>
    <w:rsid w:val="00F11C36"/>
    <w:rsid w:val="00F11FA0"/>
    <w:rsid w:val="00F12497"/>
    <w:rsid w:val="00F149B0"/>
    <w:rsid w:val="00F1766D"/>
    <w:rsid w:val="00F2585C"/>
    <w:rsid w:val="00F259F7"/>
    <w:rsid w:val="00F26512"/>
    <w:rsid w:val="00F26605"/>
    <w:rsid w:val="00F320E3"/>
    <w:rsid w:val="00F3237E"/>
    <w:rsid w:val="00F33776"/>
    <w:rsid w:val="00F3393A"/>
    <w:rsid w:val="00F3394D"/>
    <w:rsid w:val="00F34762"/>
    <w:rsid w:val="00F34A2F"/>
    <w:rsid w:val="00F34F96"/>
    <w:rsid w:val="00F3521F"/>
    <w:rsid w:val="00F36E36"/>
    <w:rsid w:val="00F37138"/>
    <w:rsid w:val="00F41373"/>
    <w:rsid w:val="00F4194D"/>
    <w:rsid w:val="00F419A3"/>
    <w:rsid w:val="00F4358A"/>
    <w:rsid w:val="00F440E7"/>
    <w:rsid w:val="00F468A5"/>
    <w:rsid w:val="00F5240A"/>
    <w:rsid w:val="00F52639"/>
    <w:rsid w:val="00F52863"/>
    <w:rsid w:val="00F52F92"/>
    <w:rsid w:val="00F532F6"/>
    <w:rsid w:val="00F5389F"/>
    <w:rsid w:val="00F54084"/>
    <w:rsid w:val="00F54376"/>
    <w:rsid w:val="00F54F74"/>
    <w:rsid w:val="00F55580"/>
    <w:rsid w:val="00F56F6A"/>
    <w:rsid w:val="00F57E0F"/>
    <w:rsid w:val="00F60175"/>
    <w:rsid w:val="00F6157F"/>
    <w:rsid w:val="00F62340"/>
    <w:rsid w:val="00F623B2"/>
    <w:rsid w:val="00F64879"/>
    <w:rsid w:val="00F648EE"/>
    <w:rsid w:val="00F64AFE"/>
    <w:rsid w:val="00F6533D"/>
    <w:rsid w:val="00F662CB"/>
    <w:rsid w:val="00F668B6"/>
    <w:rsid w:val="00F66BEF"/>
    <w:rsid w:val="00F67BC0"/>
    <w:rsid w:val="00F720F6"/>
    <w:rsid w:val="00F72DBC"/>
    <w:rsid w:val="00F74575"/>
    <w:rsid w:val="00F74664"/>
    <w:rsid w:val="00F77B60"/>
    <w:rsid w:val="00F81383"/>
    <w:rsid w:val="00F82044"/>
    <w:rsid w:val="00F83CCD"/>
    <w:rsid w:val="00F8421F"/>
    <w:rsid w:val="00F866E6"/>
    <w:rsid w:val="00F86B86"/>
    <w:rsid w:val="00F86BAB"/>
    <w:rsid w:val="00F87944"/>
    <w:rsid w:val="00F90B21"/>
    <w:rsid w:val="00F91D43"/>
    <w:rsid w:val="00F91F87"/>
    <w:rsid w:val="00F95023"/>
    <w:rsid w:val="00F959DF"/>
    <w:rsid w:val="00F96D41"/>
    <w:rsid w:val="00FA5612"/>
    <w:rsid w:val="00FB4E31"/>
    <w:rsid w:val="00FB517F"/>
    <w:rsid w:val="00FB621B"/>
    <w:rsid w:val="00FB68C7"/>
    <w:rsid w:val="00FD086D"/>
    <w:rsid w:val="00FD1243"/>
    <w:rsid w:val="00FD240C"/>
    <w:rsid w:val="00FD29B3"/>
    <w:rsid w:val="00FD44BC"/>
    <w:rsid w:val="00FD4DBA"/>
    <w:rsid w:val="00FD65D6"/>
    <w:rsid w:val="00FD7529"/>
    <w:rsid w:val="00FE0A19"/>
    <w:rsid w:val="00FE462C"/>
    <w:rsid w:val="00FE5E3A"/>
    <w:rsid w:val="00FF048E"/>
    <w:rsid w:val="00FF0CAC"/>
    <w:rsid w:val="00FF3631"/>
    <w:rsid w:val="00FF442A"/>
    <w:rsid w:val="00FF7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A4144"/>
  <w15:docId w15:val="{9DDFC141-C2B2-EA4C-946B-053A74863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37CC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A831D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790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B08E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701E8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A701E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01E8"/>
  </w:style>
  <w:style w:type="paragraph" w:styleId="Footer">
    <w:name w:val="footer"/>
    <w:basedOn w:val="Normal"/>
    <w:link w:val="FooterChar"/>
    <w:uiPriority w:val="99"/>
    <w:unhideWhenUsed/>
    <w:rsid w:val="00A701E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01E8"/>
  </w:style>
  <w:style w:type="character" w:styleId="PageNumber">
    <w:name w:val="page number"/>
    <w:basedOn w:val="DefaultParagraphFont"/>
    <w:uiPriority w:val="99"/>
    <w:semiHidden/>
    <w:unhideWhenUsed/>
    <w:rsid w:val="00A701E8"/>
  </w:style>
  <w:style w:type="character" w:styleId="Hyperlink">
    <w:name w:val="Hyperlink"/>
    <w:basedOn w:val="DefaultParagraphFont"/>
    <w:uiPriority w:val="99"/>
    <w:unhideWhenUsed/>
    <w:rsid w:val="00E6144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61442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A831DE"/>
  </w:style>
  <w:style w:type="character" w:customStyle="1" w:styleId="Heading1Char">
    <w:name w:val="Heading 1 Char"/>
    <w:basedOn w:val="DefaultParagraphFont"/>
    <w:link w:val="Heading1"/>
    <w:uiPriority w:val="9"/>
    <w:rsid w:val="00A831D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entry-author">
    <w:name w:val="entry-author"/>
    <w:basedOn w:val="DefaultParagraphFont"/>
    <w:rsid w:val="00A831DE"/>
  </w:style>
  <w:style w:type="character" w:customStyle="1" w:styleId="Heading3Char">
    <w:name w:val="Heading 3 Char"/>
    <w:basedOn w:val="DefaultParagraphFont"/>
    <w:link w:val="Heading3"/>
    <w:uiPriority w:val="9"/>
    <w:rsid w:val="006B08E1"/>
    <w:rPr>
      <w:rFonts w:asciiTheme="majorHAnsi" w:eastAsiaTheme="majorEastAsia" w:hAnsiTheme="majorHAnsi" w:cstheme="majorBidi"/>
      <w:color w:val="1F3763" w:themeColor="accent1" w:themeShade="7F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43790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character" w:customStyle="1" w:styleId="s1">
    <w:name w:val="s1"/>
    <w:basedOn w:val="DefaultParagraphFont"/>
    <w:rsid w:val="0043790B"/>
  </w:style>
  <w:style w:type="paragraph" w:styleId="ListParagraph">
    <w:name w:val="List Paragraph"/>
    <w:basedOn w:val="Normal"/>
    <w:uiPriority w:val="34"/>
    <w:qFormat/>
    <w:rsid w:val="00BB2469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3135C7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846702"/>
    <w:rPr>
      <w:i/>
      <w:iCs/>
    </w:rPr>
  </w:style>
  <w:style w:type="paragraph" w:customStyle="1" w:styleId="p1">
    <w:name w:val="p1"/>
    <w:basedOn w:val="Normal"/>
    <w:rsid w:val="00846702"/>
    <w:rPr>
      <w:rFonts w:ascii="Trebuchet MS" w:eastAsiaTheme="minorHAnsi" w:hAnsi="Trebuchet MS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4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49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3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7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2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71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3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94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68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62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60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8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36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09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4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61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561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20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11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60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1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13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1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15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74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09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92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14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10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45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8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2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15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86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71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5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1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83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01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98750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58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297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04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38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82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11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79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55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5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25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07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7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5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79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92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34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14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04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3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2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93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468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18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43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169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6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1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07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95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25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66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461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5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2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0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40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543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21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0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9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50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03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71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39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394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42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16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7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7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8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8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38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883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23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96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43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7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83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46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12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376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04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87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17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00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03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06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11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32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143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70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1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95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65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37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6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107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42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8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76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94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7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88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92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94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92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8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42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71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36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13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76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14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9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50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9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7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2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47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65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73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08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8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84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6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9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3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127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10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65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70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37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43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87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righthorizons.com/family-resources/nurturing-creativity-and-imagination-for-child-development" TargetMode="External"/><Relationship Id="rId18" Type="http://schemas.openxmlformats.org/officeDocument/2006/relationships/hyperlink" Target="https://search-proquest-com.ezproxy.uwtsd.ac.uk/docview/196367527/fulltextPDF/CDB28619CB3F43A3PQ/1?accountid=130472" TargetMode="External"/><Relationship Id="rId26" Type="http://schemas.openxmlformats.org/officeDocument/2006/relationships/hyperlink" Target="https://www.psychologytoday.com/gb/blog/beautiful-minds/201202/how-convergent-and-divergent-thinking-foster-creativity" TargetMode="External"/><Relationship Id="rId39" Type="http://schemas.openxmlformats.org/officeDocument/2006/relationships/hyperlink" Target="https://www.youtube.com/watch?v=9DwQDL6K3ws" TargetMode="External"/><Relationship Id="rId21" Type="http://schemas.openxmlformats.org/officeDocument/2006/relationships/hyperlink" Target="https://www.edsys.in/creativity-in-classroom/" TargetMode="External"/><Relationship Id="rId34" Type="http://schemas.openxmlformats.org/officeDocument/2006/relationships/hyperlink" Target="https://www.simplypsychology.org/bandura.html" TargetMode="External"/><Relationship Id="rId42" Type="http://schemas.openxmlformats.org/officeDocument/2006/relationships/hyperlink" Target="https://pdfs.semanticscholar.org/c8ac/3079d13dde6a35fe24710eae3f876844d132.pdf" TargetMode="External"/><Relationship Id="rId47" Type="http://schemas.openxmlformats.org/officeDocument/2006/relationships/hyperlink" Target="https://social.hays.com/2019/03/05/creativity-important-for-all-jobs/" TargetMode="External"/><Relationship Id="rId50" Type="http://schemas.openxmlformats.org/officeDocument/2006/relationships/image" Target="media/image4.JPG"/><Relationship Id="rId55" Type="http://schemas.openxmlformats.org/officeDocument/2006/relationships/image" Target="media/image9.pn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creativesomething.net/post/41785379964/why-its-hard-to-identify-creativity" TargetMode="External"/><Relationship Id="rId29" Type="http://schemas.openxmlformats.org/officeDocument/2006/relationships/hyperlink" Target="https://naturalstart.org/sites/default/files/journal/10._final_kiewra_veselack.pdf" TargetMode="External"/><Relationship Id="rId11" Type="http://schemas.openxmlformats.org/officeDocument/2006/relationships/hyperlink" Target="https://shakeuplearning.com/blog/be-a-facilitator-of-the-messy/" TargetMode="External"/><Relationship Id="rId24" Type="http://schemas.openxmlformats.org/officeDocument/2006/relationships/hyperlink" Target="https://www.theguardian.com/commentisfree/2019/oct/18/the-guardian-view-on-creativity-in-schools-a-missing-ingredient" TargetMode="External"/><Relationship Id="rId32" Type="http://schemas.openxmlformats.org/officeDocument/2006/relationships/hyperlink" Target="https://hwb.gov.wales/cwricwlwm-drafft-i-gymru-2022/fframwaith-asesu-a-gwerthuso/cynigion-asesu/" TargetMode="External"/><Relationship Id="rId37" Type="http://schemas.openxmlformats.org/officeDocument/2006/relationships/hyperlink" Target="https://www.rootsofaction.com/benefits-of-nature/" TargetMode="External"/><Relationship Id="rId40" Type="http://schemas.openxmlformats.org/officeDocument/2006/relationships/hyperlink" Target="https://around.uoregon.edu/content/professor-talks-about-challenges-measuring-creativity" TargetMode="External"/><Relationship Id="rId45" Type="http://schemas.openxmlformats.org/officeDocument/2006/relationships/hyperlink" Target="https://dev.to/gypsydave5/why-you-shouldnt-use-a-web-framework-3g24" TargetMode="External"/><Relationship Id="rId53" Type="http://schemas.openxmlformats.org/officeDocument/2006/relationships/image" Target="media/image7.png"/><Relationship Id="rId58" Type="http://schemas.openxmlformats.org/officeDocument/2006/relationships/footer" Target="footer1.xml"/><Relationship Id="rId5" Type="http://schemas.openxmlformats.org/officeDocument/2006/relationships/footnotes" Target="footnotes.xml"/><Relationship Id="rId61" Type="http://schemas.openxmlformats.org/officeDocument/2006/relationships/theme" Target="theme/theme1.xml"/><Relationship Id="rId19" Type="http://schemas.openxmlformats.org/officeDocument/2006/relationships/hyperlink" Target="https://www.steveslearning.com/Teacher%20Training%20resources/cremin.pdf" TargetMode="External"/><Relationship Id="rId14" Type="http://schemas.openxmlformats.org/officeDocument/2006/relationships/hyperlink" Target="https://publications.jrc.ec.europa.eu/repository/bitstream/JRC106281/web-digcomp2.1pdf_(online).pdf" TargetMode="External"/><Relationship Id="rId22" Type="http://schemas.openxmlformats.org/officeDocument/2006/relationships/hyperlink" Target="https://www.estyn.llyw.cymru/newyddion/'llais-y-disgybl'-o-fudd-i-ddisgyblion-ac-yn-helpu-ysgolion-i-wella" TargetMode="External"/><Relationship Id="rId27" Type="http://schemas.openxmlformats.org/officeDocument/2006/relationships/hyperlink" Target="https://www.studyinternational.com/news/enterprise-schools-prepare-students-fututre/" TargetMode="External"/><Relationship Id="rId30" Type="http://schemas.openxmlformats.org/officeDocument/2006/relationships/hyperlink" Target="https://www.telegraph.co.uk/science/2017/12/05/many-toys-bad-children-study-suggests/" TargetMode="External"/><Relationship Id="rId35" Type="http://schemas.openxmlformats.org/officeDocument/2006/relationships/hyperlink" Target="https://www.simplypsychology.org/operant-conditioning.html" TargetMode="External"/><Relationship Id="rId43" Type="http://schemas.openxmlformats.org/officeDocument/2006/relationships/hyperlink" Target="https://www.ideatovalue.com/crea/nickskillicorn/2016/08/evidence-children-become-less-creative-time-fix/" TargetMode="External"/><Relationship Id="rId48" Type="http://schemas.openxmlformats.org/officeDocument/2006/relationships/image" Target="media/image2.JPG"/><Relationship Id="rId56" Type="http://schemas.openxmlformats.org/officeDocument/2006/relationships/image" Target="media/image10.png"/><Relationship Id="rId8" Type="http://schemas.openxmlformats.org/officeDocument/2006/relationships/hyperlink" Target="http://nymag.com/strategist/article/best-kids-creative-toys.html" TargetMode="External"/><Relationship Id="rId51" Type="http://schemas.openxmlformats.org/officeDocument/2006/relationships/image" Target="media/image5.jpeg"/><Relationship Id="rId3" Type="http://schemas.openxmlformats.org/officeDocument/2006/relationships/settings" Target="settings.xml"/><Relationship Id="rId12" Type="http://schemas.openxmlformats.org/officeDocument/2006/relationships/hyperlink" Target="https://www.open.edu/openlearncreate/mod/oucontent/view.php?id=57357&amp;printable=1" TargetMode="External"/><Relationship Id="rId17" Type="http://schemas.openxmlformats.org/officeDocument/2006/relationships/hyperlink" Target="https://www.inc.com/nicolas-cole/the-trait-thats-far-more-important-than-creativity.html" TargetMode="External"/><Relationship Id="rId25" Type="http://schemas.openxmlformats.org/officeDocument/2006/relationships/hyperlink" Target="https://web-b-ebscohost-com.ezproxy.uwtsd.ac.uk/ehost/pdfviewer/pdfviewer?vid=1&amp;sid=c4d55a2b-338f-45fe-a079-462fba0c39b0%40sessionmgr103" TargetMode="External"/><Relationship Id="rId33" Type="http://schemas.openxmlformats.org/officeDocument/2006/relationships/hyperlink" Target="https://www.health.harvard.edu/blog/6-reasons-children-need-to-play-outside-2018052213880" TargetMode="External"/><Relationship Id="rId38" Type="http://schemas.openxmlformats.org/officeDocument/2006/relationships/hyperlink" Target="https://files.ofsted.gov.uk/v1/file/1984867" TargetMode="External"/><Relationship Id="rId46" Type="http://schemas.openxmlformats.org/officeDocument/2006/relationships/hyperlink" Target="https://www.wonderopolis.org/wonder/why-do-we-have-rules" TargetMode="External"/><Relationship Id="rId59" Type="http://schemas.openxmlformats.org/officeDocument/2006/relationships/footer" Target="footer2.xml"/><Relationship Id="rId20" Type="http://schemas.openxmlformats.org/officeDocument/2006/relationships/hyperlink" Target="http://psychlearningcurve.org/creative-teaching-and-teaching-creativity-how-to-foster-creativity-in-the-classroom/" TargetMode="External"/><Relationship Id="rId41" Type="http://schemas.openxmlformats.org/officeDocument/2006/relationships/hyperlink" Target="https://www.readyunlimited.com/wp-content/uploads/2014/03/RR-The-Big-13-2011update-2.pdf" TargetMode="External"/><Relationship Id="rId54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creativesomething.net/post/41785379964/why-its-hard-to-identify-creativity" TargetMode="External"/><Relationship Id="rId23" Type="http://schemas.openxmlformats.org/officeDocument/2006/relationships/hyperlink" Target="https://www.google.com/url?sa=t&amp;rct=j&amp;q=&amp;esrc=s&amp;source=web&amp;cd=1&amp;ved=2ahUKEwiNrv3Hj_HmAhXFi1wKHU3TC7EQFjAAegQIBBAC&amp;url=https%3A%2F%2Fec.europa.eu%2Fsocial%2FBlobServlet%3FdocId%3D17651%26langId%3Den&amp;usg=AOvVaw1Fir5MdAgO9fm6BwkJGQ2O" TargetMode="External"/><Relationship Id="rId28" Type="http://schemas.openxmlformats.org/officeDocument/2006/relationships/hyperlink" Target="https://www.childinthecity.org/2018/01/15/children-spend-half-the-time-playing-outside-in-comparison-to-their-parents/" TargetMode="External"/><Relationship Id="rId36" Type="http://schemas.openxmlformats.org/officeDocument/2006/relationships/hyperlink" Target="https://edition.cnn.com/2012/01/03/living/let-kids-be-creative-p/index.html" TargetMode="External"/><Relationship Id="rId49" Type="http://schemas.openxmlformats.org/officeDocument/2006/relationships/image" Target="media/image3.JPG"/><Relationship Id="rId57" Type="http://schemas.openxmlformats.org/officeDocument/2006/relationships/header" Target="header1.xml"/><Relationship Id="rId10" Type="http://schemas.openxmlformats.org/officeDocument/2006/relationships/hyperlink" Target="https://www.bbc.co.uk/news/education-19065224" TargetMode="External"/><Relationship Id="rId31" Type="http://schemas.openxmlformats.org/officeDocument/2006/relationships/hyperlink" Target="https://www.tes.com/news/what-creativity-and-why-does-it-matter" TargetMode="External"/><Relationship Id="rId44" Type="http://schemas.openxmlformats.org/officeDocument/2006/relationships/hyperlink" Target="https://www.youtube.com/watch?v=iG9CE55wbtY" TargetMode="External"/><Relationship Id="rId52" Type="http://schemas.openxmlformats.org/officeDocument/2006/relationships/image" Target="media/image6.JPG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ublications.jrc.ec.europa.eu/repository/bitstream/JRC101581/lfna27939en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4412</TotalTime>
  <Pages>27</Pages>
  <Words>7209</Words>
  <Characters>41095</Characters>
  <Application>Microsoft Office Word</Application>
  <DocSecurity>0</DocSecurity>
  <Lines>342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Pringle (1701890)</dc:creator>
  <cp:keywords/>
  <dc:description/>
  <cp:lastModifiedBy>Nia Pringle (1701890)</cp:lastModifiedBy>
  <cp:revision>1608</cp:revision>
  <dcterms:created xsi:type="dcterms:W3CDTF">2019-12-17T10:38:00Z</dcterms:created>
  <dcterms:modified xsi:type="dcterms:W3CDTF">2020-01-13T20:45:00Z</dcterms:modified>
</cp:coreProperties>
</file>