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D636D" w14:textId="77777777" w:rsidR="00F54E02" w:rsidRPr="005B638E" w:rsidRDefault="005566E4" w:rsidP="003B6EA8">
      <w:pPr>
        <w:jc w:val="both"/>
        <w:rPr>
          <w:rFonts w:asciiTheme="minorHAnsi" w:hAnsiTheme="minorHAnsi"/>
          <w:b/>
          <w:color w:val="000000" w:themeColor="text1"/>
        </w:rPr>
      </w:pPr>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36DB5FB2" wp14:editId="18F311E6">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11"/>
                    <a:stretch>
                      <a:fillRect/>
                    </a:stretch>
                  </pic:blipFill>
                  <pic:spPr>
                    <a:xfrm>
                      <a:off x="0" y="0"/>
                      <a:ext cx="2860628" cy="764275"/>
                    </a:xfrm>
                    <a:prstGeom prst="rect">
                      <a:avLst/>
                    </a:prstGeom>
                  </pic:spPr>
                </pic:pic>
              </a:graphicData>
            </a:graphic>
          </wp:anchor>
        </w:drawing>
      </w:r>
      <w:r w:rsidR="00295D36">
        <w:rPr>
          <w:rFonts w:asciiTheme="minorHAnsi" w:hAnsiTheme="minorHAnsi"/>
          <w:b/>
          <w:noProof/>
          <w:color w:val="000000" w:themeColor="text1"/>
          <w:lang w:eastAsia="en-GB"/>
        </w:rPr>
        <w:drawing>
          <wp:inline distT="0" distB="0" distL="0" distR="0" wp14:anchorId="40025D0D" wp14:editId="35B893EA">
            <wp:extent cx="2723735" cy="9525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006F440B">
        <w:rPr>
          <w:rFonts w:asciiTheme="minorHAnsi" w:hAnsiTheme="minorHAnsi"/>
          <w:b/>
          <w:color w:val="000000" w:themeColor="text1"/>
        </w:rPr>
        <w:t xml:space="preserve"> </w:t>
      </w:r>
    </w:p>
    <w:p w14:paraId="350C1368" w14:textId="77777777" w:rsidR="00F54E02" w:rsidRPr="005B638E" w:rsidRDefault="00F54E02" w:rsidP="003B6EA8">
      <w:pPr>
        <w:jc w:val="both"/>
        <w:rPr>
          <w:rFonts w:asciiTheme="minorHAnsi" w:hAnsiTheme="minorHAnsi"/>
          <w:color w:val="000000" w:themeColor="text1"/>
        </w:rPr>
      </w:pPr>
    </w:p>
    <w:p w14:paraId="2B514936" w14:textId="77777777" w:rsidR="00D96DC4" w:rsidRDefault="00D96DC4" w:rsidP="003B6EA8">
      <w:pPr>
        <w:jc w:val="both"/>
        <w:rPr>
          <w:rFonts w:asciiTheme="minorHAnsi" w:hAnsiTheme="minorHAnsi"/>
          <w:b/>
          <w:smallCaps/>
          <w:color w:val="000000" w:themeColor="text1"/>
          <w:sz w:val="44"/>
        </w:rPr>
      </w:pPr>
    </w:p>
    <w:p w14:paraId="68725A95" w14:textId="77777777" w:rsidR="00295D36" w:rsidRPr="005566E4" w:rsidRDefault="00295D36" w:rsidP="003B6EA8">
      <w:pPr>
        <w:jc w:val="both"/>
        <w:rPr>
          <w:rFonts w:asciiTheme="minorHAnsi" w:hAnsiTheme="minorHAnsi"/>
          <w:b/>
          <w:smallCaps/>
          <w:color w:val="000000" w:themeColor="text1"/>
          <w:sz w:val="44"/>
        </w:rPr>
      </w:pPr>
    </w:p>
    <w:p w14:paraId="0609E84A" w14:textId="77777777"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71040" behindDoc="0" locked="0" layoutInCell="1" allowOverlap="1" wp14:anchorId="050F49D5" wp14:editId="36903158">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Ysgol Cyfrifiadura</w:t>
                            </w:r>
                            <w:r w:rsidRPr="00FB1DC0">
                              <w:rPr>
                                <w:rFonts w:ascii="Calibri" w:hAnsi="Calibri"/>
                                <w:color w:val="000000"/>
                                <w:sz w:val="28"/>
                                <w:szCs w:val="28"/>
                              </w:rPr>
                              <w:t xml:space="preserve"> Gymhwysol</w:t>
                            </w:r>
                          </w:p>
                          <w:p w14:paraId="515B3638" w14:textId="77777777" w:rsidR="004A25BD" w:rsidRPr="001E2080" w:rsidRDefault="004A25BD"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oel="http://schemas.microsoft.com/office/2019/extlst" xmlns:w16du="http://schemas.microsoft.com/office/word/2023/wordml/word16du">
            <w:pict>
              <v:shapetype w14:anchorId="050F49D5"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" stroked="f">
                <v:textbo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Ysgol Cyfrifiadura</w:t>
                      </w:r>
                      <w:r w:rsidRPr="00FB1DC0">
                        <w:rPr>
                          <w:rFonts w:ascii="Calibri" w:hAnsi="Calibri"/>
                          <w:color w:val="000000"/>
                          <w:sz w:val="28"/>
                          <w:szCs w:val="28"/>
                        </w:rPr>
                        <w:t xml:space="preserve"> Gymhwysol</w:t>
                      </w:r>
                    </w:p>
                    <w:p w14:paraId="515B3638" w14:textId="77777777" w:rsidR="004A25BD" w:rsidRPr="001E2080" w:rsidRDefault="004A25BD" w:rsidP="00A422CB">
                      <w:pPr>
                        <w:jc w:val="center"/>
                        <w:rPr>
                          <w:sz w:val="36"/>
                          <w:szCs w:val="36"/>
                        </w:rPr>
                      </w:pPr>
                    </w:p>
                  </w:txbxContent>
                </v:textbox>
              </v:shape>
            </w:pict>
          </mc:Fallback>
        </mc:AlternateContent>
      </w:r>
    </w:p>
    <w:p w14:paraId="45211069" w14:textId="77777777" w:rsidR="004F29C5" w:rsidRDefault="004F29C5" w:rsidP="00B26343">
      <w:pPr>
        <w:jc w:val="center"/>
        <w:rPr>
          <w:rFonts w:asciiTheme="minorHAnsi" w:hAnsiTheme="minorHAnsi"/>
          <w:b/>
          <w:color w:val="000000" w:themeColor="text1"/>
          <w:sz w:val="44"/>
        </w:rPr>
      </w:pPr>
    </w:p>
    <w:p w14:paraId="207F6875" w14:textId="77777777" w:rsidR="004F29C5" w:rsidRPr="005566E4" w:rsidRDefault="004F29C5" w:rsidP="00B26343">
      <w:pPr>
        <w:jc w:val="center"/>
        <w:rPr>
          <w:rFonts w:asciiTheme="minorHAnsi" w:hAnsiTheme="minorHAnsi"/>
          <w:b/>
          <w:color w:val="000000" w:themeColor="text1"/>
          <w:sz w:val="48"/>
        </w:rPr>
      </w:pPr>
    </w:p>
    <w:p w14:paraId="52D721F3" w14:textId="77777777" w:rsidR="009E7304"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INDEPENDENT</w:t>
      </w:r>
      <w:r w:rsidR="00A812CC">
        <w:rPr>
          <w:rFonts w:asciiTheme="minorHAnsi" w:hAnsiTheme="minorHAnsi"/>
          <w:b/>
          <w:color w:val="000000" w:themeColor="text1"/>
          <w:sz w:val="44"/>
        </w:rPr>
        <w:t xml:space="preserve"> </w:t>
      </w:r>
      <w:r w:rsidR="00A21233" w:rsidRPr="005B638E">
        <w:rPr>
          <w:rFonts w:asciiTheme="minorHAnsi" w:hAnsiTheme="minorHAnsi"/>
          <w:b/>
          <w:color w:val="000000" w:themeColor="text1"/>
          <w:sz w:val="44"/>
        </w:rPr>
        <w:t>PROJECT</w:t>
      </w:r>
      <w:r w:rsidR="009E7304" w:rsidRPr="005B638E">
        <w:rPr>
          <w:rFonts w:asciiTheme="minorHAnsi" w:hAnsiTheme="minorHAnsi"/>
          <w:b/>
          <w:color w:val="000000" w:themeColor="text1"/>
          <w:sz w:val="44"/>
        </w:rPr>
        <w:t xml:space="preserve"> HANDBOOK</w:t>
      </w:r>
    </w:p>
    <w:p w14:paraId="223E5221" w14:textId="77777777" w:rsidR="00425F7E" w:rsidRPr="005B638E"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(COMPUTING CLUSTER)</w:t>
      </w:r>
    </w:p>
    <w:p w14:paraId="4BE17037" w14:textId="77777777" w:rsidR="00215A6A" w:rsidRPr="005B638E" w:rsidRDefault="00215A6A" w:rsidP="00B26343">
      <w:pPr>
        <w:jc w:val="center"/>
        <w:rPr>
          <w:rFonts w:asciiTheme="minorHAnsi" w:hAnsiTheme="minorHAnsi"/>
          <w:b/>
          <w:color w:val="000000" w:themeColor="text1"/>
          <w:sz w:val="44"/>
        </w:rPr>
      </w:pPr>
    </w:p>
    <w:p w14:paraId="229AB89C" w14:textId="77777777" w:rsidR="00F54E02" w:rsidRPr="005B638E" w:rsidRDefault="00215A6A" w:rsidP="00B26343">
      <w:pPr>
        <w:jc w:val="center"/>
        <w:rPr>
          <w:rFonts w:asciiTheme="minorHAnsi" w:hAnsiTheme="minorHAnsi"/>
          <w:b/>
          <w:color w:val="000000" w:themeColor="text1"/>
          <w:sz w:val="44"/>
        </w:rPr>
      </w:pPr>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
    <w:p w14:paraId="24A90F37" w14:textId="77777777"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14:paraId="7F2F9C17" w14:textId="77777777">
        <w:tc>
          <w:tcPr>
            <w:tcW w:w="9527" w:type="dxa"/>
          </w:tcPr>
          <w:p w14:paraId="04B982F5" w14:textId="77777777" w:rsidR="00F54E02" w:rsidRPr="005B638E" w:rsidRDefault="00F54E02" w:rsidP="00B26343">
            <w:pPr>
              <w:jc w:val="center"/>
              <w:rPr>
                <w:rFonts w:asciiTheme="minorHAnsi" w:hAnsiTheme="minorHAnsi"/>
                <w:color w:val="000000" w:themeColor="text1"/>
                <w:sz w:val="36"/>
              </w:rPr>
            </w:pPr>
          </w:p>
          <w:p w14:paraId="5BE1998A" w14:textId="6CA27624" w:rsidR="00F33A7A" w:rsidRDefault="00F33A7A" w:rsidP="00B26343">
            <w:pPr>
              <w:jc w:val="center"/>
              <w:rPr>
                <w:rFonts w:asciiTheme="minorHAnsi" w:hAnsiTheme="minorHAnsi"/>
                <w:color w:val="000000" w:themeColor="text1"/>
                <w:sz w:val="36"/>
              </w:rPr>
            </w:pPr>
            <w:r>
              <w:rPr>
                <w:rFonts w:asciiTheme="minorHAnsi" w:hAnsiTheme="minorHAnsi"/>
                <w:color w:val="000000" w:themeColor="text1"/>
                <w:sz w:val="36"/>
              </w:rPr>
              <w:t>BSc (Hons)</w:t>
            </w:r>
            <w:r w:rsidR="002C4C7C">
              <w:rPr>
                <w:rFonts w:asciiTheme="minorHAnsi" w:hAnsiTheme="minorHAnsi"/>
                <w:color w:val="000000" w:themeColor="text1"/>
                <w:sz w:val="36"/>
              </w:rPr>
              <w:t xml:space="preserve"> Applied</w:t>
            </w:r>
            <w:r>
              <w:rPr>
                <w:rFonts w:asciiTheme="minorHAnsi" w:hAnsiTheme="minorHAnsi"/>
                <w:color w:val="000000" w:themeColor="text1"/>
                <w:sz w:val="36"/>
              </w:rPr>
              <w:t xml:space="preserve"> Computing</w:t>
            </w:r>
          </w:p>
          <w:p w14:paraId="78CC273C" w14:textId="77777777" w:rsidR="00F54E02" w:rsidRDefault="007F4DD2"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w:t>
            </w:r>
            <w:r w:rsidR="00F775F0" w:rsidRPr="005B638E">
              <w:rPr>
                <w:rFonts w:asciiTheme="minorHAnsi" w:hAnsiTheme="minorHAnsi"/>
                <w:color w:val="000000" w:themeColor="text1"/>
                <w:sz w:val="36"/>
              </w:rPr>
              <w:t>Sc (Hon</w:t>
            </w:r>
            <w:r w:rsidR="00F54E02" w:rsidRPr="005B638E">
              <w:rPr>
                <w:rFonts w:asciiTheme="minorHAnsi" w:hAnsiTheme="minorHAnsi"/>
                <w:color w:val="000000" w:themeColor="text1"/>
                <w:sz w:val="36"/>
              </w:rPr>
              <w:t xml:space="preserve">s) </w:t>
            </w:r>
            <w:r w:rsidR="00483C27">
              <w:rPr>
                <w:rFonts w:asciiTheme="minorHAnsi" w:hAnsiTheme="minorHAnsi"/>
                <w:color w:val="000000" w:themeColor="text1"/>
                <w:sz w:val="36"/>
              </w:rPr>
              <w:t>Computing (</w:t>
            </w:r>
            <w:r w:rsidR="00F54E02" w:rsidRPr="005B638E">
              <w:rPr>
                <w:rFonts w:asciiTheme="minorHAnsi" w:hAnsiTheme="minorHAnsi"/>
                <w:color w:val="000000" w:themeColor="text1"/>
                <w:sz w:val="36"/>
              </w:rPr>
              <w:t>Computer Networks</w:t>
            </w:r>
            <w:r w:rsidR="00F33A7A">
              <w:rPr>
                <w:rFonts w:asciiTheme="minorHAnsi" w:hAnsiTheme="minorHAnsi"/>
                <w:color w:val="000000" w:themeColor="text1"/>
                <w:sz w:val="36"/>
              </w:rPr>
              <w:t xml:space="preserve"> and Cybersecurity</w:t>
            </w:r>
            <w:r w:rsidR="00483C27">
              <w:rPr>
                <w:rFonts w:asciiTheme="minorHAnsi" w:hAnsiTheme="minorHAnsi"/>
                <w:color w:val="000000" w:themeColor="text1"/>
                <w:sz w:val="36"/>
              </w:rPr>
              <w:t>)</w:t>
            </w:r>
          </w:p>
          <w:p w14:paraId="4B0A1C69" w14:textId="77777777" w:rsidR="000B3E3A" w:rsidRDefault="000B3E3A" w:rsidP="000B3E3A">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Pr>
                <w:rFonts w:asciiTheme="minorHAnsi" w:hAnsiTheme="minorHAnsi"/>
                <w:color w:val="000000" w:themeColor="text1"/>
                <w:sz w:val="36"/>
              </w:rPr>
              <w:t>Computing (Data and</w:t>
            </w:r>
            <w:r w:rsidRPr="005B638E">
              <w:rPr>
                <w:rFonts w:asciiTheme="minorHAnsi" w:hAnsiTheme="minorHAnsi"/>
                <w:color w:val="000000" w:themeColor="text1"/>
                <w:sz w:val="36"/>
              </w:rPr>
              <w:t xml:space="preserve"> Information </w:t>
            </w:r>
            <w:r>
              <w:rPr>
                <w:rFonts w:asciiTheme="minorHAnsi" w:hAnsiTheme="minorHAnsi"/>
                <w:color w:val="000000" w:themeColor="text1"/>
                <w:sz w:val="36"/>
              </w:rPr>
              <w:t>Systems)</w:t>
            </w:r>
          </w:p>
          <w:p w14:paraId="5DF0CC79" w14:textId="77777777" w:rsidR="00AF082F" w:rsidRDefault="00AF082F" w:rsidP="00AF082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Games Development</w:t>
            </w:r>
            <w:r w:rsidR="00483C27">
              <w:rPr>
                <w:rFonts w:asciiTheme="minorHAnsi" w:hAnsiTheme="minorHAnsi"/>
                <w:color w:val="000000" w:themeColor="text1"/>
                <w:sz w:val="36"/>
              </w:rPr>
              <w:t>)</w:t>
            </w:r>
          </w:p>
          <w:p w14:paraId="79E1201C" w14:textId="77777777" w:rsidR="00635C1F" w:rsidRDefault="00635C1F" w:rsidP="00635C1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Software Engineering</w:t>
            </w:r>
            <w:r w:rsidR="00483C27">
              <w:rPr>
                <w:rFonts w:asciiTheme="minorHAnsi" w:hAnsiTheme="minorHAnsi"/>
                <w:color w:val="000000" w:themeColor="text1"/>
                <w:sz w:val="36"/>
              </w:rPr>
              <w:t>)</w:t>
            </w:r>
          </w:p>
          <w:p w14:paraId="5F736536" w14:textId="21AC2DC5" w:rsidR="00B13D5E" w:rsidRDefault="00B13D5E" w:rsidP="00635C1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Pr>
                <w:rFonts w:asciiTheme="minorHAnsi" w:hAnsiTheme="minorHAnsi"/>
                <w:color w:val="000000" w:themeColor="text1"/>
                <w:sz w:val="36"/>
              </w:rPr>
              <w:t>Computing (Web Development)</w:t>
            </w:r>
          </w:p>
          <w:p w14:paraId="43DDC1FC" w14:textId="77777777" w:rsidR="00236AFE" w:rsidRPr="005B638E" w:rsidRDefault="00236AFE" w:rsidP="003A489F">
            <w:pPr>
              <w:jc w:val="center"/>
              <w:rPr>
                <w:rFonts w:asciiTheme="minorHAnsi" w:hAnsiTheme="minorHAnsi"/>
                <w:color w:val="000000" w:themeColor="text1"/>
                <w:sz w:val="36"/>
              </w:rPr>
            </w:pPr>
            <w:r>
              <w:rPr>
                <w:rFonts w:asciiTheme="minorHAnsi" w:hAnsiTheme="minorHAnsi"/>
                <w:color w:val="000000" w:themeColor="text1"/>
                <w:sz w:val="36"/>
              </w:rPr>
              <w:t>BEng (Hons) Electrical and Electronics Engineering</w:t>
            </w:r>
          </w:p>
          <w:p w14:paraId="2D67B8F7" w14:textId="77777777" w:rsidR="00F54E02" w:rsidRPr="005B638E" w:rsidRDefault="00F54E02" w:rsidP="00483C27">
            <w:pPr>
              <w:jc w:val="center"/>
              <w:rPr>
                <w:rFonts w:asciiTheme="minorHAnsi" w:hAnsiTheme="minorHAnsi"/>
                <w:color w:val="000000" w:themeColor="text1"/>
                <w:sz w:val="36"/>
              </w:rPr>
            </w:pPr>
          </w:p>
        </w:tc>
      </w:tr>
    </w:tbl>
    <w:p w14:paraId="60841FAE" w14:textId="77777777" w:rsidR="00F54E02" w:rsidRPr="005B638E" w:rsidRDefault="00F54E02" w:rsidP="00B26343">
      <w:pPr>
        <w:jc w:val="center"/>
        <w:rPr>
          <w:rFonts w:asciiTheme="minorHAnsi" w:hAnsiTheme="minorHAnsi"/>
          <w:color w:val="000000" w:themeColor="text1"/>
          <w:sz w:val="36"/>
        </w:rPr>
      </w:pPr>
    </w:p>
    <w:p w14:paraId="47C043D5" w14:textId="77777777" w:rsidR="00975C9F" w:rsidRPr="005B638E" w:rsidRDefault="00975C9F" w:rsidP="00B26343">
      <w:pPr>
        <w:jc w:val="center"/>
        <w:rPr>
          <w:rFonts w:asciiTheme="minorHAnsi" w:hAnsiTheme="minorHAnsi"/>
          <w:color w:val="000000" w:themeColor="text1"/>
          <w:sz w:val="36"/>
        </w:rPr>
      </w:pPr>
    </w:p>
    <w:p w14:paraId="35F71241" w14:textId="4B0939CF" w:rsidR="008B66F4" w:rsidRDefault="002C4C7C" w:rsidP="00B26343">
      <w:pPr>
        <w:jc w:val="center"/>
        <w:rPr>
          <w:rFonts w:asciiTheme="minorHAnsi" w:hAnsiTheme="minorHAnsi"/>
          <w:b/>
          <w:color w:val="000000" w:themeColor="text1"/>
          <w:sz w:val="40"/>
        </w:rPr>
      </w:pPr>
      <w:r>
        <w:rPr>
          <w:rFonts w:asciiTheme="minorHAnsi" w:hAnsiTheme="minorHAnsi"/>
          <w:b/>
          <w:color w:val="000000" w:themeColor="text1"/>
          <w:sz w:val="40"/>
        </w:rPr>
        <w:t>2024/5</w:t>
      </w:r>
    </w:p>
    <w:p w14:paraId="62841337" w14:textId="77777777"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14:paraId="7FE20961" w14:textId="77777777" w:rsidR="007267AD" w:rsidRPr="005B638E" w:rsidRDefault="007267AD" w:rsidP="00B26343">
      <w:pPr>
        <w:jc w:val="center"/>
        <w:rPr>
          <w:rFonts w:asciiTheme="minorHAnsi" w:hAnsiTheme="minorHAnsi"/>
          <w:b/>
          <w:color w:val="000000" w:themeColor="text1"/>
          <w:sz w:val="40"/>
        </w:rPr>
      </w:pPr>
    </w:p>
    <w:p w14:paraId="47804D27" w14:textId="77777777"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TABLE OF CONTENTS</w:t>
      </w:r>
    </w:p>
    <w:p w14:paraId="201CB7F9" w14:textId="77777777" w:rsidR="000062CB" w:rsidRPr="005B638E" w:rsidRDefault="000062CB" w:rsidP="003B6EA8">
      <w:pPr>
        <w:jc w:val="both"/>
        <w:rPr>
          <w:rFonts w:asciiTheme="minorHAnsi" w:hAnsiTheme="minorHAnsi"/>
          <w:b/>
          <w:color w:val="000000" w:themeColor="text1"/>
        </w:rPr>
      </w:pPr>
    </w:p>
    <w:p w14:paraId="38A42303" w14:textId="269B3B02" w:rsidR="00EF6F94" w:rsidRDefault="00C912CB">
      <w:pPr>
        <w:pStyle w:val="TOC1"/>
        <w:tabs>
          <w:tab w:val="right" w:leader="dot" w:pos="9019"/>
        </w:tabs>
        <w:rPr>
          <w:rFonts w:asciiTheme="minorHAnsi" w:eastAsiaTheme="minorEastAsia" w:hAnsiTheme="minorHAnsi" w:cstheme="minorBidi"/>
          <w:b w:val="0"/>
          <w:bCs w:val="0"/>
          <w:caps w:val="0"/>
          <w:noProof/>
          <w:sz w:val="22"/>
          <w:szCs w:val="22"/>
          <w:lang w:eastAsia="zh-CN"/>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82430879" w:history="1">
        <w:r w:rsidR="00EF6F94" w:rsidRPr="006E2B12">
          <w:rPr>
            <w:rStyle w:val="Hyperlink"/>
            <w:noProof/>
          </w:rPr>
          <w:t>1. INTRODUCTION</w:t>
        </w:r>
        <w:r w:rsidR="00EF6F94">
          <w:rPr>
            <w:noProof/>
            <w:webHidden/>
          </w:rPr>
          <w:tab/>
        </w:r>
        <w:r w:rsidR="00EF6F94">
          <w:rPr>
            <w:noProof/>
            <w:webHidden/>
          </w:rPr>
          <w:fldChar w:fldCharType="begin"/>
        </w:r>
        <w:r w:rsidR="00EF6F94">
          <w:rPr>
            <w:noProof/>
            <w:webHidden/>
          </w:rPr>
          <w:instrText xml:space="preserve"> PAGEREF _Toc82430879 \h </w:instrText>
        </w:r>
        <w:r w:rsidR="00EF6F94">
          <w:rPr>
            <w:noProof/>
            <w:webHidden/>
          </w:rPr>
        </w:r>
        <w:r w:rsidR="00EF6F94">
          <w:rPr>
            <w:noProof/>
            <w:webHidden/>
          </w:rPr>
          <w:fldChar w:fldCharType="separate"/>
        </w:r>
        <w:r w:rsidR="00EF6F94">
          <w:rPr>
            <w:noProof/>
            <w:webHidden/>
          </w:rPr>
          <w:t>4</w:t>
        </w:r>
        <w:r w:rsidR="00EF6F94">
          <w:rPr>
            <w:noProof/>
            <w:webHidden/>
          </w:rPr>
          <w:fldChar w:fldCharType="end"/>
        </w:r>
      </w:hyperlink>
    </w:p>
    <w:p w14:paraId="0BDFF0FA" w14:textId="278FC454" w:rsidR="00EF6F94" w:rsidRDefault="00E9520E">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0" w:history="1">
        <w:r w:rsidR="00EF6F94" w:rsidRPr="006E2B12">
          <w:rPr>
            <w:rStyle w:val="Hyperlink"/>
            <w:noProof/>
          </w:rPr>
          <w:t>2. THE PROJECT MODULE (from Programme Validation Document)</w:t>
        </w:r>
        <w:r w:rsidR="00EF6F94">
          <w:rPr>
            <w:noProof/>
            <w:webHidden/>
          </w:rPr>
          <w:tab/>
        </w:r>
        <w:r w:rsidR="00EF6F94">
          <w:rPr>
            <w:noProof/>
            <w:webHidden/>
          </w:rPr>
          <w:fldChar w:fldCharType="begin"/>
        </w:r>
        <w:r w:rsidR="00EF6F94">
          <w:rPr>
            <w:noProof/>
            <w:webHidden/>
          </w:rPr>
          <w:instrText xml:space="preserve"> PAGEREF _Toc82430880 \h </w:instrText>
        </w:r>
        <w:r w:rsidR="00EF6F94">
          <w:rPr>
            <w:noProof/>
            <w:webHidden/>
          </w:rPr>
        </w:r>
        <w:r w:rsidR="00EF6F94">
          <w:rPr>
            <w:noProof/>
            <w:webHidden/>
          </w:rPr>
          <w:fldChar w:fldCharType="separate"/>
        </w:r>
        <w:r w:rsidR="00EF6F94">
          <w:rPr>
            <w:noProof/>
            <w:webHidden/>
          </w:rPr>
          <w:t>5</w:t>
        </w:r>
        <w:r w:rsidR="00EF6F94">
          <w:rPr>
            <w:noProof/>
            <w:webHidden/>
          </w:rPr>
          <w:fldChar w:fldCharType="end"/>
        </w:r>
      </w:hyperlink>
    </w:p>
    <w:p w14:paraId="292C53DB" w14:textId="24815198" w:rsidR="00EF6F94" w:rsidRDefault="00E9520E">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1" w:history="1">
        <w:r w:rsidR="00EF6F94" w:rsidRPr="006E2B12">
          <w:rPr>
            <w:rStyle w:val="Hyperlink"/>
            <w:rFonts w:ascii="Arial" w:hAnsi="Arial" w:cs="Arial"/>
            <w:noProof/>
          </w:rPr>
          <w:t>Independent Project</w:t>
        </w:r>
        <w:r w:rsidR="00EF6F94">
          <w:rPr>
            <w:noProof/>
            <w:webHidden/>
          </w:rPr>
          <w:tab/>
        </w:r>
        <w:r w:rsidR="00EF6F94">
          <w:rPr>
            <w:noProof/>
            <w:webHidden/>
          </w:rPr>
          <w:fldChar w:fldCharType="begin"/>
        </w:r>
        <w:r w:rsidR="00EF6F94">
          <w:rPr>
            <w:noProof/>
            <w:webHidden/>
          </w:rPr>
          <w:instrText xml:space="preserve"> PAGEREF _Toc82430881 \h </w:instrText>
        </w:r>
        <w:r w:rsidR="00EF6F94">
          <w:rPr>
            <w:noProof/>
            <w:webHidden/>
          </w:rPr>
        </w:r>
        <w:r w:rsidR="00EF6F94">
          <w:rPr>
            <w:noProof/>
            <w:webHidden/>
          </w:rPr>
          <w:fldChar w:fldCharType="separate"/>
        </w:r>
        <w:r w:rsidR="00EF6F94">
          <w:rPr>
            <w:noProof/>
            <w:webHidden/>
          </w:rPr>
          <w:t>6</w:t>
        </w:r>
        <w:r w:rsidR="00EF6F94">
          <w:rPr>
            <w:noProof/>
            <w:webHidden/>
          </w:rPr>
          <w:fldChar w:fldCharType="end"/>
        </w:r>
      </w:hyperlink>
    </w:p>
    <w:p w14:paraId="2499B268" w14:textId="5AF2D4B3" w:rsidR="00EF6F94" w:rsidRDefault="00E9520E">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2" w:history="1">
        <w:r w:rsidR="00EF6F94" w:rsidRPr="006E2B12">
          <w:rPr>
            <w:rStyle w:val="Hyperlink"/>
            <w:noProof/>
          </w:rPr>
          <w:t>3. PROJECT DEADLINES</w:t>
        </w:r>
        <w:r w:rsidR="00EF6F94">
          <w:rPr>
            <w:noProof/>
            <w:webHidden/>
          </w:rPr>
          <w:tab/>
        </w:r>
        <w:r w:rsidR="00EF6F94">
          <w:rPr>
            <w:noProof/>
            <w:webHidden/>
          </w:rPr>
          <w:fldChar w:fldCharType="begin"/>
        </w:r>
        <w:r w:rsidR="00EF6F94">
          <w:rPr>
            <w:noProof/>
            <w:webHidden/>
          </w:rPr>
          <w:instrText xml:space="preserve"> PAGEREF _Toc82430882 \h </w:instrText>
        </w:r>
        <w:r w:rsidR="00EF6F94">
          <w:rPr>
            <w:noProof/>
            <w:webHidden/>
          </w:rPr>
        </w:r>
        <w:r w:rsidR="00EF6F94">
          <w:rPr>
            <w:noProof/>
            <w:webHidden/>
          </w:rPr>
          <w:fldChar w:fldCharType="separate"/>
        </w:r>
        <w:r w:rsidR="00EF6F94">
          <w:rPr>
            <w:noProof/>
            <w:webHidden/>
          </w:rPr>
          <w:t>9</w:t>
        </w:r>
        <w:r w:rsidR="00EF6F94">
          <w:rPr>
            <w:noProof/>
            <w:webHidden/>
          </w:rPr>
          <w:fldChar w:fldCharType="end"/>
        </w:r>
      </w:hyperlink>
    </w:p>
    <w:p w14:paraId="375DFBF3" w14:textId="2C325337" w:rsidR="00EF6F94" w:rsidRDefault="00E9520E">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3" w:history="1">
        <w:r w:rsidR="00EF6F94" w:rsidRPr="006E2B12">
          <w:rPr>
            <w:rStyle w:val="Hyperlink"/>
            <w:noProof/>
          </w:rPr>
          <w:t>4. THE STUDENT-SUPERVISOR RELATIONSHIP</w:t>
        </w:r>
        <w:r w:rsidR="00EF6F94">
          <w:rPr>
            <w:noProof/>
            <w:webHidden/>
          </w:rPr>
          <w:tab/>
        </w:r>
        <w:r w:rsidR="00EF6F94">
          <w:rPr>
            <w:noProof/>
            <w:webHidden/>
          </w:rPr>
          <w:fldChar w:fldCharType="begin"/>
        </w:r>
        <w:r w:rsidR="00EF6F94">
          <w:rPr>
            <w:noProof/>
            <w:webHidden/>
          </w:rPr>
          <w:instrText xml:space="preserve"> PAGEREF _Toc82430883 \h </w:instrText>
        </w:r>
        <w:r w:rsidR="00EF6F94">
          <w:rPr>
            <w:noProof/>
            <w:webHidden/>
          </w:rPr>
        </w:r>
        <w:r w:rsidR="00EF6F94">
          <w:rPr>
            <w:noProof/>
            <w:webHidden/>
          </w:rPr>
          <w:fldChar w:fldCharType="separate"/>
        </w:r>
        <w:r w:rsidR="00EF6F94">
          <w:rPr>
            <w:noProof/>
            <w:webHidden/>
          </w:rPr>
          <w:t>10</w:t>
        </w:r>
        <w:r w:rsidR="00EF6F94">
          <w:rPr>
            <w:noProof/>
            <w:webHidden/>
          </w:rPr>
          <w:fldChar w:fldCharType="end"/>
        </w:r>
      </w:hyperlink>
    </w:p>
    <w:p w14:paraId="2B976DA6" w14:textId="0F991529" w:rsidR="00EF6F94" w:rsidRDefault="00E9520E">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4" w:history="1">
        <w:r w:rsidR="00EF6F94" w:rsidRPr="006E2B12">
          <w:rPr>
            <w:rStyle w:val="Hyperlink"/>
            <w:noProof/>
          </w:rPr>
          <w:t>4.1 Your Supervisor</w:t>
        </w:r>
        <w:r w:rsidR="00EF6F94">
          <w:rPr>
            <w:noProof/>
            <w:webHidden/>
          </w:rPr>
          <w:tab/>
        </w:r>
        <w:r w:rsidR="00EF6F94">
          <w:rPr>
            <w:noProof/>
            <w:webHidden/>
          </w:rPr>
          <w:fldChar w:fldCharType="begin"/>
        </w:r>
        <w:r w:rsidR="00EF6F94">
          <w:rPr>
            <w:noProof/>
            <w:webHidden/>
          </w:rPr>
          <w:instrText xml:space="preserve"> PAGEREF _Toc82430884 \h </w:instrText>
        </w:r>
        <w:r w:rsidR="00EF6F94">
          <w:rPr>
            <w:noProof/>
            <w:webHidden/>
          </w:rPr>
        </w:r>
        <w:r w:rsidR="00EF6F94">
          <w:rPr>
            <w:noProof/>
            <w:webHidden/>
          </w:rPr>
          <w:fldChar w:fldCharType="separate"/>
        </w:r>
        <w:r w:rsidR="00EF6F94">
          <w:rPr>
            <w:noProof/>
            <w:webHidden/>
          </w:rPr>
          <w:t>10</w:t>
        </w:r>
        <w:r w:rsidR="00EF6F94">
          <w:rPr>
            <w:noProof/>
            <w:webHidden/>
          </w:rPr>
          <w:fldChar w:fldCharType="end"/>
        </w:r>
      </w:hyperlink>
    </w:p>
    <w:p w14:paraId="6B564102" w14:textId="626BD34D" w:rsidR="00EF6F94" w:rsidRDefault="00E9520E">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5" w:history="1">
        <w:r w:rsidR="00EF6F94" w:rsidRPr="006E2B12">
          <w:rPr>
            <w:rStyle w:val="Hyperlink"/>
            <w:noProof/>
          </w:rPr>
          <w:t>4.2 Responsibilities of supervisors</w:t>
        </w:r>
        <w:r w:rsidR="00EF6F94">
          <w:rPr>
            <w:noProof/>
            <w:webHidden/>
          </w:rPr>
          <w:tab/>
        </w:r>
        <w:r w:rsidR="00EF6F94">
          <w:rPr>
            <w:noProof/>
            <w:webHidden/>
          </w:rPr>
          <w:fldChar w:fldCharType="begin"/>
        </w:r>
        <w:r w:rsidR="00EF6F94">
          <w:rPr>
            <w:noProof/>
            <w:webHidden/>
          </w:rPr>
          <w:instrText xml:space="preserve"> PAGEREF _Toc82430885 \h </w:instrText>
        </w:r>
        <w:r w:rsidR="00EF6F94">
          <w:rPr>
            <w:noProof/>
            <w:webHidden/>
          </w:rPr>
        </w:r>
        <w:r w:rsidR="00EF6F94">
          <w:rPr>
            <w:noProof/>
            <w:webHidden/>
          </w:rPr>
          <w:fldChar w:fldCharType="separate"/>
        </w:r>
        <w:r w:rsidR="00EF6F94">
          <w:rPr>
            <w:noProof/>
            <w:webHidden/>
          </w:rPr>
          <w:t>10</w:t>
        </w:r>
        <w:r w:rsidR="00EF6F94">
          <w:rPr>
            <w:noProof/>
            <w:webHidden/>
          </w:rPr>
          <w:fldChar w:fldCharType="end"/>
        </w:r>
      </w:hyperlink>
    </w:p>
    <w:p w14:paraId="6708E368" w14:textId="159CAE9D" w:rsidR="00EF6F94" w:rsidRDefault="00E9520E">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6" w:history="1">
        <w:r w:rsidR="00EF6F94" w:rsidRPr="006E2B12">
          <w:rPr>
            <w:rStyle w:val="Hyperlink"/>
            <w:noProof/>
          </w:rPr>
          <w:t>4.3 Responsibilities of students</w:t>
        </w:r>
        <w:r w:rsidR="00EF6F94">
          <w:rPr>
            <w:noProof/>
            <w:webHidden/>
          </w:rPr>
          <w:tab/>
        </w:r>
        <w:r w:rsidR="00EF6F94">
          <w:rPr>
            <w:noProof/>
            <w:webHidden/>
          </w:rPr>
          <w:fldChar w:fldCharType="begin"/>
        </w:r>
        <w:r w:rsidR="00EF6F94">
          <w:rPr>
            <w:noProof/>
            <w:webHidden/>
          </w:rPr>
          <w:instrText xml:space="preserve"> PAGEREF _Toc82430886 \h </w:instrText>
        </w:r>
        <w:r w:rsidR="00EF6F94">
          <w:rPr>
            <w:noProof/>
            <w:webHidden/>
          </w:rPr>
        </w:r>
        <w:r w:rsidR="00EF6F94">
          <w:rPr>
            <w:noProof/>
            <w:webHidden/>
          </w:rPr>
          <w:fldChar w:fldCharType="separate"/>
        </w:r>
        <w:r w:rsidR="00EF6F94">
          <w:rPr>
            <w:noProof/>
            <w:webHidden/>
          </w:rPr>
          <w:t>11</w:t>
        </w:r>
        <w:r w:rsidR="00EF6F94">
          <w:rPr>
            <w:noProof/>
            <w:webHidden/>
          </w:rPr>
          <w:fldChar w:fldCharType="end"/>
        </w:r>
      </w:hyperlink>
    </w:p>
    <w:p w14:paraId="5B090C62" w14:textId="4D8EB188" w:rsidR="00EF6F94" w:rsidRDefault="00E9520E">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7" w:history="1">
        <w:r w:rsidR="00EF6F94" w:rsidRPr="006E2B12">
          <w:rPr>
            <w:rStyle w:val="Hyperlink"/>
            <w:noProof/>
          </w:rPr>
          <w:t>4.4 Logbook/Blog</w:t>
        </w:r>
        <w:r w:rsidR="00EF6F94">
          <w:rPr>
            <w:noProof/>
            <w:webHidden/>
          </w:rPr>
          <w:tab/>
        </w:r>
        <w:r w:rsidR="00EF6F94">
          <w:rPr>
            <w:noProof/>
            <w:webHidden/>
          </w:rPr>
          <w:fldChar w:fldCharType="begin"/>
        </w:r>
        <w:r w:rsidR="00EF6F94">
          <w:rPr>
            <w:noProof/>
            <w:webHidden/>
          </w:rPr>
          <w:instrText xml:space="preserve"> PAGEREF _Toc82430887 \h </w:instrText>
        </w:r>
        <w:r w:rsidR="00EF6F94">
          <w:rPr>
            <w:noProof/>
            <w:webHidden/>
          </w:rPr>
        </w:r>
        <w:r w:rsidR="00EF6F94">
          <w:rPr>
            <w:noProof/>
            <w:webHidden/>
          </w:rPr>
          <w:fldChar w:fldCharType="separate"/>
        </w:r>
        <w:r w:rsidR="00EF6F94">
          <w:rPr>
            <w:noProof/>
            <w:webHidden/>
          </w:rPr>
          <w:t>11</w:t>
        </w:r>
        <w:r w:rsidR="00EF6F94">
          <w:rPr>
            <w:noProof/>
            <w:webHidden/>
          </w:rPr>
          <w:fldChar w:fldCharType="end"/>
        </w:r>
      </w:hyperlink>
    </w:p>
    <w:p w14:paraId="052CF242" w14:textId="7E1ECC22" w:rsidR="00EF6F94" w:rsidRDefault="00E9520E">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8" w:history="1">
        <w:r w:rsidR="00EF6F94" w:rsidRPr="006E2B12">
          <w:rPr>
            <w:rStyle w:val="Hyperlink"/>
            <w:noProof/>
          </w:rPr>
          <w:t>4.5 Attendance</w:t>
        </w:r>
        <w:r w:rsidR="00EF6F94">
          <w:rPr>
            <w:noProof/>
            <w:webHidden/>
          </w:rPr>
          <w:tab/>
        </w:r>
        <w:r w:rsidR="00EF6F94">
          <w:rPr>
            <w:noProof/>
            <w:webHidden/>
          </w:rPr>
          <w:fldChar w:fldCharType="begin"/>
        </w:r>
        <w:r w:rsidR="00EF6F94">
          <w:rPr>
            <w:noProof/>
            <w:webHidden/>
          </w:rPr>
          <w:instrText xml:space="preserve"> PAGEREF _Toc82430888 \h </w:instrText>
        </w:r>
        <w:r w:rsidR="00EF6F94">
          <w:rPr>
            <w:noProof/>
            <w:webHidden/>
          </w:rPr>
        </w:r>
        <w:r w:rsidR="00EF6F94">
          <w:rPr>
            <w:noProof/>
            <w:webHidden/>
          </w:rPr>
          <w:fldChar w:fldCharType="separate"/>
        </w:r>
        <w:r w:rsidR="00EF6F94">
          <w:rPr>
            <w:noProof/>
            <w:webHidden/>
          </w:rPr>
          <w:t>11</w:t>
        </w:r>
        <w:r w:rsidR="00EF6F94">
          <w:rPr>
            <w:noProof/>
            <w:webHidden/>
          </w:rPr>
          <w:fldChar w:fldCharType="end"/>
        </w:r>
      </w:hyperlink>
    </w:p>
    <w:p w14:paraId="28567B9C" w14:textId="47EB61B2" w:rsidR="00EF6F94" w:rsidRDefault="00E9520E">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9" w:history="1">
        <w:r w:rsidR="00EF6F94" w:rsidRPr="006E2B12">
          <w:rPr>
            <w:rStyle w:val="Hyperlink"/>
            <w:noProof/>
          </w:rPr>
          <w:t>5. ASSESSMENT</w:t>
        </w:r>
        <w:r w:rsidR="00EF6F94">
          <w:rPr>
            <w:noProof/>
            <w:webHidden/>
          </w:rPr>
          <w:tab/>
        </w:r>
        <w:r w:rsidR="00EF6F94">
          <w:rPr>
            <w:noProof/>
            <w:webHidden/>
          </w:rPr>
          <w:fldChar w:fldCharType="begin"/>
        </w:r>
        <w:r w:rsidR="00EF6F94">
          <w:rPr>
            <w:noProof/>
            <w:webHidden/>
          </w:rPr>
          <w:instrText xml:space="preserve"> PAGEREF _Toc82430889 \h </w:instrText>
        </w:r>
        <w:r w:rsidR="00EF6F94">
          <w:rPr>
            <w:noProof/>
            <w:webHidden/>
          </w:rPr>
        </w:r>
        <w:r w:rsidR="00EF6F94">
          <w:rPr>
            <w:noProof/>
            <w:webHidden/>
          </w:rPr>
          <w:fldChar w:fldCharType="separate"/>
        </w:r>
        <w:r w:rsidR="00EF6F94">
          <w:rPr>
            <w:noProof/>
            <w:webHidden/>
          </w:rPr>
          <w:t>12</w:t>
        </w:r>
        <w:r w:rsidR="00EF6F94">
          <w:rPr>
            <w:noProof/>
            <w:webHidden/>
          </w:rPr>
          <w:fldChar w:fldCharType="end"/>
        </w:r>
      </w:hyperlink>
    </w:p>
    <w:p w14:paraId="18D0DAE7" w14:textId="6D541FC7" w:rsidR="00EF6F94" w:rsidRDefault="00E9520E">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0" w:history="1">
        <w:r w:rsidR="00EF6F94" w:rsidRPr="006E2B12">
          <w:rPr>
            <w:rStyle w:val="Hyperlink"/>
            <w:noProof/>
          </w:rPr>
          <w:t>6. PROJECT PROPOSAL  (5%)</w:t>
        </w:r>
        <w:r w:rsidR="00EF6F94">
          <w:rPr>
            <w:noProof/>
            <w:webHidden/>
          </w:rPr>
          <w:tab/>
        </w:r>
        <w:r w:rsidR="00EF6F94">
          <w:rPr>
            <w:noProof/>
            <w:webHidden/>
          </w:rPr>
          <w:fldChar w:fldCharType="begin"/>
        </w:r>
        <w:r w:rsidR="00EF6F94">
          <w:rPr>
            <w:noProof/>
            <w:webHidden/>
          </w:rPr>
          <w:instrText xml:space="preserve"> PAGEREF _Toc82430890 \h </w:instrText>
        </w:r>
        <w:r w:rsidR="00EF6F94">
          <w:rPr>
            <w:noProof/>
            <w:webHidden/>
          </w:rPr>
        </w:r>
        <w:r w:rsidR="00EF6F94">
          <w:rPr>
            <w:noProof/>
            <w:webHidden/>
          </w:rPr>
          <w:fldChar w:fldCharType="separate"/>
        </w:r>
        <w:r w:rsidR="00EF6F94">
          <w:rPr>
            <w:noProof/>
            <w:webHidden/>
          </w:rPr>
          <w:t>13</w:t>
        </w:r>
        <w:r w:rsidR="00EF6F94">
          <w:rPr>
            <w:noProof/>
            <w:webHidden/>
          </w:rPr>
          <w:fldChar w:fldCharType="end"/>
        </w:r>
      </w:hyperlink>
    </w:p>
    <w:p w14:paraId="1F6A917C" w14:textId="5943EAD9" w:rsidR="00EF6F94" w:rsidRDefault="00E9520E">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1" w:history="1">
        <w:r w:rsidR="00EF6F94" w:rsidRPr="006E2B12">
          <w:rPr>
            <w:rStyle w:val="Hyperlink"/>
            <w:noProof/>
          </w:rPr>
          <w:t>7</w:t>
        </w:r>
        <w:r w:rsidR="00EF6F94" w:rsidRPr="006E2B12">
          <w:rPr>
            <w:rStyle w:val="Hyperlink"/>
            <w:i/>
            <w:noProof/>
          </w:rPr>
          <w:t xml:space="preserve">. </w:t>
        </w:r>
        <w:r w:rsidR="00EF6F94" w:rsidRPr="006E2B12">
          <w:rPr>
            <w:rStyle w:val="Hyperlink"/>
            <w:noProof/>
          </w:rPr>
          <w:t>INTERIM VIVA (10%)</w:t>
        </w:r>
        <w:r w:rsidR="00EF6F94">
          <w:rPr>
            <w:noProof/>
            <w:webHidden/>
          </w:rPr>
          <w:tab/>
        </w:r>
        <w:r w:rsidR="00EF6F94">
          <w:rPr>
            <w:noProof/>
            <w:webHidden/>
          </w:rPr>
          <w:fldChar w:fldCharType="begin"/>
        </w:r>
        <w:r w:rsidR="00EF6F94">
          <w:rPr>
            <w:noProof/>
            <w:webHidden/>
          </w:rPr>
          <w:instrText xml:space="preserve"> PAGEREF _Toc82430891 \h </w:instrText>
        </w:r>
        <w:r w:rsidR="00EF6F94">
          <w:rPr>
            <w:noProof/>
            <w:webHidden/>
          </w:rPr>
        </w:r>
        <w:r w:rsidR="00EF6F94">
          <w:rPr>
            <w:noProof/>
            <w:webHidden/>
          </w:rPr>
          <w:fldChar w:fldCharType="separate"/>
        </w:r>
        <w:r w:rsidR="00EF6F94">
          <w:rPr>
            <w:noProof/>
            <w:webHidden/>
          </w:rPr>
          <w:t>15</w:t>
        </w:r>
        <w:r w:rsidR="00EF6F94">
          <w:rPr>
            <w:noProof/>
            <w:webHidden/>
          </w:rPr>
          <w:fldChar w:fldCharType="end"/>
        </w:r>
      </w:hyperlink>
    </w:p>
    <w:p w14:paraId="565BF30D" w14:textId="362B709A" w:rsidR="00EF6F94" w:rsidRDefault="00E9520E">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2" w:history="1">
        <w:r w:rsidR="00EF6F94" w:rsidRPr="006E2B12">
          <w:rPr>
            <w:rStyle w:val="Hyperlink"/>
            <w:noProof/>
          </w:rPr>
          <w:t>8. FINAL REPORT (55%)</w:t>
        </w:r>
        <w:r w:rsidR="00EF6F94">
          <w:rPr>
            <w:noProof/>
            <w:webHidden/>
          </w:rPr>
          <w:tab/>
        </w:r>
        <w:r w:rsidR="00EF6F94">
          <w:rPr>
            <w:noProof/>
            <w:webHidden/>
          </w:rPr>
          <w:fldChar w:fldCharType="begin"/>
        </w:r>
        <w:r w:rsidR="00EF6F94">
          <w:rPr>
            <w:noProof/>
            <w:webHidden/>
          </w:rPr>
          <w:instrText xml:space="preserve"> PAGEREF _Toc82430892 \h </w:instrText>
        </w:r>
        <w:r w:rsidR="00EF6F94">
          <w:rPr>
            <w:noProof/>
            <w:webHidden/>
          </w:rPr>
        </w:r>
        <w:r w:rsidR="00EF6F94">
          <w:rPr>
            <w:noProof/>
            <w:webHidden/>
          </w:rPr>
          <w:fldChar w:fldCharType="separate"/>
        </w:r>
        <w:r w:rsidR="00EF6F94">
          <w:rPr>
            <w:noProof/>
            <w:webHidden/>
          </w:rPr>
          <w:t>16</w:t>
        </w:r>
        <w:r w:rsidR="00EF6F94">
          <w:rPr>
            <w:noProof/>
            <w:webHidden/>
          </w:rPr>
          <w:fldChar w:fldCharType="end"/>
        </w:r>
      </w:hyperlink>
    </w:p>
    <w:p w14:paraId="20880B9F" w14:textId="386A541C" w:rsidR="00EF6F94" w:rsidRDefault="00E9520E">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93" w:history="1">
        <w:r w:rsidR="00EF6F94" w:rsidRPr="006E2B12">
          <w:rPr>
            <w:rStyle w:val="Hyperlink"/>
            <w:noProof/>
          </w:rPr>
          <w:t>8.1 SUGGESTED STRUCTURE FOR REPORT</w:t>
        </w:r>
        <w:r w:rsidR="00EF6F94">
          <w:rPr>
            <w:noProof/>
            <w:webHidden/>
          </w:rPr>
          <w:tab/>
        </w:r>
        <w:r w:rsidR="00EF6F94">
          <w:rPr>
            <w:noProof/>
            <w:webHidden/>
          </w:rPr>
          <w:fldChar w:fldCharType="begin"/>
        </w:r>
        <w:r w:rsidR="00EF6F94">
          <w:rPr>
            <w:noProof/>
            <w:webHidden/>
          </w:rPr>
          <w:instrText xml:space="preserve"> PAGEREF _Toc82430893 \h </w:instrText>
        </w:r>
        <w:r w:rsidR="00EF6F94">
          <w:rPr>
            <w:noProof/>
            <w:webHidden/>
          </w:rPr>
        </w:r>
        <w:r w:rsidR="00EF6F94">
          <w:rPr>
            <w:noProof/>
            <w:webHidden/>
          </w:rPr>
          <w:fldChar w:fldCharType="separate"/>
        </w:r>
        <w:r w:rsidR="00EF6F94">
          <w:rPr>
            <w:noProof/>
            <w:webHidden/>
          </w:rPr>
          <w:t>16</w:t>
        </w:r>
        <w:r w:rsidR="00EF6F94">
          <w:rPr>
            <w:noProof/>
            <w:webHidden/>
          </w:rPr>
          <w:fldChar w:fldCharType="end"/>
        </w:r>
      </w:hyperlink>
    </w:p>
    <w:p w14:paraId="1E329AB2" w14:textId="29EED435" w:rsidR="00EF6F94" w:rsidRDefault="00E9520E">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94" w:history="1">
        <w:r w:rsidR="00EF6F94" w:rsidRPr="006E2B12">
          <w:rPr>
            <w:rStyle w:val="Hyperlink"/>
            <w:noProof/>
          </w:rPr>
          <w:t>8.2 GENERAL POINTS ABOUT REPORT</w:t>
        </w:r>
        <w:r w:rsidR="00EF6F94">
          <w:rPr>
            <w:noProof/>
            <w:webHidden/>
          </w:rPr>
          <w:tab/>
        </w:r>
        <w:r w:rsidR="00EF6F94">
          <w:rPr>
            <w:noProof/>
            <w:webHidden/>
          </w:rPr>
          <w:fldChar w:fldCharType="begin"/>
        </w:r>
        <w:r w:rsidR="00EF6F94">
          <w:rPr>
            <w:noProof/>
            <w:webHidden/>
          </w:rPr>
          <w:instrText xml:space="preserve"> PAGEREF _Toc82430894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16656087" w14:textId="1C94099A" w:rsidR="00EF6F94" w:rsidRDefault="00E9520E">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5" w:history="1">
        <w:r w:rsidR="00EF6F94" w:rsidRPr="006E2B12">
          <w:rPr>
            <w:rStyle w:val="Hyperlink"/>
            <w:noProof/>
          </w:rPr>
          <w:t>8.2.1 Spelling and Grammar</w:t>
        </w:r>
        <w:r w:rsidR="00EF6F94">
          <w:rPr>
            <w:noProof/>
            <w:webHidden/>
          </w:rPr>
          <w:tab/>
        </w:r>
        <w:r w:rsidR="00EF6F94">
          <w:rPr>
            <w:noProof/>
            <w:webHidden/>
          </w:rPr>
          <w:fldChar w:fldCharType="begin"/>
        </w:r>
        <w:r w:rsidR="00EF6F94">
          <w:rPr>
            <w:noProof/>
            <w:webHidden/>
          </w:rPr>
          <w:instrText xml:space="preserve"> PAGEREF _Toc82430895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4A34E7EB" w14:textId="2E4FDB8D" w:rsidR="00EF6F94" w:rsidRDefault="00E9520E">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6" w:history="1">
        <w:r w:rsidR="00EF6F94" w:rsidRPr="006E2B12">
          <w:rPr>
            <w:rStyle w:val="Hyperlink"/>
            <w:noProof/>
          </w:rPr>
          <w:t>8.2.2 Word Limit</w:t>
        </w:r>
        <w:r w:rsidR="00EF6F94">
          <w:rPr>
            <w:noProof/>
            <w:webHidden/>
          </w:rPr>
          <w:tab/>
        </w:r>
        <w:r w:rsidR="00EF6F94">
          <w:rPr>
            <w:noProof/>
            <w:webHidden/>
          </w:rPr>
          <w:fldChar w:fldCharType="begin"/>
        </w:r>
        <w:r w:rsidR="00EF6F94">
          <w:rPr>
            <w:noProof/>
            <w:webHidden/>
          </w:rPr>
          <w:instrText xml:space="preserve"> PAGEREF _Toc82430896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6AB20A25" w14:textId="08E0BECD" w:rsidR="00EF6F94" w:rsidRDefault="00E9520E">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7" w:history="1">
        <w:r w:rsidR="00EF6F94" w:rsidRPr="006E2B12">
          <w:rPr>
            <w:rStyle w:val="Hyperlink"/>
            <w:noProof/>
          </w:rPr>
          <w:t>8.2.3 Style Requirements</w:t>
        </w:r>
        <w:r w:rsidR="00EF6F94">
          <w:rPr>
            <w:noProof/>
            <w:webHidden/>
          </w:rPr>
          <w:tab/>
        </w:r>
        <w:r w:rsidR="00EF6F94">
          <w:rPr>
            <w:noProof/>
            <w:webHidden/>
          </w:rPr>
          <w:fldChar w:fldCharType="begin"/>
        </w:r>
        <w:r w:rsidR="00EF6F94">
          <w:rPr>
            <w:noProof/>
            <w:webHidden/>
          </w:rPr>
          <w:instrText xml:space="preserve"> PAGEREF _Toc82430897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4B3C1D3C" w14:textId="4BEAADA7" w:rsidR="00EF6F94" w:rsidRDefault="00E9520E">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8" w:history="1">
        <w:r w:rsidR="00EF6F94" w:rsidRPr="006E2B12">
          <w:rPr>
            <w:rStyle w:val="Hyperlink"/>
            <w:noProof/>
          </w:rPr>
          <w:t>8.2.4 Assessment</w:t>
        </w:r>
        <w:r w:rsidR="00EF6F94">
          <w:rPr>
            <w:noProof/>
            <w:webHidden/>
          </w:rPr>
          <w:tab/>
        </w:r>
        <w:r w:rsidR="00EF6F94">
          <w:rPr>
            <w:noProof/>
            <w:webHidden/>
          </w:rPr>
          <w:fldChar w:fldCharType="begin"/>
        </w:r>
        <w:r w:rsidR="00EF6F94">
          <w:rPr>
            <w:noProof/>
            <w:webHidden/>
          </w:rPr>
          <w:instrText xml:space="preserve"> PAGEREF _Toc82430898 \h </w:instrText>
        </w:r>
        <w:r w:rsidR="00EF6F94">
          <w:rPr>
            <w:noProof/>
            <w:webHidden/>
          </w:rPr>
        </w:r>
        <w:r w:rsidR="00EF6F94">
          <w:rPr>
            <w:noProof/>
            <w:webHidden/>
          </w:rPr>
          <w:fldChar w:fldCharType="separate"/>
        </w:r>
        <w:r w:rsidR="00EF6F94">
          <w:rPr>
            <w:noProof/>
            <w:webHidden/>
          </w:rPr>
          <w:t>29</w:t>
        </w:r>
        <w:r w:rsidR="00EF6F94">
          <w:rPr>
            <w:noProof/>
            <w:webHidden/>
          </w:rPr>
          <w:fldChar w:fldCharType="end"/>
        </w:r>
      </w:hyperlink>
    </w:p>
    <w:p w14:paraId="5C3A60EF" w14:textId="4610B195" w:rsidR="00EF6F94" w:rsidRDefault="00E9520E">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9" w:history="1">
        <w:r w:rsidR="00EF6F94" w:rsidRPr="006E2B12">
          <w:rPr>
            <w:rStyle w:val="Hyperlink"/>
            <w:noProof/>
          </w:rPr>
          <w:t>8.2.5 Plagiarism</w:t>
        </w:r>
        <w:r w:rsidR="00EF6F94">
          <w:rPr>
            <w:noProof/>
            <w:webHidden/>
          </w:rPr>
          <w:tab/>
        </w:r>
        <w:r w:rsidR="00EF6F94">
          <w:rPr>
            <w:noProof/>
            <w:webHidden/>
          </w:rPr>
          <w:fldChar w:fldCharType="begin"/>
        </w:r>
        <w:r w:rsidR="00EF6F94">
          <w:rPr>
            <w:noProof/>
            <w:webHidden/>
          </w:rPr>
          <w:instrText xml:space="preserve"> PAGEREF _Toc82430899 \h </w:instrText>
        </w:r>
        <w:r w:rsidR="00EF6F94">
          <w:rPr>
            <w:noProof/>
            <w:webHidden/>
          </w:rPr>
        </w:r>
        <w:r w:rsidR="00EF6F94">
          <w:rPr>
            <w:noProof/>
            <w:webHidden/>
          </w:rPr>
          <w:fldChar w:fldCharType="separate"/>
        </w:r>
        <w:r w:rsidR="00EF6F94">
          <w:rPr>
            <w:noProof/>
            <w:webHidden/>
          </w:rPr>
          <w:t>30</w:t>
        </w:r>
        <w:r w:rsidR="00EF6F94">
          <w:rPr>
            <w:noProof/>
            <w:webHidden/>
          </w:rPr>
          <w:fldChar w:fldCharType="end"/>
        </w:r>
      </w:hyperlink>
    </w:p>
    <w:p w14:paraId="46A59E5F" w14:textId="3164DC24" w:rsidR="00EF6F94" w:rsidRDefault="00E9520E">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900" w:history="1">
        <w:r w:rsidR="00EF6F94" w:rsidRPr="006E2B12">
          <w:rPr>
            <w:rStyle w:val="Hyperlink"/>
            <w:noProof/>
          </w:rPr>
          <w:t>8.2.6 Handing in your Project Report</w:t>
        </w:r>
        <w:r w:rsidR="00EF6F94">
          <w:rPr>
            <w:noProof/>
            <w:webHidden/>
          </w:rPr>
          <w:tab/>
        </w:r>
        <w:r w:rsidR="00EF6F94">
          <w:rPr>
            <w:noProof/>
            <w:webHidden/>
          </w:rPr>
          <w:fldChar w:fldCharType="begin"/>
        </w:r>
        <w:r w:rsidR="00EF6F94">
          <w:rPr>
            <w:noProof/>
            <w:webHidden/>
          </w:rPr>
          <w:instrText xml:space="preserve"> PAGEREF _Toc82430900 \h </w:instrText>
        </w:r>
        <w:r w:rsidR="00EF6F94">
          <w:rPr>
            <w:noProof/>
            <w:webHidden/>
          </w:rPr>
        </w:r>
        <w:r w:rsidR="00EF6F94">
          <w:rPr>
            <w:noProof/>
            <w:webHidden/>
          </w:rPr>
          <w:fldChar w:fldCharType="separate"/>
        </w:r>
        <w:r w:rsidR="00EF6F94">
          <w:rPr>
            <w:noProof/>
            <w:webHidden/>
          </w:rPr>
          <w:t>31</w:t>
        </w:r>
        <w:r w:rsidR="00EF6F94">
          <w:rPr>
            <w:noProof/>
            <w:webHidden/>
          </w:rPr>
          <w:fldChar w:fldCharType="end"/>
        </w:r>
      </w:hyperlink>
    </w:p>
    <w:p w14:paraId="5AB96B6A" w14:textId="6A0B00E2" w:rsidR="00EF6F94" w:rsidRDefault="00E9520E">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1" w:history="1">
        <w:r w:rsidR="00EF6F94" w:rsidRPr="006E2B12">
          <w:rPr>
            <w:rStyle w:val="Hyperlink"/>
            <w:noProof/>
          </w:rPr>
          <w:t>9. FINAL VIVA (20%)</w:t>
        </w:r>
        <w:r w:rsidR="00EF6F94">
          <w:rPr>
            <w:noProof/>
            <w:webHidden/>
          </w:rPr>
          <w:tab/>
        </w:r>
        <w:r w:rsidR="00EF6F94">
          <w:rPr>
            <w:noProof/>
            <w:webHidden/>
          </w:rPr>
          <w:fldChar w:fldCharType="begin"/>
        </w:r>
        <w:r w:rsidR="00EF6F94">
          <w:rPr>
            <w:noProof/>
            <w:webHidden/>
          </w:rPr>
          <w:instrText xml:space="preserve"> PAGEREF _Toc82430901 \h </w:instrText>
        </w:r>
        <w:r w:rsidR="00EF6F94">
          <w:rPr>
            <w:noProof/>
            <w:webHidden/>
          </w:rPr>
        </w:r>
        <w:r w:rsidR="00EF6F94">
          <w:rPr>
            <w:noProof/>
            <w:webHidden/>
          </w:rPr>
          <w:fldChar w:fldCharType="separate"/>
        </w:r>
        <w:r w:rsidR="00EF6F94">
          <w:rPr>
            <w:noProof/>
            <w:webHidden/>
          </w:rPr>
          <w:t>32</w:t>
        </w:r>
        <w:r w:rsidR="00EF6F94">
          <w:rPr>
            <w:noProof/>
            <w:webHidden/>
          </w:rPr>
          <w:fldChar w:fldCharType="end"/>
        </w:r>
      </w:hyperlink>
    </w:p>
    <w:p w14:paraId="165AB799" w14:textId="08432628" w:rsidR="00EF6F94" w:rsidRDefault="00E9520E">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2" w:history="1">
        <w:r w:rsidR="00EF6F94" w:rsidRPr="006E2B12">
          <w:rPr>
            <w:rStyle w:val="Hyperlink"/>
            <w:noProof/>
          </w:rPr>
          <w:t>9.1 Demonstration (Experimental- and Development-based Projects)</w:t>
        </w:r>
        <w:r w:rsidR="00EF6F94">
          <w:rPr>
            <w:noProof/>
            <w:webHidden/>
          </w:rPr>
          <w:tab/>
        </w:r>
        <w:r w:rsidR="00EF6F94">
          <w:rPr>
            <w:noProof/>
            <w:webHidden/>
          </w:rPr>
          <w:fldChar w:fldCharType="begin"/>
        </w:r>
        <w:r w:rsidR="00EF6F94">
          <w:rPr>
            <w:noProof/>
            <w:webHidden/>
          </w:rPr>
          <w:instrText xml:space="preserve"> PAGEREF _Toc82430902 \h </w:instrText>
        </w:r>
        <w:r w:rsidR="00EF6F94">
          <w:rPr>
            <w:noProof/>
            <w:webHidden/>
          </w:rPr>
        </w:r>
        <w:r w:rsidR="00EF6F94">
          <w:rPr>
            <w:noProof/>
            <w:webHidden/>
          </w:rPr>
          <w:fldChar w:fldCharType="separate"/>
        </w:r>
        <w:r w:rsidR="00EF6F94">
          <w:rPr>
            <w:noProof/>
            <w:webHidden/>
          </w:rPr>
          <w:t>32</w:t>
        </w:r>
        <w:r w:rsidR="00EF6F94">
          <w:rPr>
            <w:noProof/>
            <w:webHidden/>
          </w:rPr>
          <w:fldChar w:fldCharType="end"/>
        </w:r>
      </w:hyperlink>
    </w:p>
    <w:p w14:paraId="31422640" w14:textId="5CE538E0" w:rsidR="00EF6F94" w:rsidRDefault="00E9520E">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3" w:history="1">
        <w:r w:rsidR="00EF6F94" w:rsidRPr="006E2B12">
          <w:rPr>
            <w:rStyle w:val="Hyperlink"/>
            <w:noProof/>
          </w:rPr>
          <w:t>10. EXHIBITION (10%)</w:t>
        </w:r>
        <w:r w:rsidR="00EF6F94">
          <w:rPr>
            <w:noProof/>
            <w:webHidden/>
          </w:rPr>
          <w:tab/>
        </w:r>
        <w:r w:rsidR="00EF6F94">
          <w:rPr>
            <w:noProof/>
            <w:webHidden/>
          </w:rPr>
          <w:fldChar w:fldCharType="begin"/>
        </w:r>
        <w:r w:rsidR="00EF6F94">
          <w:rPr>
            <w:noProof/>
            <w:webHidden/>
          </w:rPr>
          <w:instrText xml:space="preserve"> PAGEREF _Toc82430903 \h </w:instrText>
        </w:r>
        <w:r w:rsidR="00EF6F94">
          <w:rPr>
            <w:noProof/>
            <w:webHidden/>
          </w:rPr>
        </w:r>
        <w:r w:rsidR="00EF6F94">
          <w:rPr>
            <w:noProof/>
            <w:webHidden/>
          </w:rPr>
          <w:fldChar w:fldCharType="separate"/>
        </w:r>
        <w:r w:rsidR="00EF6F94">
          <w:rPr>
            <w:noProof/>
            <w:webHidden/>
          </w:rPr>
          <w:t>33</w:t>
        </w:r>
        <w:r w:rsidR="00EF6F94">
          <w:rPr>
            <w:noProof/>
            <w:webHidden/>
          </w:rPr>
          <w:fldChar w:fldCharType="end"/>
        </w:r>
      </w:hyperlink>
    </w:p>
    <w:p w14:paraId="51C22B88" w14:textId="0D542DD2" w:rsidR="00EF6F94" w:rsidRDefault="00E9520E">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4" w:history="1">
        <w:r w:rsidR="00EF6F94" w:rsidRPr="006E2B12">
          <w:rPr>
            <w:rStyle w:val="Hyperlink"/>
            <w:noProof/>
          </w:rPr>
          <w:t>10.1 Guidance for Exhibition</w:t>
        </w:r>
        <w:r w:rsidR="00EF6F94">
          <w:rPr>
            <w:noProof/>
            <w:webHidden/>
          </w:rPr>
          <w:tab/>
        </w:r>
        <w:r w:rsidR="00EF6F94">
          <w:rPr>
            <w:noProof/>
            <w:webHidden/>
          </w:rPr>
          <w:fldChar w:fldCharType="begin"/>
        </w:r>
        <w:r w:rsidR="00EF6F94">
          <w:rPr>
            <w:noProof/>
            <w:webHidden/>
          </w:rPr>
          <w:instrText xml:space="preserve"> PAGEREF _Toc82430904 \h </w:instrText>
        </w:r>
        <w:r w:rsidR="00EF6F94">
          <w:rPr>
            <w:noProof/>
            <w:webHidden/>
          </w:rPr>
        </w:r>
        <w:r w:rsidR="00EF6F94">
          <w:rPr>
            <w:noProof/>
            <w:webHidden/>
          </w:rPr>
          <w:fldChar w:fldCharType="separate"/>
        </w:r>
        <w:r w:rsidR="00EF6F94">
          <w:rPr>
            <w:noProof/>
            <w:webHidden/>
          </w:rPr>
          <w:t>33</w:t>
        </w:r>
        <w:r w:rsidR="00EF6F94">
          <w:rPr>
            <w:noProof/>
            <w:webHidden/>
          </w:rPr>
          <w:fldChar w:fldCharType="end"/>
        </w:r>
      </w:hyperlink>
    </w:p>
    <w:p w14:paraId="210CE8C9" w14:textId="1A7C4A12" w:rsidR="00EF6F94" w:rsidRDefault="00E9520E">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5" w:history="1">
        <w:r w:rsidR="00EF6F94" w:rsidRPr="006E2B12">
          <w:rPr>
            <w:rStyle w:val="Hyperlink"/>
            <w:noProof/>
          </w:rPr>
          <w:t>10.2 Degree Show</w:t>
        </w:r>
        <w:r w:rsidR="00EF6F94">
          <w:rPr>
            <w:noProof/>
            <w:webHidden/>
          </w:rPr>
          <w:tab/>
        </w:r>
        <w:r w:rsidR="00EF6F94">
          <w:rPr>
            <w:noProof/>
            <w:webHidden/>
          </w:rPr>
          <w:fldChar w:fldCharType="begin"/>
        </w:r>
        <w:r w:rsidR="00EF6F94">
          <w:rPr>
            <w:noProof/>
            <w:webHidden/>
          </w:rPr>
          <w:instrText xml:space="preserve"> PAGEREF _Toc82430905 \h </w:instrText>
        </w:r>
        <w:r w:rsidR="00EF6F94">
          <w:rPr>
            <w:noProof/>
            <w:webHidden/>
          </w:rPr>
        </w:r>
        <w:r w:rsidR="00EF6F94">
          <w:rPr>
            <w:noProof/>
            <w:webHidden/>
          </w:rPr>
          <w:fldChar w:fldCharType="separate"/>
        </w:r>
        <w:r w:rsidR="00EF6F94">
          <w:rPr>
            <w:noProof/>
            <w:webHidden/>
          </w:rPr>
          <w:t>34</w:t>
        </w:r>
        <w:r w:rsidR="00EF6F94">
          <w:rPr>
            <w:noProof/>
            <w:webHidden/>
          </w:rPr>
          <w:fldChar w:fldCharType="end"/>
        </w:r>
      </w:hyperlink>
    </w:p>
    <w:p w14:paraId="074B1B79" w14:textId="032D0C44" w:rsidR="00EF6F94" w:rsidRDefault="00E9520E">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6" w:history="1">
        <w:r w:rsidR="00EF6F94" w:rsidRPr="006E2B12">
          <w:rPr>
            <w:rStyle w:val="Hyperlink"/>
            <w:noProof/>
          </w:rPr>
          <w:t>10.3 Handing in your Exhibition materials</w:t>
        </w:r>
        <w:r w:rsidR="00EF6F94">
          <w:rPr>
            <w:noProof/>
            <w:webHidden/>
          </w:rPr>
          <w:tab/>
        </w:r>
        <w:r w:rsidR="00EF6F94">
          <w:rPr>
            <w:noProof/>
            <w:webHidden/>
          </w:rPr>
          <w:fldChar w:fldCharType="begin"/>
        </w:r>
        <w:r w:rsidR="00EF6F94">
          <w:rPr>
            <w:noProof/>
            <w:webHidden/>
          </w:rPr>
          <w:instrText xml:space="preserve"> PAGEREF _Toc82430906 \h </w:instrText>
        </w:r>
        <w:r w:rsidR="00EF6F94">
          <w:rPr>
            <w:noProof/>
            <w:webHidden/>
          </w:rPr>
        </w:r>
        <w:r w:rsidR="00EF6F94">
          <w:rPr>
            <w:noProof/>
            <w:webHidden/>
          </w:rPr>
          <w:fldChar w:fldCharType="separate"/>
        </w:r>
        <w:r w:rsidR="00EF6F94">
          <w:rPr>
            <w:noProof/>
            <w:webHidden/>
          </w:rPr>
          <w:t>37</w:t>
        </w:r>
        <w:r w:rsidR="00EF6F94">
          <w:rPr>
            <w:noProof/>
            <w:webHidden/>
          </w:rPr>
          <w:fldChar w:fldCharType="end"/>
        </w:r>
      </w:hyperlink>
    </w:p>
    <w:p w14:paraId="6769AA20" w14:textId="28FC1A76" w:rsidR="00EF6F94" w:rsidRDefault="00E9520E">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7" w:history="1">
        <w:r w:rsidR="00EF6F94" w:rsidRPr="006E2B12">
          <w:rPr>
            <w:rStyle w:val="Hyperlink"/>
            <w:noProof/>
          </w:rPr>
          <w:t>APPENDIX 1: DECLARATION FORM AND FORM OF CONSENT</w:t>
        </w:r>
        <w:r w:rsidR="00EF6F94">
          <w:rPr>
            <w:noProof/>
            <w:webHidden/>
          </w:rPr>
          <w:tab/>
        </w:r>
        <w:r w:rsidR="00EF6F94">
          <w:rPr>
            <w:noProof/>
            <w:webHidden/>
          </w:rPr>
          <w:fldChar w:fldCharType="begin"/>
        </w:r>
        <w:r w:rsidR="00EF6F94">
          <w:rPr>
            <w:noProof/>
            <w:webHidden/>
          </w:rPr>
          <w:instrText xml:space="preserve"> PAGEREF _Toc82430907 \h </w:instrText>
        </w:r>
        <w:r w:rsidR="00EF6F94">
          <w:rPr>
            <w:noProof/>
            <w:webHidden/>
          </w:rPr>
        </w:r>
        <w:r w:rsidR="00EF6F94">
          <w:rPr>
            <w:noProof/>
            <w:webHidden/>
          </w:rPr>
          <w:fldChar w:fldCharType="separate"/>
        </w:r>
        <w:r w:rsidR="00EF6F94">
          <w:rPr>
            <w:noProof/>
            <w:webHidden/>
          </w:rPr>
          <w:t>38</w:t>
        </w:r>
        <w:r w:rsidR="00EF6F94">
          <w:rPr>
            <w:noProof/>
            <w:webHidden/>
          </w:rPr>
          <w:fldChar w:fldCharType="end"/>
        </w:r>
      </w:hyperlink>
    </w:p>
    <w:p w14:paraId="5BB07E2A" w14:textId="1EB84C5D" w:rsidR="00EF6F94" w:rsidRDefault="00E9520E">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8" w:history="1">
        <w:r w:rsidR="00EF6F94" w:rsidRPr="006E2B12">
          <w:rPr>
            <w:rStyle w:val="Hyperlink"/>
            <w:noProof/>
          </w:rPr>
          <w:t>APPENDIX 2: ELECTRONIC DATABASES AND JOURNALS</w:t>
        </w:r>
        <w:r w:rsidR="00EF6F94">
          <w:rPr>
            <w:noProof/>
            <w:webHidden/>
          </w:rPr>
          <w:tab/>
        </w:r>
        <w:r w:rsidR="00EF6F94">
          <w:rPr>
            <w:noProof/>
            <w:webHidden/>
          </w:rPr>
          <w:fldChar w:fldCharType="begin"/>
        </w:r>
        <w:r w:rsidR="00EF6F94">
          <w:rPr>
            <w:noProof/>
            <w:webHidden/>
          </w:rPr>
          <w:instrText xml:space="preserve"> PAGEREF _Toc82430908 \h </w:instrText>
        </w:r>
        <w:r w:rsidR="00EF6F94">
          <w:rPr>
            <w:noProof/>
            <w:webHidden/>
          </w:rPr>
        </w:r>
        <w:r w:rsidR="00EF6F94">
          <w:rPr>
            <w:noProof/>
            <w:webHidden/>
          </w:rPr>
          <w:fldChar w:fldCharType="separate"/>
        </w:r>
        <w:r w:rsidR="00EF6F94">
          <w:rPr>
            <w:noProof/>
            <w:webHidden/>
          </w:rPr>
          <w:t>39</w:t>
        </w:r>
        <w:r w:rsidR="00EF6F94">
          <w:rPr>
            <w:noProof/>
            <w:webHidden/>
          </w:rPr>
          <w:fldChar w:fldCharType="end"/>
        </w:r>
      </w:hyperlink>
    </w:p>
    <w:p w14:paraId="1CE50AB8" w14:textId="732E344F" w:rsidR="00EF6F94" w:rsidRDefault="00E9520E">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9" w:history="1">
        <w:r w:rsidR="00EF6F94" w:rsidRPr="006E2B12">
          <w:rPr>
            <w:rStyle w:val="Hyperlink"/>
            <w:noProof/>
          </w:rPr>
          <w:t>APPENDIX 3: REFERENCING CONVENTIONS</w:t>
        </w:r>
        <w:r w:rsidR="00EF6F94">
          <w:rPr>
            <w:noProof/>
            <w:webHidden/>
          </w:rPr>
          <w:tab/>
        </w:r>
        <w:r w:rsidR="00EF6F94">
          <w:rPr>
            <w:noProof/>
            <w:webHidden/>
          </w:rPr>
          <w:fldChar w:fldCharType="begin"/>
        </w:r>
        <w:r w:rsidR="00EF6F94">
          <w:rPr>
            <w:noProof/>
            <w:webHidden/>
          </w:rPr>
          <w:instrText xml:space="preserve"> PAGEREF _Toc82430909 \h </w:instrText>
        </w:r>
        <w:r w:rsidR="00EF6F94">
          <w:rPr>
            <w:noProof/>
            <w:webHidden/>
          </w:rPr>
        </w:r>
        <w:r w:rsidR="00EF6F94">
          <w:rPr>
            <w:noProof/>
            <w:webHidden/>
          </w:rPr>
          <w:fldChar w:fldCharType="separate"/>
        </w:r>
        <w:r w:rsidR="00EF6F94">
          <w:rPr>
            <w:noProof/>
            <w:webHidden/>
          </w:rPr>
          <w:t>40</w:t>
        </w:r>
        <w:r w:rsidR="00EF6F94">
          <w:rPr>
            <w:noProof/>
            <w:webHidden/>
          </w:rPr>
          <w:fldChar w:fldCharType="end"/>
        </w:r>
      </w:hyperlink>
    </w:p>
    <w:p w14:paraId="19D8F92E" w14:textId="5E201A56" w:rsidR="00EF6F94" w:rsidRDefault="00E9520E">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10" w:history="1">
        <w:r w:rsidR="00EF6F94" w:rsidRPr="006E2B12">
          <w:rPr>
            <w:rStyle w:val="Hyperlink"/>
            <w:noProof/>
          </w:rPr>
          <w:t>APPENDIX 4: NUMERIC REFERENCING SYSTEM</w:t>
        </w:r>
        <w:r w:rsidR="00EF6F94">
          <w:rPr>
            <w:noProof/>
            <w:webHidden/>
          </w:rPr>
          <w:tab/>
        </w:r>
        <w:r w:rsidR="00EF6F94">
          <w:rPr>
            <w:noProof/>
            <w:webHidden/>
          </w:rPr>
          <w:fldChar w:fldCharType="begin"/>
        </w:r>
        <w:r w:rsidR="00EF6F94">
          <w:rPr>
            <w:noProof/>
            <w:webHidden/>
          </w:rPr>
          <w:instrText xml:space="preserve"> PAGEREF _Toc82430910 \h </w:instrText>
        </w:r>
        <w:r w:rsidR="00EF6F94">
          <w:rPr>
            <w:noProof/>
            <w:webHidden/>
          </w:rPr>
        </w:r>
        <w:r w:rsidR="00EF6F94">
          <w:rPr>
            <w:noProof/>
            <w:webHidden/>
          </w:rPr>
          <w:fldChar w:fldCharType="separate"/>
        </w:r>
        <w:r w:rsidR="00EF6F94">
          <w:rPr>
            <w:noProof/>
            <w:webHidden/>
          </w:rPr>
          <w:t>43</w:t>
        </w:r>
        <w:r w:rsidR="00EF6F94">
          <w:rPr>
            <w:noProof/>
            <w:webHidden/>
          </w:rPr>
          <w:fldChar w:fldCharType="end"/>
        </w:r>
      </w:hyperlink>
    </w:p>
    <w:p w14:paraId="028C3025" w14:textId="33DC265D"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14:paraId="571FABD8" w14:textId="77777777" w:rsidR="001C1405" w:rsidRPr="005B638E" w:rsidRDefault="001C1405" w:rsidP="003B6EA8">
      <w:pPr>
        <w:jc w:val="both"/>
        <w:rPr>
          <w:rFonts w:asciiTheme="minorHAnsi" w:hAnsiTheme="minorHAnsi"/>
          <w:b/>
          <w:color w:val="000000" w:themeColor="text1"/>
          <w:sz w:val="28"/>
          <w:szCs w:val="28"/>
        </w:rPr>
      </w:pPr>
    </w:p>
    <w:p w14:paraId="75106458" w14:textId="77777777" w:rsidR="001C1405" w:rsidRPr="005B638E" w:rsidRDefault="001C1405" w:rsidP="003B6EA8">
      <w:pPr>
        <w:jc w:val="both"/>
        <w:rPr>
          <w:rFonts w:asciiTheme="minorHAnsi" w:hAnsiTheme="minorHAnsi"/>
          <w:b/>
          <w:color w:val="000000" w:themeColor="text1"/>
          <w:sz w:val="28"/>
          <w:szCs w:val="28"/>
        </w:rPr>
      </w:pPr>
    </w:p>
    <w:p w14:paraId="10E683E0" w14:textId="77777777" w:rsidR="008E2BCA" w:rsidRPr="005B638E" w:rsidRDefault="008E2BCA" w:rsidP="003B6EA8">
      <w:pPr>
        <w:jc w:val="both"/>
        <w:rPr>
          <w:rFonts w:asciiTheme="minorHAnsi" w:hAnsiTheme="minorHAnsi"/>
          <w:color w:val="000000" w:themeColor="text1"/>
          <w:sz w:val="28"/>
          <w:szCs w:val="28"/>
        </w:rPr>
      </w:pPr>
    </w:p>
    <w:p w14:paraId="765DDE3F" w14:textId="77777777" w:rsidR="0047532C" w:rsidRPr="005B638E" w:rsidRDefault="0047532C">
      <w:pPr>
        <w:rPr>
          <w:rFonts w:asciiTheme="minorHAnsi" w:hAnsiTheme="minorHAnsi" w:cs="Arial"/>
          <w:b/>
          <w:bCs/>
          <w:color w:val="000000" w:themeColor="text1"/>
          <w:sz w:val="28"/>
          <w:szCs w:val="28"/>
        </w:rPr>
      </w:pPr>
      <w:bookmarkStart w:id="0" w:name="_Toc95134223"/>
      <w:bookmarkStart w:id="1" w:name="_Toc361823787"/>
      <w:r w:rsidRPr="005B638E">
        <w:rPr>
          <w:color w:val="000000" w:themeColor="text1"/>
        </w:rPr>
        <w:br w:type="page"/>
      </w:r>
    </w:p>
    <w:p w14:paraId="0A2407BB" w14:textId="77777777" w:rsidR="00F54E02" w:rsidRPr="005B638E" w:rsidRDefault="00F54E02" w:rsidP="00377ABE">
      <w:pPr>
        <w:pStyle w:val="Heading1"/>
        <w:rPr>
          <w:color w:val="000000" w:themeColor="text1"/>
          <w:kern w:val="0"/>
          <w:sz w:val="24"/>
        </w:rPr>
      </w:pPr>
      <w:bookmarkStart w:id="2" w:name="_Toc82430879"/>
      <w:r w:rsidRPr="005B638E">
        <w:rPr>
          <w:color w:val="000000" w:themeColor="text1"/>
          <w:kern w:val="0"/>
        </w:rPr>
        <w:lastRenderedPageBreak/>
        <w:t>1.</w:t>
      </w:r>
      <w:r w:rsidR="000062CB" w:rsidRPr="005B638E">
        <w:rPr>
          <w:color w:val="000000" w:themeColor="text1"/>
          <w:kern w:val="0"/>
        </w:rPr>
        <w:t xml:space="preserve"> </w:t>
      </w:r>
      <w:r w:rsidRPr="005B638E">
        <w:rPr>
          <w:color w:val="000000" w:themeColor="text1"/>
          <w:kern w:val="0"/>
        </w:rPr>
        <w:t>INTRODUCTION</w:t>
      </w:r>
      <w:bookmarkEnd w:id="0"/>
      <w:bookmarkEnd w:id="1"/>
      <w:bookmarkEnd w:id="2"/>
    </w:p>
    <w:p w14:paraId="234959B1" w14:textId="77777777"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14:paraId="50029D16" w14:textId="77777777"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r w:rsidR="00E574EA" w:rsidRPr="005B638E">
        <w:rPr>
          <w:rFonts w:asciiTheme="minorHAnsi" w:hAnsiTheme="minorHAnsi"/>
          <w:color w:val="000000" w:themeColor="text1"/>
        </w:rPr>
        <w:t>4</w:t>
      </w:r>
      <w:r w:rsidRPr="005B638E">
        <w:rPr>
          <w:rFonts w:asciiTheme="minorHAnsi" w:hAnsiTheme="minorHAnsi"/>
          <w:color w:val="000000" w:themeColor="text1"/>
        </w:rPr>
        <w:t xml:space="preserve">0 credit </w:t>
      </w:r>
      <w:r w:rsidR="00950B6B" w:rsidRPr="005B638E">
        <w:rPr>
          <w:rFonts w:asciiTheme="minorHAnsi" w:hAnsiTheme="minorHAnsi"/>
          <w:color w:val="000000" w:themeColor="text1"/>
        </w:rPr>
        <w:t xml:space="preserve">module </w:t>
      </w:r>
      <w:r w:rsidRPr="005B638E">
        <w:rPr>
          <w:rFonts w:asciiTheme="minorHAnsi" w:hAnsiTheme="minorHAnsi"/>
          <w:color w:val="000000" w:themeColor="text1"/>
        </w:rPr>
        <w:t xml:space="preserve">on </w:t>
      </w:r>
      <w:r w:rsidR="00425F7E">
        <w:rPr>
          <w:rFonts w:asciiTheme="minorHAnsi" w:hAnsiTheme="minorHAnsi"/>
          <w:color w:val="000000" w:themeColor="text1"/>
        </w:rPr>
        <w:t xml:space="preserve">all </w:t>
      </w:r>
      <w:r w:rsidRPr="005B638E">
        <w:rPr>
          <w:rFonts w:asciiTheme="minorHAnsi" w:hAnsiTheme="minorHAnsi"/>
          <w:color w:val="000000" w:themeColor="text1"/>
        </w:rPr>
        <w:t>programmes.</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14:paraId="0F514144" w14:textId="77777777" w:rsidR="00950B6B" w:rsidRPr="005B638E" w:rsidRDefault="00950B6B" w:rsidP="000A34BA">
      <w:pPr>
        <w:ind w:right="-43"/>
        <w:jc w:val="both"/>
        <w:rPr>
          <w:rFonts w:asciiTheme="minorHAnsi" w:hAnsiTheme="minorHAnsi"/>
          <w:color w:val="000000" w:themeColor="text1"/>
        </w:rPr>
      </w:pPr>
    </w:p>
    <w:p w14:paraId="3B41933D" w14:textId="77777777" w:rsidR="00051746" w:rsidRPr="005B638E" w:rsidRDefault="00950B6B" w:rsidP="000A34BA">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14:paraId="5DBA5437" w14:textId="77777777" w:rsidR="00051746" w:rsidRPr="005B638E" w:rsidRDefault="00051746" w:rsidP="000A34BA">
      <w:pPr>
        <w:ind w:right="-43"/>
        <w:jc w:val="both"/>
        <w:rPr>
          <w:rFonts w:asciiTheme="minorHAnsi" w:hAnsiTheme="minorHAnsi"/>
          <w:color w:val="000000" w:themeColor="text1"/>
        </w:rPr>
      </w:pPr>
    </w:p>
    <w:p w14:paraId="503D9FA4" w14:textId="77777777" w:rsidR="00425F7E" w:rsidRPr="00425F7E" w:rsidRDefault="00425F7E" w:rsidP="00425F7E">
      <w:pPr>
        <w:pStyle w:val="bullet"/>
        <w:overflowPunct/>
        <w:autoSpaceDE/>
        <w:adjustRightInd/>
        <w:spacing w:before="240"/>
        <w:ind w:left="0" w:firstLine="0"/>
        <w:textAlignment w:val="auto"/>
        <w:rPr>
          <w:rFonts w:ascii="Arial" w:hAnsi="Arial" w:cs="Arial"/>
          <w:b/>
          <w:i/>
          <w:sz w:val="22"/>
          <w:szCs w:val="22"/>
        </w:rPr>
      </w:pPr>
      <w:r w:rsidRPr="00425F7E">
        <w:rPr>
          <w:rFonts w:asciiTheme="minorHAnsi" w:hAnsiTheme="minorHAnsi"/>
          <w:i/>
          <w:color w:val="000000" w:themeColor="text1"/>
        </w:rPr>
        <w:t>"</w:t>
      </w:r>
      <w:r w:rsidRPr="00425F7E">
        <w:rPr>
          <w:rFonts w:ascii="Arial" w:hAnsi="Arial" w:cs="Arial"/>
          <w:i/>
          <w:sz w:val="22"/>
          <w:szCs w:val="22"/>
        </w:rPr>
        <w:t>To develop the ability of students to engage critically and innovatively with theory and/or practice relevant to their studied subject areas in order to produce a discipline specific in-depth project."</w:t>
      </w:r>
    </w:p>
    <w:p w14:paraId="6722325D" w14:textId="77777777" w:rsidR="00051746" w:rsidRPr="005B638E" w:rsidRDefault="00051746" w:rsidP="000A34BA">
      <w:pPr>
        <w:ind w:right="-43"/>
        <w:jc w:val="both"/>
        <w:rPr>
          <w:rFonts w:asciiTheme="minorHAnsi" w:hAnsiTheme="minorHAnsi"/>
          <w:i/>
          <w:color w:val="000000" w:themeColor="text1"/>
        </w:rPr>
      </w:pPr>
    </w:p>
    <w:p w14:paraId="25F3072F" w14:textId="77777777" w:rsidR="00950B6B" w:rsidRPr="005B638E" w:rsidRDefault="00950B6B" w:rsidP="000A34BA">
      <w:pPr>
        <w:ind w:right="-43"/>
        <w:jc w:val="both"/>
        <w:rPr>
          <w:rFonts w:asciiTheme="minorHAnsi" w:hAnsiTheme="minorHAnsi"/>
          <w:color w:val="000000" w:themeColor="text1"/>
        </w:rPr>
      </w:pPr>
    </w:p>
    <w:p w14:paraId="7767510A" w14:textId="5281BE65" w:rsidR="00FB3A29" w:rsidRPr="005B638E" w:rsidRDefault="001B1F97" w:rsidP="000A34BA">
      <w:pPr>
        <w:ind w:right="-43"/>
        <w:jc w:val="both"/>
        <w:rPr>
          <w:rFonts w:asciiTheme="minorHAnsi" w:hAnsiTheme="minorHAnsi"/>
          <w:color w:val="000000" w:themeColor="text1"/>
        </w:rPr>
      </w:pPr>
      <w:r>
        <w:rPr>
          <w:rFonts w:asciiTheme="minorHAnsi" w:hAnsiTheme="minorHAnsi"/>
          <w:color w:val="000000" w:themeColor="text1"/>
        </w:rPr>
        <w:t xml:space="preserve">There will be 2 x introductory sessions to the project during Induction Week with the project proposal being written over the following 3 weeks. </w:t>
      </w:r>
      <w:r w:rsidR="00FB3A29" w:rsidRPr="005B638E">
        <w:rPr>
          <w:rFonts w:asciiTheme="minorHAnsi" w:hAnsiTheme="minorHAnsi"/>
          <w:color w:val="000000" w:themeColor="text1"/>
        </w:rPr>
        <w:t xml:space="preserve"> Project supervisors will be confirmed </w:t>
      </w:r>
      <w:r>
        <w:rPr>
          <w:rFonts w:asciiTheme="minorHAnsi" w:hAnsiTheme="minorHAnsi"/>
          <w:color w:val="000000" w:themeColor="text1"/>
        </w:rPr>
        <w:t xml:space="preserve">after the project is handed in. </w:t>
      </w:r>
    </w:p>
    <w:p w14:paraId="519CEAF6" w14:textId="77777777" w:rsidR="00FB3A29" w:rsidRPr="005B638E" w:rsidRDefault="00FB3A29" w:rsidP="000A34BA">
      <w:pPr>
        <w:ind w:right="-43"/>
        <w:jc w:val="both"/>
        <w:rPr>
          <w:rFonts w:asciiTheme="minorHAnsi" w:hAnsiTheme="minorHAnsi"/>
          <w:color w:val="000000" w:themeColor="text1"/>
        </w:rPr>
      </w:pPr>
    </w:p>
    <w:p w14:paraId="0BEEC2CD" w14:textId="641E5FF4"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Throughout the year you will meet your Project Supervisor in a 20 minute timetabled slot every week. In addition, there </w:t>
      </w:r>
      <w:r w:rsidR="00185E6E">
        <w:rPr>
          <w:rFonts w:asciiTheme="minorHAnsi" w:hAnsiTheme="minorHAnsi"/>
          <w:color w:val="000000" w:themeColor="text1"/>
        </w:rPr>
        <w:t>may</w:t>
      </w:r>
      <w:r w:rsidRPr="005B638E">
        <w:rPr>
          <w:rFonts w:asciiTheme="minorHAnsi" w:hAnsiTheme="minorHAnsi"/>
          <w:color w:val="000000" w:themeColor="text1"/>
        </w:rPr>
        <w:t xml:space="preserve"> occasionally be extra briefing sessions organised by the Project </w:t>
      </w:r>
      <w:r w:rsidR="004538C1">
        <w:rPr>
          <w:rFonts w:asciiTheme="minorHAnsi" w:hAnsiTheme="minorHAnsi"/>
          <w:color w:val="000000" w:themeColor="text1"/>
        </w:rPr>
        <w:t>Co-ordinator</w:t>
      </w:r>
      <w:r w:rsidR="00185E6E">
        <w:rPr>
          <w:rFonts w:asciiTheme="minorHAnsi" w:hAnsiTheme="minorHAnsi"/>
          <w:color w:val="000000" w:themeColor="text1"/>
        </w:rPr>
        <w:t xml:space="preserve"> and periodic email communication</w:t>
      </w:r>
      <w:r w:rsidR="00F25BE1">
        <w:rPr>
          <w:rFonts w:asciiTheme="minorHAnsi" w:hAnsiTheme="minorHAnsi"/>
          <w:color w:val="000000" w:themeColor="text1"/>
        </w:rPr>
        <w:t xml:space="preserve">. It is </w:t>
      </w:r>
      <w:r w:rsidRPr="005B638E">
        <w:rPr>
          <w:rFonts w:asciiTheme="minorHAnsi" w:hAnsiTheme="minorHAnsi"/>
          <w:color w:val="000000" w:themeColor="text1"/>
        </w:rPr>
        <w:t xml:space="preserve">expected that students will </w:t>
      </w:r>
      <w:r w:rsidR="00425F7E">
        <w:rPr>
          <w:rFonts w:asciiTheme="minorHAnsi" w:hAnsiTheme="minorHAnsi"/>
          <w:color w:val="000000" w:themeColor="text1"/>
        </w:rPr>
        <w:t xml:space="preserve">undertake </w:t>
      </w:r>
      <w:r w:rsidRPr="005B638E">
        <w:rPr>
          <w:rFonts w:asciiTheme="minorHAnsi" w:hAnsiTheme="minorHAnsi"/>
          <w:color w:val="000000" w:themeColor="text1"/>
        </w:rPr>
        <w:t xml:space="preserve">considerable period of </w:t>
      </w:r>
      <w:r w:rsidR="00425F7E">
        <w:rPr>
          <w:rFonts w:asciiTheme="minorHAnsi" w:hAnsiTheme="minorHAnsi"/>
          <w:color w:val="000000" w:themeColor="text1"/>
        </w:rPr>
        <w:t>independent</w:t>
      </w:r>
      <w:r w:rsidRPr="005B638E">
        <w:rPr>
          <w:rFonts w:asciiTheme="minorHAnsi" w:hAnsiTheme="minorHAnsi"/>
          <w:color w:val="000000" w:themeColor="text1"/>
        </w:rPr>
        <w:t xml:space="preserve"> work. The Project is looked upon as a final large scale integrating study.</w:t>
      </w:r>
    </w:p>
    <w:p w14:paraId="61B3E75F" w14:textId="77777777" w:rsidR="00F775F0" w:rsidRPr="005B638E" w:rsidRDefault="00F775F0" w:rsidP="000A34BA">
      <w:pPr>
        <w:ind w:right="-43"/>
        <w:jc w:val="both"/>
        <w:rPr>
          <w:rFonts w:asciiTheme="minorHAnsi" w:hAnsiTheme="minorHAnsi"/>
          <w:color w:val="000000" w:themeColor="text1"/>
        </w:rPr>
      </w:pPr>
    </w:p>
    <w:p w14:paraId="4DC00A7E" w14:textId="77777777"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of weekly supervision and briefing session is</w:t>
      </w:r>
      <w:r w:rsidRPr="005B638E">
        <w:rPr>
          <w:rFonts w:asciiTheme="minorHAnsi" w:hAnsiTheme="minorHAnsi"/>
          <w:b/>
          <w:bCs/>
          <w:color w:val="000000" w:themeColor="text1"/>
          <w:szCs w:val="24"/>
        </w:rPr>
        <w:t xml:space="preserve"> and student attendance as well as progress will be monitored carefully. </w:t>
      </w:r>
    </w:p>
    <w:p w14:paraId="5B5F5B97" w14:textId="77777777" w:rsidR="00051746" w:rsidRPr="005B638E" w:rsidRDefault="00051746" w:rsidP="000A34BA">
      <w:pPr>
        <w:pStyle w:val="BodyText2"/>
        <w:ind w:right="-43"/>
        <w:rPr>
          <w:rFonts w:asciiTheme="minorHAnsi" w:hAnsiTheme="minorHAnsi"/>
          <w:color w:val="000000" w:themeColor="text1"/>
          <w:szCs w:val="24"/>
        </w:rPr>
      </w:pPr>
    </w:p>
    <w:p w14:paraId="74498532" w14:textId="3E92970F" w:rsidR="00950B6B" w:rsidRPr="005B638E" w:rsidRDefault="00950B6B" w:rsidP="00185E6E">
      <w:pPr>
        <w:pBdr>
          <w:top w:val="single" w:sz="4" w:space="1" w:color="auto"/>
          <w:left w:val="single" w:sz="4" w:space="4" w:color="auto"/>
          <w:bottom w:val="single" w:sz="4" w:space="1" w:color="auto"/>
          <w:right w:val="single" w:sz="4" w:space="4" w:color="auto"/>
        </w:pBdr>
        <w:ind w:right="-43"/>
        <w:jc w:val="both"/>
        <w:rPr>
          <w:rFonts w:asciiTheme="minorHAnsi" w:hAnsiTheme="minorHAnsi"/>
          <w:color w:val="000000" w:themeColor="text1"/>
        </w:rPr>
      </w:pPr>
      <w:r w:rsidRPr="48BC41C4">
        <w:rPr>
          <w:rFonts w:asciiTheme="minorHAnsi" w:hAnsiTheme="minorHAnsi"/>
          <w:b/>
          <w:bCs/>
          <w:color w:val="000000" w:themeColor="text1"/>
        </w:rPr>
        <w:t>The completed Project</w:t>
      </w:r>
      <w:r w:rsidR="00425F7E" w:rsidRPr="48BC41C4">
        <w:rPr>
          <w:rFonts w:asciiTheme="minorHAnsi" w:hAnsiTheme="minorHAnsi"/>
          <w:b/>
          <w:bCs/>
          <w:color w:val="000000" w:themeColor="text1"/>
        </w:rPr>
        <w:t xml:space="preserve"> </w:t>
      </w:r>
      <w:r w:rsidR="00607BB0">
        <w:rPr>
          <w:rFonts w:asciiTheme="minorHAnsi" w:hAnsiTheme="minorHAnsi"/>
          <w:b/>
          <w:bCs/>
          <w:color w:val="000000" w:themeColor="text1"/>
        </w:rPr>
        <w:t>must</w:t>
      </w:r>
      <w:r w:rsidRPr="48BC41C4">
        <w:rPr>
          <w:rFonts w:asciiTheme="minorHAnsi" w:hAnsiTheme="minorHAnsi"/>
          <w:b/>
          <w:bCs/>
          <w:color w:val="000000" w:themeColor="text1"/>
        </w:rPr>
        <w:t xml:space="preserve"> include a deliverable</w:t>
      </w:r>
      <w:r w:rsidRPr="48BC41C4">
        <w:rPr>
          <w:rFonts w:asciiTheme="minorHAnsi" w:hAnsiTheme="minorHAnsi"/>
          <w:color w:val="000000" w:themeColor="text1"/>
        </w:rPr>
        <w:t xml:space="preserve"> (software system, network implementation etc). </w:t>
      </w:r>
      <w:r w:rsidR="00F25BE1" w:rsidRPr="48BC41C4">
        <w:rPr>
          <w:rFonts w:asciiTheme="minorHAnsi" w:hAnsiTheme="minorHAnsi"/>
          <w:color w:val="000000" w:themeColor="text1"/>
        </w:rPr>
        <w:t>This is a requirement for our British Computer Society (BCS) degree accreditation</w:t>
      </w:r>
      <w:r w:rsidR="00185E6E">
        <w:rPr>
          <w:rFonts w:asciiTheme="minorHAnsi" w:hAnsiTheme="minorHAnsi"/>
          <w:color w:val="000000" w:themeColor="text1"/>
        </w:rPr>
        <w:t xml:space="preserve"> for Computing students and IET accreditation for EEE students</w:t>
      </w:r>
      <w:r w:rsidR="00F25BE1" w:rsidRPr="48BC41C4">
        <w:rPr>
          <w:rFonts w:asciiTheme="minorHAnsi" w:hAnsiTheme="minorHAnsi"/>
          <w:color w:val="000000" w:themeColor="text1"/>
        </w:rPr>
        <w:t xml:space="preserve">. Students studying accredited degrees will be assessed using the “Development” or “Experiment” marking scheme. The Project Co-ordinator and the Supervisor will oversee this. </w:t>
      </w:r>
    </w:p>
    <w:p w14:paraId="4387CB18" w14:textId="77777777" w:rsidR="00051746" w:rsidRPr="005B638E" w:rsidRDefault="00051746" w:rsidP="003B6EA8">
      <w:pPr>
        <w:ind w:right="-527"/>
        <w:jc w:val="both"/>
        <w:rPr>
          <w:rFonts w:asciiTheme="minorHAnsi" w:hAnsiTheme="minorHAnsi"/>
          <w:color w:val="000000" w:themeColor="text1"/>
        </w:rPr>
      </w:pPr>
    </w:p>
    <w:p w14:paraId="4B874257" w14:textId="77777777" w:rsidR="00051746" w:rsidRPr="005B638E" w:rsidRDefault="00051746" w:rsidP="003B6EA8">
      <w:pPr>
        <w:ind w:right="-527"/>
        <w:jc w:val="both"/>
        <w:rPr>
          <w:rFonts w:asciiTheme="minorHAnsi" w:hAnsiTheme="minorHAnsi"/>
          <w:color w:val="000000" w:themeColor="text1"/>
        </w:rPr>
      </w:pPr>
    </w:p>
    <w:p w14:paraId="1F08EFA8" w14:textId="77777777"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14:paraId="34DEB0A9" w14:textId="77777777" w:rsidR="00950B6B" w:rsidRPr="005B638E" w:rsidRDefault="00950B6B" w:rsidP="003B6EA8">
      <w:pPr>
        <w:ind w:right="-527"/>
        <w:jc w:val="both"/>
        <w:rPr>
          <w:rFonts w:asciiTheme="minorHAnsi" w:hAnsiTheme="minorHAnsi"/>
          <w:color w:val="000000" w:themeColor="text1"/>
        </w:rPr>
      </w:pPr>
    </w:p>
    <w:p w14:paraId="5E2C18D0" w14:textId="77777777"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 </w:t>
      </w:r>
    </w:p>
    <w:p w14:paraId="5CC0C019" w14:textId="77777777" w:rsidR="00F2067B" w:rsidRPr="005B638E" w:rsidRDefault="00F2067B" w:rsidP="003B6EA8">
      <w:pPr>
        <w:ind w:left="360" w:hanging="360"/>
        <w:jc w:val="both"/>
        <w:rPr>
          <w:rFonts w:asciiTheme="minorHAnsi" w:hAnsiTheme="minorHAnsi"/>
          <w:color w:val="000000" w:themeColor="text1"/>
        </w:rPr>
      </w:pPr>
    </w:p>
    <w:p w14:paraId="6996656F" w14:textId="77777777"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14:paraId="49BE31CF" w14:textId="77777777" w:rsidR="00F2067B" w:rsidRPr="005B638E" w:rsidRDefault="00F2067B" w:rsidP="003B6EA8">
      <w:pPr>
        <w:ind w:left="360" w:hanging="360"/>
        <w:jc w:val="both"/>
        <w:rPr>
          <w:rFonts w:asciiTheme="minorHAnsi" w:hAnsiTheme="minorHAnsi"/>
          <w:color w:val="000000" w:themeColor="text1"/>
        </w:rPr>
      </w:pPr>
    </w:p>
    <w:p w14:paraId="2089ADEA" w14:textId="77777777" w:rsidR="00950B6B" w:rsidRPr="005B638E" w:rsidRDefault="00950B6B"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14:paraId="5CE1AA12" w14:textId="77777777"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14:paraId="6CFE282A" w14:textId="6BFC6825" w:rsidR="48BC41C4" w:rsidRDefault="48BC41C4">
      <w:bookmarkStart w:id="3" w:name="_Toc361823788"/>
      <w:r>
        <w:br w:type="page"/>
      </w:r>
    </w:p>
    <w:p w14:paraId="30E6D117" w14:textId="3DA73466" w:rsidR="00950B6B" w:rsidRPr="005B638E" w:rsidRDefault="00360BFD" w:rsidP="48BC41C4">
      <w:pPr>
        <w:pStyle w:val="Heading1"/>
        <w:rPr>
          <w:color w:val="000000" w:themeColor="text1"/>
        </w:rPr>
      </w:pPr>
      <w:bookmarkStart w:id="4" w:name="_Toc82430880"/>
      <w:r w:rsidRPr="005B638E">
        <w:rPr>
          <w:color w:val="000000" w:themeColor="text1"/>
        </w:rPr>
        <w:lastRenderedPageBreak/>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Start w:id="5" w:name="_Toc361823789"/>
      <w:bookmarkEnd w:id="3"/>
      <w:bookmarkEnd w:id="4"/>
      <w:r w:rsidRPr="48BC41C4">
        <w:rPr>
          <w:color w:val="000000" w:themeColor="text1"/>
        </w:rPr>
        <w:br w:type="page"/>
      </w:r>
    </w:p>
    <w:tbl>
      <w:tblPr>
        <w:tblStyle w:val="TableGrid"/>
        <w:tblW w:w="0" w:type="auto"/>
        <w:tblLook w:val="04A0" w:firstRow="1" w:lastRow="0" w:firstColumn="1" w:lastColumn="0" w:noHBand="0" w:noVBand="1"/>
      </w:tblPr>
      <w:tblGrid>
        <w:gridCol w:w="1838"/>
        <w:gridCol w:w="6822"/>
      </w:tblGrid>
      <w:tr w:rsidR="00425F7E" w:rsidRPr="00425F7E" w14:paraId="74DA434D"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21F01AE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1345B91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ACCA6020</w:t>
            </w:r>
          </w:p>
        </w:tc>
      </w:tr>
      <w:tr w:rsidR="00425F7E" w:rsidRPr="00425F7E" w14:paraId="035C0A2C"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454D7A8"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75E23D71" w14:textId="77777777" w:rsidR="00425F7E" w:rsidRPr="00425F7E" w:rsidRDefault="00425F7E" w:rsidP="00425F7E">
            <w:pPr>
              <w:pStyle w:val="Heading2"/>
              <w:rPr>
                <w:rFonts w:ascii="Arial" w:hAnsi="Arial" w:cs="Arial"/>
                <w:sz w:val="22"/>
                <w:szCs w:val="22"/>
              </w:rPr>
            </w:pPr>
            <w:bookmarkStart w:id="6" w:name="_Toc45558089"/>
            <w:bookmarkStart w:id="7" w:name="_Toc82430881"/>
            <w:r w:rsidRPr="00425F7E">
              <w:rPr>
                <w:rFonts w:ascii="Arial" w:hAnsi="Arial" w:cs="Arial"/>
                <w:sz w:val="22"/>
                <w:szCs w:val="22"/>
              </w:rPr>
              <w:t>Independent Project</w:t>
            </w:r>
            <w:bookmarkEnd w:id="6"/>
            <w:bookmarkEnd w:id="7"/>
          </w:p>
        </w:tc>
      </w:tr>
      <w:tr w:rsidR="00425F7E" w:rsidRPr="00425F7E" w14:paraId="65BB00CA"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CFEDFA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Date</w:t>
            </w:r>
          </w:p>
        </w:tc>
        <w:sdt>
          <w:sdtPr>
            <w:rPr>
              <w:rFonts w:ascii="Arial" w:hAnsi="Arial" w:cs="Arial"/>
              <w:sz w:val="22"/>
              <w:szCs w:val="22"/>
            </w:rPr>
            <w:id w:val="-1320722955"/>
            <w:placeholder>
              <w:docPart w:val="42F6E56618DF4EFA9076DB811CA1FCF4"/>
            </w:placeholder>
            <w:date w:fullDate="2020-06-25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58D7B15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25/06/2020</w:t>
                </w:r>
              </w:p>
            </w:tc>
          </w:sdtContent>
        </w:sdt>
      </w:tr>
      <w:tr w:rsidR="00425F7E" w:rsidRPr="00425F7E" w14:paraId="250CFCDF"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521A295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Level</w:t>
            </w:r>
          </w:p>
        </w:tc>
        <w:sdt>
          <w:sdtPr>
            <w:rPr>
              <w:rFonts w:ascii="Arial" w:hAnsi="Arial" w:cs="Arial"/>
              <w:sz w:val="22"/>
              <w:szCs w:val="22"/>
            </w:rPr>
            <w:id w:val="-535050603"/>
            <w:placeholder>
              <w:docPart w:val="AA2CE09802914CC88171EE89F27A72F2"/>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50B0ADE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6</w:t>
                </w:r>
              </w:p>
            </w:tc>
          </w:sdtContent>
        </w:sdt>
      </w:tr>
      <w:tr w:rsidR="00425F7E" w:rsidRPr="00425F7E" w14:paraId="6E24014B"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E4DAB1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04A94E0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40</w:t>
            </w:r>
          </w:p>
        </w:tc>
      </w:tr>
      <w:tr w:rsidR="00425F7E" w:rsidRPr="00425F7E" w14:paraId="3C3D0E34"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6527967"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550858A1"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None</w:t>
            </w:r>
          </w:p>
        </w:tc>
      </w:tr>
    </w:tbl>
    <w:p w14:paraId="0D56A215" w14:textId="77777777" w:rsidR="00425F7E" w:rsidRPr="00425F7E" w:rsidRDefault="00425F7E" w:rsidP="00425F7E">
      <w:pPr>
        <w:pBdr>
          <w:bottom w:val="single" w:sz="6" w:space="1" w:color="auto"/>
        </w:pBdr>
        <w:rPr>
          <w:rFonts w:ascii="Arial" w:hAnsi="Arial" w:cs="Arial"/>
          <w:sz w:val="22"/>
          <w:szCs w:val="22"/>
        </w:rPr>
      </w:pPr>
    </w:p>
    <w:p w14:paraId="4F94B427"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16D022AC"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AIM(S)</w:t>
      </w:r>
    </w:p>
    <w:p w14:paraId="49CEE6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b/>
          <w:sz w:val="22"/>
          <w:szCs w:val="22"/>
        </w:rPr>
      </w:pPr>
      <w:r w:rsidRPr="00425F7E">
        <w:rPr>
          <w:rFonts w:ascii="Arial" w:hAnsi="Arial" w:cs="Arial"/>
          <w:sz w:val="22"/>
          <w:szCs w:val="22"/>
        </w:rPr>
        <w:t>To develop the ability of students to engage critically and innovatively with theory and/or practice relevant to their studied subject areas in order to produce a discipline specific in-depth project.</w:t>
      </w:r>
    </w:p>
    <w:p w14:paraId="216F35F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42762BE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LEARNING OUTCOMES</w:t>
      </w:r>
    </w:p>
    <w:p w14:paraId="4A7F41B1" w14:textId="77777777" w:rsidR="00425F7E" w:rsidRPr="00425F7E" w:rsidRDefault="00425F7E" w:rsidP="00425F7E">
      <w:pPr>
        <w:rPr>
          <w:rFonts w:ascii="Arial" w:hAnsi="Arial" w:cs="Arial"/>
          <w:b/>
          <w:sz w:val="22"/>
          <w:szCs w:val="22"/>
        </w:rPr>
      </w:pPr>
    </w:p>
    <w:p w14:paraId="0F07F80C" w14:textId="77777777" w:rsidR="00425F7E" w:rsidRPr="00425F7E" w:rsidRDefault="00425F7E" w:rsidP="00425F7E">
      <w:pPr>
        <w:rPr>
          <w:rFonts w:ascii="Arial" w:hAnsi="Arial" w:cs="Arial"/>
          <w:sz w:val="22"/>
          <w:szCs w:val="22"/>
        </w:rPr>
      </w:pPr>
      <w:r w:rsidRPr="00425F7E">
        <w:rPr>
          <w:rFonts w:ascii="Arial" w:hAnsi="Arial" w:cs="Arial"/>
          <w:sz w:val="22"/>
          <w:szCs w:val="22"/>
        </w:rPr>
        <w:t>Upon the successful completion of this module, the student should be able to:</w:t>
      </w:r>
    </w:p>
    <w:p w14:paraId="3FC3A8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5025C193"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Evidence in-depth knowledge and critical understanding of principles necessary to underpin their education within their chosen field of study and problem solving techniques applicable to this. </w:t>
      </w:r>
    </w:p>
    <w:p w14:paraId="537FFF84"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707A3FFE"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p w14:paraId="1CF5F9B3" w14:textId="77777777" w:rsidR="00425F7E" w:rsidRPr="00425F7E" w:rsidRDefault="00425F7E" w:rsidP="00425F7E">
      <w:pPr>
        <w:rPr>
          <w:rFonts w:ascii="Arial" w:hAnsi="Arial" w:cs="Arial"/>
          <w:sz w:val="22"/>
          <w:szCs w:val="22"/>
        </w:rPr>
      </w:pPr>
    </w:p>
    <w:p w14:paraId="2378F669" w14:textId="77777777" w:rsidR="00425F7E" w:rsidRPr="00425F7E" w:rsidRDefault="00425F7E" w:rsidP="00425F7E">
      <w:pPr>
        <w:pStyle w:val="fixed"/>
        <w:rPr>
          <w:rFonts w:ascii="Arial" w:hAnsi="Arial" w:cs="Arial"/>
          <w:sz w:val="22"/>
          <w:szCs w:val="22"/>
        </w:rPr>
      </w:pPr>
      <w:r w:rsidRPr="00425F7E">
        <w:rPr>
          <w:rFonts w:ascii="Arial" w:hAnsi="Arial" w:cs="Arial"/>
          <w:sz w:val="22"/>
          <w:szCs w:val="22"/>
        </w:rPr>
        <w:t>INDICATIVE CONTENT</w:t>
      </w:r>
    </w:p>
    <w:p w14:paraId="7291DE54"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Research paradigms, methods, and techniques of research and enquiry. </w:t>
      </w:r>
    </w:p>
    <w:p w14:paraId="610B2198"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Conducting and writing literature reviews.</w:t>
      </w:r>
    </w:p>
    <w:p w14:paraId="03149F69"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Ethical concerns and the research process.</w:t>
      </w:r>
    </w:p>
    <w:p w14:paraId="493434CB"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Resource, project, and skills management processes and techniques. </w:t>
      </w:r>
    </w:p>
    <w:p w14:paraId="72DA2BAF"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Presenting and illustrating data and information.</w:t>
      </w:r>
    </w:p>
    <w:p w14:paraId="36CAC48C"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Communication of general, specialist, technical ideas and results.</w:t>
      </w:r>
    </w:p>
    <w:p w14:paraId="1BE2FEF6"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Problem solving, creative, entrepreneurial thinking and approaches.</w:t>
      </w:r>
    </w:p>
    <w:p w14:paraId="6E5BDD82"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Collaboration, adaptability and reflection.</w:t>
      </w:r>
    </w:p>
    <w:p w14:paraId="554DC2A1" w14:textId="77777777" w:rsidR="00425F7E" w:rsidRPr="00425F7E" w:rsidRDefault="00425F7E" w:rsidP="00425F7E">
      <w:pPr>
        <w:rPr>
          <w:rFonts w:ascii="Arial" w:hAnsi="Arial" w:cs="Arial"/>
          <w:b/>
          <w:sz w:val="22"/>
          <w:szCs w:val="22"/>
        </w:rPr>
      </w:pPr>
      <w:r w:rsidRPr="00425F7E">
        <w:rPr>
          <w:rFonts w:ascii="Arial" w:hAnsi="Arial" w:cs="Arial"/>
          <w:b/>
          <w:sz w:val="22"/>
          <w:szCs w:val="22"/>
        </w:rPr>
        <w:br w:type="page"/>
      </w:r>
    </w:p>
    <w:p w14:paraId="233084D0" w14:textId="77777777" w:rsidR="00425F7E" w:rsidRPr="00425F7E" w:rsidRDefault="00425F7E" w:rsidP="00425F7E">
      <w:pPr>
        <w:spacing w:before="240"/>
        <w:rPr>
          <w:rFonts w:ascii="Arial" w:hAnsi="Arial" w:cs="Arial"/>
          <w:b/>
          <w:sz w:val="22"/>
          <w:szCs w:val="22"/>
        </w:rPr>
      </w:pPr>
      <w:r w:rsidRPr="00425F7E">
        <w:rPr>
          <w:rFonts w:ascii="Arial" w:hAnsi="Arial" w:cs="Arial"/>
          <w:b/>
          <w:sz w:val="22"/>
          <w:szCs w:val="22"/>
        </w:rPr>
        <w:lastRenderedPageBreak/>
        <w:t>Study Time Allocation</w:t>
      </w:r>
    </w:p>
    <w:p w14:paraId="1763EFBD" w14:textId="77777777" w:rsidR="00425F7E" w:rsidRPr="00425F7E" w:rsidRDefault="00425F7E" w:rsidP="00425F7E">
      <w:pPr>
        <w:pStyle w:val="fixed"/>
        <w:rPr>
          <w:rFonts w:ascii="Arial" w:hAnsi="Arial" w:cs="Arial"/>
          <w:sz w:val="22"/>
          <w:szCs w:val="22"/>
        </w:rPr>
      </w:pPr>
    </w:p>
    <w:p w14:paraId="6FF0E6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The study time for the module is divided as follows:</w:t>
      </w:r>
    </w:p>
    <w:p w14:paraId="07D20DDA" w14:textId="77777777" w:rsidR="00425F7E" w:rsidRPr="00425F7E" w:rsidRDefault="00425F7E" w:rsidP="00425F7E">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25F7E" w:rsidRPr="00425F7E" w14:paraId="50483F61"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06A2875"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39ED6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F8BC66E"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4FAF4108"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7EB448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558BA48"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w:t>
            </w:r>
          </w:p>
        </w:tc>
        <w:tc>
          <w:tcPr>
            <w:tcW w:w="1843" w:type="dxa"/>
            <w:tcBorders>
              <w:top w:val="single" w:sz="4" w:space="0" w:color="auto"/>
              <w:left w:val="single" w:sz="4" w:space="0" w:color="auto"/>
              <w:bottom w:val="single" w:sz="4" w:space="0" w:color="auto"/>
              <w:right w:val="single" w:sz="4" w:space="0" w:color="auto"/>
            </w:tcBorders>
            <w:hideMark/>
          </w:tcPr>
          <w:p w14:paraId="17EF3ACB"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w:t>
            </w:r>
          </w:p>
        </w:tc>
      </w:tr>
      <w:tr w:rsidR="00425F7E" w:rsidRPr="00425F7E" w14:paraId="3D5AF02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115EAE18"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8498E8E"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364</w:t>
            </w:r>
          </w:p>
        </w:tc>
        <w:tc>
          <w:tcPr>
            <w:tcW w:w="1843" w:type="dxa"/>
            <w:tcBorders>
              <w:top w:val="single" w:sz="4" w:space="0" w:color="auto"/>
              <w:left w:val="single" w:sz="4" w:space="0" w:color="auto"/>
              <w:bottom w:val="single" w:sz="4" w:space="0" w:color="auto"/>
              <w:right w:val="single" w:sz="4" w:space="0" w:color="auto"/>
            </w:tcBorders>
            <w:hideMark/>
          </w:tcPr>
          <w:p w14:paraId="38EED47F"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91%</w:t>
            </w:r>
          </w:p>
        </w:tc>
      </w:tr>
      <w:tr w:rsidR="00425F7E" w:rsidRPr="00425F7E" w14:paraId="7BC40FF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64BC67E7"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14:paraId="2AEAF14B" w14:textId="77777777" w:rsidR="00425F7E" w:rsidRPr="00425F7E" w:rsidRDefault="00425F7E" w:rsidP="00425F7E">
            <w:pPr>
              <w:keepNext/>
              <w:jc w:val="center"/>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14:paraId="1237A510" w14:textId="77777777" w:rsidR="00425F7E" w:rsidRPr="00425F7E" w:rsidRDefault="00425F7E" w:rsidP="00425F7E">
            <w:pPr>
              <w:keepNext/>
              <w:jc w:val="center"/>
              <w:rPr>
                <w:rFonts w:ascii="Arial" w:hAnsi="Arial" w:cs="Arial"/>
                <w:sz w:val="22"/>
                <w:szCs w:val="22"/>
              </w:rPr>
            </w:pPr>
          </w:p>
        </w:tc>
      </w:tr>
      <w:tr w:rsidR="00425F7E" w:rsidRPr="00425F7E" w14:paraId="3E113EF0"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BA600BA"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A76B2D1"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400</w:t>
            </w:r>
          </w:p>
        </w:tc>
        <w:tc>
          <w:tcPr>
            <w:tcW w:w="1843" w:type="dxa"/>
            <w:tcBorders>
              <w:top w:val="single" w:sz="4" w:space="0" w:color="auto"/>
              <w:left w:val="single" w:sz="4" w:space="0" w:color="auto"/>
              <w:bottom w:val="single" w:sz="4" w:space="0" w:color="auto"/>
              <w:right w:val="single" w:sz="4" w:space="0" w:color="auto"/>
            </w:tcBorders>
            <w:hideMark/>
          </w:tcPr>
          <w:p w14:paraId="56B6CE32"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36A850CF" w14:textId="77777777" w:rsidR="00425F7E" w:rsidRPr="00425F7E" w:rsidRDefault="00425F7E" w:rsidP="00425F7E">
      <w:pPr>
        <w:pStyle w:val="fixed"/>
        <w:ind w:left="0" w:firstLine="0"/>
        <w:rPr>
          <w:rFonts w:ascii="Arial" w:hAnsi="Arial" w:cs="Arial"/>
          <w:sz w:val="22"/>
          <w:szCs w:val="22"/>
        </w:rPr>
      </w:pPr>
    </w:p>
    <w:p w14:paraId="7230E3F2"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ASSESSMENT</w:t>
      </w:r>
    </w:p>
    <w:p w14:paraId="58A5B772" w14:textId="77777777" w:rsidR="00425F7E" w:rsidRPr="00425F7E" w:rsidRDefault="00425F7E" w:rsidP="00425F7E">
      <w:pPr>
        <w:pStyle w:val="fixed"/>
        <w:ind w:left="0"/>
        <w:rPr>
          <w:rFonts w:ascii="Arial" w:hAnsi="Arial" w:cs="Arial"/>
          <w:sz w:val="22"/>
          <w:szCs w:val="22"/>
        </w:rPr>
      </w:pPr>
    </w:p>
    <w:p w14:paraId="687B660E" w14:textId="77777777" w:rsidR="00425F7E" w:rsidRPr="00425F7E" w:rsidRDefault="00425F7E" w:rsidP="00425F7E">
      <w:pPr>
        <w:rPr>
          <w:rFonts w:ascii="Arial" w:hAnsi="Arial" w:cs="Arial"/>
          <w:b/>
          <w:sz w:val="22"/>
          <w:szCs w:val="22"/>
        </w:rPr>
      </w:pPr>
      <w:r w:rsidRPr="00425F7E">
        <w:rPr>
          <w:rFonts w:ascii="Arial" w:hAnsi="Arial" w:cs="Arial"/>
          <w:b/>
          <w:sz w:val="22"/>
          <w:szCs w:val="22"/>
        </w:rPr>
        <w:t>Assessment Component 1</w:t>
      </w:r>
    </w:p>
    <w:p w14:paraId="61071887" w14:textId="77777777" w:rsidR="00425F7E" w:rsidRPr="00425F7E" w:rsidRDefault="00425F7E" w:rsidP="00425F7E">
      <w:pPr>
        <w:rPr>
          <w:rFonts w:ascii="Arial" w:hAnsi="Arial" w:cs="Arial"/>
          <w:b/>
          <w:i/>
          <w:sz w:val="22"/>
          <w:szCs w:val="22"/>
        </w:rPr>
      </w:pPr>
      <w:r w:rsidRPr="00425F7E">
        <w:rPr>
          <w:rFonts w:ascii="Arial" w:hAnsi="Arial" w:cs="Arial"/>
          <w:b/>
          <w:i/>
          <w:sz w:val="22"/>
          <w:szCs w:val="22"/>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425F7E" w:rsidRPr="00425F7E" w14:paraId="40962AA0" w14:textId="77777777" w:rsidTr="00425F7E">
        <w:sdt>
          <w:sdtPr>
            <w:rPr>
              <w:rFonts w:ascii="Arial" w:hAnsi="Arial" w:cs="Arial"/>
              <w:sz w:val="22"/>
              <w:szCs w:val="22"/>
            </w:rPr>
            <w:id w:val="-1522234911"/>
            <w14:checkbox>
              <w14:checked w14:val="0"/>
              <w14:checkedState w14:val="2612" w14:font="MS Gothic"/>
              <w14:uncheckedState w14:val="2610" w14:font="MS Gothic"/>
            </w14:checkbox>
          </w:sdtPr>
          <w:sdtEndPr/>
          <w:sdtContent>
            <w:tc>
              <w:tcPr>
                <w:tcW w:w="562" w:type="dxa"/>
                <w:hideMark/>
              </w:tcPr>
              <w:p w14:paraId="6844CD08"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58" w:type="dxa"/>
            <w:hideMark/>
          </w:tcPr>
          <w:p w14:paraId="327A8B84" w14:textId="77777777" w:rsidR="00425F7E" w:rsidRPr="00425F7E" w:rsidRDefault="00425F7E" w:rsidP="00425F7E">
            <w:pPr>
              <w:rPr>
                <w:rFonts w:ascii="Arial" w:hAnsi="Arial" w:cs="Arial"/>
                <w:b/>
                <w:sz w:val="22"/>
                <w:szCs w:val="22"/>
              </w:rPr>
            </w:pPr>
            <w:r w:rsidRPr="00425F7E">
              <w:rPr>
                <w:rFonts w:ascii="Arial" w:hAnsi="Arial" w:cs="Arial"/>
                <w:b/>
                <w:sz w:val="22"/>
                <w:szCs w:val="22"/>
              </w:rPr>
              <w:t>Written exam</w:t>
            </w:r>
          </w:p>
        </w:tc>
        <w:sdt>
          <w:sdtPr>
            <w:rPr>
              <w:rFonts w:ascii="Arial" w:hAnsi="Arial" w:cs="Arial"/>
              <w:sz w:val="22"/>
              <w:szCs w:val="22"/>
            </w:rPr>
            <w:id w:val="-668485961"/>
            <w14:checkbox>
              <w14:checked w14:val="1"/>
              <w14:checkedState w14:val="2612" w14:font="MS Gothic"/>
              <w14:uncheckedState w14:val="2610" w14:font="MS Gothic"/>
            </w14:checkbox>
          </w:sdtPr>
          <w:sdtEndPr/>
          <w:sdtContent>
            <w:tc>
              <w:tcPr>
                <w:tcW w:w="538" w:type="dxa"/>
                <w:hideMark/>
              </w:tcPr>
              <w:p w14:paraId="2247181A"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C746C6C" w14:textId="77777777" w:rsidR="00425F7E" w:rsidRPr="00425F7E" w:rsidRDefault="00425F7E" w:rsidP="00425F7E">
            <w:pPr>
              <w:rPr>
                <w:rFonts w:ascii="Arial" w:hAnsi="Arial" w:cs="Arial"/>
                <w:b/>
                <w:sz w:val="22"/>
                <w:szCs w:val="22"/>
              </w:rPr>
            </w:pPr>
            <w:r w:rsidRPr="00425F7E">
              <w:rPr>
                <w:rFonts w:ascii="Arial" w:hAnsi="Arial" w:cs="Arial"/>
                <w:b/>
                <w:sz w:val="22"/>
                <w:szCs w:val="22"/>
              </w:rPr>
              <w:t>Coursework</w:t>
            </w:r>
          </w:p>
        </w:tc>
        <w:sdt>
          <w:sdtPr>
            <w:rPr>
              <w:rFonts w:ascii="Arial" w:hAnsi="Arial" w:cs="Arial"/>
              <w:sz w:val="22"/>
              <w:szCs w:val="22"/>
            </w:rPr>
            <w:id w:val="-524172099"/>
            <w14:checkbox>
              <w14:checked w14:val="0"/>
              <w14:checkedState w14:val="2612" w14:font="MS Gothic"/>
              <w14:uncheckedState w14:val="2610" w14:font="MS Gothic"/>
            </w14:checkbox>
          </w:sdtPr>
          <w:sdtEndPr/>
          <w:sdtContent>
            <w:tc>
              <w:tcPr>
                <w:tcW w:w="538" w:type="dxa"/>
                <w:hideMark/>
              </w:tcPr>
              <w:p w14:paraId="39702FF2"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FEC200C" w14:textId="77777777" w:rsidR="00425F7E" w:rsidRPr="00425F7E" w:rsidRDefault="00425F7E" w:rsidP="00425F7E">
            <w:pPr>
              <w:rPr>
                <w:rFonts w:ascii="Arial" w:hAnsi="Arial" w:cs="Arial"/>
                <w:b/>
                <w:sz w:val="22"/>
                <w:szCs w:val="22"/>
              </w:rPr>
            </w:pPr>
            <w:r w:rsidRPr="00425F7E">
              <w:rPr>
                <w:rFonts w:ascii="Arial" w:hAnsi="Arial" w:cs="Arial"/>
                <w:b/>
                <w:sz w:val="22"/>
                <w:szCs w:val="22"/>
              </w:rPr>
              <w:t>Practical</w:t>
            </w:r>
          </w:p>
        </w:tc>
      </w:tr>
    </w:tbl>
    <w:p w14:paraId="5BEE13CA" w14:textId="77777777" w:rsidR="00425F7E" w:rsidRPr="00425F7E" w:rsidRDefault="00425F7E" w:rsidP="00425F7E">
      <w:pPr>
        <w:rPr>
          <w:rFonts w:ascii="Arial" w:hAnsi="Arial" w:cs="Arial"/>
          <w:b/>
          <w:sz w:val="22"/>
          <w:szCs w:val="22"/>
        </w:rPr>
      </w:pPr>
    </w:p>
    <w:tbl>
      <w:tblPr>
        <w:tblStyle w:val="TableGrid"/>
        <w:tblW w:w="0" w:type="dxa"/>
        <w:tblLayout w:type="fixed"/>
        <w:tblLook w:val="04A0" w:firstRow="1" w:lastRow="0" w:firstColumn="1" w:lastColumn="0" w:noHBand="0" w:noVBand="1"/>
      </w:tblPr>
      <w:tblGrid>
        <w:gridCol w:w="3256"/>
        <w:gridCol w:w="3969"/>
        <w:gridCol w:w="1559"/>
      </w:tblGrid>
      <w:tr w:rsidR="00425F7E" w:rsidRPr="00425F7E" w14:paraId="1AB238A7"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577A1A27" w14:textId="77777777" w:rsidR="00425F7E" w:rsidRPr="00425F7E" w:rsidRDefault="00425F7E" w:rsidP="00425F7E">
            <w:pPr>
              <w:jc w:val="center"/>
              <w:rPr>
                <w:rFonts w:ascii="Arial" w:hAnsi="Arial" w:cs="Arial"/>
                <w:b/>
                <w:sz w:val="22"/>
                <w:szCs w:val="22"/>
              </w:rPr>
            </w:pPr>
            <w:r w:rsidRPr="00425F7E">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24A27FB" w14:textId="77777777" w:rsidR="00425F7E" w:rsidRPr="00425F7E" w:rsidRDefault="00425F7E" w:rsidP="00425F7E">
            <w:pPr>
              <w:rPr>
                <w:rFonts w:ascii="Arial" w:hAnsi="Arial" w:cs="Arial"/>
                <w:sz w:val="22"/>
                <w:szCs w:val="22"/>
              </w:rPr>
            </w:pPr>
            <w:r w:rsidRPr="00425F7E">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71EC8B8B" w14:textId="77777777" w:rsidR="00425F7E" w:rsidRPr="00425F7E" w:rsidRDefault="00425F7E" w:rsidP="00425F7E">
            <w:pPr>
              <w:rPr>
                <w:rFonts w:ascii="Arial" w:hAnsi="Arial" w:cs="Arial"/>
                <w:sz w:val="22"/>
                <w:szCs w:val="22"/>
              </w:rPr>
            </w:pPr>
            <w:r w:rsidRPr="00425F7E">
              <w:rPr>
                <w:rFonts w:ascii="Arial" w:hAnsi="Arial" w:cs="Arial"/>
                <w:b/>
                <w:sz w:val="22"/>
                <w:szCs w:val="22"/>
              </w:rPr>
              <w:t>Weighting</w:t>
            </w:r>
          </w:p>
        </w:tc>
      </w:tr>
      <w:tr w:rsidR="00425F7E" w:rsidRPr="00425F7E" w14:paraId="62787314"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42343177" w14:textId="77777777" w:rsidR="00425F7E" w:rsidRPr="00425F7E" w:rsidRDefault="00425F7E" w:rsidP="00425F7E">
            <w:pPr>
              <w:jc w:val="center"/>
              <w:rPr>
                <w:rFonts w:ascii="Arial" w:hAnsi="Arial" w:cs="Arial"/>
                <w:sz w:val="22"/>
                <w:szCs w:val="22"/>
              </w:rPr>
            </w:pPr>
            <w:r w:rsidRPr="00425F7E">
              <w:rPr>
                <w:rFonts w:ascii="Arial" w:hAnsi="Arial" w:cs="Arial"/>
                <w:sz w:val="22"/>
                <w:szCs w:val="22"/>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675A710E" w14:textId="77777777" w:rsidR="00425F7E" w:rsidRPr="00425F7E" w:rsidRDefault="00425F7E" w:rsidP="00425F7E">
            <w:pPr>
              <w:rPr>
                <w:rFonts w:ascii="Arial" w:hAnsi="Arial" w:cs="Arial"/>
                <w:sz w:val="22"/>
                <w:szCs w:val="22"/>
                <w:highlight w:val="yellow"/>
              </w:rPr>
            </w:pPr>
            <w:r w:rsidRPr="00425F7E">
              <w:rPr>
                <w:rFonts w:ascii="Arial" w:hAnsi="Arial" w:cs="Arial"/>
                <w:sz w:val="22"/>
                <w:szCs w:val="22"/>
              </w:rPr>
              <w:t>Minimum of 3 elements  (equivalent to 10,000 words)</w:t>
            </w:r>
          </w:p>
        </w:tc>
        <w:tc>
          <w:tcPr>
            <w:tcW w:w="1559" w:type="dxa"/>
            <w:tcBorders>
              <w:top w:val="single" w:sz="4" w:space="0" w:color="auto"/>
              <w:left w:val="single" w:sz="4" w:space="0" w:color="auto"/>
              <w:bottom w:val="single" w:sz="4" w:space="0" w:color="auto"/>
              <w:right w:val="single" w:sz="4" w:space="0" w:color="auto"/>
            </w:tcBorders>
            <w:hideMark/>
          </w:tcPr>
          <w:p w14:paraId="13B0033A"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100% </w:t>
            </w:r>
          </w:p>
        </w:tc>
      </w:tr>
    </w:tbl>
    <w:p w14:paraId="41E3AA25" w14:textId="77777777" w:rsidR="00425F7E" w:rsidRPr="00425F7E" w:rsidRDefault="00425F7E" w:rsidP="00425F7E">
      <w:pPr>
        <w:rPr>
          <w:rFonts w:ascii="Arial" w:hAnsi="Arial" w:cs="Arial"/>
          <w:b/>
          <w:sz w:val="22"/>
          <w:szCs w:val="22"/>
          <w:highlight w:val="cyan"/>
        </w:rPr>
      </w:pPr>
    </w:p>
    <w:p w14:paraId="56032C26" w14:textId="77777777" w:rsidR="00425F7E" w:rsidRPr="00425F7E" w:rsidRDefault="00425F7E" w:rsidP="00425F7E">
      <w:pPr>
        <w:pStyle w:val="fixed"/>
        <w:ind w:left="0" w:firstLine="0"/>
        <w:rPr>
          <w:rFonts w:ascii="Arial" w:hAnsi="Arial" w:cs="Arial"/>
          <w:b w:val="0"/>
          <w:sz w:val="22"/>
          <w:szCs w:val="22"/>
        </w:rPr>
      </w:pPr>
    </w:p>
    <w:p w14:paraId="52C19E6C" w14:textId="77777777" w:rsidR="00425F7E" w:rsidRPr="00425F7E" w:rsidRDefault="00425F7E" w:rsidP="00425F7E">
      <w:pPr>
        <w:pStyle w:val="fixed"/>
        <w:keepNext/>
        <w:ind w:left="0" w:firstLine="0"/>
        <w:jc w:val="both"/>
        <w:rPr>
          <w:rFonts w:ascii="Arial" w:hAnsi="Arial" w:cs="Arial"/>
          <w:sz w:val="22"/>
          <w:szCs w:val="22"/>
        </w:rPr>
      </w:pPr>
      <w:r w:rsidRPr="00425F7E">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25F7E" w:rsidRPr="00425F7E" w14:paraId="198C0777"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8E76F4C"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1A59D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1C4C8651"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2C072F9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2AB92851" w14:textId="77777777" w:rsidR="00425F7E" w:rsidRPr="00425F7E" w:rsidRDefault="00425F7E" w:rsidP="00425F7E">
            <w:pPr>
              <w:keepNext/>
              <w:jc w:val="center"/>
              <w:rPr>
                <w:rFonts w:ascii="Arial" w:hAnsi="Arial" w:cs="Arial"/>
                <w:sz w:val="22"/>
                <w:szCs w:val="22"/>
              </w:rPr>
            </w:pPr>
          </w:p>
        </w:tc>
      </w:tr>
      <w:tr w:rsidR="00425F7E" w:rsidRPr="00425F7E" w14:paraId="610158C4"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3EC99191"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55E22DBC"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100%</w:t>
            </w:r>
          </w:p>
        </w:tc>
      </w:tr>
      <w:tr w:rsidR="00425F7E" w:rsidRPr="00425F7E" w14:paraId="4309CE0C"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0BB73E62"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0FE0EDA7" w14:textId="77777777" w:rsidR="00425F7E" w:rsidRPr="00425F7E" w:rsidRDefault="00425F7E" w:rsidP="00425F7E">
            <w:pPr>
              <w:keepNext/>
              <w:jc w:val="center"/>
              <w:rPr>
                <w:rFonts w:ascii="Arial" w:hAnsi="Arial" w:cs="Arial"/>
                <w:sz w:val="22"/>
                <w:szCs w:val="22"/>
              </w:rPr>
            </w:pPr>
          </w:p>
        </w:tc>
      </w:tr>
      <w:tr w:rsidR="00425F7E" w:rsidRPr="00425F7E" w14:paraId="358CF589"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A328CE8"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3054855C"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7BB45DCF" w14:textId="77777777" w:rsidR="00425F7E" w:rsidRPr="00425F7E" w:rsidRDefault="00425F7E" w:rsidP="00425F7E">
      <w:pPr>
        <w:rPr>
          <w:rFonts w:ascii="Arial" w:hAnsi="Arial" w:cs="Arial"/>
          <w:sz w:val="22"/>
          <w:szCs w:val="22"/>
        </w:rPr>
      </w:pPr>
    </w:p>
    <w:p w14:paraId="517FD49F" w14:textId="77777777" w:rsidR="00425F7E" w:rsidRPr="00425F7E" w:rsidRDefault="00425F7E" w:rsidP="00425F7E">
      <w:pPr>
        <w:rPr>
          <w:rFonts w:ascii="Arial" w:hAnsi="Arial" w:cs="Arial"/>
          <w:sz w:val="22"/>
          <w:szCs w:val="22"/>
        </w:rPr>
      </w:pPr>
    </w:p>
    <w:p w14:paraId="300CAC82" w14:textId="77777777" w:rsidR="00425F7E" w:rsidRPr="00425F7E" w:rsidRDefault="00425F7E" w:rsidP="00425F7E">
      <w:pPr>
        <w:rPr>
          <w:rFonts w:ascii="Arial" w:hAnsi="Arial" w:cs="Arial"/>
          <w:b/>
          <w:sz w:val="22"/>
          <w:szCs w:val="22"/>
        </w:rPr>
      </w:pPr>
      <w:r w:rsidRPr="00425F7E">
        <w:rPr>
          <w:rFonts w:ascii="Arial" w:hAnsi="Arial" w:cs="Arial"/>
          <w:b/>
          <w:sz w:val="22"/>
          <w:szCs w:val="22"/>
        </w:rPr>
        <w:t>INDICATIVE READING LIST</w:t>
      </w:r>
    </w:p>
    <w:p w14:paraId="7142BB69" w14:textId="77777777" w:rsidR="00425F7E" w:rsidRPr="00425F7E" w:rsidRDefault="00425F7E" w:rsidP="00425F7E">
      <w:pPr>
        <w:rPr>
          <w:rFonts w:ascii="Arial" w:hAnsi="Arial" w:cs="Arial"/>
          <w:sz w:val="22"/>
          <w:szCs w:val="22"/>
        </w:rPr>
      </w:pPr>
      <w:r w:rsidRPr="00425F7E">
        <w:rPr>
          <w:rFonts w:ascii="Arial" w:hAnsi="Arial" w:cs="Arial"/>
          <w:sz w:val="22"/>
          <w:szCs w:val="22"/>
        </w:rPr>
        <w:t>This will be guided by the student’s individual project.</w:t>
      </w:r>
    </w:p>
    <w:p w14:paraId="281C9039" w14:textId="77777777" w:rsidR="00425F7E" w:rsidRPr="00425F7E" w:rsidRDefault="00425F7E" w:rsidP="00425F7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425F7E" w:rsidRPr="00425F7E" w14:paraId="2F521CD4"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D5B5E4"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23AFEE3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ACCA6020</w:t>
            </w:r>
          </w:p>
        </w:tc>
      </w:tr>
      <w:tr w:rsidR="00425F7E" w:rsidRPr="00425F7E" w14:paraId="10239F02"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C28C5FB"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3402DA3"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Independent Project </w:t>
            </w:r>
          </w:p>
        </w:tc>
      </w:tr>
      <w:tr w:rsidR="00425F7E" w:rsidRPr="00425F7E" w14:paraId="1EC3D51D"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197CC92"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78FC36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147E908"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Electronic*</w:t>
            </w:r>
          </w:p>
        </w:tc>
      </w:tr>
      <w:tr w:rsidR="00425F7E" w:rsidRPr="00425F7E" w14:paraId="32895AC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9D3810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2095B3C"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Cottrell S, (2015) </w:t>
            </w:r>
            <w:r w:rsidRPr="00425F7E">
              <w:rPr>
                <w:rFonts w:ascii="Arial" w:hAnsi="Arial" w:cs="Arial"/>
                <w:i/>
                <w:sz w:val="22"/>
                <w:szCs w:val="22"/>
              </w:rPr>
              <w:t>Skills for Success Personal Development and Employability, 3</w:t>
            </w:r>
            <w:r w:rsidRPr="00425F7E">
              <w:rPr>
                <w:rFonts w:ascii="Arial" w:hAnsi="Arial" w:cs="Arial"/>
                <w:i/>
                <w:sz w:val="22"/>
                <w:szCs w:val="22"/>
                <w:vertAlign w:val="superscript"/>
              </w:rPr>
              <w:t>rd</w:t>
            </w:r>
            <w:r w:rsidRPr="00425F7E">
              <w:rPr>
                <w:rFonts w:ascii="Arial" w:hAnsi="Arial" w:cs="Arial"/>
                <w:i/>
                <w:sz w:val="22"/>
                <w:szCs w:val="22"/>
              </w:rPr>
              <w:t xml:space="preserve"> edition</w:t>
            </w:r>
            <w:r w:rsidRPr="00425F7E">
              <w:rPr>
                <w:rFonts w:ascii="Arial" w:hAnsi="Arial" w:cs="Arial"/>
                <w:sz w:val="22"/>
                <w:szCs w:val="22"/>
              </w:rPr>
              <w:t>, Palgrave. London.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26176279"/>
              <w14:checkbox>
                <w14:checked w14:val="1"/>
                <w14:checkedState w14:val="2612" w14:font="MS Gothic"/>
                <w14:uncheckedState w14:val="2610" w14:font="MS Gothic"/>
              </w14:checkbox>
            </w:sdtPr>
            <w:sdtEndPr/>
            <w:sdtContent>
              <w:p w14:paraId="5BFDCC0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3CC5661F"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A6D22AB"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7D7DCC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ASET, 2013 </w:t>
            </w:r>
            <w:r w:rsidRPr="00425F7E">
              <w:rPr>
                <w:rFonts w:ascii="Arial" w:hAnsi="Arial" w:cs="Arial"/>
                <w:i/>
                <w:sz w:val="22"/>
                <w:szCs w:val="22"/>
              </w:rPr>
              <w:t>Good Practice Guide for Workbased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304805848"/>
              <w14:checkbox>
                <w14:checked w14:val="1"/>
                <w14:checkedState w14:val="2612" w14:font="MS Gothic"/>
                <w14:uncheckedState w14:val="2610" w14:font="MS Gothic"/>
              </w14:checkbox>
            </w:sdtPr>
            <w:sdtEndPr/>
            <w:sdtContent>
              <w:p w14:paraId="1F3E86C8"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E800D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BEB875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15B39A14"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Gray, D.E. (2018) </w:t>
            </w:r>
            <w:r w:rsidRPr="00425F7E">
              <w:rPr>
                <w:rFonts w:ascii="Arial" w:hAnsi="Arial" w:cs="Arial"/>
                <w:i/>
                <w:iCs/>
                <w:sz w:val="22"/>
                <w:szCs w:val="22"/>
              </w:rPr>
              <w:t>Doing Real World Research,</w:t>
            </w:r>
            <w:r w:rsidRPr="00425F7E">
              <w:rPr>
                <w:rFonts w:ascii="Arial" w:hAnsi="Arial" w:cs="Arial"/>
                <w:sz w:val="22"/>
                <w:szCs w:val="22"/>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38734113"/>
              <w14:checkbox>
                <w14:checked w14:val="0"/>
                <w14:checkedState w14:val="2612" w14:font="MS Gothic"/>
                <w14:uncheckedState w14:val="2610" w14:font="MS Gothic"/>
              </w14:checkbox>
            </w:sdtPr>
            <w:sdtEndPr/>
            <w:sdtContent>
              <w:p w14:paraId="262AAEC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207D065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218D996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042DE7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Gallagher K, (2016) </w:t>
            </w:r>
            <w:r w:rsidRPr="00425F7E">
              <w:rPr>
                <w:rFonts w:ascii="Arial" w:hAnsi="Arial" w:cs="Arial"/>
                <w:i/>
                <w:sz w:val="22"/>
                <w:szCs w:val="22"/>
              </w:rPr>
              <w:t>Essential Study and Employment Skills For Business and Management Students</w:t>
            </w:r>
            <w:r w:rsidRPr="00425F7E">
              <w:rPr>
                <w:rFonts w:ascii="Arial" w:hAnsi="Arial" w:cs="Arial"/>
                <w:sz w:val="22"/>
                <w:szCs w:val="22"/>
              </w:rPr>
              <w:t>, Oxford</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46958188"/>
              <w14:checkbox>
                <w14:checked w14:val="0"/>
                <w14:checkedState w14:val="2612" w14:font="MS Gothic"/>
                <w14:uncheckedState w14:val="2610" w14:font="MS Gothic"/>
              </w14:checkbox>
            </w:sdtPr>
            <w:sdtEndPr/>
            <w:sdtContent>
              <w:p w14:paraId="305DFB43"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87E5C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76A137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B7AD6B0"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Gottschall, Jonathan (2013), </w:t>
            </w:r>
            <w:r w:rsidRPr="00425F7E">
              <w:rPr>
                <w:rFonts w:ascii="Arial" w:hAnsi="Arial" w:cs="Arial"/>
                <w:i/>
                <w:iCs/>
                <w:sz w:val="22"/>
                <w:szCs w:val="22"/>
              </w:rPr>
              <w:t>The Storytelling Animal: How Stories Make Us Human, </w:t>
            </w:r>
            <w:r w:rsidRPr="00425F7E">
              <w:rPr>
                <w:rFonts w:ascii="Arial" w:hAnsi="Arial" w:cs="Arial"/>
                <w:sz w:val="22"/>
                <w:szCs w:val="22"/>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50030427"/>
              <w14:checkbox>
                <w14:checked w14:val="0"/>
                <w14:checkedState w14:val="2612" w14:font="MS Gothic"/>
                <w14:uncheckedState w14:val="2610" w14:font="MS Gothic"/>
              </w14:checkbox>
            </w:sdtPr>
            <w:sdtEndPr/>
            <w:sdtContent>
              <w:p w14:paraId="728AF8F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7338622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02BEA18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6474D78" w14:textId="77777777" w:rsidR="00425F7E" w:rsidRPr="00425F7E" w:rsidRDefault="00425F7E" w:rsidP="00425F7E">
            <w:pPr>
              <w:rPr>
                <w:rFonts w:ascii="Arial" w:hAnsi="Arial" w:cs="Arial"/>
                <w:sz w:val="22"/>
                <w:szCs w:val="22"/>
              </w:rPr>
            </w:pPr>
            <w:r w:rsidRPr="00425F7E">
              <w:rPr>
                <w:rFonts w:ascii="Arial" w:hAnsi="Arial" w:cs="Arial"/>
                <w:sz w:val="22"/>
                <w:szCs w:val="22"/>
              </w:rPr>
              <w:t>Storr, Will (2020), </w:t>
            </w:r>
            <w:r w:rsidRPr="00425F7E">
              <w:rPr>
                <w:rFonts w:ascii="Arial" w:hAnsi="Arial" w:cs="Arial"/>
                <w:i/>
                <w:iCs/>
                <w:sz w:val="22"/>
                <w:szCs w:val="22"/>
              </w:rPr>
              <w:t>The Science of Storytelling, </w:t>
            </w:r>
            <w:r w:rsidRPr="00425F7E">
              <w:rPr>
                <w:rFonts w:ascii="Arial" w:hAnsi="Arial" w:cs="Arial"/>
                <w:sz w:val="22"/>
                <w:szCs w:val="22"/>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513332420"/>
              <w14:checkbox>
                <w14:checked w14:val="0"/>
                <w14:checkedState w14:val="2612" w14:font="MS Gothic"/>
                <w14:uncheckedState w14:val="2610" w14:font="MS Gothic"/>
              </w14:checkbox>
            </w:sdtPr>
            <w:sdtEndPr/>
            <w:sdtContent>
              <w:p w14:paraId="5873F2D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C2FB4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51A142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4853AE5"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Cohen, L. Manion, L. and Morrison, K. (2017) </w:t>
            </w:r>
            <w:r w:rsidRPr="00425F7E">
              <w:rPr>
                <w:rFonts w:ascii="Arial" w:hAnsi="Arial" w:cs="Arial"/>
                <w:i/>
                <w:iCs/>
                <w:sz w:val="22"/>
                <w:szCs w:val="22"/>
              </w:rPr>
              <w:t>Research Methods in Education, 8</w:t>
            </w:r>
            <w:r w:rsidRPr="00425F7E">
              <w:rPr>
                <w:rFonts w:ascii="Arial" w:hAnsi="Arial" w:cs="Arial"/>
                <w:i/>
                <w:iCs/>
                <w:sz w:val="22"/>
                <w:szCs w:val="22"/>
                <w:vertAlign w:val="superscript"/>
              </w:rPr>
              <w:t>th</w:t>
            </w:r>
            <w:r w:rsidRPr="00425F7E">
              <w:rPr>
                <w:rFonts w:ascii="Arial" w:hAnsi="Arial" w:cs="Arial"/>
                <w:i/>
                <w:iCs/>
                <w:sz w:val="22"/>
                <w:szCs w:val="22"/>
              </w:rPr>
              <w:t xml:space="preserve"> edition</w:t>
            </w:r>
            <w:r w:rsidRPr="00425F7E">
              <w:rPr>
                <w:rFonts w:ascii="Arial" w:hAnsi="Arial" w:cs="Arial"/>
                <w:sz w:val="22"/>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63052365"/>
              <w14:checkbox>
                <w14:checked w14:val="1"/>
                <w14:checkedState w14:val="2612" w14:font="MS Gothic"/>
                <w14:uncheckedState w14:val="2610" w14:font="MS Gothic"/>
              </w14:checkbox>
            </w:sdtPr>
            <w:sdtEndPr/>
            <w:sdtContent>
              <w:p w14:paraId="66314BA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B184C51"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D2708D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D8AC44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Flick, U. (2014) </w:t>
            </w:r>
            <w:r w:rsidRPr="00425F7E">
              <w:rPr>
                <w:rFonts w:ascii="Arial" w:hAnsi="Arial" w:cs="Arial"/>
                <w:i/>
                <w:iCs/>
                <w:sz w:val="22"/>
                <w:szCs w:val="22"/>
              </w:rPr>
              <w:t>An Introduction to Qualitative Research</w:t>
            </w:r>
            <w:r w:rsidRPr="00425F7E">
              <w:rPr>
                <w:rFonts w:ascii="Arial" w:hAnsi="Arial" w:cs="Arial"/>
                <w:sz w:val="22"/>
                <w:szCs w:val="22"/>
              </w:rPr>
              <w:t>,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853113551"/>
              <w14:checkbox>
                <w14:checked w14:val="0"/>
                <w14:checkedState w14:val="2612" w14:font="MS Gothic"/>
                <w14:uncheckedState w14:val="2610" w14:font="MS Gothic"/>
              </w14:checkbox>
            </w:sdtPr>
            <w:sdtEndPr/>
            <w:sdtContent>
              <w:p w14:paraId="4F9967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B6F30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E349BE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434D32D9"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Aubrey, K. &amp; Riley, A. (2017) </w:t>
            </w:r>
            <w:r w:rsidRPr="00425F7E">
              <w:rPr>
                <w:rFonts w:ascii="Arial" w:hAnsi="Arial" w:cs="Arial"/>
                <w:i/>
                <w:iCs/>
                <w:sz w:val="22"/>
                <w:szCs w:val="22"/>
              </w:rPr>
              <w:t>Understanding and Using Challenging Education Theories</w:t>
            </w:r>
            <w:r w:rsidRPr="00425F7E">
              <w:rPr>
                <w:rFonts w:ascii="Arial" w:hAnsi="Arial" w:cs="Arial"/>
                <w:sz w:val="22"/>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41858486"/>
              <w14:checkbox>
                <w14:checked w14:val="1"/>
                <w14:checkedState w14:val="2612" w14:font="MS Gothic"/>
                <w14:uncheckedState w14:val="2610" w14:font="MS Gothic"/>
              </w14:checkbox>
            </w:sdtPr>
            <w:sdtEndPr/>
            <w:sdtContent>
              <w:p w14:paraId="03A4918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2DCB346"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3B3A705"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2E1B3EE3"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Brinkmann, S. and Kvale, S. (2018) </w:t>
            </w:r>
            <w:r w:rsidRPr="00425F7E">
              <w:rPr>
                <w:rFonts w:ascii="Arial" w:hAnsi="Arial" w:cs="Arial"/>
                <w:i/>
                <w:sz w:val="22"/>
                <w:szCs w:val="22"/>
              </w:rPr>
              <w:t>Doing Interviews (Qualitative Research Kit)</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2125030169"/>
              <w14:checkbox>
                <w14:checked w14:val="0"/>
                <w14:checkedState w14:val="2612" w14:font="MS Gothic"/>
                <w14:uncheckedState w14:val="2610" w14:font="MS Gothic"/>
              </w14:checkbox>
            </w:sdtPr>
            <w:sdtEndPr/>
            <w:sdtContent>
              <w:p w14:paraId="66485CA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117A334" w14:textId="77777777" w:rsidR="00425F7E" w:rsidRPr="00425F7E" w:rsidRDefault="00425F7E" w:rsidP="00425F7E">
            <w:pPr>
              <w:jc w:val="center"/>
              <w:rPr>
                <w:rFonts w:ascii="Arial" w:hAnsi="Arial" w:cs="Arial"/>
                <w:sz w:val="22"/>
                <w:szCs w:val="22"/>
              </w:rPr>
            </w:pPr>
          </w:p>
        </w:tc>
      </w:tr>
      <w:tr w:rsidR="00425F7E" w:rsidRPr="00425F7E" w14:paraId="0489E34A"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67D62C71"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E73D03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Gibbs, G. (2018) </w:t>
            </w:r>
            <w:r w:rsidRPr="00425F7E">
              <w:rPr>
                <w:rFonts w:ascii="Arial" w:hAnsi="Arial" w:cs="Arial"/>
                <w:i/>
                <w:sz w:val="22"/>
                <w:szCs w:val="22"/>
              </w:rPr>
              <w:t>Analysing Qualitative Data (Qualitative Research Kit).</w:t>
            </w:r>
            <w:r w:rsidRPr="00425F7E">
              <w:rPr>
                <w:rFonts w:ascii="Arial" w:hAnsi="Arial" w:cs="Arial"/>
                <w:sz w:val="22"/>
                <w:szCs w:val="22"/>
              </w:rPr>
              <w:t xml:space="preserve">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987155530"/>
              <w14:checkbox>
                <w14:checked w14:val="1"/>
                <w14:checkedState w14:val="2612" w14:font="MS Gothic"/>
                <w14:uncheckedState w14:val="2610" w14:font="MS Gothic"/>
              </w14:checkbox>
            </w:sdtPr>
            <w:sdtEndPr/>
            <w:sdtContent>
              <w:p w14:paraId="5C0895F1"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506D19F6" w14:textId="77777777" w:rsidR="00425F7E" w:rsidRPr="00425F7E" w:rsidRDefault="00425F7E" w:rsidP="00425F7E">
            <w:pPr>
              <w:jc w:val="center"/>
              <w:rPr>
                <w:rFonts w:ascii="Arial" w:hAnsi="Arial" w:cs="Arial"/>
                <w:sz w:val="22"/>
                <w:szCs w:val="22"/>
              </w:rPr>
            </w:pPr>
          </w:p>
        </w:tc>
      </w:tr>
      <w:tr w:rsidR="00425F7E" w:rsidRPr="00425F7E" w14:paraId="58A0769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38E1371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30B69D0" w14:textId="77777777" w:rsidR="00425F7E" w:rsidRPr="00425F7E" w:rsidRDefault="00425F7E" w:rsidP="00425F7E">
            <w:pPr>
              <w:rPr>
                <w:rFonts w:ascii="Arial" w:hAnsi="Arial" w:cs="Arial"/>
                <w:sz w:val="22"/>
                <w:szCs w:val="22"/>
              </w:rPr>
            </w:pPr>
            <w:r w:rsidRPr="00425F7E">
              <w:rPr>
                <w:rFonts w:ascii="Arial" w:hAnsi="Arial" w:cs="Arial"/>
                <w:sz w:val="22"/>
                <w:szCs w:val="22"/>
              </w:rPr>
              <w:t>Creswell, J. W. (2012</w:t>
            </w:r>
            <w:r w:rsidRPr="00425F7E">
              <w:rPr>
                <w:rFonts w:ascii="Arial" w:hAnsi="Arial" w:cs="Arial"/>
                <w:i/>
                <w:iCs/>
                <w:sz w:val="22"/>
                <w:szCs w:val="22"/>
              </w:rPr>
              <w:t>). Qualitative inquiry and research design: Choosing among five approaches</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80418833"/>
              <w14:checkbox>
                <w14:checked w14:val="0"/>
                <w14:checkedState w14:val="2612" w14:font="MS Gothic"/>
                <w14:uncheckedState w14:val="2610" w14:font="MS Gothic"/>
              </w14:checkbox>
            </w:sdtPr>
            <w:sdtEndPr/>
            <w:sdtContent>
              <w:p w14:paraId="57E71F16" w14:textId="77777777" w:rsidR="00425F7E" w:rsidRPr="00425F7E" w:rsidRDefault="00425F7E" w:rsidP="00425F7E">
                <w:pPr>
                  <w:jc w:val="center"/>
                  <w:rPr>
                    <w:rFonts w:ascii="Arial" w:eastAsia="MS Gothic"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161F84F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EF36D4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BB338FE" w14:textId="77777777" w:rsidR="00425F7E" w:rsidRPr="00425F7E" w:rsidRDefault="00425F7E" w:rsidP="00425F7E">
            <w:pPr>
              <w:rPr>
                <w:rFonts w:ascii="Arial" w:hAnsi="Arial" w:cs="Arial"/>
                <w:sz w:val="22"/>
                <w:szCs w:val="22"/>
              </w:rPr>
            </w:pPr>
            <w:r w:rsidRPr="00DE1B59">
              <w:rPr>
                <w:rFonts w:ascii="Arial" w:hAnsi="Arial" w:cs="Arial"/>
                <w:sz w:val="22"/>
                <w:szCs w:val="22"/>
                <w:lang w:val="nl-NL"/>
              </w:rPr>
              <w:t>Obschonka, M., Hakkarainen, K., Lonka, K. </w:t>
            </w:r>
            <w:r w:rsidRPr="00DE1B59">
              <w:rPr>
                <w:rFonts w:ascii="Arial" w:hAnsi="Arial" w:cs="Arial"/>
                <w:i/>
                <w:iCs/>
                <w:sz w:val="22"/>
                <w:szCs w:val="22"/>
                <w:lang w:val="nl-NL"/>
              </w:rPr>
              <w:t>et al.</w:t>
            </w:r>
            <w:r w:rsidRPr="00DE1B59">
              <w:rPr>
                <w:rFonts w:ascii="Arial" w:hAnsi="Arial" w:cs="Arial"/>
                <w:sz w:val="22"/>
                <w:szCs w:val="22"/>
                <w:lang w:val="nl-NL"/>
              </w:rPr>
              <w:t> </w:t>
            </w:r>
            <w:r w:rsidRPr="00425F7E">
              <w:rPr>
                <w:rFonts w:ascii="Arial" w:hAnsi="Arial" w:cs="Arial"/>
                <w:sz w:val="22"/>
                <w:szCs w:val="22"/>
              </w:rPr>
              <w:t>Entrepreneurship as a twenty-first century skill: entrepreneurial alertness and intention in the transition to adulthood. </w:t>
            </w:r>
            <w:r w:rsidRPr="00425F7E">
              <w:rPr>
                <w:rFonts w:ascii="Arial" w:hAnsi="Arial" w:cs="Arial"/>
                <w:i/>
                <w:iCs/>
                <w:sz w:val="22"/>
                <w:szCs w:val="22"/>
              </w:rPr>
              <w:t>Small Bus Econ</w:t>
            </w:r>
            <w:r w:rsidRPr="00425F7E">
              <w:rPr>
                <w:rFonts w:ascii="Arial" w:hAnsi="Arial" w:cs="Arial"/>
                <w:sz w:val="22"/>
                <w:szCs w:val="22"/>
              </w:rPr>
              <w:t> </w:t>
            </w:r>
            <w:r w:rsidRPr="00425F7E">
              <w:rPr>
                <w:rFonts w:ascii="Arial" w:hAnsi="Arial" w:cs="Arial"/>
                <w:b/>
                <w:bCs/>
                <w:sz w:val="22"/>
                <w:szCs w:val="22"/>
              </w:rPr>
              <w:t>48, </w:t>
            </w:r>
            <w:r w:rsidRPr="00425F7E">
              <w:rPr>
                <w:rFonts w:ascii="Arial" w:hAnsi="Arial" w:cs="Arial"/>
                <w:sz w:val="22"/>
                <w:szCs w:val="22"/>
              </w:rPr>
              <w:t>487–501 (2017). https://doi.org/10.1007/s11187-016-9798-6</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562015073"/>
              <w14:checkbox>
                <w14:checked w14:val="1"/>
                <w14:checkedState w14:val="2612" w14:font="MS Gothic"/>
                <w14:uncheckedState w14:val="2610" w14:font="MS Gothic"/>
              </w14:checkbox>
            </w:sdtPr>
            <w:sdtEndPr/>
            <w:sdtContent>
              <w:p w14:paraId="259E5512"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4632637D" w14:textId="77777777" w:rsidR="00425F7E" w:rsidRPr="00425F7E" w:rsidRDefault="00425F7E" w:rsidP="00425F7E">
            <w:pPr>
              <w:jc w:val="center"/>
              <w:rPr>
                <w:rFonts w:ascii="Arial" w:hAnsi="Arial" w:cs="Arial"/>
                <w:sz w:val="22"/>
                <w:szCs w:val="22"/>
              </w:rPr>
            </w:pPr>
          </w:p>
        </w:tc>
      </w:tr>
      <w:tr w:rsidR="00425F7E" w:rsidRPr="00425F7E" w14:paraId="2850725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23D7177"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A36CBBB" w14:textId="77777777" w:rsidR="00425F7E" w:rsidRPr="00425F7E" w:rsidRDefault="00425F7E" w:rsidP="00425F7E">
            <w:pPr>
              <w:rPr>
                <w:rFonts w:ascii="Arial" w:hAnsi="Arial" w:cs="Arial"/>
                <w:sz w:val="22"/>
                <w:szCs w:val="22"/>
              </w:rPr>
            </w:pPr>
            <w:r w:rsidRPr="00425F7E">
              <w:rPr>
                <w:rFonts w:ascii="Arial" w:hAnsi="Arial" w:cs="Arial"/>
                <w:sz w:val="22"/>
                <w:szCs w:val="22"/>
              </w:rPr>
              <w:t>https://ec.europa.eu/jrc/en/entrecomp</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506216007"/>
              <w14:checkbox>
                <w14:checked w14:val="1"/>
                <w14:checkedState w14:val="2612" w14:font="MS Gothic"/>
                <w14:uncheckedState w14:val="2610" w14:font="MS Gothic"/>
              </w14:checkbox>
            </w:sdtPr>
            <w:sdtEndPr/>
            <w:sdtContent>
              <w:p w14:paraId="433295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691F429" w14:textId="77777777" w:rsidR="00425F7E" w:rsidRPr="00425F7E" w:rsidRDefault="00425F7E" w:rsidP="00425F7E">
            <w:pPr>
              <w:jc w:val="center"/>
              <w:rPr>
                <w:rFonts w:ascii="Arial" w:hAnsi="Arial" w:cs="Arial"/>
                <w:sz w:val="22"/>
                <w:szCs w:val="22"/>
              </w:rPr>
            </w:pPr>
          </w:p>
        </w:tc>
      </w:tr>
    </w:tbl>
    <w:p w14:paraId="313EEB84" w14:textId="77777777" w:rsidR="00425F7E" w:rsidRPr="00425F7E" w:rsidRDefault="00425F7E" w:rsidP="00425F7E">
      <w:pPr>
        <w:pStyle w:val="heading"/>
        <w:spacing w:before="0" w:after="0"/>
        <w:ind w:left="0" w:firstLine="0"/>
        <w:rPr>
          <w:rFonts w:ascii="Arial" w:hAnsi="Arial" w:cs="Arial"/>
          <w:sz w:val="22"/>
          <w:szCs w:val="22"/>
        </w:rPr>
      </w:pPr>
    </w:p>
    <w:p w14:paraId="55DDE91D" w14:textId="77777777" w:rsidR="00425F7E" w:rsidRPr="00425F7E" w:rsidRDefault="00425F7E" w:rsidP="00425F7E">
      <w:pPr>
        <w:pStyle w:val="fixed"/>
        <w:ind w:left="0" w:firstLine="0"/>
        <w:rPr>
          <w:rFonts w:ascii="Arial" w:hAnsi="Arial" w:cs="Arial"/>
          <w:sz w:val="22"/>
          <w:szCs w:val="22"/>
        </w:rPr>
      </w:pPr>
    </w:p>
    <w:p w14:paraId="3D44E649" w14:textId="77777777" w:rsidR="00425F7E" w:rsidRPr="00425F7E" w:rsidRDefault="00425F7E" w:rsidP="00425F7E">
      <w:pPr>
        <w:rPr>
          <w:rFonts w:ascii="Arial" w:hAnsi="Arial" w:cs="Arial"/>
          <w:sz w:val="22"/>
          <w:szCs w:val="22"/>
        </w:rPr>
      </w:pPr>
    </w:p>
    <w:p w14:paraId="174355D0" w14:textId="77777777" w:rsidR="00425F7E" w:rsidRDefault="00425F7E" w:rsidP="00425F7E">
      <w:pPr>
        <w:pStyle w:val="fixed"/>
        <w:rPr>
          <w:rFonts w:ascii="Arial" w:hAnsi="Arial" w:cs="Arial"/>
          <w:sz w:val="22"/>
          <w:szCs w:val="22"/>
        </w:rPr>
      </w:pPr>
    </w:p>
    <w:p w14:paraId="0D3FD77F" w14:textId="77777777" w:rsidR="00C32AC2" w:rsidRDefault="00EC7C5E" w:rsidP="00C32AC2">
      <w:r>
        <w:br w:type="page"/>
      </w:r>
    </w:p>
    <w:p w14:paraId="720B6372" w14:textId="28E45693" w:rsidR="00535E95" w:rsidRPr="005B638E" w:rsidRDefault="00EF6F94" w:rsidP="00377ABE">
      <w:pPr>
        <w:pStyle w:val="Heading1"/>
        <w:rPr>
          <w:color w:val="000000" w:themeColor="text1"/>
        </w:rPr>
      </w:pPr>
      <w:bookmarkStart w:id="8" w:name="_Toc361823790"/>
      <w:bookmarkStart w:id="9" w:name="_Toc82430882"/>
      <w:bookmarkEnd w:id="5"/>
      <w:r>
        <w:rPr>
          <w:color w:val="000000" w:themeColor="text1"/>
        </w:rPr>
        <w:lastRenderedPageBreak/>
        <w:t>3</w:t>
      </w:r>
      <w:r w:rsidR="00512CF3" w:rsidRPr="005B638E">
        <w:rPr>
          <w:color w:val="000000" w:themeColor="text1"/>
        </w:rPr>
        <w:t xml:space="preserve">. </w:t>
      </w:r>
      <w:r w:rsidR="000062CB" w:rsidRPr="005B638E">
        <w:rPr>
          <w:color w:val="000000" w:themeColor="text1"/>
        </w:rPr>
        <w:t>PROJECT DEADLINE</w:t>
      </w:r>
      <w:bookmarkEnd w:id="8"/>
      <w:r w:rsidR="00A7044D" w:rsidRPr="005B638E">
        <w:rPr>
          <w:color w:val="000000" w:themeColor="text1"/>
        </w:rPr>
        <w:t>S</w:t>
      </w:r>
      <w:bookmarkEnd w:id="9"/>
    </w:p>
    <w:p w14:paraId="39F30F77" w14:textId="77777777" w:rsidR="00535E95" w:rsidRPr="005B638E" w:rsidRDefault="00535E95" w:rsidP="003B6EA8">
      <w:pPr>
        <w:jc w:val="both"/>
        <w:rPr>
          <w:rFonts w:asciiTheme="minorHAnsi" w:hAnsiTheme="minorHAnsi"/>
          <w:color w:val="000000" w:themeColor="text1"/>
        </w:rPr>
      </w:pPr>
    </w:p>
    <w:p w14:paraId="3CA5163B" w14:textId="40BE6F6C" w:rsidR="00E600A4" w:rsidRPr="005B638E"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940AA8">
        <w:rPr>
          <w:rFonts w:asciiTheme="minorHAnsi" w:hAnsiTheme="minorHAnsi"/>
          <w:color w:val="000000" w:themeColor="text1"/>
        </w:rPr>
        <w:t xml:space="preserve"> FT BSc/BEng student</w:t>
      </w:r>
      <w:r w:rsidR="005B2CFB">
        <w:rPr>
          <w:rFonts w:asciiTheme="minorHAnsi" w:hAnsiTheme="minorHAnsi"/>
          <w:color w:val="000000" w:themeColor="text1"/>
        </w:rPr>
        <w:t xml:space="preserve"> </w:t>
      </w:r>
      <w:r w:rsidR="002A1893">
        <w:rPr>
          <w:rFonts w:asciiTheme="minorHAnsi" w:hAnsiTheme="minorHAnsi"/>
          <w:color w:val="000000" w:themeColor="text1"/>
        </w:rPr>
        <w:t>2024/5</w:t>
      </w:r>
      <w:r w:rsidR="002E41AD">
        <w:rPr>
          <w:rFonts w:asciiTheme="minorHAnsi" w:hAnsiTheme="minorHAnsi"/>
          <w:color w:val="000000" w:themeColor="text1"/>
        </w:rPr>
        <w:t xml:space="preserve"> </w:t>
      </w:r>
      <w:r w:rsidRPr="005B638E">
        <w:rPr>
          <w:rFonts w:asciiTheme="minorHAnsi" w:hAnsiTheme="minorHAnsi"/>
          <w:color w:val="000000" w:themeColor="text1"/>
        </w:rPr>
        <w:t>are:</w:t>
      </w:r>
      <w:r w:rsidR="00150991">
        <w:rPr>
          <w:rFonts w:asciiTheme="minorHAnsi" w:hAnsiTheme="minorHAnsi"/>
          <w:color w:val="000000" w:themeColor="text1"/>
        </w:rPr>
        <w:t xml:space="preserve"> </w:t>
      </w:r>
    </w:p>
    <w:p w14:paraId="2452B2A5" w14:textId="77777777" w:rsidR="00E600A4" w:rsidRPr="005B638E" w:rsidRDefault="00E600A4" w:rsidP="007B3F52">
      <w:pPr>
        <w:jc w:val="both"/>
        <w:rPr>
          <w:rFonts w:asciiTheme="minorHAnsi" w:hAnsiTheme="minorHAnsi"/>
          <w:color w:val="000000" w:themeColor="text1"/>
        </w:rPr>
      </w:pPr>
    </w:p>
    <w:tbl>
      <w:tblPr>
        <w:tblStyle w:val="TableGrid"/>
        <w:tblW w:w="0" w:type="auto"/>
        <w:tblLook w:val="04A0" w:firstRow="1" w:lastRow="0" w:firstColumn="1" w:lastColumn="0" w:noHBand="0" w:noVBand="1"/>
      </w:tblPr>
      <w:tblGrid>
        <w:gridCol w:w="2620"/>
        <w:gridCol w:w="6399"/>
      </w:tblGrid>
      <w:tr w:rsidR="00A110B4" w:rsidRPr="005B638E" w14:paraId="77D57117" w14:textId="77777777" w:rsidTr="00944E08">
        <w:trPr>
          <w:trHeight w:val="543"/>
        </w:trPr>
        <w:tc>
          <w:tcPr>
            <w:tcW w:w="2660" w:type="dxa"/>
            <w:vAlign w:val="center"/>
          </w:tcPr>
          <w:p w14:paraId="139C3C49" w14:textId="77777777" w:rsidR="00A110B4" w:rsidRPr="005B638E" w:rsidRDefault="00A110B4" w:rsidP="007B3F52">
            <w:pPr>
              <w:jc w:val="both"/>
              <w:rPr>
                <w:rFonts w:asciiTheme="minorHAnsi" w:hAnsiTheme="minorHAnsi"/>
                <w:color w:val="000000" w:themeColor="text1"/>
              </w:rPr>
            </w:pPr>
            <w:r>
              <w:rPr>
                <w:rFonts w:asciiTheme="minorHAnsi" w:hAnsiTheme="minorHAnsi"/>
                <w:color w:val="000000" w:themeColor="text1"/>
              </w:rPr>
              <w:t>Project Proposal</w:t>
            </w:r>
          </w:p>
        </w:tc>
        <w:tc>
          <w:tcPr>
            <w:tcW w:w="6585" w:type="dxa"/>
            <w:vAlign w:val="center"/>
          </w:tcPr>
          <w:p w14:paraId="6BC175EA" w14:textId="1243190A" w:rsidR="00A110B4" w:rsidRPr="006A3335" w:rsidRDefault="00630043" w:rsidP="007B3F52">
            <w:pPr>
              <w:jc w:val="both"/>
              <w:rPr>
                <w:rFonts w:asciiTheme="minorHAnsi" w:hAnsiTheme="minorHAnsi"/>
                <w:color w:val="000000" w:themeColor="text1"/>
              </w:rPr>
            </w:pPr>
            <w:r>
              <w:rPr>
                <w:rFonts w:asciiTheme="minorHAnsi" w:hAnsiTheme="minorHAnsi"/>
                <w:color w:val="000000" w:themeColor="text1"/>
              </w:rPr>
              <w:t>Monday 2</w:t>
            </w:r>
            <w:r w:rsidR="00053EE8">
              <w:rPr>
                <w:rFonts w:asciiTheme="minorHAnsi" w:hAnsiTheme="minorHAnsi"/>
                <w:color w:val="000000" w:themeColor="text1"/>
              </w:rPr>
              <w:t>0</w:t>
            </w:r>
            <w:r w:rsidR="00053EE8" w:rsidRPr="00053EE8">
              <w:rPr>
                <w:rFonts w:asciiTheme="minorHAnsi" w:hAnsiTheme="minorHAnsi"/>
                <w:color w:val="000000" w:themeColor="text1"/>
                <w:vertAlign w:val="superscript"/>
              </w:rPr>
              <w:t>th</w:t>
            </w:r>
            <w:r w:rsidR="00053EE8">
              <w:rPr>
                <w:rFonts w:asciiTheme="minorHAnsi" w:hAnsiTheme="minorHAnsi"/>
                <w:color w:val="000000" w:themeColor="text1"/>
              </w:rPr>
              <w:t xml:space="preserve"> </w:t>
            </w:r>
            <w:r w:rsidR="006F711E" w:rsidRPr="006A3335">
              <w:rPr>
                <w:rFonts w:asciiTheme="minorHAnsi" w:hAnsiTheme="minorHAnsi"/>
                <w:color w:val="000000" w:themeColor="text1"/>
              </w:rPr>
              <w:t xml:space="preserve"> October 202</w:t>
            </w:r>
            <w:r w:rsidR="00053EE8">
              <w:rPr>
                <w:rFonts w:asciiTheme="minorHAnsi" w:hAnsiTheme="minorHAnsi"/>
                <w:color w:val="000000" w:themeColor="text1"/>
              </w:rPr>
              <w:t>5</w:t>
            </w:r>
            <w:r>
              <w:rPr>
                <w:rFonts w:asciiTheme="minorHAnsi" w:hAnsiTheme="minorHAnsi"/>
                <w:color w:val="000000" w:themeColor="text1"/>
              </w:rPr>
              <w:t xml:space="preserve"> 3pm</w:t>
            </w:r>
          </w:p>
        </w:tc>
      </w:tr>
      <w:tr w:rsidR="0015269A" w:rsidRPr="005B638E" w14:paraId="4E9C16CB" w14:textId="77777777" w:rsidTr="00944E08">
        <w:trPr>
          <w:trHeight w:val="543"/>
        </w:trPr>
        <w:tc>
          <w:tcPr>
            <w:tcW w:w="2660" w:type="dxa"/>
            <w:vAlign w:val="center"/>
          </w:tcPr>
          <w:p w14:paraId="52606C86"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Interim Viva</w:t>
            </w:r>
          </w:p>
        </w:tc>
        <w:tc>
          <w:tcPr>
            <w:tcW w:w="6585" w:type="dxa"/>
            <w:vAlign w:val="center"/>
          </w:tcPr>
          <w:p w14:paraId="5830438B" w14:textId="7B1F49C5" w:rsidR="0015269A" w:rsidRPr="006A3335" w:rsidRDefault="00B700EC" w:rsidP="007B3F52">
            <w:pPr>
              <w:jc w:val="both"/>
              <w:rPr>
                <w:rFonts w:asciiTheme="minorHAnsi" w:hAnsiTheme="minorHAnsi"/>
                <w:color w:val="000000" w:themeColor="text1"/>
              </w:rPr>
            </w:pPr>
            <w:r w:rsidRPr="006A3335">
              <w:rPr>
                <w:rFonts w:asciiTheme="minorHAnsi" w:hAnsiTheme="minorHAnsi"/>
                <w:color w:val="000000" w:themeColor="text1"/>
              </w:rPr>
              <w:t>Thurs</w:t>
            </w:r>
            <w:r w:rsidR="000E533C" w:rsidRPr="006A3335">
              <w:rPr>
                <w:rFonts w:asciiTheme="minorHAnsi" w:hAnsiTheme="minorHAnsi"/>
                <w:color w:val="000000" w:themeColor="text1"/>
              </w:rPr>
              <w:t xml:space="preserve"> 1</w:t>
            </w:r>
            <w:r w:rsidR="00053EE8">
              <w:rPr>
                <w:rFonts w:asciiTheme="minorHAnsi" w:hAnsiTheme="minorHAnsi"/>
                <w:color w:val="000000" w:themeColor="text1"/>
              </w:rPr>
              <w:t>5</w:t>
            </w:r>
            <w:r w:rsidR="000E533C" w:rsidRPr="006A3335">
              <w:rPr>
                <w:rFonts w:asciiTheme="minorHAnsi" w:hAnsiTheme="minorHAnsi"/>
                <w:color w:val="000000" w:themeColor="text1"/>
                <w:vertAlign w:val="superscript"/>
              </w:rPr>
              <w:t>th</w:t>
            </w:r>
            <w:r w:rsidR="000E533C" w:rsidRPr="006A3335">
              <w:rPr>
                <w:rFonts w:asciiTheme="minorHAnsi" w:hAnsiTheme="minorHAnsi"/>
                <w:color w:val="000000" w:themeColor="text1"/>
              </w:rPr>
              <w:t xml:space="preserve"> </w:t>
            </w:r>
            <w:r w:rsidR="002C16ED" w:rsidRPr="006A3335">
              <w:rPr>
                <w:rFonts w:asciiTheme="minorHAnsi" w:hAnsiTheme="minorHAnsi"/>
                <w:color w:val="000000" w:themeColor="text1"/>
              </w:rPr>
              <w:t>/ Fri 1</w:t>
            </w:r>
            <w:r w:rsidR="00053EE8">
              <w:rPr>
                <w:rFonts w:asciiTheme="minorHAnsi" w:hAnsiTheme="minorHAnsi"/>
                <w:color w:val="000000" w:themeColor="text1"/>
              </w:rPr>
              <w:t>6</w:t>
            </w:r>
            <w:r w:rsidR="002C16ED" w:rsidRPr="006A3335">
              <w:rPr>
                <w:rFonts w:asciiTheme="minorHAnsi" w:hAnsiTheme="minorHAnsi"/>
                <w:color w:val="000000" w:themeColor="text1"/>
                <w:vertAlign w:val="superscript"/>
              </w:rPr>
              <w:t>th</w:t>
            </w:r>
            <w:r w:rsidR="002C16ED" w:rsidRPr="006A3335">
              <w:rPr>
                <w:rFonts w:asciiTheme="minorHAnsi" w:hAnsiTheme="minorHAnsi"/>
                <w:color w:val="000000" w:themeColor="text1"/>
              </w:rPr>
              <w:t xml:space="preserve"> </w:t>
            </w:r>
            <w:r w:rsidR="000E533C" w:rsidRPr="006A3335">
              <w:rPr>
                <w:rFonts w:asciiTheme="minorHAnsi" w:hAnsiTheme="minorHAnsi"/>
                <w:color w:val="000000" w:themeColor="text1"/>
              </w:rPr>
              <w:t>Jan 202</w:t>
            </w:r>
            <w:r w:rsidR="00053EE8">
              <w:rPr>
                <w:rFonts w:asciiTheme="minorHAnsi" w:hAnsiTheme="minorHAnsi"/>
                <w:color w:val="000000" w:themeColor="text1"/>
              </w:rPr>
              <w:t>6</w:t>
            </w:r>
            <w:r w:rsidR="00A110B4" w:rsidRPr="006A3335">
              <w:rPr>
                <w:rFonts w:asciiTheme="minorHAnsi" w:hAnsiTheme="minorHAnsi"/>
                <w:color w:val="000000" w:themeColor="text1"/>
              </w:rPr>
              <w:t xml:space="preserve"> </w:t>
            </w:r>
            <w:r w:rsidR="00B728E9" w:rsidRPr="006A3335">
              <w:rPr>
                <w:rFonts w:asciiTheme="minorHAnsi" w:hAnsiTheme="minorHAnsi"/>
                <w:color w:val="000000" w:themeColor="text1"/>
              </w:rPr>
              <w:t>– timeslots to be arranged</w:t>
            </w:r>
          </w:p>
        </w:tc>
      </w:tr>
      <w:tr w:rsidR="0015269A" w:rsidRPr="005B638E" w14:paraId="31BB8587" w14:textId="77777777" w:rsidTr="00944E08">
        <w:trPr>
          <w:trHeight w:val="509"/>
        </w:trPr>
        <w:tc>
          <w:tcPr>
            <w:tcW w:w="2660" w:type="dxa"/>
            <w:vAlign w:val="center"/>
          </w:tcPr>
          <w:p w14:paraId="552347C8"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Final Report</w:t>
            </w:r>
          </w:p>
        </w:tc>
        <w:tc>
          <w:tcPr>
            <w:tcW w:w="6585" w:type="dxa"/>
            <w:vAlign w:val="center"/>
          </w:tcPr>
          <w:p w14:paraId="45859BEC" w14:textId="0A05FBF5" w:rsidR="0015269A" w:rsidRPr="006A3335" w:rsidRDefault="00053EE8" w:rsidP="007B3F52">
            <w:pPr>
              <w:jc w:val="both"/>
              <w:rPr>
                <w:rFonts w:asciiTheme="minorHAnsi" w:hAnsiTheme="minorHAnsi"/>
                <w:color w:val="000000" w:themeColor="text1"/>
              </w:rPr>
            </w:pPr>
            <w:r>
              <w:rPr>
                <w:rFonts w:asciiTheme="minorHAnsi" w:hAnsiTheme="minorHAnsi"/>
                <w:color w:val="000000" w:themeColor="text1"/>
              </w:rPr>
              <w:t>Fri</w:t>
            </w:r>
            <w:r w:rsidR="008840D2">
              <w:rPr>
                <w:rFonts w:asciiTheme="minorHAnsi" w:hAnsiTheme="minorHAnsi"/>
                <w:color w:val="000000" w:themeColor="text1"/>
              </w:rPr>
              <w:t xml:space="preserve"> </w:t>
            </w:r>
            <w:r>
              <w:rPr>
                <w:rFonts w:asciiTheme="minorHAnsi" w:hAnsiTheme="minorHAnsi"/>
                <w:color w:val="000000" w:themeColor="text1"/>
              </w:rPr>
              <w:t>1</w:t>
            </w:r>
            <w:r w:rsidRPr="00053EE8">
              <w:rPr>
                <w:rFonts w:asciiTheme="minorHAnsi" w:hAnsiTheme="minorHAnsi"/>
                <w:color w:val="000000" w:themeColor="text1"/>
                <w:vertAlign w:val="superscript"/>
              </w:rPr>
              <w:t>st</w:t>
            </w:r>
            <w:r>
              <w:rPr>
                <w:rFonts w:asciiTheme="minorHAnsi" w:hAnsiTheme="minorHAnsi"/>
                <w:color w:val="000000" w:themeColor="text1"/>
              </w:rPr>
              <w:t xml:space="preserve"> </w:t>
            </w:r>
            <w:r w:rsidR="00A110B4" w:rsidRPr="006A3335">
              <w:rPr>
                <w:rFonts w:asciiTheme="minorHAnsi" w:hAnsiTheme="minorHAnsi"/>
                <w:color w:val="000000" w:themeColor="text1"/>
              </w:rPr>
              <w:t xml:space="preserve"> </w:t>
            </w:r>
            <w:r>
              <w:rPr>
                <w:rFonts w:asciiTheme="minorHAnsi" w:hAnsiTheme="minorHAnsi"/>
                <w:color w:val="000000" w:themeColor="text1"/>
              </w:rPr>
              <w:t>May</w:t>
            </w:r>
            <w:r w:rsidR="0018703B" w:rsidRPr="006A3335">
              <w:rPr>
                <w:rFonts w:asciiTheme="minorHAnsi" w:hAnsiTheme="minorHAnsi"/>
                <w:color w:val="000000" w:themeColor="text1"/>
              </w:rPr>
              <w:t>l</w:t>
            </w:r>
            <w:r w:rsidR="00A110B4" w:rsidRPr="006A3335">
              <w:rPr>
                <w:rFonts w:asciiTheme="minorHAnsi" w:hAnsiTheme="minorHAnsi"/>
                <w:color w:val="000000" w:themeColor="text1"/>
              </w:rPr>
              <w:t xml:space="preserve"> 202</w:t>
            </w:r>
            <w:r>
              <w:rPr>
                <w:rFonts w:asciiTheme="minorHAnsi" w:hAnsiTheme="minorHAnsi"/>
                <w:color w:val="000000" w:themeColor="text1"/>
              </w:rPr>
              <w:t>6</w:t>
            </w:r>
            <w:r w:rsidR="0018703B" w:rsidRPr="006A3335">
              <w:rPr>
                <w:rFonts w:asciiTheme="minorHAnsi" w:hAnsiTheme="minorHAnsi"/>
                <w:color w:val="000000" w:themeColor="text1"/>
              </w:rPr>
              <w:t xml:space="preserve"> by 3pm</w:t>
            </w:r>
          </w:p>
        </w:tc>
      </w:tr>
      <w:tr w:rsidR="0015269A" w:rsidRPr="005B638E" w14:paraId="70F651A2" w14:textId="77777777" w:rsidTr="00512CF3">
        <w:trPr>
          <w:trHeight w:val="477"/>
        </w:trPr>
        <w:tc>
          <w:tcPr>
            <w:tcW w:w="2660" w:type="dxa"/>
            <w:vAlign w:val="center"/>
          </w:tcPr>
          <w:p w14:paraId="01FE48E4"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Final Viva</w:t>
            </w:r>
          </w:p>
        </w:tc>
        <w:tc>
          <w:tcPr>
            <w:tcW w:w="6585" w:type="dxa"/>
            <w:vAlign w:val="center"/>
          </w:tcPr>
          <w:p w14:paraId="133EF2D3" w14:textId="6B1D3E80" w:rsidR="0015269A" w:rsidRPr="00E93977" w:rsidRDefault="006A3335" w:rsidP="007B3F52">
            <w:pPr>
              <w:jc w:val="both"/>
              <w:rPr>
                <w:rFonts w:asciiTheme="minorHAnsi" w:hAnsiTheme="minorHAnsi"/>
                <w:color w:val="000000" w:themeColor="text1"/>
              </w:rPr>
            </w:pPr>
            <w:r>
              <w:rPr>
                <w:rFonts w:asciiTheme="minorHAnsi" w:hAnsiTheme="minorHAnsi"/>
                <w:color w:val="000000" w:themeColor="text1"/>
              </w:rPr>
              <w:t xml:space="preserve">Approx. </w:t>
            </w:r>
            <w:r w:rsidR="00B700EC">
              <w:rPr>
                <w:rFonts w:asciiTheme="minorHAnsi" w:hAnsiTheme="minorHAnsi"/>
                <w:color w:val="000000" w:themeColor="text1"/>
              </w:rPr>
              <w:t xml:space="preserve">Wed </w:t>
            </w:r>
            <w:r w:rsidR="00204D92">
              <w:rPr>
                <w:rFonts w:asciiTheme="minorHAnsi" w:hAnsiTheme="minorHAnsi"/>
                <w:color w:val="000000" w:themeColor="text1"/>
              </w:rPr>
              <w:t>6</w:t>
            </w:r>
            <w:r w:rsidR="00204D92" w:rsidRPr="00204D92">
              <w:rPr>
                <w:rFonts w:asciiTheme="minorHAnsi" w:hAnsiTheme="minorHAnsi"/>
                <w:color w:val="000000" w:themeColor="text1"/>
                <w:vertAlign w:val="superscript"/>
              </w:rPr>
              <w:t>th</w:t>
            </w:r>
            <w:r w:rsidR="00204D92">
              <w:rPr>
                <w:rFonts w:asciiTheme="minorHAnsi" w:hAnsiTheme="minorHAnsi"/>
                <w:color w:val="000000" w:themeColor="text1"/>
              </w:rPr>
              <w:t>/7</w:t>
            </w:r>
            <w:r w:rsidR="00204D92" w:rsidRPr="00053EE8">
              <w:rPr>
                <w:rFonts w:asciiTheme="minorHAnsi" w:hAnsiTheme="minorHAnsi"/>
                <w:color w:val="000000" w:themeColor="text1"/>
                <w:vertAlign w:val="superscript"/>
              </w:rPr>
              <w:t>th</w:t>
            </w:r>
            <w:r w:rsidR="00053EE8">
              <w:rPr>
                <w:rFonts w:asciiTheme="minorHAnsi" w:hAnsiTheme="minorHAnsi"/>
                <w:color w:val="000000" w:themeColor="text1"/>
              </w:rPr>
              <w:t>/8</w:t>
            </w:r>
            <w:r w:rsidR="00053EE8" w:rsidRPr="00053EE8">
              <w:rPr>
                <w:rFonts w:asciiTheme="minorHAnsi" w:hAnsiTheme="minorHAnsi"/>
                <w:color w:val="000000" w:themeColor="text1"/>
                <w:vertAlign w:val="superscript"/>
              </w:rPr>
              <w:t>th</w:t>
            </w:r>
            <w:r w:rsidR="00053EE8">
              <w:rPr>
                <w:rFonts w:asciiTheme="minorHAnsi" w:hAnsiTheme="minorHAnsi"/>
                <w:color w:val="000000" w:themeColor="text1"/>
              </w:rPr>
              <w:t xml:space="preserve"> May</w:t>
            </w:r>
            <w:r w:rsidR="00B728E9">
              <w:rPr>
                <w:rFonts w:asciiTheme="minorHAnsi" w:hAnsiTheme="minorHAnsi"/>
                <w:color w:val="000000" w:themeColor="text1"/>
              </w:rPr>
              <w:t xml:space="preserve"> </w:t>
            </w:r>
            <w:r w:rsidR="002D3AF1">
              <w:rPr>
                <w:rFonts w:asciiTheme="minorHAnsi" w:hAnsiTheme="minorHAnsi"/>
                <w:color w:val="000000" w:themeColor="text1"/>
              </w:rPr>
              <w:t>202</w:t>
            </w:r>
            <w:r w:rsidR="00053EE8">
              <w:rPr>
                <w:rFonts w:asciiTheme="minorHAnsi" w:hAnsiTheme="minorHAnsi"/>
                <w:color w:val="000000" w:themeColor="text1"/>
              </w:rPr>
              <w:t>6</w:t>
            </w:r>
            <w:r w:rsidR="007B63CB">
              <w:rPr>
                <w:rFonts w:asciiTheme="minorHAnsi" w:hAnsiTheme="minorHAnsi"/>
                <w:color w:val="000000" w:themeColor="text1"/>
              </w:rPr>
              <w:t xml:space="preserve"> </w:t>
            </w:r>
            <w:r w:rsidR="00B728E9">
              <w:rPr>
                <w:rFonts w:asciiTheme="minorHAnsi" w:hAnsiTheme="minorHAnsi"/>
                <w:color w:val="000000" w:themeColor="text1"/>
              </w:rPr>
              <w:t>– timeslots to be arranged</w:t>
            </w:r>
          </w:p>
        </w:tc>
      </w:tr>
      <w:tr w:rsidR="0015269A" w:rsidRPr="005B638E" w14:paraId="762816DF" w14:textId="77777777" w:rsidTr="00512CF3">
        <w:trPr>
          <w:trHeight w:val="555"/>
        </w:trPr>
        <w:tc>
          <w:tcPr>
            <w:tcW w:w="2660" w:type="dxa"/>
            <w:vAlign w:val="center"/>
          </w:tcPr>
          <w:p w14:paraId="34A6A18C" w14:textId="6256E906"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Exhibition</w:t>
            </w:r>
            <w:r w:rsidR="00A110B4">
              <w:rPr>
                <w:rFonts w:asciiTheme="minorHAnsi" w:hAnsiTheme="minorHAnsi"/>
                <w:color w:val="000000" w:themeColor="text1"/>
              </w:rPr>
              <w:t>: Poster</w:t>
            </w:r>
          </w:p>
        </w:tc>
        <w:tc>
          <w:tcPr>
            <w:tcW w:w="6585" w:type="dxa"/>
            <w:vAlign w:val="center"/>
          </w:tcPr>
          <w:p w14:paraId="77904EB3" w14:textId="7622D923" w:rsidR="00001427" w:rsidRPr="00E93977" w:rsidRDefault="00053EE8" w:rsidP="007B3F52">
            <w:pPr>
              <w:jc w:val="both"/>
              <w:rPr>
                <w:rFonts w:asciiTheme="minorHAnsi" w:hAnsiTheme="minorHAnsi"/>
                <w:color w:val="000000" w:themeColor="text1"/>
              </w:rPr>
            </w:pPr>
            <w:r>
              <w:rPr>
                <w:rFonts w:asciiTheme="minorHAnsi" w:hAnsiTheme="minorHAnsi"/>
                <w:color w:val="000000" w:themeColor="text1"/>
              </w:rPr>
              <w:t xml:space="preserve">Monday </w:t>
            </w:r>
            <w:r w:rsidR="00204D92">
              <w:rPr>
                <w:rFonts w:asciiTheme="minorHAnsi" w:hAnsiTheme="minorHAnsi"/>
                <w:color w:val="000000" w:themeColor="text1"/>
              </w:rPr>
              <w:t xml:space="preserve"> </w:t>
            </w:r>
            <w:r>
              <w:rPr>
                <w:rFonts w:asciiTheme="minorHAnsi" w:hAnsiTheme="minorHAnsi"/>
                <w:color w:val="000000" w:themeColor="text1"/>
              </w:rPr>
              <w:t>11</w:t>
            </w:r>
            <w:r w:rsidR="00204D92">
              <w:rPr>
                <w:rFonts w:asciiTheme="minorHAnsi" w:hAnsiTheme="minorHAnsi"/>
                <w:color w:val="000000" w:themeColor="text1"/>
              </w:rPr>
              <w:t>th</w:t>
            </w:r>
            <w:r w:rsidR="00DE1B59">
              <w:rPr>
                <w:rFonts w:asciiTheme="minorHAnsi" w:hAnsiTheme="minorHAnsi"/>
                <w:color w:val="000000" w:themeColor="text1"/>
              </w:rPr>
              <w:t xml:space="preserve"> May</w:t>
            </w:r>
            <w:r w:rsidR="000E533C">
              <w:rPr>
                <w:rFonts w:asciiTheme="minorHAnsi" w:hAnsiTheme="minorHAnsi"/>
                <w:color w:val="000000" w:themeColor="text1"/>
              </w:rPr>
              <w:t xml:space="preserve"> 202</w:t>
            </w:r>
            <w:r>
              <w:rPr>
                <w:rFonts w:asciiTheme="minorHAnsi" w:hAnsiTheme="minorHAnsi"/>
                <w:color w:val="000000" w:themeColor="text1"/>
              </w:rPr>
              <w:t>6</w:t>
            </w:r>
            <w:r w:rsidR="0018703B">
              <w:rPr>
                <w:rFonts w:asciiTheme="minorHAnsi" w:hAnsiTheme="minorHAnsi"/>
                <w:color w:val="000000" w:themeColor="text1"/>
              </w:rPr>
              <w:t xml:space="preserve"> by 3pm</w:t>
            </w:r>
            <w:r w:rsidR="00726ACC">
              <w:rPr>
                <w:rFonts w:asciiTheme="minorHAnsi" w:hAnsiTheme="minorHAnsi"/>
                <w:color w:val="000000" w:themeColor="text1"/>
              </w:rPr>
              <w:t xml:space="preserve"> (poster)</w:t>
            </w:r>
          </w:p>
        </w:tc>
      </w:tr>
      <w:tr w:rsidR="00A110B4" w:rsidRPr="005B638E" w14:paraId="795413CC" w14:textId="77777777" w:rsidTr="00512CF3">
        <w:trPr>
          <w:trHeight w:val="555"/>
        </w:trPr>
        <w:tc>
          <w:tcPr>
            <w:tcW w:w="2660" w:type="dxa"/>
            <w:vAlign w:val="center"/>
          </w:tcPr>
          <w:p w14:paraId="7B024DF0" w14:textId="6D5B0335" w:rsidR="00A110B4" w:rsidRPr="005B638E" w:rsidRDefault="00A110B4" w:rsidP="007B3F52">
            <w:pPr>
              <w:jc w:val="both"/>
              <w:rPr>
                <w:rFonts w:asciiTheme="minorHAnsi" w:hAnsiTheme="minorHAnsi"/>
                <w:color w:val="000000" w:themeColor="text1"/>
              </w:rPr>
            </w:pPr>
            <w:r>
              <w:rPr>
                <w:rFonts w:asciiTheme="minorHAnsi" w:hAnsiTheme="minorHAnsi"/>
                <w:color w:val="000000" w:themeColor="text1"/>
              </w:rPr>
              <w:t xml:space="preserve">Exhibition: </w:t>
            </w:r>
            <w:r w:rsidR="00B700EC">
              <w:rPr>
                <w:rFonts w:asciiTheme="minorHAnsi" w:hAnsiTheme="minorHAnsi"/>
                <w:color w:val="000000" w:themeColor="text1"/>
              </w:rPr>
              <w:t>Questionnaire etc</w:t>
            </w:r>
          </w:p>
        </w:tc>
        <w:tc>
          <w:tcPr>
            <w:tcW w:w="6585" w:type="dxa"/>
            <w:vAlign w:val="center"/>
          </w:tcPr>
          <w:p w14:paraId="2274E3CE" w14:textId="41EDEAB7" w:rsidR="00A110B4" w:rsidRDefault="00053EE8" w:rsidP="007B3F52">
            <w:pPr>
              <w:jc w:val="both"/>
              <w:rPr>
                <w:rFonts w:asciiTheme="minorHAnsi" w:hAnsiTheme="minorHAnsi"/>
                <w:color w:val="000000" w:themeColor="text1"/>
              </w:rPr>
            </w:pPr>
            <w:r>
              <w:rPr>
                <w:rFonts w:asciiTheme="minorHAnsi" w:hAnsiTheme="minorHAnsi"/>
                <w:color w:val="000000" w:themeColor="text1"/>
              </w:rPr>
              <w:t xml:space="preserve">Monday  11th May 2026 </w:t>
            </w:r>
            <w:r w:rsidR="00A110B4">
              <w:rPr>
                <w:rFonts w:asciiTheme="minorHAnsi" w:hAnsiTheme="minorHAnsi"/>
                <w:color w:val="000000" w:themeColor="text1"/>
              </w:rPr>
              <w:t>May by 3pm</w:t>
            </w:r>
            <w:r w:rsidR="00726ACC">
              <w:rPr>
                <w:rFonts w:asciiTheme="minorHAnsi" w:hAnsiTheme="minorHAnsi"/>
                <w:color w:val="000000" w:themeColor="text1"/>
              </w:rPr>
              <w:t xml:space="preserve"> (images and questionnaire)</w:t>
            </w:r>
          </w:p>
        </w:tc>
      </w:tr>
      <w:tr w:rsidR="00053EE8" w:rsidRPr="005B638E" w14:paraId="531B68DD" w14:textId="77777777" w:rsidTr="00512CF3">
        <w:trPr>
          <w:trHeight w:val="555"/>
        </w:trPr>
        <w:tc>
          <w:tcPr>
            <w:tcW w:w="2660" w:type="dxa"/>
            <w:vAlign w:val="center"/>
          </w:tcPr>
          <w:p w14:paraId="1943EADC" w14:textId="03FC78C3" w:rsidR="00053EE8" w:rsidRDefault="00053EE8" w:rsidP="007B3F52">
            <w:pPr>
              <w:jc w:val="both"/>
              <w:rPr>
                <w:rFonts w:asciiTheme="minorHAnsi" w:hAnsiTheme="minorHAnsi"/>
                <w:color w:val="000000" w:themeColor="text1"/>
              </w:rPr>
            </w:pPr>
            <w:r>
              <w:rPr>
                <w:rFonts w:asciiTheme="minorHAnsi" w:hAnsiTheme="minorHAnsi"/>
                <w:color w:val="000000" w:themeColor="text1"/>
              </w:rPr>
              <w:t>Degree Show</w:t>
            </w:r>
          </w:p>
        </w:tc>
        <w:tc>
          <w:tcPr>
            <w:tcW w:w="6585" w:type="dxa"/>
            <w:vAlign w:val="center"/>
          </w:tcPr>
          <w:p w14:paraId="5D95B3B1" w14:textId="5606BB28" w:rsidR="00053EE8" w:rsidRDefault="00053EE8" w:rsidP="007B3F52">
            <w:pPr>
              <w:jc w:val="both"/>
              <w:rPr>
                <w:rFonts w:asciiTheme="minorHAnsi" w:hAnsiTheme="minorHAnsi"/>
                <w:color w:val="000000" w:themeColor="text1"/>
              </w:rPr>
            </w:pPr>
            <w:r>
              <w:rPr>
                <w:rFonts w:asciiTheme="minorHAnsi" w:hAnsiTheme="minorHAnsi"/>
                <w:color w:val="000000" w:themeColor="text1"/>
              </w:rPr>
              <w:t>TBA</w:t>
            </w:r>
          </w:p>
        </w:tc>
      </w:tr>
    </w:tbl>
    <w:p w14:paraId="298881A1" w14:textId="77777777" w:rsidR="00E600A4" w:rsidRDefault="00E600A4" w:rsidP="007B3F52">
      <w:pPr>
        <w:jc w:val="both"/>
        <w:rPr>
          <w:rFonts w:asciiTheme="minorHAnsi" w:hAnsiTheme="minorHAnsi"/>
          <w:color w:val="000000" w:themeColor="text1"/>
        </w:rPr>
      </w:pPr>
    </w:p>
    <w:p w14:paraId="74E1D587" w14:textId="77777777" w:rsidR="00062AB9" w:rsidRPr="00062AB9" w:rsidRDefault="00062AB9" w:rsidP="007B3F52">
      <w:pPr>
        <w:jc w:val="both"/>
        <w:rPr>
          <w:rFonts w:asciiTheme="minorHAnsi" w:hAnsiTheme="minorHAnsi"/>
          <w:b/>
          <w:color w:val="000000" w:themeColor="text1"/>
        </w:rPr>
      </w:pPr>
      <w:r w:rsidRPr="00062AB9">
        <w:rPr>
          <w:rFonts w:asciiTheme="minorHAnsi" w:hAnsiTheme="minorHAnsi"/>
          <w:b/>
          <w:color w:val="000000" w:themeColor="text1"/>
        </w:rPr>
        <w:t>Note:</w:t>
      </w:r>
    </w:p>
    <w:p w14:paraId="16C9864B" w14:textId="0F109705" w:rsidR="00682165" w:rsidRDefault="00062AB9" w:rsidP="007B3F52">
      <w:pPr>
        <w:jc w:val="both"/>
        <w:rPr>
          <w:rFonts w:asciiTheme="minorHAnsi" w:hAnsiTheme="minorHAnsi"/>
          <w:color w:val="000000" w:themeColor="text1"/>
        </w:rPr>
      </w:pPr>
      <w:r w:rsidRPr="006F711E">
        <w:rPr>
          <w:rFonts w:asciiTheme="minorHAnsi" w:hAnsiTheme="minorHAnsi"/>
          <w:color w:val="000000" w:themeColor="text1"/>
          <w:u w:val="single"/>
        </w:rPr>
        <w:t>Return</w:t>
      </w:r>
      <w:r w:rsidR="00682165" w:rsidRPr="006F711E">
        <w:rPr>
          <w:rFonts w:asciiTheme="minorHAnsi" w:hAnsiTheme="minorHAnsi"/>
          <w:color w:val="000000" w:themeColor="text1"/>
          <w:u w:val="single"/>
        </w:rPr>
        <w:t xml:space="preserve"> from Easter </w:t>
      </w:r>
      <w:r w:rsidR="006F711E" w:rsidRPr="006F711E">
        <w:rPr>
          <w:rFonts w:asciiTheme="minorHAnsi" w:hAnsiTheme="minorHAnsi"/>
          <w:color w:val="000000" w:themeColor="text1"/>
          <w:u w:val="single"/>
        </w:rPr>
        <w:t>break</w:t>
      </w:r>
      <w:r w:rsidR="00682165">
        <w:rPr>
          <w:rFonts w:asciiTheme="minorHAnsi" w:hAnsiTheme="minorHAnsi"/>
          <w:color w:val="000000" w:themeColor="text1"/>
        </w:rPr>
        <w:t xml:space="preserve">: </w:t>
      </w:r>
      <w:r w:rsidR="00682165" w:rsidRPr="008C22B4">
        <w:rPr>
          <w:rFonts w:asciiTheme="minorHAnsi" w:hAnsiTheme="minorHAnsi"/>
          <w:b/>
          <w:bCs/>
          <w:color w:val="000000" w:themeColor="text1"/>
        </w:rPr>
        <w:t xml:space="preserve">Monday </w:t>
      </w:r>
      <w:r w:rsidR="008C22B4" w:rsidRPr="008C22B4">
        <w:rPr>
          <w:rFonts w:asciiTheme="minorHAnsi" w:hAnsiTheme="minorHAnsi"/>
          <w:b/>
          <w:bCs/>
          <w:color w:val="000000" w:themeColor="text1"/>
        </w:rPr>
        <w:t>2</w:t>
      </w:r>
      <w:r w:rsidR="00731D09">
        <w:rPr>
          <w:rFonts w:asciiTheme="minorHAnsi" w:hAnsiTheme="minorHAnsi"/>
          <w:b/>
          <w:bCs/>
          <w:color w:val="000000" w:themeColor="text1"/>
        </w:rPr>
        <w:t>0</w:t>
      </w:r>
      <w:r w:rsidR="00682165" w:rsidRPr="008C22B4">
        <w:rPr>
          <w:rFonts w:asciiTheme="minorHAnsi" w:hAnsiTheme="minorHAnsi"/>
          <w:b/>
          <w:bCs/>
          <w:color w:val="000000" w:themeColor="text1"/>
          <w:vertAlign w:val="superscript"/>
        </w:rPr>
        <w:t>th</w:t>
      </w:r>
      <w:r w:rsidR="00682165" w:rsidRPr="008C22B4">
        <w:rPr>
          <w:rFonts w:asciiTheme="minorHAnsi" w:hAnsiTheme="minorHAnsi"/>
          <w:b/>
          <w:bCs/>
          <w:color w:val="000000" w:themeColor="text1"/>
        </w:rPr>
        <w:t xml:space="preserve"> April 202</w:t>
      </w:r>
      <w:r w:rsidR="00731D09">
        <w:rPr>
          <w:rFonts w:asciiTheme="minorHAnsi" w:hAnsiTheme="minorHAnsi"/>
          <w:b/>
          <w:bCs/>
          <w:color w:val="000000" w:themeColor="text1"/>
        </w:rPr>
        <w:t>6</w:t>
      </w:r>
    </w:p>
    <w:p w14:paraId="28D419EA" w14:textId="77777777" w:rsidR="006F711E" w:rsidRPr="006F711E" w:rsidRDefault="00062AB9" w:rsidP="007B3F52">
      <w:pPr>
        <w:jc w:val="both"/>
        <w:rPr>
          <w:rFonts w:asciiTheme="minorHAnsi" w:hAnsiTheme="minorHAnsi"/>
          <w:color w:val="000000" w:themeColor="text1"/>
          <w:u w:val="single"/>
        </w:rPr>
      </w:pPr>
      <w:r w:rsidRPr="006F711E">
        <w:rPr>
          <w:rFonts w:asciiTheme="minorHAnsi" w:hAnsiTheme="minorHAnsi"/>
          <w:color w:val="000000" w:themeColor="text1"/>
          <w:u w:val="single"/>
        </w:rPr>
        <w:t>Bank</w:t>
      </w:r>
      <w:r w:rsidR="00756646" w:rsidRPr="006F711E">
        <w:rPr>
          <w:rFonts w:asciiTheme="minorHAnsi" w:hAnsiTheme="minorHAnsi"/>
          <w:color w:val="000000" w:themeColor="text1"/>
          <w:u w:val="single"/>
        </w:rPr>
        <w:t xml:space="preserve"> holiday</w:t>
      </w:r>
      <w:r w:rsidR="00940AA8" w:rsidRPr="006F711E">
        <w:rPr>
          <w:rFonts w:asciiTheme="minorHAnsi" w:hAnsiTheme="minorHAnsi"/>
          <w:color w:val="000000" w:themeColor="text1"/>
          <w:u w:val="single"/>
        </w:rPr>
        <w:t>s</w:t>
      </w:r>
      <w:r w:rsidR="00756646" w:rsidRPr="006F711E">
        <w:rPr>
          <w:rFonts w:asciiTheme="minorHAnsi" w:hAnsiTheme="minorHAnsi"/>
          <w:color w:val="000000" w:themeColor="text1"/>
          <w:u w:val="single"/>
        </w:rPr>
        <w:t xml:space="preserve">: </w:t>
      </w:r>
    </w:p>
    <w:p w14:paraId="6217B2FB" w14:textId="26F91883" w:rsidR="006F711E" w:rsidRDefault="006F711E" w:rsidP="007B3F52">
      <w:pPr>
        <w:jc w:val="both"/>
        <w:rPr>
          <w:rFonts w:asciiTheme="minorHAnsi" w:hAnsiTheme="minorHAnsi"/>
          <w:color w:val="000000" w:themeColor="text1"/>
        </w:rPr>
      </w:pPr>
      <w:r>
        <w:rPr>
          <w:rFonts w:asciiTheme="minorHAnsi" w:hAnsiTheme="minorHAnsi"/>
          <w:color w:val="000000" w:themeColor="text1"/>
        </w:rPr>
        <w:t xml:space="preserve">Good Friday: </w:t>
      </w:r>
      <w:r w:rsidR="00731D09">
        <w:rPr>
          <w:rFonts w:asciiTheme="minorHAnsi" w:hAnsiTheme="minorHAnsi"/>
          <w:b/>
          <w:bCs/>
          <w:color w:val="000000" w:themeColor="text1"/>
        </w:rPr>
        <w:t>3</w:t>
      </w:r>
      <w:r w:rsidR="00731D09" w:rsidRPr="00731D09">
        <w:rPr>
          <w:rFonts w:asciiTheme="minorHAnsi" w:hAnsiTheme="minorHAnsi"/>
          <w:b/>
          <w:bCs/>
          <w:color w:val="000000" w:themeColor="text1"/>
          <w:vertAlign w:val="superscript"/>
        </w:rPr>
        <w:t>rd</w:t>
      </w:r>
      <w:r w:rsidR="00731D09">
        <w:rPr>
          <w:rFonts w:asciiTheme="minorHAnsi" w:hAnsiTheme="minorHAnsi"/>
          <w:b/>
          <w:bCs/>
          <w:color w:val="000000" w:themeColor="text1"/>
          <w:vertAlign w:val="superscript"/>
        </w:rPr>
        <w:t xml:space="preserve"> </w:t>
      </w:r>
      <w:r w:rsidR="008C22B4" w:rsidRPr="008C22B4">
        <w:rPr>
          <w:rFonts w:asciiTheme="minorHAnsi" w:hAnsiTheme="minorHAnsi"/>
          <w:b/>
          <w:bCs/>
          <w:color w:val="000000" w:themeColor="text1"/>
        </w:rPr>
        <w:t xml:space="preserve"> April</w:t>
      </w:r>
      <w:r w:rsidRPr="008C22B4">
        <w:rPr>
          <w:rFonts w:asciiTheme="minorHAnsi" w:hAnsiTheme="minorHAnsi"/>
          <w:b/>
          <w:bCs/>
          <w:color w:val="000000" w:themeColor="text1"/>
        </w:rPr>
        <w:t xml:space="preserve"> 202</w:t>
      </w:r>
      <w:r w:rsidR="00731D09">
        <w:rPr>
          <w:rFonts w:asciiTheme="minorHAnsi" w:hAnsiTheme="minorHAnsi"/>
          <w:b/>
          <w:bCs/>
          <w:color w:val="000000" w:themeColor="text1"/>
        </w:rPr>
        <w:t>6</w:t>
      </w:r>
    </w:p>
    <w:p w14:paraId="35DBBD6B" w14:textId="55B15E69" w:rsidR="006F711E" w:rsidRDefault="006F711E" w:rsidP="007B3F52">
      <w:pPr>
        <w:jc w:val="both"/>
        <w:rPr>
          <w:rFonts w:asciiTheme="minorHAnsi" w:hAnsiTheme="minorHAnsi"/>
          <w:b/>
          <w:bCs/>
          <w:color w:val="000000" w:themeColor="text1"/>
        </w:rPr>
      </w:pPr>
      <w:r>
        <w:rPr>
          <w:rFonts w:asciiTheme="minorHAnsi" w:hAnsiTheme="minorHAnsi"/>
          <w:color w:val="000000" w:themeColor="text1"/>
        </w:rPr>
        <w:t xml:space="preserve">Easter Monday: </w:t>
      </w:r>
      <w:r w:rsidR="00731D09">
        <w:rPr>
          <w:rFonts w:asciiTheme="minorHAnsi" w:hAnsiTheme="minorHAnsi"/>
          <w:b/>
          <w:bCs/>
          <w:color w:val="000000" w:themeColor="text1"/>
        </w:rPr>
        <w:t>6</w:t>
      </w:r>
      <w:r w:rsidR="00731D09" w:rsidRPr="00731D09">
        <w:rPr>
          <w:rFonts w:asciiTheme="minorHAnsi" w:hAnsiTheme="minorHAnsi"/>
          <w:b/>
          <w:bCs/>
          <w:color w:val="000000" w:themeColor="text1"/>
          <w:vertAlign w:val="superscript"/>
        </w:rPr>
        <w:t>th</w:t>
      </w:r>
      <w:r w:rsidR="00731D09">
        <w:rPr>
          <w:rFonts w:asciiTheme="minorHAnsi" w:hAnsiTheme="minorHAnsi"/>
          <w:b/>
          <w:bCs/>
          <w:color w:val="000000" w:themeColor="text1"/>
        </w:rPr>
        <w:t xml:space="preserve"> </w:t>
      </w:r>
      <w:r w:rsidR="008C22B4" w:rsidRPr="008C22B4">
        <w:rPr>
          <w:rFonts w:asciiTheme="minorHAnsi" w:hAnsiTheme="minorHAnsi"/>
          <w:b/>
          <w:bCs/>
          <w:color w:val="000000" w:themeColor="text1"/>
        </w:rPr>
        <w:t xml:space="preserve"> April 202</w:t>
      </w:r>
      <w:r w:rsidR="00731D09">
        <w:rPr>
          <w:rFonts w:asciiTheme="minorHAnsi" w:hAnsiTheme="minorHAnsi"/>
          <w:b/>
          <w:bCs/>
          <w:color w:val="000000" w:themeColor="text1"/>
        </w:rPr>
        <w:t>6</w:t>
      </w:r>
    </w:p>
    <w:p w14:paraId="01703534" w14:textId="6F21D78C" w:rsidR="008C22B4" w:rsidRPr="008C22B4" w:rsidRDefault="008C22B4" w:rsidP="007B3F52">
      <w:pPr>
        <w:jc w:val="both"/>
        <w:rPr>
          <w:rFonts w:asciiTheme="minorHAnsi" w:hAnsiTheme="minorHAnsi"/>
          <w:color w:val="000000" w:themeColor="text1"/>
        </w:rPr>
      </w:pPr>
      <w:r w:rsidRPr="008C22B4">
        <w:rPr>
          <w:rFonts w:asciiTheme="minorHAnsi" w:hAnsiTheme="minorHAnsi"/>
          <w:color w:val="000000" w:themeColor="text1"/>
        </w:rPr>
        <w:t xml:space="preserve">University Closure day: </w:t>
      </w:r>
      <w:r w:rsidR="00731D09">
        <w:rPr>
          <w:rFonts w:asciiTheme="minorHAnsi" w:hAnsiTheme="minorHAnsi"/>
          <w:b/>
          <w:bCs/>
          <w:color w:val="000000" w:themeColor="text1"/>
        </w:rPr>
        <w:t>7</w:t>
      </w:r>
      <w:r w:rsidR="00731D09" w:rsidRPr="00731D09">
        <w:rPr>
          <w:rFonts w:asciiTheme="minorHAnsi" w:hAnsiTheme="minorHAnsi"/>
          <w:b/>
          <w:bCs/>
          <w:color w:val="000000" w:themeColor="text1"/>
          <w:vertAlign w:val="superscript"/>
        </w:rPr>
        <w:t>th</w:t>
      </w:r>
      <w:r w:rsidR="00731D09">
        <w:rPr>
          <w:rFonts w:asciiTheme="minorHAnsi" w:hAnsiTheme="minorHAnsi"/>
          <w:b/>
          <w:bCs/>
          <w:color w:val="000000" w:themeColor="text1"/>
        </w:rPr>
        <w:t xml:space="preserve"> </w:t>
      </w:r>
      <w:r w:rsidRPr="008C22B4">
        <w:rPr>
          <w:rFonts w:asciiTheme="minorHAnsi" w:hAnsiTheme="minorHAnsi"/>
          <w:b/>
          <w:bCs/>
          <w:color w:val="000000" w:themeColor="text1"/>
        </w:rPr>
        <w:t xml:space="preserve"> April 202</w:t>
      </w:r>
      <w:r w:rsidR="00731D09">
        <w:rPr>
          <w:rFonts w:asciiTheme="minorHAnsi" w:hAnsiTheme="minorHAnsi"/>
          <w:b/>
          <w:bCs/>
          <w:color w:val="000000" w:themeColor="text1"/>
        </w:rPr>
        <w:t>6</w:t>
      </w:r>
    </w:p>
    <w:p w14:paraId="4C31B49A" w14:textId="530CE964" w:rsidR="00A7044D" w:rsidRDefault="006F711E" w:rsidP="007B3F52">
      <w:pPr>
        <w:jc w:val="both"/>
        <w:rPr>
          <w:rFonts w:asciiTheme="minorHAnsi" w:hAnsiTheme="minorHAnsi"/>
          <w:color w:val="000000" w:themeColor="text1"/>
        </w:rPr>
      </w:pPr>
      <w:r>
        <w:rPr>
          <w:rFonts w:asciiTheme="minorHAnsi" w:hAnsiTheme="minorHAnsi"/>
          <w:color w:val="000000" w:themeColor="text1"/>
        </w:rPr>
        <w:t xml:space="preserve">May </w:t>
      </w:r>
      <w:r w:rsidR="00940AA8">
        <w:rPr>
          <w:rFonts w:asciiTheme="minorHAnsi" w:hAnsiTheme="minorHAnsi"/>
          <w:color w:val="000000" w:themeColor="text1"/>
        </w:rPr>
        <w:t>Bank Holiday</w:t>
      </w:r>
      <w:r>
        <w:rPr>
          <w:rFonts w:asciiTheme="minorHAnsi" w:hAnsiTheme="minorHAnsi"/>
          <w:color w:val="000000" w:themeColor="text1"/>
        </w:rPr>
        <w:t xml:space="preserve">: </w:t>
      </w:r>
      <w:r w:rsidR="00731D09">
        <w:rPr>
          <w:rFonts w:asciiTheme="minorHAnsi" w:hAnsiTheme="minorHAnsi"/>
          <w:b/>
          <w:bCs/>
          <w:color w:val="000000" w:themeColor="text1"/>
        </w:rPr>
        <w:t>4</w:t>
      </w:r>
      <w:r w:rsidR="00731D09" w:rsidRPr="00731D09">
        <w:rPr>
          <w:rFonts w:asciiTheme="minorHAnsi" w:hAnsiTheme="minorHAnsi"/>
          <w:b/>
          <w:bCs/>
          <w:color w:val="000000" w:themeColor="text1"/>
          <w:vertAlign w:val="superscript"/>
        </w:rPr>
        <w:t>th</w:t>
      </w:r>
      <w:r w:rsidR="00731D09">
        <w:rPr>
          <w:rFonts w:asciiTheme="minorHAnsi" w:hAnsiTheme="minorHAnsi"/>
          <w:b/>
          <w:bCs/>
          <w:color w:val="000000" w:themeColor="text1"/>
        </w:rPr>
        <w:t xml:space="preserve"> </w:t>
      </w:r>
      <w:r w:rsidRPr="006E31C5">
        <w:rPr>
          <w:rFonts w:asciiTheme="minorHAnsi" w:hAnsiTheme="minorHAnsi"/>
          <w:b/>
          <w:bCs/>
          <w:color w:val="000000" w:themeColor="text1"/>
        </w:rPr>
        <w:t xml:space="preserve"> May 202</w:t>
      </w:r>
      <w:r w:rsidR="00731D09">
        <w:rPr>
          <w:rFonts w:asciiTheme="minorHAnsi" w:hAnsiTheme="minorHAnsi"/>
          <w:b/>
          <w:bCs/>
          <w:color w:val="000000" w:themeColor="text1"/>
        </w:rPr>
        <w:t>6</w:t>
      </w:r>
    </w:p>
    <w:p w14:paraId="29EA4B1E" w14:textId="77777777" w:rsidR="00682165" w:rsidRDefault="00682165" w:rsidP="007B3F52">
      <w:pPr>
        <w:jc w:val="both"/>
        <w:rPr>
          <w:rFonts w:asciiTheme="minorHAnsi" w:hAnsiTheme="minorHAnsi"/>
          <w:color w:val="000000" w:themeColor="text1"/>
        </w:rPr>
      </w:pPr>
    </w:p>
    <w:p w14:paraId="1C508934" w14:textId="7007B019"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Exact details of viva time</w:t>
      </w:r>
      <w:r w:rsidR="007B3F52">
        <w:rPr>
          <w:rFonts w:asciiTheme="minorHAnsi" w:hAnsiTheme="minorHAnsi"/>
          <w:color w:val="000000" w:themeColor="text1"/>
        </w:rPr>
        <w:t>slots</w:t>
      </w:r>
      <w:r w:rsidRPr="005B638E">
        <w:rPr>
          <w:rFonts w:asciiTheme="minorHAnsi" w:hAnsiTheme="minorHAnsi"/>
          <w:color w:val="000000" w:themeColor="text1"/>
        </w:rPr>
        <w:t xml:space="preserve"> will be circulated by email</w:t>
      </w:r>
      <w:r w:rsidR="008F295C">
        <w:rPr>
          <w:rFonts w:asciiTheme="minorHAnsi" w:hAnsiTheme="minorHAnsi"/>
          <w:color w:val="000000" w:themeColor="text1"/>
        </w:rPr>
        <w:t xml:space="preserve"> closer to the time.</w:t>
      </w:r>
    </w:p>
    <w:p w14:paraId="58AC586C" w14:textId="77777777" w:rsidR="0015269A" w:rsidRPr="005B638E" w:rsidRDefault="0015269A" w:rsidP="003B6EA8">
      <w:pPr>
        <w:jc w:val="both"/>
        <w:rPr>
          <w:rFonts w:asciiTheme="minorHAnsi" w:hAnsiTheme="minorHAnsi"/>
          <w:color w:val="000000" w:themeColor="text1"/>
        </w:rPr>
      </w:pPr>
    </w:p>
    <w:p w14:paraId="66C8FA7A" w14:textId="5591C2CA" w:rsidR="00E600A4"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009741A0">
        <w:rPr>
          <w:rFonts w:asciiTheme="minorHAnsi" w:hAnsiTheme="minorHAnsi"/>
          <w:b/>
          <w:color w:val="000000" w:themeColor="text1"/>
          <w:u w:val="single"/>
        </w:rPr>
        <w:t xml:space="preserve"> the project co-ordinator are </w:t>
      </w:r>
      <w:r w:rsidRPr="004F4FEC">
        <w:rPr>
          <w:rFonts w:asciiTheme="minorHAnsi" w:hAnsiTheme="minorHAnsi"/>
          <w:b/>
          <w:color w:val="000000" w:themeColor="text1"/>
          <w:u w:val="single"/>
        </w:rPr>
        <w:t xml:space="preserve">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xml:space="preserve">. Any student requiring an extension must apply via </w:t>
      </w:r>
      <w:r w:rsidR="006903C3">
        <w:rPr>
          <w:rFonts w:asciiTheme="minorHAnsi" w:hAnsiTheme="minorHAnsi"/>
          <w:color w:val="000000" w:themeColor="text1"/>
        </w:rPr>
        <w:t xml:space="preserve">myTSD </w:t>
      </w:r>
      <w:r w:rsidRPr="005B638E">
        <w:rPr>
          <w:rFonts w:asciiTheme="minorHAnsi" w:hAnsiTheme="minorHAnsi"/>
          <w:color w:val="000000" w:themeColor="text1"/>
        </w:rPr>
        <w:t>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w:t>
      </w:r>
      <w:r w:rsidR="009741A0">
        <w:rPr>
          <w:rFonts w:asciiTheme="minorHAnsi" w:hAnsiTheme="minorHAnsi"/>
          <w:color w:val="000000" w:themeColor="text1"/>
        </w:rPr>
        <w:t xml:space="preserve"> (EC)</w:t>
      </w:r>
      <w:r w:rsidRPr="005B638E">
        <w:rPr>
          <w:rFonts w:asciiTheme="minorHAnsi" w:hAnsiTheme="minorHAnsi"/>
          <w:color w:val="000000" w:themeColor="text1"/>
        </w:rPr>
        <w:t xml:space="preserve"> Committee.</w:t>
      </w:r>
    </w:p>
    <w:p w14:paraId="473E12F4" w14:textId="77777777" w:rsidR="002E250B" w:rsidRPr="005B638E" w:rsidRDefault="002E250B" w:rsidP="003B6EA8">
      <w:pPr>
        <w:jc w:val="both"/>
        <w:rPr>
          <w:rFonts w:asciiTheme="minorHAnsi" w:hAnsiTheme="minorHAnsi"/>
          <w:color w:val="000000" w:themeColor="text1"/>
        </w:rPr>
      </w:pPr>
    </w:p>
    <w:p w14:paraId="336A056A" w14:textId="77777777" w:rsidR="006903C3" w:rsidRDefault="006903C3" w:rsidP="003B6EA8">
      <w:pPr>
        <w:jc w:val="both"/>
        <w:rPr>
          <w:rFonts w:asciiTheme="minorHAnsi" w:hAnsiTheme="minorHAnsi"/>
          <w:b/>
          <w:bCs/>
          <w:color w:val="000000" w:themeColor="text1"/>
        </w:rPr>
      </w:pPr>
      <w:r>
        <w:rPr>
          <w:rFonts w:asciiTheme="minorHAnsi" w:hAnsiTheme="minorHAnsi"/>
          <w:b/>
          <w:bCs/>
          <w:color w:val="000000" w:themeColor="text1"/>
        </w:rPr>
        <w:t>Any element of the above (including the vivas)</w:t>
      </w:r>
      <w:r w:rsidR="002E250B" w:rsidRPr="005B638E">
        <w:rPr>
          <w:rFonts w:asciiTheme="minorHAnsi" w:hAnsiTheme="minorHAnsi"/>
          <w:b/>
          <w:bCs/>
          <w:color w:val="000000" w:themeColor="text1"/>
        </w:rPr>
        <w:t xml:space="preserve"> </w:t>
      </w:r>
      <w:r>
        <w:rPr>
          <w:rFonts w:asciiTheme="minorHAnsi" w:hAnsiTheme="minorHAnsi"/>
          <w:b/>
          <w:bCs/>
          <w:color w:val="000000" w:themeColor="text1"/>
        </w:rPr>
        <w:t xml:space="preserve">which are not submitted/attended on time will be deemed to be a failure by non-submission. </w:t>
      </w:r>
    </w:p>
    <w:p w14:paraId="055E8722" w14:textId="77777777" w:rsidR="006903C3" w:rsidRDefault="006903C3" w:rsidP="003B6EA8">
      <w:pPr>
        <w:jc w:val="both"/>
        <w:rPr>
          <w:rFonts w:asciiTheme="minorHAnsi" w:hAnsiTheme="minorHAnsi"/>
          <w:b/>
          <w:bCs/>
          <w:color w:val="000000" w:themeColor="text1"/>
        </w:rPr>
      </w:pPr>
    </w:p>
    <w:p w14:paraId="1672CBBE" w14:textId="77777777" w:rsidR="002E250B" w:rsidRPr="006903C3" w:rsidRDefault="006903C3" w:rsidP="003B6EA8">
      <w:pPr>
        <w:jc w:val="both"/>
        <w:rPr>
          <w:rFonts w:asciiTheme="minorHAnsi" w:hAnsiTheme="minorHAnsi"/>
          <w:bCs/>
          <w:color w:val="000000" w:themeColor="text1"/>
          <w:u w:val="single"/>
        </w:rPr>
      </w:pPr>
      <w:r w:rsidRPr="006903C3">
        <w:rPr>
          <w:rFonts w:asciiTheme="minorHAnsi" w:hAnsiTheme="minorHAnsi"/>
          <w:bCs/>
          <w:color w:val="000000" w:themeColor="text1"/>
          <w:u w:val="single"/>
        </w:rPr>
        <w:t>Please put these dates in your calendar now, and contact Gaynor immediately if there are any problems nearer the time.</w:t>
      </w:r>
    </w:p>
    <w:p w14:paraId="4CFEE7D4" w14:textId="77777777" w:rsidR="002E250B" w:rsidRPr="005B638E" w:rsidRDefault="002E250B" w:rsidP="003B6EA8">
      <w:pPr>
        <w:jc w:val="both"/>
        <w:rPr>
          <w:rFonts w:asciiTheme="minorHAnsi" w:hAnsiTheme="minorHAnsi"/>
          <w:color w:val="000000" w:themeColor="text1"/>
        </w:rPr>
      </w:pPr>
    </w:p>
    <w:p w14:paraId="6A108582" w14:textId="77777777" w:rsidR="0015269A" w:rsidRPr="005B638E" w:rsidRDefault="0015269A" w:rsidP="003B6EA8">
      <w:pPr>
        <w:jc w:val="both"/>
        <w:rPr>
          <w:rFonts w:asciiTheme="minorHAnsi" w:hAnsiTheme="minorHAnsi"/>
          <w:color w:val="000000" w:themeColor="text1"/>
        </w:rPr>
      </w:pPr>
    </w:p>
    <w:p w14:paraId="16DEAFBC" w14:textId="77777777" w:rsidR="00E600A4" w:rsidRPr="005B638E" w:rsidRDefault="00E600A4" w:rsidP="003B6EA8">
      <w:pPr>
        <w:jc w:val="both"/>
        <w:rPr>
          <w:rFonts w:asciiTheme="minorHAnsi" w:hAnsiTheme="minorHAnsi"/>
          <w:color w:val="000000" w:themeColor="text1"/>
        </w:rPr>
      </w:pPr>
    </w:p>
    <w:p w14:paraId="78087B29" w14:textId="77777777" w:rsidR="00D07B9A" w:rsidRPr="005B638E" w:rsidRDefault="00D07B9A" w:rsidP="003B6EA8">
      <w:pPr>
        <w:jc w:val="both"/>
        <w:rPr>
          <w:rFonts w:asciiTheme="minorHAnsi" w:hAnsiTheme="minorHAnsi"/>
          <w:color w:val="000000" w:themeColor="text1"/>
        </w:rPr>
      </w:pPr>
    </w:p>
    <w:p w14:paraId="7869D91D" w14:textId="77777777" w:rsidR="00D07B9A" w:rsidRPr="005B638E" w:rsidRDefault="00D07B9A" w:rsidP="003B6EA8">
      <w:pPr>
        <w:jc w:val="both"/>
        <w:rPr>
          <w:rFonts w:asciiTheme="minorHAnsi" w:hAnsiTheme="minorHAnsi"/>
          <w:color w:val="000000" w:themeColor="text1"/>
        </w:rPr>
      </w:pPr>
    </w:p>
    <w:p w14:paraId="0FBB2C3E"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14:paraId="1A9CFFFF" w14:textId="7C636566" w:rsidR="00535E95" w:rsidRPr="005B638E" w:rsidRDefault="00EF6F94" w:rsidP="00377ABE">
      <w:pPr>
        <w:pStyle w:val="Heading1"/>
        <w:rPr>
          <w:color w:val="000000" w:themeColor="text1"/>
        </w:rPr>
      </w:pPr>
      <w:bookmarkStart w:id="10" w:name="_Toc361823791"/>
      <w:bookmarkStart w:id="11" w:name="_Toc82430883"/>
      <w:r>
        <w:rPr>
          <w:color w:val="000000" w:themeColor="text1"/>
        </w:rPr>
        <w:lastRenderedPageBreak/>
        <w:t>4</w:t>
      </w:r>
      <w:r w:rsidR="00512CF3" w:rsidRPr="005B638E">
        <w:rPr>
          <w:color w:val="000000" w:themeColor="text1"/>
        </w:rPr>
        <w:t xml:space="preserve">. </w:t>
      </w:r>
      <w:r w:rsidR="000062CB" w:rsidRPr="005B638E">
        <w:rPr>
          <w:color w:val="000000" w:themeColor="text1"/>
        </w:rPr>
        <w:t>THE STUDENT-SUPERVISOR RELATIONSHIP</w:t>
      </w:r>
      <w:bookmarkEnd w:id="10"/>
      <w:bookmarkEnd w:id="11"/>
    </w:p>
    <w:p w14:paraId="14159954" w14:textId="77777777" w:rsidR="00535E95" w:rsidRPr="005B638E" w:rsidRDefault="00535E95" w:rsidP="003B6EA8">
      <w:pPr>
        <w:autoSpaceDE w:val="0"/>
        <w:autoSpaceDN w:val="0"/>
        <w:adjustRightInd w:val="0"/>
        <w:ind w:left="720"/>
        <w:jc w:val="both"/>
        <w:rPr>
          <w:rFonts w:asciiTheme="minorHAnsi" w:hAnsiTheme="minorHAnsi"/>
          <w:color w:val="000000" w:themeColor="text1"/>
        </w:rPr>
      </w:pPr>
    </w:p>
    <w:p w14:paraId="1BA7EE21" w14:textId="0EA33E28" w:rsidR="00535E95" w:rsidRPr="005B638E" w:rsidRDefault="00EF6F94" w:rsidP="00946645">
      <w:pPr>
        <w:pStyle w:val="Heading2"/>
        <w:rPr>
          <w:rFonts w:asciiTheme="minorHAnsi" w:hAnsiTheme="minorHAnsi"/>
          <w:color w:val="000000" w:themeColor="text1"/>
        </w:rPr>
      </w:pPr>
      <w:bookmarkStart w:id="12" w:name="_Toc361823792"/>
      <w:bookmarkStart w:id="13" w:name="_Toc82430884"/>
      <w:r>
        <w:rPr>
          <w:rFonts w:asciiTheme="minorHAnsi" w:hAnsiTheme="minorHAnsi"/>
          <w:color w:val="000000" w:themeColor="text1"/>
        </w:rPr>
        <w:t>4</w:t>
      </w:r>
      <w:r w:rsidR="00946645" w:rsidRPr="005B638E">
        <w:rPr>
          <w:rFonts w:asciiTheme="minorHAnsi" w:hAnsiTheme="minorHAnsi"/>
          <w:color w:val="000000" w:themeColor="text1"/>
        </w:rPr>
        <w:t xml:space="preserve">.1 </w:t>
      </w:r>
      <w:r w:rsidR="000062CB" w:rsidRPr="005B638E">
        <w:rPr>
          <w:rFonts w:asciiTheme="minorHAnsi" w:hAnsiTheme="minorHAnsi"/>
          <w:color w:val="000000" w:themeColor="text1"/>
        </w:rPr>
        <w:t>Your Supervisor</w:t>
      </w:r>
      <w:bookmarkEnd w:id="12"/>
      <w:bookmarkEnd w:id="13"/>
      <w:r w:rsidR="00D07B9A" w:rsidRPr="005B638E">
        <w:rPr>
          <w:rFonts w:asciiTheme="minorHAnsi" w:hAnsiTheme="minorHAnsi"/>
          <w:color w:val="000000" w:themeColor="text1"/>
        </w:rPr>
        <w:t xml:space="preserve"> </w:t>
      </w:r>
    </w:p>
    <w:p w14:paraId="14672DD3" w14:textId="77777777" w:rsidR="00D07B9A" w:rsidRPr="005B638E" w:rsidRDefault="00D07B9A" w:rsidP="003B6EA8">
      <w:pPr>
        <w:jc w:val="both"/>
        <w:rPr>
          <w:rFonts w:asciiTheme="minorHAnsi" w:hAnsiTheme="minorHAnsi"/>
          <w:color w:val="000000" w:themeColor="text1"/>
        </w:rPr>
      </w:pPr>
    </w:p>
    <w:p w14:paraId="5555B637"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not</w:t>
      </w:r>
      <w:r w:rsidR="00535E95" w:rsidRPr="00623533">
        <w:rPr>
          <w:rFonts w:asciiTheme="minorHAnsi" w:hAnsiTheme="minorHAnsi"/>
          <w:color w:val="000000" w:themeColor="text1"/>
        </w:rPr>
        <w:t xml:space="preserve">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14:paraId="543C4F85"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week,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p>
    <w:p w14:paraId="28C37E9B"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14:paraId="6EDCB940"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14:paraId="24BBCE41"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w:t>
      </w:r>
      <w:r w:rsidR="006903C3">
        <w:rPr>
          <w:rFonts w:asciiTheme="minorHAnsi" w:hAnsiTheme="minorHAnsi"/>
          <w:color w:val="000000" w:themeColor="text1"/>
        </w:rPr>
        <w:t>will report on your progress regularly to the Project Coordinator</w:t>
      </w:r>
    </w:p>
    <w:p w14:paraId="53E44CC8" w14:textId="77777777" w:rsidR="00535E95" w:rsidRPr="005B638E" w:rsidRDefault="006903C3" w:rsidP="007C3813">
      <w:pPr>
        <w:pStyle w:val="ListParagraph"/>
        <w:numPr>
          <w:ilvl w:val="0"/>
          <w:numId w:val="2"/>
        </w:numPr>
        <w:ind w:right="98"/>
        <w:jc w:val="both"/>
        <w:rPr>
          <w:rFonts w:asciiTheme="minorHAnsi" w:hAnsiTheme="minorHAnsi"/>
          <w:color w:val="000000" w:themeColor="text1"/>
        </w:rPr>
      </w:pPr>
      <w:r>
        <w:rPr>
          <w:rFonts w:asciiTheme="minorHAnsi" w:hAnsiTheme="minorHAnsi"/>
          <w:color w:val="000000" w:themeColor="text1"/>
        </w:rPr>
        <w:t>If you have (</w:t>
      </w:r>
      <w:r w:rsidR="00535E95" w:rsidRPr="005B638E">
        <w:rPr>
          <w:rFonts w:asciiTheme="minorHAnsi" w:hAnsiTheme="minorHAnsi"/>
          <w:color w:val="000000" w:themeColor="text1"/>
        </w:rPr>
        <w:t>reasonable</w:t>
      </w:r>
      <w:r>
        <w:rPr>
          <w:rFonts w:asciiTheme="minorHAnsi" w:hAnsiTheme="minorHAnsi"/>
          <w:color w:val="000000" w:themeColor="text1"/>
        </w:rPr>
        <w:t>!)</w:t>
      </w:r>
      <w:r w:rsidR="00535E95" w:rsidRPr="005B638E">
        <w:rPr>
          <w:rFonts w:asciiTheme="minorHAnsi" w:hAnsiTheme="minorHAnsi"/>
          <w:color w:val="000000" w:themeColor="text1"/>
        </w:rPr>
        <w:t xml:space="preserve"> project resourcing requests</w:t>
      </w:r>
      <w:r>
        <w:rPr>
          <w:rFonts w:asciiTheme="minorHAnsi" w:hAnsiTheme="minorHAnsi"/>
          <w:color w:val="000000" w:themeColor="text1"/>
        </w:rPr>
        <w:t>, please ask your supervisor and Gaynor</w:t>
      </w:r>
    </w:p>
    <w:p w14:paraId="78628532" w14:textId="77777777" w:rsidR="00D07B9A" w:rsidRPr="005B638E" w:rsidRDefault="00D07B9A" w:rsidP="003B6EA8">
      <w:pPr>
        <w:pStyle w:val="Heading2"/>
        <w:jc w:val="both"/>
        <w:rPr>
          <w:rFonts w:asciiTheme="minorHAnsi" w:hAnsiTheme="minorHAnsi"/>
          <w:color w:val="000000" w:themeColor="text1"/>
        </w:rPr>
      </w:pPr>
    </w:p>
    <w:p w14:paraId="769CC89F" w14:textId="7D7A47C8" w:rsidR="00535E95" w:rsidRPr="005B638E" w:rsidRDefault="00EF6F94" w:rsidP="00946645">
      <w:pPr>
        <w:pStyle w:val="Heading2"/>
        <w:rPr>
          <w:rFonts w:asciiTheme="minorHAnsi" w:hAnsiTheme="minorHAnsi"/>
          <w:color w:val="000000" w:themeColor="text1"/>
        </w:rPr>
      </w:pPr>
      <w:bookmarkStart w:id="14" w:name="_Toc361823793"/>
      <w:bookmarkStart w:id="15" w:name="_Toc82430885"/>
      <w:r>
        <w:rPr>
          <w:rFonts w:asciiTheme="minorHAnsi" w:hAnsiTheme="minorHAnsi"/>
          <w:color w:val="000000" w:themeColor="text1"/>
        </w:rPr>
        <w:t>4</w:t>
      </w:r>
      <w:r w:rsidR="00946645" w:rsidRPr="005B638E">
        <w:rPr>
          <w:rFonts w:asciiTheme="minorHAnsi" w:hAnsiTheme="minorHAnsi"/>
          <w:color w:val="000000" w:themeColor="text1"/>
        </w:rPr>
        <w:t xml:space="preserve">.2 </w:t>
      </w:r>
      <w:r w:rsidR="00535E95" w:rsidRPr="005B638E">
        <w:rPr>
          <w:rFonts w:asciiTheme="minorHAnsi" w:hAnsiTheme="minorHAnsi"/>
          <w:color w:val="000000" w:themeColor="text1"/>
        </w:rPr>
        <w:t>Responsibilities of supervisors</w:t>
      </w:r>
      <w:bookmarkEnd w:id="14"/>
      <w:bookmarkEnd w:id="15"/>
    </w:p>
    <w:p w14:paraId="77C96688" w14:textId="77777777" w:rsidR="00535E95" w:rsidRPr="005B638E" w:rsidRDefault="00535E95" w:rsidP="003B6EA8">
      <w:pPr>
        <w:pStyle w:val="Default"/>
        <w:jc w:val="both"/>
        <w:rPr>
          <w:rFonts w:asciiTheme="minorHAnsi" w:hAnsiTheme="minorHAnsi"/>
          <w:color w:val="000000" w:themeColor="text1"/>
        </w:rPr>
      </w:pPr>
    </w:p>
    <w:p w14:paraId="046F69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14:paraId="412DD006" w14:textId="77777777" w:rsidR="003E3B16" w:rsidRPr="005B638E" w:rsidRDefault="00E97A97"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14:paraId="15924F3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is given on how to refine the design/methodology process. </w:t>
      </w:r>
    </w:p>
    <w:p w14:paraId="28F502EA"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14:paraId="5A7D8500"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w:t>
      </w:r>
      <w:r w:rsidR="00B01DA6">
        <w:rPr>
          <w:rFonts w:asciiTheme="minorHAnsi" w:hAnsiTheme="minorHAnsi"/>
          <w:color w:val="000000" w:themeColor="text1"/>
        </w:rPr>
        <w:t>advice.</w:t>
      </w:r>
    </w:p>
    <w:p w14:paraId="1C6441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14:paraId="4D3064B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14:paraId="5494D5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14:paraId="6CD5A70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14:paraId="5B75DA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14:paraId="53526FDE"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Ensure resources (eg suitable equipment) are available for the project. </w:t>
      </w:r>
    </w:p>
    <w:p w14:paraId="1C9A75C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14:paraId="6CA472B5"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14:paraId="7BD184C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14:paraId="2FDFF6C0" w14:textId="77777777" w:rsidR="00AA32E2" w:rsidRPr="005B638E" w:rsidRDefault="00AA32E2" w:rsidP="00AA32E2">
      <w:pPr>
        <w:pStyle w:val="ListParagraph"/>
        <w:jc w:val="both"/>
        <w:rPr>
          <w:rFonts w:asciiTheme="minorHAnsi" w:hAnsiTheme="minorHAnsi"/>
          <w:color w:val="000000" w:themeColor="text1"/>
        </w:rPr>
      </w:pPr>
    </w:p>
    <w:p w14:paraId="3E09F499" w14:textId="77777777" w:rsidR="00B01DA6" w:rsidRDefault="00B01DA6">
      <w:pPr>
        <w:rPr>
          <w:rFonts w:asciiTheme="minorHAnsi" w:hAnsiTheme="minorHAnsi"/>
          <w:b/>
          <w:color w:val="000000" w:themeColor="text1"/>
        </w:rPr>
      </w:pPr>
      <w:bookmarkStart w:id="16" w:name="_Toc361823794"/>
      <w:r>
        <w:rPr>
          <w:rFonts w:asciiTheme="minorHAnsi" w:hAnsiTheme="minorHAnsi"/>
          <w:color w:val="000000" w:themeColor="text1"/>
        </w:rPr>
        <w:br w:type="page"/>
      </w:r>
    </w:p>
    <w:p w14:paraId="1EF96B0C" w14:textId="1E294AB4" w:rsidR="003E3B16" w:rsidRPr="005B638E" w:rsidRDefault="00EF6F94" w:rsidP="00946645">
      <w:pPr>
        <w:pStyle w:val="Heading2"/>
        <w:rPr>
          <w:rFonts w:asciiTheme="minorHAnsi" w:hAnsiTheme="minorHAnsi"/>
          <w:color w:val="000000" w:themeColor="text1"/>
        </w:rPr>
      </w:pPr>
      <w:bookmarkStart w:id="17" w:name="_Toc82430886"/>
      <w:r>
        <w:rPr>
          <w:rFonts w:asciiTheme="minorHAnsi" w:hAnsiTheme="minorHAnsi"/>
          <w:color w:val="000000" w:themeColor="text1"/>
        </w:rPr>
        <w:lastRenderedPageBreak/>
        <w:t>4</w:t>
      </w:r>
      <w:r w:rsidR="00946645" w:rsidRPr="005B638E">
        <w:rPr>
          <w:rFonts w:asciiTheme="minorHAnsi" w:hAnsiTheme="minorHAnsi"/>
          <w:color w:val="000000" w:themeColor="text1"/>
        </w:rPr>
        <w:t xml:space="preserve">.3 </w:t>
      </w:r>
      <w:r w:rsidR="003E3B16" w:rsidRPr="005B638E">
        <w:rPr>
          <w:rFonts w:asciiTheme="minorHAnsi" w:hAnsiTheme="minorHAnsi"/>
          <w:color w:val="000000" w:themeColor="text1"/>
        </w:rPr>
        <w:t>Responsibilities of students</w:t>
      </w:r>
      <w:bookmarkEnd w:id="16"/>
      <w:bookmarkEnd w:id="17"/>
      <w:r w:rsidR="003E3B16" w:rsidRPr="005B638E">
        <w:rPr>
          <w:rFonts w:asciiTheme="minorHAnsi" w:hAnsiTheme="minorHAnsi"/>
          <w:color w:val="000000" w:themeColor="text1"/>
        </w:rPr>
        <w:t xml:space="preserve"> </w:t>
      </w:r>
    </w:p>
    <w:p w14:paraId="618C808D" w14:textId="77777777" w:rsidR="003E3B16" w:rsidRPr="005B638E" w:rsidRDefault="003E3B16" w:rsidP="003B6EA8">
      <w:pPr>
        <w:jc w:val="both"/>
        <w:rPr>
          <w:rFonts w:asciiTheme="minorHAnsi" w:hAnsiTheme="minorHAnsi"/>
          <w:color w:val="000000" w:themeColor="text1"/>
        </w:rPr>
      </w:pPr>
    </w:p>
    <w:p w14:paraId="662C8F37"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512CF3" w:rsidRPr="005B638E">
        <w:rPr>
          <w:rFonts w:asciiTheme="minorHAnsi" w:hAnsiTheme="minorHAnsi"/>
          <w:color w:val="000000" w:themeColor="text1"/>
        </w:rPr>
        <w:t>.</w:t>
      </w:r>
    </w:p>
    <w:p w14:paraId="567F23B2"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14:paraId="66894106"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14:paraId="3A90697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submit</w:t>
      </w:r>
      <w:r w:rsidR="00B01DA6">
        <w:rPr>
          <w:rFonts w:asciiTheme="minorHAnsi" w:hAnsiTheme="minorHAnsi"/>
          <w:color w:val="000000" w:themeColor="text1"/>
        </w:rPr>
        <w:t xml:space="preserve"> the Project assessment components by</w:t>
      </w:r>
      <w:r w:rsidR="003E3B16" w:rsidRPr="005B638E">
        <w:rPr>
          <w:rFonts w:asciiTheme="minorHAnsi" w:hAnsiTheme="minorHAnsi"/>
          <w:color w:val="000000" w:themeColor="text1"/>
        </w:rPr>
        <w:t xml:space="preserve"> the specified date and time. </w:t>
      </w:r>
    </w:p>
    <w:p w14:paraId="512A850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viva</w:t>
      </w:r>
      <w:r w:rsidRPr="005B638E">
        <w:rPr>
          <w:rFonts w:asciiTheme="minorHAnsi" w:hAnsiTheme="minorHAnsi"/>
          <w:color w:val="000000" w:themeColor="text1"/>
        </w:rPr>
        <w:t>s</w:t>
      </w:r>
      <w:r w:rsidR="003E3B16" w:rsidRPr="005B638E">
        <w:rPr>
          <w:rFonts w:asciiTheme="minorHAnsi" w:hAnsiTheme="minorHAnsi"/>
          <w:color w:val="000000" w:themeColor="text1"/>
        </w:rPr>
        <w:t xml:space="preserve">. </w:t>
      </w:r>
    </w:p>
    <w:p w14:paraId="673DF0A6" w14:textId="77777777" w:rsidR="003E3B16" w:rsidRPr="005B638E" w:rsidRDefault="0002323F"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14:paraId="4E45F65B" w14:textId="77777777" w:rsidR="003E3B16" w:rsidRPr="005B638E" w:rsidRDefault="003E3B16" w:rsidP="00B01DA6">
      <w:pPr>
        <w:pStyle w:val="ListParagraph"/>
        <w:jc w:val="both"/>
        <w:rPr>
          <w:rFonts w:asciiTheme="minorHAnsi" w:hAnsiTheme="minorHAnsi"/>
          <w:color w:val="000000" w:themeColor="text1"/>
        </w:rPr>
      </w:pPr>
    </w:p>
    <w:p w14:paraId="6D08EA08" w14:textId="77777777" w:rsidR="0002323F" w:rsidRPr="005B638E" w:rsidRDefault="0002323F" w:rsidP="003B6EA8">
      <w:pPr>
        <w:pStyle w:val="ListParagraph"/>
        <w:jc w:val="both"/>
        <w:rPr>
          <w:rFonts w:asciiTheme="minorHAnsi" w:hAnsiTheme="minorHAnsi"/>
          <w:color w:val="000000" w:themeColor="text1"/>
        </w:rPr>
      </w:pPr>
    </w:p>
    <w:p w14:paraId="0A07211B" w14:textId="77777777"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14:paraId="4E8DC760" w14:textId="77777777" w:rsidR="001E7ACE" w:rsidRPr="005B638E" w:rsidRDefault="001E7ACE" w:rsidP="003B6EA8">
      <w:pPr>
        <w:pStyle w:val="Default"/>
        <w:jc w:val="both"/>
        <w:rPr>
          <w:rFonts w:asciiTheme="minorHAnsi" w:hAnsiTheme="minorHAnsi"/>
          <w:color w:val="000000" w:themeColor="text1"/>
        </w:rPr>
      </w:pPr>
    </w:p>
    <w:p w14:paraId="30267B0D" w14:textId="77777777" w:rsidR="00AA32E2" w:rsidRPr="005B638E" w:rsidRDefault="00AA32E2" w:rsidP="00946645">
      <w:pPr>
        <w:pStyle w:val="Heading2"/>
        <w:rPr>
          <w:rFonts w:asciiTheme="minorHAnsi" w:hAnsiTheme="minorHAnsi"/>
          <w:color w:val="000000" w:themeColor="text1"/>
        </w:rPr>
      </w:pPr>
      <w:bookmarkStart w:id="18" w:name="_Toc361823795"/>
    </w:p>
    <w:p w14:paraId="4F4B7F02" w14:textId="3FC1A311" w:rsidR="00535E95" w:rsidRPr="005B638E" w:rsidRDefault="00EF6F94" w:rsidP="00946645">
      <w:pPr>
        <w:pStyle w:val="Heading2"/>
        <w:rPr>
          <w:rFonts w:asciiTheme="minorHAnsi" w:hAnsiTheme="minorHAnsi"/>
          <w:color w:val="000000" w:themeColor="text1"/>
        </w:rPr>
      </w:pPr>
      <w:bookmarkStart w:id="19" w:name="_Toc82430887"/>
      <w:r>
        <w:rPr>
          <w:rFonts w:asciiTheme="minorHAnsi" w:hAnsiTheme="minorHAnsi"/>
          <w:color w:val="000000" w:themeColor="text1"/>
        </w:rPr>
        <w:t>4</w:t>
      </w:r>
      <w:r w:rsidR="00946645" w:rsidRPr="005B638E">
        <w:rPr>
          <w:rFonts w:asciiTheme="minorHAnsi" w:hAnsiTheme="minorHAnsi"/>
          <w:color w:val="000000" w:themeColor="text1"/>
        </w:rPr>
        <w:t xml:space="preserve">.4 </w:t>
      </w:r>
      <w:r w:rsidR="009B7261" w:rsidRPr="005B638E">
        <w:rPr>
          <w:rFonts w:asciiTheme="minorHAnsi" w:hAnsiTheme="minorHAnsi"/>
          <w:color w:val="000000" w:themeColor="text1"/>
        </w:rPr>
        <w:t>Logbook/Blog</w:t>
      </w:r>
      <w:bookmarkEnd w:id="18"/>
      <w:bookmarkEnd w:id="19"/>
    </w:p>
    <w:p w14:paraId="1E544F0A" w14:textId="77777777" w:rsidR="003E3B16" w:rsidRPr="005B638E" w:rsidRDefault="003E3B16" w:rsidP="003B6EA8">
      <w:pPr>
        <w:jc w:val="both"/>
        <w:rPr>
          <w:rFonts w:asciiTheme="minorHAnsi" w:hAnsiTheme="minorHAnsi"/>
          <w:color w:val="000000" w:themeColor="text1"/>
        </w:rPr>
      </w:pPr>
    </w:p>
    <w:p w14:paraId="2368E7E9"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is advised 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starting and ending times, and a brief description of what was done in that time. Meetings with supervisors and others should be recorded. </w:t>
      </w:r>
    </w:p>
    <w:p w14:paraId="0A958EBE" w14:textId="77777777" w:rsidR="009B7261" w:rsidRPr="005B638E" w:rsidRDefault="009B7261" w:rsidP="003B6EA8">
      <w:pPr>
        <w:jc w:val="both"/>
        <w:rPr>
          <w:rFonts w:asciiTheme="minorHAnsi" w:hAnsiTheme="minorHAnsi"/>
          <w:color w:val="000000" w:themeColor="text1"/>
        </w:rPr>
      </w:pPr>
    </w:p>
    <w:p w14:paraId="2691D23C" w14:textId="77777777"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14:paraId="433B1F03" w14:textId="77777777" w:rsidR="00232CA5" w:rsidRPr="005B638E" w:rsidRDefault="00232CA5" w:rsidP="003B6EA8">
      <w:pPr>
        <w:jc w:val="both"/>
        <w:rPr>
          <w:rFonts w:asciiTheme="minorHAnsi" w:hAnsiTheme="minorHAnsi"/>
          <w:color w:val="000000" w:themeColor="text1"/>
        </w:rPr>
      </w:pPr>
    </w:p>
    <w:p w14:paraId="4E21A06A" w14:textId="77777777" w:rsidR="009B7261" w:rsidRPr="005B638E" w:rsidRDefault="009B7261" w:rsidP="003B6EA8">
      <w:pPr>
        <w:jc w:val="both"/>
        <w:rPr>
          <w:rFonts w:asciiTheme="minorHAnsi" w:hAnsiTheme="minorHAnsi"/>
          <w:color w:val="000000" w:themeColor="text1"/>
        </w:rPr>
      </w:pPr>
    </w:p>
    <w:p w14:paraId="7B13D2AE" w14:textId="588E669E" w:rsidR="00535E95" w:rsidRPr="005B638E" w:rsidRDefault="00EF6F94" w:rsidP="00946645">
      <w:pPr>
        <w:pStyle w:val="Heading2"/>
        <w:rPr>
          <w:rFonts w:asciiTheme="minorHAnsi" w:hAnsiTheme="minorHAnsi"/>
          <w:color w:val="000000" w:themeColor="text1"/>
        </w:rPr>
      </w:pPr>
      <w:bookmarkStart w:id="20" w:name="_Toc361823796"/>
      <w:bookmarkStart w:id="21" w:name="_Toc82430888"/>
      <w:r>
        <w:rPr>
          <w:rFonts w:asciiTheme="minorHAnsi" w:hAnsiTheme="minorHAnsi"/>
          <w:color w:val="000000" w:themeColor="text1"/>
        </w:rPr>
        <w:t>4</w:t>
      </w:r>
      <w:r w:rsidR="00946645" w:rsidRPr="005B638E">
        <w:rPr>
          <w:rFonts w:asciiTheme="minorHAnsi" w:hAnsiTheme="minorHAnsi"/>
          <w:color w:val="000000" w:themeColor="text1"/>
        </w:rPr>
        <w:t xml:space="preserve">.5 </w:t>
      </w:r>
      <w:r w:rsidR="00535E95" w:rsidRPr="005B638E">
        <w:rPr>
          <w:rFonts w:asciiTheme="minorHAnsi" w:hAnsiTheme="minorHAnsi"/>
          <w:color w:val="000000" w:themeColor="text1"/>
        </w:rPr>
        <w:t>Attendance</w:t>
      </w:r>
      <w:bookmarkEnd w:id="20"/>
      <w:bookmarkEnd w:id="21"/>
      <w:r w:rsidR="00535E95" w:rsidRPr="005B638E">
        <w:rPr>
          <w:rFonts w:asciiTheme="minorHAnsi" w:hAnsiTheme="minorHAnsi"/>
          <w:color w:val="000000" w:themeColor="text1"/>
        </w:rPr>
        <w:t xml:space="preserve"> </w:t>
      </w:r>
    </w:p>
    <w:p w14:paraId="428644B0" w14:textId="77777777" w:rsidR="00232CA5" w:rsidRPr="005B638E" w:rsidRDefault="00232CA5" w:rsidP="003B6EA8">
      <w:pPr>
        <w:jc w:val="both"/>
        <w:rPr>
          <w:rFonts w:asciiTheme="minorHAnsi" w:hAnsiTheme="minorHAnsi"/>
          <w:color w:val="000000" w:themeColor="text1"/>
        </w:rPr>
      </w:pPr>
    </w:p>
    <w:p w14:paraId="3405E7EF" w14:textId="5584CB94" w:rsidR="00535E95" w:rsidRPr="00B01DA6" w:rsidRDefault="00B01DA6" w:rsidP="003B6EA8">
      <w:pPr>
        <w:autoSpaceDE w:val="0"/>
        <w:autoSpaceDN w:val="0"/>
        <w:adjustRightInd w:val="0"/>
        <w:jc w:val="both"/>
        <w:rPr>
          <w:rFonts w:asciiTheme="minorHAnsi" w:hAnsiTheme="minorHAnsi"/>
          <w:color w:val="000000" w:themeColor="text1"/>
        </w:rPr>
      </w:pPr>
      <w:r>
        <w:rPr>
          <w:rFonts w:asciiTheme="minorHAnsi" w:hAnsiTheme="minorHAnsi"/>
          <w:bCs/>
          <w:color w:val="000000" w:themeColor="text1"/>
        </w:rPr>
        <w:t>Just like any other module, s</w:t>
      </w:r>
      <w:r w:rsidR="00535E95" w:rsidRPr="00B01DA6">
        <w:rPr>
          <w:rFonts w:asciiTheme="minorHAnsi" w:hAnsiTheme="minorHAnsi"/>
          <w:bCs/>
          <w:color w:val="000000" w:themeColor="text1"/>
        </w:rPr>
        <w:t>tudent attendance at project meetings will be monitored closely. Failure to attend project supervision meetings will be recorded and disciplinary measures taken.</w:t>
      </w:r>
      <w:r w:rsidR="00623533" w:rsidRPr="00B01DA6">
        <w:rPr>
          <w:rFonts w:asciiTheme="minorHAnsi" w:hAnsiTheme="minorHAnsi"/>
          <w:bCs/>
          <w:color w:val="000000" w:themeColor="text1"/>
        </w:rPr>
        <w:t xml:space="preserve"> Also, you are very likely to fail if you do not have regular</w:t>
      </w:r>
      <w:r w:rsidR="00C4132D">
        <w:rPr>
          <w:rFonts w:asciiTheme="minorHAnsi" w:hAnsiTheme="minorHAnsi"/>
          <w:bCs/>
          <w:color w:val="000000" w:themeColor="text1"/>
        </w:rPr>
        <w:t xml:space="preserve"> </w:t>
      </w:r>
      <w:r w:rsidR="00623533" w:rsidRPr="00B01DA6">
        <w:rPr>
          <w:rFonts w:asciiTheme="minorHAnsi" w:hAnsiTheme="minorHAnsi"/>
          <w:bCs/>
          <w:color w:val="000000" w:themeColor="text1"/>
        </w:rPr>
        <w:t>advice from your supervisor!</w:t>
      </w:r>
    </w:p>
    <w:p w14:paraId="619F870D" w14:textId="77777777" w:rsidR="00415375" w:rsidRDefault="00415375">
      <w:pPr>
        <w:rPr>
          <w:rFonts w:asciiTheme="minorHAnsi" w:hAnsiTheme="minorHAnsi" w:cs="Arial"/>
          <w:b/>
          <w:bCs/>
          <w:color w:val="000000" w:themeColor="text1"/>
          <w:kern w:val="32"/>
        </w:rPr>
      </w:pPr>
      <w:bookmarkStart w:id="22" w:name="_Toc361823797"/>
      <w:r>
        <w:rPr>
          <w:color w:val="000000" w:themeColor="text1"/>
        </w:rPr>
        <w:br w:type="page"/>
      </w:r>
    </w:p>
    <w:p w14:paraId="400CE5A6" w14:textId="2883B6B0" w:rsidR="00AF082F" w:rsidRPr="005B638E" w:rsidRDefault="00EF6F94" w:rsidP="00377ABE">
      <w:pPr>
        <w:pStyle w:val="Heading1"/>
        <w:rPr>
          <w:color w:val="000000" w:themeColor="text1"/>
        </w:rPr>
      </w:pPr>
      <w:bookmarkStart w:id="23" w:name="_Toc82430889"/>
      <w:r>
        <w:rPr>
          <w:color w:val="000000" w:themeColor="text1"/>
        </w:rPr>
        <w:lastRenderedPageBreak/>
        <w:t>5</w:t>
      </w:r>
      <w:r w:rsidR="00AF082F" w:rsidRPr="005B638E">
        <w:rPr>
          <w:color w:val="000000" w:themeColor="text1"/>
        </w:rPr>
        <w:t>. ASSESSMENT</w:t>
      </w:r>
      <w:bookmarkEnd w:id="22"/>
      <w:bookmarkEnd w:id="23"/>
    </w:p>
    <w:p w14:paraId="49D2E8AC" w14:textId="77777777" w:rsidR="00AF082F" w:rsidRPr="005B638E" w:rsidRDefault="00AF082F" w:rsidP="00512CF3">
      <w:pPr>
        <w:jc w:val="both"/>
        <w:rPr>
          <w:rFonts w:asciiTheme="minorHAnsi" w:hAnsiTheme="minorHAnsi"/>
          <w:b/>
          <w:bCs/>
          <w:iCs/>
          <w:color w:val="000000" w:themeColor="text1"/>
        </w:rPr>
      </w:pPr>
    </w:p>
    <w:p w14:paraId="3B34E062" w14:textId="0A9FDF1E"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a number of assessment points throughout the year. There are </w:t>
      </w:r>
      <w:r w:rsidR="00946645" w:rsidRPr="005B638E">
        <w:rPr>
          <w:rFonts w:asciiTheme="minorHAnsi" w:hAnsiTheme="minorHAnsi"/>
          <w:bCs/>
          <w:iCs/>
          <w:color w:val="000000" w:themeColor="text1"/>
        </w:rPr>
        <w:t>f</w:t>
      </w:r>
      <w:r w:rsidR="00EF6F94">
        <w:rPr>
          <w:rFonts w:asciiTheme="minorHAnsi" w:hAnsiTheme="minorHAnsi"/>
          <w:bCs/>
          <w:iCs/>
          <w:color w:val="000000" w:themeColor="text1"/>
        </w:rPr>
        <w:t>ive</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14:paraId="7690D788" w14:textId="77777777" w:rsidR="00946645" w:rsidRDefault="00946645" w:rsidP="00512CF3">
      <w:pPr>
        <w:jc w:val="both"/>
        <w:rPr>
          <w:rFonts w:asciiTheme="minorHAnsi" w:hAnsiTheme="minorHAnsi"/>
          <w:bCs/>
          <w:iCs/>
          <w:color w:val="000000" w:themeColor="text1"/>
        </w:rPr>
      </w:pPr>
    </w:p>
    <w:p w14:paraId="21FF2547" w14:textId="6D5558F2" w:rsidR="00EF6F94" w:rsidRDefault="00EF6F94" w:rsidP="00512CF3">
      <w:pPr>
        <w:jc w:val="both"/>
        <w:rPr>
          <w:rFonts w:asciiTheme="minorHAnsi" w:hAnsiTheme="minorHAnsi"/>
          <w:bCs/>
          <w:iCs/>
          <w:color w:val="000000" w:themeColor="text1"/>
        </w:rPr>
      </w:pPr>
      <w:r>
        <w:rPr>
          <w:rFonts w:asciiTheme="minorHAnsi" w:hAnsiTheme="minorHAnsi"/>
          <w:bCs/>
          <w:iCs/>
          <w:color w:val="000000" w:themeColor="text1"/>
        </w:rPr>
        <w:t>Proposal (5%)</w:t>
      </w:r>
    </w:p>
    <w:p w14:paraId="2DA964A2" w14:textId="18918745"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Interim Viva</w:t>
      </w:r>
      <w:r w:rsidR="00946645" w:rsidRPr="005B638E">
        <w:rPr>
          <w:rFonts w:asciiTheme="minorHAnsi" w:hAnsiTheme="minorHAnsi"/>
          <w:bCs/>
          <w:iCs/>
          <w:color w:val="000000" w:themeColor="text1"/>
        </w:rPr>
        <w:t xml:space="preserve"> (1</w:t>
      </w:r>
      <w:r w:rsidR="00EF6F94">
        <w:rPr>
          <w:rFonts w:asciiTheme="minorHAnsi" w:hAnsiTheme="minorHAnsi"/>
          <w:bCs/>
          <w:iCs/>
          <w:color w:val="000000" w:themeColor="text1"/>
        </w:rPr>
        <w:t>0</w:t>
      </w:r>
      <w:r w:rsidR="00946645" w:rsidRPr="005B638E">
        <w:rPr>
          <w:rFonts w:asciiTheme="minorHAnsi" w:hAnsiTheme="minorHAnsi"/>
          <w:bCs/>
          <w:iCs/>
          <w:color w:val="000000" w:themeColor="text1"/>
        </w:rPr>
        <w:t>%)</w:t>
      </w:r>
    </w:p>
    <w:p w14:paraId="568667CD" w14:textId="77777777" w:rsidR="00946645" w:rsidRPr="005B638E" w:rsidRDefault="00946645"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Report (5</w:t>
      </w:r>
      <w:r w:rsidR="00620EEC" w:rsidRPr="005B638E">
        <w:rPr>
          <w:rFonts w:asciiTheme="minorHAnsi" w:hAnsiTheme="minorHAnsi"/>
          <w:bCs/>
          <w:iCs/>
          <w:color w:val="000000" w:themeColor="text1"/>
        </w:rPr>
        <w:t>5</w:t>
      </w:r>
      <w:r w:rsidRPr="005B638E">
        <w:rPr>
          <w:rFonts w:asciiTheme="minorHAnsi" w:hAnsiTheme="minorHAnsi"/>
          <w:bCs/>
          <w:iCs/>
          <w:color w:val="000000" w:themeColor="text1"/>
        </w:rPr>
        <w:t>%)</w:t>
      </w:r>
    </w:p>
    <w:p w14:paraId="7D491237"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Viva</w:t>
      </w:r>
      <w:r w:rsidR="00946645" w:rsidRPr="005B638E">
        <w:rPr>
          <w:rFonts w:asciiTheme="minorHAnsi" w:hAnsiTheme="minorHAnsi"/>
          <w:bCs/>
          <w:iCs/>
          <w:color w:val="000000" w:themeColor="text1"/>
        </w:rPr>
        <w:t xml:space="preserve"> (2</w:t>
      </w:r>
      <w:r w:rsidR="00620EEC" w:rsidRPr="005B638E">
        <w:rPr>
          <w:rFonts w:asciiTheme="minorHAnsi" w:hAnsiTheme="minorHAnsi"/>
          <w:bCs/>
          <w:iCs/>
          <w:color w:val="000000" w:themeColor="text1"/>
        </w:rPr>
        <w:t>0</w:t>
      </w:r>
      <w:r w:rsidR="00946645" w:rsidRPr="005B638E">
        <w:rPr>
          <w:rFonts w:asciiTheme="minorHAnsi" w:hAnsiTheme="minorHAnsi"/>
          <w:bCs/>
          <w:iCs/>
          <w:color w:val="000000" w:themeColor="text1"/>
        </w:rPr>
        <w:t xml:space="preserve">%) </w:t>
      </w:r>
      <w:r w:rsidRPr="005B638E">
        <w:rPr>
          <w:rFonts w:asciiTheme="minorHAnsi" w:hAnsiTheme="minorHAnsi"/>
          <w:bCs/>
          <w:iCs/>
          <w:color w:val="000000" w:themeColor="text1"/>
        </w:rPr>
        <w:t xml:space="preserve"> </w:t>
      </w:r>
    </w:p>
    <w:p w14:paraId="774CB3A6"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Exhibition </w:t>
      </w:r>
      <w:r w:rsidR="00946645" w:rsidRPr="005B638E">
        <w:rPr>
          <w:rFonts w:asciiTheme="minorHAnsi" w:hAnsiTheme="minorHAnsi"/>
          <w:bCs/>
          <w:iCs/>
          <w:color w:val="000000" w:themeColor="text1"/>
        </w:rPr>
        <w:t>(10%)</w:t>
      </w:r>
    </w:p>
    <w:p w14:paraId="5494E841" w14:textId="77777777" w:rsidR="00946645" w:rsidRPr="005B638E" w:rsidRDefault="00946645" w:rsidP="00512CF3">
      <w:pPr>
        <w:jc w:val="both"/>
        <w:rPr>
          <w:rFonts w:asciiTheme="minorHAnsi" w:hAnsiTheme="minorHAnsi"/>
          <w:bCs/>
          <w:iCs/>
          <w:color w:val="000000" w:themeColor="text1"/>
        </w:rPr>
      </w:pPr>
    </w:p>
    <w:p w14:paraId="6F9EF6AD" w14:textId="77777777"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r w:rsidRPr="005B638E">
        <w:rPr>
          <w:rFonts w:asciiTheme="minorHAnsi" w:hAnsiTheme="minorHAnsi"/>
          <w:bCs/>
          <w:iCs/>
          <w:color w:val="000000" w:themeColor="text1"/>
        </w:rPr>
        <w:t xml:space="preserve">is provided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14:paraId="406A4EB9" w14:textId="77777777" w:rsidR="00A7044D" w:rsidRPr="005B638E" w:rsidRDefault="00A7044D" w:rsidP="00512CF3">
      <w:pPr>
        <w:jc w:val="both"/>
        <w:rPr>
          <w:rFonts w:asciiTheme="minorHAnsi" w:hAnsiTheme="minorHAnsi"/>
          <w:bCs/>
          <w:iCs/>
          <w:color w:val="000000" w:themeColor="text1"/>
        </w:rPr>
      </w:pPr>
    </w:p>
    <w:p w14:paraId="495ADD0F" w14:textId="119108F2"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 xml:space="preserve">Deadlines for </w:t>
      </w:r>
      <w:r w:rsidR="00361036">
        <w:rPr>
          <w:rFonts w:asciiTheme="minorHAnsi" w:hAnsiTheme="minorHAnsi"/>
          <w:bCs/>
          <w:iCs/>
          <w:color w:val="000000" w:themeColor="text1"/>
        </w:rPr>
        <w:t>2024/5</w:t>
      </w:r>
      <w:r w:rsidR="00A7044D" w:rsidRPr="005B638E">
        <w:rPr>
          <w:rFonts w:asciiTheme="minorHAnsi" w:hAnsiTheme="minorHAnsi"/>
          <w:bCs/>
          <w:iCs/>
          <w:color w:val="000000" w:themeColor="text1"/>
        </w:rPr>
        <w:t xml:space="preserve"> are shown in Section 4.</w:t>
      </w:r>
    </w:p>
    <w:p w14:paraId="3DDF57B9" w14:textId="77777777" w:rsidR="00AF082F" w:rsidRPr="005B638E" w:rsidRDefault="00AF082F" w:rsidP="00512CF3">
      <w:pPr>
        <w:jc w:val="both"/>
        <w:rPr>
          <w:rFonts w:asciiTheme="minorHAnsi" w:hAnsiTheme="minorHAnsi"/>
          <w:b/>
          <w:bCs/>
          <w:i/>
          <w:iCs/>
          <w:color w:val="000000" w:themeColor="text1"/>
        </w:rPr>
      </w:pPr>
    </w:p>
    <w:p w14:paraId="3C3534CA" w14:textId="77777777" w:rsidR="00946645" w:rsidRPr="00607EFB" w:rsidRDefault="00946645">
      <w:pPr>
        <w:rPr>
          <w:rFonts w:asciiTheme="minorHAnsi" w:hAnsiTheme="minorHAnsi"/>
          <w:b/>
          <w:bCs/>
          <w:color w:val="000000" w:themeColor="text1"/>
        </w:rPr>
      </w:pPr>
      <w:r w:rsidRPr="005B638E">
        <w:rPr>
          <w:rFonts w:asciiTheme="minorHAnsi" w:hAnsiTheme="minorHAnsi"/>
          <w:b/>
          <w:bCs/>
          <w:i/>
          <w:iCs/>
          <w:color w:val="000000" w:themeColor="text1"/>
        </w:rPr>
        <w:br w:type="page"/>
      </w:r>
    </w:p>
    <w:p w14:paraId="336775CD" w14:textId="6D4BBC02" w:rsidR="00EF6F94" w:rsidRPr="005B638E" w:rsidRDefault="00EF6F94" w:rsidP="00EF6F94">
      <w:pPr>
        <w:pStyle w:val="Heading1"/>
        <w:rPr>
          <w:b w:val="0"/>
          <w:color w:val="000000" w:themeColor="text1"/>
        </w:rPr>
      </w:pPr>
      <w:bookmarkStart w:id="24" w:name="_Toc82430890"/>
      <w:r>
        <w:rPr>
          <w:color w:val="000000" w:themeColor="text1"/>
        </w:rPr>
        <w:lastRenderedPageBreak/>
        <w:t>6</w:t>
      </w:r>
      <w:r w:rsidRPr="005B638E">
        <w:rPr>
          <w:color w:val="000000" w:themeColor="text1"/>
        </w:rPr>
        <w:t xml:space="preserve">. PROJECT PROPOSAL </w:t>
      </w:r>
      <w:r>
        <w:rPr>
          <w:color w:val="000000" w:themeColor="text1"/>
        </w:rPr>
        <w:t xml:space="preserve"> (5%)</w:t>
      </w:r>
      <w:bookmarkEnd w:id="24"/>
    </w:p>
    <w:p w14:paraId="231EF904" w14:textId="77777777" w:rsidR="00EF6F94" w:rsidRPr="005B638E" w:rsidRDefault="00EF6F94" w:rsidP="00EF6F94">
      <w:pPr>
        <w:ind w:right="-527"/>
        <w:jc w:val="both"/>
        <w:rPr>
          <w:rFonts w:asciiTheme="minorHAnsi" w:hAnsiTheme="minorHAnsi"/>
          <w:color w:val="000000" w:themeColor="text1"/>
        </w:rPr>
      </w:pPr>
    </w:p>
    <w:p w14:paraId="7643C320" w14:textId="4507104E" w:rsidR="00EF6F94" w:rsidRDefault="00D0222E" w:rsidP="00EF6F94">
      <w:pPr>
        <w:autoSpaceDE w:val="0"/>
        <w:autoSpaceDN w:val="0"/>
        <w:adjustRightInd w:val="0"/>
        <w:jc w:val="both"/>
        <w:rPr>
          <w:rFonts w:asciiTheme="minorHAnsi" w:hAnsiTheme="minorHAnsi"/>
          <w:color w:val="000000" w:themeColor="text1"/>
        </w:rPr>
      </w:pPr>
      <w:r>
        <w:rPr>
          <w:rFonts w:asciiTheme="minorHAnsi" w:hAnsiTheme="minorHAnsi"/>
          <w:color w:val="000000" w:themeColor="text1"/>
        </w:rPr>
        <w:t xml:space="preserve">Instruction in this </w:t>
      </w:r>
      <w:r w:rsidR="00EF6F94">
        <w:rPr>
          <w:rFonts w:asciiTheme="minorHAnsi" w:hAnsiTheme="minorHAnsi"/>
          <w:color w:val="000000" w:themeColor="text1"/>
        </w:rPr>
        <w:t xml:space="preserve">will be </w:t>
      </w:r>
      <w:r>
        <w:rPr>
          <w:rFonts w:asciiTheme="minorHAnsi" w:hAnsiTheme="minorHAnsi"/>
          <w:color w:val="000000" w:themeColor="text1"/>
        </w:rPr>
        <w:t>given</w:t>
      </w:r>
      <w:r w:rsidR="00EF6F94">
        <w:rPr>
          <w:rFonts w:asciiTheme="minorHAnsi" w:hAnsiTheme="minorHAnsi"/>
          <w:color w:val="000000" w:themeColor="text1"/>
        </w:rPr>
        <w:t xml:space="preserve"> during induction week</w:t>
      </w:r>
      <w:r>
        <w:rPr>
          <w:rFonts w:asciiTheme="minorHAnsi" w:hAnsiTheme="minorHAnsi"/>
          <w:color w:val="000000" w:themeColor="text1"/>
        </w:rPr>
        <w:t xml:space="preserve"> by </w:t>
      </w:r>
      <w:r w:rsidR="00361036">
        <w:rPr>
          <w:rFonts w:asciiTheme="minorHAnsi" w:hAnsiTheme="minorHAnsi"/>
          <w:color w:val="000000" w:themeColor="text1"/>
        </w:rPr>
        <w:t>Seena Joseph and Nigel Davies</w:t>
      </w:r>
      <w:r w:rsidR="00EF6F94">
        <w:rPr>
          <w:rFonts w:asciiTheme="minorHAnsi" w:hAnsiTheme="minorHAnsi"/>
          <w:color w:val="000000" w:themeColor="text1"/>
        </w:rPr>
        <w:t xml:space="preserve"> for full-time students</w:t>
      </w:r>
      <w:r>
        <w:rPr>
          <w:rFonts w:asciiTheme="minorHAnsi" w:hAnsiTheme="minorHAnsi"/>
          <w:color w:val="000000" w:themeColor="text1"/>
        </w:rPr>
        <w:t xml:space="preserve"> (</w:t>
      </w:r>
      <w:r w:rsidR="00361036" w:rsidRPr="00361036">
        <w:rPr>
          <w:rFonts w:asciiTheme="minorHAnsi" w:hAnsiTheme="minorHAnsi"/>
          <w:color w:val="000000" w:themeColor="text1"/>
        </w:rPr>
        <w:t>w/c September 2</w:t>
      </w:r>
      <w:r w:rsidR="002F73A6">
        <w:rPr>
          <w:rFonts w:asciiTheme="minorHAnsi" w:hAnsiTheme="minorHAnsi"/>
          <w:color w:val="000000" w:themeColor="text1"/>
        </w:rPr>
        <w:t>2</w:t>
      </w:r>
      <w:r w:rsidR="002F73A6">
        <w:rPr>
          <w:rFonts w:asciiTheme="minorHAnsi" w:hAnsiTheme="minorHAnsi"/>
          <w:color w:val="000000" w:themeColor="text1"/>
          <w:vertAlign w:val="superscript"/>
        </w:rPr>
        <w:t>nd</w:t>
      </w:r>
      <w:r w:rsidR="00361036" w:rsidRPr="00361036">
        <w:rPr>
          <w:rFonts w:asciiTheme="minorHAnsi" w:hAnsiTheme="minorHAnsi"/>
          <w:color w:val="000000" w:themeColor="text1"/>
        </w:rPr>
        <w:t xml:space="preserve"> 202</w:t>
      </w:r>
      <w:r w:rsidR="002F73A6">
        <w:rPr>
          <w:rFonts w:asciiTheme="minorHAnsi" w:hAnsiTheme="minorHAnsi"/>
          <w:color w:val="000000" w:themeColor="text1"/>
        </w:rPr>
        <w:t>5</w:t>
      </w:r>
      <w:r w:rsidR="00361036" w:rsidRPr="00361036">
        <w:rPr>
          <w:rFonts w:asciiTheme="minorHAnsi" w:hAnsiTheme="minorHAnsi"/>
          <w:color w:val="000000" w:themeColor="text1"/>
        </w:rPr>
        <w:t xml:space="preserve"> – Schedule has been </w:t>
      </w:r>
      <w:r w:rsidR="002F73A6">
        <w:rPr>
          <w:rFonts w:asciiTheme="minorHAnsi" w:hAnsiTheme="minorHAnsi"/>
          <w:color w:val="000000" w:themeColor="text1"/>
        </w:rPr>
        <w:t>set in the celcat calender</w:t>
      </w:r>
      <w:r w:rsidRPr="00361036">
        <w:rPr>
          <w:rFonts w:asciiTheme="minorHAnsi" w:hAnsiTheme="minorHAnsi"/>
          <w:color w:val="000000" w:themeColor="text1"/>
        </w:rPr>
        <w:t>)</w:t>
      </w:r>
      <w:r w:rsidR="00EF6F94" w:rsidRPr="00361036">
        <w:rPr>
          <w:rFonts w:asciiTheme="minorHAnsi" w:hAnsiTheme="minorHAnsi"/>
          <w:color w:val="000000" w:themeColor="text1"/>
        </w:rPr>
        <w:t>.</w:t>
      </w:r>
    </w:p>
    <w:p w14:paraId="20A19711" w14:textId="77777777" w:rsidR="00EF6F94" w:rsidRDefault="00EF6F94" w:rsidP="00EF6F94">
      <w:pPr>
        <w:autoSpaceDE w:val="0"/>
        <w:autoSpaceDN w:val="0"/>
        <w:adjustRightInd w:val="0"/>
        <w:jc w:val="both"/>
        <w:rPr>
          <w:rFonts w:asciiTheme="minorHAnsi" w:hAnsiTheme="minorHAnsi"/>
          <w:color w:val="000000" w:themeColor="text1"/>
        </w:rPr>
      </w:pPr>
    </w:p>
    <w:p w14:paraId="722D2524"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Here are a few general guidelines:</w:t>
      </w:r>
    </w:p>
    <w:p w14:paraId="48F6B83C" w14:textId="77777777" w:rsidR="00EF6F94" w:rsidRPr="005B638E" w:rsidRDefault="00EF6F94" w:rsidP="00EF6F94">
      <w:pPr>
        <w:ind w:right="-527"/>
        <w:jc w:val="both"/>
        <w:rPr>
          <w:rFonts w:asciiTheme="minorHAnsi" w:hAnsiTheme="minorHAnsi"/>
          <w:color w:val="000000" w:themeColor="text1"/>
        </w:rPr>
      </w:pPr>
    </w:p>
    <w:p w14:paraId="3C06ADD7"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The purpose of the project proposal is to establish exactly what is to be achieved by the project and to establish a plan to do this. It should be regarded as a sort of contract between you and your supervisor.</w:t>
      </w:r>
    </w:p>
    <w:p w14:paraId="6747D4F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9C2DD7A"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final proposal should contain the following information: </w:t>
      </w:r>
    </w:p>
    <w:p w14:paraId="53B77CEB"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14016EB" w14:textId="012DF500"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00D0222E">
        <w:rPr>
          <w:rFonts w:asciiTheme="minorHAnsi" w:hAnsiTheme="minorHAnsi"/>
          <w:b/>
          <w:bCs/>
          <w:color w:val="000000" w:themeColor="text1"/>
        </w:rPr>
        <w:t>programme</w:t>
      </w:r>
      <w:r w:rsidRPr="005B638E">
        <w:rPr>
          <w:rFonts w:asciiTheme="minorHAnsi" w:hAnsiTheme="minorHAnsi"/>
          <w:b/>
          <w:bCs/>
          <w:color w:val="000000" w:themeColor="text1"/>
        </w:rPr>
        <w:t xml:space="preserve"> title</w:t>
      </w:r>
      <w:r w:rsidRPr="005B638E">
        <w:rPr>
          <w:rFonts w:asciiTheme="minorHAnsi" w:hAnsiTheme="minorHAnsi"/>
          <w:color w:val="000000" w:themeColor="text1"/>
        </w:rPr>
        <w:t xml:space="preserve">. </w:t>
      </w:r>
    </w:p>
    <w:p w14:paraId="52BBFD27"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B9B7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project title. </w:t>
      </w:r>
    </w:p>
    <w:p w14:paraId="39B7ACA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66636C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student undertaking the project. </w:t>
      </w:r>
    </w:p>
    <w:p w14:paraId="2A50B3D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510B58B" w14:textId="4BFEB21C"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w:t>
      </w:r>
      <w:r w:rsidR="004F0317">
        <w:rPr>
          <w:rFonts w:asciiTheme="minorHAnsi" w:hAnsiTheme="minorHAnsi"/>
          <w:color w:val="000000" w:themeColor="text1"/>
        </w:rPr>
        <w:t>a potential</w:t>
      </w:r>
      <w:r w:rsidRPr="005B638E">
        <w:rPr>
          <w:rFonts w:asciiTheme="minorHAnsi" w:hAnsiTheme="minorHAnsi"/>
          <w:color w:val="000000" w:themeColor="text1"/>
        </w:rPr>
        <w:t xml:space="preserve"> supervisor. </w:t>
      </w:r>
    </w:p>
    <w:p w14:paraId="1D117F4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34D4C5E"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date. </w:t>
      </w:r>
    </w:p>
    <w:p w14:paraId="0777901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0537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 statement of the problem to be solved together with any </w:t>
      </w:r>
      <w:r w:rsidRPr="005B638E">
        <w:rPr>
          <w:rFonts w:asciiTheme="minorHAnsi" w:hAnsiTheme="minorHAnsi"/>
          <w:b/>
          <w:bCs/>
          <w:color w:val="000000" w:themeColor="text1"/>
        </w:rPr>
        <w:t xml:space="preserve">background/rationale </w:t>
      </w:r>
      <w:r w:rsidRPr="005B638E">
        <w:rPr>
          <w:rFonts w:asciiTheme="minorHAnsi" w:hAnsiTheme="minorHAnsi"/>
          <w:color w:val="000000" w:themeColor="text1"/>
        </w:rPr>
        <w:t xml:space="preserve">that might be appropriate. </w:t>
      </w:r>
    </w:p>
    <w:p w14:paraId="08EEFF82"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3CCDAB1"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aims </w:t>
      </w:r>
      <w:r w:rsidRPr="005B638E">
        <w:rPr>
          <w:rFonts w:asciiTheme="minorHAnsi" w:hAnsiTheme="minorHAnsi"/>
          <w:color w:val="000000" w:themeColor="text1"/>
        </w:rPr>
        <w:t xml:space="preserve">of the project and the methods. </w:t>
      </w:r>
    </w:p>
    <w:p w14:paraId="74EEA88A"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2C4BA1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An analysis of how the </w:t>
      </w:r>
      <w:r w:rsidRPr="005B638E">
        <w:rPr>
          <w:rFonts w:asciiTheme="minorHAnsi" w:hAnsiTheme="minorHAnsi"/>
          <w:b/>
          <w:bCs/>
          <w:color w:val="000000" w:themeColor="text1"/>
        </w:rPr>
        <w:t xml:space="preserve">objectives </w:t>
      </w:r>
      <w:r w:rsidRPr="005B638E">
        <w:rPr>
          <w:rFonts w:asciiTheme="minorHAnsi" w:hAnsiTheme="minorHAnsi"/>
          <w:color w:val="000000" w:themeColor="text1"/>
        </w:rPr>
        <w:t xml:space="preserve">are to be achieved including a breakdown of the project into identifiable sub-tasks. </w:t>
      </w:r>
    </w:p>
    <w:p w14:paraId="50238C8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ED2C2C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Resources </w:t>
      </w:r>
      <w:r w:rsidRPr="005B638E">
        <w:rPr>
          <w:rFonts w:asciiTheme="minorHAnsi" w:hAnsiTheme="minorHAnsi"/>
          <w:color w:val="000000" w:themeColor="text1"/>
        </w:rPr>
        <w:t xml:space="preserve">(computer systems, application packages and programming languages etc to be used). </w:t>
      </w:r>
    </w:p>
    <w:p w14:paraId="7688264F"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60329E02"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b/>
          <w:bCs/>
          <w:color w:val="000000" w:themeColor="text1"/>
        </w:rPr>
        <w:t xml:space="preserve">References </w:t>
      </w:r>
    </w:p>
    <w:p w14:paraId="10E48F91"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B64632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Plan </w:t>
      </w:r>
      <w:r w:rsidRPr="005B638E">
        <w:rPr>
          <w:rFonts w:asciiTheme="minorHAnsi" w:hAnsiTheme="minorHAnsi"/>
          <w:color w:val="000000" w:themeColor="text1"/>
        </w:rPr>
        <w:t xml:space="preserve">with proposed timescales of work </w:t>
      </w:r>
    </w:p>
    <w:p w14:paraId="453D8359" w14:textId="77777777" w:rsidR="00EF6F94" w:rsidRPr="005B638E" w:rsidRDefault="00EF6F94" w:rsidP="00EF6F94">
      <w:pPr>
        <w:pStyle w:val="ListParagraph"/>
        <w:jc w:val="both"/>
        <w:rPr>
          <w:rFonts w:asciiTheme="minorHAnsi" w:hAnsiTheme="minorHAnsi"/>
          <w:color w:val="000000" w:themeColor="text1"/>
        </w:rPr>
      </w:pPr>
    </w:p>
    <w:p w14:paraId="63E4CA8A" w14:textId="54F41260" w:rsidR="00EF6F94" w:rsidRPr="00E53C1E" w:rsidRDefault="00EF6F94" w:rsidP="00EF6F94">
      <w:pPr>
        <w:pStyle w:val="ListParagraph"/>
        <w:numPr>
          <w:ilvl w:val="0"/>
          <w:numId w:val="4"/>
        </w:numPr>
        <w:autoSpaceDE w:val="0"/>
        <w:autoSpaceDN w:val="0"/>
        <w:adjustRightInd w:val="0"/>
        <w:jc w:val="both"/>
        <w:rPr>
          <w:rFonts w:asciiTheme="minorHAnsi" w:hAnsiTheme="minorHAnsi"/>
          <w:color w:val="000000" w:themeColor="text1"/>
          <w:sz w:val="22"/>
        </w:rPr>
      </w:pPr>
      <w:r w:rsidRPr="005B638E">
        <w:rPr>
          <w:rFonts w:asciiTheme="minorHAnsi" w:hAnsiTheme="minorHAnsi"/>
          <w:color w:val="000000" w:themeColor="text1"/>
        </w:rPr>
        <w:t xml:space="preserve">Completed </w:t>
      </w:r>
      <w:r w:rsidRPr="005B638E">
        <w:rPr>
          <w:rFonts w:asciiTheme="minorHAnsi" w:hAnsiTheme="minorHAnsi"/>
          <w:b/>
          <w:color w:val="000000" w:themeColor="text1"/>
        </w:rPr>
        <w:t>Ethics form</w:t>
      </w:r>
      <w:r>
        <w:rPr>
          <w:rFonts w:asciiTheme="minorHAnsi" w:hAnsiTheme="minorHAnsi"/>
          <w:b/>
          <w:color w:val="000000" w:themeColor="text1"/>
        </w:rPr>
        <w:t xml:space="preserve"> </w:t>
      </w:r>
    </w:p>
    <w:p w14:paraId="5B3B0ED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3B50781"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following general points apply: </w:t>
      </w:r>
    </w:p>
    <w:p w14:paraId="52ED9895"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003793B"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proposal must be well-structured and written in good, clear English with correct spelling and punctuation. </w:t>
      </w:r>
    </w:p>
    <w:p w14:paraId="204E6B88"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B80027E"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You must adopt the specified standards for referencing. [See Appendix </w:t>
      </w:r>
      <w:r>
        <w:rPr>
          <w:rFonts w:asciiTheme="minorHAnsi" w:hAnsiTheme="minorHAnsi"/>
          <w:color w:val="000000" w:themeColor="text1"/>
        </w:rPr>
        <w:t>3</w:t>
      </w:r>
      <w:r w:rsidRPr="005B638E">
        <w:rPr>
          <w:rFonts w:asciiTheme="minorHAnsi" w:hAnsiTheme="minorHAnsi"/>
          <w:color w:val="000000" w:themeColor="text1"/>
        </w:rPr>
        <w:t xml:space="preserve">] </w:t>
      </w:r>
    </w:p>
    <w:p w14:paraId="78EC8B6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5ABE42D"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4E5D6764"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r w:rsidRPr="005B638E">
        <w:rPr>
          <w:rFonts w:asciiTheme="minorHAnsi" w:hAnsiTheme="minorHAnsi"/>
          <w:color w:val="000000" w:themeColor="text1"/>
        </w:rPr>
        <w:t xml:space="preserve">Following submission of the proposal, an individual project supervisor will be allocated to each student. </w:t>
      </w:r>
    </w:p>
    <w:p w14:paraId="70544762"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6C43758E"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7301CBA2" w14:textId="77777777" w:rsidR="00EF6F94" w:rsidRPr="005B638E" w:rsidRDefault="00EF6F94" w:rsidP="00EF6F94">
      <w:pPr>
        <w:ind w:right="-527"/>
        <w:jc w:val="both"/>
        <w:rPr>
          <w:rFonts w:asciiTheme="minorHAnsi" w:hAnsiTheme="minorHAnsi"/>
          <w:color w:val="000000" w:themeColor="text1"/>
        </w:rPr>
      </w:pPr>
      <w:r w:rsidRPr="005B638E">
        <w:rPr>
          <w:rFonts w:asciiTheme="minorHAnsi" w:hAnsiTheme="minorHAnsi"/>
          <w:color w:val="000000" w:themeColor="text1"/>
        </w:rPr>
        <w:t xml:space="preserve">When selecting a project the following factors should be considered: </w:t>
      </w:r>
    </w:p>
    <w:p w14:paraId="26EDFA38" w14:textId="77777777" w:rsidR="00EF6F94" w:rsidRPr="005B638E" w:rsidRDefault="00EF6F94" w:rsidP="00EF6F94">
      <w:pPr>
        <w:ind w:right="-527"/>
        <w:jc w:val="both"/>
        <w:rPr>
          <w:rFonts w:asciiTheme="minorHAnsi" w:hAnsiTheme="minorHAnsi"/>
          <w:color w:val="000000" w:themeColor="text1"/>
        </w:rPr>
      </w:pPr>
    </w:p>
    <w:p w14:paraId="12A4ED45"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task must be achievable within the timescale. </w:t>
      </w:r>
    </w:p>
    <w:p w14:paraId="5C2F2903" w14:textId="77777777" w:rsidR="00EF6F94" w:rsidRPr="005B638E" w:rsidRDefault="00EF6F94" w:rsidP="00EF6F94">
      <w:pPr>
        <w:jc w:val="both"/>
        <w:rPr>
          <w:rFonts w:asciiTheme="minorHAnsi" w:hAnsiTheme="minorHAnsi"/>
          <w:color w:val="000000" w:themeColor="text1"/>
        </w:rPr>
      </w:pPr>
    </w:p>
    <w:p w14:paraId="184533BB"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project should be in a subject area appropriate to the degree title. Thus it is inappropriate, for example, for </w:t>
      </w:r>
      <w:r>
        <w:rPr>
          <w:rFonts w:asciiTheme="minorHAnsi" w:hAnsiTheme="minorHAnsi"/>
          <w:color w:val="000000" w:themeColor="text1"/>
        </w:rPr>
        <w:t xml:space="preserve">Software Engineering </w:t>
      </w:r>
      <w:r w:rsidRPr="005B638E">
        <w:rPr>
          <w:rFonts w:asciiTheme="minorHAnsi" w:hAnsiTheme="minorHAnsi"/>
          <w:color w:val="000000" w:themeColor="text1"/>
        </w:rPr>
        <w:t xml:space="preserve">students to engage in a project </w:t>
      </w:r>
      <w:r>
        <w:rPr>
          <w:rFonts w:asciiTheme="minorHAnsi" w:hAnsiTheme="minorHAnsi"/>
          <w:color w:val="000000" w:themeColor="text1"/>
        </w:rPr>
        <w:t>that is entirely survey-based - there must be software engineering content.</w:t>
      </w:r>
    </w:p>
    <w:p w14:paraId="31DE4608" w14:textId="77777777" w:rsidR="00EF6F94" w:rsidRPr="005B638E" w:rsidRDefault="00EF6F94" w:rsidP="00EF6F94">
      <w:pPr>
        <w:jc w:val="both"/>
        <w:rPr>
          <w:rFonts w:asciiTheme="minorHAnsi" w:hAnsiTheme="minorHAnsi"/>
          <w:color w:val="000000" w:themeColor="text1"/>
        </w:rPr>
      </w:pPr>
    </w:p>
    <w:p w14:paraId="3731641E"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Industry-based projects are encouraged. </w:t>
      </w:r>
    </w:p>
    <w:p w14:paraId="7CDAAA1D" w14:textId="77777777" w:rsidR="00EF6F94" w:rsidRPr="005B638E" w:rsidRDefault="00EF6F94" w:rsidP="00EF6F94">
      <w:pPr>
        <w:jc w:val="both"/>
        <w:rPr>
          <w:rFonts w:asciiTheme="minorHAnsi" w:hAnsiTheme="minorHAnsi"/>
          <w:color w:val="000000" w:themeColor="text1"/>
        </w:rPr>
      </w:pPr>
    </w:p>
    <w:p w14:paraId="6BBD04DB"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Proposed projects must have an acceptable technical/analytical content.</w:t>
      </w:r>
    </w:p>
    <w:p w14:paraId="4D703C2B" w14:textId="77777777" w:rsidR="00EF6F94" w:rsidRPr="005B638E" w:rsidRDefault="00EF6F94" w:rsidP="00EF6F94">
      <w:pPr>
        <w:ind w:left="-1035"/>
        <w:jc w:val="both"/>
        <w:rPr>
          <w:rFonts w:asciiTheme="minorHAnsi" w:hAnsiTheme="minorHAnsi"/>
          <w:color w:val="000000" w:themeColor="text1"/>
        </w:rPr>
      </w:pPr>
    </w:p>
    <w:p w14:paraId="65C12C23"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Projects should preferably include some element of design. </w:t>
      </w:r>
    </w:p>
    <w:p w14:paraId="3EC737D8" w14:textId="77777777" w:rsidR="00EF6F94" w:rsidRPr="005B638E" w:rsidRDefault="00EF6F94" w:rsidP="00EF6F94">
      <w:pPr>
        <w:jc w:val="both"/>
        <w:rPr>
          <w:rFonts w:asciiTheme="minorHAnsi" w:hAnsiTheme="minorHAnsi"/>
          <w:color w:val="000000" w:themeColor="text1"/>
        </w:rPr>
      </w:pPr>
    </w:p>
    <w:p w14:paraId="7BB64058" w14:textId="430F5B79"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resource requirements of the project should be reasonable and adequate access to these resources be available. For example, projects involving </w:t>
      </w:r>
      <w:r w:rsidR="00822861">
        <w:rPr>
          <w:rFonts w:asciiTheme="minorHAnsi" w:hAnsiTheme="minorHAnsi"/>
          <w:color w:val="000000" w:themeColor="text1"/>
        </w:rPr>
        <w:t xml:space="preserve">dedicated equipment for </w:t>
      </w:r>
      <w:r w:rsidRPr="005B638E">
        <w:rPr>
          <w:rFonts w:asciiTheme="minorHAnsi" w:hAnsiTheme="minorHAnsi"/>
          <w:color w:val="000000" w:themeColor="text1"/>
        </w:rPr>
        <w:t>speech recognition or video streaming</w:t>
      </w:r>
      <w:r w:rsidR="00822861">
        <w:rPr>
          <w:rFonts w:asciiTheme="minorHAnsi" w:hAnsiTheme="minorHAnsi"/>
          <w:color w:val="000000" w:themeColor="text1"/>
        </w:rPr>
        <w:t xml:space="preserve"> etc</w:t>
      </w:r>
      <w:r w:rsidRPr="005B638E">
        <w:rPr>
          <w:rFonts w:asciiTheme="minorHAnsi" w:hAnsiTheme="minorHAnsi"/>
          <w:color w:val="000000" w:themeColor="text1"/>
        </w:rPr>
        <w:t xml:space="preserve"> will be approved only if the </w:t>
      </w:r>
      <w:r w:rsidR="00191391">
        <w:rPr>
          <w:rFonts w:asciiTheme="minorHAnsi" w:hAnsiTheme="minorHAnsi"/>
          <w:color w:val="000000" w:themeColor="text1"/>
        </w:rPr>
        <w:t>Supervisor/</w:t>
      </w:r>
      <w:r w:rsidRPr="005B638E">
        <w:rPr>
          <w:rFonts w:asciiTheme="minorHAnsi" w:hAnsiTheme="minorHAnsi"/>
          <w:color w:val="000000" w:themeColor="text1"/>
        </w:rPr>
        <w:t xml:space="preserve">Project co-ordinator is satisfied that the required equipment will be available for use. </w:t>
      </w:r>
    </w:p>
    <w:p w14:paraId="19CF58DF" w14:textId="77777777" w:rsidR="00EF6F94" w:rsidRPr="005B638E" w:rsidRDefault="00EF6F94" w:rsidP="00EF6F94">
      <w:pPr>
        <w:jc w:val="both"/>
        <w:rPr>
          <w:rFonts w:asciiTheme="minorHAnsi" w:hAnsiTheme="minorHAnsi"/>
          <w:color w:val="000000" w:themeColor="text1"/>
        </w:rPr>
      </w:pPr>
    </w:p>
    <w:p w14:paraId="429121E0" w14:textId="1FA31299" w:rsidR="00EF6F94" w:rsidRPr="00D0222E" w:rsidRDefault="00EF6F94" w:rsidP="00EF6F94">
      <w:pPr>
        <w:pStyle w:val="BodyText2"/>
        <w:numPr>
          <w:ilvl w:val="0"/>
          <w:numId w:val="5"/>
        </w:numPr>
        <w:rPr>
          <w:rFonts w:asciiTheme="minorHAnsi" w:hAnsiTheme="minorHAnsi"/>
          <w:bCs/>
          <w:color w:val="000000" w:themeColor="text1"/>
          <w:szCs w:val="24"/>
          <w:u w:val="single"/>
        </w:rPr>
      </w:pPr>
      <w:r w:rsidRPr="00D0222E">
        <w:rPr>
          <w:rFonts w:asciiTheme="minorHAnsi" w:hAnsiTheme="minorHAnsi"/>
          <w:bCs/>
          <w:color w:val="000000" w:themeColor="text1"/>
          <w:szCs w:val="24"/>
          <w:u w:val="single"/>
        </w:rPr>
        <w:t>A deliverable in the form of software, a systems design, methodological framework, s/w evaluation report, information systems strategy document, security policy etc must be produced.</w:t>
      </w:r>
      <w:r w:rsidR="00D0222E">
        <w:rPr>
          <w:rFonts w:asciiTheme="minorHAnsi" w:hAnsiTheme="minorHAnsi"/>
          <w:bCs/>
          <w:color w:val="000000" w:themeColor="text1"/>
          <w:szCs w:val="24"/>
        </w:rPr>
        <w:t xml:space="preserve"> This is crucial to our British Computer Society accreditation. </w:t>
      </w:r>
      <w:r w:rsidR="00191391">
        <w:rPr>
          <w:rFonts w:asciiTheme="minorHAnsi" w:hAnsiTheme="minorHAnsi"/>
          <w:bCs/>
          <w:color w:val="000000" w:themeColor="text1"/>
          <w:szCs w:val="24"/>
        </w:rPr>
        <w:t>Student projects must fall into the “Experiment” or “Development” category.</w:t>
      </w:r>
    </w:p>
    <w:p w14:paraId="54CD776C" w14:textId="77777777" w:rsidR="00EF6F94" w:rsidRPr="005B638E" w:rsidRDefault="00EF6F94" w:rsidP="00EF6F94">
      <w:pPr>
        <w:pStyle w:val="BodyText2"/>
        <w:rPr>
          <w:rFonts w:asciiTheme="minorHAnsi" w:hAnsiTheme="minorHAnsi"/>
          <w:color w:val="000000" w:themeColor="text1"/>
          <w:szCs w:val="24"/>
        </w:rPr>
      </w:pPr>
    </w:p>
    <w:p w14:paraId="696B5D66" w14:textId="38EF966C" w:rsidR="00EF6F94" w:rsidRPr="005B638E" w:rsidRDefault="00EF6F94" w:rsidP="00EF6F94">
      <w:pPr>
        <w:pStyle w:val="ListParagraph"/>
        <w:numPr>
          <w:ilvl w:val="0"/>
          <w:numId w:val="5"/>
        </w:numPr>
        <w:ind w:right="-526"/>
        <w:jc w:val="both"/>
        <w:rPr>
          <w:rFonts w:asciiTheme="minorHAnsi" w:hAnsiTheme="minorHAnsi"/>
          <w:color w:val="000000" w:themeColor="text1"/>
        </w:rPr>
      </w:pPr>
      <w:r>
        <w:rPr>
          <w:rFonts w:asciiTheme="minorHAnsi" w:hAnsiTheme="minorHAnsi"/>
          <w:color w:val="000000" w:themeColor="text1"/>
        </w:rPr>
        <w:t>The School has a</w:t>
      </w:r>
      <w:r w:rsidRPr="005B638E">
        <w:rPr>
          <w:rFonts w:asciiTheme="minorHAnsi" w:hAnsiTheme="minorHAnsi"/>
          <w:color w:val="000000" w:themeColor="text1"/>
        </w:rPr>
        <w:t xml:space="preserve"> list of possible project titles which may be consulted</w:t>
      </w:r>
      <w:r w:rsidR="00822861">
        <w:rPr>
          <w:rFonts w:asciiTheme="minorHAnsi" w:hAnsiTheme="minorHAnsi"/>
          <w:color w:val="000000" w:themeColor="text1"/>
        </w:rPr>
        <w:t>, but students can also formulate their own titles.</w:t>
      </w:r>
      <w:r w:rsidRPr="005B638E">
        <w:rPr>
          <w:rFonts w:asciiTheme="minorHAnsi" w:hAnsiTheme="minorHAnsi"/>
          <w:color w:val="000000" w:themeColor="text1"/>
        </w:rPr>
        <w:t xml:space="preserve"> </w:t>
      </w:r>
    </w:p>
    <w:p w14:paraId="260EA743" w14:textId="77777777" w:rsidR="001A3C0C" w:rsidRDefault="001A3C0C">
      <w:pPr>
        <w:rPr>
          <w:color w:val="000000" w:themeColor="text1"/>
        </w:rPr>
      </w:pPr>
    </w:p>
    <w:p w14:paraId="22455DB0" w14:textId="77777777" w:rsidR="001A3C0C" w:rsidRDefault="001A3C0C">
      <w:pPr>
        <w:rPr>
          <w:color w:val="000000" w:themeColor="text1"/>
        </w:rPr>
      </w:pPr>
    </w:p>
    <w:p w14:paraId="1EEADE86" w14:textId="2BC420DD" w:rsidR="00EF6F94" w:rsidRPr="001A3C0C" w:rsidRDefault="001A3C0C">
      <w:pPr>
        <w:rPr>
          <w:rFonts w:asciiTheme="minorHAnsi" w:hAnsiTheme="minorHAnsi" w:cstheme="minorHAnsi"/>
          <w:b/>
          <w:bCs/>
          <w:color w:val="000000" w:themeColor="text1"/>
          <w:kern w:val="32"/>
          <w:sz w:val="28"/>
          <w:szCs w:val="28"/>
        </w:rPr>
      </w:pPr>
      <w:r w:rsidRPr="001A3C0C">
        <w:rPr>
          <w:rFonts w:asciiTheme="minorHAnsi" w:hAnsiTheme="minorHAnsi" w:cstheme="minorHAnsi"/>
          <w:color w:val="000000" w:themeColor="text1"/>
        </w:rPr>
        <w:t>For marking sheet and criteria</w:t>
      </w:r>
      <w:r>
        <w:rPr>
          <w:rFonts w:asciiTheme="minorHAnsi" w:hAnsiTheme="minorHAnsi" w:cstheme="minorHAnsi"/>
          <w:color w:val="000000" w:themeColor="text1"/>
        </w:rPr>
        <w:t xml:space="preserve"> for Proposal</w:t>
      </w:r>
      <w:r w:rsidRPr="001A3C0C">
        <w:rPr>
          <w:rFonts w:asciiTheme="minorHAnsi" w:hAnsiTheme="minorHAnsi" w:cstheme="minorHAnsi"/>
          <w:color w:val="000000" w:themeColor="text1"/>
        </w:rPr>
        <w:t>, please see Moodle.</w:t>
      </w:r>
      <w:r w:rsidR="00EF6F94" w:rsidRPr="001A3C0C">
        <w:rPr>
          <w:rFonts w:asciiTheme="minorHAnsi" w:hAnsiTheme="minorHAnsi" w:cstheme="minorHAnsi"/>
          <w:color w:val="000000" w:themeColor="text1"/>
        </w:rPr>
        <w:br w:type="page"/>
      </w:r>
    </w:p>
    <w:p w14:paraId="60370864" w14:textId="6004457E" w:rsidR="00535E95" w:rsidRDefault="00946645" w:rsidP="00377ABE">
      <w:pPr>
        <w:pStyle w:val="Heading1"/>
        <w:rPr>
          <w:color w:val="000000" w:themeColor="text1"/>
        </w:rPr>
      </w:pPr>
      <w:bookmarkStart w:id="25" w:name="_Toc82430891"/>
      <w:r w:rsidRPr="005B638E">
        <w:rPr>
          <w:color w:val="000000" w:themeColor="text1"/>
        </w:rPr>
        <w:t>7</w:t>
      </w:r>
      <w:r w:rsidRPr="005B638E">
        <w:rPr>
          <w:i/>
          <w:color w:val="000000" w:themeColor="text1"/>
        </w:rPr>
        <w:t>.</w:t>
      </w:r>
      <w:r w:rsidR="00AF082F" w:rsidRPr="005B638E">
        <w:rPr>
          <w:i/>
          <w:color w:val="000000" w:themeColor="text1"/>
        </w:rPr>
        <w:t xml:space="preserve"> </w:t>
      </w:r>
      <w:bookmarkStart w:id="26" w:name="_Toc361823798"/>
      <w:r w:rsidR="00FC02C7" w:rsidRPr="005B638E">
        <w:rPr>
          <w:color w:val="000000" w:themeColor="text1"/>
        </w:rPr>
        <w:t>INTERIM VIVA</w:t>
      </w:r>
      <w:bookmarkEnd w:id="26"/>
      <w:r w:rsidR="00460A45" w:rsidRPr="005B638E">
        <w:rPr>
          <w:color w:val="000000" w:themeColor="text1"/>
        </w:rPr>
        <w:t xml:space="preserve"> (1</w:t>
      </w:r>
      <w:r w:rsidR="00966D8D">
        <w:rPr>
          <w:color w:val="000000" w:themeColor="text1"/>
        </w:rPr>
        <w:t>0</w:t>
      </w:r>
      <w:r w:rsidR="00460A45" w:rsidRPr="005B638E">
        <w:rPr>
          <w:color w:val="000000" w:themeColor="text1"/>
        </w:rPr>
        <w:t>%)</w:t>
      </w:r>
      <w:bookmarkEnd w:id="25"/>
    </w:p>
    <w:p w14:paraId="3A49CA75" w14:textId="77777777" w:rsidR="005566E4" w:rsidRDefault="005566E4" w:rsidP="005566E4"/>
    <w:p w14:paraId="3BE8B416" w14:textId="77777777" w:rsidR="005566E4" w:rsidRPr="005566E4" w:rsidRDefault="005566E4" w:rsidP="005566E4">
      <w:pPr>
        <w:rPr>
          <w:rFonts w:asciiTheme="minorHAnsi" w:hAnsiTheme="minorHAnsi"/>
        </w:rPr>
      </w:pPr>
      <w:r>
        <w:rPr>
          <w:rFonts w:asciiTheme="minorHAnsi" w:hAnsiTheme="minorHAnsi"/>
        </w:rPr>
        <w:t xml:space="preserve">The Interim Viva </w:t>
      </w:r>
      <w:r w:rsidR="00394BD8">
        <w:rPr>
          <w:rFonts w:asciiTheme="minorHAnsi" w:hAnsiTheme="minorHAnsi"/>
        </w:rPr>
        <w:t xml:space="preserve">will take place at the end of Semester </w:t>
      </w:r>
      <w:r w:rsidR="00A6725E">
        <w:rPr>
          <w:rFonts w:asciiTheme="minorHAnsi" w:hAnsiTheme="minorHAnsi"/>
        </w:rPr>
        <w:t>1</w:t>
      </w:r>
      <w:r w:rsidR="00394BD8">
        <w:rPr>
          <w:rFonts w:asciiTheme="minorHAnsi" w:hAnsiTheme="minorHAnsi"/>
        </w:rPr>
        <w:t xml:space="preserve"> in the form of a presentation.</w:t>
      </w:r>
      <w:r>
        <w:rPr>
          <w:rFonts w:asciiTheme="minorHAnsi" w:hAnsiTheme="minorHAnsi"/>
        </w:rPr>
        <w:t xml:space="preserve"> The </w:t>
      </w:r>
      <w:r w:rsidR="00623533">
        <w:rPr>
          <w:rFonts w:asciiTheme="minorHAnsi" w:hAnsiTheme="minorHAnsi"/>
        </w:rPr>
        <w:t xml:space="preserve">marking sheet for the </w:t>
      </w:r>
      <w:r>
        <w:rPr>
          <w:rFonts w:asciiTheme="minorHAnsi" w:hAnsiTheme="minorHAnsi"/>
        </w:rPr>
        <w:t xml:space="preserve">end of Semester </w:t>
      </w:r>
      <w:r w:rsidR="00623533">
        <w:rPr>
          <w:rFonts w:asciiTheme="minorHAnsi" w:hAnsiTheme="minorHAnsi"/>
        </w:rPr>
        <w:t>1</w:t>
      </w:r>
      <w:r>
        <w:rPr>
          <w:rFonts w:asciiTheme="minorHAnsi" w:hAnsiTheme="minorHAnsi"/>
        </w:rPr>
        <w:t xml:space="preserve"> presentation is as follows:</w:t>
      </w:r>
    </w:p>
    <w:p w14:paraId="695171B4" w14:textId="77777777" w:rsidR="006978CC" w:rsidRPr="005B638E" w:rsidRDefault="00535E95" w:rsidP="003B6EA8">
      <w:pPr>
        <w:ind w:left="720"/>
        <w:jc w:val="both"/>
        <w:rPr>
          <w:rFonts w:asciiTheme="minorHAnsi" w:hAnsiTheme="minorHAnsi"/>
          <w:color w:val="000000" w:themeColor="text1"/>
        </w:rPr>
      </w:pPr>
      <w:r w:rsidRPr="005B638E">
        <w:rPr>
          <w:rFonts w:asciiTheme="minorHAnsi" w:hAnsiTheme="minorHAnsi"/>
          <w:color w:val="000000" w:themeColor="text1"/>
        </w:rPr>
        <w:t xml:space="preserve"> </w:t>
      </w: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9F77AD" w:rsidRPr="006363DD" w14:paraId="3FA22C84" w14:textId="77777777" w:rsidTr="00191391">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483EBB1" w14:textId="77777777" w:rsidR="009F77AD" w:rsidRPr="006363DD" w:rsidRDefault="009F77AD" w:rsidP="00DE0F4A">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03F5D553" w14:textId="77777777" w:rsidR="009F77AD" w:rsidRPr="006363DD" w:rsidRDefault="009F77AD" w:rsidP="00DE0F4A">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0905738C" w14:textId="77777777" w:rsidR="009F77AD" w:rsidRPr="006363DD" w:rsidRDefault="009F77AD" w:rsidP="00DE0F4A">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12E83A6" w14:textId="77777777" w:rsidR="009F77AD" w:rsidRPr="006363DD" w:rsidRDefault="009F77AD" w:rsidP="00DE0F4A">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07D3D36" w14:textId="77777777" w:rsidR="009F77AD" w:rsidRPr="006363DD" w:rsidRDefault="009F77AD" w:rsidP="00DE0F4A">
            <w:pPr>
              <w:jc w:val="center"/>
              <w:rPr>
                <w:rFonts w:asciiTheme="minorHAnsi" w:hAnsiTheme="minorHAnsi"/>
                <w:b/>
                <w:color w:val="000000" w:themeColor="text1"/>
                <w:lang w:eastAsia="en-GB"/>
              </w:rPr>
            </w:pPr>
          </w:p>
        </w:tc>
      </w:tr>
      <w:tr w:rsidR="009F77AD" w:rsidRPr="006363DD" w14:paraId="717892E5" w14:textId="77777777" w:rsidTr="00191391">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B928D02" w14:textId="77777777" w:rsidR="009F77AD" w:rsidRDefault="009F77AD" w:rsidP="00DE0F4A">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50386363"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1E49A8C1"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ADBBB2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AA75BC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9F77AD" w:rsidRPr="006363DD" w14:paraId="016CB2FF" w14:textId="77777777" w:rsidTr="00191391">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9A83E79" w14:textId="77777777" w:rsidR="009F77AD" w:rsidRPr="00435DD7" w:rsidRDefault="009F77AD" w:rsidP="00DE0F4A">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hideMark/>
          </w:tcPr>
          <w:p w14:paraId="0671755D"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49B01640"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0352683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7422EE"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r>
      <w:tr w:rsidR="009F77AD" w:rsidRPr="006363DD" w14:paraId="2BD56187" w14:textId="77777777" w:rsidTr="0019139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21BA3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3957F7D8"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7ECBE09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E734FB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8C5803C"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2D41FB6D" w14:textId="77777777" w:rsidTr="0019139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40B48D1"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866E85">
              <w:rPr>
                <w:rFonts w:asciiTheme="minorHAnsi" w:hAnsiTheme="minorHAnsi"/>
                <w:color w:val="000000" w:themeColor="text1"/>
                <w:lang w:eastAsia="en-GB"/>
              </w:rPr>
              <w:t>Code examples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/prototypes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2FF54C6C" w14:textId="77777777" w:rsidR="009F77AD" w:rsidRPr="006363DD" w:rsidRDefault="009F77A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7081A48C" w14:textId="77777777" w:rsidR="009F77AD" w:rsidRPr="006363DD" w:rsidRDefault="009F77A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8927C7B"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6BE4AA1"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088D4C8D" w14:textId="77777777" w:rsidTr="00191391">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7573E84"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hideMark/>
          </w:tcPr>
          <w:p w14:paraId="49063774"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0E8A2D64"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5FC1D68"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40114F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6662F861" w14:textId="77777777" w:rsidTr="00191391">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2FBE7F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tcPr>
          <w:p w14:paraId="3A29BB5A"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tcPr>
          <w:p w14:paraId="6E0542FC"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5AE7AED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052B3A29"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9F77AD" w:rsidRPr="006363DD" w14:paraId="696C7867" w14:textId="77777777" w:rsidTr="00191391">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DDF97FF"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hideMark/>
          </w:tcPr>
          <w:p w14:paraId="05D70E0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26419D60"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3E3F314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951927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8D4A65" w14:paraId="006E740A" w14:textId="77777777" w:rsidTr="00191391">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15408D3" w14:textId="77777777" w:rsidR="009F77AD" w:rsidRPr="006363DD" w:rsidRDefault="009F77AD" w:rsidP="00DE0F4A">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0FE32E5E"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197689F8"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397A873"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C263290"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r>
    </w:tbl>
    <w:p w14:paraId="2866602D" w14:textId="77777777" w:rsidR="006978CC" w:rsidRPr="005B638E" w:rsidRDefault="006978CC" w:rsidP="003B6EA8">
      <w:pPr>
        <w:ind w:left="720"/>
        <w:jc w:val="both"/>
        <w:rPr>
          <w:rFonts w:asciiTheme="minorHAnsi" w:hAnsiTheme="minorHAnsi"/>
          <w:color w:val="000000" w:themeColor="text1"/>
        </w:rPr>
      </w:pPr>
    </w:p>
    <w:p w14:paraId="7A846F31" w14:textId="77777777" w:rsidR="006978CC" w:rsidRPr="005B638E" w:rsidRDefault="006978CC" w:rsidP="006978CC">
      <w:pPr>
        <w:jc w:val="both"/>
        <w:rPr>
          <w:rFonts w:asciiTheme="minorHAnsi" w:hAnsiTheme="minorHAnsi"/>
          <w:color w:val="000000" w:themeColor="text1"/>
        </w:rPr>
      </w:pPr>
    </w:p>
    <w:p w14:paraId="45AAB621" w14:textId="77777777" w:rsidR="00EB5EDE" w:rsidRPr="005B638E" w:rsidRDefault="00EB5EDE" w:rsidP="00EB5EDE">
      <w:pPr>
        <w:rPr>
          <w:rFonts w:asciiTheme="minorHAnsi" w:hAnsiTheme="minorHAnsi"/>
          <w:color w:val="000000" w:themeColor="text1"/>
        </w:rPr>
      </w:pPr>
      <w:r w:rsidRPr="005B638E">
        <w:rPr>
          <w:rFonts w:asciiTheme="minorHAnsi" w:hAnsiTheme="minorHAnsi"/>
          <w:color w:val="000000" w:themeColor="text1"/>
        </w:rPr>
        <w:t>Students are required to attend a 30 minute</w:t>
      </w:r>
      <w:r w:rsidR="009F77AD">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of their project before at least two examiners. These are normally the student’s project supervisor and a second marker. Occasionally, other members of staff, e.g. the Project Co-ordinator, might be present. </w:t>
      </w:r>
    </w:p>
    <w:p w14:paraId="4119F3DE" w14:textId="77777777" w:rsidR="00EB5EDE" w:rsidRPr="005B638E" w:rsidRDefault="00EB5EDE" w:rsidP="00EB5EDE">
      <w:pPr>
        <w:jc w:val="both"/>
        <w:rPr>
          <w:rFonts w:asciiTheme="minorHAnsi" w:hAnsiTheme="minorHAnsi"/>
          <w:color w:val="000000" w:themeColor="text1"/>
        </w:rPr>
      </w:pPr>
    </w:p>
    <w:p w14:paraId="1BAD6A5C" w14:textId="77777777" w:rsidR="003470AF"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Duri</w:t>
      </w:r>
      <w:r w:rsidR="009F77AD">
        <w:rPr>
          <w:rFonts w:asciiTheme="minorHAnsi" w:hAnsiTheme="minorHAnsi"/>
          <w:color w:val="000000" w:themeColor="text1"/>
        </w:rPr>
        <w:t>ng the viva,</w:t>
      </w:r>
      <w:r w:rsidRPr="005B638E">
        <w:rPr>
          <w:rFonts w:asciiTheme="minorHAnsi" w:hAnsiTheme="minorHAnsi"/>
          <w:color w:val="000000" w:themeColor="text1"/>
        </w:rPr>
        <w:t xml:space="preserve"> the student should give a presentation on his/her project for 10-15 minutes using a Powerpoint presentation to assist. The student should summarise the</w:t>
      </w:r>
      <w:r w:rsidR="003470AF" w:rsidRPr="005B638E">
        <w:rPr>
          <w:rFonts w:asciiTheme="minorHAnsi" w:hAnsiTheme="minorHAnsi"/>
          <w:color w:val="000000" w:themeColor="text1"/>
        </w:rPr>
        <w:t>ir</w:t>
      </w:r>
      <w:r w:rsidRPr="005B638E">
        <w:rPr>
          <w:rFonts w:asciiTheme="minorHAnsi" w:hAnsiTheme="minorHAnsi"/>
          <w:color w:val="000000" w:themeColor="text1"/>
        </w:rPr>
        <w:t xml:space="preserve"> project, presenting the aims and objectives and the main findings of the literature review, so far. The student should also present a plan </w:t>
      </w:r>
      <w:r w:rsidR="007017C0">
        <w:rPr>
          <w:rFonts w:asciiTheme="minorHAnsi" w:hAnsiTheme="minorHAnsi"/>
          <w:color w:val="000000" w:themeColor="text1"/>
        </w:rPr>
        <w:t xml:space="preserve">ie </w:t>
      </w:r>
      <w:r w:rsidRPr="005B638E">
        <w:rPr>
          <w:rFonts w:asciiTheme="minorHAnsi" w:hAnsiTheme="minorHAnsi"/>
          <w:color w:val="000000" w:themeColor="text1"/>
        </w:rPr>
        <w:t>Gantt chart for the rest of the project.</w:t>
      </w:r>
      <w:r w:rsidR="003470AF" w:rsidRPr="005B638E">
        <w:rPr>
          <w:rFonts w:asciiTheme="minorHAnsi" w:hAnsiTheme="minorHAnsi"/>
          <w:color w:val="000000" w:themeColor="text1"/>
        </w:rPr>
        <w:t xml:space="preserve"> </w:t>
      </w:r>
    </w:p>
    <w:p w14:paraId="66D615AC" w14:textId="77777777" w:rsidR="003470AF" w:rsidRPr="005B638E" w:rsidRDefault="003470AF" w:rsidP="00EB5EDE">
      <w:pPr>
        <w:jc w:val="both"/>
        <w:rPr>
          <w:rFonts w:asciiTheme="minorHAnsi" w:hAnsiTheme="minorHAnsi"/>
          <w:color w:val="000000" w:themeColor="text1"/>
        </w:rPr>
      </w:pPr>
    </w:p>
    <w:p w14:paraId="3E0A67E9" w14:textId="7F098B42" w:rsidR="00EB5EDE" w:rsidRPr="005B638E" w:rsidRDefault="003470AF" w:rsidP="00EB5EDE">
      <w:pPr>
        <w:jc w:val="both"/>
        <w:rPr>
          <w:rFonts w:asciiTheme="minorHAnsi" w:hAnsiTheme="minorHAnsi"/>
          <w:color w:val="000000" w:themeColor="text1"/>
        </w:rPr>
      </w:pPr>
      <w:r w:rsidRPr="005B638E">
        <w:rPr>
          <w:rFonts w:asciiTheme="minorHAnsi" w:hAnsiTheme="minorHAnsi"/>
          <w:color w:val="000000" w:themeColor="text1"/>
        </w:rPr>
        <w:t>Remember</w:t>
      </w:r>
      <w:r w:rsidR="00634C93">
        <w:rPr>
          <w:rFonts w:asciiTheme="minorHAnsi" w:hAnsiTheme="minorHAnsi"/>
          <w:color w:val="000000" w:themeColor="text1"/>
        </w:rPr>
        <w:t xml:space="preserve">, unlike your supervisor, </w:t>
      </w:r>
      <w:r w:rsidRPr="005B638E">
        <w:rPr>
          <w:rFonts w:asciiTheme="minorHAnsi" w:hAnsiTheme="minorHAnsi"/>
          <w:color w:val="000000" w:themeColor="text1"/>
        </w:rPr>
        <w:t>the second marker has no knowledge of your project, so your presentation should be pitched to accommodate the second marker.</w:t>
      </w:r>
    </w:p>
    <w:p w14:paraId="30413C39" w14:textId="77777777" w:rsidR="00EB5EDE" w:rsidRPr="005B638E" w:rsidRDefault="00EB5EDE" w:rsidP="00EB5EDE">
      <w:pPr>
        <w:jc w:val="both"/>
        <w:rPr>
          <w:rFonts w:asciiTheme="minorHAnsi" w:hAnsiTheme="minorHAnsi"/>
          <w:color w:val="000000" w:themeColor="text1"/>
        </w:rPr>
      </w:pPr>
    </w:p>
    <w:p w14:paraId="51B023BC" w14:textId="77777777" w:rsidR="00EB5EDE"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students should</w:t>
      </w:r>
      <w:r w:rsidR="009F77AD">
        <w:rPr>
          <w:rFonts w:asciiTheme="minorHAnsi" w:hAnsiTheme="minorHAnsi"/>
          <w:color w:val="000000" w:themeColor="text1"/>
        </w:rPr>
        <w:t xml:space="preserve"> also</w:t>
      </w:r>
      <w:r w:rsidRPr="005B638E">
        <w:rPr>
          <w:rFonts w:asciiTheme="minorHAnsi" w:hAnsiTheme="minorHAnsi"/>
          <w:color w:val="000000" w:themeColor="text1"/>
        </w:rPr>
        <w:t xml:space="preserve"> present prototypes of code developed so far, and if practicable, demonstrate work produced so far. </w:t>
      </w:r>
      <w:r w:rsidR="009F77AD">
        <w:rPr>
          <w:rFonts w:asciiTheme="minorHAnsi" w:hAnsiTheme="minorHAnsi"/>
          <w:color w:val="000000" w:themeColor="text1"/>
        </w:rPr>
        <w:t>This can be done after the main Powerpoint demonstration.</w:t>
      </w:r>
    </w:p>
    <w:p w14:paraId="6D57B2A5" w14:textId="77777777" w:rsidR="00EA5889" w:rsidRPr="005B638E" w:rsidRDefault="00EA5889" w:rsidP="003B6EA8">
      <w:pPr>
        <w:tabs>
          <w:tab w:val="left" w:pos="1125"/>
        </w:tabs>
        <w:jc w:val="both"/>
        <w:rPr>
          <w:rFonts w:asciiTheme="minorHAnsi" w:hAnsiTheme="minorHAnsi"/>
          <w:b/>
          <w:bCs/>
          <w:iCs/>
          <w:color w:val="000000" w:themeColor="text1"/>
        </w:rPr>
      </w:pPr>
    </w:p>
    <w:p w14:paraId="586D4B7E" w14:textId="77777777" w:rsidR="00946645" w:rsidRPr="005B638E" w:rsidRDefault="00946645">
      <w:pPr>
        <w:rPr>
          <w:rFonts w:asciiTheme="minorHAnsi" w:hAnsiTheme="minorHAnsi"/>
          <w:color w:val="000000" w:themeColor="text1"/>
        </w:rPr>
      </w:pPr>
      <w:r w:rsidRPr="005B638E">
        <w:rPr>
          <w:rFonts w:asciiTheme="minorHAnsi" w:hAnsiTheme="minorHAnsi"/>
          <w:color w:val="000000" w:themeColor="text1"/>
        </w:rPr>
        <w:br w:type="page"/>
      </w:r>
    </w:p>
    <w:p w14:paraId="73F5FBCF" w14:textId="77777777" w:rsidR="002C11EE" w:rsidRPr="005B638E" w:rsidRDefault="00946645" w:rsidP="00377ABE">
      <w:pPr>
        <w:pStyle w:val="Heading1"/>
        <w:rPr>
          <w:color w:val="000000" w:themeColor="text1"/>
        </w:rPr>
      </w:pPr>
      <w:bookmarkStart w:id="27" w:name="_Toc361823799"/>
      <w:bookmarkStart w:id="28" w:name="_Toc82430892"/>
      <w:r w:rsidRPr="005B638E">
        <w:rPr>
          <w:color w:val="000000" w:themeColor="text1"/>
        </w:rPr>
        <w:t>8</w:t>
      </w:r>
      <w:r w:rsidR="009B7261" w:rsidRPr="005B638E">
        <w:rPr>
          <w:color w:val="000000" w:themeColor="text1"/>
        </w:rPr>
        <w:t xml:space="preserve">. </w:t>
      </w:r>
      <w:r w:rsidR="00FC02C7" w:rsidRPr="005B638E">
        <w:rPr>
          <w:color w:val="000000" w:themeColor="text1"/>
        </w:rPr>
        <w:t>FINAL REPORT</w:t>
      </w:r>
      <w:bookmarkEnd w:id="27"/>
      <w:r w:rsidR="002C11EE" w:rsidRPr="005B638E">
        <w:rPr>
          <w:color w:val="000000" w:themeColor="text1"/>
        </w:rPr>
        <w:t xml:space="preserve"> </w:t>
      </w:r>
      <w:r w:rsidR="00460A45" w:rsidRPr="005B638E">
        <w:rPr>
          <w:color w:val="000000" w:themeColor="text1"/>
        </w:rPr>
        <w:t>(5</w:t>
      </w:r>
      <w:r w:rsidR="00620EEC" w:rsidRPr="005B638E">
        <w:rPr>
          <w:color w:val="000000" w:themeColor="text1"/>
        </w:rPr>
        <w:t>5</w:t>
      </w:r>
      <w:r w:rsidR="00460A45" w:rsidRPr="005B638E">
        <w:rPr>
          <w:color w:val="000000" w:themeColor="text1"/>
        </w:rPr>
        <w:t>%)</w:t>
      </w:r>
      <w:bookmarkEnd w:id="28"/>
    </w:p>
    <w:p w14:paraId="3ECA28A3" w14:textId="77777777" w:rsidR="002C11EE" w:rsidRPr="005B638E" w:rsidRDefault="002C11EE" w:rsidP="003B6EA8">
      <w:pPr>
        <w:jc w:val="both"/>
        <w:rPr>
          <w:rFonts w:asciiTheme="minorHAnsi" w:hAnsiTheme="minorHAnsi"/>
          <w:b/>
          <w:color w:val="000000" w:themeColor="text1"/>
        </w:rPr>
      </w:pPr>
    </w:p>
    <w:p w14:paraId="6C85D98B" w14:textId="77777777" w:rsidR="006978CC" w:rsidRPr="00A76310" w:rsidRDefault="00A76310" w:rsidP="006978CC">
      <w:pPr>
        <w:jc w:val="both"/>
        <w:rPr>
          <w:rFonts w:asciiTheme="minorHAnsi" w:hAnsiTheme="minorHAnsi" w:cstheme="minorHAnsi"/>
          <w:b/>
          <w:color w:val="000000" w:themeColor="text1"/>
        </w:rPr>
      </w:pPr>
      <w:r w:rsidRPr="00A76310">
        <w:rPr>
          <w:rFonts w:asciiTheme="minorHAnsi" w:hAnsiTheme="minorHAnsi" w:cstheme="minorHAnsi"/>
          <w:b/>
          <w:color w:val="000000" w:themeColor="text1"/>
        </w:rPr>
        <w:t>Marking sheet</w:t>
      </w:r>
    </w:p>
    <w:tbl>
      <w:tblPr>
        <w:tblW w:w="9231" w:type="dxa"/>
        <w:tblInd w:w="91" w:type="dxa"/>
        <w:tblLook w:val="04A0" w:firstRow="1" w:lastRow="0" w:firstColumn="1" w:lastColumn="0" w:noHBand="0" w:noVBand="1"/>
      </w:tblPr>
      <w:tblGrid>
        <w:gridCol w:w="3531"/>
        <w:gridCol w:w="1164"/>
        <w:gridCol w:w="992"/>
        <w:gridCol w:w="1701"/>
        <w:gridCol w:w="1843"/>
      </w:tblGrid>
      <w:tr w:rsidR="006978CC" w:rsidRPr="005B638E" w14:paraId="140064FA" w14:textId="77777777" w:rsidTr="006978CC">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5F78BA6" w14:textId="77777777"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14:paraId="64B55DB5"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14:paraId="1CD8D301"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14:paraId="45239691"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14:paraId="01542447"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6978CC" w:rsidRPr="005B638E" w14:paraId="09732075" w14:textId="77777777" w:rsidTr="0019139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E2E929A" w14:textId="77777777"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64" w:type="dxa"/>
            <w:tcBorders>
              <w:top w:val="nil"/>
              <w:left w:val="nil"/>
              <w:bottom w:val="single" w:sz="4" w:space="0" w:color="auto"/>
              <w:right w:val="single" w:sz="4" w:space="0" w:color="auto"/>
            </w:tcBorders>
            <w:shd w:val="clear" w:color="auto" w:fill="808080" w:themeFill="background1" w:themeFillShade="80"/>
            <w:noWrap/>
            <w:vAlign w:val="bottom"/>
            <w:hideMark/>
          </w:tcPr>
          <w:p w14:paraId="0BBB03BD" w14:textId="77777777" w:rsidR="006978CC" w:rsidRPr="005B638E" w:rsidRDefault="006978CC" w:rsidP="006978CC">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bottom"/>
            <w:hideMark/>
          </w:tcPr>
          <w:p w14:paraId="208B272E" w14:textId="77777777" w:rsidR="006978CC" w:rsidRPr="005B638E" w:rsidRDefault="006978CC" w:rsidP="006978CC">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bottom"/>
            <w:hideMark/>
          </w:tcPr>
          <w:p w14:paraId="156AC80F" w14:textId="77777777" w:rsidR="006978CC" w:rsidRPr="005B638E" w:rsidRDefault="006978CC" w:rsidP="006978CC">
            <w:pPr>
              <w:jc w:val="both"/>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bottom"/>
            <w:hideMark/>
          </w:tcPr>
          <w:p w14:paraId="3C89B1B4" w14:textId="77777777" w:rsidR="006978CC" w:rsidRPr="005B638E" w:rsidRDefault="006978CC" w:rsidP="006978CC">
            <w:pPr>
              <w:jc w:val="both"/>
              <w:rPr>
                <w:rFonts w:asciiTheme="minorHAnsi" w:hAnsiTheme="minorHAnsi"/>
                <w:color w:val="000000" w:themeColor="text1"/>
                <w:lang w:eastAsia="en-GB"/>
              </w:rPr>
            </w:pPr>
          </w:p>
        </w:tc>
      </w:tr>
      <w:tr w:rsidR="006978CC" w:rsidRPr="005B638E" w14:paraId="56265E78"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0B0E8B8"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3DDCA7D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5520E55C"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A0BE1F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4E8E85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6D470F90"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9030E0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253D82E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43D47EE9"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4A158F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381DE0D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04F1599"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A2CEC6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08759385"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21A90AF8"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6D1681AA"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137952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2CE8D1E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4FC4EDE"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3E6A950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19E338F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3D0CD091"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FAA220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0070EE0E"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AC9061F"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0CFCBB7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56B1775C"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713CF32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4A497DE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14:paraId="6E98287D"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769335B"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69E3DA3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653833A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3821AB5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7EB7DCA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1D70EC0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E56242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29B5661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2F1AB1F0"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2E290A66"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7780A6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38450C98"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01B34B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7EC1189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50D9D5E3"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701" w:type="dxa"/>
            <w:tcBorders>
              <w:top w:val="nil"/>
              <w:left w:val="nil"/>
              <w:bottom w:val="single" w:sz="4" w:space="0" w:color="auto"/>
              <w:right w:val="single" w:sz="4" w:space="0" w:color="auto"/>
            </w:tcBorders>
            <w:shd w:val="clear" w:color="auto" w:fill="auto"/>
            <w:noWrap/>
            <w:vAlign w:val="center"/>
            <w:hideMark/>
          </w:tcPr>
          <w:p w14:paraId="4FEF4EB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auto"/>
            <w:noWrap/>
            <w:vAlign w:val="center"/>
            <w:hideMark/>
          </w:tcPr>
          <w:p w14:paraId="2AAC8A5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6978CC" w:rsidRPr="005B638E" w14:paraId="1FCA4EFC"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C00F1E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5B4CAD6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27A4AEF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14:paraId="73D836A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48B696F7"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56387F8E"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F44D770"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7F09BEDF"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33EC7363"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111378E8"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33120AE3"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1504E4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082434D"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305CBD36"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70D38B1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7E8C06A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5CE9683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3033710"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0D74E57"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Experimental Design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5EE5059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1314811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14A8BA3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1843" w:type="dxa"/>
            <w:tcBorders>
              <w:top w:val="nil"/>
              <w:left w:val="nil"/>
              <w:bottom w:val="single" w:sz="4" w:space="0" w:color="auto"/>
              <w:right w:val="single" w:sz="8" w:space="0" w:color="auto"/>
            </w:tcBorders>
            <w:shd w:val="clear" w:color="auto" w:fill="auto"/>
            <w:noWrap/>
            <w:vAlign w:val="center"/>
            <w:hideMark/>
          </w:tcPr>
          <w:p w14:paraId="27FD145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14:paraId="1624724A" w14:textId="77777777" w:rsidTr="0019139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D641D48"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64"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24C41D0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129ABFDC"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14:paraId="55BF0960"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14:paraId="1CD79965"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A7EBE1F"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F413603"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53C1BC3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4A5FAEB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14:paraId="53BE05D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3BF393E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86F5B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5068A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16CAB94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7A3211D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14:paraId="6DE318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3C1EBEB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7C57B2" w14:textId="77777777" w:rsidTr="00191391">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14:paraId="0E8CCCF7" w14:textId="77777777" w:rsidR="006978CC" w:rsidRPr="005B638E" w:rsidRDefault="006978CC" w:rsidP="006978CC">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164" w:type="dxa"/>
            <w:tcBorders>
              <w:top w:val="nil"/>
              <w:left w:val="nil"/>
              <w:bottom w:val="single" w:sz="8" w:space="0" w:color="auto"/>
              <w:right w:val="single" w:sz="4" w:space="0" w:color="auto"/>
            </w:tcBorders>
            <w:shd w:val="clear" w:color="auto" w:fill="808080" w:themeFill="background1" w:themeFillShade="80"/>
            <w:noWrap/>
            <w:vAlign w:val="center"/>
            <w:hideMark/>
          </w:tcPr>
          <w:p w14:paraId="4A9FD9A7"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nil"/>
              <w:left w:val="nil"/>
              <w:bottom w:val="single" w:sz="8" w:space="0" w:color="auto"/>
              <w:right w:val="single" w:sz="4" w:space="0" w:color="auto"/>
            </w:tcBorders>
            <w:shd w:val="clear" w:color="auto" w:fill="808080" w:themeFill="background1" w:themeFillShade="80"/>
            <w:noWrap/>
            <w:vAlign w:val="center"/>
            <w:hideMark/>
          </w:tcPr>
          <w:p w14:paraId="716DB5CE"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nil"/>
              <w:left w:val="nil"/>
              <w:bottom w:val="single" w:sz="8" w:space="0" w:color="auto"/>
              <w:right w:val="single" w:sz="4" w:space="0" w:color="auto"/>
            </w:tcBorders>
            <w:shd w:val="clear" w:color="auto" w:fill="auto"/>
            <w:noWrap/>
            <w:vAlign w:val="center"/>
            <w:hideMark/>
          </w:tcPr>
          <w:p w14:paraId="18E48D62"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nil"/>
              <w:left w:val="nil"/>
              <w:bottom w:val="single" w:sz="8" w:space="0" w:color="auto"/>
              <w:right w:val="single" w:sz="8" w:space="0" w:color="auto"/>
            </w:tcBorders>
            <w:shd w:val="clear" w:color="auto" w:fill="auto"/>
            <w:noWrap/>
            <w:vAlign w:val="center"/>
            <w:hideMark/>
          </w:tcPr>
          <w:p w14:paraId="1310B1A9"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14:paraId="773CFD16" w14:textId="77777777" w:rsidR="006978CC" w:rsidRPr="005B638E" w:rsidRDefault="006978CC" w:rsidP="003B6EA8">
      <w:pPr>
        <w:jc w:val="both"/>
        <w:rPr>
          <w:rFonts w:asciiTheme="minorHAnsi" w:hAnsiTheme="minorHAnsi"/>
          <w:b/>
          <w:color w:val="000000" w:themeColor="text1"/>
        </w:rPr>
      </w:pPr>
    </w:p>
    <w:p w14:paraId="79C62263" w14:textId="77777777" w:rsidR="006978CC" w:rsidRPr="005B638E" w:rsidRDefault="006978CC" w:rsidP="003B6EA8">
      <w:pPr>
        <w:jc w:val="both"/>
        <w:rPr>
          <w:rFonts w:asciiTheme="minorHAnsi" w:hAnsiTheme="minorHAnsi"/>
          <w:b/>
          <w:color w:val="000000" w:themeColor="text1"/>
        </w:rPr>
      </w:pPr>
    </w:p>
    <w:p w14:paraId="41222860" w14:textId="77777777" w:rsidR="0002323F" w:rsidRPr="005B638E" w:rsidRDefault="00946645" w:rsidP="00946645">
      <w:pPr>
        <w:pStyle w:val="Heading2"/>
        <w:rPr>
          <w:rFonts w:asciiTheme="minorHAnsi" w:hAnsiTheme="minorHAnsi"/>
          <w:color w:val="000000" w:themeColor="text1"/>
        </w:rPr>
      </w:pPr>
      <w:bookmarkStart w:id="29" w:name="_Toc361823800"/>
      <w:bookmarkStart w:id="30" w:name="_Toc82430893"/>
      <w:r w:rsidRPr="005B638E">
        <w:rPr>
          <w:rFonts w:asciiTheme="minorHAnsi" w:hAnsiTheme="minorHAnsi"/>
          <w:color w:val="000000" w:themeColor="text1"/>
        </w:rPr>
        <w:t>8</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29"/>
      <w:r w:rsidR="001B3B0E" w:rsidRPr="005B638E">
        <w:rPr>
          <w:rFonts w:asciiTheme="minorHAnsi" w:hAnsiTheme="minorHAnsi"/>
          <w:color w:val="000000" w:themeColor="text1"/>
        </w:rPr>
        <w:t xml:space="preserve"> FOR REPORT</w:t>
      </w:r>
      <w:bookmarkEnd w:id="30"/>
    </w:p>
    <w:p w14:paraId="5673C0D1" w14:textId="77777777" w:rsidR="0002323F" w:rsidRPr="005B638E" w:rsidRDefault="0002323F" w:rsidP="003B6EA8">
      <w:pPr>
        <w:jc w:val="both"/>
        <w:rPr>
          <w:rFonts w:asciiTheme="minorHAnsi" w:hAnsiTheme="minorHAnsi"/>
          <w:color w:val="000000" w:themeColor="text1"/>
        </w:rPr>
      </w:pPr>
    </w:p>
    <w:p w14:paraId="31B8F8E1"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14:paraId="2030993F" w14:textId="77777777" w:rsidR="0002323F" w:rsidRPr="005B638E" w:rsidRDefault="0002323F" w:rsidP="003B6EA8">
      <w:pPr>
        <w:jc w:val="both"/>
        <w:rPr>
          <w:rFonts w:asciiTheme="minorHAnsi" w:hAnsiTheme="minorHAnsi"/>
          <w:color w:val="000000" w:themeColor="text1"/>
        </w:rPr>
      </w:pPr>
    </w:p>
    <w:p w14:paraId="0373C0A2"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not a straight-jacket. Each major section should be present in some way, although not necessarily in a chapter of its own. The chapter layout must be appropriate to each particular project. </w:t>
      </w:r>
    </w:p>
    <w:p w14:paraId="0AB1C9EA" w14:textId="77777777" w:rsidR="0002323F" w:rsidRPr="005B638E" w:rsidRDefault="0002323F" w:rsidP="003B6EA8">
      <w:pPr>
        <w:jc w:val="both"/>
        <w:rPr>
          <w:rFonts w:asciiTheme="minorHAnsi" w:hAnsiTheme="minorHAnsi"/>
          <w:color w:val="000000" w:themeColor="text1"/>
        </w:rPr>
      </w:pPr>
    </w:p>
    <w:p w14:paraId="619BDF49" w14:textId="77777777" w:rsidR="0002323F" w:rsidRPr="005B638E" w:rsidRDefault="00DA5437" w:rsidP="003B6EA8">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should be consulted about the best layout for your particular project documentation.</w:t>
      </w:r>
    </w:p>
    <w:p w14:paraId="33D1E61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1674A96B" w14:textId="77777777" w:rsidR="0002323F" w:rsidRPr="005B638E" w:rsidRDefault="0002323F" w:rsidP="003B6EA8">
      <w:pPr>
        <w:ind w:left="720" w:hanging="720"/>
        <w:jc w:val="both"/>
        <w:rPr>
          <w:rFonts w:asciiTheme="minorHAnsi" w:hAnsiTheme="minorHAnsi"/>
          <w:color w:val="000000" w:themeColor="text1"/>
        </w:rPr>
      </w:pPr>
    </w:p>
    <w:p w14:paraId="14943608" w14:textId="77777777"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14:paraId="14E98150" w14:textId="77777777" w:rsidR="0002323F" w:rsidRPr="005B638E" w:rsidRDefault="0002323F" w:rsidP="003B6EA8">
      <w:pPr>
        <w:jc w:val="both"/>
        <w:rPr>
          <w:rFonts w:asciiTheme="minorHAnsi" w:hAnsiTheme="minorHAnsi"/>
          <w:color w:val="000000" w:themeColor="text1"/>
        </w:rPr>
      </w:pPr>
    </w:p>
    <w:p w14:paraId="5D129A93"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14:paraId="2DC0E24E"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14:paraId="5BB68933" w14:textId="77777777" w:rsidR="0002323F"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Name of Supervisor</w:t>
      </w:r>
    </w:p>
    <w:p w14:paraId="04BA5295" w14:textId="77777777" w:rsidR="007A07B7" w:rsidRPr="005B638E" w:rsidRDefault="007A07B7" w:rsidP="007C3813">
      <w:pPr>
        <w:pStyle w:val="ListParagraph"/>
        <w:numPr>
          <w:ilvl w:val="0"/>
          <w:numId w:val="19"/>
        </w:numPr>
        <w:jc w:val="both"/>
        <w:rPr>
          <w:rFonts w:asciiTheme="minorHAnsi" w:hAnsiTheme="minorHAnsi"/>
          <w:color w:val="000000" w:themeColor="text1"/>
        </w:rPr>
      </w:pPr>
      <w:r>
        <w:rPr>
          <w:rFonts w:asciiTheme="minorHAnsi" w:hAnsiTheme="minorHAnsi"/>
          <w:color w:val="000000" w:themeColor="text1"/>
        </w:rPr>
        <w:t>Name of Second Marker</w:t>
      </w:r>
    </w:p>
    <w:p w14:paraId="7AFEC490"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14:paraId="1AC7CF7C" w14:textId="77777777" w:rsidR="00DA5437" w:rsidRPr="005B638E" w:rsidRDefault="00DA5437"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Date of submission</w:t>
      </w:r>
    </w:p>
    <w:p w14:paraId="7E6F9598" w14:textId="77777777" w:rsidR="009B7261" w:rsidRDefault="009B7261" w:rsidP="003B6EA8">
      <w:pPr>
        <w:jc w:val="both"/>
        <w:rPr>
          <w:rFonts w:asciiTheme="minorHAnsi" w:hAnsiTheme="minorHAnsi"/>
          <w:color w:val="000000" w:themeColor="text1"/>
        </w:rPr>
      </w:pPr>
    </w:p>
    <w:p w14:paraId="19CAE859" w14:textId="77777777"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No colours! No fancy designs! No underlining etc!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14:paraId="18406930" w14:textId="77777777" w:rsidR="006F6753" w:rsidRPr="005B638E" w:rsidRDefault="006F6753">
      <w:pPr>
        <w:rPr>
          <w:rFonts w:asciiTheme="minorHAnsi" w:hAnsiTheme="minorHAnsi"/>
          <w:color w:val="000000" w:themeColor="text1"/>
        </w:rPr>
      </w:pPr>
    </w:p>
    <w:p w14:paraId="7A101B85" w14:textId="77777777"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sidR="00701250">
        <w:rPr>
          <w:rFonts w:asciiTheme="minorHAnsi" w:hAnsiTheme="minorHAnsi"/>
          <w:color w:val="000000" w:themeColor="text1"/>
        </w:rPr>
        <w:t xml:space="preserve"> the below. A sample title page is available on Moodle for you to adapt.</w:t>
      </w:r>
    </w:p>
    <w:p w14:paraId="56FCA949" w14:textId="77777777"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14:paraId="60F13B45" w14:textId="77777777" w:rsidTr="009B7261">
        <w:trPr>
          <w:trHeight w:val="5286"/>
        </w:trPr>
        <w:tc>
          <w:tcPr>
            <w:tcW w:w="5245" w:type="dxa"/>
          </w:tcPr>
          <w:p w14:paraId="35F74BFB" w14:textId="77777777" w:rsidR="009B7261" w:rsidRPr="005B638E" w:rsidRDefault="009B7261" w:rsidP="003B6EA8">
            <w:pPr>
              <w:jc w:val="both"/>
              <w:rPr>
                <w:rFonts w:asciiTheme="minorHAnsi" w:hAnsiTheme="minorHAnsi"/>
                <w:color w:val="000000" w:themeColor="text1"/>
              </w:rPr>
            </w:pPr>
          </w:p>
          <w:p w14:paraId="6B2ABCB0" w14:textId="77777777"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4C1C2F3" wp14:editId="2860D725">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6195AA57" w14:textId="77777777" w:rsidR="00B649E8" w:rsidRDefault="00B649E8" w:rsidP="003B6EA8">
            <w:pPr>
              <w:jc w:val="both"/>
              <w:rPr>
                <w:rFonts w:asciiTheme="minorHAnsi" w:hAnsiTheme="minorHAnsi"/>
                <w:color w:val="000000" w:themeColor="text1"/>
              </w:rPr>
            </w:pPr>
          </w:p>
          <w:p w14:paraId="45B4B5EE" w14:textId="77777777" w:rsidR="00B649E8" w:rsidRPr="005B638E" w:rsidRDefault="00B649E8" w:rsidP="003B6EA8">
            <w:pPr>
              <w:jc w:val="both"/>
              <w:rPr>
                <w:rFonts w:asciiTheme="minorHAnsi" w:hAnsiTheme="minorHAnsi"/>
                <w:color w:val="000000" w:themeColor="text1"/>
              </w:rPr>
            </w:pPr>
          </w:p>
          <w:p w14:paraId="40B43BA2"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A Study of the use of Wireless</w:t>
            </w:r>
          </w:p>
          <w:p w14:paraId="5D609D53"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Underwater Sensor Networks in Swansea Bay</w:t>
            </w:r>
          </w:p>
          <w:p w14:paraId="5E80736F" w14:textId="77777777" w:rsidR="009B7261" w:rsidRPr="005B638E" w:rsidRDefault="009B7261" w:rsidP="006F6753">
            <w:pPr>
              <w:jc w:val="center"/>
              <w:rPr>
                <w:rFonts w:asciiTheme="minorHAnsi" w:hAnsiTheme="minorHAnsi"/>
                <w:color w:val="000000" w:themeColor="text1"/>
              </w:rPr>
            </w:pPr>
          </w:p>
          <w:p w14:paraId="00D953F4" w14:textId="77777777" w:rsidR="009B7261" w:rsidRPr="005B638E" w:rsidRDefault="009B7261" w:rsidP="006F6753">
            <w:pPr>
              <w:jc w:val="center"/>
              <w:rPr>
                <w:rFonts w:asciiTheme="minorHAnsi" w:hAnsiTheme="minorHAnsi"/>
                <w:color w:val="000000" w:themeColor="text1"/>
              </w:rPr>
            </w:pPr>
            <w:r w:rsidRPr="005B638E">
              <w:rPr>
                <w:rFonts w:asciiTheme="minorHAnsi" w:hAnsiTheme="minorHAnsi"/>
                <w:color w:val="000000" w:themeColor="text1"/>
              </w:rPr>
              <w:t>by</w:t>
            </w:r>
          </w:p>
          <w:p w14:paraId="2C7656F6" w14:textId="77777777" w:rsidR="009B7261"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Joe Bloggs</w:t>
            </w:r>
          </w:p>
          <w:p w14:paraId="52F2F25C" w14:textId="77777777" w:rsidR="00DA5437" w:rsidRPr="005B638E" w:rsidRDefault="00DA5437" w:rsidP="006F6753">
            <w:pPr>
              <w:jc w:val="center"/>
              <w:rPr>
                <w:rFonts w:asciiTheme="minorHAnsi" w:hAnsiTheme="minorHAnsi"/>
                <w:color w:val="000000" w:themeColor="text1"/>
              </w:rPr>
            </w:pPr>
          </w:p>
          <w:p w14:paraId="4D489457" w14:textId="333E47C0" w:rsidR="00DA5437" w:rsidRDefault="00DA5437" w:rsidP="006F6753">
            <w:pPr>
              <w:jc w:val="center"/>
              <w:rPr>
                <w:rFonts w:asciiTheme="minorHAnsi" w:hAnsiTheme="minorHAnsi"/>
                <w:color w:val="000000" w:themeColor="text1"/>
              </w:rPr>
            </w:pPr>
            <w:r w:rsidRPr="005B638E">
              <w:rPr>
                <w:rFonts w:asciiTheme="minorHAnsi" w:hAnsiTheme="minorHAnsi"/>
                <w:color w:val="000000" w:themeColor="text1"/>
              </w:rPr>
              <w:t xml:space="preserve">Supervisor: Dr </w:t>
            </w:r>
            <w:r w:rsidR="00191391">
              <w:rPr>
                <w:rFonts w:asciiTheme="minorHAnsi" w:hAnsiTheme="minorHAnsi"/>
                <w:color w:val="000000" w:themeColor="text1"/>
              </w:rPr>
              <w:t>Nitheesh Kaliyamurthy</w:t>
            </w:r>
          </w:p>
          <w:p w14:paraId="746FB8C0" w14:textId="77777777" w:rsidR="005B2CFB" w:rsidRPr="005B638E" w:rsidRDefault="005B2CFB" w:rsidP="006F6753">
            <w:pPr>
              <w:jc w:val="center"/>
              <w:rPr>
                <w:rFonts w:asciiTheme="minorHAnsi" w:hAnsiTheme="minorHAnsi"/>
                <w:color w:val="000000" w:themeColor="text1"/>
              </w:rPr>
            </w:pPr>
            <w:r>
              <w:rPr>
                <w:rFonts w:asciiTheme="minorHAnsi" w:hAnsiTheme="minorHAnsi"/>
                <w:color w:val="000000" w:themeColor="text1"/>
              </w:rPr>
              <w:t>Second Marker: Dr Carlene Campbell</w:t>
            </w:r>
          </w:p>
          <w:p w14:paraId="7D0F9435" w14:textId="77777777" w:rsidR="00DA5437" w:rsidRPr="005B638E" w:rsidRDefault="00DA5437" w:rsidP="006F6753">
            <w:pPr>
              <w:jc w:val="center"/>
              <w:rPr>
                <w:rFonts w:asciiTheme="minorHAnsi" w:hAnsiTheme="minorHAnsi"/>
                <w:color w:val="000000" w:themeColor="text1"/>
              </w:rPr>
            </w:pPr>
          </w:p>
          <w:p w14:paraId="59B5BC33" w14:textId="77777777" w:rsidR="00AA32E2" w:rsidRPr="005B638E" w:rsidRDefault="00AA32E2" w:rsidP="006F6753">
            <w:pPr>
              <w:jc w:val="center"/>
              <w:rPr>
                <w:rFonts w:asciiTheme="minorHAnsi" w:hAnsiTheme="minorHAnsi"/>
                <w:color w:val="000000" w:themeColor="text1"/>
              </w:rPr>
            </w:pPr>
          </w:p>
          <w:p w14:paraId="2C01CF9D" w14:textId="77777777" w:rsidR="00DA5437"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Project submitted as part of the requirements for the award of BSc</w:t>
            </w:r>
            <w:r w:rsidR="00803EEE">
              <w:rPr>
                <w:rFonts w:asciiTheme="minorHAnsi" w:hAnsiTheme="minorHAnsi"/>
                <w:color w:val="000000" w:themeColor="text1"/>
              </w:rPr>
              <w:t xml:space="preserve"> </w:t>
            </w:r>
            <w:r w:rsidRPr="005B638E">
              <w:rPr>
                <w:rFonts w:asciiTheme="minorHAnsi" w:hAnsiTheme="minorHAnsi"/>
                <w:color w:val="000000" w:themeColor="text1"/>
              </w:rPr>
              <w:t xml:space="preserve">(Hons) </w:t>
            </w:r>
            <w:r w:rsidR="00D841AE">
              <w:rPr>
                <w:rFonts w:asciiTheme="minorHAnsi" w:hAnsiTheme="minorHAnsi"/>
                <w:color w:val="000000" w:themeColor="text1"/>
              </w:rPr>
              <w:t>Comput</w:t>
            </w:r>
            <w:r w:rsidR="00803EEE">
              <w:rPr>
                <w:rFonts w:asciiTheme="minorHAnsi" w:hAnsiTheme="minorHAnsi"/>
                <w:color w:val="000000" w:themeColor="text1"/>
              </w:rPr>
              <w:t>ing (Computer</w:t>
            </w:r>
            <w:r w:rsidR="00D841AE">
              <w:rPr>
                <w:rFonts w:asciiTheme="minorHAnsi" w:hAnsiTheme="minorHAnsi"/>
                <w:color w:val="000000" w:themeColor="text1"/>
              </w:rPr>
              <w:t xml:space="preserve"> Networks and Cybersecurity</w:t>
            </w:r>
            <w:r w:rsidR="00803EEE">
              <w:rPr>
                <w:rFonts w:asciiTheme="minorHAnsi" w:hAnsiTheme="minorHAnsi"/>
                <w:color w:val="000000" w:themeColor="text1"/>
              </w:rPr>
              <w:t>)</w:t>
            </w:r>
          </w:p>
          <w:p w14:paraId="5C8680C4" w14:textId="77777777" w:rsidR="00DA5437" w:rsidRPr="005B638E" w:rsidRDefault="00DA5437" w:rsidP="006F6753">
            <w:pPr>
              <w:jc w:val="center"/>
              <w:rPr>
                <w:rFonts w:asciiTheme="minorHAnsi" w:hAnsiTheme="minorHAnsi"/>
                <w:color w:val="000000" w:themeColor="text1"/>
              </w:rPr>
            </w:pPr>
          </w:p>
          <w:p w14:paraId="2F06CB07" w14:textId="544610E4" w:rsidR="00DA5437" w:rsidRDefault="00082BFF" w:rsidP="005B2CFB">
            <w:pPr>
              <w:jc w:val="center"/>
              <w:rPr>
                <w:rFonts w:asciiTheme="minorHAnsi" w:hAnsiTheme="minorHAnsi"/>
                <w:color w:val="000000" w:themeColor="text1"/>
              </w:rPr>
            </w:pPr>
            <w:r>
              <w:rPr>
                <w:rFonts w:asciiTheme="minorHAnsi" w:hAnsiTheme="minorHAnsi"/>
                <w:color w:val="000000" w:themeColor="text1"/>
              </w:rPr>
              <w:t>April</w:t>
            </w:r>
            <w:r w:rsidR="00DA5437" w:rsidRPr="005B638E">
              <w:rPr>
                <w:rFonts w:asciiTheme="minorHAnsi" w:hAnsiTheme="minorHAnsi"/>
                <w:color w:val="000000" w:themeColor="text1"/>
              </w:rPr>
              <w:t xml:space="preserve"> 20</w:t>
            </w:r>
            <w:r w:rsidR="00803EEE">
              <w:rPr>
                <w:rFonts w:asciiTheme="minorHAnsi" w:hAnsiTheme="minorHAnsi"/>
                <w:color w:val="000000" w:themeColor="text1"/>
              </w:rPr>
              <w:t>2</w:t>
            </w:r>
            <w:r w:rsidR="00634C93">
              <w:rPr>
                <w:rFonts w:asciiTheme="minorHAnsi" w:hAnsiTheme="minorHAnsi"/>
                <w:color w:val="000000" w:themeColor="text1"/>
              </w:rPr>
              <w:t>5</w:t>
            </w:r>
          </w:p>
          <w:p w14:paraId="32A78DA2" w14:textId="77777777" w:rsidR="00B649E8" w:rsidRPr="005B638E" w:rsidRDefault="00B649E8" w:rsidP="005B2CFB">
            <w:pPr>
              <w:jc w:val="center"/>
              <w:rPr>
                <w:rFonts w:asciiTheme="minorHAnsi" w:hAnsiTheme="minorHAnsi"/>
                <w:color w:val="000000" w:themeColor="text1"/>
              </w:rPr>
            </w:pPr>
          </w:p>
        </w:tc>
      </w:tr>
    </w:tbl>
    <w:p w14:paraId="217BA17B" w14:textId="77777777" w:rsidR="009B7261" w:rsidRPr="005B638E" w:rsidRDefault="009B7261" w:rsidP="003B6EA8">
      <w:pPr>
        <w:jc w:val="both"/>
        <w:rPr>
          <w:rFonts w:asciiTheme="minorHAnsi" w:hAnsiTheme="minorHAnsi"/>
          <w:color w:val="000000" w:themeColor="text1"/>
        </w:rPr>
      </w:pPr>
    </w:p>
    <w:p w14:paraId="1EEEB63D" w14:textId="77777777" w:rsidR="00BD7F8B" w:rsidRPr="005B638E" w:rsidRDefault="00BD7F8B" w:rsidP="003B6EA8">
      <w:pPr>
        <w:jc w:val="both"/>
        <w:rPr>
          <w:rFonts w:asciiTheme="minorHAnsi" w:hAnsiTheme="minorHAnsi"/>
          <w:color w:val="000000" w:themeColor="text1"/>
        </w:rPr>
      </w:pPr>
    </w:p>
    <w:p w14:paraId="46D211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14:paraId="03FF2F65" w14:textId="77777777" w:rsidR="0002323F" w:rsidRPr="005B638E" w:rsidRDefault="0002323F" w:rsidP="003B6EA8">
      <w:pPr>
        <w:ind w:left="720"/>
        <w:jc w:val="both"/>
        <w:rPr>
          <w:rFonts w:asciiTheme="minorHAnsi" w:hAnsiTheme="minorHAnsi"/>
          <w:color w:val="000000" w:themeColor="text1"/>
        </w:rPr>
      </w:pPr>
    </w:p>
    <w:p w14:paraId="6FC9DDDA"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work contained therein has been done by the candidate. </w:t>
      </w:r>
      <w:r w:rsidR="00701250">
        <w:rPr>
          <w:rFonts w:asciiTheme="minorHAnsi" w:hAnsiTheme="minorHAnsi"/>
          <w:color w:val="000000" w:themeColor="text1"/>
        </w:rPr>
        <w:t>This can be found in Appendix 1, and also on Moodle.</w:t>
      </w:r>
    </w:p>
    <w:p w14:paraId="2E50DBD3" w14:textId="77777777" w:rsidR="0002323F" w:rsidRPr="005B638E" w:rsidRDefault="0002323F" w:rsidP="003B6EA8">
      <w:pPr>
        <w:ind w:left="720"/>
        <w:jc w:val="both"/>
        <w:rPr>
          <w:rFonts w:asciiTheme="minorHAnsi" w:hAnsiTheme="minorHAnsi"/>
          <w:color w:val="000000" w:themeColor="text1"/>
        </w:rPr>
      </w:pPr>
    </w:p>
    <w:p w14:paraId="6F0DE938" w14:textId="77777777" w:rsidR="003C6629" w:rsidRPr="005B638E" w:rsidRDefault="003C6629" w:rsidP="003B6EA8">
      <w:pPr>
        <w:ind w:left="720"/>
        <w:jc w:val="both"/>
        <w:rPr>
          <w:rFonts w:asciiTheme="minorHAnsi" w:hAnsiTheme="minorHAnsi"/>
          <w:color w:val="000000" w:themeColor="text1"/>
        </w:rPr>
      </w:pPr>
    </w:p>
    <w:p w14:paraId="03B8F2B2" w14:textId="77777777"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14:paraId="69435920" w14:textId="77777777" w:rsidR="0002323F" w:rsidRPr="005B638E" w:rsidRDefault="0002323F" w:rsidP="003B6EA8">
      <w:pPr>
        <w:jc w:val="both"/>
        <w:rPr>
          <w:rFonts w:asciiTheme="minorHAnsi" w:hAnsiTheme="minorHAnsi"/>
          <w:color w:val="000000" w:themeColor="text1"/>
        </w:rPr>
      </w:pPr>
    </w:p>
    <w:p w14:paraId="57BEFEE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14:paraId="55451145"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5B476DB"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14:paraId="074093E4"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14:paraId="53764D9F"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14:paraId="7C8CA4A6"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14:paraId="3A9576FB" w14:textId="77777777" w:rsidR="003C6629" w:rsidRPr="005B638E" w:rsidRDefault="003C6629" w:rsidP="003B6EA8">
      <w:pPr>
        <w:jc w:val="both"/>
        <w:rPr>
          <w:rFonts w:asciiTheme="minorHAnsi" w:hAnsiTheme="minorHAnsi"/>
          <w:color w:val="000000" w:themeColor="text1"/>
        </w:rPr>
      </w:pPr>
    </w:p>
    <w:p w14:paraId="13024CA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14:paraId="5A42A756" w14:textId="77777777" w:rsidR="003C6629" w:rsidRPr="005B638E" w:rsidRDefault="003C6629" w:rsidP="003B6EA8">
      <w:pPr>
        <w:jc w:val="both"/>
        <w:rPr>
          <w:rFonts w:asciiTheme="minorHAnsi" w:hAnsiTheme="minorHAnsi"/>
          <w:color w:val="000000" w:themeColor="text1"/>
        </w:rPr>
      </w:pPr>
    </w:p>
    <w:p w14:paraId="4A1A68D5" w14:textId="77777777" w:rsidR="0002323F" w:rsidRPr="005B638E" w:rsidRDefault="0002323F" w:rsidP="003B6EA8">
      <w:pPr>
        <w:ind w:left="720"/>
        <w:jc w:val="both"/>
        <w:rPr>
          <w:rFonts w:asciiTheme="minorHAnsi" w:hAnsiTheme="minorHAnsi"/>
          <w:color w:val="000000" w:themeColor="text1"/>
        </w:rPr>
      </w:pPr>
    </w:p>
    <w:p w14:paraId="72347E01" w14:textId="77777777"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14:paraId="62D2E944" w14:textId="77777777"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Also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14:paraId="504BCE1D" w14:textId="77777777" w:rsidR="0002323F" w:rsidRPr="005B638E" w:rsidRDefault="0002323F" w:rsidP="003B6EA8">
      <w:pPr>
        <w:ind w:left="720"/>
        <w:jc w:val="both"/>
        <w:rPr>
          <w:rFonts w:asciiTheme="minorHAnsi" w:hAnsiTheme="minorHAnsi"/>
          <w:color w:val="000000" w:themeColor="text1"/>
        </w:rPr>
      </w:pPr>
    </w:p>
    <w:p w14:paraId="072F0468" w14:textId="77777777" w:rsidR="00EA0450" w:rsidRPr="005B638E" w:rsidRDefault="00EA0450" w:rsidP="003B6EA8">
      <w:pPr>
        <w:ind w:left="720"/>
        <w:jc w:val="both"/>
        <w:rPr>
          <w:rFonts w:asciiTheme="minorHAnsi" w:hAnsiTheme="minorHAnsi"/>
          <w:color w:val="000000" w:themeColor="text1"/>
        </w:rPr>
      </w:pPr>
    </w:p>
    <w:p w14:paraId="31C8C36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14:paraId="7DFD140A" w14:textId="77777777" w:rsidR="0002323F" w:rsidRPr="005B638E" w:rsidRDefault="0002323F" w:rsidP="003B6EA8">
      <w:pPr>
        <w:ind w:right="-527"/>
        <w:jc w:val="both"/>
        <w:rPr>
          <w:rFonts w:asciiTheme="minorHAnsi" w:hAnsiTheme="minorHAnsi"/>
          <w:color w:val="000000" w:themeColor="text1"/>
        </w:rPr>
      </w:pPr>
    </w:p>
    <w:p w14:paraId="70F6CABA"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start off by setting the context for the work</w:t>
      </w:r>
      <w:r w:rsidR="001516A6" w:rsidRPr="005B638E">
        <w:rPr>
          <w:rFonts w:asciiTheme="minorHAnsi" w:hAnsiTheme="minorHAnsi"/>
          <w:color w:val="000000" w:themeColor="text1"/>
        </w:rPr>
        <w:t>:</w:t>
      </w:r>
    </w:p>
    <w:p w14:paraId="46CC2E97" w14:textId="77777777" w:rsidR="0002323F" w:rsidRPr="005B638E" w:rsidRDefault="0002323F" w:rsidP="003B6EA8">
      <w:pPr>
        <w:jc w:val="both"/>
        <w:rPr>
          <w:rFonts w:asciiTheme="minorHAnsi" w:hAnsiTheme="minorHAnsi"/>
          <w:color w:val="000000" w:themeColor="text1"/>
        </w:rPr>
      </w:pPr>
    </w:p>
    <w:p w14:paraId="22243BC9"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14:paraId="63165B32"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Aim - what is the overall research question you're trying to answer?</w:t>
      </w:r>
    </w:p>
    <w:p w14:paraId="6BB56A73"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Objectives - what are the actions you're going to take to try to satisfy the aim?</w:t>
      </w:r>
    </w:p>
    <w:p w14:paraId="29C19D16"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14:paraId="03B430A2" w14:textId="77777777" w:rsidR="0002323F" w:rsidRPr="005B638E" w:rsidRDefault="0002323F" w:rsidP="003B6EA8">
      <w:pPr>
        <w:jc w:val="both"/>
        <w:rPr>
          <w:rFonts w:asciiTheme="minorHAnsi" w:hAnsiTheme="minorHAnsi"/>
          <w:color w:val="000000" w:themeColor="text1"/>
        </w:rPr>
      </w:pPr>
    </w:p>
    <w:p w14:paraId="32BA6F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14:paraId="3565807D" w14:textId="77777777" w:rsidR="0002323F" w:rsidRPr="005B638E" w:rsidRDefault="0002323F" w:rsidP="003B6EA8">
      <w:pPr>
        <w:jc w:val="both"/>
        <w:rPr>
          <w:rFonts w:asciiTheme="minorHAnsi" w:hAnsiTheme="minorHAnsi"/>
          <w:color w:val="000000" w:themeColor="text1"/>
        </w:rPr>
      </w:pPr>
    </w:p>
    <w:p w14:paraId="11FF12A1"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14:paraId="017A6E74" w14:textId="77777777" w:rsidR="0002323F" w:rsidRPr="005B638E" w:rsidRDefault="0002323F" w:rsidP="003B6EA8">
      <w:pPr>
        <w:jc w:val="both"/>
        <w:rPr>
          <w:rFonts w:asciiTheme="minorHAnsi" w:hAnsiTheme="minorHAnsi"/>
          <w:color w:val="000000" w:themeColor="text1"/>
        </w:rPr>
      </w:pPr>
    </w:p>
    <w:p w14:paraId="50EC01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introduction should end with a section that leads the reader in to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14:paraId="0913AEC2" w14:textId="77777777" w:rsidR="0002323F" w:rsidRPr="005B638E" w:rsidRDefault="0002323F" w:rsidP="003B6EA8">
      <w:pPr>
        <w:ind w:left="720" w:right="-527"/>
        <w:jc w:val="both"/>
        <w:rPr>
          <w:rFonts w:asciiTheme="minorHAnsi" w:hAnsiTheme="minorHAnsi"/>
          <w:color w:val="000000" w:themeColor="text1"/>
        </w:rPr>
      </w:pPr>
    </w:p>
    <w:p w14:paraId="5324017F" w14:textId="77777777"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14:paraId="275A47BF" w14:textId="77777777"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14:paraId="4D7F1F5C" w14:textId="77777777" w:rsidR="0002323F" w:rsidRPr="005B638E" w:rsidRDefault="0002323F" w:rsidP="003B6EA8">
      <w:pPr>
        <w:jc w:val="both"/>
        <w:rPr>
          <w:rFonts w:asciiTheme="minorHAnsi" w:hAnsiTheme="minorHAnsi"/>
          <w:color w:val="000000" w:themeColor="text1"/>
        </w:rPr>
      </w:pPr>
    </w:p>
    <w:p w14:paraId="20E2F65F" w14:textId="77777777"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3/Level 6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14:paraId="3E126E35" w14:textId="77777777" w:rsidR="001516A6" w:rsidRPr="005B638E" w:rsidRDefault="001516A6" w:rsidP="003B6EA8">
      <w:pPr>
        <w:jc w:val="both"/>
        <w:rPr>
          <w:rFonts w:asciiTheme="minorHAnsi" w:hAnsiTheme="minorHAnsi"/>
          <w:color w:val="000000" w:themeColor="text1"/>
        </w:rPr>
      </w:pPr>
    </w:p>
    <w:p w14:paraId="641ABCF8" w14:textId="77777777" w:rsidR="001516A6" w:rsidRPr="005B638E" w:rsidRDefault="001516A6" w:rsidP="003B6EA8">
      <w:pPr>
        <w:jc w:val="both"/>
        <w:rPr>
          <w:rFonts w:asciiTheme="minorHAnsi" w:hAnsiTheme="minorHAnsi"/>
          <w:color w:val="000000" w:themeColor="text1"/>
        </w:rPr>
      </w:pPr>
    </w:p>
    <w:p w14:paraId="70D06E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other research has been done in your field?</w:t>
      </w:r>
    </w:p>
    <w:p w14:paraId="072C20BC"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14:paraId="42F08611"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14:paraId="205415BE"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14:paraId="54D2CC26"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14:paraId="35EEBB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14:paraId="229BF458"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14:paraId="53F99B73" w14:textId="77777777" w:rsidR="001516A6" w:rsidRPr="005B638E" w:rsidRDefault="001516A6" w:rsidP="003B6EA8">
      <w:pPr>
        <w:jc w:val="both"/>
        <w:rPr>
          <w:rFonts w:asciiTheme="minorHAnsi" w:hAnsiTheme="minorHAnsi"/>
          <w:color w:val="000000" w:themeColor="text1"/>
        </w:rPr>
      </w:pPr>
    </w:p>
    <w:p w14:paraId="29CD6F8F" w14:textId="77777777"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493D8030" w14:textId="77777777" w:rsidR="0002323F" w:rsidRPr="005B638E" w:rsidRDefault="0002323F" w:rsidP="003B6EA8">
      <w:pPr>
        <w:jc w:val="both"/>
        <w:rPr>
          <w:rFonts w:asciiTheme="minorHAnsi" w:hAnsiTheme="minorHAnsi"/>
          <w:color w:val="000000" w:themeColor="text1"/>
        </w:rPr>
      </w:pPr>
    </w:p>
    <w:p w14:paraId="576B96F7"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558B604A" w14:textId="77777777" w:rsidR="0002323F" w:rsidRPr="005B638E" w:rsidRDefault="0002323F" w:rsidP="003B6EA8">
      <w:pPr>
        <w:jc w:val="both"/>
        <w:rPr>
          <w:rFonts w:asciiTheme="minorHAnsi" w:hAnsiTheme="minorHAnsi"/>
          <w:color w:val="000000" w:themeColor="text1"/>
        </w:rPr>
      </w:pPr>
    </w:p>
    <w:p w14:paraId="5EF9D9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14:paraId="321C4B9F" w14:textId="77777777" w:rsidR="00EA0450" w:rsidRPr="005B638E" w:rsidRDefault="00EA0450" w:rsidP="003B6EA8">
      <w:pPr>
        <w:jc w:val="both"/>
        <w:rPr>
          <w:rFonts w:asciiTheme="minorHAnsi" w:hAnsiTheme="minorHAnsi"/>
          <w:color w:val="000000" w:themeColor="text1"/>
        </w:rPr>
      </w:pPr>
    </w:p>
    <w:p w14:paraId="028DD23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is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14:paraId="15C6CF25" w14:textId="77777777" w:rsidR="0002323F" w:rsidRPr="005B638E" w:rsidRDefault="0002323F" w:rsidP="003B6EA8">
      <w:pPr>
        <w:jc w:val="both"/>
        <w:rPr>
          <w:rFonts w:asciiTheme="minorHAnsi" w:hAnsiTheme="minorHAnsi"/>
          <w:color w:val="000000" w:themeColor="text1"/>
        </w:rPr>
      </w:pPr>
    </w:p>
    <w:p w14:paraId="07056A48" w14:textId="77777777" w:rsidR="00EA0450" w:rsidRPr="005B638E" w:rsidRDefault="00EA0450" w:rsidP="003B6EA8">
      <w:pPr>
        <w:jc w:val="both"/>
        <w:rPr>
          <w:rFonts w:asciiTheme="minorHAnsi" w:hAnsiTheme="minorHAnsi"/>
          <w:color w:val="000000" w:themeColor="text1"/>
        </w:rPr>
      </w:pPr>
    </w:p>
    <w:p w14:paraId="75CAFA3C" w14:textId="77777777"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14:paraId="06EEC4D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14:paraId="11021518" w14:textId="77777777" w:rsidR="0002323F" w:rsidRPr="005B638E" w:rsidRDefault="0002323F" w:rsidP="003B6EA8">
      <w:pPr>
        <w:jc w:val="both"/>
        <w:rPr>
          <w:rFonts w:asciiTheme="minorHAnsi" w:hAnsiTheme="minorHAnsi"/>
          <w:color w:val="000000" w:themeColor="text1"/>
        </w:rPr>
      </w:pPr>
    </w:p>
    <w:p w14:paraId="17EFFAE9" w14:textId="77777777"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14:paraId="6C79712B" w14:textId="77777777" w:rsidR="00AA32E2" w:rsidRPr="005B638E" w:rsidRDefault="00AA32E2" w:rsidP="00AA32E2">
      <w:pPr>
        <w:rPr>
          <w:color w:val="000000" w:themeColor="text1"/>
        </w:rPr>
      </w:pPr>
    </w:p>
    <w:p w14:paraId="09F7652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the what, why and how of the procedures you used in order to generate the solution to the idea. </w:t>
      </w:r>
    </w:p>
    <w:p w14:paraId="72EF42AE" w14:textId="77777777" w:rsidR="0002323F" w:rsidRPr="005B638E" w:rsidRDefault="0002323F" w:rsidP="003B6EA8">
      <w:pPr>
        <w:jc w:val="both"/>
        <w:rPr>
          <w:rFonts w:asciiTheme="minorHAnsi" w:hAnsiTheme="minorHAnsi"/>
          <w:color w:val="000000" w:themeColor="text1"/>
        </w:rPr>
      </w:pPr>
    </w:p>
    <w:p w14:paraId="5FDE070B" w14:textId="77777777"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experimental (hypothesis testing), investigative, action, survey, case</w:t>
      </w:r>
      <w:r w:rsidR="001516A6" w:rsidRPr="005B638E">
        <w:rPr>
          <w:rFonts w:asciiTheme="minorHAnsi" w:hAnsiTheme="minorHAnsi"/>
          <w:color w:val="000000" w:themeColor="text1"/>
        </w:rPr>
        <w:t>-</w:t>
      </w:r>
      <w:r w:rsidRPr="005B638E">
        <w:rPr>
          <w:rFonts w:asciiTheme="minorHAnsi" w:hAnsiTheme="minorHAnsi"/>
          <w:color w:val="000000" w:themeColor="text1"/>
        </w:rPr>
        <w:t xml:space="preserve">study etc? </w:t>
      </w:r>
      <w:r w:rsidR="00EA0450" w:rsidRPr="005B638E">
        <w:rPr>
          <w:rFonts w:asciiTheme="minorHAnsi" w:hAnsiTheme="minorHAnsi"/>
          <w:color w:val="000000" w:themeColor="text1"/>
        </w:rPr>
        <w:t>Do not include a review of all possible methods that could be used – the reader is interested in what method you chose and why.</w:t>
      </w:r>
    </w:p>
    <w:p w14:paraId="63C11852" w14:textId="77777777" w:rsidR="00AA32E2" w:rsidRPr="005B638E" w:rsidRDefault="00AA32E2" w:rsidP="00AA32E2">
      <w:pPr>
        <w:tabs>
          <w:tab w:val="left" w:pos="1127"/>
        </w:tabs>
        <w:jc w:val="both"/>
        <w:rPr>
          <w:rFonts w:asciiTheme="minorHAnsi" w:hAnsiTheme="minorHAnsi"/>
          <w:color w:val="000000" w:themeColor="text1"/>
        </w:rPr>
      </w:pPr>
    </w:p>
    <w:p w14:paraId="01CEEE24" w14:textId="77777777"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14:paraId="7A92813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6174064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B21C6E8" w14:textId="77777777" w:rsidR="00AA32E2" w:rsidRPr="005B638E" w:rsidRDefault="00AA32E2" w:rsidP="007C3813">
      <w:pPr>
        <w:pStyle w:val="ListParagraph"/>
        <w:numPr>
          <w:ilvl w:val="1"/>
          <w:numId w:val="23"/>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If there are any disadvantages to the method then how will you work around them?</w:t>
      </w:r>
    </w:p>
    <w:p w14:paraId="19D88874" w14:textId="77777777" w:rsidR="00AA32E2" w:rsidRPr="005B638E" w:rsidRDefault="00AA32E2" w:rsidP="00AA32E2">
      <w:pPr>
        <w:pStyle w:val="ListParagraph"/>
        <w:spacing w:after="200" w:line="276" w:lineRule="auto"/>
        <w:ind w:left="0"/>
        <w:rPr>
          <w:rFonts w:asciiTheme="minorHAnsi" w:hAnsiTheme="minorHAnsi"/>
          <w:color w:val="000000" w:themeColor="text1"/>
        </w:rPr>
      </w:pPr>
    </w:p>
    <w:p w14:paraId="22F77946" w14:textId="77777777" w:rsidR="00AA32E2" w:rsidRPr="005B638E" w:rsidRDefault="00AA32E2" w:rsidP="00AA32E2">
      <w:pPr>
        <w:pStyle w:val="ListParagraph"/>
        <w:spacing w:after="200" w:line="276" w:lineRule="auto"/>
        <w:ind w:left="0"/>
        <w:rPr>
          <w:rFonts w:asciiTheme="minorHAnsi" w:hAnsiTheme="minorHAnsi"/>
          <w:color w:val="000000" w:themeColor="text1"/>
        </w:rPr>
      </w:pPr>
      <w:r w:rsidRPr="005B638E">
        <w:rPr>
          <w:rFonts w:asciiTheme="minorHAnsi" w:hAnsiTheme="minorHAnsi"/>
          <w:color w:val="000000" w:themeColor="text1"/>
        </w:rPr>
        <w:t>Also indicated what evaluation criteria are to be used? What methods of testing and statistical analysis are to be used?</w:t>
      </w:r>
    </w:p>
    <w:p w14:paraId="0AF42F93" w14:textId="77777777" w:rsidR="00AA32E2" w:rsidRPr="005B638E" w:rsidRDefault="00AA32E2" w:rsidP="00AA32E2">
      <w:pPr>
        <w:pStyle w:val="ListParagraph"/>
        <w:spacing w:after="200" w:line="276" w:lineRule="auto"/>
        <w:rPr>
          <w:rFonts w:asciiTheme="minorHAnsi" w:hAnsiTheme="minorHAnsi"/>
          <w:color w:val="000000" w:themeColor="text1"/>
        </w:rPr>
      </w:pPr>
    </w:p>
    <w:p w14:paraId="54D1D645" w14:textId="77777777" w:rsidR="001516A6" w:rsidRPr="005B638E" w:rsidRDefault="00AA32E2" w:rsidP="001516A6">
      <w:pPr>
        <w:rPr>
          <w:rFonts w:asciiTheme="minorHAnsi" w:hAnsiTheme="minorHAnsi"/>
          <w:b/>
          <w:color w:val="000000" w:themeColor="text1"/>
          <w:u w:val="single"/>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Survey-based Projects</w:t>
      </w:r>
    </w:p>
    <w:p w14:paraId="1115F3E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14:paraId="123BA34B"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14:paraId="14F41FB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14:paraId="747123B7"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33740FD4"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069004AC"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5E0FE6F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14:paraId="231D7412"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14:paraId="3BFA8931"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generalisable? How far?</w:t>
      </w:r>
    </w:p>
    <w:p w14:paraId="156DEE8D"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14:paraId="3565513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changes did you make as a result of prototyping the survey?</w:t>
      </w:r>
    </w:p>
    <w:p w14:paraId="0AE99B74"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any questions that have been changed, explain</w:t>
      </w:r>
    </w:p>
    <w:p w14:paraId="3EFD56E8"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17FBCABD"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319D80F0"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02684D9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14:paraId="76751129"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14:paraId="04204F6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interview then these questions must be answered for both survey instruments.</w:t>
      </w:r>
    </w:p>
    <w:p w14:paraId="6692F669" w14:textId="77777777" w:rsidR="00AA32E2" w:rsidRPr="005B638E" w:rsidRDefault="00AA32E2" w:rsidP="00AA32E2">
      <w:pPr>
        <w:pStyle w:val="ListParagraph"/>
        <w:spacing w:after="200" w:line="276" w:lineRule="auto"/>
        <w:rPr>
          <w:rFonts w:asciiTheme="minorHAnsi" w:hAnsiTheme="minorHAnsi"/>
          <w:color w:val="000000" w:themeColor="text1"/>
        </w:rPr>
      </w:pPr>
    </w:p>
    <w:p w14:paraId="2F040BBD" w14:textId="77777777"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Experimental-based Projects</w:t>
      </w:r>
    </w:p>
    <w:p w14:paraId="49431339"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14:paraId="2D45491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14:paraId="56112FC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14:paraId="6C639367"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14:paraId="431ABEA5"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14:paraId="74108CE4"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14:paraId="39F9F59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generalisable? How far?</w:t>
      </w:r>
    </w:p>
    <w:p w14:paraId="454ECDD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14:paraId="7B3C595E" w14:textId="77777777" w:rsidR="001516A6" w:rsidRPr="005B638E" w:rsidRDefault="001516A6" w:rsidP="001516A6">
      <w:pPr>
        <w:rPr>
          <w:rFonts w:asciiTheme="minorHAnsi" w:hAnsiTheme="minorHAnsi"/>
          <w:color w:val="000000" w:themeColor="text1"/>
        </w:rPr>
      </w:pPr>
    </w:p>
    <w:p w14:paraId="553D734B" w14:textId="77777777"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p>
    <w:p w14:paraId="317CDFBC" w14:textId="77777777" w:rsidR="00AA32E2" w:rsidRPr="005B638E" w:rsidRDefault="00AA32E2" w:rsidP="001516A6">
      <w:pPr>
        <w:rPr>
          <w:rFonts w:asciiTheme="minorHAnsi" w:hAnsiTheme="minorHAnsi"/>
          <w:color w:val="000000" w:themeColor="text1"/>
        </w:rPr>
      </w:pPr>
    </w:p>
    <w:p w14:paraId="1EA000D2"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14:paraId="7B4C43B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37CFA67E"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432FAE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there are any disadvantages to the method then how you will work around them.</w:t>
      </w:r>
    </w:p>
    <w:p w14:paraId="22D1370F"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14:paraId="4F39EF93"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Do you need any particular hardware, and if so why?</w:t>
      </w:r>
    </w:p>
    <w:p w14:paraId="7CA8ABEC" w14:textId="77777777" w:rsidR="001516A6" w:rsidRPr="005B638E" w:rsidRDefault="001516A6" w:rsidP="007C3813">
      <w:pPr>
        <w:pStyle w:val="ListParagraph"/>
        <w:numPr>
          <w:ilvl w:val="0"/>
          <w:numId w:val="23"/>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Materials and Tools. eg why are you using a particular package or language to design and develop your software?</w:t>
      </w:r>
    </w:p>
    <w:p w14:paraId="6DD86E8C" w14:textId="77777777" w:rsidR="001516A6" w:rsidRPr="005B638E" w:rsidRDefault="001516A6" w:rsidP="001516A6">
      <w:pPr>
        <w:pStyle w:val="ListParagraph"/>
        <w:spacing w:after="200" w:line="276" w:lineRule="auto"/>
        <w:rPr>
          <w:rFonts w:asciiTheme="minorHAnsi" w:hAnsiTheme="minorHAnsi"/>
          <w:color w:val="000000" w:themeColor="text1"/>
        </w:rPr>
      </w:pPr>
    </w:p>
    <w:p w14:paraId="2315EDC4" w14:textId="77777777" w:rsidR="001516A6" w:rsidRPr="005B638E" w:rsidRDefault="001516A6" w:rsidP="001516A6">
      <w:pPr>
        <w:rPr>
          <w:rFonts w:asciiTheme="minorHAnsi" w:hAnsiTheme="minorHAnsi"/>
          <w:color w:val="000000" w:themeColor="text1"/>
        </w:rPr>
      </w:pPr>
    </w:p>
    <w:p w14:paraId="1B4F4A41" w14:textId="77777777" w:rsidR="009A25AD" w:rsidRPr="005B638E" w:rsidRDefault="00BD7F8B" w:rsidP="007C3813">
      <w:pPr>
        <w:pStyle w:val="ListParagraph"/>
        <w:numPr>
          <w:ilvl w:val="0"/>
          <w:numId w:val="23"/>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14:paraId="4BE04F1E" w14:textId="77777777" w:rsidR="009A25AD" w:rsidRPr="005B638E" w:rsidRDefault="009A25AD" w:rsidP="009A25AD">
      <w:pPr>
        <w:rPr>
          <w:rFonts w:asciiTheme="minorHAnsi" w:hAnsiTheme="minorHAnsi"/>
          <w:b/>
          <w:bCs/>
          <w:iCs/>
          <w:color w:val="000000" w:themeColor="text1"/>
        </w:rPr>
      </w:pPr>
    </w:p>
    <w:p w14:paraId="774811E1" w14:textId="77777777"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14:paraId="22E2D8BB" w14:textId="77777777" w:rsidR="00C22270" w:rsidRDefault="00C22270" w:rsidP="009A25AD">
      <w:pPr>
        <w:rPr>
          <w:rFonts w:asciiTheme="minorHAnsi" w:hAnsiTheme="minorHAnsi"/>
          <w:b/>
          <w:bCs/>
          <w:iCs/>
          <w:color w:val="000000" w:themeColor="text1"/>
        </w:rPr>
      </w:pPr>
      <w:r w:rsidRPr="00634C93">
        <w:rPr>
          <w:rFonts w:asciiTheme="minorHAnsi" w:hAnsiTheme="minorHAnsi"/>
          <w:b/>
          <w:bCs/>
          <w:iCs/>
          <w:color w:val="000000" w:themeColor="text1"/>
          <w:highlight w:val="green"/>
        </w:rPr>
        <w:t xml:space="preserve">- </w:t>
      </w:r>
      <w:r w:rsidR="007A07B7" w:rsidRPr="00634C93">
        <w:rPr>
          <w:rFonts w:asciiTheme="minorHAnsi" w:hAnsiTheme="minorHAnsi"/>
          <w:b/>
          <w:bCs/>
          <w:iCs/>
          <w:color w:val="000000" w:themeColor="text1"/>
          <w:highlight w:val="green"/>
        </w:rPr>
        <w:t xml:space="preserve">For </w:t>
      </w:r>
      <w:r w:rsidR="004A42AE" w:rsidRPr="00634C93">
        <w:rPr>
          <w:rFonts w:asciiTheme="minorHAnsi" w:hAnsiTheme="minorHAnsi"/>
          <w:b/>
          <w:bCs/>
          <w:iCs/>
          <w:color w:val="000000" w:themeColor="text1"/>
          <w:highlight w:val="green"/>
        </w:rPr>
        <w:t xml:space="preserve">Development- </w:t>
      </w:r>
      <w:r w:rsidRPr="00634C93">
        <w:rPr>
          <w:rFonts w:asciiTheme="minorHAnsi" w:hAnsiTheme="minorHAnsi"/>
          <w:b/>
          <w:bCs/>
          <w:iCs/>
          <w:color w:val="000000" w:themeColor="text1"/>
          <w:highlight w:val="green"/>
        </w:rPr>
        <w:t>and Experimental-based Projects</w:t>
      </w:r>
      <w:r w:rsidR="007A07B7" w:rsidRPr="00634C93">
        <w:rPr>
          <w:rFonts w:asciiTheme="minorHAnsi" w:hAnsiTheme="minorHAnsi"/>
          <w:b/>
          <w:bCs/>
          <w:iCs/>
          <w:color w:val="000000" w:themeColor="text1"/>
          <w:highlight w:val="green"/>
        </w:rPr>
        <w:t xml:space="preserve"> </w:t>
      </w:r>
      <w:r w:rsidRPr="00634C93">
        <w:rPr>
          <w:rFonts w:asciiTheme="minorHAnsi" w:hAnsiTheme="minorHAnsi"/>
          <w:b/>
          <w:bCs/>
          <w:iCs/>
          <w:color w:val="000000" w:themeColor="text1"/>
          <w:highlight w:val="green"/>
        </w:rPr>
        <w:t>only</w:t>
      </w:r>
    </w:p>
    <w:p w14:paraId="73A1384D" w14:textId="77777777" w:rsidR="0002323F" w:rsidRPr="005B638E" w:rsidRDefault="007A07B7" w:rsidP="009A25AD">
      <w:pPr>
        <w:rPr>
          <w:rFonts w:asciiTheme="minorHAnsi" w:hAnsiTheme="minorHAnsi"/>
          <w:b/>
          <w:bCs/>
          <w:iCs/>
          <w:color w:val="000000" w:themeColor="text1"/>
        </w:rPr>
      </w:pPr>
      <w:r w:rsidRPr="00C22270">
        <w:rPr>
          <w:rFonts w:asciiTheme="minorHAnsi" w:hAnsiTheme="minorHAnsi"/>
          <w:bCs/>
          <w:i/>
          <w:iCs/>
          <w:color w:val="000000" w:themeColor="text1"/>
        </w:rPr>
        <w:t xml:space="preserve">For </w:t>
      </w:r>
      <w:r w:rsidR="00484813">
        <w:rPr>
          <w:rFonts w:asciiTheme="minorHAnsi" w:hAnsiTheme="minorHAnsi"/>
          <w:bCs/>
          <w:i/>
          <w:iCs/>
          <w:color w:val="000000" w:themeColor="text1"/>
        </w:rPr>
        <w:t xml:space="preserve">Chapter 4 for </w:t>
      </w:r>
      <w:r w:rsidRPr="00C22270">
        <w:rPr>
          <w:rFonts w:asciiTheme="minorHAnsi" w:hAnsiTheme="minorHAnsi"/>
          <w:bCs/>
          <w:i/>
          <w:iCs/>
          <w:color w:val="000000" w:themeColor="text1"/>
        </w:rPr>
        <w:t xml:space="preserve">Survey and Review-based Projects, please see Page </w:t>
      </w:r>
      <w:r w:rsidR="00701250">
        <w:rPr>
          <w:rFonts w:asciiTheme="minorHAnsi" w:hAnsiTheme="minorHAnsi"/>
          <w:bCs/>
          <w:i/>
          <w:iCs/>
          <w:color w:val="000000" w:themeColor="text1"/>
        </w:rPr>
        <w:t>2</w:t>
      </w:r>
      <w:r w:rsidR="00C40CAD">
        <w:rPr>
          <w:rFonts w:asciiTheme="minorHAnsi" w:hAnsiTheme="minorHAnsi"/>
          <w:bCs/>
          <w:i/>
          <w:iCs/>
          <w:color w:val="000000" w:themeColor="text1"/>
        </w:rPr>
        <w:t>5</w:t>
      </w:r>
    </w:p>
    <w:p w14:paraId="0AF9CEEC" w14:textId="77777777" w:rsidR="004A42AE" w:rsidRPr="005B638E" w:rsidRDefault="004A42AE" w:rsidP="009A25AD">
      <w:pPr>
        <w:rPr>
          <w:rFonts w:asciiTheme="minorHAnsi" w:hAnsiTheme="minorHAnsi"/>
          <w:b/>
          <w:bCs/>
          <w:iCs/>
          <w:color w:val="000000" w:themeColor="text1"/>
        </w:rPr>
      </w:pPr>
    </w:p>
    <w:p w14:paraId="2C83EB68" w14:textId="77777777" w:rsidR="0002323F" w:rsidRPr="005B638E" w:rsidRDefault="0002323F" w:rsidP="003B6EA8">
      <w:pPr>
        <w:jc w:val="both"/>
        <w:rPr>
          <w:rFonts w:asciiTheme="minorHAnsi" w:hAnsiTheme="minorHAnsi"/>
          <w:color w:val="000000" w:themeColor="text1"/>
        </w:rPr>
      </w:pPr>
    </w:p>
    <w:p w14:paraId="5BEACD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is a major section which describes your deliverable. It may be a software artifact, a new framework, a systems design, etc. This may span more than one chapter and will have title(s) which reflect its content. </w:t>
      </w:r>
    </w:p>
    <w:p w14:paraId="59C91E26" w14:textId="77777777" w:rsidR="004A42AE" w:rsidRPr="005B638E" w:rsidRDefault="004A42AE" w:rsidP="003B6EA8">
      <w:pPr>
        <w:jc w:val="both"/>
        <w:rPr>
          <w:rFonts w:asciiTheme="minorHAnsi" w:hAnsiTheme="minorHAnsi"/>
          <w:color w:val="000000" w:themeColor="text1"/>
        </w:rPr>
      </w:pPr>
    </w:p>
    <w:p w14:paraId="13967B03" w14:textId="77777777" w:rsidR="0002323F" w:rsidRPr="005B638E" w:rsidRDefault="0002323F" w:rsidP="003B6EA8">
      <w:pPr>
        <w:jc w:val="both"/>
        <w:rPr>
          <w:rFonts w:asciiTheme="minorHAnsi" w:hAnsiTheme="minorHAnsi"/>
          <w:color w:val="000000" w:themeColor="text1"/>
        </w:rPr>
      </w:pPr>
    </w:p>
    <w:p w14:paraId="0EF9E873"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14:paraId="24574CC2" w14:textId="77777777" w:rsidR="0002323F" w:rsidRPr="005B638E" w:rsidRDefault="0002323F" w:rsidP="003B6EA8">
      <w:pPr>
        <w:jc w:val="both"/>
        <w:rPr>
          <w:rFonts w:asciiTheme="minorHAnsi" w:hAnsiTheme="minorHAnsi"/>
          <w:color w:val="000000" w:themeColor="text1"/>
        </w:rPr>
      </w:pPr>
    </w:p>
    <w:p w14:paraId="4428852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6189A287" w14:textId="77777777" w:rsidR="0002323F" w:rsidRPr="005B638E" w:rsidRDefault="0002323F" w:rsidP="003B6EA8">
      <w:pPr>
        <w:jc w:val="both"/>
        <w:rPr>
          <w:rFonts w:asciiTheme="minorHAnsi" w:hAnsiTheme="minorHAnsi"/>
          <w:color w:val="000000" w:themeColor="text1"/>
        </w:rPr>
      </w:pPr>
    </w:p>
    <w:p w14:paraId="782D020F"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14:paraId="71B504AA" w14:textId="77777777" w:rsidR="0002323F" w:rsidRPr="005B638E" w:rsidRDefault="0002323F" w:rsidP="003B6EA8">
      <w:pPr>
        <w:jc w:val="both"/>
        <w:rPr>
          <w:rFonts w:asciiTheme="minorHAnsi" w:hAnsiTheme="minorHAnsi"/>
          <w:color w:val="000000" w:themeColor="text1"/>
        </w:rPr>
      </w:pPr>
    </w:p>
    <w:p w14:paraId="4880DA7B"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14:paraId="124A69BE"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14:paraId="4BC75552" w14:textId="77777777" w:rsidR="0002323F" w:rsidRPr="005B638E" w:rsidRDefault="0002323F" w:rsidP="003B6EA8">
      <w:pPr>
        <w:jc w:val="both"/>
        <w:rPr>
          <w:rFonts w:asciiTheme="minorHAnsi" w:hAnsiTheme="minorHAnsi"/>
          <w:color w:val="000000" w:themeColor="text1"/>
        </w:rPr>
      </w:pPr>
    </w:p>
    <w:p w14:paraId="39210694"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Don’t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did it is most important. </w:t>
      </w:r>
    </w:p>
    <w:p w14:paraId="430622CC" w14:textId="77777777"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14:paraId="5D71CD71"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In some projects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The customer provides a document that (in more or less detail)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More commonly, the customer has a more vague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 project that doesn’t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analysed and specified the requirements is necessary, (for “necessary”, read interesting and relevant), it could be a separate chapter before this one. </w:t>
      </w:r>
    </w:p>
    <w:p w14:paraId="71E34004" w14:textId="77777777" w:rsidR="0002323F" w:rsidRPr="005B638E" w:rsidRDefault="0002323F" w:rsidP="003B6EA8">
      <w:pPr>
        <w:jc w:val="both"/>
        <w:rPr>
          <w:rFonts w:asciiTheme="minorHAnsi" w:hAnsiTheme="minorHAnsi"/>
          <w:color w:val="000000" w:themeColor="text1"/>
        </w:rPr>
      </w:pPr>
    </w:p>
    <w:p w14:paraId="361BBC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analysed and specified the requirements is necessary, (for “necessary”, read interesting and relevant), it could be a separate chapter before this one. </w:t>
      </w:r>
    </w:p>
    <w:p w14:paraId="612445B2" w14:textId="77777777" w:rsidR="0002323F" w:rsidRPr="005B638E" w:rsidRDefault="0002323F" w:rsidP="003B6EA8">
      <w:pPr>
        <w:jc w:val="both"/>
        <w:rPr>
          <w:rFonts w:asciiTheme="minorHAnsi" w:hAnsiTheme="minorHAnsi"/>
          <w:color w:val="000000" w:themeColor="text1"/>
        </w:rPr>
      </w:pPr>
    </w:p>
    <w:p w14:paraId="4792AFD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61713781" w14:textId="77777777" w:rsidR="0002323F" w:rsidRPr="005B638E" w:rsidRDefault="0002323F" w:rsidP="003B6EA8">
      <w:pPr>
        <w:jc w:val="both"/>
        <w:rPr>
          <w:rFonts w:asciiTheme="minorHAnsi" w:hAnsiTheme="minorHAnsi"/>
          <w:color w:val="000000" w:themeColor="text1"/>
        </w:rPr>
      </w:pPr>
    </w:p>
    <w:p w14:paraId="4F6B2CA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algorthms, data structures, file systems, user interfaces etc. </w:t>
      </w:r>
    </w:p>
    <w:p w14:paraId="5D9BCB04" w14:textId="77777777" w:rsidR="0002323F" w:rsidRPr="005B638E" w:rsidRDefault="0002323F" w:rsidP="003B6EA8">
      <w:pPr>
        <w:jc w:val="both"/>
        <w:rPr>
          <w:rFonts w:asciiTheme="minorHAnsi" w:hAnsiTheme="minorHAnsi"/>
          <w:color w:val="000000" w:themeColor="text1"/>
        </w:rPr>
      </w:pPr>
    </w:p>
    <w:p w14:paraId="3CC850F0"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14:paraId="6BD5E405" w14:textId="77777777" w:rsidR="0002323F" w:rsidRPr="005B638E" w:rsidRDefault="0002323F" w:rsidP="003B6EA8">
      <w:pPr>
        <w:jc w:val="both"/>
        <w:rPr>
          <w:rFonts w:asciiTheme="minorHAnsi" w:hAnsiTheme="minorHAnsi"/>
          <w:color w:val="000000" w:themeColor="text1"/>
        </w:rPr>
      </w:pPr>
    </w:p>
    <w:p w14:paraId="079996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14:paraId="2A1DF226" w14:textId="77777777" w:rsidR="0002323F" w:rsidRPr="005B638E" w:rsidRDefault="0002323F" w:rsidP="003B6EA8">
      <w:pPr>
        <w:jc w:val="both"/>
        <w:rPr>
          <w:rFonts w:asciiTheme="minorHAnsi" w:hAnsiTheme="minorHAnsi"/>
          <w:color w:val="000000" w:themeColor="text1"/>
        </w:rPr>
      </w:pPr>
    </w:p>
    <w:p w14:paraId="59DF609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isn’t. This chapter of your report should only address issues that are </w:t>
      </w:r>
      <w:r w:rsidRPr="005B638E">
        <w:rPr>
          <w:rFonts w:asciiTheme="minorHAnsi" w:hAnsiTheme="minorHAnsi"/>
          <w:i/>
          <w:iCs/>
          <w:color w:val="000000" w:themeColor="text1"/>
        </w:rPr>
        <w:t>interesting</w:t>
      </w:r>
      <w:r w:rsidRPr="005B638E">
        <w:rPr>
          <w:rFonts w:asciiTheme="minorHAnsi" w:hAnsiTheme="minorHAnsi"/>
          <w:color w:val="000000" w:themeColor="text1"/>
        </w:rPr>
        <w:t xml:space="preserve">. Mundane details about how the program is structured should be left out. On the other hand, if you developed a new algorithm or applied an old technique in a new way, then that is of interest and should be included. </w:t>
      </w:r>
    </w:p>
    <w:p w14:paraId="698950F4" w14:textId="77777777" w:rsidR="0002323F" w:rsidRPr="005B638E" w:rsidRDefault="0002323F" w:rsidP="003B6EA8">
      <w:pPr>
        <w:jc w:val="both"/>
        <w:rPr>
          <w:rFonts w:asciiTheme="minorHAnsi" w:hAnsiTheme="minorHAnsi"/>
          <w:color w:val="000000" w:themeColor="text1"/>
        </w:rPr>
      </w:pPr>
    </w:p>
    <w:p w14:paraId="53F38126"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Do not include all or significant amounts of code in your report, only include code fragments to illustrate a technique that was used. Focus on why you have implemented the system, application, program, etc, in the way you have to achieve the results you have obtained.</w:t>
      </w:r>
    </w:p>
    <w:p w14:paraId="3FAE66D9" w14:textId="77777777"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14:paraId="20AC56B8" w14:textId="77777777"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14:paraId="0E879A0D" w14:textId="77777777" w:rsidR="002B4B09" w:rsidRPr="005B638E" w:rsidRDefault="002B4B09" w:rsidP="003B6EA8">
      <w:pPr>
        <w:jc w:val="both"/>
        <w:rPr>
          <w:rFonts w:asciiTheme="minorHAnsi" w:hAnsiTheme="minorHAnsi"/>
          <w:color w:val="000000" w:themeColor="text1"/>
        </w:rPr>
      </w:pPr>
    </w:p>
    <w:p w14:paraId="032DA9F6"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14:paraId="09DDEF8D" w14:textId="77777777" w:rsidR="002B4B09" w:rsidRPr="005B638E" w:rsidRDefault="002B4B09" w:rsidP="002B4B09">
      <w:pPr>
        <w:jc w:val="both"/>
        <w:rPr>
          <w:rFonts w:asciiTheme="minorHAnsi" w:hAnsiTheme="minorHAnsi"/>
          <w:color w:val="000000" w:themeColor="text1"/>
        </w:rPr>
      </w:pPr>
    </w:p>
    <w:p w14:paraId="223BBC02"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68A863A5" w14:textId="77777777" w:rsidR="002B4B09" w:rsidRPr="005B638E" w:rsidRDefault="002B4B09" w:rsidP="003B6EA8">
      <w:pPr>
        <w:jc w:val="both"/>
        <w:rPr>
          <w:rFonts w:asciiTheme="minorHAnsi" w:hAnsiTheme="minorHAnsi"/>
          <w:color w:val="000000" w:themeColor="text1"/>
        </w:rPr>
      </w:pPr>
    </w:p>
    <w:p w14:paraId="1F03941D" w14:textId="77777777" w:rsidR="00BD7F8B" w:rsidRPr="005B638E" w:rsidRDefault="00BD7F8B">
      <w:pPr>
        <w:rPr>
          <w:rFonts w:asciiTheme="minorHAnsi" w:hAnsiTheme="minorHAnsi"/>
          <w:b/>
          <w:color w:val="000000" w:themeColor="text1"/>
        </w:rPr>
      </w:pPr>
    </w:p>
    <w:p w14:paraId="6755CC30" w14:textId="77777777"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14:paraId="61873B5B"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Development-based Projects</w:t>
      </w:r>
    </w:p>
    <w:p w14:paraId="1BFCFDCF"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14:paraId="53A1A95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Explain  any system models that you have created (e.g. Use Case, BPMD or E-R diagrams) to describe the system (use case documents accompanying a use case diagram can go in the appendices)</w:t>
      </w:r>
    </w:p>
    <w:p w14:paraId="7BE96E53"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(e.g. using prototypes and storyboards)</w:t>
      </w:r>
    </w:p>
    <w:p w14:paraId="453A678E"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problems or successes you had in coding the software</w:t>
      </w:r>
    </w:p>
    <w:p w14:paraId="6CA380BC"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code snippets 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code</w:t>
      </w:r>
    </w:p>
    <w:p w14:paraId="578E977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the testing of the software:</w:t>
      </w:r>
    </w:p>
    <w:p w14:paraId="1454C0AA"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14:paraId="127001D8"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System testing (does the system as a whole work?)</w:t>
      </w:r>
    </w:p>
    <w:p w14:paraId="6E0364E7"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Usability testing (does the interface work?)</w:t>
      </w:r>
    </w:p>
    <w:p w14:paraId="1342DCEB"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Acceptance testing (does the user believe that it does what it's supposed to do?)</w:t>
      </w:r>
    </w:p>
    <w:p w14:paraId="0721E589"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you are using an iterative methodology then document what you did in each iteration/timebox</w:t>
      </w:r>
    </w:p>
    <w:p w14:paraId="3A6F7B28" w14:textId="77777777" w:rsidR="004A42AE" w:rsidRPr="005B638E" w:rsidRDefault="004A42AE">
      <w:pPr>
        <w:rPr>
          <w:rFonts w:asciiTheme="minorHAnsi" w:hAnsiTheme="minorHAnsi"/>
          <w:b/>
          <w:color w:val="000000" w:themeColor="text1"/>
        </w:rPr>
      </w:pPr>
    </w:p>
    <w:p w14:paraId="61D484D2"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Experiment-based projects</w:t>
      </w:r>
    </w:p>
    <w:p w14:paraId="30F85D95" w14:textId="77777777" w:rsidR="004A42AE" w:rsidRPr="005B638E" w:rsidRDefault="004A42AE" w:rsidP="007C3813">
      <w:pPr>
        <w:pStyle w:val="ListParagraph"/>
        <w:numPr>
          <w:ilvl w:val="0"/>
          <w:numId w:val="27"/>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14:paraId="432AE92E"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6040718F"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235171B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06842924"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172AEB4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6490A1D0"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1B9C8A0C"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5F68AD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4DE42B98"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14:paraId="4569344B" w14:textId="77777777" w:rsidR="004A42AE" w:rsidRPr="005B638E" w:rsidRDefault="004A42AE">
      <w:pPr>
        <w:rPr>
          <w:rFonts w:asciiTheme="minorHAnsi" w:hAnsiTheme="minorHAnsi"/>
          <w:b/>
          <w:color w:val="000000" w:themeColor="text1"/>
        </w:rPr>
      </w:pPr>
    </w:p>
    <w:p w14:paraId="7008056C" w14:textId="77777777" w:rsidR="002B4B09" w:rsidRPr="005B638E" w:rsidRDefault="002B4B09">
      <w:pPr>
        <w:rPr>
          <w:rFonts w:asciiTheme="minorHAnsi" w:hAnsiTheme="minorHAnsi"/>
          <w:b/>
          <w:color w:val="000000" w:themeColor="text1"/>
        </w:rPr>
      </w:pPr>
    </w:p>
    <w:p w14:paraId="7EC4FAD0"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65D7040F" w14:textId="77777777" w:rsidR="007A07B7" w:rsidRDefault="004A42AE">
      <w:pPr>
        <w:rPr>
          <w:rFonts w:asciiTheme="minorHAnsi" w:hAnsiTheme="minorHAnsi"/>
          <w:b/>
          <w:color w:val="000000" w:themeColor="text1"/>
        </w:rPr>
      </w:pPr>
      <w:r w:rsidRPr="005B638E">
        <w:rPr>
          <w:rFonts w:asciiTheme="minorHAnsi" w:hAnsiTheme="minorHAnsi"/>
          <w:b/>
          <w:color w:val="000000" w:themeColor="text1"/>
        </w:rPr>
        <w:t xml:space="preserve">CHAPTER 4 – ANALYSIS </w:t>
      </w:r>
    </w:p>
    <w:p w14:paraId="04C38F17" w14:textId="48186E55" w:rsidR="00C22270" w:rsidRDefault="00C22270">
      <w:pPr>
        <w:rPr>
          <w:rFonts w:asciiTheme="minorHAnsi" w:hAnsiTheme="minorHAnsi"/>
          <w:b/>
          <w:color w:val="000000" w:themeColor="text1"/>
        </w:rPr>
      </w:pPr>
      <w:r w:rsidRPr="00634C93">
        <w:rPr>
          <w:rFonts w:asciiTheme="minorHAnsi" w:hAnsiTheme="minorHAnsi"/>
          <w:b/>
          <w:color w:val="000000" w:themeColor="text1"/>
          <w:highlight w:val="green"/>
        </w:rPr>
        <w:t xml:space="preserve">- </w:t>
      </w:r>
      <w:r w:rsidR="007A07B7" w:rsidRPr="00634C93">
        <w:rPr>
          <w:rFonts w:asciiTheme="minorHAnsi" w:hAnsiTheme="minorHAnsi"/>
          <w:b/>
          <w:color w:val="000000" w:themeColor="text1"/>
          <w:highlight w:val="green"/>
        </w:rPr>
        <w:t xml:space="preserve">For </w:t>
      </w:r>
      <w:r w:rsidR="004A42AE" w:rsidRPr="00634C93">
        <w:rPr>
          <w:rFonts w:asciiTheme="minorHAnsi" w:hAnsiTheme="minorHAnsi"/>
          <w:b/>
          <w:color w:val="000000" w:themeColor="text1"/>
          <w:highlight w:val="green"/>
        </w:rPr>
        <w:t>Survey</w:t>
      </w:r>
      <w:r w:rsidR="0047532C" w:rsidRPr="00634C93">
        <w:rPr>
          <w:rFonts w:asciiTheme="minorHAnsi" w:hAnsiTheme="minorHAnsi"/>
          <w:b/>
          <w:color w:val="000000" w:themeColor="text1"/>
          <w:highlight w:val="green"/>
        </w:rPr>
        <w:t>-</w:t>
      </w:r>
      <w:r w:rsidR="004A42AE" w:rsidRPr="00634C93">
        <w:rPr>
          <w:rFonts w:asciiTheme="minorHAnsi" w:hAnsiTheme="minorHAnsi"/>
          <w:b/>
          <w:color w:val="000000" w:themeColor="text1"/>
          <w:highlight w:val="green"/>
        </w:rPr>
        <w:t xml:space="preserve"> and Review</w:t>
      </w:r>
      <w:r w:rsidR="0047532C" w:rsidRPr="00634C93">
        <w:rPr>
          <w:rFonts w:asciiTheme="minorHAnsi" w:hAnsiTheme="minorHAnsi"/>
          <w:b/>
          <w:color w:val="000000" w:themeColor="text1"/>
          <w:highlight w:val="green"/>
        </w:rPr>
        <w:t>-</w:t>
      </w:r>
      <w:r w:rsidR="004A42AE" w:rsidRPr="00634C93">
        <w:rPr>
          <w:rFonts w:asciiTheme="minorHAnsi" w:hAnsiTheme="minorHAnsi"/>
          <w:b/>
          <w:color w:val="000000" w:themeColor="text1"/>
          <w:highlight w:val="green"/>
        </w:rPr>
        <w:t>based Projects</w:t>
      </w:r>
      <w:r w:rsidRPr="00634C93">
        <w:rPr>
          <w:rFonts w:asciiTheme="minorHAnsi" w:hAnsiTheme="minorHAnsi"/>
          <w:b/>
          <w:color w:val="000000" w:themeColor="text1"/>
          <w:highlight w:val="green"/>
        </w:rPr>
        <w:t xml:space="preserve"> only</w:t>
      </w:r>
      <w:r w:rsidR="00191391" w:rsidRPr="00634C93">
        <w:rPr>
          <w:rFonts w:asciiTheme="minorHAnsi" w:hAnsiTheme="minorHAnsi"/>
          <w:b/>
          <w:color w:val="000000" w:themeColor="text1"/>
          <w:highlight w:val="green"/>
        </w:rPr>
        <w:t xml:space="preserve"> – however, if your Experiment/Development project includes a survey as part of your research the below may still be useful</w:t>
      </w:r>
    </w:p>
    <w:p w14:paraId="5D551E73" w14:textId="77777777" w:rsidR="001516A6" w:rsidRPr="007A07B7" w:rsidRDefault="007A07B7">
      <w:pPr>
        <w:rPr>
          <w:rFonts w:asciiTheme="minorHAnsi" w:hAnsiTheme="minorHAnsi"/>
          <w:b/>
          <w:bCs/>
          <w:iCs/>
          <w:color w:val="000000" w:themeColor="text1"/>
        </w:rPr>
      </w:pPr>
      <w:r w:rsidRPr="00C22270">
        <w:rPr>
          <w:rFonts w:asciiTheme="minorHAnsi" w:hAnsiTheme="minorHAnsi"/>
          <w:i/>
          <w:color w:val="000000" w:themeColor="text1"/>
        </w:rPr>
        <w:t>F</w:t>
      </w:r>
      <w:r w:rsidRPr="00C22270">
        <w:rPr>
          <w:rFonts w:asciiTheme="minorHAnsi" w:hAnsiTheme="minorHAnsi"/>
          <w:bCs/>
          <w:i/>
          <w:iCs/>
          <w:color w:val="000000" w:themeColor="text1"/>
        </w:rPr>
        <w:t>or</w:t>
      </w:r>
      <w:r w:rsidR="00484813">
        <w:rPr>
          <w:rFonts w:asciiTheme="minorHAnsi" w:hAnsiTheme="minorHAnsi"/>
          <w:bCs/>
          <w:i/>
          <w:iCs/>
          <w:color w:val="000000" w:themeColor="text1"/>
        </w:rPr>
        <w:t xml:space="preserve"> Chapter 4 for</w:t>
      </w:r>
      <w:r w:rsidRPr="00C22270">
        <w:rPr>
          <w:rFonts w:asciiTheme="minorHAnsi" w:hAnsiTheme="minorHAnsi"/>
          <w:bCs/>
          <w:i/>
          <w:iCs/>
          <w:color w:val="000000" w:themeColor="text1"/>
        </w:rPr>
        <w:t xml:space="preserve"> Development- and Experimental-based Projects, please see Page </w:t>
      </w:r>
      <w:r w:rsidR="00C40CAD">
        <w:rPr>
          <w:rFonts w:asciiTheme="minorHAnsi" w:hAnsiTheme="minorHAnsi"/>
          <w:bCs/>
          <w:i/>
          <w:iCs/>
          <w:color w:val="000000" w:themeColor="text1"/>
        </w:rPr>
        <w:t>21</w:t>
      </w:r>
    </w:p>
    <w:p w14:paraId="257E0B5A" w14:textId="77777777" w:rsidR="004A42AE" w:rsidRPr="005B638E" w:rsidRDefault="004A42AE">
      <w:pPr>
        <w:rPr>
          <w:rFonts w:asciiTheme="minorHAnsi" w:hAnsiTheme="minorHAnsi"/>
          <w:b/>
          <w:color w:val="000000" w:themeColor="text1"/>
        </w:rPr>
      </w:pPr>
    </w:p>
    <w:p w14:paraId="6F8652E9" w14:textId="77777777" w:rsidR="004A42AE" w:rsidRPr="005B638E" w:rsidRDefault="004A42AE" w:rsidP="004A42AE">
      <w:pPr>
        <w:jc w:val="both"/>
        <w:rPr>
          <w:rFonts w:asciiTheme="minorHAnsi" w:hAnsiTheme="minorHAnsi"/>
          <w:b/>
          <w:color w:val="000000" w:themeColor="text1"/>
          <w:u w:val="single"/>
        </w:rPr>
      </w:pPr>
      <w:r w:rsidRPr="005B638E">
        <w:rPr>
          <w:rFonts w:asciiTheme="minorHAnsi" w:hAnsiTheme="minorHAnsi"/>
          <w:b/>
          <w:color w:val="000000" w:themeColor="text1"/>
          <w:u w:val="single"/>
        </w:rPr>
        <w:t>Survey-based Projects</w:t>
      </w:r>
    </w:p>
    <w:p w14:paraId="0F279EF9" w14:textId="77777777" w:rsidR="004A42AE" w:rsidRPr="005B638E" w:rsidRDefault="004A42AE" w:rsidP="004A42AE">
      <w:pPr>
        <w:jc w:val="both"/>
        <w:rPr>
          <w:rFonts w:asciiTheme="minorHAnsi" w:hAnsiTheme="minorHAnsi"/>
          <w:color w:val="000000" w:themeColor="text1"/>
          <w:u w:val="single"/>
        </w:rPr>
      </w:pPr>
    </w:p>
    <w:p w14:paraId="7E0A6057" w14:textId="77777777" w:rsidR="004A42AE" w:rsidRPr="005B638E" w:rsidRDefault="004A42AE" w:rsidP="007C3813">
      <w:pPr>
        <w:pStyle w:val="ListParagraph"/>
        <w:numPr>
          <w:ilvl w:val="0"/>
          <w:numId w:val="28"/>
        </w:numPr>
        <w:jc w:val="both"/>
        <w:rPr>
          <w:rFonts w:asciiTheme="minorHAnsi" w:hAnsiTheme="minorHAnsi"/>
          <w:color w:val="000000" w:themeColor="text1"/>
          <w:u w:val="single"/>
        </w:rPr>
      </w:pPr>
      <w:r w:rsidRPr="005B638E">
        <w:rPr>
          <w:rFonts w:asciiTheme="minorHAnsi" w:hAnsiTheme="minorHAnsi"/>
          <w:color w:val="000000" w:themeColor="text1"/>
        </w:rPr>
        <w:t>For each question in the survey:</w:t>
      </w:r>
    </w:p>
    <w:p w14:paraId="6F1ED80C"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0D533AA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4CFEAB2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60F7F83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23FB218A"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74427BC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35928609" w14:textId="77777777" w:rsidR="000B0DE1" w:rsidRPr="005B638E" w:rsidRDefault="000B0DE1" w:rsidP="000B0DE1">
      <w:pPr>
        <w:pStyle w:val="ListParagraph"/>
        <w:spacing w:after="200" w:line="276" w:lineRule="auto"/>
        <w:ind w:left="1440"/>
        <w:rPr>
          <w:rFonts w:asciiTheme="minorHAnsi" w:hAnsiTheme="minorHAnsi"/>
          <w:color w:val="000000" w:themeColor="text1"/>
        </w:rPr>
      </w:pPr>
    </w:p>
    <w:p w14:paraId="512CE8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42EFB365"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14:paraId="00C1FC7E" w14:textId="77777777" w:rsidR="004A42AE" w:rsidRPr="005B638E" w:rsidRDefault="004A42AE" w:rsidP="003B6EA8">
      <w:pPr>
        <w:jc w:val="both"/>
        <w:rPr>
          <w:rFonts w:asciiTheme="minorHAnsi" w:hAnsiTheme="minorHAnsi"/>
          <w:color w:val="000000" w:themeColor="text1"/>
        </w:rPr>
      </w:pPr>
    </w:p>
    <w:p w14:paraId="2D00163C"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14:paraId="7761D8EE" w14:textId="77777777" w:rsidR="0047532C" w:rsidRPr="005B638E" w:rsidRDefault="0047532C" w:rsidP="003B6EA8">
      <w:pPr>
        <w:jc w:val="both"/>
        <w:rPr>
          <w:rFonts w:asciiTheme="minorHAnsi" w:hAnsiTheme="minorHAnsi"/>
          <w:color w:val="000000" w:themeColor="text1"/>
        </w:rPr>
      </w:pPr>
    </w:p>
    <w:p w14:paraId="7FCC25B2" w14:textId="77777777" w:rsidR="0047532C" w:rsidRPr="005B638E" w:rsidRDefault="0047532C" w:rsidP="00191391">
      <w:pPr>
        <w:shd w:val="clear" w:color="auto" w:fill="808080" w:themeFill="background1" w:themeFillShade="80"/>
        <w:rPr>
          <w:rFonts w:asciiTheme="minorHAnsi" w:hAnsiTheme="minorHAnsi"/>
          <w:b/>
          <w:color w:val="000000" w:themeColor="text1"/>
          <w:u w:val="single"/>
        </w:rPr>
      </w:pPr>
      <w:r w:rsidRPr="005B638E">
        <w:rPr>
          <w:rFonts w:asciiTheme="minorHAnsi" w:hAnsiTheme="minorHAnsi"/>
          <w:b/>
          <w:color w:val="000000" w:themeColor="text1"/>
          <w:u w:val="single"/>
        </w:rPr>
        <w:t>Review-based projects</w:t>
      </w:r>
    </w:p>
    <w:p w14:paraId="55CF103A" w14:textId="77777777" w:rsidR="0047532C" w:rsidRPr="005B638E" w:rsidRDefault="0047532C" w:rsidP="00191391">
      <w:pPr>
        <w:shd w:val="clear" w:color="auto" w:fill="808080" w:themeFill="background1" w:themeFillShade="80"/>
        <w:rPr>
          <w:rFonts w:asciiTheme="minorHAnsi" w:hAnsiTheme="minorHAnsi"/>
          <w:color w:val="000000" w:themeColor="text1"/>
        </w:rPr>
      </w:pPr>
      <w:r w:rsidRPr="005B638E">
        <w:rPr>
          <w:rFonts w:asciiTheme="minorHAnsi" w:hAnsiTheme="minorHAnsi"/>
          <w:color w:val="000000" w:themeColor="text1"/>
        </w:rPr>
        <w:t>It may be appropriate to combine the Literature Review and Analysis</w:t>
      </w:r>
      <w:r w:rsidR="007C3A54" w:rsidRPr="005B638E">
        <w:rPr>
          <w:rFonts w:asciiTheme="minorHAnsi" w:hAnsiTheme="minorHAnsi"/>
          <w:color w:val="000000" w:themeColor="text1"/>
        </w:rPr>
        <w:t xml:space="preserve"> sections, and place it after the Research and Development section</w:t>
      </w:r>
      <w:r w:rsidRPr="005B638E">
        <w:rPr>
          <w:rFonts w:asciiTheme="minorHAnsi" w:hAnsiTheme="minorHAnsi"/>
          <w:color w:val="000000" w:themeColor="text1"/>
        </w:rPr>
        <w:t>. Ask your supervisor for guidance on this.</w:t>
      </w:r>
    </w:p>
    <w:p w14:paraId="03AE76F0" w14:textId="77777777" w:rsidR="0047532C" w:rsidRPr="005B638E" w:rsidRDefault="0047532C" w:rsidP="0047532C">
      <w:pPr>
        <w:rPr>
          <w:rFonts w:asciiTheme="minorHAnsi" w:hAnsiTheme="minorHAnsi"/>
          <w:color w:val="000000" w:themeColor="text1"/>
        </w:rPr>
      </w:pPr>
    </w:p>
    <w:p w14:paraId="57157DF3" w14:textId="77777777" w:rsidR="002B4B09" w:rsidRPr="005B638E" w:rsidRDefault="002B4B09" w:rsidP="003B6EA8">
      <w:pPr>
        <w:jc w:val="both"/>
        <w:rPr>
          <w:rFonts w:asciiTheme="minorHAnsi" w:hAnsiTheme="minorHAnsi"/>
          <w:color w:val="000000" w:themeColor="text1"/>
        </w:rPr>
      </w:pPr>
    </w:p>
    <w:p w14:paraId="6E8DA5EC" w14:textId="77777777" w:rsidR="000B0DE1" w:rsidRPr="005B638E" w:rsidRDefault="000B0DE1" w:rsidP="003B6EA8">
      <w:pPr>
        <w:jc w:val="both"/>
        <w:rPr>
          <w:rFonts w:asciiTheme="minorHAnsi" w:hAnsiTheme="minorHAnsi"/>
          <w:color w:val="000000" w:themeColor="text1"/>
        </w:rPr>
      </w:pPr>
    </w:p>
    <w:p w14:paraId="4B2335FC" w14:textId="77777777"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CHAPTER 5 – EVALUATION</w:t>
      </w:r>
    </w:p>
    <w:p w14:paraId="20DAEA14" w14:textId="77777777" w:rsidR="002B4B09" w:rsidRPr="005B638E" w:rsidRDefault="002B4B09" w:rsidP="002B4B09">
      <w:pPr>
        <w:jc w:val="both"/>
        <w:rPr>
          <w:rFonts w:asciiTheme="minorHAnsi" w:hAnsiTheme="minorHAnsi"/>
          <w:color w:val="000000" w:themeColor="text1"/>
        </w:rPr>
      </w:pPr>
    </w:p>
    <w:p w14:paraId="0952B977"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14:paraId="45A1C68C" w14:textId="77777777" w:rsidR="00EA0450" w:rsidRPr="005B638E" w:rsidRDefault="00EA0450" w:rsidP="003B6EA8">
      <w:pPr>
        <w:jc w:val="both"/>
        <w:rPr>
          <w:rFonts w:asciiTheme="minorHAnsi" w:hAnsiTheme="minorHAnsi"/>
          <w:color w:val="000000" w:themeColor="text1"/>
        </w:rPr>
      </w:pPr>
    </w:p>
    <w:p w14:paraId="6A4ACB2A" w14:textId="77777777" w:rsidR="009A25AD" w:rsidRPr="005B638E" w:rsidRDefault="009A25AD" w:rsidP="003B6EA8">
      <w:pPr>
        <w:jc w:val="both"/>
        <w:rPr>
          <w:rFonts w:asciiTheme="minorHAnsi" w:hAnsiTheme="minorHAnsi"/>
          <w:color w:val="000000" w:themeColor="text1"/>
        </w:rPr>
      </w:pPr>
    </w:p>
    <w:p w14:paraId="5260F016"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What conclusions can be drawn from your data?</w:t>
      </w:r>
    </w:p>
    <w:p w14:paraId="6BE7500F"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14:paraId="23F74803"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14:paraId="6092589B"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14:paraId="695E1104"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58BFB712"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14:paraId="4DDF079A" w14:textId="77777777" w:rsidR="0002323F" w:rsidRPr="005B638E" w:rsidRDefault="0002323F" w:rsidP="003B6EA8">
      <w:pPr>
        <w:jc w:val="both"/>
        <w:rPr>
          <w:rFonts w:asciiTheme="minorHAnsi" w:hAnsiTheme="minorHAnsi"/>
          <w:color w:val="000000" w:themeColor="text1"/>
        </w:rPr>
      </w:pPr>
    </w:p>
    <w:p w14:paraId="00338587" w14:textId="77777777" w:rsidR="0002323F" w:rsidRPr="005B638E" w:rsidRDefault="0002323F" w:rsidP="003B6EA8">
      <w:pPr>
        <w:jc w:val="both"/>
        <w:rPr>
          <w:rFonts w:asciiTheme="minorHAnsi" w:hAnsiTheme="minorHAnsi"/>
          <w:color w:val="000000" w:themeColor="text1"/>
        </w:rPr>
      </w:pPr>
    </w:p>
    <w:p w14:paraId="4424191B" w14:textId="77777777"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14:paraId="37E3F062" w14:textId="77777777" w:rsidR="0002323F" w:rsidRPr="005B638E" w:rsidRDefault="0002323F" w:rsidP="003B6EA8">
      <w:pPr>
        <w:jc w:val="both"/>
        <w:rPr>
          <w:rFonts w:asciiTheme="minorHAnsi" w:hAnsiTheme="minorHAnsi"/>
          <w:color w:val="000000" w:themeColor="text1"/>
        </w:rPr>
      </w:pPr>
    </w:p>
    <w:p w14:paraId="3E89B5B2" w14:textId="773E1CFA" w:rsidR="004A42AE" w:rsidRPr="005B638E" w:rsidRDefault="004A42AE"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w:t>
      </w:r>
      <w:r w:rsidR="00191391">
        <w:rPr>
          <w:rFonts w:asciiTheme="minorHAnsi" w:hAnsiTheme="minorHAnsi"/>
          <w:color w:val="000000" w:themeColor="text1"/>
        </w:rPr>
        <w:t xml:space="preserve"> ha</w:t>
      </w:r>
      <w:r w:rsidRPr="005B638E">
        <w:rPr>
          <w:rFonts w:asciiTheme="minorHAnsi" w:hAnsiTheme="minorHAnsi"/>
          <w:color w:val="000000" w:themeColor="text1"/>
        </w:rPr>
        <w:t>ve done</w:t>
      </w:r>
    </w:p>
    <w:p w14:paraId="440C3C30"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14:paraId="246DE511" w14:textId="77777777" w:rsidR="004A42AE" w:rsidRPr="005B638E" w:rsidRDefault="004A42AE" w:rsidP="003B6EA8">
      <w:pPr>
        <w:jc w:val="both"/>
        <w:rPr>
          <w:rFonts w:asciiTheme="minorHAnsi" w:hAnsiTheme="minorHAnsi"/>
          <w:color w:val="000000" w:themeColor="text1"/>
        </w:rPr>
      </w:pPr>
    </w:p>
    <w:p w14:paraId="26F978A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relates to what you have described previously, and that it does so in a relevant and concise fashion. </w:t>
      </w:r>
    </w:p>
    <w:p w14:paraId="4B971A80" w14:textId="77777777" w:rsidR="0002323F" w:rsidRPr="005B638E" w:rsidRDefault="0002323F" w:rsidP="003B6EA8">
      <w:pPr>
        <w:jc w:val="both"/>
        <w:rPr>
          <w:rFonts w:asciiTheme="minorHAnsi" w:hAnsiTheme="minorHAnsi"/>
          <w:color w:val="000000" w:themeColor="text1"/>
        </w:rPr>
      </w:pPr>
    </w:p>
    <w:p w14:paraId="7EE08D4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In your summing-up, you need to show how what you did contributed to meeting the objectives you set in the introduction. In doing so, it is appropriate to repeat (in summary form) key points from your review, design, implementation and evaluation as necessary.</w:t>
      </w:r>
    </w:p>
    <w:p w14:paraId="07996C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3E67C9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should, be undertaken to expand upon your work is to be highlighted, fully explained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Also, any recommendations should be included here. </w:t>
      </w:r>
    </w:p>
    <w:p w14:paraId="5C46BA78" w14:textId="77777777" w:rsidR="0002323F" w:rsidRPr="005B638E" w:rsidRDefault="0002323F" w:rsidP="003B6EA8">
      <w:pPr>
        <w:jc w:val="both"/>
        <w:rPr>
          <w:rFonts w:asciiTheme="minorHAnsi" w:hAnsiTheme="minorHAnsi"/>
          <w:color w:val="000000" w:themeColor="text1"/>
        </w:rPr>
      </w:pPr>
    </w:p>
    <w:p w14:paraId="206C72F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14:paraId="7B838B14" w14:textId="77777777" w:rsidR="0002323F" w:rsidRPr="005B638E" w:rsidRDefault="0002323F" w:rsidP="003B6EA8">
      <w:pPr>
        <w:jc w:val="both"/>
        <w:rPr>
          <w:rFonts w:asciiTheme="minorHAnsi" w:hAnsiTheme="minorHAnsi"/>
          <w:color w:val="000000" w:themeColor="text1"/>
        </w:rPr>
      </w:pPr>
    </w:p>
    <w:p w14:paraId="007B6931" w14:textId="77777777" w:rsidR="0002323F" w:rsidRPr="005B638E" w:rsidRDefault="0002323F" w:rsidP="003B6EA8">
      <w:pPr>
        <w:jc w:val="both"/>
        <w:rPr>
          <w:rFonts w:asciiTheme="minorHAnsi" w:hAnsiTheme="minorHAnsi"/>
          <w:color w:val="000000" w:themeColor="text1"/>
        </w:rPr>
      </w:pPr>
    </w:p>
    <w:p w14:paraId="197F3812" w14:textId="77777777"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14:paraId="4096D804" w14:textId="77777777"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14:paraId="75E9EFBF" w14:textId="77777777" w:rsidR="004A42AE" w:rsidRPr="005B638E" w:rsidRDefault="004A42AE" w:rsidP="004A42AE">
      <w:pPr>
        <w:jc w:val="both"/>
        <w:rPr>
          <w:rFonts w:asciiTheme="minorHAnsi" w:hAnsiTheme="minorHAnsi"/>
          <w:b/>
          <w:color w:val="000000" w:themeColor="text1"/>
        </w:rPr>
      </w:pPr>
    </w:p>
    <w:p w14:paraId="2A9F7643" w14:textId="77777777" w:rsidR="004A42AE" w:rsidRPr="005B638E" w:rsidRDefault="004A42AE" w:rsidP="007C3813">
      <w:pPr>
        <w:pStyle w:val="ListParagraph"/>
        <w:numPr>
          <w:ilvl w:val="0"/>
          <w:numId w:val="28"/>
        </w:numPr>
        <w:jc w:val="both"/>
        <w:rPr>
          <w:rFonts w:asciiTheme="minorHAnsi" w:hAnsiTheme="minorHAnsi"/>
          <w:b/>
          <w:color w:val="000000" w:themeColor="text1"/>
        </w:rPr>
      </w:pPr>
      <w:r w:rsidRPr="005B638E">
        <w:rPr>
          <w:rFonts w:asciiTheme="minorHAnsi" w:hAnsiTheme="minorHAnsi"/>
          <w:color w:val="000000" w:themeColor="text1"/>
        </w:rPr>
        <w:t>What did you learn while doing the project? How did it change you as a person?</w:t>
      </w:r>
    </w:p>
    <w:p w14:paraId="4288B631" w14:textId="77777777" w:rsidR="004A42AE" w:rsidRPr="005B638E" w:rsidRDefault="004A42AE" w:rsidP="003B6EA8">
      <w:pPr>
        <w:jc w:val="both"/>
        <w:rPr>
          <w:rFonts w:asciiTheme="minorHAnsi" w:hAnsiTheme="minorHAnsi"/>
          <w:color w:val="000000" w:themeColor="text1"/>
        </w:rPr>
      </w:pPr>
    </w:p>
    <w:p w14:paraId="11C24514" w14:textId="77777777" w:rsidR="00C40CAD" w:rsidRDefault="00BF1C07" w:rsidP="003B6EA8">
      <w:pPr>
        <w:jc w:val="both"/>
        <w:rPr>
          <w:rFonts w:asciiTheme="minorHAnsi" w:hAnsiTheme="minorHAnsi"/>
          <w:color w:val="000000" w:themeColor="text1"/>
        </w:rPr>
      </w:pPr>
      <w:r w:rsidRPr="005B638E">
        <w:rPr>
          <w:rFonts w:asciiTheme="minorHAnsi" w:hAnsiTheme="minorHAnsi"/>
          <w:color w:val="000000" w:themeColor="text1"/>
        </w:rPr>
        <w:t>You will need to reflect upon the work that you’ve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Reflection is the process of looking back at something which has happened in order to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It will help you to make connections between the documented theory and what you did in practice.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 Put simply - could you have done it better and, if so, how?</w:t>
      </w:r>
    </w:p>
    <w:p w14:paraId="58C1EBD2" w14:textId="77777777" w:rsidR="00191391" w:rsidRDefault="00191391" w:rsidP="003B6EA8">
      <w:pPr>
        <w:jc w:val="both"/>
        <w:rPr>
          <w:rFonts w:asciiTheme="minorHAnsi" w:hAnsiTheme="minorHAnsi"/>
          <w:color w:val="000000" w:themeColor="text1"/>
        </w:rPr>
      </w:pPr>
    </w:p>
    <w:p w14:paraId="417F097A" w14:textId="3560A4FB" w:rsidR="00191391" w:rsidRPr="005B638E" w:rsidRDefault="00191391" w:rsidP="003B6EA8">
      <w:pPr>
        <w:jc w:val="both"/>
        <w:rPr>
          <w:rFonts w:asciiTheme="minorHAnsi" w:hAnsiTheme="minorHAnsi"/>
          <w:color w:val="000000" w:themeColor="text1"/>
        </w:rPr>
      </w:pPr>
      <w:r>
        <w:rPr>
          <w:rFonts w:asciiTheme="minorHAnsi" w:hAnsiTheme="minorHAnsi"/>
          <w:color w:val="000000" w:themeColor="text1"/>
        </w:rPr>
        <w:t>Think of the project in a broader context – not just the technical skills you might have gained but “soft” skills too. This is probably the biggest individual project you have ever done – think about skills such as time management, recovering from setbacks</w:t>
      </w:r>
      <w:r w:rsidR="00E01BDB">
        <w:rPr>
          <w:rFonts w:asciiTheme="minorHAnsi" w:hAnsiTheme="minorHAnsi"/>
          <w:color w:val="000000" w:themeColor="text1"/>
        </w:rPr>
        <w:t xml:space="preserve"> and so on.</w:t>
      </w:r>
    </w:p>
    <w:p w14:paraId="64E0CA7C" w14:textId="77777777" w:rsidR="0002323F" w:rsidRPr="005B638E" w:rsidRDefault="0002323F" w:rsidP="003B6EA8">
      <w:pPr>
        <w:jc w:val="both"/>
        <w:rPr>
          <w:rFonts w:asciiTheme="minorHAnsi" w:hAnsiTheme="minorHAnsi"/>
          <w:color w:val="000000" w:themeColor="text1"/>
        </w:rPr>
      </w:pPr>
    </w:p>
    <w:p w14:paraId="1EC4D60F" w14:textId="77777777" w:rsidR="00BD7F8B" w:rsidRPr="005B638E" w:rsidRDefault="00BD7F8B" w:rsidP="003B6EA8">
      <w:pPr>
        <w:jc w:val="both"/>
        <w:rPr>
          <w:rFonts w:asciiTheme="minorHAnsi" w:hAnsiTheme="minorHAnsi"/>
          <w:color w:val="000000" w:themeColor="text1"/>
        </w:rPr>
      </w:pPr>
    </w:p>
    <w:p w14:paraId="0054BD38"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4DEBB08F" w14:textId="77777777"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8 – REFERENCES</w:t>
      </w:r>
    </w:p>
    <w:p w14:paraId="65E14606"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14:paraId="0E4847DF" w14:textId="77777777" w:rsidR="006F6753" w:rsidRPr="005B638E" w:rsidRDefault="006F6753" w:rsidP="003B6EA8">
      <w:pPr>
        <w:jc w:val="both"/>
        <w:rPr>
          <w:rFonts w:asciiTheme="minorHAnsi" w:hAnsiTheme="minorHAnsi"/>
          <w:color w:val="000000" w:themeColor="text1"/>
        </w:rPr>
      </w:pPr>
    </w:p>
    <w:p w14:paraId="05F9FAE0" w14:textId="77777777" w:rsidR="00BD7F8B" w:rsidRPr="005B638E" w:rsidRDefault="00BD7F8B" w:rsidP="003B6EA8">
      <w:pPr>
        <w:jc w:val="both"/>
        <w:rPr>
          <w:rFonts w:asciiTheme="minorHAnsi" w:hAnsiTheme="minorHAnsi"/>
          <w:color w:val="000000" w:themeColor="text1"/>
        </w:rPr>
      </w:pPr>
    </w:p>
    <w:p w14:paraId="621A1414" w14:textId="77777777"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14:paraId="1D811FA8"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14:paraId="7DA82214" w14:textId="77777777" w:rsidR="006F6753" w:rsidRDefault="006F6753" w:rsidP="003B6EA8">
      <w:pPr>
        <w:jc w:val="both"/>
        <w:rPr>
          <w:rFonts w:asciiTheme="minorHAnsi" w:hAnsiTheme="minorHAnsi"/>
          <w:color w:val="000000" w:themeColor="text1"/>
        </w:rPr>
      </w:pPr>
    </w:p>
    <w:p w14:paraId="3630665B" w14:textId="77777777" w:rsidR="008C2E05" w:rsidRPr="005B638E" w:rsidRDefault="008C2E05" w:rsidP="003B6EA8">
      <w:pPr>
        <w:jc w:val="both"/>
        <w:rPr>
          <w:rFonts w:asciiTheme="minorHAnsi" w:hAnsiTheme="minorHAnsi"/>
          <w:color w:val="000000" w:themeColor="text1"/>
        </w:rPr>
      </w:pPr>
    </w:p>
    <w:p w14:paraId="79D38C18" w14:textId="77777777" w:rsidR="008C2E05" w:rsidRPr="005B638E" w:rsidRDefault="008C2E05" w:rsidP="003B6EA8">
      <w:pPr>
        <w:jc w:val="both"/>
        <w:rPr>
          <w:rFonts w:asciiTheme="minorHAnsi" w:hAnsiTheme="minorHAnsi"/>
          <w:color w:val="000000" w:themeColor="text1"/>
        </w:rPr>
      </w:pPr>
    </w:p>
    <w:p w14:paraId="43B26928"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14:paraId="2E7907DD"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14:paraId="742F6513" w14:textId="77777777" w:rsidR="00BF1C07" w:rsidRPr="005B638E" w:rsidRDefault="00BF1C07" w:rsidP="003B6EA8">
      <w:pPr>
        <w:jc w:val="both"/>
        <w:rPr>
          <w:rFonts w:asciiTheme="minorHAnsi" w:hAnsiTheme="minorHAnsi"/>
          <w:color w:val="000000" w:themeColor="text1"/>
        </w:rPr>
      </w:pPr>
    </w:p>
    <w:p w14:paraId="59458828"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in order to understand some point being made in the report, then that “something” should be replicated in the body of the report. </w:t>
      </w:r>
    </w:p>
    <w:p w14:paraId="5B8542EB" w14:textId="77777777" w:rsidR="00BF1C07" w:rsidRPr="005B638E" w:rsidRDefault="00BF1C07" w:rsidP="003B6EA8">
      <w:pPr>
        <w:jc w:val="both"/>
        <w:rPr>
          <w:rFonts w:asciiTheme="minorHAnsi" w:hAnsiTheme="minorHAnsi"/>
          <w:color w:val="000000" w:themeColor="text1"/>
        </w:rPr>
      </w:pPr>
    </w:p>
    <w:p w14:paraId="226509C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14:paraId="19354AC0"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14:paraId="2C815C5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14:paraId="79C0AFCD"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14:paraId="702533C5"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14:paraId="5E4006C6"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14:paraId="5950BDA8"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14:paraId="0988CD2C"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14:paraId="6033BD1E" w14:textId="77777777" w:rsidR="00BF1C07" w:rsidRPr="005B638E" w:rsidRDefault="00BF1C07" w:rsidP="003B6EA8">
      <w:pPr>
        <w:jc w:val="both"/>
        <w:rPr>
          <w:rFonts w:asciiTheme="minorHAnsi" w:hAnsiTheme="minorHAnsi"/>
          <w:color w:val="000000" w:themeColor="text1"/>
        </w:rPr>
      </w:pPr>
    </w:p>
    <w:p w14:paraId="3BEB0137" w14:textId="77777777" w:rsidR="00BF1C07" w:rsidRPr="005B638E" w:rsidRDefault="00BF1C07" w:rsidP="003B6EA8">
      <w:pPr>
        <w:jc w:val="both"/>
        <w:rPr>
          <w:rFonts w:asciiTheme="minorHAnsi" w:hAnsiTheme="minorHAnsi"/>
          <w:color w:val="000000" w:themeColor="text1"/>
        </w:rPr>
      </w:pPr>
    </w:p>
    <w:p w14:paraId="419A623D"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(Note: If you have a lot of program source code</w:t>
      </w:r>
      <w:r w:rsidR="008573E0">
        <w:rPr>
          <w:rFonts w:asciiTheme="minorHAnsi" w:hAnsiTheme="minorHAnsi"/>
          <w:color w:val="000000" w:themeColor="text1"/>
        </w:rPr>
        <w:t xml:space="preserve"> which is too big to upload to Moodle</w:t>
      </w:r>
      <w:r w:rsidRPr="005B638E">
        <w:rPr>
          <w:rFonts w:asciiTheme="minorHAnsi" w:hAnsiTheme="minorHAnsi"/>
          <w:color w:val="000000" w:themeColor="text1"/>
        </w:rPr>
        <w:t>, provide it on a CD or DVD</w:t>
      </w:r>
      <w:r w:rsidR="008573E0">
        <w:rPr>
          <w:rFonts w:asciiTheme="minorHAnsi" w:hAnsiTheme="minorHAnsi"/>
          <w:color w:val="000000" w:themeColor="text1"/>
        </w:rPr>
        <w:t>, or ask Gaynor to set up a OneDrive folder</w:t>
      </w:r>
      <w:r w:rsidRPr="005B638E">
        <w:rPr>
          <w:rFonts w:asciiTheme="minorHAnsi" w:hAnsiTheme="minorHAnsi"/>
          <w:color w:val="000000" w:themeColor="text1"/>
        </w:rPr>
        <w:t>)</w:t>
      </w:r>
    </w:p>
    <w:p w14:paraId="5AB78E08" w14:textId="77777777" w:rsidR="0002323F" w:rsidRPr="005B638E" w:rsidRDefault="0002323F" w:rsidP="003B6EA8">
      <w:pPr>
        <w:jc w:val="both"/>
        <w:rPr>
          <w:rFonts w:asciiTheme="minorHAnsi" w:hAnsiTheme="minorHAnsi"/>
          <w:color w:val="000000" w:themeColor="text1"/>
        </w:rPr>
      </w:pPr>
    </w:p>
    <w:p w14:paraId="4ED0BADF" w14:textId="77777777" w:rsidR="003B6EA8" w:rsidRPr="005B638E" w:rsidRDefault="003B6EA8" w:rsidP="003B6EA8">
      <w:pPr>
        <w:jc w:val="both"/>
        <w:rPr>
          <w:rFonts w:asciiTheme="minorHAnsi" w:hAnsiTheme="minorHAnsi"/>
          <w:color w:val="000000" w:themeColor="text1"/>
        </w:rPr>
      </w:pPr>
    </w:p>
    <w:p w14:paraId="389DE16B" w14:textId="77777777"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14:paraId="1BDD88A2" w14:textId="77777777" w:rsidR="003B6EA8" w:rsidRPr="005B638E" w:rsidRDefault="00946645" w:rsidP="00946645">
      <w:pPr>
        <w:pStyle w:val="Heading2"/>
        <w:rPr>
          <w:rFonts w:asciiTheme="minorHAnsi" w:hAnsiTheme="minorHAnsi"/>
          <w:color w:val="000000" w:themeColor="text1"/>
        </w:rPr>
      </w:pPr>
      <w:bookmarkStart w:id="31" w:name="_Toc361823801"/>
      <w:bookmarkStart w:id="32" w:name="_Toc82430894"/>
      <w:r w:rsidRPr="005B638E">
        <w:rPr>
          <w:rFonts w:asciiTheme="minorHAnsi" w:hAnsiTheme="minorHAnsi"/>
          <w:color w:val="000000" w:themeColor="text1"/>
        </w:rPr>
        <w:t>8</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31"/>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32"/>
    </w:p>
    <w:p w14:paraId="1CCF82A0" w14:textId="77777777" w:rsidR="003B6EA8" w:rsidRPr="005B638E" w:rsidRDefault="003B6EA8" w:rsidP="003B6EA8">
      <w:pPr>
        <w:jc w:val="both"/>
        <w:rPr>
          <w:rFonts w:asciiTheme="minorHAnsi" w:hAnsiTheme="minorHAnsi"/>
          <w:b/>
          <w:color w:val="000000" w:themeColor="text1"/>
        </w:rPr>
      </w:pPr>
    </w:p>
    <w:p w14:paraId="5FD2EA72" w14:textId="77777777" w:rsidR="003B6EA8" w:rsidRPr="005B638E" w:rsidRDefault="00946645" w:rsidP="00AA32E2">
      <w:pPr>
        <w:pStyle w:val="Heading3"/>
        <w:rPr>
          <w:color w:val="000000" w:themeColor="text1"/>
        </w:rPr>
      </w:pPr>
      <w:bookmarkStart w:id="33" w:name="_Toc361823802"/>
      <w:bookmarkStart w:id="34" w:name="_Toc82430895"/>
      <w:r w:rsidRPr="005B638E">
        <w:rPr>
          <w:color w:val="000000" w:themeColor="text1"/>
        </w:rPr>
        <w:t>8</w:t>
      </w:r>
      <w:r w:rsidR="002C11EE" w:rsidRPr="005B638E">
        <w:rPr>
          <w:color w:val="000000" w:themeColor="text1"/>
        </w:rPr>
        <w:t xml:space="preserve">.2.1 </w:t>
      </w:r>
      <w:r w:rsidR="003B6EA8" w:rsidRPr="005B638E">
        <w:rPr>
          <w:color w:val="000000" w:themeColor="text1"/>
        </w:rPr>
        <w:t>Spelling and Grammar</w:t>
      </w:r>
      <w:bookmarkEnd w:id="33"/>
      <w:bookmarkEnd w:id="34"/>
    </w:p>
    <w:p w14:paraId="39790BB4" w14:textId="77777777" w:rsidR="003B6EA8" w:rsidRPr="005B638E" w:rsidRDefault="003B6EA8" w:rsidP="003B6EA8">
      <w:pPr>
        <w:ind w:left="720"/>
        <w:jc w:val="both"/>
        <w:rPr>
          <w:rFonts w:asciiTheme="minorHAnsi" w:hAnsiTheme="minorHAnsi"/>
          <w:color w:val="000000" w:themeColor="text1"/>
        </w:rPr>
      </w:pPr>
    </w:p>
    <w:p w14:paraId="73C2CEA1"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take care to present your work in an attractive, legible format. </w:t>
      </w:r>
    </w:p>
    <w:p w14:paraId="137DF951" w14:textId="77777777" w:rsidR="003B6EA8" w:rsidRPr="005B638E" w:rsidRDefault="003B6EA8" w:rsidP="003B6EA8">
      <w:pPr>
        <w:jc w:val="both"/>
        <w:rPr>
          <w:rFonts w:asciiTheme="minorHAnsi" w:hAnsiTheme="minorHAnsi"/>
          <w:color w:val="000000" w:themeColor="text1"/>
        </w:rPr>
      </w:pPr>
    </w:p>
    <w:p w14:paraId="62D25198"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Spelling and grammar should always be checked as part of the proof reading process. A poor standard of spelling will create a poor impression to the reader and will invariably be marked down as will poor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14:paraId="399124C3" w14:textId="77777777" w:rsidR="003B6EA8" w:rsidRPr="005B638E" w:rsidRDefault="003B6EA8" w:rsidP="003B6EA8">
      <w:pPr>
        <w:jc w:val="both"/>
        <w:rPr>
          <w:rFonts w:asciiTheme="minorHAnsi" w:hAnsiTheme="minorHAnsi"/>
          <w:color w:val="000000" w:themeColor="text1"/>
        </w:rPr>
      </w:pPr>
    </w:p>
    <w:p w14:paraId="103C1FF0" w14:textId="77777777" w:rsidR="0002323F" w:rsidRPr="005B638E" w:rsidRDefault="0002323F" w:rsidP="003B6EA8">
      <w:pPr>
        <w:jc w:val="both"/>
        <w:rPr>
          <w:rFonts w:asciiTheme="minorHAnsi" w:hAnsiTheme="minorHAnsi"/>
          <w:color w:val="000000" w:themeColor="text1"/>
        </w:rPr>
      </w:pPr>
    </w:p>
    <w:p w14:paraId="6DA1FE85" w14:textId="77777777" w:rsidR="003B6EA8" w:rsidRPr="005B638E" w:rsidRDefault="00946645" w:rsidP="00AA32E2">
      <w:pPr>
        <w:pStyle w:val="Heading3"/>
        <w:rPr>
          <w:color w:val="000000" w:themeColor="text1"/>
        </w:rPr>
      </w:pPr>
      <w:bookmarkStart w:id="35" w:name="_Toc361823803"/>
      <w:bookmarkStart w:id="36" w:name="_Toc82430896"/>
      <w:r w:rsidRPr="005B638E">
        <w:rPr>
          <w:color w:val="000000" w:themeColor="text1"/>
        </w:rPr>
        <w:t>8</w:t>
      </w:r>
      <w:r w:rsidR="002C11EE" w:rsidRPr="005B638E">
        <w:rPr>
          <w:color w:val="000000" w:themeColor="text1"/>
        </w:rPr>
        <w:t xml:space="preserve">.2.2 </w:t>
      </w:r>
      <w:r w:rsidR="003B6EA8" w:rsidRPr="005B638E">
        <w:rPr>
          <w:color w:val="000000" w:themeColor="text1"/>
        </w:rPr>
        <w:t>Word Limit</w:t>
      </w:r>
      <w:bookmarkEnd w:id="35"/>
      <w:bookmarkEnd w:id="36"/>
    </w:p>
    <w:p w14:paraId="7AAE2754" w14:textId="77777777" w:rsidR="003B6EA8" w:rsidRPr="005B638E" w:rsidRDefault="003B6EA8" w:rsidP="003B6EA8">
      <w:pPr>
        <w:ind w:left="720" w:right="-527"/>
        <w:jc w:val="both"/>
        <w:rPr>
          <w:rFonts w:asciiTheme="minorHAnsi" w:hAnsiTheme="minorHAnsi"/>
          <w:color w:val="000000" w:themeColor="text1"/>
        </w:rPr>
      </w:pPr>
    </w:p>
    <w:p w14:paraId="0627BAD4"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t>
      </w:r>
      <w:r w:rsidR="003F4796">
        <w:rPr>
          <w:rFonts w:asciiTheme="minorHAnsi" w:hAnsiTheme="minorHAnsi"/>
          <w:color w:val="000000" w:themeColor="text1"/>
        </w:rPr>
        <w:t>maximum word limit of around 1</w:t>
      </w:r>
      <w:r w:rsidR="007F5363">
        <w:rPr>
          <w:rFonts w:asciiTheme="minorHAnsi" w:hAnsiTheme="minorHAnsi"/>
          <w:color w:val="000000" w:themeColor="text1"/>
        </w:rPr>
        <w:t>0</w:t>
      </w:r>
      <w:r w:rsidRPr="005B638E">
        <w:rPr>
          <w:rFonts w:asciiTheme="minorHAnsi" w:hAnsiTheme="minorHAnsi"/>
          <w:color w:val="000000" w:themeColor="text1"/>
        </w:rPr>
        <w:t xml:space="preserve">,000 words. Other relevant material, eg code listings, may be included in appendices and are not subject to the word limit. </w:t>
      </w:r>
    </w:p>
    <w:p w14:paraId="3D370D7D" w14:textId="77777777" w:rsidR="003B6EA8" w:rsidRPr="005B638E" w:rsidRDefault="003B6EA8" w:rsidP="003B6EA8">
      <w:pPr>
        <w:jc w:val="both"/>
        <w:rPr>
          <w:rFonts w:asciiTheme="minorHAnsi" w:hAnsiTheme="minorHAnsi"/>
          <w:color w:val="000000" w:themeColor="text1"/>
        </w:rPr>
      </w:pPr>
    </w:p>
    <w:p w14:paraId="040D5047"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14:paraId="0DCD5B6F" w14:textId="77777777" w:rsidR="003B6EA8" w:rsidRPr="005B638E" w:rsidRDefault="003B6EA8" w:rsidP="003B6EA8">
      <w:pPr>
        <w:jc w:val="both"/>
        <w:rPr>
          <w:rFonts w:asciiTheme="minorHAnsi" w:hAnsiTheme="minorHAnsi"/>
          <w:color w:val="000000" w:themeColor="text1"/>
        </w:rPr>
      </w:pPr>
    </w:p>
    <w:p w14:paraId="1A39682D"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work yet it requires good editorial skills to avoid excessive length. </w:t>
      </w:r>
    </w:p>
    <w:p w14:paraId="275E3854"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encourages incisiveness and a good grasp of technical/theoretical </w:t>
      </w:r>
    </w:p>
    <w:p w14:paraId="64A3A7E9"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issues to bring them into sharp focus. </w:t>
      </w:r>
    </w:p>
    <w:p w14:paraId="756D74BA"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14:paraId="0323F0AC"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14:paraId="14D49595"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listing of sources with brief comments. </w:t>
      </w:r>
    </w:p>
    <w:p w14:paraId="3A7B3738"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It necessitates communication of complex ideas in clear and precise fashion.</w:t>
      </w:r>
    </w:p>
    <w:p w14:paraId="240231C4" w14:textId="77777777" w:rsidR="003B6EA8" w:rsidRPr="005B638E" w:rsidRDefault="003B6EA8" w:rsidP="003B6EA8">
      <w:pPr>
        <w:pStyle w:val="ListParagraph"/>
        <w:jc w:val="both"/>
        <w:rPr>
          <w:rFonts w:asciiTheme="minorHAnsi" w:hAnsiTheme="minorHAnsi"/>
          <w:color w:val="000000" w:themeColor="text1"/>
        </w:rPr>
      </w:pPr>
    </w:p>
    <w:p w14:paraId="033BFE8E" w14:textId="77777777" w:rsidR="003B6EA8" w:rsidRPr="005B638E" w:rsidRDefault="003B6EA8"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Condensing a lot of information/ ideas into a well-structured answer within the word limit is a real skill. It shows you have the ability to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14:paraId="2FA1329A" w14:textId="77777777" w:rsidR="003B6EA8" w:rsidRPr="005B638E" w:rsidRDefault="003B6EA8" w:rsidP="003B6EA8">
      <w:pPr>
        <w:jc w:val="both"/>
        <w:rPr>
          <w:rFonts w:asciiTheme="minorHAnsi" w:hAnsiTheme="minorHAnsi"/>
          <w:color w:val="000000" w:themeColor="text1"/>
        </w:rPr>
      </w:pPr>
    </w:p>
    <w:p w14:paraId="561F0D72" w14:textId="77777777" w:rsidR="003B6EA8" w:rsidRPr="005B638E" w:rsidRDefault="003B6EA8" w:rsidP="003B6EA8">
      <w:pPr>
        <w:pStyle w:val="Default"/>
        <w:jc w:val="both"/>
        <w:rPr>
          <w:rFonts w:asciiTheme="minorHAnsi" w:hAnsiTheme="minorHAnsi"/>
          <w:color w:val="000000" w:themeColor="text1"/>
        </w:rPr>
      </w:pPr>
    </w:p>
    <w:p w14:paraId="0053B48C" w14:textId="77777777" w:rsidR="003B6EA8" w:rsidRPr="005B638E" w:rsidRDefault="00946645" w:rsidP="00AA32E2">
      <w:pPr>
        <w:pStyle w:val="Heading3"/>
        <w:rPr>
          <w:color w:val="000000" w:themeColor="text1"/>
        </w:rPr>
      </w:pPr>
      <w:bookmarkStart w:id="37" w:name="_Toc361823804"/>
      <w:bookmarkStart w:id="38" w:name="_Toc82430897"/>
      <w:r w:rsidRPr="005B638E">
        <w:rPr>
          <w:color w:val="000000" w:themeColor="text1"/>
        </w:rPr>
        <w:t>8</w:t>
      </w:r>
      <w:r w:rsidR="002C11EE" w:rsidRPr="005B638E">
        <w:rPr>
          <w:color w:val="000000" w:themeColor="text1"/>
        </w:rPr>
        <w:t xml:space="preserve">.2.3 </w:t>
      </w:r>
      <w:r w:rsidR="003B6EA8" w:rsidRPr="005B638E">
        <w:rPr>
          <w:color w:val="000000" w:themeColor="text1"/>
        </w:rPr>
        <w:t>Style Requirements</w:t>
      </w:r>
      <w:bookmarkEnd w:id="37"/>
      <w:bookmarkEnd w:id="38"/>
      <w:r w:rsidR="003B6EA8" w:rsidRPr="005B638E">
        <w:rPr>
          <w:color w:val="000000" w:themeColor="text1"/>
        </w:rPr>
        <w:t xml:space="preserve"> </w:t>
      </w:r>
    </w:p>
    <w:p w14:paraId="26420214" w14:textId="77777777" w:rsidR="003B6EA8" w:rsidRPr="005B638E" w:rsidRDefault="003B6EA8" w:rsidP="003B6EA8">
      <w:pPr>
        <w:ind w:left="720" w:hanging="720"/>
        <w:jc w:val="both"/>
        <w:rPr>
          <w:rFonts w:asciiTheme="minorHAnsi" w:hAnsiTheme="minorHAnsi"/>
          <w:color w:val="000000" w:themeColor="text1"/>
        </w:rPr>
      </w:pPr>
    </w:p>
    <w:p w14:paraId="4D567AFB"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You should make sure t</w:t>
      </w:r>
      <w:r w:rsidR="00AB5AF4">
        <w:rPr>
          <w:rFonts w:asciiTheme="minorHAnsi" w:hAnsiTheme="minorHAnsi"/>
          <w:color w:val="000000" w:themeColor="text1"/>
        </w:rPr>
        <w:t>hat the final submitted version</w:t>
      </w:r>
      <w:r w:rsidRPr="005B638E">
        <w:rPr>
          <w:rFonts w:asciiTheme="minorHAnsi" w:hAnsiTheme="minorHAnsi"/>
          <w:color w:val="000000" w:themeColor="text1"/>
        </w:rPr>
        <w:t xml:space="preserve"> of your work conform with the following specifications. If in any doubt, consult your supervisor or the Project Co-ordinator. </w:t>
      </w:r>
    </w:p>
    <w:p w14:paraId="09B8BC83" w14:textId="77777777" w:rsidR="003B6EA8" w:rsidRPr="005B638E" w:rsidRDefault="003B6EA8" w:rsidP="003B6EA8">
      <w:pPr>
        <w:jc w:val="both"/>
        <w:rPr>
          <w:rFonts w:asciiTheme="minorHAnsi" w:hAnsiTheme="minorHAnsi"/>
          <w:color w:val="000000" w:themeColor="text1"/>
        </w:rPr>
      </w:pPr>
    </w:p>
    <w:p w14:paraId="0F24B274"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White, A4</w:t>
      </w:r>
      <w:r w:rsidR="00AB5AF4">
        <w:rPr>
          <w:rFonts w:asciiTheme="minorHAnsi" w:hAnsiTheme="minorHAnsi"/>
          <w:color w:val="000000" w:themeColor="text1"/>
        </w:rPr>
        <w:t xml:space="preserve"> </w:t>
      </w:r>
      <w:r w:rsidR="00A26E99">
        <w:rPr>
          <w:rFonts w:asciiTheme="minorHAnsi" w:hAnsiTheme="minorHAnsi"/>
          <w:color w:val="000000" w:themeColor="text1"/>
        </w:rPr>
        <w:t xml:space="preserve">size </w:t>
      </w:r>
      <w:r w:rsidRPr="005B638E">
        <w:rPr>
          <w:rFonts w:asciiTheme="minorHAnsi" w:hAnsiTheme="minorHAnsi"/>
          <w:color w:val="000000" w:themeColor="text1"/>
        </w:rPr>
        <w:t>in portrait format to be used. Seek guidance for</w:t>
      </w:r>
      <w:r w:rsidR="00AB5AF4">
        <w:rPr>
          <w:rFonts w:asciiTheme="minorHAnsi" w:hAnsiTheme="minorHAnsi"/>
          <w:color w:val="000000" w:themeColor="text1"/>
        </w:rPr>
        <w:t xml:space="preserve"> any larger</w:t>
      </w:r>
      <w:r w:rsidRPr="005B638E">
        <w:rPr>
          <w:rFonts w:asciiTheme="minorHAnsi" w:hAnsiTheme="minorHAnsi"/>
          <w:color w:val="000000" w:themeColor="text1"/>
        </w:rPr>
        <w:t xml:space="preserve"> illustrative material. </w:t>
      </w:r>
    </w:p>
    <w:p w14:paraId="0DDEBCD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Black word-processed </w:t>
      </w:r>
      <w:r w:rsidR="00AB5AF4">
        <w:rPr>
          <w:rFonts w:asciiTheme="minorHAnsi" w:hAnsiTheme="minorHAnsi"/>
          <w:color w:val="000000" w:themeColor="text1"/>
        </w:rPr>
        <w:t>type</w:t>
      </w:r>
      <w:r w:rsidRPr="005B638E">
        <w:rPr>
          <w:rFonts w:asciiTheme="minorHAnsi" w:hAnsiTheme="minorHAnsi"/>
          <w:color w:val="000000" w:themeColor="text1"/>
        </w:rPr>
        <w:t xml:space="preserve"> to be used. The font chosen for the main body of the finished work should be easy to read.</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eg Times New Roman, Arial, Calibri.</w:t>
      </w:r>
    </w:p>
    <w:p w14:paraId="34FF86DB"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w:t>
      </w:r>
    </w:p>
    <w:p w14:paraId="49E557F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Pages should be numbered consecutively throughout the main text (including appendices) Numbering should be bottom centre of each page, approximately 10 mm away from the edge. </w:t>
      </w:r>
    </w:p>
    <w:p w14:paraId="7E6CD22E"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Each chapter should begin on a separate page. </w:t>
      </w:r>
    </w:p>
    <w:p w14:paraId="2FC8300A"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should be </w:t>
      </w:r>
      <w:r w:rsidRPr="005B638E">
        <w:rPr>
          <w:rFonts w:asciiTheme="minorHAnsi" w:hAnsiTheme="minorHAnsi"/>
          <w:bCs/>
          <w:color w:val="000000" w:themeColor="text1"/>
        </w:rPr>
        <w:t>arranged near the appropriate text</w:t>
      </w:r>
      <w:r w:rsidRPr="005B638E">
        <w:rPr>
          <w:rFonts w:asciiTheme="minorHAnsi" w:hAnsiTheme="minorHAnsi"/>
          <w:color w:val="000000" w:themeColor="text1"/>
        </w:rPr>
        <w:t xml:space="preserve">. </w:t>
      </w:r>
    </w:p>
    <w:p w14:paraId="2DE7B6E4" w14:textId="77777777" w:rsidR="003B6EA8"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Tables or figures should be given a number, a title and a source if not derived from original research work. As with other illustrative material, they should be placed as close as possible to any text reference and referred to by their number in the text. </w:t>
      </w:r>
    </w:p>
    <w:p w14:paraId="2D6018B4" w14:textId="77777777" w:rsidR="003B6EA8" w:rsidRPr="005B638E" w:rsidRDefault="003B6EA8" w:rsidP="003B6EA8">
      <w:pPr>
        <w:jc w:val="both"/>
        <w:rPr>
          <w:rFonts w:asciiTheme="minorHAnsi" w:hAnsiTheme="minorHAnsi"/>
          <w:b/>
          <w:bCs/>
          <w:i/>
          <w:iCs/>
          <w:color w:val="000000" w:themeColor="text1"/>
        </w:rPr>
      </w:pPr>
    </w:p>
    <w:p w14:paraId="5AA07CFE" w14:textId="77777777" w:rsidR="001B4003" w:rsidRPr="005B638E" w:rsidRDefault="001B4003" w:rsidP="003B6EA8">
      <w:pPr>
        <w:jc w:val="both"/>
        <w:rPr>
          <w:rFonts w:asciiTheme="minorHAnsi" w:hAnsiTheme="minorHAnsi"/>
          <w:b/>
          <w:bCs/>
          <w:iCs/>
          <w:color w:val="000000" w:themeColor="text1"/>
        </w:rPr>
      </w:pPr>
    </w:p>
    <w:p w14:paraId="59E800AD" w14:textId="77777777" w:rsidR="001B4003" w:rsidRPr="005B638E" w:rsidRDefault="00946645" w:rsidP="00AA32E2">
      <w:pPr>
        <w:pStyle w:val="Heading3"/>
        <w:rPr>
          <w:color w:val="000000" w:themeColor="text1"/>
        </w:rPr>
      </w:pPr>
      <w:bookmarkStart w:id="39" w:name="_Toc361823805"/>
      <w:bookmarkStart w:id="40" w:name="_Toc82430898"/>
      <w:r w:rsidRPr="005B638E">
        <w:rPr>
          <w:color w:val="000000" w:themeColor="text1"/>
        </w:rPr>
        <w:t>8</w:t>
      </w:r>
      <w:r w:rsidR="002C11EE" w:rsidRPr="005B638E">
        <w:rPr>
          <w:color w:val="000000" w:themeColor="text1"/>
        </w:rPr>
        <w:t xml:space="preserve">.2.4 </w:t>
      </w:r>
      <w:r w:rsidR="001B4003" w:rsidRPr="005B638E">
        <w:rPr>
          <w:color w:val="000000" w:themeColor="text1"/>
        </w:rPr>
        <w:t>Assessment</w:t>
      </w:r>
      <w:bookmarkEnd w:id="39"/>
      <w:bookmarkEnd w:id="40"/>
    </w:p>
    <w:p w14:paraId="346ED5F9" w14:textId="77777777" w:rsidR="001B4003" w:rsidRPr="005B638E" w:rsidRDefault="001B4003" w:rsidP="003B6EA8">
      <w:pPr>
        <w:jc w:val="both"/>
        <w:rPr>
          <w:rFonts w:asciiTheme="minorHAnsi" w:hAnsiTheme="minorHAnsi"/>
          <w:b/>
          <w:bCs/>
          <w:iCs/>
          <w:color w:val="000000" w:themeColor="text1"/>
        </w:rPr>
      </w:pPr>
    </w:p>
    <w:p w14:paraId="1B13853B" w14:textId="77777777"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r w:rsidRPr="005B638E">
        <w:rPr>
          <w:rFonts w:asciiTheme="minorHAnsi" w:hAnsiTheme="minorHAnsi"/>
          <w:color w:val="000000" w:themeColor="text1"/>
        </w:rPr>
        <w:t>a number of factors will be taken into account by the markers, some of which are listed below:</w:t>
      </w:r>
    </w:p>
    <w:p w14:paraId="56EADEC1" w14:textId="77777777" w:rsidR="001B4003" w:rsidRPr="005B638E" w:rsidRDefault="001B4003" w:rsidP="001B4003">
      <w:pPr>
        <w:jc w:val="both"/>
        <w:rPr>
          <w:rFonts w:asciiTheme="minorHAnsi" w:hAnsiTheme="minorHAnsi"/>
          <w:color w:val="000000" w:themeColor="text1"/>
        </w:rPr>
      </w:pPr>
    </w:p>
    <w:p w14:paraId="0B70866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honours degree level, and had been fully met. </w:t>
      </w:r>
    </w:p>
    <w:p w14:paraId="76E0F3A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14:paraId="2EF076DC"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was gathered from external sources valid and reliable methods were used. Critical use was made of published work and source materials. </w:t>
      </w:r>
    </w:p>
    <w:p w14:paraId="5A0C8F1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14:paraId="2EDA55E6"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14:paraId="091E2BA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14:paraId="657D6A00"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work opens up possibilities for future projects and research. </w:t>
      </w:r>
    </w:p>
    <w:p w14:paraId="17587505"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14:paraId="378DED53"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was evaluated through the application of appropriate test data. </w:t>
      </w:r>
    </w:p>
    <w:p w14:paraId="5AD65EF2"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14:paraId="6D0542ED"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creative and interesting. </w:t>
      </w:r>
    </w:p>
    <w:p w14:paraId="7DE57634"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timeliness and maintainability of the deliverable. </w:t>
      </w:r>
    </w:p>
    <w:p w14:paraId="66F4AFAF" w14:textId="77777777" w:rsidR="001B4003" w:rsidRPr="005B638E" w:rsidRDefault="001B4003" w:rsidP="001B4003">
      <w:pPr>
        <w:jc w:val="both"/>
        <w:rPr>
          <w:rFonts w:asciiTheme="minorHAnsi" w:hAnsiTheme="minorHAnsi"/>
          <w:color w:val="000000" w:themeColor="text1"/>
        </w:rPr>
      </w:pPr>
    </w:p>
    <w:p w14:paraId="5404C415"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14:paraId="55E34EF7" w14:textId="77777777" w:rsidR="001B4003" w:rsidRPr="005B638E" w:rsidRDefault="001B4003" w:rsidP="001B4003">
      <w:pPr>
        <w:jc w:val="both"/>
        <w:rPr>
          <w:rFonts w:asciiTheme="minorHAnsi" w:hAnsiTheme="minorHAnsi"/>
          <w:color w:val="000000" w:themeColor="text1"/>
        </w:rPr>
      </w:pPr>
    </w:p>
    <w:p w14:paraId="0C5944CE"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errors of fact; </w:t>
      </w:r>
    </w:p>
    <w:p w14:paraId="57B15BF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aims and objectives; </w:t>
      </w:r>
    </w:p>
    <w:p w14:paraId="4A21F75C"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artefacts; </w:t>
      </w:r>
    </w:p>
    <w:p w14:paraId="141B5C1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decisions; </w:t>
      </w:r>
    </w:p>
    <w:p w14:paraId="78A8A5C2"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or no analysis, solely descriptive; </w:t>
      </w:r>
    </w:p>
    <w:p w14:paraId="78EC07A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trite conclusions; </w:t>
      </w:r>
    </w:p>
    <w:p w14:paraId="11EE5508"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literature; </w:t>
      </w:r>
    </w:p>
    <w:p w14:paraId="7F40D2C4"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development of poor quality artefacts; </w:t>
      </w:r>
    </w:p>
    <w:p w14:paraId="74E2B89D"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work that was facile; </w:t>
      </w:r>
    </w:p>
    <w:p w14:paraId="38D1525A"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student; </w:t>
      </w:r>
    </w:p>
    <w:p w14:paraId="51510F2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spelling mistakes, poor grammar, odd structure, crazy layout. </w:t>
      </w:r>
    </w:p>
    <w:p w14:paraId="2DBF1772" w14:textId="77777777" w:rsidR="001B4003" w:rsidRPr="005B638E" w:rsidRDefault="001B4003" w:rsidP="003B6EA8">
      <w:pPr>
        <w:jc w:val="both"/>
        <w:rPr>
          <w:rFonts w:asciiTheme="minorHAnsi" w:hAnsiTheme="minorHAnsi"/>
          <w:bCs/>
          <w:iCs/>
          <w:color w:val="000000" w:themeColor="text1"/>
        </w:rPr>
      </w:pPr>
    </w:p>
    <w:p w14:paraId="16F346CF" w14:textId="77777777" w:rsidR="001B4003" w:rsidRPr="005B638E" w:rsidRDefault="001B4003" w:rsidP="003B6EA8">
      <w:pPr>
        <w:jc w:val="both"/>
        <w:rPr>
          <w:rFonts w:asciiTheme="minorHAnsi" w:hAnsiTheme="minorHAnsi"/>
          <w:bCs/>
          <w:iCs/>
          <w:color w:val="000000" w:themeColor="text1"/>
        </w:rPr>
      </w:pPr>
    </w:p>
    <w:p w14:paraId="0DF0373D"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14:paraId="5383CFF0" w14:textId="77777777" w:rsidR="001B4003" w:rsidRDefault="001B4003" w:rsidP="003B6EA8">
      <w:pPr>
        <w:jc w:val="both"/>
        <w:rPr>
          <w:rFonts w:asciiTheme="minorHAnsi" w:hAnsiTheme="minorHAnsi"/>
          <w:bCs/>
          <w:iCs/>
          <w:color w:val="000000" w:themeColor="text1"/>
        </w:rPr>
      </w:pPr>
    </w:p>
    <w:p w14:paraId="02CD0D8C" w14:textId="77777777" w:rsidR="00FD6296" w:rsidRPr="005B638E" w:rsidRDefault="00FD6296" w:rsidP="003B6EA8">
      <w:pPr>
        <w:jc w:val="both"/>
        <w:rPr>
          <w:rFonts w:asciiTheme="minorHAnsi" w:hAnsiTheme="minorHAnsi"/>
          <w:bCs/>
          <w:iCs/>
          <w:color w:val="000000" w:themeColor="text1"/>
        </w:rPr>
      </w:pPr>
    </w:p>
    <w:p w14:paraId="0F8D61CB" w14:textId="77777777" w:rsidR="00512CF3" w:rsidRPr="005B638E" w:rsidRDefault="00946645" w:rsidP="00AA32E2">
      <w:pPr>
        <w:pStyle w:val="Heading3"/>
        <w:rPr>
          <w:color w:val="000000" w:themeColor="text1"/>
        </w:rPr>
      </w:pPr>
      <w:bookmarkStart w:id="41" w:name="_Toc361823806"/>
      <w:bookmarkStart w:id="42" w:name="_Toc82430899"/>
      <w:r w:rsidRPr="005B638E">
        <w:rPr>
          <w:color w:val="000000" w:themeColor="text1"/>
        </w:rPr>
        <w:t>8</w:t>
      </w:r>
      <w:r w:rsidR="002C11EE" w:rsidRPr="005B638E">
        <w:rPr>
          <w:color w:val="000000" w:themeColor="text1"/>
        </w:rPr>
        <w:t xml:space="preserve">.2.5 </w:t>
      </w:r>
      <w:r w:rsidR="00512CF3" w:rsidRPr="005B638E">
        <w:rPr>
          <w:color w:val="000000" w:themeColor="text1"/>
        </w:rPr>
        <w:t>Plagiarism</w:t>
      </w:r>
      <w:bookmarkEnd w:id="41"/>
      <w:bookmarkEnd w:id="42"/>
    </w:p>
    <w:p w14:paraId="3DED697D" w14:textId="77777777" w:rsidR="00512CF3" w:rsidRPr="005B638E" w:rsidRDefault="00512CF3" w:rsidP="00512CF3">
      <w:pPr>
        <w:autoSpaceDE w:val="0"/>
        <w:autoSpaceDN w:val="0"/>
        <w:adjustRightInd w:val="0"/>
        <w:jc w:val="both"/>
        <w:rPr>
          <w:rFonts w:asciiTheme="minorHAnsi" w:hAnsiTheme="minorHAnsi"/>
          <w:b/>
          <w:bCs/>
          <w:color w:val="000000" w:themeColor="text1"/>
        </w:rPr>
      </w:pPr>
    </w:p>
    <w:p w14:paraId="57F4A87D" w14:textId="77777777" w:rsidR="00512CF3"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14:paraId="369B1D5D" w14:textId="77777777" w:rsidR="009D578C" w:rsidRDefault="009D578C" w:rsidP="00512CF3">
      <w:pPr>
        <w:jc w:val="both"/>
        <w:rPr>
          <w:rFonts w:asciiTheme="minorHAnsi" w:hAnsiTheme="minorHAnsi"/>
          <w:color w:val="000000" w:themeColor="text1"/>
        </w:rPr>
      </w:pPr>
    </w:p>
    <w:p w14:paraId="5FF0B992" w14:textId="77777777" w:rsidR="00512CF3" w:rsidRPr="005B638E" w:rsidRDefault="00512CF3" w:rsidP="00512CF3">
      <w:pPr>
        <w:jc w:val="both"/>
        <w:rPr>
          <w:rFonts w:asciiTheme="minorHAnsi" w:hAnsiTheme="minorHAnsi"/>
          <w:color w:val="000000" w:themeColor="text1"/>
        </w:rPr>
      </w:pPr>
    </w:p>
    <w:p w14:paraId="310C010A" w14:textId="77777777"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14:paraId="34909ECC" w14:textId="77777777" w:rsidR="00512CF3" w:rsidRPr="005B638E" w:rsidRDefault="00512CF3" w:rsidP="00512CF3">
      <w:pPr>
        <w:pStyle w:val="BodyText"/>
        <w:jc w:val="both"/>
        <w:rPr>
          <w:rFonts w:asciiTheme="minorHAnsi" w:hAnsiTheme="minorHAnsi"/>
          <w:b w:val="0"/>
          <w:color w:val="000000" w:themeColor="text1"/>
          <w:sz w:val="24"/>
        </w:rPr>
      </w:pPr>
    </w:p>
    <w:p w14:paraId="2B28BA7F"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Using directly quoted material without placing it within quotation marks (or indenting and single spacing the quote); </w:t>
      </w:r>
    </w:p>
    <w:p w14:paraId="5487716D"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citation; </w:t>
      </w:r>
    </w:p>
    <w:p w14:paraId="6B1753E3"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14:paraId="78FA1DE1"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14:paraId="2E5928AA" w14:textId="77777777" w:rsidR="00946645" w:rsidRDefault="00946645"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14:paraId="7FBB041B" w14:textId="31B2A830" w:rsidR="009D578C" w:rsidRDefault="009D578C" w:rsidP="007C3813">
      <w:pPr>
        <w:pStyle w:val="ListParagraph"/>
        <w:numPr>
          <w:ilvl w:val="0"/>
          <w:numId w:val="17"/>
        </w:numPr>
        <w:jc w:val="both"/>
        <w:rPr>
          <w:rFonts w:asciiTheme="minorHAnsi" w:hAnsiTheme="minorHAnsi"/>
          <w:color w:val="000000" w:themeColor="text1"/>
        </w:rPr>
      </w:pPr>
      <w:r>
        <w:rPr>
          <w:rFonts w:asciiTheme="minorHAnsi" w:hAnsiTheme="minorHAnsi"/>
          <w:color w:val="000000" w:themeColor="text1"/>
        </w:rPr>
        <w:t>Blind use of AI generative tools such as ChatGPT</w:t>
      </w:r>
    </w:p>
    <w:p w14:paraId="2D79D933" w14:textId="77777777" w:rsidR="00512CF3" w:rsidRPr="005B638E" w:rsidRDefault="00512CF3" w:rsidP="00512CF3">
      <w:pPr>
        <w:ind w:left="720" w:hanging="720"/>
        <w:jc w:val="both"/>
        <w:rPr>
          <w:rFonts w:asciiTheme="minorHAnsi" w:hAnsiTheme="minorHAnsi"/>
          <w:color w:val="000000" w:themeColor="text1"/>
        </w:rPr>
      </w:pPr>
    </w:p>
    <w:p w14:paraId="368E5265" w14:textId="77777777"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 xml:space="preserve">That is why the referencing system is so important. </w:t>
      </w:r>
      <w:r w:rsidR="007C3A54" w:rsidRPr="005B638E">
        <w:rPr>
          <w:rFonts w:asciiTheme="minorHAnsi" w:hAnsiTheme="minorHAnsi"/>
          <w:color w:val="000000" w:themeColor="text1"/>
        </w:rPr>
        <w:t xml:space="preserve">See Appendices 4 and 5 </w:t>
      </w:r>
      <w:r w:rsidR="002C11EE" w:rsidRPr="005B638E">
        <w:rPr>
          <w:rFonts w:asciiTheme="minorHAnsi" w:hAnsiTheme="minorHAnsi"/>
          <w:color w:val="000000" w:themeColor="text1"/>
        </w:rPr>
        <w:t>for more detail on this.</w:t>
      </w:r>
    </w:p>
    <w:p w14:paraId="0CFBB08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EAF071A" w14:textId="77777777"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t>
      </w:r>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 against transgressors. </w:t>
      </w:r>
    </w:p>
    <w:p w14:paraId="0BB039CE" w14:textId="77777777" w:rsidR="00512CF3" w:rsidRPr="005B638E" w:rsidRDefault="00512CF3" w:rsidP="00512CF3">
      <w:pPr>
        <w:jc w:val="both"/>
        <w:rPr>
          <w:rFonts w:asciiTheme="minorHAnsi" w:hAnsiTheme="minorHAnsi"/>
          <w:color w:val="000000" w:themeColor="text1"/>
        </w:rPr>
      </w:pPr>
    </w:p>
    <w:p w14:paraId="02A640A6" w14:textId="77777777" w:rsidR="001B4003" w:rsidRPr="005B638E" w:rsidRDefault="001B4003" w:rsidP="003B6EA8">
      <w:pPr>
        <w:jc w:val="both"/>
        <w:rPr>
          <w:rFonts w:asciiTheme="minorHAnsi" w:hAnsiTheme="minorHAnsi"/>
          <w:bCs/>
          <w:iCs/>
          <w:color w:val="000000" w:themeColor="text1"/>
        </w:rPr>
      </w:pPr>
    </w:p>
    <w:p w14:paraId="3F0AC53F" w14:textId="77777777" w:rsidR="001B4003" w:rsidRPr="005B638E" w:rsidRDefault="001B4003" w:rsidP="003B6EA8">
      <w:pPr>
        <w:jc w:val="both"/>
        <w:rPr>
          <w:rFonts w:asciiTheme="minorHAnsi" w:hAnsiTheme="minorHAnsi"/>
          <w:b/>
          <w:bCs/>
          <w:iCs/>
          <w:color w:val="000000" w:themeColor="text1"/>
        </w:rPr>
      </w:pPr>
    </w:p>
    <w:p w14:paraId="1B3DCA6C" w14:textId="77777777"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14:paraId="2C8B551F" w14:textId="77777777" w:rsidR="002E250B" w:rsidRPr="005B638E" w:rsidRDefault="00946645" w:rsidP="00AA32E2">
      <w:pPr>
        <w:pStyle w:val="Heading3"/>
        <w:rPr>
          <w:color w:val="000000" w:themeColor="text1"/>
        </w:rPr>
      </w:pPr>
      <w:bookmarkStart w:id="43" w:name="_Toc361823807"/>
      <w:bookmarkStart w:id="44" w:name="_Toc82430900"/>
      <w:r w:rsidRPr="005B638E">
        <w:rPr>
          <w:color w:val="000000" w:themeColor="text1"/>
        </w:rPr>
        <w:t>8</w:t>
      </w:r>
      <w:r w:rsidR="002C11EE" w:rsidRPr="005B638E">
        <w:rPr>
          <w:color w:val="000000" w:themeColor="text1"/>
        </w:rPr>
        <w:t xml:space="preserve">.2.6 </w:t>
      </w:r>
      <w:r w:rsidR="002E250B" w:rsidRPr="005B638E">
        <w:rPr>
          <w:color w:val="000000" w:themeColor="text1"/>
        </w:rPr>
        <w:t>Handing in your Project Report</w:t>
      </w:r>
      <w:bookmarkEnd w:id="43"/>
      <w:bookmarkEnd w:id="44"/>
    </w:p>
    <w:p w14:paraId="784D4F77" w14:textId="77777777" w:rsidR="002E250B" w:rsidRPr="005B638E" w:rsidRDefault="002E250B" w:rsidP="003B6EA8">
      <w:pPr>
        <w:jc w:val="both"/>
        <w:rPr>
          <w:rFonts w:asciiTheme="minorHAnsi" w:hAnsiTheme="minorHAnsi"/>
          <w:b/>
          <w:color w:val="000000" w:themeColor="text1"/>
        </w:rPr>
      </w:pPr>
    </w:p>
    <w:p w14:paraId="48EE73D4" w14:textId="77777777" w:rsidR="00EA5889" w:rsidRPr="005B638E" w:rsidRDefault="00EA5889" w:rsidP="003B6EA8">
      <w:pPr>
        <w:jc w:val="both"/>
        <w:rPr>
          <w:rFonts w:asciiTheme="minorHAnsi" w:hAnsiTheme="minorHAnsi"/>
          <w:bCs/>
          <w:color w:val="000000" w:themeColor="text1"/>
        </w:rPr>
      </w:pPr>
    </w:p>
    <w:p w14:paraId="7EDE5F8F" w14:textId="77777777" w:rsidR="007A2F0A" w:rsidRDefault="002E250B" w:rsidP="007C3813">
      <w:pPr>
        <w:pStyle w:val="ListParagraph"/>
        <w:numPr>
          <w:ilvl w:val="0"/>
          <w:numId w:val="20"/>
        </w:numPr>
        <w:jc w:val="both"/>
        <w:rPr>
          <w:rFonts w:asciiTheme="minorHAnsi" w:hAnsiTheme="minorHAnsi"/>
          <w:b/>
          <w:i/>
          <w:color w:val="000000" w:themeColor="text1"/>
        </w:rPr>
      </w:pPr>
      <w:r w:rsidRPr="005B638E">
        <w:rPr>
          <w:rFonts w:asciiTheme="minorHAnsi" w:hAnsiTheme="minorHAnsi"/>
          <w:b/>
          <w:i/>
          <w:color w:val="000000" w:themeColor="text1"/>
        </w:rPr>
        <w:t>All projects must be submitted t</w:t>
      </w:r>
      <w:r w:rsidR="007A2F0A">
        <w:rPr>
          <w:rFonts w:asciiTheme="minorHAnsi" w:hAnsiTheme="minorHAnsi"/>
          <w:b/>
          <w:i/>
          <w:color w:val="000000" w:themeColor="text1"/>
        </w:rPr>
        <w:t>o</w:t>
      </w:r>
      <w:r w:rsidRPr="005B638E">
        <w:rPr>
          <w:rFonts w:asciiTheme="minorHAnsi" w:hAnsiTheme="minorHAnsi"/>
          <w:b/>
          <w:i/>
          <w:color w:val="000000" w:themeColor="text1"/>
        </w:rPr>
        <w:t xml:space="preserve"> TurnItIn</w:t>
      </w:r>
      <w:r w:rsidR="007A2F0A">
        <w:rPr>
          <w:rFonts w:asciiTheme="minorHAnsi" w:hAnsiTheme="minorHAnsi"/>
          <w:b/>
          <w:i/>
          <w:color w:val="000000" w:themeColor="text1"/>
        </w:rPr>
        <w:t xml:space="preserve"> via the link on Moodle</w:t>
      </w:r>
      <w:r w:rsidRPr="005B638E">
        <w:rPr>
          <w:rFonts w:asciiTheme="minorHAnsi" w:hAnsiTheme="minorHAnsi"/>
          <w:b/>
          <w:i/>
          <w:color w:val="000000" w:themeColor="text1"/>
        </w:rPr>
        <w:t>.</w:t>
      </w:r>
      <w:r w:rsidR="007F5363">
        <w:rPr>
          <w:rFonts w:asciiTheme="minorHAnsi" w:hAnsiTheme="minorHAnsi"/>
          <w:b/>
          <w:i/>
          <w:color w:val="000000" w:themeColor="text1"/>
        </w:rPr>
        <w:t xml:space="preserve"> </w:t>
      </w:r>
      <w:r w:rsidR="007F5363">
        <w:rPr>
          <w:rFonts w:asciiTheme="minorHAnsi" w:hAnsiTheme="minorHAnsi"/>
          <w:color w:val="000000" w:themeColor="text1"/>
        </w:rPr>
        <w:t>Submission is electronic-only. No printed copies are required.</w:t>
      </w:r>
    </w:p>
    <w:p w14:paraId="3404DF18" w14:textId="77777777" w:rsidR="007A2F0A" w:rsidRDefault="007A2F0A" w:rsidP="007A2F0A">
      <w:pPr>
        <w:pStyle w:val="ListParagraph"/>
        <w:jc w:val="both"/>
        <w:rPr>
          <w:rFonts w:asciiTheme="minorHAnsi" w:hAnsiTheme="minorHAnsi"/>
          <w:b/>
          <w:i/>
          <w:color w:val="000000" w:themeColor="text1"/>
        </w:rPr>
      </w:pPr>
    </w:p>
    <w:p w14:paraId="39EF7628" w14:textId="77777777" w:rsidR="007A2F0A" w:rsidRPr="005B638E" w:rsidRDefault="007F5363" w:rsidP="007C3813">
      <w:pPr>
        <w:pStyle w:val="ListParagraph"/>
        <w:numPr>
          <w:ilvl w:val="0"/>
          <w:numId w:val="20"/>
        </w:numPr>
        <w:jc w:val="both"/>
        <w:rPr>
          <w:rFonts w:asciiTheme="minorHAnsi" w:hAnsiTheme="minorHAnsi"/>
          <w:color w:val="000000" w:themeColor="text1"/>
        </w:rPr>
      </w:pPr>
      <w:r>
        <w:rPr>
          <w:rFonts w:asciiTheme="minorHAnsi" w:hAnsiTheme="minorHAnsi"/>
          <w:bCs/>
          <w:color w:val="000000" w:themeColor="text1"/>
        </w:rPr>
        <w:t xml:space="preserve">Remind: </w:t>
      </w:r>
      <w:r w:rsidR="007A2F0A">
        <w:rPr>
          <w:rFonts w:asciiTheme="minorHAnsi" w:hAnsiTheme="minorHAnsi"/>
          <w:bCs/>
          <w:color w:val="000000" w:themeColor="text1"/>
        </w:rPr>
        <w:t xml:space="preserve">Your report should include a page with </w:t>
      </w:r>
      <w:r w:rsidR="007A2F0A" w:rsidRPr="005B638E">
        <w:rPr>
          <w:rFonts w:asciiTheme="minorHAnsi" w:hAnsiTheme="minorHAnsi"/>
          <w:bCs/>
          <w:color w:val="000000" w:themeColor="text1"/>
        </w:rPr>
        <w:t>the Declarations and the Form of Consent. These should be included just after the title page. A copy of the forms can be found in Appendices 1 and 2.</w:t>
      </w:r>
    </w:p>
    <w:p w14:paraId="3294BF96" w14:textId="77777777" w:rsidR="007A2F0A" w:rsidRDefault="007A2F0A" w:rsidP="007A2F0A">
      <w:pPr>
        <w:pStyle w:val="ListParagraph"/>
        <w:jc w:val="both"/>
        <w:rPr>
          <w:rFonts w:asciiTheme="minorHAnsi" w:hAnsiTheme="minorHAnsi"/>
          <w:b/>
          <w:i/>
          <w:color w:val="000000" w:themeColor="text1"/>
        </w:rPr>
      </w:pPr>
    </w:p>
    <w:p w14:paraId="0F86BC48" w14:textId="77777777" w:rsidR="00EA5889" w:rsidRPr="005B638E" w:rsidRDefault="007A2F0A" w:rsidP="007C3813">
      <w:pPr>
        <w:pStyle w:val="ListParagraph"/>
        <w:numPr>
          <w:ilvl w:val="0"/>
          <w:numId w:val="20"/>
        </w:numPr>
        <w:jc w:val="both"/>
        <w:rPr>
          <w:rFonts w:asciiTheme="minorHAnsi" w:hAnsiTheme="minorHAnsi"/>
          <w:b/>
          <w:i/>
          <w:color w:val="000000" w:themeColor="text1"/>
        </w:rPr>
      </w:pPr>
      <w:r>
        <w:rPr>
          <w:rFonts w:asciiTheme="minorHAnsi" w:hAnsiTheme="minorHAnsi"/>
          <w:bCs/>
          <w:color w:val="000000" w:themeColor="text1"/>
        </w:rPr>
        <w:t>If you have a</w:t>
      </w:r>
      <w:r w:rsidRPr="005B638E">
        <w:rPr>
          <w:rFonts w:asciiTheme="minorHAnsi" w:hAnsiTheme="minorHAnsi"/>
          <w:bCs/>
          <w:color w:val="000000" w:themeColor="text1"/>
        </w:rPr>
        <w:t xml:space="preserve"> DVD</w:t>
      </w:r>
      <w:r>
        <w:rPr>
          <w:rFonts w:asciiTheme="minorHAnsi" w:hAnsiTheme="minorHAnsi"/>
          <w:bCs/>
          <w:color w:val="000000" w:themeColor="text1"/>
        </w:rPr>
        <w:t>/memory stick</w:t>
      </w:r>
      <w:r w:rsidRPr="005B638E">
        <w:rPr>
          <w:rFonts w:asciiTheme="minorHAnsi" w:hAnsiTheme="minorHAnsi"/>
          <w:bCs/>
          <w:color w:val="000000" w:themeColor="text1"/>
        </w:rPr>
        <w:t xml:space="preserve"> with source code</w:t>
      </w:r>
      <w:r>
        <w:rPr>
          <w:rFonts w:asciiTheme="minorHAnsi" w:hAnsiTheme="minorHAnsi"/>
          <w:bCs/>
          <w:color w:val="000000" w:themeColor="text1"/>
        </w:rPr>
        <w:t>, installation instructions etc, please hand it to the project coordinator or your supervisor (make sure your name is on it)</w:t>
      </w:r>
      <w:r w:rsidR="007F5363">
        <w:rPr>
          <w:rFonts w:asciiTheme="minorHAnsi" w:hAnsiTheme="minorHAnsi"/>
          <w:bCs/>
          <w:color w:val="000000" w:themeColor="text1"/>
        </w:rPr>
        <w:t>, or upload it to the link on Moodle.</w:t>
      </w:r>
    </w:p>
    <w:p w14:paraId="3EF1C104" w14:textId="77777777" w:rsidR="00EA5889" w:rsidRPr="005B638E" w:rsidRDefault="00EA5889" w:rsidP="003B6EA8">
      <w:pPr>
        <w:jc w:val="both"/>
        <w:rPr>
          <w:rFonts w:asciiTheme="minorHAnsi" w:hAnsiTheme="minorHAnsi"/>
          <w:b/>
          <w:i/>
          <w:color w:val="000000" w:themeColor="text1"/>
        </w:rPr>
      </w:pPr>
    </w:p>
    <w:p w14:paraId="5B868C65" w14:textId="77777777" w:rsidR="00EF57D0" w:rsidRPr="005B638E" w:rsidRDefault="00EF57D0" w:rsidP="003B6EA8">
      <w:pPr>
        <w:jc w:val="both"/>
        <w:rPr>
          <w:rFonts w:asciiTheme="minorHAnsi" w:hAnsiTheme="minorHAnsi"/>
          <w:b/>
          <w:i/>
          <w:color w:val="000000" w:themeColor="text1"/>
        </w:rPr>
      </w:pPr>
    </w:p>
    <w:p w14:paraId="53C4E5A4" w14:textId="77777777" w:rsidR="00C961EC" w:rsidRDefault="00C961EC" w:rsidP="003B6EA8">
      <w:pPr>
        <w:jc w:val="both"/>
        <w:rPr>
          <w:rFonts w:asciiTheme="minorHAnsi" w:hAnsiTheme="minorHAnsi"/>
          <w:b/>
          <w:color w:val="000000" w:themeColor="text1"/>
        </w:rPr>
      </w:pPr>
    </w:p>
    <w:p w14:paraId="43AAB472" w14:textId="77777777" w:rsidR="00EF57D0" w:rsidRPr="005B638E" w:rsidRDefault="00EF57D0" w:rsidP="003B6EA8">
      <w:pPr>
        <w:jc w:val="both"/>
        <w:rPr>
          <w:rFonts w:asciiTheme="minorHAnsi" w:hAnsiTheme="minorHAnsi"/>
          <w:b/>
          <w:color w:val="000000" w:themeColor="text1"/>
        </w:rPr>
      </w:pPr>
    </w:p>
    <w:p w14:paraId="06D95A86" w14:textId="77777777" w:rsidR="00C961EC" w:rsidRPr="005B638E" w:rsidRDefault="00C961EC" w:rsidP="003B6EA8">
      <w:pPr>
        <w:jc w:val="both"/>
        <w:rPr>
          <w:rFonts w:asciiTheme="minorHAnsi" w:hAnsiTheme="minorHAnsi"/>
          <w:b/>
          <w:color w:val="000000" w:themeColor="text1"/>
        </w:rPr>
      </w:pPr>
    </w:p>
    <w:p w14:paraId="5B7289BD" w14:textId="77777777" w:rsidR="00EA5889" w:rsidRPr="005B638E" w:rsidRDefault="00EA5889" w:rsidP="003B6EA8">
      <w:pPr>
        <w:jc w:val="both"/>
        <w:rPr>
          <w:rFonts w:asciiTheme="minorHAnsi" w:hAnsiTheme="minorHAnsi"/>
          <w:color w:val="000000" w:themeColor="text1"/>
        </w:rPr>
      </w:pPr>
    </w:p>
    <w:p w14:paraId="541B074D" w14:textId="77777777" w:rsidR="00460A45" w:rsidRPr="005B638E" w:rsidRDefault="00460A45">
      <w:pPr>
        <w:rPr>
          <w:rFonts w:asciiTheme="minorHAnsi" w:hAnsiTheme="minorHAnsi" w:cs="Arial"/>
          <w:b/>
          <w:bCs/>
          <w:color w:val="000000" w:themeColor="text1"/>
          <w:kern w:val="32"/>
          <w:sz w:val="28"/>
          <w:szCs w:val="28"/>
        </w:rPr>
      </w:pPr>
      <w:bookmarkStart w:id="45" w:name="_Toc361823808"/>
      <w:r w:rsidRPr="005B638E">
        <w:rPr>
          <w:rFonts w:asciiTheme="minorHAnsi" w:hAnsiTheme="minorHAnsi"/>
          <w:color w:val="000000" w:themeColor="text1"/>
        </w:rPr>
        <w:br w:type="page"/>
      </w:r>
    </w:p>
    <w:p w14:paraId="2BF4078A" w14:textId="77777777" w:rsidR="00946645" w:rsidRPr="005B638E" w:rsidRDefault="00946645" w:rsidP="00377ABE">
      <w:pPr>
        <w:pStyle w:val="Heading1"/>
        <w:rPr>
          <w:color w:val="000000" w:themeColor="text1"/>
        </w:rPr>
      </w:pPr>
      <w:bookmarkStart w:id="46" w:name="_Toc82430901"/>
      <w:r w:rsidRPr="005B638E">
        <w:rPr>
          <w:color w:val="000000" w:themeColor="text1"/>
        </w:rPr>
        <w:t>9</w:t>
      </w:r>
      <w:r w:rsidR="00A473D7" w:rsidRPr="005B638E">
        <w:rPr>
          <w:color w:val="000000" w:themeColor="text1"/>
        </w:rPr>
        <w:t xml:space="preserve">. </w:t>
      </w:r>
      <w:bookmarkEnd w:id="45"/>
      <w:r w:rsidR="00460A45" w:rsidRPr="005B638E">
        <w:rPr>
          <w:color w:val="000000" w:themeColor="text1"/>
        </w:rPr>
        <w:t>FINAL VIVA (20%)</w:t>
      </w:r>
      <w:bookmarkEnd w:id="46"/>
    </w:p>
    <w:p w14:paraId="4BD2088E" w14:textId="77777777" w:rsidR="00157D08" w:rsidRPr="005B638E" w:rsidRDefault="00157D08" w:rsidP="00157D08">
      <w:pPr>
        <w:jc w:val="both"/>
        <w:rPr>
          <w:rFonts w:asciiTheme="minorHAnsi" w:hAnsiTheme="minorHAnsi" w:cstheme="minorHAnsi"/>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7F5363" w:rsidRPr="00D02B0B" w14:paraId="35D9DD18" w14:textId="77777777" w:rsidTr="004160EB">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39F1E1B" w14:textId="77777777" w:rsidR="007F5363" w:rsidRPr="00647F07" w:rsidRDefault="007F5363" w:rsidP="00DE0F4A">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1A52C894" w14:textId="77777777" w:rsidR="007F5363" w:rsidRPr="00D02B0B" w:rsidRDefault="007F5363" w:rsidP="00DE0F4A">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74E59647" w14:textId="77777777" w:rsidR="007F5363" w:rsidRPr="00D02B0B" w:rsidRDefault="007F5363" w:rsidP="00DE0F4A">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6C30AB2" w14:textId="77777777" w:rsidR="007F5363" w:rsidRPr="00D02B0B" w:rsidRDefault="007F5363" w:rsidP="00DE0F4A">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37E0D88" w14:textId="77777777" w:rsidR="007F5363" w:rsidRPr="00D02B0B" w:rsidRDefault="007F5363" w:rsidP="00DE0F4A">
            <w:pPr>
              <w:jc w:val="center"/>
              <w:rPr>
                <w:rFonts w:asciiTheme="minorHAnsi" w:hAnsiTheme="minorHAnsi"/>
                <w:color w:val="000000" w:themeColor="text1"/>
                <w:lang w:eastAsia="en-GB"/>
              </w:rPr>
            </w:pPr>
          </w:p>
        </w:tc>
      </w:tr>
      <w:tr w:rsidR="007F5363" w:rsidRPr="0035582F" w14:paraId="4BB1FEF9" w14:textId="77777777" w:rsidTr="004160EB">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0203AE86" w14:textId="77777777" w:rsidR="007F5363" w:rsidRPr="0035582F" w:rsidRDefault="007F5363" w:rsidP="00DE0F4A">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Pr="0035582F">
              <w:rPr>
                <w:rFonts w:asciiTheme="minorHAnsi" w:hAnsiTheme="minorHAnsi"/>
                <w:b/>
                <w:color w:val="000000" w:themeColor="text1"/>
                <w:lang w:eastAsia="en-GB"/>
              </w:rPr>
              <w:t>Project type</w:t>
            </w:r>
            <w:r>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624B051F"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73106A2D"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7C6311D"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9570D9C"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7F5363" w:rsidRPr="00D02B0B" w14:paraId="1C8417BF" w14:textId="77777777" w:rsidTr="004160EB">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68F867B" w14:textId="77777777" w:rsidR="007F5363" w:rsidRPr="00647F07" w:rsidRDefault="007F5363" w:rsidP="00DE0F4A">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4B26BF00"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287A442F"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7596891A"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B1695F8"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r>
      <w:tr w:rsidR="007F5363" w:rsidRPr="00D02B0B" w14:paraId="58A3CF66" w14:textId="77777777" w:rsidTr="004160EB">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28FCD43"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31C232C5"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02228896"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01DE8DE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51F5AABC"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42355A17" w14:textId="77777777" w:rsidTr="004160EB">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F585DD7"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1C14B628" w14:textId="77777777" w:rsidR="007F5363" w:rsidRPr="00D02B0B" w:rsidRDefault="007F5363"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619CE715" w14:textId="77777777" w:rsidR="007F5363" w:rsidRPr="00D02B0B" w:rsidRDefault="007F5363"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5B5A069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7BABEC5"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7B391813" w14:textId="77777777" w:rsidTr="004160EB">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3CE0BFC"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62AE7E0A"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5B262803"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61D9E7E2"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FA1BF69"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D02B0B" w14:paraId="47AFD602" w14:textId="77777777" w:rsidTr="004160EB">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85D97B2"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19917F2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7DC8B052"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172124D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D8FFB7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35582F" w14:paraId="62E7171A" w14:textId="77777777" w:rsidTr="004160EB">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FB1DE46" w14:textId="77777777" w:rsidR="007F5363" w:rsidRPr="0035582F" w:rsidRDefault="007F5363" w:rsidP="00DE0F4A">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25A8EB37"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5C5450E8"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9B0A967"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95F9514"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r>
    </w:tbl>
    <w:p w14:paraId="566E1D95" w14:textId="77777777" w:rsidR="00157D08" w:rsidRPr="005B638E" w:rsidRDefault="00157D08" w:rsidP="00157D08">
      <w:pPr>
        <w:jc w:val="both"/>
        <w:rPr>
          <w:rFonts w:asciiTheme="minorHAnsi" w:hAnsiTheme="minorHAnsi" w:cstheme="minorHAnsi"/>
          <w:b/>
          <w:color w:val="000000" w:themeColor="text1"/>
          <w:u w:val="single"/>
        </w:rPr>
      </w:pPr>
    </w:p>
    <w:p w14:paraId="5971AE80" w14:textId="77777777" w:rsidR="00460A45" w:rsidRPr="005B638E" w:rsidRDefault="00460A45" w:rsidP="00524733">
      <w:pPr>
        <w:jc w:val="both"/>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w:t>
      </w:r>
      <w:r w:rsidR="007F5363">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 xml:space="preserve">project supervisor and a second marker. Occasionally, other members of staff, e.g. the Project </w:t>
      </w:r>
      <w:r w:rsidR="00377ABE" w:rsidRPr="005B638E">
        <w:rPr>
          <w:rFonts w:asciiTheme="minorHAnsi" w:hAnsiTheme="minorHAnsi"/>
          <w:color w:val="000000" w:themeColor="text1"/>
        </w:rPr>
        <w:t>Co-ordinator</w:t>
      </w:r>
      <w:r w:rsidRPr="005B638E">
        <w:rPr>
          <w:rFonts w:asciiTheme="minorHAnsi" w:hAnsiTheme="minorHAnsi"/>
          <w:color w:val="000000" w:themeColor="text1"/>
        </w:rPr>
        <w:t xml:space="preserve">, might be present. </w:t>
      </w:r>
    </w:p>
    <w:p w14:paraId="79404860" w14:textId="77777777" w:rsidR="00460A45" w:rsidRPr="005B638E" w:rsidRDefault="00460A45" w:rsidP="00460A45">
      <w:pPr>
        <w:jc w:val="both"/>
        <w:rPr>
          <w:rFonts w:asciiTheme="minorHAnsi" w:hAnsiTheme="minorHAnsi"/>
          <w:color w:val="000000" w:themeColor="text1"/>
        </w:rPr>
      </w:pPr>
    </w:p>
    <w:p w14:paraId="32258FF3" w14:textId="77777777"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voce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w:t>
      </w:r>
      <w:r w:rsidR="00524733">
        <w:rPr>
          <w:rFonts w:asciiTheme="minorHAnsi" w:hAnsiTheme="minorHAnsi"/>
          <w:color w:val="000000" w:themeColor="text1"/>
        </w:rPr>
        <w:t>-20</w:t>
      </w:r>
      <w:r w:rsidRPr="005B638E">
        <w:rPr>
          <w:rFonts w:asciiTheme="minorHAnsi" w:hAnsiTheme="minorHAnsi"/>
          <w:color w:val="000000" w:themeColor="text1"/>
        </w:rPr>
        <w:t xml:space="preserve"> minutes </w:t>
      </w:r>
      <w:r w:rsidR="00377ABE" w:rsidRPr="005B638E">
        <w:rPr>
          <w:rFonts w:asciiTheme="minorHAnsi" w:hAnsiTheme="minorHAnsi"/>
          <w:color w:val="000000" w:themeColor="text1"/>
        </w:rPr>
        <w:t>using a Powerpoint presentation to assist</w:t>
      </w:r>
      <w:r w:rsidR="00882055" w:rsidRPr="005B638E">
        <w:rPr>
          <w:rFonts w:asciiTheme="minorHAnsi" w:hAnsiTheme="minorHAnsi"/>
          <w:color w:val="000000" w:themeColor="text1"/>
        </w:rPr>
        <w:t xml:space="preserve">. The student should summarise the project, presenting the aims and objectives, main findings of the literature review, main results/conclusions and any recommendations for future work. The student will </w:t>
      </w:r>
      <w:r w:rsidRPr="005B638E">
        <w:rPr>
          <w:rFonts w:asciiTheme="minorHAnsi" w:hAnsiTheme="minorHAnsi"/>
          <w:color w:val="000000" w:themeColor="text1"/>
        </w:rPr>
        <w:t xml:space="preserve">then answer questions about the work for a further 15 minutes. </w:t>
      </w:r>
    </w:p>
    <w:p w14:paraId="66102787" w14:textId="77777777" w:rsidR="003470AF" w:rsidRPr="005B638E" w:rsidRDefault="003470AF" w:rsidP="00460A45">
      <w:pPr>
        <w:jc w:val="both"/>
        <w:rPr>
          <w:rFonts w:asciiTheme="minorHAnsi" w:hAnsiTheme="minorHAnsi"/>
          <w:color w:val="000000" w:themeColor="text1"/>
        </w:rPr>
      </w:pPr>
    </w:p>
    <w:p w14:paraId="14C96679" w14:textId="77777777" w:rsidR="003470AF" w:rsidRPr="005B638E" w:rsidRDefault="003470AF" w:rsidP="003470AF">
      <w:pPr>
        <w:jc w:val="both"/>
        <w:rPr>
          <w:rFonts w:asciiTheme="minorHAnsi" w:hAnsiTheme="minorHAnsi"/>
          <w:color w:val="000000" w:themeColor="text1"/>
        </w:rPr>
      </w:pPr>
      <w:r w:rsidRPr="005B638E">
        <w:rPr>
          <w:rFonts w:asciiTheme="minorHAnsi" w:hAnsiTheme="minorHAnsi"/>
          <w:color w:val="000000" w:themeColor="text1"/>
        </w:rPr>
        <w:t xml:space="preserve">Remember that the second marker </w:t>
      </w:r>
      <w:r w:rsidR="005151CD">
        <w:rPr>
          <w:rFonts w:asciiTheme="minorHAnsi" w:hAnsiTheme="minorHAnsi"/>
          <w:color w:val="000000" w:themeColor="text1"/>
        </w:rPr>
        <w:t>only has knowledge</w:t>
      </w:r>
      <w:r w:rsidRPr="005B638E">
        <w:rPr>
          <w:rFonts w:asciiTheme="minorHAnsi" w:hAnsiTheme="minorHAnsi"/>
          <w:color w:val="000000" w:themeColor="text1"/>
        </w:rPr>
        <w:t xml:space="preserve"> of your project</w:t>
      </w:r>
      <w:r w:rsidR="005151CD">
        <w:rPr>
          <w:rFonts w:asciiTheme="minorHAnsi" w:hAnsiTheme="minorHAnsi"/>
          <w:color w:val="000000" w:themeColor="text1"/>
        </w:rPr>
        <w:t xml:space="preserve"> from the information presented in the Interim Viva</w:t>
      </w:r>
      <w:r w:rsidRPr="005B638E">
        <w:rPr>
          <w:rFonts w:asciiTheme="minorHAnsi" w:hAnsiTheme="minorHAnsi"/>
          <w:color w:val="000000" w:themeColor="text1"/>
        </w:rPr>
        <w:t>, so your presentation should be pitched to accommodate the second marker.</w:t>
      </w:r>
    </w:p>
    <w:p w14:paraId="0D6CF02D" w14:textId="77777777" w:rsidR="00882055" w:rsidRPr="005B638E" w:rsidRDefault="00882055" w:rsidP="00460A45">
      <w:pPr>
        <w:jc w:val="both"/>
        <w:rPr>
          <w:rFonts w:asciiTheme="minorHAnsi" w:hAnsiTheme="minorHAnsi"/>
          <w:color w:val="000000" w:themeColor="text1"/>
        </w:rPr>
      </w:pPr>
    </w:p>
    <w:p w14:paraId="27469503" w14:textId="77777777" w:rsidR="00882055" w:rsidRPr="005B638E" w:rsidRDefault="00882055" w:rsidP="00460A45">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if the student is unable to answer questions about their project report, this may be an indication of Unfair Practice (see Section 8.2.5)</w:t>
      </w:r>
    </w:p>
    <w:p w14:paraId="59CF6370" w14:textId="77777777" w:rsidR="00460A45" w:rsidRPr="005B638E" w:rsidRDefault="00460A45" w:rsidP="00460A45">
      <w:pPr>
        <w:jc w:val="both"/>
        <w:rPr>
          <w:rFonts w:asciiTheme="minorHAnsi" w:hAnsiTheme="minorHAnsi"/>
          <w:color w:val="000000" w:themeColor="text1"/>
        </w:rPr>
      </w:pPr>
    </w:p>
    <w:p w14:paraId="0426A73E" w14:textId="77777777" w:rsidR="00460A45" w:rsidRPr="005B638E" w:rsidRDefault="00460A45" w:rsidP="00460A45">
      <w:pPr>
        <w:jc w:val="both"/>
        <w:rPr>
          <w:rFonts w:asciiTheme="minorHAnsi" w:hAnsiTheme="minorHAnsi"/>
          <w:color w:val="000000" w:themeColor="text1"/>
        </w:rPr>
      </w:pPr>
    </w:p>
    <w:p w14:paraId="59EAAA0C" w14:textId="77777777" w:rsidR="00460A45" w:rsidRPr="000633BA" w:rsidRDefault="006978CC" w:rsidP="000633BA">
      <w:pPr>
        <w:pStyle w:val="Heading2"/>
        <w:rPr>
          <w:u w:val="single"/>
        </w:rPr>
      </w:pPr>
      <w:bookmarkStart w:id="47" w:name="_Toc82430902"/>
      <w:r w:rsidRPr="000633BA">
        <w:rPr>
          <w:u w:val="single"/>
        </w:rPr>
        <w:t>9.1 Demonstration (Experimental- and Development-</w:t>
      </w:r>
      <w:r w:rsidR="007A2538" w:rsidRPr="000633BA">
        <w:rPr>
          <w:u w:val="single"/>
        </w:rPr>
        <w:t>b</w:t>
      </w:r>
      <w:r w:rsidRPr="000633BA">
        <w:rPr>
          <w:u w:val="single"/>
        </w:rPr>
        <w:t>ased Projects)</w:t>
      </w:r>
      <w:bookmarkEnd w:id="47"/>
    </w:p>
    <w:p w14:paraId="1A8A74DD" w14:textId="77777777" w:rsidR="00460A45" w:rsidRPr="005B638E" w:rsidRDefault="00460A45" w:rsidP="00460A45">
      <w:pPr>
        <w:jc w:val="both"/>
        <w:rPr>
          <w:rFonts w:asciiTheme="minorHAnsi" w:hAnsiTheme="minorHAnsi"/>
          <w:color w:val="000000" w:themeColor="text1"/>
        </w:rPr>
      </w:pPr>
    </w:p>
    <w:p w14:paraId="4CB20858"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14:paraId="64F6EB70" w14:textId="77777777" w:rsidR="004A2877" w:rsidRDefault="004A2877" w:rsidP="00460A45">
      <w:pPr>
        <w:jc w:val="both"/>
        <w:rPr>
          <w:rFonts w:asciiTheme="minorHAnsi" w:hAnsiTheme="minorHAnsi"/>
          <w:color w:val="000000" w:themeColor="text1"/>
        </w:rPr>
      </w:pPr>
    </w:p>
    <w:p w14:paraId="6FB30EDC"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week </w:t>
      </w:r>
      <w:r w:rsidR="007A2538" w:rsidRPr="005B638E">
        <w:rPr>
          <w:rFonts w:asciiTheme="minorHAnsi" w:hAnsiTheme="minorHAnsi"/>
          <w:color w:val="000000" w:themeColor="text1"/>
        </w:rPr>
        <w:t>in the event that demonstration is impossible at the standard viva venue (for example due to requiring specialist hardware or software)</w:t>
      </w:r>
    </w:p>
    <w:p w14:paraId="434E12B2" w14:textId="77777777" w:rsidR="005151CD" w:rsidRDefault="005151CD">
      <w:pPr>
        <w:rPr>
          <w:rFonts w:asciiTheme="minorHAnsi" w:hAnsiTheme="minorHAnsi" w:cs="Arial"/>
          <w:b/>
          <w:bCs/>
          <w:color w:val="000000" w:themeColor="text1"/>
          <w:kern w:val="32"/>
          <w:sz w:val="28"/>
          <w:szCs w:val="28"/>
        </w:rPr>
      </w:pPr>
      <w:bookmarkStart w:id="48" w:name="_Toc361823809"/>
      <w:r>
        <w:rPr>
          <w:color w:val="000000" w:themeColor="text1"/>
        </w:rPr>
        <w:br w:type="page"/>
      </w:r>
    </w:p>
    <w:p w14:paraId="25300B69" w14:textId="77777777" w:rsidR="00A473D7" w:rsidRPr="005B638E" w:rsidRDefault="00946645" w:rsidP="00377ABE">
      <w:pPr>
        <w:pStyle w:val="Heading1"/>
        <w:rPr>
          <w:color w:val="000000" w:themeColor="text1"/>
        </w:rPr>
      </w:pPr>
      <w:bookmarkStart w:id="49" w:name="_Toc82430903"/>
      <w:r w:rsidRPr="005B638E">
        <w:rPr>
          <w:color w:val="000000" w:themeColor="text1"/>
        </w:rPr>
        <w:t xml:space="preserve">10. </w:t>
      </w:r>
      <w:bookmarkEnd w:id="48"/>
      <w:r w:rsidR="00460A45" w:rsidRPr="005B638E">
        <w:rPr>
          <w:color w:val="000000" w:themeColor="text1"/>
        </w:rPr>
        <w:t>EXHIBITION (10%)</w:t>
      </w:r>
      <w:bookmarkEnd w:id="49"/>
    </w:p>
    <w:p w14:paraId="3F327F54" w14:textId="77777777" w:rsidR="00157D08" w:rsidRPr="005B638E" w:rsidRDefault="00157D08" w:rsidP="00157D08">
      <w:pPr>
        <w:jc w:val="both"/>
        <w:rPr>
          <w:rFonts w:asciiTheme="minorHAnsi" w:hAnsiTheme="minorHAnsi" w:cstheme="minorHAnsi"/>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4B0DE3" w14:paraId="791C79EB"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0F4B9E99" w14:textId="77777777" w:rsidR="004B0DE3" w:rsidRPr="001F0FF7" w:rsidRDefault="004B0DE3" w:rsidP="00DE0F4A">
            <w:pPr>
              <w:rPr>
                <w:rFonts w:asciiTheme="minorHAnsi" w:hAnsiTheme="minorHAnsi"/>
                <w:b/>
                <w:color w:val="000000" w:themeColor="text1"/>
                <w:lang w:eastAsia="en-GB"/>
              </w:rPr>
            </w:pPr>
            <w:bookmarkStart w:id="50" w:name="_Toc361823810"/>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63100854" w14:textId="77777777" w:rsidR="004B0DE3" w:rsidRDefault="004B0DE3" w:rsidP="00DE0F4A">
            <w:pPr>
              <w:jc w:val="right"/>
              <w:rPr>
                <w:rFonts w:asciiTheme="minorHAnsi" w:hAnsiTheme="minorHAnsi"/>
                <w:color w:val="000000" w:themeColor="text1"/>
                <w:lang w:eastAsia="en-GB"/>
              </w:rPr>
            </w:pPr>
          </w:p>
        </w:tc>
      </w:tr>
      <w:tr w:rsidR="004B0DE3" w:rsidRPr="00757C0F" w14:paraId="355527F6"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47E32CB" w14:textId="77777777" w:rsidR="004B0DE3" w:rsidRPr="00384AC9" w:rsidRDefault="004B0DE3" w:rsidP="00DE0F4A">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384AC9">
              <w:rPr>
                <w:rFonts w:asciiTheme="minorHAnsi" w:hAnsiTheme="minorHAnsi"/>
                <w:color w:val="000000" w:themeColor="text1"/>
                <w:lang w:eastAsia="en-GB"/>
              </w:rPr>
              <w:t>Poster: 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86F6A7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rsidRPr="00757C0F" w14:paraId="643A8D11"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EEAC716" w14:textId="77777777" w:rsidR="004B0DE3" w:rsidRPr="00757C0F"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Poster: </w:t>
            </w:r>
            <w:r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2FE44BB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14:paraId="4F59AFF0"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14:paraId="3542A53C" w14:textId="77777777" w:rsidR="004B0DE3" w:rsidRPr="0081551D"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3. Degree Show: Images for Degree Show (5-6) and Questionnaire</w:t>
            </w:r>
          </w:p>
        </w:tc>
        <w:tc>
          <w:tcPr>
            <w:tcW w:w="5528" w:type="dxa"/>
            <w:tcBorders>
              <w:top w:val="nil"/>
              <w:left w:val="nil"/>
              <w:bottom w:val="single" w:sz="4" w:space="0" w:color="auto"/>
              <w:right w:val="single" w:sz="8" w:space="0" w:color="auto"/>
            </w:tcBorders>
            <w:shd w:val="clear" w:color="auto" w:fill="FFFFFF" w:themeFill="background1"/>
            <w:noWrap/>
            <w:vAlign w:val="center"/>
          </w:tcPr>
          <w:p w14:paraId="58C9C364" w14:textId="77777777" w:rsidR="004B0DE3"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/20</w:t>
            </w:r>
          </w:p>
        </w:tc>
      </w:tr>
      <w:tr w:rsidR="004B0DE3" w:rsidRPr="00757C0F" w14:paraId="2AAFCCF2" w14:textId="77777777" w:rsidTr="00DE0F4A">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EBF7782" w14:textId="77777777" w:rsidR="004B0DE3" w:rsidRPr="00757C0F" w:rsidRDefault="004B0DE3" w:rsidP="00DE0F4A">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2589097" w14:textId="77777777" w:rsidR="004B0DE3" w:rsidRPr="00757C0F" w:rsidRDefault="004B0DE3" w:rsidP="00DE0F4A">
            <w:pPr>
              <w:jc w:val="right"/>
              <w:rPr>
                <w:rFonts w:asciiTheme="minorHAnsi" w:hAnsiTheme="minorHAnsi"/>
                <w:b/>
                <w:color w:val="000000" w:themeColor="text1"/>
                <w:lang w:eastAsia="en-GB"/>
              </w:rPr>
            </w:pPr>
            <w:r>
              <w:rPr>
                <w:rFonts w:asciiTheme="minorHAnsi" w:hAnsiTheme="minorHAnsi"/>
                <w:b/>
                <w:color w:val="000000" w:themeColor="text1"/>
                <w:lang w:eastAsia="en-GB"/>
              </w:rPr>
              <w:t>/</w:t>
            </w:r>
            <w:r w:rsidRPr="0081551D">
              <w:rPr>
                <w:rFonts w:asciiTheme="minorHAnsi" w:hAnsiTheme="minorHAnsi"/>
                <w:b/>
                <w:color w:val="000000" w:themeColor="text1"/>
                <w:lang w:eastAsia="en-GB"/>
              </w:rPr>
              <w:t>100</w:t>
            </w:r>
          </w:p>
        </w:tc>
      </w:tr>
    </w:tbl>
    <w:p w14:paraId="35561C75" w14:textId="77777777" w:rsidR="00157D08" w:rsidRPr="005B638E" w:rsidRDefault="00157D08" w:rsidP="00157D08">
      <w:pPr>
        <w:rPr>
          <w:rFonts w:asciiTheme="minorHAnsi" w:hAnsiTheme="minorHAnsi"/>
          <w:color w:val="000000" w:themeColor="text1"/>
        </w:rPr>
      </w:pPr>
    </w:p>
    <w:p w14:paraId="438E855A" w14:textId="77777777" w:rsidR="002C11EE" w:rsidRPr="000633BA" w:rsidRDefault="00946645" w:rsidP="000633BA">
      <w:pPr>
        <w:pStyle w:val="Heading2"/>
        <w:rPr>
          <w:rFonts w:asciiTheme="minorHAnsi" w:hAnsiTheme="minorHAnsi"/>
        </w:rPr>
      </w:pPr>
      <w:bookmarkStart w:id="51" w:name="_Toc82430904"/>
      <w:r w:rsidRPr="000633BA">
        <w:rPr>
          <w:rFonts w:asciiTheme="minorHAnsi" w:hAnsiTheme="minorHAnsi"/>
        </w:rPr>
        <w:t>10</w:t>
      </w:r>
      <w:r w:rsidR="002C11EE" w:rsidRPr="000633BA">
        <w:rPr>
          <w:rFonts w:asciiTheme="minorHAnsi" w:hAnsiTheme="minorHAnsi"/>
        </w:rPr>
        <w:t>.1</w:t>
      </w:r>
      <w:bookmarkEnd w:id="50"/>
      <w:r w:rsidR="002C11EE" w:rsidRPr="000633BA">
        <w:rPr>
          <w:rFonts w:asciiTheme="minorHAnsi" w:hAnsiTheme="minorHAnsi"/>
        </w:rPr>
        <w:t xml:space="preserve"> </w:t>
      </w:r>
      <w:r w:rsidR="00B81957" w:rsidRPr="000633BA">
        <w:rPr>
          <w:rFonts w:asciiTheme="minorHAnsi" w:hAnsiTheme="minorHAnsi"/>
        </w:rPr>
        <w:t>Guidance for Exhibition</w:t>
      </w:r>
      <w:bookmarkEnd w:id="51"/>
      <w:r w:rsidR="00B81957" w:rsidRPr="000633BA">
        <w:rPr>
          <w:rFonts w:asciiTheme="minorHAnsi" w:hAnsiTheme="minorHAnsi"/>
        </w:rPr>
        <w:t xml:space="preserve"> </w:t>
      </w:r>
    </w:p>
    <w:p w14:paraId="4D9EA729" w14:textId="77777777" w:rsidR="00B32BF7" w:rsidRPr="005B638E" w:rsidRDefault="00B32BF7" w:rsidP="00B32BF7">
      <w:pPr>
        <w:rPr>
          <w:rFonts w:asciiTheme="minorHAnsi" w:hAnsiTheme="minorHAnsi"/>
          <w:color w:val="000000" w:themeColor="text1"/>
        </w:rPr>
      </w:pPr>
    </w:p>
    <w:p w14:paraId="5A7FA516" w14:textId="77777777"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 xml:space="preserve">The exhibition </w:t>
      </w:r>
      <w:r w:rsidR="004B0DE3">
        <w:rPr>
          <w:rFonts w:asciiTheme="minorHAnsi" w:hAnsiTheme="minorHAnsi"/>
          <w:color w:val="000000" w:themeColor="text1"/>
        </w:rPr>
        <w:t>section</w:t>
      </w:r>
      <w:r w:rsidRPr="005B638E">
        <w:rPr>
          <w:rFonts w:asciiTheme="minorHAnsi" w:hAnsiTheme="minorHAnsi"/>
          <w:color w:val="000000" w:themeColor="text1"/>
        </w:rPr>
        <w:t xml:space="preserve">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w:t>
      </w:r>
      <w:r w:rsidR="004B0DE3">
        <w:rPr>
          <w:rFonts w:asciiTheme="minorHAnsi" w:hAnsiTheme="minorHAnsi"/>
          <w:color w:val="000000" w:themeColor="text1"/>
        </w:rPr>
        <w:t xml:space="preserve"> It involved the projection of a poster, and materials for online display of your project.</w:t>
      </w:r>
      <w:r w:rsidRPr="005B638E">
        <w:rPr>
          <w:rFonts w:asciiTheme="minorHAnsi" w:hAnsiTheme="minorHAnsi"/>
          <w:color w:val="000000" w:themeColor="text1"/>
        </w:rPr>
        <w:t xml:space="preserve"> </w:t>
      </w:r>
      <w:r w:rsidR="004B0DE3">
        <w:rPr>
          <w:rFonts w:asciiTheme="minorHAnsi" w:hAnsiTheme="minorHAnsi"/>
          <w:color w:val="000000" w:themeColor="text1"/>
        </w:rPr>
        <w:t>These are used</w:t>
      </w:r>
      <w:r w:rsidRPr="005B638E">
        <w:rPr>
          <w:rFonts w:asciiTheme="minorHAnsi" w:hAnsiTheme="minorHAnsi"/>
          <w:color w:val="000000" w:themeColor="text1"/>
        </w:rPr>
        <w:t xml:space="preserve"> to show the external examiner (during his visit) an overview of your project. Very good </w:t>
      </w:r>
      <w:r w:rsidR="004B0DE3">
        <w:rPr>
          <w:rFonts w:asciiTheme="minorHAnsi" w:hAnsiTheme="minorHAnsi"/>
          <w:color w:val="000000" w:themeColor="text1"/>
        </w:rPr>
        <w:t>poster boards/degree show exhibits</w:t>
      </w:r>
      <w:r w:rsidRPr="005B638E">
        <w:rPr>
          <w:rFonts w:asciiTheme="minorHAnsi" w:hAnsiTheme="minorHAnsi"/>
          <w:color w:val="000000" w:themeColor="text1"/>
        </w:rPr>
        <w:t xml:space="preserve"> will be used to show to </w:t>
      </w:r>
      <w:r w:rsidR="004B0DE3">
        <w:rPr>
          <w:rFonts w:asciiTheme="minorHAnsi" w:hAnsiTheme="minorHAnsi"/>
          <w:color w:val="000000" w:themeColor="text1"/>
        </w:rPr>
        <w:t>inspiration/motivate future students</w:t>
      </w:r>
      <w:r w:rsidRPr="005B638E">
        <w:rPr>
          <w:rFonts w:asciiTheme="minorHAnsi" w:hAnsiTheme="minorHAnsi"/>
          <w:color w:val="000000" w:themeColor="text1"/>
        </w:rPr>
        <w:t xml:space="preserve"> for future projects.</w:t>
      </w:r>
    </w:p>
    <w:p w14:paraId="6DED2AFC" w14:textId="77777777"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p>
    <w:p w14:paraId="3E96F843" w14:textId="77777777" w:rsidR="00B32BF7" w:rsidRPr="005B638E" w:rsidRDefault="00B8195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be visually attractive</w:t>
      </w:r>
    </w:p>
    <w:p w14:paraId="40BEFFC7"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provide a brief overview of your work</w:t>
      </w:r>
    </w:p>
    <w:p w14:paraId="7A673C2C"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14:paraId="657C5DBE" w14:textId="77777777" w:rsidR="00B81957" w:rsidRPr="005B638E"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r w:rsidR="00524733">
        <w:rPr>
          <w:rFonts w:asciiTheme="minorHAnsi" w:hAnsiTheme="minorHAnsi"/>
          <w:color w:val="000000" w:themeColor="text1"/>
          <w:lang w:val="en-US"/>
        </w:rPr>
        <w:t>should be</w:t>
      </w:r>
      <w:r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 xml:space="preserve">produced and printed at </w:t>
      </w:r>
      <w:r w:rsidRPr="005B638E">
        <w:rPr>
          <w:rFonts w:asciiTheme="minorHAnsi" w:hAnsiTheme="minorHAnsi"/>
          <w:color w:val="000000" w:themeColor="text1"/>
          <w:lang w:val="en-US"/>
        </w:rPr>
        <w:t>A1 size, and</w:t>
      </w:r>
      <w:r w:rsidR="00B32BF7" w:rsidRPr="005B638E">
        <w:rPr>
          <w:rFonts w:asciiTheme="minorHAnsi" w:hAnsiTheme="minorHAnsi"/>
          <w:color w:val="000000" w:themeColor="text1"/>
          <w:lang w:val="en-US"/>
        </w:rPr>
        <w:t xml:space="preserve"> 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w:t>
      </w:r>
    </w:p>
    <w:p w14:paraId="6F25224E" w14:textId="77777777"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programme below.</w:t>
      </w:r>
      <w:r w:rsidR="00086E83">
        <w:rPr>
          <w:rFonts w:asciiTheme="minorHAnsi" w:hAnsiTheme="minorHAnsi"/>
          <w:color w:val="000000" w:themeColor="text1"/>
          <w:lang w:val="en-US"/>
        </w:rPr>
        <w:t xml:space="preserve"> The University logo should also appear (see “Title Page” for logo)</w:t>
      </w:r>
    </w:p>
    <w:p w14:paraId="7EA1F3D5" w14:textId="77777777" w:rsidR="004B0DE3" w:rsidRDefault="004B0DE3" w:rsidP="00453876">
      <w:pPr>
        <w:jc w:val="both"/>
        <w:rPr>
          <w:rFonts w:asciiTheme="minorHAnsi" w:hAnsiTheme="minorHAnsi"/>
          <w:color w:val="000000" w:themeColor="text1"/>
          <w:lang w:val="en-US"/>
        </w:rPr>
      </w:pPr>
    </w:p>
    <w:p w14:paraId="6E75606D" w14:textId="3FAC08D7" w:rsidR="004B0DE3" w:rsidRDefault="004160EB" w:rsidP="00453876">
      <w:pPr>
        <w:jc w:val="both"/>
        <w:rPr>
          <w:rFonts w:asciiTheme="minorHAnsi" w:hAnsiTheme="minorHAnsi"/>
          <w:color w:val="000000" w:themeColor="text1"/>
          <w:lang w:val="en-US"/>
        </w:rPr>
      </w:pPr>
      <w:r>
        <w:rPr>
          <w:rFonts w:asciiTheme="minorHAnsi" w:hAnsiTheme="minorHAnsi"/>
          <w:color w:val="000000" w:themeColor="text1"/>
          <w:lang w:val="en-US"/>
        </w:rPr>
        <w:t>Some examples of previous posters can be see</w:t>
      </w:r>
      <w:r w:rsidR="00D470F9">
        <w:rPr>
          <w:rFonts w:asciiTheme="minorHAnsi" w:hAnsiTheme="minorHAnsi"/>
          <w:color w:val="000000" w:themeColor="text1"/>
          <w:lang w:val="en-US"/>
        </w:rPr>
        <w:t>n</w:t>
      </w:r>
      <w:r>
        <w:rPr>
          <w:rFonts w:asciiTheme="minorHAnsi" w:hAnsiTheme="minorHAnsi"/>
          <w:color w:val="000000" w:themeColor="text1"/>
          <w:lang w:val="en-US"/>
        </w:rPr>
        <w:t xml:space="preserve"> here: </w:t>
      </w:r>
    </w:p>
    <w:p w14:paraId="144A96A3" w14:textId="77777777" w:rsidR="00D470F9" w:rsidRDefault="00D470F9" w:rsidP="00453876">
      <w:pPr>
        <w:jc w:val="both"/>
        <w:rPr>
          <w:rFonts w:asciiTheme="minorHAnsi" w:hAnsiTheme="minorHAnsi"/>
          <w:color w:val="000000" w:themeColor="text1"/>
          <w:lang w:val="en-US"/>
        </w:rPr>
      </w:pPr>
    </w:p>
    <w:p w14:paraId="5CCAEC12" w14:textId="1C202EFC" w:rsidR="00AA6B55" w:rsidRDefault="00E9520E" w:rsidP="00AA6B55">
      <w:hyperlink r:id="rId14" w:history="1">
        <w:r w:rsidR="0013694D" w:rsidRPr="00852DCA">
          <w:rPr>
            <w:rStyle w:val="Hyperlink"/>
            <w:rFonts w:ascii="Times New Roman" w:hAnsi="Times New Roman"/>
          </w:rPr>
          <w:t>https://uowtsd-my.sharepoint.com/:f:/g/personal/gaynor_thomas_uwtsd_ac_uk/EunSmPunXJdKqWSdryzO7scBQkDxKTQYTR14dFzOAD9fdA?e=U3mE1</w:t>
        </w:r>
      </w:hyperlink>
      <w:r w:rsidR="0013694D">
        <w:t xml:space="preserve"> </w:t>
      </w:r>
    </w:p>
    <w:p w14:paraId="636CC113" w14:textId="77777777" w:rsidR="00D470F9" w:rsidRDefault="00D470F9" w:rsidP="00453876">
      <w:pPr>
        <w:jc w:val="both"/>
        <w:rPr>
          <w:rFonts w:asciiTheme="minorHAnsi" w:hAnsiTheme="minorHAnsi"/>
          <w:color w:val="000000" w:themeColor="text1"/>
        </w:rPr>
      </w:pPr>
    </w:p>
    <w:p w14:paraId="6F8BC213" w14:textId="18727DD4" w:rsidR="00AA6B55" w:rsidRPr="00D470F9" w:rsidRDefault="00AA6B55" w:rsidP="00453876">
      <w:pPr>
        <w:jc w:val="both"/>
        <w:rPr>
          <w:rFonts w:asciiTheme="minorHAnsi" w:hAnsiTheme="minorHAnsi"/>
          <w:color w:val="000000" w:themeColor="text1"/>
        </w:rPr>
      </w:pPr>
      <w:r>
        <w:rPr>
          <w:rFonts w:asciiTheme="minorHAnsi" w:hAnsiTheme="minorHAnsi"/>
          <w:color w:val="000000" w:themeColor="text1"/>
        </w:rPr>
        <w:t>(please log in with your student email account)</w:t>
      </w:r>
    </w:p>
    <w:p w14:paraId="59866C12" w14:textId="77777777" w:rsidR="004B0DE3" w:rsidRDefault="004B0DE3" w:rsidP="00453876">
      <w:pPr>
        <w:jc w:val="both"/>
        <w:rPr>
          <w:rFonts w:asciiTheme="minorHAnsi" w:hAnsiTheme="minorHAnsi"/>
          <w:color w:val="000000" w:themeColor="text1"/>
          <w:lang w:val="en-US"/>
        </w:rPr>
      </w:pPr>
    </w:p>
    <w:p w14:paraId="14ECD857" w14:textId="77777777" w:rsidR="004B0DE3" w:rsidRDefault="004B0DE3" w:rsidP="0067383A">
      <w:pPr>
        <w:rPr>
          <w:rFonts w:asciiTheme="minorHAnsi" w:hAnsiTheme="minorHAnsi"/>
          <w:color w:val="000000" w:themeColor="text1"/>
          <w:lang w:val="en-US"/>
        </w:rPr>
      </w:pPr>
    </w:p>
    <w:p w14:paraId="5D34475D" w14:textId="77777777" w:rsidR="00453876" w:rsidRDefault="00453876" w:rsidP="00453876">
      <w:pPr>
        <w:jc w:val="both"/>
        <w:rPr>
          <w:rFonts w:asciiTheme="minorHAnsi" w:hAnsiTheme="minorHAnsi"/>
          <w:b/>
          <w:color w:val="000000" w:themeColor="text1"/>
          <w:u w:val="single"/>
          <w:lang w:val="en-US"/>
        </w:rPr>
      </w:pPr>
    </w:p>
    <w:p w14:paraId="39A298BF" w14:textId="77777777" w:rsidR="00453876" w:rsidRDefault="00453876" w:rsidP="00453876">
      <w:pPr>
        <w:jc w:val="both"/>
        <w:rPr>
          <w:rFonts w:asciiTheme="minorHAnsi" w:hAnsiTheme="minorHAnsi"/>
          <w:b/>
          <w:color w:val="000000" w:themeColor="text1"/>
          <w:u w:val="single"/>
          <w:lang w:val="en-US"/>
        </w:rPr>
      </w:pPr>
    </w:p>
    <w:p w14:paraId="1D905068" w14:textId="77777777" w:rsidR="00364889" w:rsidRDefault="00364889">
      <w:pPr>
        <w:rPr>
          <w:rFonts w:asciiTheme="minorHAnsi" w:hAnsiTheme="minorHAnsi"/>
          <w:b/>
        </w:rPr>
      </w:pPr>
      <w:bookmarkStart w:id="52" w:name="_Toc82430905"/>
      <w:r>
        <w:rPr>
          <w:rFonts w:asciiTheme="minorHAnsi" w:hAnsiTheme="minorHAnsi"/>
        </w:rPr>
        <w:br w:type="page"/>
      </w:r>
    </w:p>
    <w:p w14:paraId="163FAB6F" w14:textId="5C6D70F0" w:rsidR="00126C33" w:rsidRDefault="00126C33">
      <w:pPr>
        <w:rPr>
          <w:rFonts w:asciiTheme="minorHAnsi" w:hAnsiTheme="minorHAnsi"/>
          <w:b/>
        </w:rPr>
      </w:pPr>
      <w:bookmarkStart w:id="53" w:name="_Toc361823811"/>
      <w:bookmarkEnd w:id="52"/>
    </w:p>
    <w:p w14:paraId="23A07AB9" w14:textId="525C906F" w:rsidR="003B6EA8" w:rsidRPr="000633BA" w:rsidRDefault="00946645" w:rsidP="000633BA">
      <w:pPr>
        <w:pStyle w:val="Heading2"/>
        <w:rPr>
          <w:rFonts w:asciiTheme="minorHAnsi" w:hAnsiTheme="minorHAnsi"/>
        </w:rPr>
      </w:pPr>
      <w:bookmarkStart w:id="54" w:name="_Toc82430906"/>
      <w:r w:rsidRPr="000633BA">
        <w:rPr>
          <w:rFonts w:asciiTheme="minorHAnsi" w:hAnsiTheme="minorHAnsi"/>
        </w:rPr>
        <w:t>10</w:t>
      </w:r>
      <w:r w:rsidR="002C11EE" w:rsidRPr="000633BA">
        <w:rPr>
          <w:rFonts w:asciiTheme="minorHAnsi" w:hAnsiTheme="minorHAnsi"/>
        </w:rPr>
        <w:t>.</w:t>
      </w:r>
      <w:r w:rsidR="00C829F8">
        <w:rPr>
          <w:rFonts w:asciiTheme="minorHAnsi" w:hAnsiTheme="minorHAnsi"/>
        </w:rPr>
        <w:t>2</w:t>
      </w:r>
      <w:r w:rsidR="002C11EE" w:rsidRPr="000633BA">
        <w:rPr>
          <w:rFonts w:asciiTheme="minorHAnsi" w:hAnsiTheme="minorHAnsi"/>
        </w:rPr>
        <w:t xml:space="preserve"> </w:t>
      </w:r>
      <w:r w:rsidR="003B6EA8" w:rsidRPr="000633BA">
        <w:rPr>
          <w:rFonts w:asciiTheme="minorHAnsi" w:hAnsiTheme="minorHAnsi"/>
        </w:rPr>
        <w:t xml:space="preserve">Handing in your </w:t>
      </w:r>
      <w:bookmarkEnd w:id="53"/>
      <w:r w:rsidR="004B0DE3">
        <w:rPr>
          <w:rFonts w:asciiTheme="minorHAnsi" w:hAnsiTheme="minorHAnsi"/>
        </w:rPr>
        <w:t>Exhibition materials</w:t>
      </w:r>
      <w:bookmarkEnd w:id="54"/>
    </w:p>
    <w:p w14:paraId="5E90C3ED" w14:textId="77777777" w:rsidR="003B6EA8" w:rsidRPr="005B638E" w:rsidRDefault="003B6EA8" w:rsidP="003B6EA8">
      <w:pPr>
        <w:jc w:val="both"/>
        <w:rPr>
          <w:rFonts w:asciiTheme="minorHAnsi" w:hAnsiTheme="minorHAnsi"/>
          <w:b/>
          <w:color w:val="000000" w:themeColor="text1"/>
        </w:rPr>
      </w:pPr>
    </w:p>
    <w:p w14:paraId="72B94831" w14:textId="2DEBA19B" w:rsidR="00512CF3" w:rsidRDefault="00C829F8" w:rsidP="00126C33">
      <w:pPr>
        <w:pStyle w:val="ListParagraph"/>
        <w:numPr>
          <w:ilvl w:val="6"/>
          <w:numId w:val="18"/>
        </w:numPr>
        <w:tabs>
          <w:tab w:val="clear" w:pos="4680"/>
          <w:tab w:val="num" w:pos="0"/>
        </w:tabs>
        <w:ind w:left="0" w:firstLine="0"/>
        <w:jc w:val="both"/>
        <w:rPr>
          <w:rFonts w:asciiTheme="minorHAnsi" w:hAnsiTheme="minorHAnsi"/>
          <w:color w:val="000000" w:themeColor="text1"/>
        </w:rPr>
      </w:pPr>
      <w:r>
        <w:rPr>
          <w:rFonts w:asciiTheme="minorHAnsi" w:hAnsiTheme="minorHAnsi"/>
          <w:color w:val="000000" w:themeColor="text1"/>
        </w:rPr>
        <w:t>Upload</w:t>
      </w:r>
      <w:r w:rsidR="00E24C34" w:rsidRPr="00126C33">
        <w:rPr>
          <w:rFonts w:asciiTheme="minorHAnsi" w:hAnsiTheme="minorHAnsi"/>
          <w:color w:val="000000" w:themeColor="text1"/>
        </w:rPr>
        <w:t xml:space="preserve"> </w:t>
      </w:r>
      <w:r w:rsidR="009C59C6" w:rsidRPr="00126C33">
        <w:rPr>
          <w:rFonts w:asciiTheme="minorHAnsi" w:hAnsiTheme="minorHAnsi"/>
          <w:color w:val="000000" w:themeColor="text1"/>
        </w:rPr>
        <w:t xml:space="preserve">your </w:t>
      </w:r>
      <w:r w:rsidR="004B0DE3" w:rsidRPr="00126C33">
        <w:rPr>
          <w:rFonts w:asciiTheme="minorHAnsi" w:hAnsiTheme="minorHAnsi"/>
          <w:color w:val="000000" w:themeColor="text1"/>
        </w:rPr>
        <w:t xml:space="preserve">poster </w:t>
      </w:r>
      <w:r w:rsidR="009C59C6" w:rsidRPr="00126C33">
        <w:rPr>
          <w:rFonts w:asciiTheme="minorHAnsi" w:hAnsiTheme="minorHAnsi"/>
          <w:color w:val="000000" w:themeColor="text1"/>
        </w:rPr>
        <w:t xml:space="preserve">board </w:t>
      </w:r>
      <w:r>
        <w:rPr>
          <w:rFonts w:asciiTheme="minorHAnsi" w:hAnsiTheme="minorHAnsi"/>
          <w:color w:val="000000" w:themeColor="text1"/>
        </w:rPr>
        <w:t>to Moodle</w:t>
      </w:r>
    </w:p>
    <w:p w14:paraId="3104C65A" w14:textId="6E0C32E9" w:rsidR="00C829F8" w:rsidRDefault="00126C33" w:rsidP="00C829F8">
      <w:pPr>
        <w:pStyle w:val="ListParagraph"/>
        <w:numPr>
          <w:ilvl w:val="6"/>
          <w:numId w:val="18"/>
        </w:numPr>
        <w:tabs>
          <w:tab w:val="clear" w:pos="4680"/>
          <w:tab w:val="num" w:pos="0"/>
        </w:tabs>
        <w:ind w:left="0" w:firstLine="0"/>
        <w:jc w:val="both"/>
        <w:rPr>
          <w:rFonts w:asciiTheme="minorHAnsi" w:hAnsiTheme="minorHAnsi"/>
          <w:color w:val="000000" w:themeColor="text1"/>
        </w:rPr>
      </w:pPr>
      <w:r>
        <w:rPr>
          <w:rFonts w:asciiTheme="minorHAnsi" w:hAnsiTheme="minorHAnsi"/>
          <w:color w:val="000000" w:themeColor="text1"/>
        </w:rPr>
        <w:t>Complete questionnaire (URL will be circulated nearer the time)</w:t>
      </w:r>
      <w:r w:rsidR="00C829F8">
        <w:rPr>
          <w:rFonts w:asciiTheme="minorHAnsi" w:hAnsiTheme="minorHAnsi"/>
          <w:color w:val="000000" w:themeColor="text1"/>
        </w:rPr>
        <w:t xml:space="preserve"> this will contain a requirement for 5-6 images (.jpgs) representing your project </w:t>
      </w:r>
    </w:p>
    <w:p w14:paraId="09149B4A" w14:textId="1F3A2C56" w:rsidR="00126C33" w:rsidRPr="00126C33" w:rsidRDefault="00126C33" w:rsidP="00C829F8">
      <w:pPr>
        <w:pStyle w:val="ListParagraph"/>
        <w:ind w:left="0"/>
        <w:jc w:val="both"/>
        <w:rPr>
          <w:rFonts w:asciiTheme="minorHAnsi" w:hAnsiTheme="minorHAnsi"/>
          <w:color w:val="000000" w:themeColor="text1"/>
        </w:rPr>
      </w:pPr>
    </w:p>
    <w:p w14:paraId="76962844" w14:textId="77777777" w:rsidR="004B0DE3" w:rsidRDefault="004B0DE3" w:rsidP="003B6EA8">
      <w:pPr>
        <w:jc w:val="both"/>
        <w:rPr>
          <w:rFonts w:asciiTheme="minorHAnsi" w:hAnsiTheme="minorHAnsi"/>
          <w:color w:val="000000" w:themeColor="text1"/>
        </w:rPr>
      </w:pPr>
    </w:p>
    <w:p w14:paraId="7993B65B" w14:textId="77777777" w:rsidR="004B0DE3" w:rsidRPr="00803EEE" w:rsidRDefault="004B0DE3" w:rsidP="003B6EA8">
      <w:pPr>
        <w:jc w:val="both"/>
        <w:rPr>
          <w:rFonts w:asciiTheme="minorHAnsi" w:hAnsiTheme="minorHAnsi"/>
          <w:color w:val="000000" w:themeColor="text1"/>
          <w:u w:val="single"/>
        </w:rPr>
      </w:pPr>
    </w:p>
    <w:p w14:paraId="32C7B26D" w14:textId="77777777" w:rsidR="00453876" w:rsidRDefault="00453876" w:rsidP="003B6EA8">
      <w:pPr>
        <w:jc w:val="both"/>
        <w:rPr>
          <w:rFonts w:asciiTheme="minorHAnsi" w:hAnsiTheme="minorHAnsi"/>
          <w:color w:val="000000" w:themeColor="text1"/>
        </w:rPr>
      </w:pPr>
    </w:p>
    <w:p w14:paraId="3214D2B2" w14:textId="77777777" w:rsidR="00453876" w:rsidRDefault="00453876" w:rsidP="003B6EA8">
      <w:pPr>
        <w:jc w:val="both"/>
        <w:rPr>
          <w:rFonts w:asciiTheme="minorHAnsi" w:hAnsiTheme="minorHAnsi"/>
          <w:color w:val="000000" w:themeColor="text1"/>
        </w:rPr>
      </w:pPr>
    </w:p>
    <w:p w14:paraId="63E3BAFF" w14:textId="77777777" w:rsidR="00890490" w:rsidRDefault="00890490">
      <w:pPr>
        <w:rPr>
          <w:rFonts w:asciiTheme="minorHAnsi" w:hAnsiTheme="minorHAnsi" w:cs="Arial"/>
          <w:b/>
          <w:bCs/>
          <w:color w:val="000000" w:themeColor="text1"/>
          <w:kern w:val="32"/>
          <w:sz w:val="28"/>
          <w:szCs w:val="28"/>
        </w:rPr>
      </w:pPr>
      <w:bookmarkStart w:id="55" w:name="_Toc361823812"/>
      <w:r>
        <w:rPr>
          <w:color w:val="000000" w:themeColor="text1"/>
        </w:rPr>
        <w:br w:type="page"/>
      </w:r>
    </w:p>
    <w:p w14:paraId="3289BBA7" w14:textId="77777777" w:rsidR="0069113E" w:rsidRPr="005B638E" w:rsidRDefault="007B00A2" w:rsidP="00377ABE">
      <w:pPr>
        <w:pStyle w:val="Heading1"/>
        <w:rPr>
          <w:color w:val="000000" w:themeColor="text1"/>
        </w:rPr>
      </w:pPr>
      <w:bookmarkStart w:id="56" w:name="_Toc82430907"/>
      <w:r w:rsidRPr="005B638E">
        <w:rPr>
          <w:color w:val="000000" w:themeColor="text1"/>
        </w:rPr>
        <w:t>APPENDIX 1: DECLARATION FORM</w:t>
      </w:r>
      <w:bookmarkEnd w:id="55"/>
      <w:r w:rsidR="004821DC">
        <w:rPr>
          <w:color w:val="000000" w:themeColor="text1"/>
        </w:rPr>
        <w:t xml:space="preserve"> AND FORM OF CONSENT</w:t>
      </w:r>
      <w:bookmarkEnd w:id="56"/>
    </w:p>
    <w:p w14:paraId="68F0C889" w14:textId="77777777" w:rsidR="00DC1909" w:rsidRPr="005B638E" w:rsidRDefault="00DC1909" w:rsidP="003B6EA8">
      <w:pPr>
        <w:jc w:val="both"/>
        <w:rPr>
          <w:rFonts w:asciiTheme="minorHAnsi" w:hAnsiTheme="minorHAnsi"/>
          <w:color w:val="000000" w:themeColor="text1"/>
        </w:rPr>
      </w:pPr>
    </w:p>
    <w:p w14:paraId="784A2BEC" w14:textId="77777777" w:rsidR="007B00A2" w:rsidRPr="005B638E" w:rsidRDefault="007B00A2" w:rsidP="003B6EA8">
      <w:pPr>
        <w:jc w:val="both"/>
        <w:rPr>
          <w:rFonts w:asciiTheme="minorHAnsi" w:hAnsiTheme="minorHAnsi"/>
          <w:color w:val="000000" w:themeColor="text1"/>
        </w:rPr>
      </w:pPr>
    </w:p>
    <w:p w14:paraId="5083FC1D" w14:textId="77777777" w:rsidR="007B00A2" w:rsidRPr="005B638E" w:rsidRDefault="007B00A2" w:rsidP="003B6EA8">
      <w:pPr>
        <w:jc w:val="both"/>
        <w:rPr>
          <w:rFonts w:asciiTheme="minorHAnsi" w:hAnsiTheme="minorHAnsi"/>
          <w:color w:val="000000" w:themeColor="text1"/>
        </w:rPr>
      </w:pPr>
    </w:p>
    <w:p w14:paraId="726BB647" w14:textId="77777777"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293CC884" w14:textId="77777777" w:rsidR="007B00A2" w:rsidRPr="005B638E" w:rsidRDefault="007B00A2" w:rsidP="003B6EA8">
      <w:pPr>
        <w:jc w:val="both"/>
        <w:rPr>
          <w:rFonts w:asciiTheme="minorHAnsi" w:hAnsiTheme="minorHAnsi"/>
          <w:color w:val="000000" w:themeColor="text1"/>
        </w:rPr>
      </w:pPr>
    </w:p>
    <w:p w14:paraId="1BE53A36" w14:textId="77777777" w:rsidR="007B00A2" w:rsidRPr="005B638E" w:rsidRDefault="007B00A2" w:rsidP="003B6EA8">
      <w:pPr>
        <w:jc w:val="both"/>
        <w:rPr>
          <w:rFonts w:asciiTheme="minorHAnsi" w:hAnsiTheme="minorHAnsi"/>
          <w:color w:val="000000" w:themeColor="text1"/>
        </w:rPr>
      </w:pPr>
    </w:p>
    <w:p w14:paraId="43F6DD51"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70955300"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w:t>
      </w:r>
      <w:r w:rsidR="00126C33">
        <w:rPr>
          <w:rFonts w:asciiTheme="minorHAnsi" w:hAnsiTheme="minorHAnsi"/>
          <w:color w:val="000000" w:themeColor="text1"/>
        </w:rPr>
        <w:t xml:space="preserve"> HERE</w:t>
      </w:r>
      <w:r w:rsidRPr="005B638E">
        <w:rPr>
          <w:rFonts w:asciiTheme="minorHAnsi" w:hAnsiTheme="minorHAnsi"/>
          <w:color w:val="000000" w:themeColor="text1"/>
        </w:rPr>
        <w:t>)…………………………………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14:paraId="2B9E1A64"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B673DAD"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72B5FD65"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r w:rsidRPr="005B638E">
        <w:rPr>
          <w:rFonts w:asciiTheme="minorHAnsi" w:hAnsiTheme="minorHAnsi"/>
          <w:color w:val="000000" w:themeColor="text1"/>
        </w:rPr>
        <w:t xml:space="preserve">has not previously been accepted as part of any other degree submission. </w:t>
      </w:r>
    </w:p>
    <w:p w14:paraId="4AC70D18"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14E1FDE"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D2972CC" w14:textId="77777777" w:rsidR="00DC1909" w:rsidRPr="005B638E" w:rsidRDefault="00DC1909" w:rsidP="003B6EA8">
      <w:pPr>
        <w:ind w:left="1440"/>
        <w:jc w:val="both"/>
        <w:rPr>
          <w:rFonts w:asciiTheme="minorHAnsi" w:hAnsiTheme="minorHAnsi"/>
          <w:color w:val="000000" w:themeColor="text1"/>
        </w:rPr>
      </w:pPr>
    </w:p>
    <w:p w14:paraId="7A25CC34" w14:textId="77777777"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717EDC4" w14:textId="77777777" w:rsidR="007B00A2" w:rsidRPr="005B638E" w:rsidRDefault="007B00A2" w:rsidP="003B6EA8">
      <w:pPr>
        <w:autoSpaceDE w:val="0"/>
        <w:autoSpaceDN w:val="0"/>
        <w:adjustRightInd w:val="0"/>
        <w:ind w:left="1440"/>
        <w:jc w:val="both"/>
        <w:rPr>
          <w:rFonts w:asciiTheme="minorHAnsi" w:hAnsiTheme="minorHAnsi"/>
          <w:b/>
          <w:bCs/>
          <w:i/>
          <w:iCs/>
          <w:color w:val="000000" w:themeColor="text1"/>
        </w:rPr>
      </w:pPr>
    </w:p>
    <w:p w14:paraId="0C0929E2" w14:textId="77777777"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569886FC"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347F611E" w14:textId="77777777"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14:paraId="15BD8123"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220FC8E6" w14:textId="77777777"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............................................(FULL NAME</w:t>
      </w:r>
      <w:r w:rsidR="00126C33">
        <w:rPr>
          <w:rFonts w:asciiTheme="minorHAnsi" w:hAnsiTheme="minorHAnsi"/>
          <w:color w:val="000000" w:themeColor="text1"/>
        </w:rPr>
        <w:t xml:space="preserve"> HERE</w:t>
      </w:r>
      <w:r w:rsidR="00CE6992" w:rsidRPr="005B638E">
        <w:rPr>
          <w:rFonts w:asciiTheme="minorHAnsi" w:hAnsiTheme="minorHAnsi"/>
          <w:color w:val="000000" w:themeColor="text1"/>
        </w:rPr>
        <w:t xml:space="preserv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B.Sc</w:t>
      </w:r>
      <w:r w:rsidR="00E4511F">
        <w:rPr>
          <w:rFonts w:asciiTheme="minorHAnsi" w:hAnsiTheme="minorHAnsi"/>
          <w:i/>
          <w:color w:val="000000" w:themeColor="text1"/>
          <w:u w:val="single"/>
        </w:rPr>
        <w:t xml:space="preserve">. </w:t>
      </w:r>
      <w:r w:rsidR="0054218F">
        <w:rPr>
          <w:rFonts w:asciiTheme="minorHAnsi" w:hAnsiTheme="minorHAnsi"/>
          <w:i/>
          <w:color w:val="000000" w:themeColor="text1"/>
          <w:u w:val="single"/>
        </w:rPr>
        <w:t>(Hons) Computing (</w:t>
      </w:r>
      <w:r w:rsidR="00E4511F">
        <w:rPr>
          <w:rFonts w:asciiTheme="minorHAnsi" w:hAnsiTheme="minorHAnsi"/>
          <w:i/>
          <w:color w:val="000000" w:themeColor="text1"/>
          <w:u w:val="single"/>
        </w:rPr>
        <w:t>xxxxxxxxxxxx</w:t>
      </w:r>
      <w:r w:rsidR="0054218F">
        <w:rPr>
          <w:rFonts w:asciiTheme="minorHAnsi" w:hAnsiTheme="minorHAnsi"/>
          <w:i/>
          <w:color w:val="000000" w:themeColor="text1"/>
          <w:u w:val="single"/>
        </w:rPr>
        <w:t>)</w:t>
      </w:r>
      <w:r w:rsidRPr="0054218F">
        <w:rPr>
          <w:rFonts w:asciiTheme="minorHAnsi" w:hAnsiTheme="minorHAnsi"/>
          <w:i/>
          <w:color w:val="000000" w:themeColor="text1"/>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29AE756" w14:textId="77777777" w:rsidR="005D14D2" w:rsidRPr="005B638E" w:rsidRDefault="005D14D2" w:rsidP="003B6EA8">
      <w:pPr>
        <w:ind w:left="1440"/>
        <w:jc w:val="both"/>
        <w:rPr>
          <w:rFonts w:asciiTheme="minorHAnsi" w:hAnsiTheme="minorHAnsi"/>
          <w:b/>
          <w:bCs/>
          <w:color w:val="000000" w:themeColor="text1"/>
        </w:rPr>
      </w:pPr>
    </w:p>
    <w:p w14:paraId="1BA9A889" w14:textId="77777777" w:rsidR="005D14D2" w:rsidRPr="005B638E" w:rsidRDefault="005D14D2" w:rsidP="003B6EA8">
      <w:pPr>
        <w:pStyle w:val="BodyText3"/>
        <w:rPr>
          <w:rFonts w:asciiTheme="minorHAnsi" w:hAnsiTheme="minorHAnsi"/>
          <w:b/>
          <w:bCs/>
          <w:color w:val="000000" w:themeColor="text1"/>
          <w:szCs w:val="24"/>
        </w:rPr>
      </w:pPr>
    </w:p>
    <w:p w14:paraId="56B33E86" w14:textId="77777777" w:rsidR="005D14D2" w:rsidRPr="005B638E" w:rsidRDefault="005D14D2" w:rsidP="003B6EA8">
      <w:pPr>
        <w:pStyle w:val="BodyText3"/>
        <w:rPr>
          <w:rFonts w:asciiTheme="minorHAnsi" w:hAnsiTheme="minorHAnsi"/>
          <w:b/>
          <w:bCs/>
          <w:color w:val="000000" w:themeColor="text1"/>
          <w:szCs w:val="24"/>
        </w:rPr>
      </w:pPr>
    </w:p>
    <w:p w14:paraId="357281B5" w14:textId="77777777" w:rsidR="00CE6992" w:rsidRPr="005B638E" w:rsidRDefault="00CE6992" w:rsidP="003B6EA8">
      <w:pPr>
        <w:pStyle w:val="BodyText3"/>
        <w:rPr>
          <w:rFonts w:asciiTheme="minorHAnsi" w:hAnsiTheme="minorHAnsi"/>
          <w:b/>
          <w:bCs/>
          <w:color w:val="000000" w:themeColor="text1"/>
          <w:szCs w:val="24"/>
        </w:rPr>
      </w:pPr>
    </w:p>
    <w:p w14:paraId="04E6CD3B" w14:textId="77777777" w:rsidR="005D14D2" w:rsidRPr="005B638E" w:rsidRDefault="005D14D2" w:rsidP="003B6EA8">
      <w:pPr>
        <w:pStyle w:val="BodyText3"/>
        <w:rPr>
          <w:rFonts w:asciiTheme="minorHAnsi" w:hAnsiTheme="minorHAnsi"/>
          <w:b/>
          <w:bCs/>
          <w:color w:val="000000" w:themeColor="text1"/>
          <w:szCs w:val="24"/>
        </w:rPr>
      </w:pPr>
    </w:p>
    <w:p w14:paraId="255C070F" w14:textId="77777777" w:rsidR="0069113E" w:rsidRPr="005B638E" w:rsidRDefault="007B00A2" w:rsidP="003B6EA8">
      <w:pPr>
        <w:pStyle w:val="BodyText3"/>
        <w:rPr>
          <w:rFonts w:asciiTheme="minorHAnsi" w:hAnsiTheme="minorHAnsi"/>
          <w:color w:val="000000" w:themeColor="text1"/>
          <w:szCs w:val="24"/>
        </w:rPr>
      </w:pPr>
      <w:r w:rsidRPr="005B638E">
        <w:rPr>
          <w:rFonts w:asciiTheme="minorHAnsi" w:hAnsiTheme="minorHAnsi"/>
          <w:bCs/>
          <w:color w:val="000000" w:themeColor="text1"/>
          <w:szCs w:val="24"/>
        </w:rPr>
        <w:t>(</w:t>
      </w:r>
      <w:r w:rsidR="00874DED" w:rsidRPr="005B638E">
        <w:rPr>
          <w:rFonts w:asciiTheme="minorHAnsi" w:hAnsiTheme="minorHAnsi"/>
          <w:bCs/>
          <w:color w:val="000000" w:themeColor="text1"/>
          <w:szCs w:val="24"/>
        </w:rPr>
        <w:t xml:space="preserve">replace </w:t>
      </w:r>
      <w:r w:rsidR="0054218F" w:rsidRPr="005B638E">
        <w:rPr>
          <w:rFonts w:asciiTheme="minorHAnsi" w:hAnsiTheme="minorHAnsi"/>
          <w:i/>
          <w:color w:val="000000" w:themeColor="text1"/>
          <w:u w:val="single"/>
        </w:rPr>
        <w:t>B.Sc</w:t>
      </w:r>
      <w:r w:rsidR="0054218F">
        <w:rPr>
          <w:rFonts w:asciiTheme="minorHAnsi" w:hAnsiTheme="minorHAnsi"/>
          <w:i/>
          <w:color w:val="000000" w:themeColor="text1"/>
          <w:u w:val="single"/>
        </w:rPr>
        <w:t>. (Hons) Computing (xxxxxxxxxxxx)</w:t>
      </w:r>
      <w:r w:rsidR="0054218F" w:rsidRPr="0054218F">
        <w:rPr>
          <w:rFonts w:asciiTheme="minorHAnsi" w:hAnsiTheme="minorHAnsi"/>
          <w:i/>
          <w:color w:val="000000" w:themeColor="text1"/>
        </w:rPr>
        <w:t xml:space="preserve"> </w:t>
      </w:r>
      <w:r w:rsidR="00874DED" w:rsidRPr="005B638E">
        <w:rPr>
          <w:rFonts w:asciiTheme="minorHAnsi" w:hAnsiTheme="minorHAnsi"/>
          <w:color w:val="000000" w:themeColor="text1"/>
          <w:szCs w:val="24"/>
        </w:rPr>
        <w:t xml:space="preserve">with </w:t>
      </w:r>
      <w:r w:rsidR="002F07E6">
        <w:rPr>
          <w:rFonts w:asciiTheme="minorHAnsi" w:hAnsiTheme="minorHAnsi"/>
          <w:color w:val="000000" w:themeColor="text1"/>
          <w:szCs w:val="24"/>
        </w:rPr>
        <w:t>the name of your degree</w:t>
      </w:r>
      <w:r w:rsidRPr="005B638E">
        <w:rPr>
          <w:rFonts w:asciiTheme="minorHAnsi" w:hAnsiTheme="minorHAnsi"/>
          <w:bCs/>
          <w:color w:val="000000" w:themeColor="text1"/>
          <w:szCs w:val="24"/>
        </w:rPr>
        <w:t>)</w:t>
      </w:r>
    </w:p>
    <w:p w14:paraId="56878DE2" w14:textId="77777777" w:rsidR="007A2F0A" w:rsidRDefault="007A2F0A">
      <w:pPr>
        <w:rPr>
          <w:rFonts w:asciiTheme="minorHAnsi" w:hAnsiTheme="minorHAnsi" w:cs="Arial"/>
          <w:b/>
          <w:bCs/>
          <w:color w:val="000000" w:themeColor="text1"/>
          <w:kern w:val="32"/>
          <w:sz w:val="28"/>
          <w:szCs w:val="28"/>
        </w:rPr>
      </w:pPr>
      <w:bookmarkStart w:id="57" w:name="_Toc361823814"/>
      <w:r>
        <w:rPr>
          <w:color w:val="000000" w:themeColor="text1"/>
        </w:rPr>
        <w:br w:type="page"/>
      </w:r>
    </w:p>
    <w:p w14:paraId="295B033A" w14:textId="77777777" w:rsidR="00D96DC4" w:rsidRPr="005B638E" w:rsidRDefault="00942C8D" w:rsidP="00377ABE">
      <w:pPr>
        <w:pStyle w:val="Heading1"/>
        <w:rPr>
          <w:color w:val="000000" w:themeColor="text1"/>
        </w:rPr>
      </w:pPr>
      <w:bookmarkStart w:id="58" w:name="_Toc82430908"/>
      <w:r>
        <w:rPr>
          <w:color w:val="000000" w:themeColor="text1"/>
        </w:rPr>
        <w:t>APPENDIX 2</w:t>
      </w:r>
      <w:r w:rsidR="00D96DC4" w:rsidRPr="005B638E">
        <w:rPr>
          <w:color w:val="000000" w:themeColor="text1"/>
        </w:rPr>
        <w:t>: ELECTRONIC DATABASES AND JOURNALS</w:t>
      </w:r>
      <w:bookmarkEnd w:id="57"/>
      <w:bookmarkEnd w:id="58"/>
    </w:p>
    <w:p w14:paraId="23977FAB" w14:textId="77777777" w:rsidR="00D96DC4" w:rsidRPr="005B638E" w:rsidRDefault="00D96DC4" w:rsidP="00D96DC4">
      <w:pPr>
        <w:jc w:val="both"/>
        <w:rPr>
          <w:rFonts w:asciiTheme="minorHAnsi" w:hAnsiTheme="minorHAnsi"/>
          <w:color w:val="000000" w:themeColor="text1"/>
        </w:rPr>
      </w:pPr>
    </w:p>
    <w:p w14:paraId="0609946C"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Library web pages available at </w:t>
      </w:r>
      <w:r w:rsidR="00B768AD" w:rsidRPr="00B768AD">
        <w:rPr>
          <w:rStyle w:val="Hyperlink"/>
          <w:rFonts w:asciiTheme="minorHAnsi" w:hAnsiTheme="minorHAnsi"/>
          <w:color w:val="000000" w:themeColor="text1"/>
        </w:rPr>
        <w:t>https://uwtsd.ac.uk/library/</w:t>
      </w:r>
    </w:p>
    <w:p w14:paraId="388FA9C8"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14:paraId="7A71407C" w14:textId="77777777" w:rsidR="00D96DC4" w:rsidRPr="005B638E" w:rsidRDefault="00D96DC4" w:rsidP="00D96DC4">
      <w:pPr>
        <w:jc w:val="both"/>
        <w:rPr>
          <w:rFonts w:asciiTheme="minorHAnsi" w:hAnsiTheme="minorHAnsi"/>
          <w:color w:val="000000" w:themeColor="text1"/>
        </w:rPr>
      </w:pPr>
    </w:p>
    <w:p w14:paraId="65C3C54A"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14:paraId="2274859F" w14:textId="77777777" w:rsidR="00D96DC4" w:rsidRPr="005B638E" w:rsidRDefault="00D96DC4" w:rsidP="00D96DC4">
      <w:pPr>
        <w:jc w:val="both"/>
        <w:rPr>
          <w:rFonts w:asciiTheme="minorHAnsi" w:hAnsiTheme="minorHAnsi"/>
          <w:color w:val="000000" w:themeColor="text1"/>
        </w:rPr>
      </w:pPr>
    </w:p>
    <w:p w14:paraId="6B36E127"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14:paraId="33687E71"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IEEE Xplore</w:t>
      </w:r>
    </w:p>
    <w:p w14:paraId="4AC796D5"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14:paraId="65F244CA"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14:paraId="1A45EA4D"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14:paraId="073A5B8D" w14:textId="77777777"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14:paraId="64D6DFF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14:paraId="225A622B"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14:paraId="0074CCE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14:paraId="1BE4DBF6"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14:paraId="35D72863" w14:textId="77777777" w:rsidR="00D96DC4" w:rsidRPr="005B638E" w:rsidRDefault="00D96DC4" w:rsidP="00D96DC4">
      <w:pPr>
        <w:jc w:val="both"/>
        <w:rPr>
          <w:rFonts w:asciiTheme="minorHAnsi" w:hAnsiTheme="minorHAnsi"/>
          <w:color w:val="000000" w:themeColor="text1"/>
        </w:rPr>
      </w:pPr>
    </w:p>
    <w:p w14:paraId="1A352FE7" w14:textId="77777777" w:rsidR="00D96DC4" w:rsidRPr="005B638E" w:rsidRDefault="00D96DC4" w:rsidP="00D96DC4">
      <w:pPr>
        <w:jc w:val="both"/>
        <w:rPr>
          <w:rFonts w:asciiTheme="minorHAnsi" w:hAnsiTheme="minorHAnsi"/>
          <w:b/>
          <w:bCs/>
          <w:color w:val="000000" w:themeColor="text1"/>
          <w:u w:val="single"/>
        </w:rPr>
      </w:pPr>
    </w:p>
    <w:p w14:paraId="057B691E" w14:textId="77777777"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14:paraId="6A7C6037" w14:textId="77777777" w:rsidR="00512CF3" w:rsidRPr="005B638E" w:rsidRDefault="00D96DC4" w:rsidP="00377ABE">
      <w:pPr>
        <w:pStyle w:val="Heading1"/>
        <w:rPr>
          <w:color w:val="000000" w:themeColor="text1"/>
        </w:rPr>
      </w:pPr>
      <w:bookmarkStart w:id="59" w:name="_Toc361823815"/>
      <w:bookmarkStart w:id="60" w:name="_Toc82430909"/>
      <w:r w:rsidRPr="005B638E">
        <w:rPr>
          <w:color w:val="000000" w:themeColor="text1"/>
        </w:rPr>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59"/>
      <w:bookmarkEnd w:id="60"/>
      <w:r w:rsidR="00512CF3" w:rsidRPr="005B638E">
        <w:rPr>
          <w:color w:val="000000" w:themeColor="text1"/>
        </w:rPr>
        <w:t xml:space="preserve"> </w:t>
      </w:r>
    </w:p>
    <w:p w14:paraId="40840049" w14:textId="77777777" w:rsidR="00512CF3" w:rsidRPr="005B638E" w:rsidRDefault="00512CF3" w:rsidP="00512CF3">
      <w:pPr>
        <w:pStyle w:val="BodyText"/>
        <w:ind w:left="720"/>
        <w:jc w:val="both"/>
        <w:rPr>
          <w:rFonts w:asciiTheme="minorHAnsi" w:hAnsiTheme="minorHAnsi"/>
          <w:color w:val="000000" w:themeColor="text1"/>
          <w:sz w:val="24"/>
        </w:rPr>
      </w:pPr>
    </w:p>
    <w:p w14:paraId="230BD65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you refer to a piece of work in an essay, report, program or academic paper, you must give adequate bibliographic information to allow the reader to trace the original document. (For note on Plagiarism See </w:t>
      </w:r>
      <w:r w:rsidR="00A03F3E" w:rsidRPr="005B638E">
        <w:rPr>
          <w:rFonts w:asciiTheme="minorHAnsi" w:hAnsiTheme="minorHAnsi"/>
          <w:color w:val="000000" w:themeColor="text1"/>
        </w:rPr>
        <w:t>Section 8.2.5</w:t>
      </w:r>
      <w:r w:rsidRPr="005B638E">
        <w:rPr>
          <w:rFonts w:asciiTheme="minorHAnsi" w:hAnsiTheme="minorHAnsi"/>
          <w:color w:val="000000" w:themeColor="text1"/>
        </w:rPr>
        <w:t xml:space="preserve">). So, if you wish to incorporate points made by another author or figures derived from a survey or report, acknowledge the sources used in the text of your project and give full details of the source in the </w:t>
      </w:r>
      <w:r w:rsidRPr="005B638E">
        <w:rPr>
          <w:rFonts w:asciiTheme="minorHAnsi" w:hAnsiTheme="minorHAnsi"/>
          <w:color w:val="000000" w:themeColor="text1"/>
          <w:u w:val="single"/>
        </w:rPr>
        <w:t>reference</w:t>
      </w:r>
      <w:r w:rsidRPr="00DA3D83">
        <w:rPr>
          <w:rFonts w:asciiTheme="minorHAnsi" w:hAnsiTheme="minorHAnsi"/>
          <w:color w:val="000000" w:themeColor="text1"/>
        </w:rPr>
        <w:t xml:space="preserve"> </w:t>
      </w:r>
      <w:r w:rsidRPr="005B638E">
        <w:rPr>
          <w:rFonts w:asciiTheme="minorHAnsi" w:hAnsiTheme="minorHAnsi"/>
          <w:color w:val="000000" w:themeColor="text1"/>
        </w:rPr>
        <w:t xml:space="preserve">list at the end of your work. </w:t>
      </w:r>
    </w:p>
    <w:p w14:paraId="182AE868" w14:textId="77777777" w:rsidR="00512CF3" w:rsidRPr="005B638E" w:rsidRDefault="00512CF3" w:rsidP="00512CF3">
      <w:pPr>
        <w:jc w:val="both"/>
        <w:rPr>
          <w:rFonts w:asciiTheme="minorHAnsi" w:hAnsiTheme="minorHAnsi"/>
          <w:color w:val="000000" w:themeColor="text1"/>
        </w:rPr>
      </w:pPr>
    </w:p>
    <w:p w14:paraId="4122899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A reference is usually in two parts: </w:t>
      </w:r>
    </w:p>
    <w:p w14:paraId="65062FD6" w14:textId="77777777" w:rsidR="00512CF3" w:rsidRPr="005B638E" w:rsidRDefault="00512CF3" w:rsidP="00512CF3">
      <w:pPr>
        <w:jc w:val="both"/>
        <w:rPr>
          <w:rFonts w:asciiTheme="minorHAnsi" w:hAnsiTheme="minorHAnsi"/>
          <w:color w:val="000000" w:themeColor="text1"/>
        </w:rPr>
      </w:pPr>
    </w:p>
    <w:p w14:paraId="396622D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1. a marker at the end of the text being quoted or referred to, and </w:t>
      </w:r>
    </w:p>
    <w:p w14:paraId="1E53AD3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2. a complete citation in either a footnote or, more usually in computer science, collected with other citations in a “References” section at the end of your work. </w:t>
      </w:r>
    </w:p>
    <w:p w14:paraId="0B28A3F2" w14:textId="77777777" w:rsidR="00512CF3" w:rsidRPr="005B638E" w:rsidRDefault="00512CF3" w:rsidP="00512CF3">
      <w:pPr>
        <w:jc w:val="both"/>
        <w:rPr>
          <w:rFonts w:asciiTheme="minorHAnsi" w:hAnsiTheme="minorHAnsi"/>
          <w:color w:val="000000" w:themeColor="text1"/>
        </w:rPr>
      </w:pPr>
    </w:p>
    <w:p w14:paraId="31263EA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u w:val="single"/>
        </w:rPr>
        <w:t>Note</w:t>
      </w:r>
      <w:r w:rsidRPr="00DA3D83">
        <w:rPr>
          <w:rFonts w:asciiTheme="minorHAnsi" w:hAnsiTheme="minorHAnsi"/>
          <w:color w:val="000000" w:themeColor="text1"/>
        </w:rPr>
        <w:t xml:space="preserve"> </w:t>
      </w:r>
      <w:r w:rsidRPr="005B638E">
        <w:rPr>
          <w:rFonts w:asciiTheme="minorHAnsi" w:hAnsiTheme="minorHAnsi"/>
          <w:color w:val="000000" w:themeColor="text1"/>
        </w:rPr>
        <w:t>sometimes you will find references at the foot of the page rather than at the end of the work but it is simpler to provide an alphabetical list at the end of the project.</w:t>
      </w:r>
    </w:p>
    <w:p w14:paraId="233E47F0" w14:textId="77777777" w:rsidR="00512CF3" w:rsidRPr="005B638E" w:rsidRDefault="00512CF3" w:rsidP="00512CF3">
      <w:pPr>
        <w:jc w:val="both"/>
        <w:rPr>
          <w:rFonts w:asciiTheme="minorHAnsi" w:hAnsiTheme="minorHAnsi"/>
          <w:color w:val="000000" w:themeColor="text1"/>
        </w:rPr>
      </w:pPr>
    </w:p>
    <w:p w14:paraId="275A8FAA" w14:textId="77777777" w:rsidR="00512CF3" w:rsidRPr="005B638E" w:rsidRDefault="00512CF3" w:rsidP="00512CF3">
      <w:pPr>
        <w:jc w:val="both"/>
        <w:rPr>
          <w:rFonts w:asciiTheme="minorHAnsi" w:hAnsiTheme="minorHAnsi"/>
          <w:b/>
          <w:color w:val="000000" w:themeColor="text1"/>
        </w:rPr>
      </w:pPr>
      <w:bookmarkStart w:id="61" w:name="_Toc259791931"/>
      <w:r w:rsidRPr="005B638E">
        <w:rPr>
          <w:rFonts w:asciiTheme="minorHAnsi" w:hAnsiTheme="minorHAnsi"/>
          <w:b/>
          <w:color w:val="000000" w:themeColor="text1"/>
        </w:rPr>
        <w:t>The Numeric System</w:t>
      </w:r>
      <w:bookmarkEnd w:id="61"/>
      <w:r w:rsidRPr="005B638E">
        <w:rPr>
          <w:rFonts w:asciiTheme="minorHAnsi" w:hAnsiTheme="minorHAnsi"/>
          <w:b/>
          <w:color w:val="000000" w:themeColor="text1"/>
        </w:rPr>
        <w:t xml:space="preserve"> </w:t>
      </w:r>
    </w:p>
    <w:p w14:paraId="58463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A00F96A"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Citations </w:t>
      </w:r>
      <w:r w:rsidRPr="005B638E">
        <w:rPr>
          <w:rFonts w:asciiTheme="minorHAnsi" w:hAnsiTheme="minorHAnsi"/>
          <w:color w:val="000000" w:themeColor="text1"/>
        </w:rPr>
        <w:t xml:space="preserve">use a sequential number scheme, with the citation number enclosed in square brackets corresponding to the appropriate reference provided at the end of the document. </w:t>
      </w:r>
    </w:p>
    <w:p w14:paraId="326D0E48"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1CC9B188"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Cs/>
          <w:i/>
          <w:iCs/>
          <w:color w:val="000000" w:themeColor="text1"/>
          <w:u w:val="single"/>
        </w:rPr>
        <w:t xml:space="preserve">Example : </w:t>
      </w:r>
    </w:p>
    <w:p w14:paraId="00AC6BE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1B51B7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4BEAAEA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053BBBC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as Smith [14] has shown ...... </w:t>
      </w:r>
    </w:p>
    <w:p w14:paraId="5FA06D9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blue has been shown [14] to be the best ...... </w:t>
      </w:r>
    </w:p>
    <w:p w14:paraId="2899ADC0"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2AAB5B7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the Bibliography at the end : </w:t>
      </w:r>
    </w:p>
    <w:p w14:paraId="0ADFDCD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4927CEF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[14]</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173BAFA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The numbering should be sequential as citations are used, the first reference used in the document should begin with one, the second is two, etc. If the same reference is used in the document then you may repeat the previously assigned reference number e.g.</w:t>
      </w:r>
    </w:p>
    <w:p w14:paraId="67CF406F" w14:textId="77777777" w:rsidR="00512CF3" w:rsidRPr="005B638E" w:rsidRDefault="00512CF3" w:rsidP="00512CF3">
      <w:pPr>
        <w:ind w:left="720"/>
        <w:jc w:val="both"/>
        <w:rPr>
          <w:rFonts w:asciiTheme="minorHAnsi" w:hAnsiTheme="minorHAnsi"/>
          <w:color w:val="000000" w:themeColor="text1"/>
        </w:rPr>
      </w:pPr>
    </w:p>
    <w:p w14:paraId="14E7D2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1C7782E9" w14:textId="77777777" w:rsidR="00512CF3" w:rsidRPr="005B638E" w:rsidRDefault="00512CF3" w:rsidP="00512CF3">
      <w:pPr>
        <w:pStyle w:val="Default"/>
        <w:jc w:val="both"/>
        <w:rPr>
          <w:rFonts w:asciiTheme="minorHAnsi" w:hAnsiTheme="minorHAnsi"/>
          <w:color w:val="000000" w:themeColor="text1"/>
        </w:rPr>
      </w:pPr>
    </w:p>
    <w:p w14:paraId="2FE5E7B5"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from Smith [1] we find that ……</w:t>
      </w:r>
    </w:p>
    <w:p w14:paraId="21F6D40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1531297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[1] that ……</w:t>
      </w:r>
    </w:p>
    <w:p w14:paraId="1A10D66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which matches similar findings [3] …..</w:t>
      </w:r>
    </w:p>
    <w:p w14:paraId="12FD35C3"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other research [1][2][3] has proven …..</w:t>
      </w:r>
    </w:p>
    <w:p w14:paraId="17042A3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ype="page"/>
        <w:t xml:space="preserve">In the Bibliography at the end : </w:t>
      </w:r>
    </w:p>
    <w:p w14:paraId="15D5736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38B8F8F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2B338DDF"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[2]</w:t>
      </w:r>
      <w:r w:rsidRPr="005B638E">
        <w:rPr>
          <w:rFonts w:asciiTheme="minorHAnsi" w:hAnsiTheme="minorHAnsi"/>
          <w:color w:val="000000" w:themeColor="text1"/>
        </w:rPr>
        <w:tab/>
        <w:t xml:space="preserve">D. Jones, B. Thomas, </w:t>
      </w:r>
      <w:r w:rsidRPr="005B638E">
        <w:rPr>
          <w:rFonts w:asciiTheme="minorHAnsi" w:hAnsiTheme="minorHAnsi"/>
          <w:i/>
          <w:iCs/>
          <w:color w:val="000000" w:themeColor="text1"/>
        </w:rPr>
        <w:t>Another Book Title</w:t>
      </w:r>
      <w:r w:rsidRPr="005B638E">
        <w:rPr>
          <w:rFonts w:asciiTheme="minorHAnsi" w:hAnsiTheme="minorHAnsi"/>
          <w:color w:val="000000" w:themeColor="text1"/>
        </w:rPr>
        <w:t>, O’Reilly, 2004</w:t>
      </w:r>
    </w:p>
    <w:p w14:paraId="73D666B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[3]</w:t>
      </w:r>
      <w:r w:rsidRPr="005B638E">
        <w:rPr>
          <w:rFonts w:asciiTheme="minorHAnsi" w:hAnsiTheme="minorHAnsi"/>
          <w:color w:val="000000" w:themeColor="text1"/>
        </w:rPr>
        <w:tab/>
        <w:t xml:space="preserve">K. Smith, </w:t>
      </w:r>
      <w:r w:rsidRPr="005B638E">
        <w:rPr>
          <w:rFonts w:asciiTheme="minorHAnsi" w:hAnsiTheme="minorHAnsi"/>
          <w:i/>
          <w:iCs/>
          <w:color w:val="000000" w:themeColor="text1"/>
        </w:rPr>
        <w:t>Yet Another Book Title</w:t>
      </w:r>
      <w:r w:rsidRPr="005B638E">
        <w:rPr>
          <w:rFonts w:asciiTheme="minorHAnsi" w:hAnsiTheme="minorHAnsi"/>
          <w:color w:val="000000" w:themeColor="text1"/>
        </w:rPr>
        <w:t>, Chichester: Wiley, 2006</w:t>
      </w:r>
    </w:p>
    <w:p w14:paraId="032EADD5" w14:textId="77777777" w:rsidR="00512CF3" w:rsidRPr="005B638E" w:rsidRDefault="00512CF3" w:rsidP="00512CF3">
      <w:pPr>
        <w:jc w:val="both"/>
        <w:rPr>
          <w:rFonts w:asciiTheme="minorHAnsi" w:hAnsiTheme="minorHAnsi"/>
          <w:color w:val="000000" w:themeColor="text1"/>
        </w:rPr>
      </w:pPr>
    </w:p>
    <w:p w14:paraId="30CF7EE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14:paraId="23441214" w14:textId="77777777" w:rsidR="00512CF3" w:rsidRPr="005B638E" w:rsidRDefault="00512CF3" w:rsidP="00512CF3">
      <w:pPr>
        <w:pStyle w:val="Default"/>
        <w:jc w:val="both"/>
        <w:rPr>
          <w:rFonts w:asciiTheme="minorHAnsi" w:hAnsiTheme="minorHAnsi"/>
          <w:color w:val="000000" w:themeColor="text1"/>
        </w:rPr>
      </w:pPr>
    </w:p>
    <w:p w14:paraId="05764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26D6963D" w14:textId="77777777" w:rsidR="00512CF3" w:rsidRPr="005B638E" w:rsidRDefault="00512CF3" w:rsidP="00512CF3">
      <w:pPr>
        <w:pStyle w:val="Default"/>
        <w:jc w:val="both"/>
        <w:rPr>
          <w:rFonts w:asciiTheme="minorHAnsi" w:hAnsiTheme="minorHAnsi"/>
          <w:color w:val="000000" w:themeColor="text1"/>
        </w:rPr>
      </w:pPr>
    </w:p>
    <w:p w14:paraId="114E569D"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[2] that ……</w:t>
      </w:r>
    </w:p>
    <w:p w14:paraId="055D7E36"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6EBF816E" w14:textId="77777777" w:rsidR="00512CF3" w:rsidRPr="005B638E" w:rsidRDefault="00512CF3" w:rsidP="00512CF3">
      <w:pPr>
        <w:pStyle w:val="Default"/>
        <w:jc w:val="both"/>
        <w:rPr>
          <w:rFonts w:asciiTheme="minorHAnsi" w:hAnsiTheme="minorHAnsi"/>
          <w:color w:val="000000" w:themeColor="text1"/>
        </w:rPr>
      </w:pPr>
    </w:p>
    <w:p w14:paraId="43D5526B"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Quotations should be placed in quotes, italicized and tabbed from the edge, with a clear reference to the source. In addition, for clarity it is recommended that a single blank line be added before and after the quotation</w:t>
      </w:r>
    </w:p>
    <w:p w14:paraId="69C7BDA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For example:</w:t>
      </w:r>
    </w:p>
    <w:p w14:paraId="2EC33690" w14:textId="77777777" w:rsidR="00512CF3" w:rsidRPr="005B638E" w:rsidRDefault="00512CF3" w:rsidP="00512CF3">
      <w:pPr>
        <w:pStyle w:val="Default"/>
        <w:jc w:val="both"/>
        <w:rPr>
          <w:rFonts w:asciiTheme="minorHAnsi" w:hAnsiTheme="minorHAnsi"/>
          <w:color w:val="000000" w:themeColor="text1"/>
        </w:rPr>
      </w:pPr>
    </w:p>
    <w:p w14:paraId="12110111" w14:textId="77777777" w:rsidR="00512CF3" w:rsidRPr="005B638E" w:rsidRDefault="00512CF3" w:rsidP="00512CF3">
      <w:pPr>
        <w:pStyle w:val="Default"/>
        <w:ind w:left="720"/>
        <w:jc w:val="both"/>
        <w:rPr>
          <w:rFonts w:asciiTheme="minorHAnsi" w:hAnsiTheme="minorHAnsi"/>
          <w:color w:val="000000" w:themeColor="text1"/>
        </w:rPr>
      </w:pPr>
      <w:r w:rsidRPr="005B638E">
        <w:rPr>
          <w:rFonts w:asciiTheme="minorHAnsi" w:hAnsiTheme="minorHAnsi"/>
          <w:color w:val="000000" w:themeColor="text1"/>
        </w:rPr>
        <w:t>“</w:t>
      </w:r>
      <w:r w:rsidRPr="005B638E">
        <w:rPr>
          <w:rFonts w:asciiTheme="minorHAnsi" w:hAnsiTheme="minorHAnsi"/>
          <w:i/>
          <w:iCs/>
          <w:color w:val="000000" w:themeColor="text1"/>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sidRPr="005B638E">
        <w:rPr>
          <w:rFonts w:asciiTheme="minorHAnsi" w:hAnsiTheme="minorHAnsi"/>
          <w:color w:val="000000" w:themeColor="text1"/>
        </w:rPr>
        <w:t xml:space="preserve">” Bloggs et al </w:t>
      </w:r>
      <w:r w:rsidRPr="005B638E">
        <w:rPr>
          <w:rFonts w:asciiTheme="minorHAnsi" w:hAnsiTheme="minorHAnsi"/>
          <w:b/>
          <w:bCs/>
          <w:color w:val="000000" w:themeColor="text1"/>
        </w:rPr>
        <w:t>[6]</w:t>
      </w:r>
    </w:p>
    <w:p w14:paraId="316298FB" w14:textId="77777777" w:rsidR="00512CF3" w:rsidRPr="005B638E" w:rsidRDefault="00512CF3" w:rsidP="00512CF3">
      <w:pPr>
        <w:pStyle w:val="Default"/>
        <w:jc w:val="both"/>
        <w:rPr>
          <w:rFonts w:asciiTheme="minorHAnsi" w:hAnsiTheme="minorHAnsi"/>
          <w:color w:val="000000" w:themeColor="text1"/>
        </w:rPr>
      </w:pPr>
    </w:p>
    <w:p w14:paraId="2E93AAAE"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author’s name (Bloggs et al) in the above is optional but is included for readability. </w:t>
      </w:r>
    </w:p>
    <w:p w14:paraId="7207925A" w14:textId="77777777" w:rsidR="00512CF3" w:rsidRPr="005B638E" w:rsidRDefault="00512CF3" w:rsidP="00512CF3">
      <w:pPr>
        <w:pStyle w:val="BodyText"/>
        <w:jc w:val="both"/>
        <w:rPr>
          <w:rFonts w:asciiTheme="minorHAnsi" w:hAnsiTheme="minorHAnsi"/>
          <w:color w:val="000000" w:themeColor="text1"/>
          <w:sz w:val="24"/>
        </w:rPr>
      </w:pPr>
    </w:p>
    <w:p w14:paraId="278668EE"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t>When should a citation be used?</w:t>
      </w:r>
    </w:p>
    <w:p w14:paraId="6A742B08" w14:textId="77777777" w:rsidR="00512CF3" w:rsidRPr="005B638E" w:rsidRDefault="00512CF3" w:rsidP="00512CF3">
      <w:pPr>
        <w:pStyle w:val="BodyText"/>
        <w:ind w:left="720"/>
        <w:jc w:val="both"/>
        <w:rPr>
          <w:rFonts w:asciiTheme="minorHAnsi" w:hAnsiTheme="minorHAnsi"/>
          <w:color w:val="000000" w:themeColor="text1"/>
          <w:sz w:val="24"/>
        </w:rPr>
      </w:pPr>
    </w:p>
    <w:p w14:paraId="05A3B112" w14:textId="77777777" w:rsidR="00512CF3" w:rsidRPr="005B638E" w:rsidRDefault="00512CF3" w:rsidP="007C3813">
      <w:pPr>
        <w:pStyle w:val="BodyText"/>
        <w:numPr>
          <w:ilvl w:val="0"/>
          <w:numId w:val="13"/>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direct quotes must be cited.</w:t>
      </w:r>
    </w:p>
    <w:p w14:paraId="73CCA6E0" w14:textId="77777777" w:rsidR="00512CF3" w:rsidRPr="005B638E" w:rsidRDefault="00512CF3" w:rsidP="00512C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jc w:val="both"/>
        <w:rPr>
          <w:rFonts w:asciiTheme="minorHAnsi" w:hAnsiTheme="minorHAnsi"/>
          <w:color w:val="000000" w:themeColor="text1"/>
        </w:rPr>
      </w:pPr>
    </w:p>
    <w:p w14:paraId="0D2AC714"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2.</w:t>
      </w:r>
      <w:r w:rsidRPr="005B638E">
        <w:rPr>
          <w:rFonts w:asciiTheme="minorHAnsi" w:hAnsiTheme="minorHAnsi"/>
          <w:color w:val="000000" w:themeColor="text1"/>
          <w:sz w:val="24"/>
        </w:rPr>
        <w:tab/>
        <w:t>Even when you have translated an author’s words into your own (which you should make every effort to do), you must still give them credit by including a citation.</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When an entire paragraph of material is based on one author’s ideas, you only need place one citation at the end of the paragraph.</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Exceptions to this rule follow in (3) and (4).</w:t>
      </w:r>
    </w:p>
    <w:p w14:paraId="3D240CBA"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2B0919D5"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3.</w:t>
      </w:r>
      <w:r w:rsidRPr="005B638E">
        <w:rPr>
          <w:rFonts w:asciiTheme="minorHAnsi" w:hAnsiTheme="minorHAnsi"/>
          <w:color w:val="000000" w:themeColor="text1"/>
          <w:sz w:val="24"/>
        </w:rPr>
        <w:tab/>
        <w:t>All statistics that are cited require a citation immediately following the sentence in which they appear.</w:t>
      </w:r>
    </w:p>
    <w:p w14:paraId="1730C730"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455648DD"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historical events and dates mentioned require a citation.</w:t>
      </w:r>
    </w:p>
    <w:p w14:paraId="1A362A9E" w14:textId="77777777" w:rsidR="00512CF3" w:rsidRPr="005B638E" w:rsidRDefault="00512CF3" w:rsidP="00512CF3">
      <w:pPr>
        <w:pStyle w:val="Default"/>
        <w:jc w:val="both"/>
        <w:rPr>
          <w:rFonts w:asciiTheme="minorHAnsi" w:hAnsiTheme="minorHAnsi"/>
          <w:color w:val="000000" w:themeColor="text1"/>
        </w:rPr>
      </w:pPr>
    </w:p>
    <w:p w14:paraId="2B0DAB31"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References should be included for all websites used.</w:t>
      </w:r>
    </w:p>
    <w:p w14:paraId="466D4EB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A70B89C" w14:textId="77777777" w:rsidR="00512CF3" w:rsidRPr="005B638E" w:rsidRDefault="00512CF3" w:rsidP="00512CF3">
      <w:pPr>
        <w:jc w:val="both"/>
        <w:rPr>
          <w:rFonts w:asciiTheme="minorHAnsi" w:hAnsiTheme="minorHAnsi"/>
          <w:b/>
          <w:bCs/>
          <w:i/>
          <w:color w:val="000000" w:themeColor="text1"/>
        </w:rPr>
      </w:pPr>
      <w:r w:rsidRPr="005B638E">
        <w:rPr>
          <w:rFonts w:asciiTheme="minorHAnsi" w:hAnsiTheme="minorHAnsi"/>
          <w:i/>
          <w:color w:val="000000" w:themeColor="text1"/>
        </w:rPr>
        <w:br w:type="page"/>
      </w:r>
    </w:p>
    <w:p w14:paraId="0167307D"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t>Reference Information and Structure</w:t>
      </w:r>
    </w:p>
    <w:p w14:paraId="6EBBC98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52F40F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All references should be added to a “References” section included towards the end of the document.</w:t>
      </w:r>
    </w:p>
    <w:p w14:paraId="70DD4CE0" w14:textId="77777777" w:rsidR="00512CF3" w:rsidRPr="005B638E" w:rsidRDefault="00512CF3" w:rsidP="00512CF3">
      <w:pPr>
        <w:pStyle w:val="Default"/>
        <w:jc w:val="both"/>
        <w:rPr>
          <w:rFonts w:asciiTheme="minorHAnsi" w:hAnsiTheme="minorHAnsi"/>
          <w:color w:val="000000" w:themeColor="text1"/>
        </w:rPr>
      </w:pPr>
    </w:p>
    <w:p w14:paraId="74DB30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17D4F410"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 xml:space="preserve">There are a number of referencing systems but </w:t>
      </w:r>
      <w:r w:rsidRPr="005B638E">
        <w:rPr>
          <w:rFonts w:asciiTheme="minorHAnsi" w:hAnsiTheme="minorHAnsi"/>
          <w:b/>
          <w:bCs/>
          <w:color w:val="000000" w:themeColor="text1"/>
        </w:rPr>
        <w:t xml:space="preserve">the </w:t>
      </w:r>
      <w:r w:rsidRPr="005B638E">
        <w:rPr>
          <w:rFonts w:asciiTheme="minorHAnsi" w:hAnsiTheme="minorHAnsi"/>
          <w:b/>
          <w:bCs/>
          <w:i/>
          <w:iCs/>
          <w:color w:val="000000" w:themeColor="text1"/>
        </w:rPr>
        <w:t xml:space="preserve">Numeric </w:t>
      </w:r>
      <w:r w:rsidRPr="005B638E">
        <w:rPr>
          <w:rFonts w:asciiTheme="minorHAnsi" w:hAnsiTheme="minorHAnsi"/>
          <w:b/>
          <w:bCs/>
          <w:color w:val="000000" w:themeColor="text1"/>
        </w:rPr>
        <w:t xml:space="preserve">system </w:t>
      </w:r>
      <w:r w:rsidRPr="005B638E">
        <w:rPr>
          <w:rFonts w:asciiTheme="minorHAnsi" w:hAnsiTheme="minorHAnsi"/>
          <w:color w:val="000000" w:themeColor="text1"/>
        </w:rPr>
        <w:t xml:space="preserve">is the system that </w:t>
      </w:r>
      <w:r w:rsidRPr="005B638E">
        <w:rPr>
          <w:rFonts w:asciiTheme="minorHAnsi" w:hAnsiTheme="minorHAnsi"/>
          <w:color w:val="000000" w:themeColor="text1"/>
          <w:u w:val="single"/>
        </w:rPr>
        <w:t xml:space="preserve">MUST BE USED </w:t>
      </w:r>
      <w:r w:rsidRPr="005B638E">
        <w:rPr>
          <w:rFonts w:asciiTheme="minorHAnsi" w:hAnsiTheme="minorHAnsi"/>
          <w:color w:val="000000" w:themeColor="text1"/>
        </w:rPr>
        <w:t xml:space="preserve">FOR THE Project. For a full explanation and examples of the numeric systems see Appendix </w:t>
      </w:r>
      <w:r w:rsidR="003A614E">
        <w:rPr>
          <w:rFonts w:asciiTheme="minorHAnsi" w:hAnsiTheme="minorHAnsi"/>
          <w:color w:val="000000" w:themeColor="text1"/>
        </w:rPr>
        <w:t>4</w:t>
      </w:r>
      <w:r w:rsidRPr="005B638E">
        <w:rPr>
          <w:rFonts w:asciiTheme="minorHAnsi" w:hAnsiTheme="minorHAnsi"/>
          <w:color w:val="000000" w:themeColor="text1"/>
        </w:rPr>
        <w:t>.</w:t>
      </w:r>
    </w:p>
    <w:p w14:paraId="5FA3D411" w14:textId="77777777"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14:paraId="2B0B6A3E" w14:textId="77777777" w:rsidR="00950B6B" w:rsidRPr="005B638E" w:rsidRDefault="00D96DC4" w:rsidP="00377ABE">
      <w:pPr>
        <w:pStyle w:val="Heading1"/>
        <w:rPr>
          <w:color w:val="000000" w:themeColor="text1"/>
        </w:rPr>
      </w:pPr>
      <w:bookmarkStart w:id="62" w:name="_Toc361823816"/>
      <w:bookmarkStart w:id="63" w:name="_Toc82430910"/>
      <w:r w:rsidRPr="005B638E">
        <w:rPr>
          <w:color w:val="000000" w:themeColor="text1"/>
        </w:rPr>
        <w:t xml:space="preserve">APPENDIX </w:t>
      </w:r>
      <w:r w:rsidR="00942C8D">
        <w:rPr>
          <w:color w:val="000000" w:themeColor="text1"/>
        </w:rPr>
        <w:t>4</w:t>
      </w:r>
      <w:r w:rsidR="00BC286E" w:rsidRPr="005B638E">
        <w:rPr>
          <w:color w:val="000000" w:themeColor="text1"/>
        </w:rPr>
        <w:t xml:space="preserve">: </w:t>
      </w:r>
      <w:r w:rsidR="008C74C2" w:rsidRPr="005B638E">
        <w:rPr>
          <w:color w:val="000000" w:themeColor="text1"/>
        </w:rPr>
        <w:t>NUMERIC REFERENCING SYSTEM</w:t>
      </w:r>
      <w:bookmarkEnd w:id="62"/>
      <w:bookmarkEnd w:id="63"/>
    </w:p>
    <w:p w14:paraId="6FF78CBC"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p w14:paraId="06DEFBB1" w14:textId="77777777" w:rsidR="009C5890" w:rsidRPr="005B638E" w:rsidRDefault="009C5890" w:rsidP="003B6EA8">
      <w:pPr>
        <w:jc w:val="both"/>
        <w:rPr>
          <w:rFonts w:asciiTheme="minorHAnsi" w:hAnsiTheme="minorHAnsi"/>
          <w:color w:val="000000" w:themeColor="text1"/>
        </w:rPr>
      </w:pPr>
    </w:p>
    <w:p w14:paraId="336A5E4A" w14:textId="77777777" w:rsidR="009C5890" w:rsidRPr="005B638E" w:rsidRDefault="009C5890"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Numeric Referencing Guidelines</w:t>
      </w:r>
    </w:p>
    <w:p w14:paraId="12AFFE13" w14:textId="77777777" w:rsidR="009C5890" w:rsidRPr="005B638E" w:rsidRDefault="009C5890" w:rsidP="003B6EA8">
      <w:pPr>
        <w:jc w:val="both"/>
        <w:rPr>
          <w:rFonts w:asciiTheme="minorHAnsi" w:hAnsiTheme="minorHAnsi"/>
          <w:color w:val="000000" w:themeColor="text1"/>
        </w:rPr>
      </w:pPr>
    </w:p>
    <w:p w14:paraId="04B2D36E" w14:textId="77777777"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5B65E319" w14:textId="77777777" w:rsidR="009C5890" w:rsidRPr="005B638E" w:rsidRDefault="009C5890" w:rsidP="003B6EA8">
      <w:pPr>
        <w:jc w:val="both"/>
        <w:rPr>
          <w:rFonts w:asciiTheme="minorHAnsi" w:hAnsiTheme="minorHAnsi"/>
          <w:color w:val="000000" w:themeColor="text1"/>
        </w:rPr>
      </w:pPr>
    </w:p>
    <w:p w14:paraId="6EC62280"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olor w:val="000000" w:themeColor="text1"/>
        </w:rPr>
        <w:br/>
      </w:r>
      <w:bookmarkStart w:id="64" w:name="book"/>
      <w:r w:rsidRPr="005B638E">
        <w:rPr>
          <w:rFonts w:asciiTheme="minorHAnsi" w:hAnsiTheme="minorHAnsi" w:cs="Arial"/>
          <w:b/>
          <w:bCs/>
          <w:color w:val="000000" w:themeColor="text1"/>
        </w:rPr>
        <w:t>Book</w:t>
      </w:r>
      <w:bookmarkEnd w:id="64"/>
      <w:r w:rsidRPr="005B638E">
        <w:rPr>
          <w:rFonts w:asciiTheme="minorHAnsi" w:hAnsiTheme="minorHAnsi" w:cs="Arial"/>
          <w:b/>
          <w:bCs/>
          <w:color w:val="000000" w:themeColor="text1"/>
        </w:rPr>
        <w:t xml:space="preserve"> </w:t>
      </w:r>
    </w:p>
    <w:p w14:paraId="4226825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Author(s) or editor(s) of book | Title of book: and sub-title if there is one (in italics) | Edition (if not the first)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w:t>
      </w:r>
    </w:p>
    <w:p w14:paraId="5A62DE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and Title should be given as they appear on the title page inside the book. (The front cover may have less detail.) Information such as the year, place of publication and publisher is usually on the back of the title page. </w:t>
      </w:r>
    </w:p>
    <w:p w14:paraId="1DF35D3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Edition should be abbreviated: 2nd ed. </w:t>
      </w:r>
    </w:p>
    <w:p w14:paraId="1C4CB9A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Place of publication is usually a town or city. For U.S. place names, give the </w:t>
      </w:r>
      <w:hyperlink r:id="rId15" w:history="1">
        <w:r w:rsidRPr="005B638E">
          <w:rPr>
            <w:rFonts w:asciiTheme="minorHAnsi" w:hAnsiTheme="minorHAnsi"/>
            <w:color w:val="000000" w:themeColor="text1"/>
            <w:szCs w:val="24"/>
          </w:rPr>
          <w:t>two-letter state abbreviation</w:t>
        </w:r>
      </w:hyperlink>
      <w:r w:rsidRPr="005B638E">
        <w:rPr>
          <w:rFonts w:asciiTheme="minorHAnsi" w:hAnsiTheme="minorHAnsi"/>
          <w:color w:val="000000" w:themeColor="text1"/>
          <w:szCs w:val="24"/>
        </w:rPr>
        <w:t xml:space="preserve"> as well. </w:t>
      </w:r>
    </w:p>
    <w:p w14:paraId="467B73B1" w14:textId="77777777" w:rsidR="009C5890" w:rsidRPr="005B638E" w:rsidRDefault="00E9520E" w:rsidP="003B6EA8">
      <w:pPr>
        <w:pStyle w:val="NormalWeb"/>
        <w:jc w:val="both"/>
        <w:rPr>
          <w:rFonts w:asciiTheme="minorHAnsi" w:hAnsiTheme="minorHAnsi"/>
          <w:color w:val="000000" w:themeColor="text1"/>
          <w:szCs w:val="24"/>
        </w:rPr>
      </w:pPr>
      <w:hyperlink r:id="rId16" w:anchor="book" w:history="1">
        <w:r w:rsidR="009C5890" w:rsidRPr="005B638E">
          <w:rPr>
            <w:rFonts w:asciiTheme="minorHAnsi" w:hAnsiTheme="minorHAnsi"/>
            <w:color w:val="000000" w:themeColor="text1"/>
            <w:szCs w:val="24"/>
          </w:rPr>
          <w:t>Examples</w:t>
        </w:r>
      </w:hyperlink>
    </w:p>
    <w:p w14:paraId="09122B57" w14:textId="77777777" w:rsidR="009C5890" w:rsidRPr="005B638E" w:rsidRDefault="009C5890" w:rsidP="003B6EA8">
      <w:pPr>
        <w:jc w:val="both"/>
        <w:rPr>
          <w:rFonts w:asciiTheme="minorHAnsi" w:hAnsiTheme="minorHAnsi"/>
          <w:color w:val="000000" w:themeColor="text1"/>
        </w:rPr>
      </w:pPr>
    </w:p>
    <w:p w14:paraId="19155A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W.-K. Chen, </w:t>
      </w:r>
      <w:r w:rsidRPr="005B638E">
        <w:rPr>
          <w:rFonts w:asciiTheme="minorHAnsi" w:hAnsiTheme="minorHAnsi"/>
          <w:i/>
          <w:iCs/>
          <w:color w:val="000000" w:themeColor="text1"/>
        </w:rPr>
        <w:t>Linear Networks and Systems</w:t>
      </w:r>
      <w:r w:rsidRPr="005B638E">
        <w:rPr>
          <w:rFonts w:asciiTheme="minorHAnsi" w:hAnsiTheme="minorHAnsi"/>
          <w:color w:val="000000" w:themeColor="text1"/>
        </w:rPr>
        <w:t>. Belmont, CA: Wadsworth, 1993.</w:t>
      </w:r>
    </w:p>
    <w:p w14:paraId="633E060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Lin and D. J. Costello, Jr., </w:t>
      </w:r>
      <w:r w:rsidRPr="005B638E">
        <w:rPr>
          <w:rFonts w:asciiTheme="minorHAnsi" w:hAnsiTheme="minorHAnsi"/>
          <w:i/>
          <w:iCs/>
          <w:color w:val="000000" w:themeColor="text1"/>
        </w:rPr>
        <w:t>Error Control Coding: Fundamentals and Applications</w:t>
      </w:r>
      <w:r w:rsidRPr="005B638E">
        <w:rPr>
          <w:rFonts w:asciiTheme="minorHAnsi" w:hAnsiTheme="minorHAnsi"/>
          <w:color w:val="000000" w:themeColor="text1"/>
        </w:rPr>
        <w:t>. Englewood Cliffs, NJ: Prentice Hall, 1983.</w:t>
      </w:r>
    </w:p>
    <w:p w14:paraId="5D79AAA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C. Clark, Jr. and J. B. Cain, </w:t>
      </w:r>
      <w:r w:rsidRPr="005B638E">
        <w:rPr>
          <w:rFonts w:asciiTheme="minorHAnsi" w:hAnsiTheme="minorHAnsi"/>
          <w:i/>
          <w:iCs/>
          <w:color w:val="000000" w:themeColor="text1"/>
        </w:rPr>
        <w:t>Error-Correction Coding for Digital Communications</w:t>
      </w:r>
      <w:r w:rsidRPr="005B638E">
        <w:rPr>
          <w:rFonts w:asciiTheme="minorHAnsi" w:hAnsiTheme="minorHAnsi"/>
          <w:color w:val="000000" w:themeColor="text1"/>
        </w:rPr>
        <w:t>. New York: Plenum Press, 1981.</w:t>
      </w:r>
    </w:p>
    <w:p w14:paraId="1F94DBC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Steele and L. Hanzo, Eds., </w:t>
      </w:r>
      <w:r w:rsidRPr="005B638E">
        <w:rPr>
          <w:rFonts w:asciiTheme="minorHAnsi" w:hAnsiTheme="minorHAnsi"/>
          <w:i/>
          <w:iCs/>
          <w:color w:val="000000" w:themeColor="text1"/>
        </w:rPr>
        <w:t>Mobile Radio Communications</w:t>
      </w:r>
      <w:r w:rsidRPr="005B638E">
        <w:rPr>
          <w:rFonts w:asciiTheme="minorHAnsi" w:hAnsiTheme="minorHAnsi"/>
          <w:color w:val="000000" w:themeColor="text1"/>
        </w:rPr>
        <w:t>, 2nd ed. Chichester: Wiley, 1999.</w:t>
      </w:r>
    </w:p>
    <w:p w14:paraId="2CBF44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A. Soderstrand, W. K. Jenkins, G. A. Julien, and F. J. Taylor, Eds., </w:t>
      </w:r>
      <w:r w:rsidRPr="005B638E">
        <w:rPr>
          <w:rFonts w:asciiTheme="minorHAnsi" w:hAnsiTheme="minorHAnsi"/>
          <w:i/>
          <w:iCs/>
          <w:color w:val="000000" w:themeColor="text1"/>
        </w:rPr>
        <w:t>Modern Applications of Residue Number System Arithmetic to Digital Signal Processing</w:t>
      </w:r>
      <w:r w:rsidRPr="005B638E">
        <w:rPr>
          <w:rFonts w:asciiTheme="minorHAnsi" w:hAnsiTheme="minorHAnsi"/>
          <w:color w:val="000000" w:themeColor="text1"/>
        </w:rPr>
        <w:t>. New York: IEEE Press, 1986.</w:t>
      </w:r>
    </w:p>
    <w:p w14:paraId="40A42369" w14:textId="77777777" w:rsidR="009C5890" w:rsidRPr="005B638E" w:rsidRDefault="009C5890" w:rsidP="003B6EA8">
      <w:pPr>
        <w:jc w:val="both"/>
        <w:rPr>
          <w:rFonts w:asciiTheme="minorHAnsi" w:hAnsiTheme="minorHAnsi"/>
          <w:color w:val="000000" w:themeColor="text1"/>
        </w:rPr>
      </w:pPr>
    </w:p>
    <w:p w14:paraId="73EF530D" w14:textId="77777777" w:rsidR="003F78D2" w:rsidRPr="005B638E" w:rsidRDefault="003F78D2" w:rsidP="003B6EA8">
      <w:pPr>
        <w:jc w:val="both"/>
        <w:rPr>
          <w:rFonts w:asciiTheme="minorHAnsi" w:hAnsiTheme="minorHAnsi" w:cs="Arial"/>
          <w:b/>
          <w:bCs/>
          <w:color w:val="000000" w:themeColor="text1"/>
        </w:rPr>
      </w:pPr>
      <w:bookmarkStart w:id="65" w:name="chapter_in_a_book"/>
      <w:r w:rsidRPr="005B638E">
        <w:rPr>
          <w:rFonts w:asciiTheme="minorHAnsi" w:hAnsiTheme="minorHAnsi" w:cs="Arial"/>
          <w:b/>
          <w:bCs/>
          <w:color w:val="000000" w:themeColor="text1"/>
        </w:rPr>
        <w:br w:type="page"/>
      </w:r>
    </w:p>
    <w:p w14:paraId="3F5206BE"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t xml:space="preserve">Chapter in a Book </w:t>
      </w:r>
      <w:bookmarkEnd w:id="65"/>
    </w:p>
    <w:p w14:paraId="48D98BF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chapter | "Title of chapter" (in quotes) | in </w:t>
      </w:r>
      <w:r w:rsidRPr="005B638E">
        <w:rPr>
          <w:rFonts w:asciiTheme="minorHAnsi" w:hAnsiTheme="minorHAnsi"/>
          <w:i/>
          <w:iCs/>
          <w:color w:val="000000" w:themeColor="text1"/>
          <w:szCs w:val="24"/>
        </w:rPr>
        <w:t>Title of book (in italics)</w:t>
      </w:r>
      <w:r w:rsidRPr="005B638E">
        <w:rPr>
          <w:rFonts w:asciiTheme="minorHAnsi" w:hAnsiTheme="minorHAnsi"/>
          <w:color w:val="000000" w:themeColor="text1"/>
          <w:szCs w:val="24"/>
        </w:rPr>
        <w:t xml:space="preserve"> | Edition (if not the first) | Editor(s) of book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 Pages covered by chapter </w:t>
      </w:r>
    </w:p>
    <w:p w14:paraId="5CDADCD1" w14:textId="77777777" w:rsidR="009C5890" w:rsidRPr="005B638E" w:rsidRDefault="00E9520E" w:rsidP="003B6EA8">
      <w:pPr>
        <w:pStyle w:val="NormalWeb"/>
        <w:jc w:val="both"/>
        <w:rPr>
          <w:rFonts w:asciiTheme="minorHAnsi" w:hAnsiTheme="minorHAnsi"/>
          <w:color w:val="000000" w:themeColor="text1"/>
          <w:szCs w:val="24"/>
        </w:rPr>
      </w:pPr>
      <w:hyperlink r:id="rId17" w:anchor="chapter in a book" w:history="1">
        <w:r w:rsidR="009C5890" w:rsidRPr="005B638E">
          <w:rPr>
            <w:rFonts w:asciiTheme="minorHAnsi" w:hAnsiTheme="minorHAnsi"/>
            <w:color w:val="000000" w:themeColor="text1"/>
            <w:szCs w:val="24"/>
          </w:rPr>
          <w:t>Examples</w:t>
        </w:r>
      </w:hyperlink>
    </w:p>
    <w:p w14:paraId="53561B36" w14:textId="77777777" w:rsidR="009C5890" w:rsidRPr="005B638E" w:rsidRDefault="009C5890" w:rsidP="003B6EA8">
      <w:pPr>
        <w:jc w:val="both"/>
        <w:rPr>
          <w:rFonts w:asciiTheme="minorHAnsi" w:hAnsiTheme="minorHAnsi"/>
          <w:color w:val="000000" w:themeColor="text1"/>
        </w:rPr>
      </w:pPr>
    </w:p>
    <w:p w14:paraId="295EC5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O. Young, “Synthetic structure of industrial plastics,” in </w:t>
      </w:r>
      <w:r w:rsidRPr="005B638E">
        <w:rPr>
          <w:rFonts w:asciiTheme="minorHAnsi" w:hAnsiTheme="minorHAnsi"/>
          <w:i/>
          <w:iCs/>
          <w:color w:val="000000" w:themeColor="text1"/>
        </w:rPr>
        <w:t>Plastics</w:t>
      </w:r>
      <w:r w:rsidRPr="005B638E">
        <w:rPr>
          <w:rFonts w:asciiTheme="minorHAnsi" w:hAnsiTheme="minorHAnsi"/>
          <w:color w:val="000000" w:themeColor="text1"/>
        </w:rPr>
        <w:t>, 2nd ed., vol. 3, J. Peters, Ed. New York: McGraw-Hill, 1964, pp. 15-64.</w:t>
      </w:r>
    </w:p>
    <w:p w14:paraId="33DBF0B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Godsill, P. Rayner, and O. Cappé, “Digital audio restoration,” in </w:t>
      </w:r>
      <w:r w:rsidRPr="005B638E">
        <w:rPr>
          <w:rFonts w:asciiTheme="minorHAnsi" w:hAnsiTheme="minorHAnsi"/>
          <w:i/>
          <w:iCs/>
          <w:color w:val="000000" w:themeColor="text1"/>
        </w:rPr>
        <w:t>Applications of Digital Signal Processing to Audio and Acoustics</w:t>
      </w:r>
      <w:r w:rsidRPr="005B638E">
        <w:rPr>
          <w:rFonts w:asciiTheme="minorHAnsi" w:hAnsiTheme="minorHAnsi"/>
          <w:color w:val="000000" w:themeColor="text1"/>
        </w:rPr>
        <w:t>, M. Kahrs and K. Brandenburg, Eds. Boston, MA: Kluwer Academic, 1988, pp. 133-194.</w:t>
      </w:r>
    </w:p>
    <w:p w14:paraId="17AF3BC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J. K. Hao and R. Dorne, “Study of genetic search for the frequency assignment problem,” in </w:t>
      </w:r>
      <w:r w:rsidRPr="005B638E">
        <w:rPr>
          <w:rFonts w:asciiTheme="minorHAnsi" w:hAnsiTheme="minorHAnsi"/>
          <w:i/>
          <w:iCs/>
          <w:color w:val="000000" w:themeColor="text1"/>
        </w:rPr>
        <w:t>Artificial Evolution: European conference, AE 95, Brest, France, September 4-6, 1995 : selected papers</w:t>
      </w:r>
      <w:r w:rsidRPr="005B638E">
        <w:rPr>
          <w:rFonts w:asciiTheme="minorHAnsi" w:hAnsiTheme="minorHAnsi"/>
          <w:color w:val="000000" w:themeColor="text1"/>
        </w:rPr>
        <w:t>,” J.-M. Alliot, Ed. Lecture Notes in Computer Science, 1063. Berlin: Springer-Verlag, 1996, pp. 333-344.</w:t>
      </w:r>
    </w:p>
    <w:p w14:paraId="389444B0" w14:textId="77777777" w:rsidR="009C5890" w:rsidRPr="005B638E" w:rsidRDefault="009C5890" w:rsidP="003B6EA8">
      <w:pPr>
        <w:jc w:val="both"/>
        <w:rPr>
          <w:rFonts w:asciiTheme="minorHAnsi" w:hAnsiTheme="minorHAnsi"/>
          <w:color w:val="000000" w:themeColor="text1"/>
        </w:rPr>
      </w:pPr>
    </w:p>
    <w:p w14:paraId="2B1BEB28" w14:textId="77777777" w:rsidR="009C5890" w:rsidRPr="005B638E" w:rsidRDefault="009C5890" w:rsidP="003B6EA8">
      <w:pPr>
        <w:jc w:val="both"/>
        <w:rPr>
          <w:rFonts w:asciiTheme="minorHAnsi" w:hAnsiTheme="minorHAnsi" w:cs="Arial"/>
          <w:b/>
          <w:bCs/>
          <w:color w:val="000000" w:themeColor="text1"/>
        </w:rPr>
      </w:pPr>
      <w:bookmarkStart w:id="66" w:name="journal_article"/>
      <w:r w:rsidRPr="005B638E">
        <w:rPr>
          <w:rFonts w:asciiTheme="minorHAnsi" w:hAnsiTheme="minorHAnsi" w:cs="Arial"/>
          <w:b/>
          <w:bCs/>
          <w:color w:val="000000" w:themeColor="text1"/>
        </w:rPr>
        <w:t xml:space="preserve">Journal Article </w:t>
      </w:r>
      <w:bookmarkEnd w:id="66"/>
    </w:p>
    <w:p w14:paraId="6919217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article" (in quotes) | </w:t>
      </w:r>
      <w:r w:rsidRPr="005B638E">
        <w:rPr>
          <w:rFonts w:asciiTheme="minorHAnsi" w:hAnsiTheme="minorHAnsi"/>
          <w:i/>
          <w:iCs/>
          <w:color w:val="000000" w:themeColor="text1"/>
          <w:szCs w:val="24"/>
        </w:rPr>
        <w:t>Title of Journal (in italics)</w:t>
      </w:r>
      <w:r w:rsidRPr="005B638E">
        <w:rPr>
          <w:rFonts w:asciiTheme="minorHAnsi" w:hAnsiTheme="minorHAnsi"/>
          <w:color w:val="000000" w:themeColor="text1"/>
          <w:szCs w:val="24"/>
        </w:rPr>
        <w:t xml:space="preserve"> | Volume number (and issue number if there is one) | Pages covered by article | Date of Publication </w:t>
      </w:r>
    </w:p>
    <w:p w14:paraId="0426AEF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Date of Publication should include the month or season if it appears on the journal: e.g. Feb. 1987; Winter 2000; Mar.-Apr. 1963</w:t>
      </w:r>
    </w:p>
    <w:p w14:paraId="5B126164" w14:textId="77777777" w:rsidR="009C5890" w:rsidRPr="005B638E" w:rsidRDefault="00E9520E" w:rsidP="003B6EA8">
      <w:pPr>
        <w:pStyle w:val="NormalWeb"/>
        <w:jc w:val="both"/>
        <w:rPr>
          <w:rFonts w:asciiTheme="minorHAnsi" w:hAnsiTheme="minorHAnsi"/>
          <w:color w:val="000000" w:themeColor="text1"/>
          <w:szCs w:val="24"/>
        </w:rPr>
      </w:pPr>
      <w:hyperlink r:id="rId18" w:anchor="journal article" w:history="1">
        <w:r w:rsidR="009C5890" w:rsidRPr="005B638E">
          <w:rPr>
            <w:rFonts w:asciiTheme="minorHAnsi" w:hAnsiTheme="minorHAnsi"/>
            <w:color w:val="000000" w:themeColor="text1"/>
            <w:szCs w:val="24"/>
          </w:rPr>
          <w:t>Examples</w:t>
        </w:r>
      </w:hyperlink>
    </w:p>
    <w:p w14:paraId="6B2F0D3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Strang, “Wavelets,” </w:t>
      </w:r>
      <w:r w:rsidRPr="005B638E">
        <w:rPr>
          <w:rFonts w:asciiTheme="minorHAnsi" w:hAnsiTheme="minorHAnsi"/>
          <w:i/>
          <w:iCs/>
          <w:color w:val="000000" w:themeColor="text1"/>
        </w:rPr>
        <w:t>American Scientist</w:t>
      </w:r>
      <w:r w:rsidRPr="005B638E">
        <w:rPr>
          <w:rFonts w:asciiTheme="minorHAnsi" w:hAnsiTheme="minorHAnsi"/>
          <w:color w:val="000000" w:themeColor="text1"/>
        </w:rPr>
        <w:t>, vol. 82, pp. 250-255, 1994.</w:t>
      </w:r>
    </w:p>
    <w:p w14:paraId="071C14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I. S. Qamber, “Flow graph development method,” </w:t>
      </w:r>
      <w:r w:rsidRPr="005B638E">
        <w:rPr>
          <w:rFonts w:asciiTheme="minorHAnsi" w:hAnsiTheme="minorHAnsi"/>
          <w:i/>
          <w:iCs/>
          <w:color w:val="000000" w:themeColor="text1"/>
        </w:rPr>
        <w:t>Microelectronics Reliability</w:t>
      </w:r>
      <w:r w:rsidRPr="005B638E">
        <w:rPr>
          <w:rFonts w:asciiTheme="minorHAnsi" w:hAnsiTheme="minorHAnsi"/>
          <w:color w:val="000000" w:themeColor="text1"/>
        </w:rPr>
        <w:t>, vol. 33, no. 9, pp. 1387-1395, Dec. 1993.</w:t>
      </w:r>
    </w:p>
    <w:p w14:paraId="5B4BAB5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Bonomi and K. Fendick, “The rate-based flow control framework for the ABR ATM service,” </w:t>
      </w:r>
      <w:r w:rsidRPr="005B638E">
        <w:rPr>
          <w:rFonts w:asciiTheme="minorHAnsi" w:hAnsiTheme="minorHAnsi"/>
          <w:i/>
          <w:iCs/>
          <w:color w:val="000000" w:themeColor="text1"/>
        </w:rPr>
        <w:t>IEEE Network</w:t>
      </w:r>
      <w:r w:rsidRPr="005B638E">
        <w:rPr>
          <w:rFonts w:asciiTheme="minorHAnsi" w:hAnsiTheme="minorHAnsi"/>
          <w:color w:val="000000" w:themeColor="text1"/>
        </w:rPr>
        <w:t>, vol. 9, pp. 25-39, 1995.</w:t>
      </w:r>
    </w:p>
    <w:p w14:paraId="00F9534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 H. Miller, “A note on reflector arrays,” </w:t>
      </w:r>
      <w:r w:rsidRPr="005B638E">
        <w:rPr>
          <w:rFonts w:asciiTheme="minorHAnsi" w:hAnsiTheme="minorHAnsi"/>
          <w:i/>
          <w:iCs/>
          <w:color w:val="000000" w:themeColor="text1"/>
        </w:rPr>
        <w:t>IEEE Transactions on Antennas and Propagation</w:t>
      </w:r>
      <w:r w:rsidRPr="005B638E">
        <w:rPr>
          <w:rFonts w:asciiTheme="minorHAnsi" w:hAnsiTheme="minorHAnsi"/>
          <w:color w:val="000000" w:themeColor="text1"/>
        </w:rPr>
        <w:t>., to be published.</w:t>
      </w:r>
    </w:p>
    <w:p w14:paraId="77FD358A" w14:textId="77777777" w:rsidR="009C5890" w:rsidRPr="005B638E" w:rsidRDefault="009C5890" w:rsidP="003B6EA8">
      <w:pPr>
        <w:jc w:val="both"/>
        <w:rPr>
          <w:rFonts w:asciiTheme="minorHAnsi" w:hAnsiTheme="minorHAnsi"/>
          <w:color w:val="000000" w:themeColor="text1"/>
        </w:rPr>
      </w:pPr>
    </w:p>
    <w:p w14:paraId="47FBF268" w14:textId="77777777" w:rsidR="009C5890" w:rsidRPr="005B638E" w:rsidRDefault="009C5890" w:rsidP="003B6EA8">
      <w:pPr>
        <w:jc w:val="both"/>
        <w:rPr>
          <w:rFonts w:asciiTheme="minorHAnsi" w:hAnsiTheme="minorHAnsi" w:cs="Arial"/>
          <w:b/>
          <w:bCs/>
          <w:color w:val="000000" w:themeColor="text1"/>
        </w:rPr>
      </w:pPr>
      <w:bookmarkStart w:id="67" w:name="article_from_conference_proceedings_(pub"/>
      <w:r w:rsidRPr="005B638E">
        <w:rPr>
          <w:rFonts w:asciiTheme="minorHAnsi" w:hAnsiTheme="minorHAnsi" w:cs="Arial"/>
          <w:b/>
          <w:bCs/>
          <w:color w:val="000000" w:themeColor="text1"/>
        </w:rPr>
        <w:t xml:space="preserve">Article from Conference Proceedings (published) </w:t>
      </w:r>
      <w:bookmarkEnd w:id="67"/>
    </w:p>
    <w:p w14:paraId="278F6E27" w14:textId="77777777" w:rsidR="009C5890" w:rsidRPr="005B638E" w:rsidRDefault="009C5890" w:rsidP="003B6EA8">
      <w:pPr>
        <w:jc w:val="both"/>
        <w:rPr>
          <w:rFonts w:asciiTheme="minorHAnsi" w:hAnsiTheme="minorHAnsi"/>
          <w:color w:val="000000" w:themeColor="text1"/>
        </w:rPr>
      </w:pPr>
    </w:p>
    <w:p w14:paraId="44819700"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paper" (in quotes) | in Title of proceedings (in italics) | Location and date of conference | Pages covered by article </w:t>
      </w:r>
    </w:p>
    <w:p w14:paraId="3A8AA3C2" w14:textId="77777777" w:rsidR="009C5890" w:rsidRPr="005B638E" w:rsidRDefault="00E9520E" w:rsidP="003B6EA8">
      <w:pPr>
        <w:pStyle w:val="NormalWeb"/>
        <w:jc w:val="both"/>
        <w:rPr>
          <w:rFonts w:asciiTheme="minorHAnsi" w:hAnsiTheme="minorHAnsi"/>
          <w:color w:val="000000" w:themeColor="text1"/>
          <w:szCs w:val="24"/>
        </w:rPr>
      </w:pPr>
      <w:hyperlink r:id="rId19" w:anchor="article from conference proceedings (published)" w:history="1">
        <w:r w:rsidR="009C5890" w:rsidRPr="005B638E">
          <w:rPr>
            <w:rFonts w:asciiTheme="minorHAnsi" w:hAnsiTheme="minorHAnsi"/>
            <w:color w:val="000000" w:themeColor="text1"/>
            <w:szCs w:val="24"/>
          </w:rPr>
          <w:t>Examples</w:t>
        </w:r>
      </w:hyperlink>
    </w:p>
    <w:p w14:paraId="73B90B4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Bauer and J. Hagenauer, “Iterative source/channel-decoding using reversible variable length codes,” in </w:t>
      </w:r>
      <w:r w:rsidRPr="005B638E">
        <w:rPr>
          <w:rFonts w:asciiTheme="minorHAnsi" w:hAnsiTheme="minorHAnsi"/>
          <w:i/>
          <w:iCs/>
          <w:color w:val="000000" w:themeColor="text1"/>
        </w:rPr>
        <w:t>Proceedings of the IEEE Data Compression Conference (DCC)</w:t>
      </w:r>
      <w:r w:rsidRPr="005B638E">
        <w:rPr>
          <w:rFonts w:asciiTheme="minorHAnsi" w:hAnsiTheme="minorHAnsi"/>
          <w:color w:val="000000" w:themeColor="text1"/>
        </w:rPr>
        <w:t>, Snowbird, UT, Mar. 2000, pp. 93-102.</w:t>
      </w:r>
    </w:p>
    <w:p w14:paraId="1CF1F59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K. Salkintzis, C. Chamzas, and C. Koukourlis, “An energy saving protocol for mobile data networks,” in </w:t>
      </w:r>
      <w:r w:rsidRPr="005B638E">
        <w:rPr>
          <w:rFonts w:asciiTheme="minorHAnsi" w:hAnsiTheme="minorHAnsi"/>
          <w:i/>
          <w:iCs/>
          <w:color w:val="000000" w:themeColor="text1"/>
        </w:rPr>
        <w:t>International Conference on Advances in Communication and Control (COMCON 5)</w:t>
      </w:r>
      <w:r w:rsidRPr="005B638E">
        <w:rPr>
          <w:rFonts w:asciiTheme="minorHAnsi" w:hAnsiTheme="minorHAnsi"/>
          <w:color w:val="000000" w:themeColor="text1"/>
        </w:rPr>
        <w:t>, June 26-30, 1995, pp. 107-113.</w:t>
      </w:r>
    </w:p>
    <w:p w14:paraId="09684DA6" w14:textId="77777777" w:rsidR="009C5890" w:rsidRPr="005B638E" w:rsidRDefault="009C5890" w:rsidP="003B6EA8">
      <w:pPr>
        <w:jc w:val="both"/>
        <w:rPr>
          <w:rFonts w:asciiTheme="minorHAnsi" w:hAnsiTheme="minorHAnsi" w:cs="Arial"/>
          <w:b/>
          <w:bCs/>
          <w:color w:val="000000" w:themeColor="text1"/>
        </w:rPr>
      </w:pPr>
      <w:bookmarkStart w:id="68" w:name="paper_presented_at_a_conference_(unpubli"/>
      <w:r w:rsidRPr="005B638E">
        <w:rPr>
          <w:rFonts w:asciiTheme="minorHAnsi" w:hAnsiTheme="minorHAnsi" w:cs="Arial"/>
          <w:b/>
          <w:bCs/>
          <w:color w:val="000000" w:themeColor="text1"/>
        </w:rPr>
        <w:t xml:space="preserve">Paper Presented at a Conference (unpublished) </w:t>
      </w:r>
      <w:bookmarkEnd w:id="68"/>
    </w:p>
    <w:p w14:paraId="017782F8"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paper | "Title of paper" in quotes | presented at Title of conference | Location and date of conference </w:t>
      </w:r>
    </w:p>
    <w:p w14:paraId="60E8174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Unpublished papers are often made available as reprints to conference delegates but do not appear in collected conference proceedings, so no pagination should be given. </w:t>
      </w:r>
    </w:p>
    <w:p w14:paraId="42D18E3B" w14:textId="77777777" w:rsidR="009C5890" w:rsidRPr="005B638E" w:rsidRDefault="00E9520E" w:rsidP="003B6EA8">
      <w:pPr>
        <w:pStyle w:val="NormalWeb"/>
        <w:jc w:val="both"/>
        <w:rPr>
          <w:rFonts w:asciiTheme="minorHAnsi" w:hAnsiTheme="minorHAnsi"/>
          <w:color w:val="000000" w:themeColor="text1"/>
          <w:szCs w:val="24"/>
        </w:rPr>
      </w:pPr>
      <w:hyperlink r:id="rId20" w:anchor="paper presented at a conference (unpublished)" w:history="1">
        <w:r w:rsidR="009C5890" w:rsidRPr="005B638E">
          <w:rPr>
            <w:rFonts w:asciiTheme="minorHAnsi" w:hAnsiTheme="minorHAnsi"/>
            <w:color w:val="000000" w:themeColor="text1"/>
            <w:szCs w:val="24"/>
          </w:rPr>
          <w:t>Examples</w:t>
        </w:r>
      </w:hyperlink>
    </w:p>
    <w:p w14:paraId="7C4A3C6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[15]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 Comellas and J. Ozón, “An ant algorithm for the graph coloring problem,” presented at ANTS ’98 – From Ant Colonies to Artificial Ants: First International Workshop on Ant Colony Optimization, Brussels, Belgium, Oct. 1998.</w:t>
      </w:r>
    </w:p>
    <w:p w14:paraId="46FC4CD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Gao, J. Kurose, and D. Towsley, “Efficient schemes for broadcasting popular videos,” presented at the 8th International Workshop on Network and Operating Systems Support for Digital Audio and Video (NOSSDAV ’98), Cambridge, UK, July 1998.</w:t>
      </w:r>
    </w:p>
    <w:p w14:paraId="581D36C3" w14:textId="77777777" w:rsidR="009C5890" w:rsidRPr="005B638E" w:rsidRDefault="009C5890" w:rsidP="003B6EA8">
      <w:pPr>
        <w:jc w:val="both"/>
        <w:rPr>
          <w:rFonts w:asciiTheme="minorHAnsi" w:hAnsiTheme="minorHAnsi"/>
          <w:color w:val="000000" w:themeColor="text1"/>
        </w:rPr>
      </w:pPr>
    </w:p>
    <w:p w14:paraId="73CAC26F" w14:textId="77777777" w:rsidR="009C5890" w:rsidRPr="005B638E" w:rsidRDefault="009C5890" w:rsidP="003B6EA8">
      <w:pPr>
        <w:jc w:val="both"/>
        <w:rPr>
          <w:rFonts w:asciiTheme="minorHAnsi" w:hAnsiTheme="minorHAnsi"/>
          <w:color w:val="000000" w:themeColor="text1"/>
        </w:rPr>
      </w:pPr>
    </w:p>
    <w:p w14:paraId="4492163C" w14:textId="77777777" w:rsidR="009C5890" w:rsidRPr="005B638E" w:rsidRDefault="009C5890" w:rsidP="003B6EA8">
      <w:pPr>
        <w:jc w:val="both"/>
        <w:rPr>
          <w:rFonts w:asciiTheme="minorHAnsi" w:hAnsiTheme="minorHAnsi"/>
          <w:color w:val="000000" w:themeColor="text1"/>
        </w:rPr>
      </w:pPr>
      <w:bookmarkStart w:id="69" w:name="thesis_or_dissertation"/>
      <w:r w:rsidRPr="005B638E">
        <w:rPr>
          <w:rFonts w:asciiTheme="minorHAnsi" w:hAnsiTheme="minorHAnsi" w:cs="Arial"/>
          <w:b/>
          <w:bCs/>
          <w:color w:val="000000" w:themeColor="text1"/>
        </w:rPr>
        <w:t>Thesis or Dissertation</w:t>
      </w:r>
      <w:bookmarkEnd w:id="69"/>
    </w:p>
    <w:p w14:paraId="336BC3A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 of thesis | "Title of thesis" (in quotes) | Qualification and type of report | University/Institution | Year of award </w:t>
      </w:r>
    </w:p>
    <w:p w14:paraId="483DBEE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14:paraId="03D25B19" w14:textId="77777777" w:rsidR="009C5890" w:rsidRPr="005B638E" w:rsidRDefault="00E9520E" w:rsidP="003B6EA8">
      <w:pPr>
        <w:pStyle w:val="NormalWeb"/>
        <w:jc w:val="both"/>
        <w:rPr>
          <w:rFonts w:asciiTheme="minorHAnsi" w:hAnsiTheme="minorHAnsi"/>
          <w:color w:val="000000" w:themeColor="text1"/>
          <w:szCs w:val="24"/>
        </w:rPr>
      </w:pPr>
      <w:hyperlink r:id="rId21" w:anchor="thesis or dissertation" w:history="1">
        <w:r w:rsidR="009C5890" w:rsidRPr="005B638E">
          <w:rPr>
            <w:rFonts w:asciiTheme="minorHAnsi" w:hAnsiTheme="minorHAnsi"/>
            <w:color w:val="000000" w:themeColor="text1"/>
            <w:szCs w:val="24"/>
          </w:rPr>
          <w:t>Examples</w:t>
        </w:r>
      </w:hyperlink>
    </w:p>
    <w:p w14:paraId="37FD8F1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 F. Mastrovito, “VLSI architectures for computation in Galois Field,” Ph.D. dissertation, Linköping University, Sweden, 1991.</w:t>
      </w:r>
    </w:p>
    <w:p w14:paraId="1568653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Chini, “Multi carrier modulation in frequency selective fading channels,” Ph.D. dissertation, Carleton University, Canada, 1994.</w:t>
      </w:r>
    </w:p>
    <w:p w14:paraId="60FFB75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Y. W. Kim, “Study and implementation of system synchronization for DAB (Digital Audio Broadcasting),” Masters thesis, Korea Advanced Institute of Science and Technology, Korea, 1996.</w:t>
      </w:r>
    </w:p>
    <w:p w14:paraId="4D2A30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G. O. Moss, “Spread spectrum technologies for future communication systems,” D.Phil. thesis, University of Oxford, 1998.</w:t>
      </w:r>
    </w:p>
    <w:p w14:paraId="6683E33B" w14:textId="77777777" w:rsidR="009C5890" w:rsidRPr="005B638E" w:rsidRDefault="009C5890" w:rsidP="003B6EA8">
      <w:pPr>
        <w:jc w:val="both"/>
        <w:rPr>
          <w:rFonts w:asciiTheme="minorHAnsi" w:hAnsiTheme="minorHAnsi"/>
          <w:color w:val="000000" w:themeColor="text1"/>
        </w:rPr>
      </w:pPr>
    </w:p>
    <w:p w14:paraId="6CB13874" w14:textId="77777777" w:rsidR="009C5890" w:rsidRPr="005B638E" w:rsidRDefault="009C5890" w:rsidP="003B6EA8">
      <w:pPr>
        <w:jc w:val="both"/>
        <w:rPr>
          <w:rFonts w:asciiTheme="minorHAnsi" w:hAnsiTheme="minorHAnsi"/>
          <w:color w:val="000000" w:themeColor="text1"/>
        </w:rPr>
      </w:pPr>
    </w:p>
    <w:p w14:paraId="65CFBB2A" w14:textId="77777777" w:rsidR="009C5890" w:rsidRPr="005B638E" w:rsidRDefault="009C5890" w:rsidP="003B6EA8">
      <w:pPr>
        <w:jc w:val="both"/>
        <w:rPr>
          <w:rFonts w:asciiTheme="minorHAnsi" w:hAnsiTheme="minorHAnsi"/>
          <w:color w:val="000000" w:themeColor="text1"/>
        </w:rPr>
      </w:pPr>
    </w:p>
    <w:p w14:paraId="6D4C325E" w14:textId="77777777" w:rsidR="009C5890" w:rsidRPr="005B638E" w:rsidRDefault="009C5890" w:rsidP="003B6EA8">
      <w:pPr>
        <w:jc w:val="both"/>
        <w:rPr>
          <w:rFonts w:asciiTheme="minorHAnsi" w:hAnsiTheme="minorHAnsi"/>
          <w:color w:val="000000" w:themeColor="text1"/>
        </w:rPr>
      </w:pPr>
    </w:p>
    <w:p w14:paraId="1F352082" w14:textId="77777777" w:rsidR="009C5890" w:rsidRPr="005B638E" w:rsidRDefault="009C5890" w:rsidP="003B6EA8">
      <w:pPr>
        <w:jc w:val="both"/>
        <w:rPr>
          <w:rFonts w:asciiTheme="minorHAnsi" w:hAnsiTheme="minorHAnsi"/>
          <w:color w:val="000000" w:themeColor="text1"/>
        </w:rPr>
      </w:pPr>
    </w:p>
    <w:p w14:paraId="542CE57B" w14:textId="77777777" w:rsidR="009C5890" w:rsidRPr="005B638E" w:rsidRDefault="009C5890" w:rsidP="003B6EA8">
      <w:pPr>
        <w:jc w:val="both"/>
        <w:rPr>
          <w:rFonts w:asciiTheme="minorHAnsi" w:hAnsiTheme="minorHAnsi"/>
          <w:color w:val="000000" w:themeColor="text1"/>
        </w:rPr>
      </w:pPr>
    </w:p>
    <w:p w14:paraId="596C79BF" w14:textId="77777777" w:rsidR="009C5890" w:rsidRPr="005B638E" w:rsidRDefault="009C5890" w:rsidP="003B6EA8">
      <w:pPr>
        <w:jc w:val="both"/>
        <w:rPr>
          <w:rFonts w:asciiTheme="minorHAnsi" w:hAnsiTheme="minorHAnsi"/>
          <w:color w:val="000000" w:themeColor="text1"/>
        </w:rPr>
      </w:pPr>
    </w:p>
    <w:p w14:paraId="31877AF7" w14:textId="77777777" w:rsidR="003F78D2" w:rsidRPr="005B638E" w:rsidRDefault="003F78D2" w:rsidP="003B6EA8">
      <w:pPr>
        <w:jc w:val="both"/>
        <w:rPr>
          <w:rFonts w:asciiTheme="minorHAnsi" w:hAnsiTheme="minorHAnsi" w:cs="Arial"/>
          <w:b/>
          <w:bCs/>
          <w:color w:val="000000" w:themeColor="text1"/>
        </w:rPr>
      </w:pPr>
      <w:bookmarkStart w:id="70" w:name="technical_report"/>
      <w:r w:rsidRPr="005B638E">
        <w:rPr>
          <w:rFonts w:asciiTheme="minorHAnsi" w:hAnsiTheme="minorHAnsi" w:cs="Arial"/>
          <w:b/>
          <w:bCs/>
          <w:color w:val="000000" w:themeColor="text1"/>
        </w:rPr>
        <w:br w:type="page"/>
      </w:r>
    </w:p>
    <w:p w14:paraId="358522C2"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t xml:space="preserve">Technical Report </w:t>
      </w:r>
      <w:bookmarkEnd w:id="70"/>
    </w:p>
    <w:p w14:paraId="4F933BD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report | "Title of report" in quotes | Series title and number (if applicable) | Place and date of publication </w:t>
      </w:r>
    </w:p>
    <w:p w14:paraId="5E6AF5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Technical reports are often not formally published and may not have clear publication details. Give as much information as you can so your readers can obtain the report if they wish.</w:t>
      </w:r>
    </w:p>
    <w:p w14:paraId="484DA6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place of publication is obvious from the series title there's no need to repeat it at the end. </w:t>
      </w:r>
    </w:p>
    <w:p w14:paraId="660406CB" w14:textId="77777777" w:rsidR="009C5890" w:rsidRPr="005B638E" w:rsidRDefault="00E9520E" w:rsidP="003B6EA8">
      <w:pPr>
        <w:pStyle w:val="NormalWeb"/>
        <w:jc w:val="both"/>
        <w:rPr>
          <w:rFonts w:asciiTheme="minorHAnsi" w:hAnsiTheme="minorHAnsi"/>
          <w:color w:val="000000" w:themeColor="text1"/>
          <w:szCs w:val="24"/>
        </w:rPr>
      </w:pPr>
      <w:hyperlink r:id="rId22" w:anchor="technical report" w:history="1">
        <w:r w:rsidR="009C5890" w:rsidRPr="005B638E">
          <w:rPr>
            <w:rFonts w:asciiTheme="minorHAnsi" w:hAnsiTheme="minorHAnsi"/>
            <w:color w:val="000000" w:themeColor="text1"/>
            <w:szCs w:val="24"/>
          </w:rPr>
          <w:t>Examples</w:t>
        </w:r>
      </w:hyperlink>
    </w:p>
    <w:p w14:paraId="4385862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M. Krunz and S. K. Tripathi, “Scene-based characteristics of VBR MPEG-coded video traffic,” University of Maryland, CS-TR-3573, 1997.</w:t>
      </w:r>
    </w:p>
    <w:p w14:paraId="7478F31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H. Stott, “Phase noise in OFDM: Further insights, including the use of weighting functions,” BBC, R&amp;D Department, Technical Note no. R&amp;D 0166(94), Dec. 1994.</w:t>
      </w:r>
    </w:p>
    <w:p w14:paraId="5F12A08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Dan, P. Shahabuddin, D. Sitaram, and D. Towsley, “Channel allocation under batching and VCR control in movie-on-demand servers,” IBM Research Report, 1994.</w:t>
      </w:r>
    </w:p>
    <w:p w14:paraId="68A55FE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Telecommunications Union, “Terrestrial digital multimedia/television broadcasting system development in China,” ITU-T Document 6E/50-E, Geneva, Mar. 26, 2001.</w:t>
      </w:r>
    </w:p>
    <w:p w14:paraId="2B5C898B" w14:textId="77777777" w:rsidR="009C5890" w:rsidRPr="005B638E" w:rsidRDefault="009C5890" w:rsidP="003B6EA8">
      <w:pPr>
        <w:jc w:val="both"/>
        <w:rPr>
          <w:rFonts w:asciiTheme="minorHAnsi" w:hAnsiTheme="minorHAnsi"/>
          <w:color w:val="000000" w:themeColor="text1"/>
        </w:rPr>
      </w:pPr>
    </w:p>
    <w:p w14:paraId="18155990" w14:textId="77777777" w:rsidR="009C5890" w:rsidRPr="005B638E" w:rsidRDefault="009C5890" w:rsidP="003B6EA8">
      <w:pPr>
        <w:jc w:val="both"/>
        <w:rPr>
          <w:rFonts w:asciiTheme="minorHAnsi" w:hAnsiTheme="minorHAnsi"/>
          <w:color w:val="000000" w:themeColor="text1"/>
        </w:rPr>
      </w:pPr>
    </w:p>
    <w:p w14:paraId="0619A868" w14:textId="77777777" w:rsidR="009C5890" w:rsidRPr="005B638E" w:rsidRDefault="009C5890" w:rsidP="003B6EA8">
      <w:pPr>
        <w:jc w:val="both"/>
        <w:rPr>
          <w:rFonts w:asciiTheme="minorHAnsi" w:hAnsiTheme="minorHAnsi" w:cs="Arial"/>
          <w:b/>
          <w:bCs/>
          <w:color w:val="000000" w:themeColor="text1"/>
        </w:rPr>
      </w:pPr>
      <w:bookmarkStart w:id="71" w:name="standard"/>
      <w:r w:rsidRPr="005B638E">
        <w:rPr>
          <w:rFonts w:asciiTheme="minorHAnsi" w:hAnsiTheme="minorHAnsi" w:cs="Arial"/>
          <w:b/>
          <w:bCs/>
          <w:color w:val="000000" w:themeColor="text1"/>
        </w:rPr>
        <w:t>Standard</w:t>
      </w:r>
      <w:bookmarkEnd w:id="71"/>
      <w:r w:rsidRPr="005B638E">
        <w:rPr>
          <w:rFonts w:asciiTheme="minorHAnsi" w:hAnsiTheme="minorHAnsi" w:cs="Arial"/>
          <w:b/>
          <w:bCs/>
          <w:color w:val="000000" w:themeColor="text1"/>
        </w:rPr>
        <w:t xml:space="preserve"> </w:t>
      </w:r>
    </w:p>
    <w:p w14:paraId="215E4F0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Name of the organization which produced the standard | "Title of standard" (in quotes) | Catalogue code or number of standard | Date of publication </w:t>
      </w:r>
    </w:p>
    <w:p w14:paraId="3A09E68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Standards are frequently issued in draft and revised versions. Make sure you cite all the catalogue/numbering and date information exactly as it appears on the document. </w:t>
      </w:r>
    </w:p>
    <w:p w14:paraId="28DDAAF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name of the organization appears in the catalogue code or number of the standard it can be abbreviated. </w:t>
      </w:r>
    </w:p>
    <w:p w14:paraId="5AF4FBCE" w14:textId="77777777" w:rsidR="009C5890" w:rsidRPr="005B638E" w:rsidRDefault="00E9520E" w:rsidP="003B6EA8">
      <w:pPr>
        <w:pStyle w:val="NormalWeb"/>
        <w:jc w:val="both"/>
        <w:rPr>
          <w:rFonts w:asciiTheme="minorHAnsi" w:hAnsiTheme="minorHAnsi"/>
          <w:color w:val="000000" w:themeColor="text1"/>
          <w:szCs w:val="24"/>
        </w:rPr>
      </w:pPr>
      <w:hyperlink r:id="rId23" w:anchor="standard" w:history="1">
        <w:r w:rsidR="009C5890" w:rsidRPr="005B638E">
          <w:rPr>
            <w:rFonts w:asciiTheme="minorHAnsi" w:hAnsiTheme="minorHAnsi"/>
            <w:color w:val="000000" w:themeColor="text1"/>
            <w:szCs w:val="24"/>
          </w:rPr>
          <w:t>Examples</w:t>
        </w:r>
      </w:hyperlink>
    </w:p>
    <w:p w14:paraId="036CF68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Standards Organisation, “Information technology – Generic coding of moving pictures and associated audio information: Video specification,” ISO/IEC 13818-2, Nov. 1994.</w:t>
      </w:r>
    </w:p>
    <w:p w14:paraId="0639CF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Federal Communications Commission, “Code of Federal Regulations,” Title 47, Ch. 1, Part 73, Radio Broadcast Services. Secs. 73.683, 73.684 and 73.699.</w:t>
      </w:r>
    </w:p>
    <w:p w14:paraId="72EA130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European Telecommunications Standards Institute, “Digital Audio Broadcasting (DAB) to mobile, portable and fixed receivers,” ETSI EN 300 401 v1.3.3, May 2001.</w:t>
      </w:r>
    </w:p>
    <w:p w14:paraId="18E9F22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Institution of Electrical and Electronic Engineers, “Wireless Medium Access Control (MAC) and Physical Layer (PHY) Specifications,” IEEE Draft standard 802.11 D3.1, Apr. 1996.</w:t>
      </w:r>
    </w:p>
    <w:p w14:paraId="61FAA125" w14:textId="77777777" w:rsidR="009C5890" w:rsidRPr="005B638E" w:rsidRDefault="009C5890" w:rsidP="003B6EA8">
      <w:pPr>
        <w:jc w:val="both"/>
        <w:rPr>
          <w:rFonts w:asciiTheme="minorHAnsi" w:hAnsiTheme="minorHAnsi"/>
          <w:color w:val="000000" w:themeColor="text1"/>
        </w:rPr>
      </w:pPr>
    </w:p>
    <w:p w14:paraId="6704FB61" w14:textId="77777777" w:rsidR="009C5890" w:rsidRPr="005B638E" w:rsidRDefault="009C5890" w:rsidP="003B6EA8">
      <w:pPr>
        <w:jc w:val="both"/>
        <w:rPr>
          <w:rFonts w:asciiTheme="minorHAnsi" w:hAnsiTheme="minorHAnsi"/>
          <w:color w:val="000000" w:themeColor="text1"/>
        </w:rPr>
      </w:pPr>
    </w:p>
    <w:p w14:paraId="452CAA81" w14:textId="77777777" w:rsidR="009C5890" w:rsidRPr="005B638E" w:rsidRDefault="003F78D2" w:rsidP="003B6EA8">
      <w:pPr>
        <w:jc w:val="both"/>
        <w:rPr>
          <w:rFonts w:asciiTheme="minorHAnsi" w:hAnsiTheme="minorHAnsi" w:cs="Arial"/>
          <w:b/>
          <w:bCs/>
          <w:color w:val="000000" w:themeColor="text1"/>
        </w:rPr>
      </w:pPr>
      <w:bookmarkStart w:id="72" w:name="patent"/>
      <w:r w:rsidRPr="005B638E">
        <w:rPr>
          <w:rFonts w:asciiTheme="minorHAnsi" w:hAnsiTheme="minorHAnsi" w:cs="Arial"/>
          <w:b/>
          <w:bCs/>
          <w:color w:val="000000" w:themeColor="text1"/>
        </w:rPr>
        <w:br w:type="page"/>
      </w:r>
      <w:r w:rsidR="009C5890" w:rsidRPr="005B638E">
        <w:rPr>
          <w:rFonts w:asciiTheme="minorHAnsi" w:hAnsiTheme="minorHAnsi" w:cs="Arial"/>
          <w:b/>
          <w:bCs/>
          <w:color w:val="000000" w:themeColor="text1"/>
        </w:rPr>
        <w:t>Patent</w:t>
      </w:r>
      <w:bookmarkEnd w:id="72"/>
      <w:r w:rsidR="009C5890" w:rsidRPr="005B638E">
        <w:rPr>
          <w:rFonts w:asciiTheme="minorHAnsi" w:hAnsiTheme="minorHAnsi" w:cs="Arial"/>
          <w:b/>
          <w:bCs/>
          <w:color w:val="000000" w:themeColor="text1"/>
        </w:rPr>
        <w:t xml:space="preserve"> </w:t>
      </w:r>
    </w:p>
    <w:p w14:paraId="5D95F0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the patent | "Title of patent" (in quotes) | Issuing country/organisation and number of the patent | Date of filing </w:t>
      </w:r>
    </w:p>
    <w:p w14:paraId="5C42DAEF" w14:textId="77777777" w:rsidR="009C5890" w:rsidRPr="005B638E" w:rsidRDefault="00E9520E" w:rsidP="003B6EA8">
      <w:pPr>
        <w:pStyle w:val="NormalWeb"/>
        <w:jc w:val="both"/>
        <w:rPr>
          <w:rFonts w:asciiTheme="minorHAnsi" w:hAnsiTheme="minorHAnsi"/>
          <w:color w:val="000000" w:themeColor="text1"/>
          <w:szCs w:val="24"/>
        </w:rPr>
      </w:pPr>
      <w:hyperlink r:id="rId24" w:anchor="patent" w:history="1">
        <w:r w:rsidR="009C5890" w:rsidRPr="005B638E">
          <w:rPr>
            <w:rFonts w:asciiTheme="minorHAnsi" w:hAnsiTheme="minorHAnsi"/>
            <w:color w:val="000000" w:themeColor="text1"/>
            <w:szCs w:val="24"/>
          </w:rPr>
          <w:t>Examples</w:t>
        </w:r>
      </w:hyperlink>
    </w:p>
    <w:p w14:paraId="0BD5D81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[29]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Idoumghar, “Using a hybrid genetic algorithm to solve the frequency assignment problem,” Patent TDF, N. 01 06 885, May 2001.</w:t>
      </w:r>
    </w:p>
    <w:p w14:paraId="25CFDF5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Z. Yang, “Terrestrial digital multimedia/television broadcasting system,” P.R.China Patent 00 123 597.4 filed Aug. 25, 2000, issued Mar. 21, 2001.</w:t>
      </w:r>
    </w:p>
    <w:p w14:paraId="32B715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 Kawa, K. Kiyoshi, and S. Takeshi, “Route bus service controlling system,” U.S. Patent 4 799 162, Jan. 1989.</w:t>
      </w:r>
    </w:p>
    <w:p w14:paraId="34AE3E8D" w14:textId="77777777" w:rsidR="009C5890" w:rsidRPr="005B638E" w:rsidRDefault="009C5890" w:rsidP="003B6EA8">
      <w:pPr>
        <w:jc w:val="both"/>
        <w:rPr>
          <w:rFonts w:asciiTheme="minorHAnsi" w:hAnsiTheme="minorHAnsi"/>
          <w:color w:val="000000" w:themeColor="text1"/>
        </w:rPr>
      </w:pPr>
    </w:p>
    <w:p w14:paraId="1BA289FB" w14:textId="77777777" w:rsidR="009C5890" w:rsidRPr="005B638E" w:rsidRDefault="009C5890" w:rsidP="003B6EA8">
      <w:pPr>
        <w:jc w:val="both"/>
        <w:rPr>
          <w:rFonts w:asciiTheme="minorHAnsi" w:hAnsiTheme="minorHAnsi"/>
          <w:color w:val="000000" w:themeColor="text1"/>
        </w:rPr>
      </w:pPr>
    </w:p>
    <w:p w14:paraId="45942518" w14:textId="77777777" w:rsidR="009C5890" w:rsidRPr="005B638E" w:rsidRDefault="009C5890" w:rsidP="003B6EA8">
      <w:pPr>
        <w:jc w:val="both"/>
        <w:rPr>
          <w:rFonts w:asciiTheme="minorHAnsi" w:hAnsiTheme="minorHAnsi" w:cs="Arial"/>
          <w:b/>
          <w:bCs/>
          <w:color w:val="000000" w:themeColor="text1"/>
        </w:rPr>
      </w:pPr>
      <w:bookmarkStart w:id="73" w:name="unpublished_source"/>
      <w:r w:rsidRPr="005B638E">
        <w:rPr>
          <w:rFonts w:asciiTheme="minorHAnsi" w:hAnsiTheme="minorHAnsi" w:cs="Arial"/>
          <w:b/>
          <w:bCs/>
          <w:color w:val="000000" w:themeColor="text1"/>
        </w:rPr>
        <w:t xml:space="preserve">Unpublished Source </w:t>
      </w:r>
      <w:bookmarkEnd w:id="73"/>
    </w:p>
    <w:p w14:paraId="5F5FEB6C"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document" (in quotes) | Type of document | Date (if applicable) </w:t>
      </w:r>
    </w:p>
    <w:p w14:paraId="7DD7890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type of document might be an unpublished manuscript, e-mail or private correspondence, etc. Clearly these are not available to your readers but you should still give as much detail as you can. </w:t>
      </w:r>
    </w:p>
    <w:p w14:paraId="50B139AC" w14:textId="77777777" w:rsidR="009C5890" w:rsidRPr="005B638E" w:rsidRDefault="00E9520E" w:rsidP="003B6EA8">
      <w:pPr>
        <w:pStyle w:val="NormalWeb"/>
        <w:jc w:val="both"/>
        <w:rPr>
          <w:rFonts w:asciiTheme="minorHAnsi" w:hAnsiTheme="minorHAnsi"/>
          <w:color w:val="000000" w:themeColor="text1"/>
          <w:szCs w:val="24"/>
        </w:rPr>
      </w:pPr>
      <w:hyperlink r:id="rId25" w:anchor="unpublished source" w:history="1">
        <w:r w:rsidR="009C5890" w:rsidRPr="005B638E">
          <w:rPr>
            <w:rFonts w:asciiTheme="minorHAnsi" w:hAnsiTheme="minorHAnsi"/>
            <w:color w:val="000000" w:themeColor="text1"/>
            <w:szCs w:val="24"/>
          </w:rPr>
          <w:t>Examples</w:t>
        </w:r>
      </w:hyperlink>
    </w:p>
    <w:p w14:paraId="39FE4AD6"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[32]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B. Chen and C.-E. W. Sundberg, “Adaptive multicarrier modulation for IBOC-AM,” Unpublished work.</w:t>
      </w:r>
    </w:p>
    <w:p w14:paraId="6B89B4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 Cupo and M. Shariat, “All-digital AM system architecture,” Private communication, May, 1998.</w:t>
      </w:r>
    </w:p>
    <w:p w14:paraId="1CEEE95A" w14:textId="77777777" w:rsidR="009C5890" w:rsidRPr="005B638E" w:rsidRDefault="009C5890" w:rsidP="003B6EA8">
      <w:pPr>
        <w:jc w:val="both"/>
        <w:rPr>
          <w:rFonts w:asciiTheme="minorHAnsi" w:hAnsiTheme="minorHAnsi"/>
          <w:color w:val="000000" w:themeColor="text1"/>
        </w:rPr>
      </w:pPr>
    </w:p>
    <w:p w14:paraId="147AE1E9" w14:textId="77777777" w:rsidR="009C5890" w:rsidRPr="005B638E" w:rsidRDefault="009C5890" w:rsidP="003B6EA8">
      <w:pPr>
        <w:jc w:val="both"/>
        <w:rPr>
          <w:rFonts w:asciiTheme="minorHAnsi" w:hAnsiTheme="minorHAnsi"/>
          <w:color w:val="000000" w:themeColor="text1"/>
        </w:rPr>
      </w:pPr>
    </w:p>
    <w:p w14:paraId="493974AC" w14:textId="77777777" w:rsidR="009C5890" w:rsidRPr="005B638E" w:rsidRDefault="009C5890" w:rsidP="003B6EA8">
      <w:pPr>
        <w:jc w:val="both"/>
        <w:rPr>
          <w:rFonts w:asciiTheme="minorHAnsi" w:hAnsiTheme="minorHAnsi" w:cs="Arial"/>
          <w:b/>
          <w:bCs/>
          <w:color w:val="000000" w:themeColor="text1"/>
        </w:rPr>
      </w:pPr>
      <w:bookmarkStart w:id="74" w:name="online_source"/>
      <w:r w:rsidRPr="005B638E">
        <w:rPr>
          <w:rFonts w:asciiTheme="minorHAnsi" w:hAnsiTheme="minorHAnsi" w:cs="Arial"/>
          <w:b/>
          <w:bCs/>
          <w:color w:val="000000" w:themeColor="text1"/>
        </w:rPr>
        <w:t xml:space="preserve">Online Source </w:t>
      </w:r>
      <w:bookmarkEnd w:id="74"/>
    </w:p>
    <w:p w14:paraId="3C3DB9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source" | Organization/Publisher/Date | [Online] | Available: access information | [Accessed: Date of access] </w:t>
      </w:r>
    </w:p>
    <w:p w14:paraId="270F07EF"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14:paraId="06B0105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access information will usually be just the URL of the source. If the item is only available by e-mail, ftp or some other method, include a brief mention of how to obtain it. </w:t>
      </w:r>
    </w:p>
    <w:p w14:paraId="2B700C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As well as a publication/revision date (if there is one), the date of access is included since an online source may change between the time you cite it and the time it is accessed by a reader. </w:t>
      </w:r>
    </w:p>
    <w:p w14:paraId="04A933CE" w14:textId="77777777" w:rsidR="009C5890" w:rsidRPr="005B638E" w:rsidRDefault="00E9520E" w:rsidP="003B6EA8">
      <w:pPr>
        <w:pStyle w:val="NormalWeb"/>
        <w:jc w:val="both"/>
        <w:rPr>
          <w:rFonts w:asciiTheme="minorHAnsi" w:hAnsiTheme="minorHAnsi"/>
          <w:color w:val="000000" w:themeColor="text1"/>
          <w:szCs w:val="24"/>
        </w:rPr>
      </w:pPr>
      <w:hyperlink r:id="rId26" w:anchor="online source" w:history="1">
        <w:r w:rsidR="009C5890" w:rsidRPr="005B638E">
          <w:rPr>
            <w:rFonts w:asciiTheme="minorHAnsi" w:hAnsiTheme="minorHAnsi"/>
            <w:color w:val="000000" w:themeColor="text1"/>
            <w:szCs w:val="24"/>
          </w:rPr>
          <w:t>Examples</w:t>
        </w:r>
      </w:hyperlink>
    </w:p>
    <w:p w14:paraId="6A3512F1" w14:textId="77777777" w:rsidR="005819F0"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 Rahkonen, “Analysis of analog circuits using Volterra series,” University of Oulu, Oulu, Finland, 1999. [Online]. Available: </w:t>
      </w:r>
    </w:p>
    <w:p w14:paraId="11248EB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xml:space="preserve">http://www.ee.oulu.fi/~timor/DCourse/Chp1_2.pdf. [Accessed: Sept. 14, 2002] </w:t>
      </w:r>
    </w:p>
    <w:p w14:paraId="428453F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McCanne and S. Floyd, “The UCB/LBNL network simulator,” 1997. [Online]. Available: http://www.mash.cs.berkeley.edu/ns/. [Accessed: Jan. 23, 1999] </w:t>
      </w:r>
    </w:p>
    <w:p w14:paraId="699698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Advanced Television Technology Center, Inc., “ATTC introduces RF data capture project,” Press release, Mar. 2000. [Online]. Available: http://www.attc.org/RFCapture.PDF. [Accessed: Mar. 15, 2001] </w:t>
      </w:r>
    </w:p>
    <w:p w14:paraId="5175A6A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“AlphaCom Communications introduces VMSK technology,” </w:t>
      </w:r>
      <w:r w:rsidRPr="005B638E">
        <w:rPr>
          <w:rFonts w:asciiTheme="minorHAnsi" w:hAnsiTheme="minorHAnsi"/>
          <w:i/>
          <w:iCs/>
          <w:color w:val="000000" w:themeColor="text1"/>
        </w:rPr>
        <w:t>The Business Journal Online</w:t>
      </w:r>
      <w:r w:rsidRPr="005B638E">
        <w:rPr>
          <w:rFonts w:asciiTheme="minorHAnsi" w:hAnsiTheme="minorHAnsi"/>
          <w:color w:val="000000" w:themeColor="text1"/>
        </w:rPr>
        <w:t xml:space="preserve">, May, 2000. [Online]. Available: http://www.business-journal.com/LateMay00/Alpha.html. [Accessed: May 2, 2000] </w:t>
      </w:r>
    </w:p>
    <w:p w14:paraId="2986ED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‘layman’s’ explanation of Ultra Narrow Band technology,” Oct. 3, 2003. [Online]. Available: http://www.vmsk.org/Layman.pdf. [Accessed: Dec. 3, 2003] </w:t>
      </w:r>
    </w:p>
    <w:p w14:paraId="383FB3E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European Telecommunications Standards Institute, “Digital Video Broadcasting (DVB); Implementation guidelines for DVB terrestrial services; transmission aspects,” ETSI TR-101-190, 1997. [Online]. Available: http://www.etsi.org. [Accessed: Aug. 17, 1998] </w:t>
      </w:r>
    </w:p>
    <w:p w14:paraId="7EE68680"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J. Salamon, “DTV receiver performance studies,” presented at the 49th Annual Broadcasting Symposium, IEEE Broadcasting Technology Society, Sept. 24, 1999. [Online]. Available: http://www.attc.org/BTS_Rx.PDF. [Accessed: Jan. 18, 2000] </w:t>
      </w:r>
    </w:p>
    <w:p w14:paraId="6CC2E2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P. Karn, “General-purpose Reed-Solomon encoder/decoder in C,” Jan, 2002. [Online]. Available: http://www.ka9q.net/code/fec/. [Accessed: Oct. 8, 2002] </w:t>
      </w:r>
    </w:p>
    <w:p w14:paraId="0B884C7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Harriman, “Compendium of genealogical software,” </w:t>
      </w:r>
      <w:r w:rsidRPr="005B638E">
        <w:rPr>
          <w:rFonts w:asciiTheme="minorHAnsi" w:hAnsiTheme="minorHAnsi"/>
          <w:i/>
          <w:iCs/>
          <w:color w:val="000000" w:themeColor="text1"/>
        </w:rPr>
        <w:t>Humanist</w:t>
      </w:r>
      <w:r w:rsidRPr="005B638E">
        <w:rPr>
          <w:rFonts w:asciiTheme="minorHAnsi" w:hAnsiTheme="minorHAnsi"/>
          <w:color w:val="000000" w:themeColor="text1"/>
        </w:rPr>
        <w:t xml:space="preserve">, Jun., 1993. [Online]. Available e-mail: HUMANIST@NYVM Message: get GENEALOGY REPORT. [Accessed: Jun. 8, 2003] </w:t>
      </w:r>
    </w:p>
    <w:p w14:paraId="06EACEF2" w14:textId="77777777" w:rsidR="009C5890" w:rsidRPr="005B638E" w:rsidRDefault="009C5890" w:rsidP="003B6EA8">
      <w:pPr>
        <w:jc w:val="both"/>
        <w:rPr>
          <w:rFonts w:asciiTheme="minorHAnsi" w:hAnsiTheme="minorHAnsi"/>
          <w:color w:val="000000" w:themeColor="text1"/>
        </w:rPr>
      </w:pPr>
    </w:p>
    <w:p w14:paraId="7911DF98" w14:textId="77777777" w:rsidR="009C5890" w:rsidRPr="005B638E" w:rsidRDefault="009C5890" w:rsidP="003B6EA8">
      <w:pPr>
        <w:jc w:val="both"/>
        <w:rPr>
          <w:rFonts w:asciiTheme="minorHAnsi" w:hAnsiTheme="minorHAnsi"/>
          <w:color w:val="000000" w:themeColor="text1"/>
        </w:rPr>
      </w:pPr>
    </w:p>
    <w:p w14:paraId="3DBBC793" w14:textId="77777777" w:rsidR="009C5890" w:rsidRPr="005B638E" w:rsidRDefault="009C5890" w:rsidP="003B6EA8">
      <w:pPr>
        <w:jc w:val="both"/>
        <w:rPr>
          <w:rFonts w:asciiTheme="minorHAnsi" w:hAnsiTheme="minorHAnsi"/>
          <w:color w:val="000000" w:themeColor="text1"/>
        </w:rPr>
      </w:pPr>
    </w:p>
    <w:p w14:paraId="67E427E5"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512CF3">
      <w:footerReference w:type="default" r:id="rId27"/>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B23DE" w14:textId="77777777" w:rsidR="009A550D" w:rsidRDefault="009A550D">
      <w:r>
        <w:separator/>
      </w:r>
    </w:p>
  </w:endnote>
  <w:endnote w:type="continuationSeparator" w:id="0">
    <w:p w14:paraId="2DDF1CA4" w14:textId="77777777" w:rsidR="009A550D" w:rsidRDefault="009A55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4EF6F" w14:textId="5FFA73B4" w:rsidR="004A25BD" w:rsidRPr="005B2CFB" w:rsidRDefault="004A25BD">
    <w:pPr>
      <w:pStyle w:val="Footer"/>
      <w:pBdr>
        <w:top w:val="thinThickSmallGap" w:sz="24" w:space="1" w:color="622423" w:themeColor="accent2" w:themeShade="7F"/>
      </w:pBdr>
      <w:rPr>
        <w:rFonts w:ascii="Calibri" w:hAnsi="Calibri" w:cs="Calibri"/>
      </w:rPr>
    </w:pPr>
    <w:r>
      <w:rPr>
        <w:rFonts w:ascii="Calibri" w:hAnsi="Calibri" w:cs="Calibri"/>
      </w:rPr>
      <w:t>Independent Project Handbook (Computing) 202</w:t>
    </w:r>
    <w:r w:rsidR="00634C93">
      <w:rPr>
        <w:rFonts w:ascii="Calibri" w:hAnsi="Calibri" w:cs="Calibri"/>
      </w:rPr>
      <w:t>4</w:t>
    </w:r>
    <w:r w:rsidR="006F711E">
      <w:rPr>
        <w:rFonts w:ascii="Calibri" w:hAnsi="Calibri" w:cs="Calibri"/>
      </w:rPr>
      <w:t>-202</w:t>
    </w:r>
    <w:r w:rsidR="00634C93">
      <w:rPr>
        <w:rFonts w:ascii="Calibri" w:hAnsi="Calibri" w:cs="Calibri"/>
      </w:rPr>
      <w:t>5</w:t>
    </w:r>
    <w:r w:rsidRPr="005B2CFB">
      <w:rPr>
        <w:rFonts w:ascii="Calibri" w:hAnsi="Calibri" w:cs="Calibri"/>
      </w:rPr>
      <w:ptab w:relativeTo="margin" w:alignment="right" w:leader="none"/>
    </w:r>
    <w:r w:rsidRPr="005B2CFB">
      <w:rPr>
        <w:rFonts w:ascii="Calibri" w:hAnsi="Calibri" w:cs="Calibri"/>
      </w:rPr>
      <w:t xml:space="preserve">Page </w:t>
    </w:r>
    <w:r w:rsidRPr="005B2CFB">
      <w:rPr>
        <w:rFonts w:ascii="Calibri" w:hAnsi="Calibri" w:cs="Calibri"/>
      </w:rPr>
      <w:fldChar w:fldCharType="begin"/>
    </w:r>
    <w:r w:rsidRPr="005B2CFB">
      <w:rPr>
        <w:rFonts w:ascii="Calibri" w:hAnsi="Calibri" w:cs="Calibri"/>
      </w:rPr>
      <w:instrText xml:space="preserve"> PAGE   \* MERGEFORMAT </w:instrText>
    </w:r>
    <w:r w:rsidRPr="005B2CFB">
      <w:rPr>
        <w:rFonts w:ascii="Calibri" w:hAnsi="Calibri" w:cs="Calibri"/>
      </w:rPr>
      <w:fldChar w:fldCharType="separate"/>
    </w:r>
    <w:r w:rsidR="009741A0">
      <w:rPr>
        <w:rFonts w:ascii="Calibri" w:hAnsi="Calibri" w:cs="Calibri"/>
        <w:noProof/>
      </w:rPr>
      <w:t>22</w:t>
    </w:r>
    <w:r w:rsidRPr="005B2CFB">
      <w:rPr>
        <w:rFonts w:ascii="Calibri" w:hAnsi="Calibri" w:cs="Calibri"/>
      </w:rPr>
      <w:fldChar w:fldCharType="end"/>
    </w:r>
  </w:p>
  <w:p w14:paraId="34623670" w14:textId="77777777" w:rsidR="004A25BD" w:rsidRPr="005B2CFB" w:rsidRDefault="004A25BD">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9C5FB" w14:textId="77777777" w:rsidR="009A550D" w:rsidRDefault="009A550D">
      <w:r>
        <w:separator/>
      </w:r>
    </w:p>
  </w:footnote>
  <w:footnote w:type="continuationSeparator" w:id="0">
    <w:p w14:paraId="07133E60" w14:textId="77777777" w:rsidR="009A550D" w:rsidRDefault="009A55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3"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7"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20"/>
  </w:num>
  <w:num w:numId="3">
    <w:abstractNumId w:val="8"/>
  </w:num>
  <w:num w:numId="4">
    <w:abstractNumId w:val="10"/>
  </w:num>
  <w:num w:numId="5">
    <w:abstractNumId w:val="25"/>
  </w:num>
  <w:num w:numId="6">
    <w:abstractNumId w:val="14"/>
  </w:num>
  <w:num w:numId="7">
    <w:abstractNumId w:val="18"/>
  </w:num>
  <w:num w:numId="8">
    <w:abstractNumId w:val="16"/>
  </w:num>
  <w:num w:numId="9">
    <w:abstractNumId w:val="3"/>
  </w:num>
  <w:num w:numId="10">
    <w:abstractNumId w:val="7"/>
  </w:num>
  <w:num w:numId="11">
    <w:abstractNumId w:val="5"/>
  </w:num>
  <w:num w:numId="12">
    <w:abstractNumId w:val="17"/>
  </w:num>
  <w:num w:numId="13">
    <w:abstractNumId w:val="23"/>
  </w:num>
  <w:num w:numId="14">
    <w:abstractNumId w:val="22"/>
  </w:num>
  <w:num w:numId="15">
    <w:abstractNumId w:val="21"/>
  </w:num>
  <w:num w:numId="16">
    <w:abstractNumId w:val="6"/>
  </w:num>
  <w:num w:numId="17">
    <w:abstractNumId w:val="11"/>
  </w:num>
  <w:num w:numId="18">
    <w:abstractNumId w:val="26"/>
  </w:num>
  <w:num w:numId="19">
    <w:abstractNumId w:val="13"/>
  </w:num>
  <w:num w:numId="20">
    <w:abstractNumId w:val="30"/>
  </w:num>
  <w:num w:numId="21">
    <w:abstractNumId w:val="9"/>
  </w:num>
  <w:num w:numId="22">
    <w:abstractNumId w:val="29"/>
  </w:num>
  <w:num w:numId="23">
    <w:abstractNumId w:val="24"/>
  </w:num>
  <w:num w:numId="24">
    <w:abstractNumId w:val="28"/>
  </w:num>
  <w:num w:numId="25">
    <w:abstractNumId w:val="12"/>
  </w:num>
  <w:num w:numId="26">
    <w:abstractNumId w:val="0"/>
  </w:num>
  <w:num w:numId="27">
    <w:abstractNumId w:val="32"/>
  </w:num>
  <w:num w:numId="28">
    <w:abstractNumId w:val="1"/>
  </w:num>
  <w:num w:numId="29">
    <w:abstractNumId w:val="19"/>
  </w:num>
  <w:num w:numId="30">
    <w:abstractNumId w:val="31"/>
  </w:num>
  <w:num w:numId="31">
    <w:abstractNumId w:val="15"/>
  </w:num>
  <w:num w:numId="32">
    <w:abstractNumId w:val="27"/>
  </w:num>
  <w:num w:numId="33">
    <w:abstractNumId w:val="4"/>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activeWritingStyle w:appName="MSWord" w:lang="en-US" w:vendorID="64" w:dllVersion="0" w:nlCheck="1" w:checkStyle="0"/>
  <w:activeWritingStyle w:appName="MSWord" w:lang="en-GB" w:vendorID="64" w:dllVersion="0"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02"/>
    <w:rsid w:val="00001427"/>
    <w:rsid w:val="0000291E"/>
    <w:rsid w:val="00003363"/>
    <w:rsid w:val="00004DB5"/>
    <w:rsid w:val="000062CB"/>
    <w:rsid w:val="00012E33"/>
    <w:rsid w:val="00012E48"/>
    <w:rsid w:val="00020680"/>
    <w:rsid w:val="00021A6C"/>
    <w:rsid w:val="0002323F"/>
    <w:rsid w:val="00023749"/>
    <w:rsid w:val="00023BF3"/>
    <w:rsid w:val="00034A3F"/>
    <w:rsid w:val="000426EE"/>
    <w:rsid w:val="00045C29"/>
    <w:rsid w:val="00047636"/>
    <w:rsid w:val="00051746"/>
    <w:rsid w:val="000526F1"/>
    <w:rsid w:val="00053EE8"/>
    <w:rsid w:val="000558A2"/>
    <w:rsid w:val="00060B32"/>
    <w:rsid w:val="00062AB9"/>
    <w:rsid w:val="0006323F"/>
    <w:rsid w:val="000633BA"/>
    <w:rsid w:val="00065582"/>
    <w:rsid w:val="00070D99"/>
    <w:rsid w:val="0007566A"/>
    <w:rsid w:val="00082BFF"/>
    <w:rsid w:val="00086E83"/>
    <w:rsid w:val="00087F98"/>
    <w:rsid w:val="000957E5"/>
    <w:rsid w:val="000A0665"/>
    <w:rsid w:val="000A34BA"/>
    <w:rsid w:val="000A5D5C"/>
    <w:rsid w:val="000A75E2"/>
    <w:rsid w:val="000B0DE1"/>
    <w:rsid w:val="000B3950"/>
    <w:rsid w:val="000B3E3A"/>
    <w:rsid w:val="000B541D"/>
    <w:rsid w:val="000B7473"/>
    <w:rsid w:val="000C52FD"/>
    <w:rsid w:val="000C6343"/>
    <w:rsid w:val="000D0D68"/>
    <w:rsid w:val="000D1117"/>
    <w:rsid w:val="000D120E"/>
    <w:rsid w:val="000D1E4C"/>
    <w:rsid w:val="000D32F4"/>
    <w:rsid w:val="000E533C"/>
    <w:rsid w:val="000E7D74"/>
    <w:rsid w:val="000F4C2A"/>
    <w:rsid w:val="000F585B"/>
    <w:rsid w:val="000F6121"/>
    <w:rsid w:val="000F62F1"/>
    <w:rsid w:val="0010072B"/>
    <w:rsid w:val="001064E7"/>
    <w:rsid w:val="001075E7"/>
    <w:rsid w:val="00114814"/>
    <w:rsid w:val="001157D0"/>
    <w:rsid w:val="001172C9"/>
    <w:rsid w:val="001220B7"/>
    <w:rsid w:val="00126C33"/>
    <w:rsid w:val="0013694D"/>
    <w:rsid w:val="00137AB8"/>
    <w:rsid w:val="001406A6"/>
    <w:rsid w:val="00150991"/>
    <w:rsid w:val="001516A6"/>
    <w:rsid w:val="0015269A"/>
    <w:rsid w:val="00153121"/>
    <w:rsid w:val="00153CDA"/>
    <w:rsid w:val="00157D08"/>
    <w:rsid w:val="00160C59"/>
    <w:rsid w:val="001748CA"/>
    <w:rsid w:val="00176214"/>
    <w:rsid w:val="001800EF"/>
    <w:rsid w:val="00185E6E"/>
    <w:rsid w:val="0018703B"/>
    <w:rsid w:val="00191391"/>
    <w:rsid w:val="00194AFE"/>
    <w:rsid w:val="00194D02"/>
    <w:rsid w:val="001A15C2"/>
    <w:rsid w:val="001A1B3C"/>
    <w:rsid w:val="001A3C0C"/>
    <w:rsid w:val="001A4C67"/>
    <w:rsid w:val="001A6E74"/>
    <w:rsid w:val="001B1F97"/>
    <w:rsid w:val="001B21BF"/>
    <w:rsid w:val="001B2C69"/>
    <w:rsid w:val="001B3B0E"/>
    <w:rsid w:val="001B4003"/>
    <w:rsid w:val="001B5428"/>
    <w:rsid w:val="001C1405"/>
    <w:rsid w:val="001C38EF"/>
    <w:rsid w:val="001C5619"/>
    <w:rsid w:val="001C5E56"/>
    <w:rsid w:val="001C79CE"/>
    <w:rsid w:val="001D1DF2"/>
    <w:rsid w:val="001D228B"/>
    <w:rsid w:val="001D4B1A"/>
    <w:rsid w:val="001E2080"/>
    <w:rsid w:val="001E7ACE"/>
    <w:rsid w:val="001F5E0D"/>
    <w:rsid w:val="00204D92"/>
    <w:rsid w:val="00206FAF"/>
    <w:rsid w:val="00215134"/>
    <w:rsid w:val="00215A6A"/>
    <w:rsid w:val="002239BC"/>
    <w:rsid w:val="002310EA"/>
    <w:rsid w:val="00232CA5"/>
    <w:rsid w:val="00233BCB"/>
    <w:rsid w:val="00236AFE"/>
    <w:rsid w:val="002404C2"/>
    <w:rsid w:val="002439AC"/>
    <w:rsid w:val="00246B76"/>
    <w:rsid w:val="00252752"/>
    <w:rsid w:val="00253F33"/>
    <w:rsid w:val="00254D6D"/>
    <w:rsid w:val="00257035"/>
    <w:rsid w:val="002571F3"/>
    <w:rsid w:val="00261FAD"/>
    <w:rsid w:val="00262203"/>
    <w:rsid w:val="00265D51"/>
    <w:rsid w:val="00267BF3"/>
    <w:rsid w:val="0027296A"/>
    <w:rsid w:val="002731C4"/>
    <w:rsid w:val="00276A23"/>
    <w:rsid w:val="00292F20"/>
    <w:rsid w:val="002954F5"/>
    <w:rsid w:val="00295D36"/>
    <w:rsid w:val="002A06D7"/>
    <w:rsid w:val="002A1893"/>
    <w:rsid w:val="002A23B2"/>
    <w:rsid w:val="002A52FD"/>
    <w:rsid w:val="002A5DB3"/>
    <w:rsid w:val="002A66EA"/>
    <w:rsid w:val="002B4B09"/>
    <w:rsid w:val="002B6E7B"/>
    <w:rsid w:val="002C11EE"/>
    <w:rsid w:val="002C16ED"/>
    <w:rsid w:val="002C2260"/>
    <w:rsid w:val="002C3BC1"/>
    <w:rsid w:val="002C4C7C"/>
    <w:rsid w:val="002D0983"/>
    <w:rsid w:val="002D2567"/>
    <w:rsid w:val="002D3AF1"/>
    <w:rsid w:val="002D5A62"/>
    <w:rsid w:val="002E0AA1"/>
    <w:rsid w:val="002E250B"/>
    <w:rsid w:val="002E41AD"/>
    <w:rsid w:val="002F07E6"/>
    <w:rsid w:val="002F0C50"/>
    <w:rsid w:val="002F12E5"/>
    <w:rsid w:val="002F3C2A"/>
    <w:rsid w:val="002F4463"/>
    <w:rsid w:val="002F73A6"/>
    <w:rsid w:val="002F7D55"/>
    <w:rsid w:val="00301AB1"/>
    <w:rsid w:val="00306582"/>
    <w:rsid w:val="0032638F"/>
    <w:rsid w:val="0033259E"/>
    <w:rsid w:val="00333017"/>
    <w:rsid w:val="00333E6A"/>
    <w:rsid w:val="00334E46"/>
    <w:rsid w:val="00341C36"/>
    <w:rsid w:val="003470AF"/>
    <w:rsid w:val="00352620"/>
    <w:rsid w:val="00352996"/>
    <w:rsid w:val="00357CFD"/>
    <w:rsid w:val="00360BFD"/>
    <w:rsid w:val="00361036"/>
    <w:rsid w:val="003613C4"/>
    <w:rsid w:val="00364889"/>
    <w:rsid w:val="00364CFF"/>
    <w:rsid w:val="00367E67"/>
    <w:rsid w:val="00374706"/>
    <w:rsid w:val="00377ABE"/>
    <w:rsid w:val="00380439"/>
    <w:rsid w:val="00380969"/>
    <w:rsid w:val="00380E73"/>
    <w:rsid w:val="003814B1"/>
    <w:rsid w:val="00391AE5"/>
    <w:rsid w:val="003922FA"/>
    <w:rsid w:val="00394BD8"/>
    <w:rsid w:val="003968EA"/>
    <w:rsid w:val="003A03D9"/>
    <w:rsid w:val="003A489F"/>
    <w:rsid w:val="003A614E"/>
    <w:rsid w:val="003B37DC"/>
    <w:rsid w:val="003B3DB2"/>
    <w:rsid w:val="003B6EA8"/>
    <w:rsid w:val="003C344B"/>
    <w:rsid w:val="003C6629"/>
    <w:rsid w:val="003C6D02"/>
    <w:rsid w:val="003C75D4"/>
    <w:rsid w:val="003C7B88"/>
    <w:rsid w:val="003C7FEB"/>
    <w:rsid w:val="003D2D45"/>
    <w:rsid w:val="003D4B76"/>
    <w:rsid w:val="003E0DDE"/>
    <w:rsid w:val="003E1E82"/>
    <w:rsid w:val="003E30E8"/>
    <w:rsid w:val="003E34D2"/>
    <w:rsid w:val="003E3B16"/>
    <w:rsid w:val="003E767F"/>
    <w:rsid w:val="003F1398"/>
    <w:rsid w:val="003F2AEE"/>
    <w:rsid w:val="003F3C8C"/>
    <w:rsid w:val="003F4796"/>
    <w:rsid w:val="003F4C0E"/>
    <w:rsid w:val="003F4EE2"/>
    <w:rsid w:val="003F5F42"/>
    <w:rsid w:val="003F78D2"/>
    <w:rsid w:val="003F7DC0"/>
    <w:rsid w:val="00401337"/>
    <w:rsid w:val="0040687F"/>
    <w:rsid w:val="00413F92"/>
    <w:rsid w:val="00415375"/>
    <w:rsid w:val="004160EB"/>
    <w:rsid w:val="00416621"/>
    <w:rsid w:val="004166AF"/>
    <w:rsid w:val="004167BF"/>
    <w:rsid w:val="004172CE"/>
    <w:rsid w:val="00417D48"/>
    <w:rsid w:val="004209D3"/>
    <w:rsid w:val="004245B5"/>
    <w:rsid w:val="00425F7E"/>
    <w:rsid w:val="00430971"/>
    <w:rsid w:val="00431A31"/>
    <w:rsid w:val="0043586A"/>
    <w:rsid w:val="00435F2B"/>
    <w:rsid w:val="00436D00"/>
    <w:rsid w:val="004435E5"/>
    <w:rsid w:val="00453876"/>
    <w:rsid w:val="004538C1"/>
    <w:rsid w:val="00460A45"/>
    <w:rsid w:val="00460FC2"/>
    <w:rsid w:val="00462022"/>
    <w:rsid w:val="00463B99"/>
    <w:rsid w:val="00464C2F"/>
    <w:rsid w:val="00470613"/>
    <w:rsid w:val="004719BF"/>
    <w:rsid w:val="00474211"/>
    <w:rsid w:val="00474B41"/>
    <w:rsid w:val="0047526E"/>
    <w:rsid w:val="0047532C"/>
    <w:rsid w:val="004770ED"/>
    <w:rsid w:val="00481308"/>
    <w:rsid w:val="004821DC"/>
    <w:rsid w:val="00483560"/>
    <w:rsid w:val="00483C27"/>
    <w:rsid w:val="00484813"/>
    <w:rsid w:val="004863DE"/>
    <w:rsid w:val="00486F5D"/>
    <w:rsid w:val="00487EBC"/>
    <w:rsid w:val="00491DDB"/>
    <w:rsid w:val="00492ACE"/>
    <w:rsid w:val="004A25BD"/>
    <w:rsid w:val="004A2877"/>
    <w:rsid w:val="004A2C77"/>
    <w:rsid w:val="004A42AE"/>
    <w:rsid w:val="004A6A60"/>
    <w:rsid w:val="004B0DE3"/>
    <w:rsid w:val="004B381E"/>
    <w:rsid w:val="004B4636"/>
    <w:rsid w:val="004C504E"/>
    <w:rsid w:val="004D1204"/>
    <w:rsid w:val="004D2949"/>
    <w:rsid w:val="004D370D"/>
    <w:rsid w:val="004E332B"/>
    <w:rsid w:val="004E37B1"/>
    <w:rsid w:val="004F0317"/>
    <w:rsid w:val="004F29C5"/>
    <w:rsid w:val="004F4FEC"/>
    <w:rsid w:val="00500D7F"/>
    <w:rsid w:val="00510659"/>
    <w:rsid w:val="005128A9"/>
    <w:rsid w:val="00512CF3"/>
    <w:rsid w:val="00513F76"/>
    <w:rsid w:val="00514ACF"/>
    <w:rsid w:val="00514D9C"/>
    <w:rsid w:val="005151CD"/>
    <w:rsid w:val="005165F6"/>
    <w:rsid w:val="0052375C"/>
    <w:rsid w:val="00524733"/>
    <w:rsid w:val="00526B97"/>
    <w:rsid w:val="005277B0"/>
    <w:rsid w:val="00530AD4"/>
    <w:rsid w:val="00535E95"/>
    <w:rsid w:val="0054218F"/>
    <w:rsid w:val="005425E2"/>
    <w:rsid w:val="00546833"/>
    <w:rsid w:val="00551BF1"/>
    <w:rsid w:val="00554F67"/>
    <w:rsid w:val="005566E4"/>
    <w:rsid w:val="00556719"/>
    <w:rsid w:val="00565234"/>
    <w:rsid w:val="005664A7"/>
    <w:rsid w:val="005747AC"/>
    <w:rsid w:val="00576C5C"/>
    <w:rsid w:val="00580FDE"/>
    <w:rsid w:val="005819F0"/>
    <w:rsid w:val="00590973"/>
    <w:rsid w:val="005921F5"/>
    <w:rsid w:val="00594ACC"/>
    <w:rsid w:val="005B2CFB"/>
    <w:rsid w:val="005B4D59"/>
    <w:rsid w:val="005B638E"/>
    <w:rsid w:val="005C0AD9"/>
    <w:rsid w:val="005C3AE2"/>
    <w:rsid w:val="005C4619"/>
    <w:rsid w:val="005C4743"/>
    <w:rsid w:val="005C78DA"/>
    <w:rsid w:val="005C7B0E"/>
    <w:rsid w:val="005D14D2"/>
    <w:rsid w:val="005D6505"/>
    <w:rsid w:val="005E2D3F"/>
    <w:rsid w:val="005E4B32"/>
    <w:rsid w:val="005E5C8E"/>
    <w:rsid w:val="005F2191"/>
    <w:rsid w:val="005F6285"/>
    <w:rsid w:val="005F6AC0"/>
    <w:rsid w:val="00603298"/>
    <w:rsid w:val="00603C1C"/>
    <w:rsid w:val="00607BB0"/>
    <w:rsid w:val="00607EFB"/>
    <w:rsid w:val="00610CB3"/>
    <w:rsid w:val="0061115C"/>
    <w:rsid w:val="00611FF1"/>
    <w:rsid w:val="006123A6"/>
    <w:rsid w:val="00617D29"/>
    <w:rsid w:val="00620EEC"/>
    <w:rsid w:val="00623533"/>
    <w:rsid w:val="00630043"/>
    <w:rsid w:val="006305D9"/>
    <w:rsid w:val="00634C93"/>
    <w:rsid w:val="00635C1F"/>
    <w:rsid w:val="00643AFE"/>
    <w:rsid w:val="00645FC2"/>
    <w:rsid w:val="0065747D"/>
    <w:rsid w:val="006602DA"/>
    <w:rsid w:val="006631A4"/>
    <w:rsid w:val="00666BE5"/>
    <w:rsid w:val="006723B7"/>
    <w:rsid w:val="0067383A"/>
    <w:rsid w:val="0067634B"/>
    <w:rsid w:val="00682165"/>
    <w:rsid w:val="006822A6"/>
    <w:rsid w:val="006903C3"/>
    <w:rsid w:val="006905AB"/>
    <w:rsid w:val="0069113E"/>
    <w:rsid w:val="006974E9"/>
    <w:rsid w:val="006978CC"/>
    <w:rsid w:val="006A0FC3"/>
    <w:rsid w:val="006A1B04"/>
    <w:rsid w:val="006A3335"/>
    <w:rsid w:val="006B0314"/>
    <w:rsid w:val="006B293B"/>
    <w:rsid w:val="006B4096"/>
    <w:rsid w:val="006B4E6D"/>
    <w:rsid w:val="006B7232"/>
    <w:rsid w:val="006C1B4C"/>
    <w:rsid w:val="006C223C"/>
    <w:rsid w:val="006C2F10"/>
    <w:rsid w:val="006C5D7E"/>
    <w:rsid w:val="006D006D"/>
    <w:rsid w:val="006D4BFC"/>
    <w:rsid w:val="006E07C6"/>
    <w:rsid w:val="006E31C5"/>
    <w:rsid w:val="006E4079"/>
    <w:rsid w:val="006E44E0"/>
    <w:rsid w:val="006E45E6"/>
    <w:rsid w:val="006E59BB"/>
    <w:rsid w:val="006E5F3C"/>
    <w:rsid w:val="006F0F00"/>
    <w:rsid w:val="006F41FF"/>
    <w:rsid w:val="006F440B"/>
    <w:rsid w:val="006F4874"/>
    <w:rsid w:val="006F59DC"/>
    <w:rsid w:val="006F6753"/>
    <w:rsid w:val="006F711E"/>
    <w:rsid w:val="00701250"/>
    <w:rsid w:val="007017C0"/>
    <w:rsid w:val="007054AD"/>
    <w:rsid w:val="00712126"/>
    <w:rsid w:val="00712217"/>
    <w:rsid w:val="00720CBB"/>
    <w:rsid w:val="0072626E"/>
    <w:rsid w:val="007267AD"/>
    <w:rsid w:val="00726ACC"/>
    <w:rsid w:val="00731D09"/>
    <w:rsid w:val="00732F03"/>
    <w:rsid w:val="00737229"/>
    <w:rsid w:val="00750A73"/>
    <w:rsid w:val="0075502F"/>
    <w:rsid w:val="007562F9"/>
    <w:rsid w:val="00756646"/>
    <w:rsid w:val="007568C8"/>
    <w:rsid w:val="007623C1"/>
    <w:rsid w:val="00762BBC"/>
    <w:rsid w:val="00774028"/>
    <w:rsid w:val="00774C7E"/>
    <w:rsid w:val="00776386"/>
    <w:rsid w:val="00776B06"/>
    <w:rsid w:val="007850D2"/>
    <w:rsid w:val="007872F9"/>
    <w:rsid w:val="00793285"/>
    <w:rsid w:val="00793A7E"/>
    <w:rsid w:val="0079476A"/>
    <w:rsid w:val="007A0755"/>
    <w:rsid w:val="007A07B7"/>
    <w:rsid w:val="007A2538"/>
    <w:rsid w:val="007A2F0A"/>
    <w:rsid w:val="007B00A2"/>
    <w:rsid w:val="007B1A14"/>
    <w:rsid w:val="007B3F52"/>
    <w:rsid w:val="007B63CB"/>
    <w:rsid w:val="007C08DF"/>
    <w:rsid w:val="007C26F6"/>
    <w:rsid w:val="007C3813"/>
    <w:rsid w:val="007C3A54"/>
    <w:rsid w:val="007C4CB2"/>
    <w:rsid w:val="007C7E9B"/>
    <w:rsid w:val="007D1754"/>
    <w:rsid w:val="007D283D"/>
    <w:rsid w:val="007D2FBC"/>
    <w:rsid w:val="007D4713"/>
    <w:rsid w:val="007D5004"/>
    <w:rsid w:val="007E2803"/>
    <w:rsid w:val="007E49CF"/>
    <w:rsid w:val="007F069F"/>
    <w:rsid w:val="007F0764"/>
    <w:rsid w:val="007F43AD"/>
    <w:rsid w:val="007F4DD2"/>
    <w:rsid w:val="007F5363"/>
    <w:rsid w:val="007F60C9"/>
    <w:rsid w:val="00802B10"/>
    <w:rsid w:val="00802C1E"/>
    <w:rsid w:val="00803EEE"/>
    <w:rsid w:val="008053F3"/>
    <w:rsid w:val="0081040F"/>
    <w:rsid w:val="00813C09"/>
    <w:rsid w:val="00821853"/>
    <w:rsid w:val="00822861"/>
    <w:rsid w:val="0082286B"/>
    <w:rsid w:val="00833850"/>
    <w:rsid w:val="008373AE"/>
    <w:rsid w:val="00841EA9"/>
    <w:rsid w:val="00843A7F"/>
    <w:rsid w:val="008561B7"/>
    <w:rsid w:val="008573E0"/>
    <w:rsid w:val="00860526"/>
    <w:rsid w:val="00861752"/>
    <w:rsid w:val="00870D27"/>
    <w:rsid w:val="00872882"/>
    <w:rsid w:val="00874DED"/>
    <w:rsid w:val="00877579"/>
    <w:rsid w:val="00877CEA"/>
    <w:rsid w:val="00880A72"/>
    <w:rsid w:val="00882055"/>
    <w:rsid w:val="008840D2"/>
    <w:rsid w:val="00885EED"/>
    <w:rsid w:val="00887C56"/>
    <w:rsid w:val="00890490"/>
    <w:rsid w:val="008A3C97"/>
    <w:rsid w:val="008A68A1"/>
    <w:rsid w:val="008B4290"/>
    <w:rsid w:val="008B66F4"/>
    <w:rsid w:val="008C22B4"/>
    <w:rsid w:val="008C2E05"/>
    <w:rsid w:val="008C74C2"/>
    <w:rsid w:val="008D5BB1"/>
    <w:rsid w:val="008E216F"/>
    <w:rsid w:val="008E2BCA"/>
    <w:rsid w:val="008E3630"/>
    <w:rsid w:val="008E595C"/>
    <w:rsid w:val="008E79D5"/>
    <w:rsid w:val="008F295C"/>
    <w:rsid w:val="008F6992"/>
    <w:rsid w:val="009023B7"/>
    <w:rsid w:val="00903D7B"/>
    <w:rsid w:val="00910937"/>
    <w:rsid w:val="009127C1"/>
    <w:rsid w:val="00913863"/>
    <w:rsid w:val="0091399B"/>
    <w:rsid w:val="00913AEC"/>
    <w:rsid w:val="0091440A"/>
    <w:rsid w:val="009168A6"/>
    <w:rsid w:val="009226F1"/>
    <w:rsid w:val="00940AA8"/>
    <w:rsid w:val="009419D6"/>
    <w:rsid w:val="009425B8"/>
    <w:rsid w:val="00942C8D"/>
    <w:rsid w:val="00943570"/>
    <w:rsid w:val="00944E08"/>
    <w:rsid w:val="00946645"/>
    <w:rsid w:val="00946ADB"/>
    <w:rsid w:val="00950B6B"/>
    <w:rsid w:val="00954A52"/>
    <w:rsid w:val="00961EB7"/>
    <w:rsid w:val="00966A4D"/>
    <w:rsid w:val="00966D8D"/>
    <w:rsid w:val="009700F0"/>
    <w:rsid w:val="00970BE9"/>
    <w:rsid w:val="009721DB"/>
    <w:rsid w:val="009741A0"/>
    <w:rsid w:val="009757FD"/>
    <w:rsid w:val="00975C9F"/>
    <w:rsid w:val="0097642C"/>
    <w:rsid w:val="0098478B"/>
    <w:rsid w:val="00984DF5"/>
    <w:rsid w:val="00993689"/>
    <w:rsid w:val="009956A1"/>
    <w:rsid w:val="00996C12"/>
    <w:rsid w:val="009A25AD"/>
    <w:rsid w:val="009A45AE"/>
    <w:rsid w:val="009A4EAE"/>
    <w:rsid w:val="009A550D"/>
    <w:rsid w:val="009A5D00"/>
    <w:rsid w:val="009B4CA7"/>
    <w:rsid w:val="009B7261"/>
    <w:rsid w:val="009C4FFF"/>
    <w:rsid w:val="009C5890"/>
    <w:rsid w:val="009C59C6"/>
    <w:rsid w:val="009D2A07"/>
    <w:rsid w:val="009D4173"/>
    <w:rsid w:val="009D578C"/>
    <w:rsid w:val="009D5CDC"/>
    <w:rsid w:val="009D67B9"/>
    <w:rsid w:val="009E7304"/>
    <w:rsid w:val="009F77AD"/>
    <w:rsid w:val="00A00BFB"/>
    <w:rsid w:val="00A03F3E"/>
    <w:rsid w:val="00A069B6"/>
    <w:rsid w:val="00A10977"/>
    <w:rsid w:val="00A110B4"/>
    <w:rsid w:val="00A21233"/>
    <w:rsid w:val="00A219D2"/>
    <w:rsid w:val="00A26E99"/>
    <w:rsid w:val="00A32956"/>
    <w:rsid w:val="00A359EB"/>
    <w:rsid w:val="00A37622"/>
    <w:rsid w:val="00A403FE"/>
    <w:rsid w:val="00A422CB"/>
    <w:rsid w:val="00A42C9B"/>
    <w:rsid w:val="00A4541E"/>
    <w:rsid w:val="00A462FA"/>
    <w:rsid w:val="00A471A3"/>
    <w:rsid w:val="00A473D7"/>
    <w:rsid w:val="00A52CD1"/>
    <w:rsid w:val="00A556FB"/>
    <w:rsid w:val="00A5607A"/>
    <w:rsid w:val="00A6725E"/>
    <w:rsid w:val="00A7044D"/>
    <w:rsid w:val="00A76310"/>
    <w:rsid w:val="00A812CC"/>
    <w:rsid w:val="00A81A3B"/>
    <w:rsid w:val="00A82B50"/>
    <w:rsid w:val="00A85EC3"/>
    <w:rsid w:val="00A9346F"/>
    <w:rsid w:val="00A93ADF"/>
    <w:rsid w:val="00A969C2"/>
    <w:rsid w:val="00A9792C"/>
    <w:rsid w:val="00AA294F"/>
    <w:rsid w:val="00AA32E2"/>
    <w:rsid w:val="00AA522F"/>
    <w:rsid w:val="00AA6B55"/>
    <w:rsid w:val="00AA7B52"/>
    <w:rsid w:val="00AB5AF4"/>
    <w:rsid w:val="00AC2B9A"/>
    <w:rsid w:val="00AC2C50"/>
    <w:rsid w:val="00AC78FC"/>
    <w:rsid w:val="00AD3A46"/>
    <w:rsid w:val="00AD75FF"/>
    <w:rsid w:val="00AF082F"/>
    <w:rsid w:val="00AF51FC"/>
    <w:rsid w:val="00AF5282"/>
    <w:rsid w:val="00AF5CE3"/>
    <w:rsid w:val="00B01DA6"/>
    <w:rsid w:val="00B0317C"/>
    <w:rsid w:val="00B13829"/>
    <w:rsid w:val="00B13D2C"/>
    <w:rsid w:val="00B13D5E"/>
    <w:rsid w:val="00B213F7"/>
    <w:rsid w:val="00B26343"/>
    <w:rsid w:val="00B32BF7"/>
    <w:rsid w:val="00B35565"/>
    <w:rsid w:val="00B37024"/>
    <w:rsid w:val="00B401BB"/>
    <w:rsid w:val="00B450CA"/>
    <w:rsid w:val="00B4512C"/>
    <w:rsid w:val="00B46334"/>
    <w:rsid w:val="00B464EB"/>
    <w:rsid w:val="00B536F5"/>
    <w:rsid w:val="00B62313"/>
    <w:rsid w:val="00B62F8D"/>
    <w:rsid w:val="00B649E8"/>
    <w:rsid w:val="00B700EC"/>
    <w:rsid w:val="00B728E9"/>
    <w:rsid w:val="00B768AD"/>
    <w:rsid w:val="00B8001A"/>
    <w:rsid w:val="00B81957"/>
    <w:rsid w:val="00B86462"/>
    <w:rsid w:val="00B8704C"/>
    <w:rsid w:val="00B96C39"/>
    <w:rsid w:val="00B96E11"/>
    <w:rsid w:val="00BA677E"/>
    <w:rsid w:val="00BB2748"/>
    <w:rsid w:val="00BB3FD5"/>
    <w:rsid w:val="00BB4398"/>
    <w:rsid w:val="00BB6200"/>
    <w:rsid w:val="00BB7E05"/>
    <w:rsid w:val="00BC286E"/>
    <w:rsid w:val="00BC77D6"/>
    <w:rsid w:val="00BD1E2E"/>
    <w:rsid w:val="00BD73F0"/>
    <w:rsid w:val="00BD7F8B"/>
    <w:rsid w:val="00BE20D3"/>
    <w:rsid w:val="00BE7B51"/>
    <w:rsid w:val="00BF1C07"/>
    <w:rsid w:val="00BF4366"/>
    <w:rsid w:val="00C03738"/>
    <w:rsid w:val="00C11491"/>
    <w:rsid w:val="00C14939"/>
    <w:rsid w:val="00C20CC0"/>
    <w:rsid w:val="00C21DC2"/>
    <w:rsid w:val="00C22270"/>
    <w:rsid w:val="00C224A4"/>
    <w:rsid w:val="00C32AC2"/>
    <w:rsid w:val="00C348EF"/>
    <w:rsid w:val="00C406F2"/>
    <w:rsid w:val="00C40CAD"/>
    <w:rsid w:val="00C4132D"/>
    <w:rsid w:val="00C467B4"/>
    <w:rsid w:val="00C47BB2"/>
    <w:rsid w:val="00C53298"/>
    <w:rsid w:val="00C55F9A"/>
    <w:rsid w:val="00C57BEE"/>
    <w:rsid w:val="00C757A6"/>
    <w:rsid w:val="00C779B5"/>
    <w:rsid w:val="00C81CD9"/>
    <w:rsid w:val="00C829F8"/>
    <w:rsid w:val="00C82F83"/>
    <w:rsid w:val="00C8700D"/>
    <w:rsid w:val="00C909D1"/>
    <w:rsid w:val="00C912CB"/>
    <w:rsid w:val="00C961EC"/>
    <w:rsid w:val="00CA2AD1"/>
    <w:rsid w:val="00CA4CCF"/>
    <w:rsid w:val="00CA636D"/>
    <w:rsid w:val="00CA6B63"/>
    <w:rsid w:val="00CC4E45"/>
    <w:rsid w:val="00CD244E"/>
    <w:rsid w:val="00CD3253"/>
    <w:rsid w:val="00CD3460"/>
    <w:rsid w:val="00CD4D8C"/>
    <w:rsid w:val="00CE0BC3"/>
    <w:rsid w:val="00CE142E"/>
    <w:rsid w:val="00CE6511"/>
    <w:rsid w:val="00CE6992"/>
    <w:rsid w:val="00CF161A"/>
    <w:rsid w:val="00CF3D96"/>
    <w:rsid w:val="00CF4DC8"/>
    <w:rsid w:val="00D0222E"/>
    <w:rsid w:val="00D066C9"/>
    <w:rsid w:val="00D07B9A"/>
    <w:rsid w:val="00D12747"/>
    <w:rsid w:val="00D14FEB"/>
    <w:rsid w:val="00D15EAA"/>
    <w:rsid w:val="00D27F96"/>
    <w:rsid w:val="00D30699"/>
    <w:rsid w:val="00D31022"/>
    <w:rsid w:val="00D32A7E"/>
    <w:rsid w:val="00D33380"/>
    <w:rsid w:val="00D35160"/>
    <w:rsid w:val="00D451CD"/>
    <w:rsid w:val="00D470F9"/>
    <w:rsid w:val="00D47F3A"/>
    <w:rsid w:val="00D70095"/>
    <w:rsid w:val="00D75144"/>
    <w:rsid w:val="00D760A8"/>
    <w:rsid w:val="00D7760C"/>
    <w:rsid w:val="00D810F2"/>
    <w:rsid w:val="00D82668"/>
    <w:rsid w:val="00D841AE"/>
    <w:rsid w:val="00D9073B"/>
    <w:rsid w:val="00D9210B"/>
    <w:rsid w:val="00D92F57"/>
    <w:rsid w:val="00D93AF4"/>
    <w:rsid w:val="00D96DC4"/>
    <w:rsid w:val="00DA2A93"/>
    <w:rsid w:val="00DA3D03"/>
    <w:rsid w:val="00DA3D83"/>
    <w:rsid w:val="00DA5437"/>
    <w:rsid w:val="00DA6763"/>
    <w:rsid w:val="00DA688B"/>
    <w:rsid w:val="00DB1613"/>
    <w:rsid w:val="00DB21C0"/>
    <w:rsid w:val="00DB2F7D"/>
    <w:rsid w:val="00DC1909"/>
    <w:rsid w:val="00DC6BA1"/>
    <w:rsid w:val="00DC6E6A"/>
    <w:rsid w:val="00DC77FA"/>
    <w:rsid w:val="00DD563A"/>
    <w:rsid w:val="00DE0F4A"/>
    <w:rsid w:val="00DE152F"/>
    <w:rsid w:val="00DE1B59"/>
    <w:rsid w:val="00DF07D4"/>
    <w:rsid w:val="00DF29F7"/>
    <w:rsid w:val="00E01BDB"/>
    <w:rsid w:val="00E06710"/>
    <w:rsid w:val="00E10CD5"/>
    <w:rsid w:val="00E12DA5"/>
    <w:rsid w:val="00E1385B"/>
    <w:rsid w:val="00E220D6"/>
    <w:rsid w:val="00E22F0A"/>
    <w:rsid w:val="00E24C34"/>
    <w:rsid w:val="00E27399"/>
    <w:rsid w:val="00E276AE"/>
    <w:rsid w:val="00E35EF9"/>
    <w:rsid w:val="00E36BD3"/>
    <w:rsid w:val="00E40529"/>
    <w:rsid w:val="00E421A2"/>
    <w:rsid w:val="00E44FCE"/>
    <w:rsid w:val="00E450C9"/>
    <w:rsid w:val="00E4511F"/>
    <w:rsid w:val="00E53C1E"/>
    <w:rsid w:val="00E56FAA"/>
    <w:rsid w:val="00E574EA"/>
    <w:rsid w:val="00E600A4"/>
    <w:rsid w:val="00E60A70"/>
    <w:rsid w:val="00E613A9"/>
    <w:rsid w:val="00E6363A"/>
    <w:rsid w:val="00E63D90"/>
    <w:rsid w:val="00E6726A"/>
    <w:rsid w:val="00E70D01"/>
    <w:rsid w:val="00E710E3"/>
    <w:rsid w:val="00E762C2"/>
    <w:rsid w:val="00E77EA5"/>
    <w:rsid w:val="00E90F3D"/>
    <w:rsid w:val="00E91C81"/>
    <w:rsid w:val="00E93977"/>
    <w:rsid w:val="00E93D58"/>
    <w:rsid w:val="00E9520E"/>
    <w:rsid w:val="00E97A97"/>
    <w:rsid w:val="00EA0450"/>
    <w:rsid w:val="00EA1721"/>
    <w:rsid w:val="00EA3DE1"/>
    <w:rsid w:val="00EA5889"/>
    <w:rsid w:val="00EB5EDE"/>
    <w:rsid w:val="00EB76E4"/>
    <w:rsid w:val="00EB77DF"/>
    <w:rsid w:val="00EC1DD5"/>
    <w:rsid w:val="00EC36C4"/>
    <w:rsid w:val="00EC405B"/>
    <w:rsid w:val="00EC5F66"/>
    <w:rsid w:val="00EC7C5E"/>
    <w:rsid w:val="00ED3251"/>
    <w:rsid w:val="00ED4DC0"/>
    <w:rsid w:val="00EE0E9B"/>
    <w:rsid w:val="00EE126F"/>
    <w:rsid w:val="00EE5783"/>
    <w:rsid w:val="00EF1C2E"/>
    <w:rsid w:val="00EF2779"/>
    <w:rsid w:val="00EF5573"/>
    <w:rsid w:val="00EF57D0"/>
    <w:rsid w:val="00EF5AA4"/>
    <w:rsid w:val="00EF6F94"/>
    <w:rsid w:val="00F00775"/>
    <w:rsid w:val="00F05C54"/>
    <w:rsid w:val="00F065A5"/>
    <w:rsid w:val="00F07947"/>
    <w:rsid w:val="00F10A9B"/>
    <w:rsid w:val="00F16B1B"/>
    <w:rsid w:val="00F2067B"/>
    <w:rsid w:val="00F20A1E"/>
    <w:rsid w:val="00F25BE1"/>
    <w:rsid w:val="00F33A7A"/>
    <w:rsid w:val="00F5002A"/>
    <w:rsid w:val="00F5134E"/>
    <w:rsid w:val="00F54E02"/>
    <w:rsid w:val="00F571A8"/>
    <w:rsid w:val="00F61552"/>
    <w:rsid w:val="00F616D4"/>
    <w:rsid w:val="00F6649C"/>
    <w:rsid w:val="00F66820"/>
    <w:rsid w:val="00F6689B"/>
    <w:rsid w:val="00F678A7"/>
    <w:rsid w:val="00F71AAD"/>
    <w:rsid w:val="00F73068"/>
    <w:rsid w:val="00F775F0"/>
    <w:rsid w:val="00FA1C86"/>
    <w:rsid w:val="00FA36E5"/>
    <w:rsid w:val="00FB3A29"/>
    <w:rsid w:val="00FC02C7"/>
    <w:rsid w:val="00FC0743"/>
    <w:rsid w:val="00FC6AC4"/>
    <w:rsid w:val="00FD19BD"/>
    <w:rsid w:val="00FD6296"/>
    <w:rsid w:val="00FD65BC"/>
    <w:rsid w:val="00FE16A4"/>
    <w:rsid w:val="00FE24EE"/>
    <w:rsid w:val="00FE32DA"/>
    <w:rsid w:val="00FE42C4"/>
    <w:rsid w:val="00FE4DF2"/>
    <w:rsid w:val="00FE5D73"/>
    <w:rsid w:val="00FE5E87"/>
    <w:rsid w:val="00FE7C5F"/>
    <w:rsid w:val="00FE7DC5"/>
    <w:rsid w:val="09CE896C"/>
    <w:rsid w:val="3C8C251E"/>
    <w:rsid w:val="48BC41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0683C48F"/>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369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402475">
      <w:bodyDiv w:val="1"/>
      <w:marLeft w:val="0"/>
      <w:marRight w:val="0"/>
      <w:marTop w:val="0"/>
      <w:marBottom w:val="0"/>
      <w:divBdr>
        <w:top w:val="none" w:sz="0" w:space="0" w:color="auto"/>
        <w:left w:val="none" w:sz="0" w:space="0" w:color="auto"/>
        <w:bottom w:val="none" w:sz="0" w:space="0" w:color="auto"/>
        <w:right w:val="none" w:sz="0" w:space="0" w:color="auto"/>
      </w:divBdr>
    </w:div>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952246918">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hyperlink" Target="http://www.swan.ac.uk/lis/help_and_training/htmdocs/bibliographic_referencing/numeric_referencing_examples.asp" TargetMode="External"/><Relationship Id="rId3" Type="http://schemas.openxmlformats.org/officeDocument/2006/relationships/customXml" Target="../customXml/item3.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hyperlink" Target="http://www.swan.ac.uk/lis/help_and_training/htmdocs/bibliographic_referencing/numeric_referencing_examples.asp" TargetMode="External"/><Relationship Id="rId2" Type="http://schemas.openxmlformats.org/officeDocument/2006/relationships/customXml" Target="../customXml/item2.xml"/><Relationship Id="rId16" Type="http://schemas.openxmlformats.org/officeDocument/2006/relationships/hyperlink" Target="http://www.swan.ac.uk/lis/help_and_training/htmdocs/bibliographic_referencing/numeric_referencing_examples.asp" TargetMode="External"/><Relationship Id="rId20" Type="http://schemas.openxmlformats.org/officeDocument/2006/relationships/hyperlink" Target="http://www.swan.ac.uk/lis/help_and_training/htmdocs/bibliographic_referencing/numeric_referencing_examples.asp"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numbering" Target="numbering.xml"/><Relationship Id="rId15" Type="http://schemas.openxmlformats.org/officeDocument/2006/relationships/hyperlink" Target="http://www.usps.com/ncsc/lookups/usps_abbreviations.html" TargetMode="External"/><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f:/g/personal/gaynor_thomas_uwtsd_ac_uk/EunSmPunXJdKqWSdryzO7scBQkDxKTQYTR14dFzOAD9fdA?e=U3mE1" TargetMode="External"/><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2F6E56618DF4EFA9076DB811CA1FCF4"/>
        <w:category>
          <w:name w:val="General"/>
          <w:gallery w:val="placeholder"/>
        </w:category>
        <w:types>
          <w:type w:val="bbPlcHdr"/>
        </w:types>
        <w:behaviors>
          <w:behavior w:val="content"/>
        </w:behaviors>
        <w:guid w:val="{D8454E09-49AC-4DDF-8454-8BCA7FC83AF8}"/>
      </w:docPartPr>
      <w:docPartBody>
        <w:p w:rsidR="004B381E" w:rsidRDefault="004B381E" w:rsidP="004B381E">
          <w:pPr>
            <w:pStyle w:val="42F6E56618DF4EFA9076DB811CA1FCF4"/>
          </w:pPr>
          <w:r>
            <w:rPr>
              <w:rStyle w:val="PlaceholderText"/>
            </w:rPr>
            <w:t>Click or tap to enter a date.</w:t>
          </w:r>
        </w:p>
      </w:docPartBody>
    </w:docPart>
    <w:docPart>
      <w:docPartPr>
        <w:name w:val="AA2CE09802914CC88171EE89F27A72F2"/>
        <w:category>
          <w:name w:val="General"/>
          <w:gallery w:val="placeholder"/>
        </w:category>
        <w:types>
          <w:type w:val="bbPlcHdr"/>
        </w:types>
        <w:behaviors>
          <w:behavior w:val="content"/>
        </w:behaviors>
        <w:guid w:val="{B8EF4296-4BD6-4B3B-9E33-0C9EBD21240F}"/>
      </w:docPartPr>
      <w:docPartBody>
        <w:p w:rsidR="004B381E" w:rsidRDefault="004B381E" w:rsidP="004B381E">
          <w:pPr>
            <w:pStyle w:val="AA2CE09802914CC88171EE89F27A72F2"/>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81E"/>
    <w:rsid w:val="00277225"/>
    <w:rsid w:val="003516F3"/>
    <w:rsid w:val="003B6A45"/>
    <w:rsid w:val="00443246"/>
    <w:rsid w:val="00494F2E"/>
    <w:rsid w:val="004B381E"/>
    <w:rsid w:val="00576DFC"/>
    <w:rsid w:val="006219EE"/>
    <w:rsid w:val="0066218E"/>
    <w:rsid w:val="00764861"/>
    <w:rsid w:val="00971D5F"/>
    <w:rsid w:val="00993BFF"/>
    <w:rsid w:val="00A42A0D"/>
    <w:rsid w:val="00A5667A"/>
    <w:rsid w:val="00B74527"/>
    <w:rsid w:val="00BA27A7"/>
    <w:rsid w:val="00C814C0"/>
    <w:rsid w:val="00C973B5"/>
    <w:rsid w:val="00D33B42"/>
    <w:rsid w:val="00D716C2"/>
    <w:rsid w:val="00E10F77"/>
    <w:rsid w:val="00ED7BBE"/>
    <w:rsid w:val="00F131A2"/>
    <w:rsid w:val="00F20A1E"/>
    <w:rsid w:val="00FB61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381E"/>
    <w:rPr>
      <w:color w:val="808080"/>
    </w:rPr>
  </w:style>
  <w:style w:type="paragraph" w:customStyle="1" w:styleId="42F6E56618DF4EFA9076DB811CA1FCF4">
    <w:name w:val="42F6E56618DF4EFA9076DB811CA1FCF4"/>
    <w:rsid w:val="004B381E"/>
  </w:style>
  <w:style w:type="paragraph" w:customStyle="1" w:styleId="AA2CE09802914CC88171EE89F27A72F2">
    <w:name w:val="AA2CE09802914CC88171EE89F27A72F2"/>
    <w:rsid w:val="004B38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4" ma:contentTypeDescription="Create a new document." ma:contentTypeScope="" ma:versionID="185bac1f8a635d774d442c06ef979185">
  <xsd:schema xmlns:xsd="http://www.w3.org/2001/XMLSchema" xmlns:xs="http://www.w3.org/2001/XMLSchema" xmlns:p="http://schemas.microsoft.com/office/2006/metadata/properties" xmlns:ns2="b622e6b6-be37-4c19-996c-e7128692fbab" targetNamespace="http://schemas.microsoft.com/office/2006/metadata/properties" ma:root="true" ma:fieldsID="a16e74ae5ea579c1085be6652f58f26a" ns2:_="">
    <xsd:import namespace="b622e6b6-be37-4c19-996c-e7128692fba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8A844E-A1D7-420C-8AA8-6B395D61ABBA}">
  <ds:schemaRefs>
    <ds:schemaRef ds:uri="http://schemas.microsoft.com/sharepoint/v3/contenttype/forms"/>
  </ds:schemaRefs>
</ds:datastoreItem>
</file>

<file path=customXml/itemProps2.xml><?xml version="1.0" encoding="utf-8"?>
<ds:datastoreItem xmlns:ds="http://schemas.openxmlformats.org/officeDocument/2006/customXml" ds:itemID="{880C51A9-318E-42D5-A33E-8D946B91B45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C7DE604-5363-49AA-A617-F3A5A4C0E383}">
  <ds:schemaRefs>
    <ds:schemaRef ds:uri="http://schemas.openxmlformats.org/officeDocument/2006/bibliography"/>
  </ds:schemaRefs>
</ds:datastoreItem>
</file>

<file path=customXml/itemProps4.xml><?xml version="1.0" encoding="utf-8"?>
<ds:datastoreItem xmlns:ds="http://schemas.openxmlformats.org/officeDocument/2006/customXml" ds:itemID="{D219634B-C5FA-4C2E-A1CF-E945D98499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22e6b6-be37-4c19-996c-e7128692fb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12</Pages>
  <Words>10622</Words>
  <Characters>60547</Characters>
  <Application>Microsoft Office Word</Application>
  <DocSecurity>0</DocSecurity>
  <Lines>504</Lines>
  <Paragraphs>142</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71027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Jenifer Prince Devaraj</cp:lastModifiedBy>
  <cp:revision>6</cp:revision>
  <cp:lastPrinted>2016-08-30T13:45:00Z</cp:lastPrinted>
  <dcterms:created xsi:type="dcterms:W3CDTF">2024-07-15T14:37:00Z</dcterms:created>
  <dcterms:modified xsi:type="dcterms:W3CDTF">2025-09-21T22:28:00Z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ies>
</file>