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A986A" w14:textId="50C2CD00" w:rsidR="00892D82" w:rsidRDefault="00892D82" w:rsidP="0021706A">
      <w:pPr>
        <w:spacing w:line="480" w:lineRule="auto"/>
        <w:rPr>
          <w:rFonts w:ascii="Times New Roman" w:hAnsi="Times New Roman" w:cs="Times New Roman"/>
          <w:b/>
          <w:sz w:val="24"/>
          <w:szCs w:val="24"/>
        </w:rPr>
      </w:pPr>
    </w:p>
    <w:p w14:paraId="672605A7" w14:textId="77777777" w:rsidR="00892D82" w:rsidRDefault="00892D82" w:rsidP="00892D82">
      <w:pPr>
        <w:spacing w:line="480" w:lineRule="auto"/>
        <w:jc w:val="center"/>
        <w:rPr>
          <w:rFonts w:ascii="Times New Roman" w:hAnsi="Times New Roman" w:cs="Times New Roman"/>
          <w:b/>
          <w:sz w:val="24"/>
          <w:szCs w:val="24"/>
        </w:rPr>
      </w:pPr>
    </w:p>
    <w:p w14:paraId="38B3CE48" w14:textId="77777777" w:rsidR="00D44681" w:rsidRPr="00394A12" w:rsidRDefault="00D12C55" w:rsidP="00892D82">
      <w:pPr>
        <w:spacing w:line="480" w:lineRule="auto"/>
        <w:jc w:val="center"/>
        <w:rPr>
          <w:rFonts w:ascii="Times New Roman" w:hAnsi="Times New Roman" w:cs="Times New Roman"/>
          <w:b/>
          <w:sz w:val="36"/>
          <w:szCs w:val="36"/>
        </w:rPr>
      </w:pPr>
      <w:r w:rsidRPr="00394A12">
        <w:rPr>
          <w:rFonts w:ascii="Times New Roman" w:hAnsi="Times New Roman" w:cs="Times New Roman"/>
          <w:b/>
          <w:sz w:val="36"/>
          <w:szCs w:val="36"/>
        </w:rPr>
        <w:t>Impact of Covid-19 Pandemic on Marriot</w:t>
      </w:r>
      <w:r w:rsidR="003C0B73" w:rsidRPr="00394A12">
        <w:rPr>
          <w:rFonts w:ascii="Times New Roman" w:hAnsi="Times New Roman" w:cs="Times New Roman"/>
          <w:b/>
          <w:sz w:val="36"/>
          <w:szCs w:val="36"/>
        </w:rPr>
        <w:t>t</w:t>
      </w:r>
      <w:r w:rsidRPr="00394A12">
        <w:rPr>
          <w:rFonts w:ascii="Times New Roman" w:hAnsi="Times New Roman" w:cs="Times New Roman"/>
          <w:b/>
          <w:sz w:val="36"/>
          <w:szCs w:val="36"/>
        </w:rPr>
        <w:t xml:space="preserve"> International</w:t>
      </w:r>
    </w:p>
    <w:p w14:paraId="64FD683C" w14:textId="77777777" w:rsidR="00171EB6" w:rsidRPr="00394A12" w:rsidRDefault="00171EB6" w:rsidP="00892D82">
      <w:pPr>
        <w:spacing w:line="480" w:lineRule="auto"/>
        <w:jc w:val="center"/>
        <w:rPr>
          <w:rFonts w:ascii="Times New Roman" w:hAnsi="Times New Roman" w:cs="Times New Roman"/>
          <w:b/>
          <w:sz w:val="36"/>
          <w:szCs w:val="36"/>
        </w:rPr>
      </w:pPr>
    </w:p>
    <w:p w14:paraId="6894BBF5" w14:textId="51A030A5" w:rsidR="00171EB6" w:rsidRPr="00394A12" w:rsidRDefault="00DB6241" w:rsidP="00892D82">
      <w:pPr>
        <w:spacing w:line="480" w:lineRule="auto"/>
        <w:jc w:val="center"/>
        <w:rPr>
          <w:rFonts w:ascii="Times New Roman" w:hAnsi="Times New Roman" w:cs="Times New Roman"/>
          <w:sz w:val="36"/>
          <w:szCs w:val="36"/>
        </w:rPr>
      </w:pPr>
      <w:proofErr w:type="spellStart"/>
      <w:r w:rsidRPr="00394A12">
        <w:rPr>
          <w:rFonts w:ascii="Times New Roman" w:hAnsi="Times New Roman" w:cs="Times New Roman"/>
          <w:sz w:val="36"/>
          <w:szCs w:val="36"/>
        </w:rPr>
        <w:t>Veselina</w:t>
      </w:r>
      <w:proofErr w:type="spellEnd"/>
      <w:r w:rsidRPr="00394A12">
        <w:rPr>
          <w:rFonts w:ascii="Times New Roman" w:hAnsi="Times New Roman" w:cs="Times New Roman"/>
          <w:sz w:val="36"/>
          <w:szCs w:val="36"/>
        </w:rPr>
        <w:t xml:space="preserve"> Uchkunova </w:t>
      </w:r>
    </w:p>
    <w:p w14:paraId="2CFB9101" w14:textId="55F583A6" w:rsidR="00171EB6" w:rsidRPr="00394A12" w:rsidRDefault="00171EB6" w:rsidP="00892D82">
      <w:pPr>
        <w:spacing w:line="480" w:lineRule="auto"/>
        <w:jc w:val="center"/>
        <w:rPr>
          <w:rFonts w:ascii="Times New Roman" w:hAnsi="Times New Roman" w:cs="Times New Roman"/>
          <w:sz w:val="36"/>
          <w:szCs w:val="36"/>
        </w:rPr>
      </w:pPr>
    </w:p>
    <w:p w14:paraId="49F69586" w14:textId="0E7059D7" w:rsidR="00171EB6" w:rsidRPr="00394A12" w:rsidRDefault="00D12C55" w:rsidP="00892D82">
      <w:pPr>
        <w:spacing w:line="480" w:lineRule="auto"/>
        <w:jc w:val="center"/>
        <w:rPr>
          <w:rFonts w:ascii="Times New Roman" w:hAnsi="Times New Roman" w:cs="Times New Roman"/>
          <w:sz w:val="36"/>
          <w:szCs w:val="36"/>
        </w:rPr>
      </w:pPr>
      <w:r w:rsidRPr="00394A12">
        <w:rPr>
          <w:rFonts w:ascii="Times New Roman" w:hAnsi="Times New Roman" w:cs="Times New Roman"/>
          <w:sz w:val="36"/>
          <w:szCs w:val="36"/>
        </w:rPr>
        <w:t xml:space="preserve"> </w:t>
      </w:r>
      <w:r w:rsidR="00DB6241" w:rsidRPr="00394A12">
        <w:rPr>
          <w:rFonts w:ascii="Times New Roman" w:hAnsi="Times New Roman" w:cs="Times New Roman"/>
          <w:sz w:val="36"/>
          <w:szCs w:val="36"/>
        </w:rPr>
        <w:t>Marketing Fundamentals</w:t>
      </w:r>
    </w:p>
    <w:p w14:paraId="13D31E6F" w14:textId="17FD7CFA" w:rsidR="00171EB6" w:rsidRPr="00394A12" w:rsidRDefault="00171EB6" w:rsidP="00892D82">
      <w:pPr>
        <w:spacing w:line="480" w:lineRule="auto"/>
        <w:jc w:val="center"/>
        <w:rPr>
          <w:rFonts w:ascii="Times New Roman" w:hAnsi="Times New Roman" w:cs="Times New Roman"/>
          <w:sz w:val="36"/>
          <w:szCs w:val="36"/>
        </w:rPr>
      </w:pPr>
    </w:p>
    <w:p w14:paraId="25433941" w14:textId="7210707A" w:rsidR="00171EB6" w:rsidRPr="00394A12" w:rsidRDefault="00DB6241" w:rsidP="00892D82">
      <w:pPr>
        <w:spacing w:line="480" w:lineRule="auto"/>
        <w:jc w:val="center"/>
        <w:rPr>
          <w:rFonts w:ascii="Times New Roman" w:hAnsi="Times New Roman" w:cs="Times New Roman"/>
          <w:sz w:val="36"/>
          <w:szCs w:val="36"/>
        </w:rPr>
      </w:pPr>
      <w:r w:rsidRPr="00394A12">
        <w:rPr>
          <w:rFonts w:ascii="Times New Roman" w:hAnsi="Times New Roman" w:cs="Times New Roman"/>
          <w:sz w:val="36"/>
          <w:szCs w:val="36"/>
        </w:rPr>
        <w:t>10.01.2022</w:t>
      </w:r>
    </w:p>
    <w:p w14:paraId="1EF83D8B" w14:textId="77777777" w:rsidR="00171EB6" w:rsidRPr="00892D82" w:rsidRDefault="00171EB6" w:rsidP="00892D82">
      <w:pPr>
        <w:spacing w:line="480" w:lineRule="auto"/>
        <w:jc w:val="center"/>
        <w:rPr>
          <w:rFonts w:ascii="Times New Roman" w:hAnsi="Times New Roman" w:cs="Times New Roman"/>
          <w:sz w:val="24"/>
          <w:szCs w:val="24"/>
        </w:rPr>
      </w:pPr>
    </w:p>
    <w:p w14:paraId="345DC98D" w14:textId="77777777" w:rsidR="00892D82" w:rsidRDefault="00892D82" w:rsidP="00892D82">
      <w:pPr>
        <w:spacing w:line="480" w:lineRule="auto"/>
        <w:jc w:val="center"/>
        <w:rPr>
          <w:rFonts w:ascii="Times New Roman" w:hAnsi="Times New Roman" w:cs="Times New Roman"/>
          <w:b/>
          <w:sz w:val="24"/>
          <w:szCs w:val="24"/>
        </w:rPr>
      </w:pPr>
    </w:p>
    <w:p w14:paraId="500B0184" w14:textId="5C3F5A8E" w:rsidR="00892D82" w:rsidRDefault="00892D82" w:rsidP="0021706A">
      <w:pPr>
        <w:spacing w:line="480" w:lineRule="auto"/>
        <w:rPr>
          <w:rFonts w:ascii="Times New Roman" w:hAnsi="Times New Roman" w:cs="Times New Roman"/>
          <w:b/>
          <w:sz w:val="24"/>
          <w:szCs w:val="24"/>
        </w:rPr>
      </w:pPr>
    </w:p>
    <w:p w14:paraId="0581E676" w14:textId="6372ED6B" w:rsidR="0021706A" w:rsidRDefault="0021706A" w:rsidP="0021706A">
      <w:pPr>
        <w:spacing w:line="480" w:lineRule="auto"/>
        <w:rPr>
          <w:rFonts w:ascii="Times New Roman" w:hAnsi="Times New Roman" w:cs="Times New Roman"/>
          <w:b/>
          <w:sz w:val="24"/>
          <w:szCs w:val="24"/>
        </w:rPr>
      </w:pPr>
    </w:p>
    <w:p w14:paraId="4B0B16AF" w14:textId="77777777" w:rsidR="0021706A" w:rsidRDefault="0021706A" w:rsidP="0021706A">
      <w:pPr>
        <w:spacing w:line="480" w:lineRule="auto"/>
        <w:rPr>
          <w:rFonts w:ascii="Times New Roman" w:hAnsi="Times New Roman" w:cs="Times New Roman"/>
          <w:b/>
          <w:sz w:val="24"/>
          <w:szCs w:val="24"/>
        </w:rPr>
      </w:pPr>
    </w:p>
    <w:p w14:paraId="5145FAF8" w14:textId="77777777" w:rsidR="00892D82" w:rsidRDefault="00892D82" w:rsidP="00892D82">
      <w:pPr>
        <w:spacing w:line="480" w:lineRule="auto"/>
        <w:jc w:val="center"/>
        <w:rPr>
          <w:rFonts w:ascii="Times New Roman" w:hAnsi="Times New Roman" w:cs="Times New Roman"/>
          <w:b/>
          <w:sz w:val="24"/>
          <w:szCs w:val="24"/>
        </w:rPr>
      </w:pPr>
    </w:p>
    <w:p w14:paraId="04B9EA04" w14:textId="77777777" w:rsidR="00892D82" w:rsidRDefault="00892D82" w:rsidP="00892D82">
      <w:pPr>
        <w:spacing w:line="480" w:lineRule="auto"/>
        <w:jc w:val="center"/>
        <w:rPr>
          <w:rFonts w:ascii="Times New Roman" w:hAnsi="Times New Roman" w:cs="Times New Roman"/>
          <w:b/>
          <w:sz w:val="24"/>
          <w:szCs w:val="24"/>
        </w:rPr>
      </w:pPr>
    </w:p>
    <w:p w14:paraId="6B5360D6" w14:textId="77777777" w:rsidR="00EB29BC" w:rsidRPr="00892D82" w:rsidRDefault="00D12C55" w:rsidP="00892D82">
      <w:pPr>
        <w:spacing w:line="480" w:lineRule="auto"/>
        <w:jc w:val="center"/>
        <w:rPr>
          <w:rFonts w:ascii="Times New Roman" w:hAnsi="Times New Roman" w:cs="Times New Roman"/>
          <w:b/>
          <w:sz w:val="24"/>
          <w:szCs w:val="24"/>
        </w:rPr>
      </w:pPr>
      <w:r w:rsidRPr="00892D82">
        <w:rPr>
          <w:rFonts w:ascii="Times New Roman" w:hAnsi="Times New Roman" w:cs="Times New Roman"/>
          <w:b/>
          <w:sz w:val="24"/>
          <w:szCs w:val="24"/>
        </w:rPr>
        <w:lastRenderedPageBreak/>
        <w:t>Abstract</w:t>
      </w:r>
    </w:p>
    <w:p w14:paraId="78B6D339" w14:textId="236BD2FB" w:rsidR="00EB29BC"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t xml:space="preserve">The coronavirus impact has been felt by almost all businesses ranging from producers, retailers, and service industries. Leaders circumnavigate various issues ranging from customer and employee safety, navigating the complicated supports from the government, operation reorientation, and shoring up liquidity and cash. </w:t>
      </w:r>
      <w:r w:rsidR="00A94150" w:rsidRPr="00892D82">
        <w:rPr>
          <w:rFonts w:ascii="Times New Roman" w:hAnsi="Times New Roman" w:cs="Times New Roman"/>
          <w:sz w:val="24"/>
          <w:szCs w:val="24"/>
        </w:rPr>
        <w:t xml:space="preserve">The pandemic has led to economic loss and uncertainty; profit </w:t>
      </w:r>
      <w:r w:rsidR="009E1AF2" w:rsidRPr="00892D82">
        <w:rPr>
          <w:rFonts w:ascii="Times New Roman" w:hAnsi="Times New Roman" w:cs="Times New Roman"/>
          <w:sz w:val="24"/>
          <w:szCs w:val="24"/>
        </w:rPr>
        <w:t>maximisation</w:t>
      </w:r>
      <w:r w:rsidR="00A94150" w:rsidRPr="00892D82">
        <w:rPr>
          <w:rFonts w:ascii="Times New Roman" w:hAnsi="Times New Roman" w:cs="Times New Roman"/>
          <w:sz w:val="24"/>
          <w:szCs w:val="24"/>
        </w:rPr>
        <w:t xml:space="preserve"> and continued good health of customers and employees require deep understanding and a comprehensive approach to the changing government policies and market conditions.</w:t>
      </w:r>
      <w:r w:rsidRPr="00892D82">
        <w:rPr>
          <w:rFonts w:ascii="Times New Roman" w:hAnsi="Times New Roman" w:cs="Times New Roman"/>
          <w:sz w:val="24"/>
          <w:szCs w:val="24"/>
        </w:rPr>
        <w:t xml:space="preserve"> The impact of the pandemic makes the economic and political aspects of the outbreak and possible ways to recovery significant to commercial decisions and business planning. </w:t>
      </w:r>
      <w:r w:rsidR="00321772" w:rsidRPr="00892D82">
        <w:rPr>
          <w:rFonts w:ascii="Times New Roman" w:hAnsi="Times New Roman" w:cs="Times New Roman"/>
          <w:sz w:val="24"/>
          <w:szCs w:val="24"/>
        </w:rPr>
        <w:t xml:space="preserve">Dealing with the pandemic has made various businesses adopt and implement various technological advancements to ensure positive outcomes. The accommodation and food services industry remains one of the adversely affected businesses by the pandemic. Marriott International </w:t>
      </w:r>
      <w:r w:rsidR="003C0B73" w:rsidRPr="00892D82">
        <w:rPr>
          <w:rFonts w:ascii="Times New Roman" w:hAnsi="Times New Roman" w:cs="Times New Roman"/>
          <w:sz w:val="24"/>
          <w:szCs w:val="24"/>
        </w:rPr>
        <w:t>has experienced hard times with the company experiencing sustained and severe financial and health impacts. The company has implemented various initiatives to help frontline workers to help deal with the pandemic.</w:t>
      </w:r>
      <w:r w:rsidR="0071754B" w:rsidRPr="00892D82">
        <w:rPr>
          <w:rFonts w:ascii="Times New Roman" w:hAnsi="Times New Roman" w:cs="Times New Roman"/>
          <w:sz w:val="24"/>
          <w:szCs w:val="24"/>
        </w:rPr>
        <w:t xml:space="preserve"> This report examines the impact of Covi</w:t>
      </w:r>
      <w:r w:rsidR="009E1AF2">
        <w:rPr>
          <w:rFonts w:ascii="Times New Roman" w:hAnsi="Times New Roman" w:cs="Times New Roman"/>
          <w:sz w:val="24"/>
          <w:szCs w:val="24"/>
        </w:rPr>
        <w:t>d</w:t>
      </w:r>
      <w:r w:rsidR="0071754B" w:rsidRPr="00892D82">
        <w:rPr>
          <w:rFonts w:ascii="Times New Roman" w:hAnsi="Times New Roman" w:cs="Times New Roman"/>
          <w:sz w:val="24"/>
          <w:szCs w:val="24"/>
        </w:rPr>
        <w:t xml:space="preserve">-19 on Marriott International and how the company has struggled to fight the pandemic to maintain its employees and customers. </w:t>
      </w:r>
    </w:p>
    <w:p w14:paraId="18D217B0" w14:textId="77777777" w:rsidR="00892D82" w:rsidRDefault="00892D82" w:rsidP="00892D82">
      <w:pPr>
        <w:spacing w:line="480" w:lineRule="auto"/>
        <w:rPr>
          <w:rFonts w:ascii="Times New Roman" w:hAnsi="Times New Roman" w:cs="Times New Roman"/>
          <w:b/>
          <w:sz w:val="24"/>
          <w:szCs w:val="24"/>
        </w:rPr>
      </w:pPr>
    </w:p>
    <w:p w14:paraId="4EE376A8" w14:textId="77777777" w:rsidR="00892D82" w:rsidRDefault="00892D82" w:rsidP="00892D82">
      <w:pPr>
        <w:spacing w:line="480" w:lineRule="auto"/>
        <w:rPr>
          <w:rFonts w:ascii="Times New Roman" w:hAnsi="Times New Roman" w:cs="Times New Roman"/>
          <w:b/>
          <w:sz w:val="24"/>
          <w:szCs w:val="24"/>
        </w:rPr>
      </w:pPr>
    </w:p>
    <w:p w14:paraId="074BDBF5" w14:textId="77777777" w:rsidR="00892D82" w:rsidRDefault="00892D82" w:rsidP="00892D82">
      <w:pPr>
        <w:spacing w:line="480" w:lineRule="auto"/>
        <w:rPr>
          <w:rFonts w:ascii="Times New Roman" w:hAnsi="Times New Roman" w:cs="Times New Roman"/>
          <w:b/>
          <w:sz w:val="24"/>
          <w:szCs w:val="24"/>
        </w:rPr>
      </w:pPr>
    </w:p>
    <w:p w14:paraId="04420014" w14:textId="77777777" w:rsidR="00892D82" w:rsidRDefault="00892D82" w:rsidP="00892D82">
      <w:pPr>
        <w:spacing w:line="480" w:lineRule="auto"/>
        <w:rPr>
          <w:rFonts w:ascii="Times New Roman" w:hAnsi="Times New Roman" w:cs="Times New Roman"/>
          <w:b/>
          <w:sz w:val="24"/>
          <w:szCs w:val="24"/>
        </w:rPr>
      </w:pPr>
    </w:p>
    <w:p w14:paraId="7309A9F9" w14:textId="77777777" w:rsidR="00892D82" w:rsidRDefault="00892D82" w:rsidP="00892D82">
      <w:pPr>
        <w:spacing w:line="480" w:lineRule="auto"/>
        <w:rPr>
          <w:rFonts w:ascii="Times New Roman" w:hAnsi="Times New Roman" w:cs="Times New Roman"/>
          <w:b/>
          <w:sz w:val="24"/>
          <w:szCs w:val="24"/>
        </w:rPr>
      </w:pPr>
    </w:p>
    <w:p w14:paraId="54CAA3D3" w14:textId="77777777" w:rsidR="00D03B27" w:rsidRPr="00892D82" w:rsidRDefault="00D12C55" w:rsidP="00892D82">
      <w:pPr>
        <w:spacing w:line="480" w:lineRule="auto"/>
        <w:rPr>
          <w:rFonts w:ascii="Times New Roman" w:hAnsi="Times New Roman" w:cs="Times New Roman"/>
          <w:b/>
          <w:sz w:val="24"/>
          <w:szCs w:val="24"/>
        </w:rPr>
      </w:pPr>
      <w:r w:rsidRPr="00892D82">
        <w:rPr>
          <w:rFonts w:ascii="Times New Roman" w:hAnsi="Times New Roman" w:cs="Times New Roman"/>
          <w:b/>
          <w:sz w:val="24"/>
          <w:szCs w:val="24"/>
        </w:rPr>
        <w:lastRenderedPageBreak/>
        <w:t>Introduction</w:t>
      </w:r>
    </w:p>
    <w:p w14:paraId="7CFBC4EB" w14:textId="40D059FE" w:rsidR="00D03B27" w:rsidRPr="00892D82" w:rsidRDefault="00D12C55" w:rsidP="00892D82">
      <w:pPr>
        <w:spacing w:line="480" w:lineRule="auto"/>
        <w:rPr>
          <w:rFonts w:ascii="Times New Roman" w:hAnsi="Times New Roman" w:cs="Times New Roman"/>
          <w:color w:val="222222"/>
          <w:sz w:val="24"/>
          <w:szCs w:val="24"/>
          <w:shd w:val="clear" w:color="auto" w:fill="FFFFFF"/>
        </w:rPr>
      </w:pPr>
      <w:r w:rsidRPr="00892D82">
        <w:rPr>
          <w:rFonts w:ascii="Times New Roman" w:hAnsi="Times New Roman" w:cs="Times New Roman"/>
          <w:sz w:val="24"/>
          <w:szCs w:val="24"/>
        </w:rPr>
        <w:tab/>
      </w:r>
      <w:r w:rsidR="00EE2A34" w:rsidRPr="00892D82">
        <w:rPr>
          <w:rFonts w:ascii="Times New Roman" w:hAnsi="Times New Roman" w:cs="Times New Roman"/>
          <w:sz w:val="24"/>
          <w:szCs w:val="24"/>
        </w:rPr>
        <w:t xml:space="preserve">Covid-19 has affected businesses in various ways, and many </w:t>
      </w:r>
      <w:r w:rsidR="009E1AF2" w:rsidRPr="00892D82">
        <w:rPr>
          <w:rFonts w:ascii="Times New Roman" w:hAnsi="Times New Roman" w:cs="Times New Roman"/>
          <w:sz w:val="24"/>
          <w:szCs w:val="24"/>
        </w:rPr>
        <w:t>organisations</w:t>
      </w:r>
      <w:r w:rsidR="00EE2A34" w:rsidRPr="00892D82">
        <w:rPr>
          <w:rFonts w:ascii="Times New Roman" w:hAnsi="Times New Roman" w:cs="Times New Roman"/>
          <w:sz w:val="24"/>
          <w:szCs w:val="24"/>
        </w:rPr>
        <w:t xml:space="preserve"> are still navigating ways to deal with the pandemic effectively. Many </w:t>
      </w:r>
      <w:r w:rsidR="009E1AF2" w:rsidRPr="00892D82">
        <w:rPr>
          <w:rFonts w:ascii="Times New Roman" w:hAnsi="Times New Roman" w:cs="Times New Roman"/>
          <w:sz w:val="24"/>
          <w:szCs w:val="24"/>
        </w:rPr>
        <w:t>organisations</w:t>
      </w:r>
      <w:r w:rsidR="00EE2A34" w:rsidRPr="00892D82">
        <w:rPr>
          <w:rFonts w:ascii="Times New Roman" w:hAnsi="Times New Roman" w:cs="Times New Roman"/>
          <w:sz w:val="24"/>
          <w:szCs w:val="24"/>
        </w:rPr>
        <w:t xml:space="preserve"> are devising ways, formulating policies, and implementing various strategies that would help them maintain the safety of their customers and employees. Moreover, </w:t>
      </w:r>
      <w:r w:rsidR="009E1AF2" w:rsidRPr="00892D82">
        <w:rPr>
          <w:rFonts w:ascii="Times New Roman" w:hAnsi="Times New Roman" w:cs="Times New Roman"/>
          <w:sz w:val="24"/>
          <w:szCs w:val="24"/>
        </w:rPr>
        <w:t>organisations</w:t>
      </w:r>
      <w:r w:rsidR="00EE2A34" w:rsidRPr="00892D82">
        <w:rPr>
          <w:rFonts w:ascii="Times New Roman" w:hAnsi="Times New Roman" w:cs="Times New Roman"/>
          <w:sz w:val="24"/>
          <w:szCs w:val="24"/>
        </w:rPr>
        <w:t xml:space="preserve"> struggle to cope with the government regulations and complicated support programs, reorienting their operations and shoring-up liquidity. </w:t>
      </w:r>
      <w:r w:rsidRPr="00892D82">
        <w:rPr>
          <w:rFonts w:ascii="Times New Roman" w:hAnsi="Times New Roman" w:cs="Times New Roman"/>
          <w:sz w:val="24"/>
          <w:szCs w:val="24"/>
        </w:rPr>
        <w:t xml:space="preserve">Business performance has been at stake during the pandemic. </w:t>
      </w:r>
      <w:r w:rsidR="009E1AF2" w:rsidRPr="00892D82">
        <w:rPr>
          <w:rFonts w:ascii="Times New Roman" w:hAnsi="Times New Roman" w:cs="Times New Roman"/>
          <w:sz w:val="24"/>
          <w:szCs w:val="24"/>
        </w:rPr>
        <w:t>Organisations</w:t>
      </w:r>
      <w:r w:rsidRPr="00892D82">
        <w:rPr>
          <w:rFonts w:ascii="Times New Roman" w:hAnsi="Times New Roman" w:cs="Times New Roman"/>
          <w:sz w:val="24"/>
          <w:szCs w:val="24"/>
        </w:rPr>
        <w:t xml:space="preserve"> need to achieve better performance and high growth confidently and consistently, which has been very hard provided the inconveniences of the pandemic. Building a future-oriented business would require hastening changes in consumer expectations and technological adoption</w:t>
      </w:r>
      <w:r w:rsidR="00892D82" w:rsidRPr="00892D82">
        <w:rPr>
          <w:rFonts w:ascii="Times New Roman" w:hAnsi="Times New Roman" w:cs="Times New Roman"/>
          <w:sz w:val="24"/>
          <w:szCs w:val="24"/>
        </w:rPr>
        <w:t xml:space="preserve"> </w:t>
      </w:r>
      <w:r w:rsidR="00892D82" w:rsidRPr="00892D82">
        <w:rPr>
          <w:rFonts w:ascii="Times New Roman" w:hAnsi="Times New Roman" w:cs="Times New Roman"/>
          <w:color w:val="222222"/>
          <w:sz w:val="24"/>
          <w:szCs w:val="24"/>
          <w:shd w:val="clear" w:color="auto" w:fill="FFFFFF"/>
        </w:rPr>
        <w:t>(Deb et al., 2021)</w:t>
      </w:r>
      <w:r w:rsidRPr="00892D82">
        <w:rPr>
          <w:rFonts w:ascii="Times New Roman" w:hAnsi="Times New Roman" w:cs="Times New Roman"/>
          <w:sz w:val="24"/>
          <w:szCs w:val="24"/>
        </w:rPr>
        <w:t>. Therefore, as the pandemic continues to exist, businesses are under pressure to restructure and alter their strategies to provide lasting and better services for their employees, stakeholders, and customers.</w:t>
      </w:r>
      <w:r w:rsidR="0071754B" w:rsidRPr="00892D82">
        <w:rPr>
          <w:rFonts w:ascii="Times New Roman" w:hAnsi="Times New Roman" w:cs="Times New Roman"/>
          <w:sz w:val="24"/>
          <w:szCs w:val="24"/>
        </w:rPr>
        <w:t xml:space="preserve"> There has been the need for a combination of technology and skills in decision making, competitive edge, operational efficiency, and customer experience. </w:t>
      </w:r>
    </w:p>
    <w:p w14:paraId="61BE6175" w14:textId="5EB2DFAB" w:rsidR="0071754B" w:rsidRPr="00892D82" w:rsidRDefault="00D12C55" w:rsidP="00892D82">
      <w:pPr>
        <w:spacing w:line="480" w:lineRule="auto"/>
        <w:rPr>
          <w:rFonts w:ascii="Times New Roman" w:hAnsi="Times New Roman" w:cs="Times New Roman"/>
          <w:color w:val="222222"/>
          <w:sz w:val="24"/>
          <w:szCs w:val="24"/>
          <w:shd w:val="clear" w:color="auto" w:fill="FFFFFF"/>
        </w:rPr>
      </w:pPr>
      <w:r w:rsidRPr="00892D82">
        <w:rPr>
          <w:rFonts w:ascii="Times New Roman" w:hAnsi="Times New Roman" w:cs="Times New Roman"/>
          <w:sz w:val="24"/>
          <w:szCs w:val="24"/>
        </w:rPr>
        <w:tab/>
      </w:r>
      <w:r w:rsidR="009E1AF2" w:rsidRPr="00892D82">
        <w:rPr>
          <w:rFonts w:ascii="Times New Roman" w:hAnsi="Times New Roman" w:cs="Times New Roman"/>
          <w:sz w:val="24"/>
          <w:szCs w:val="24"/>
        </w:rPr>
        <w:t>Marriott</w:t>
      </w:r>
      <w:r w:rsidR="00495575" w:rsidRPr="00892D82">
        <w:rPr>
          <w:rFonts w:ascii="Times New Roman" w:hAnsi="Times New Roman" w:cs="Times New Roman"/>
          <w:sz w:val="24"/>
          <w:szCs w:val="24"/>
        </w:rPr>
        <w:t xml:space="preserve"> International is globally known for its iconic brand and collection of superfluity properties. </w:t>
      </w:r>
      <w:r w:rsidR="009E1AF2" w:rsidRPr="00892D82">
        <w:rPr>
          <w:rFonts w:ascii="Times New Roman" w:hAnsi="Times New Roman" w:cs="Times New Roman"/>
          <w:sz w:val="24"/>
          <w:szCs w:val="24"/>
        </w:rPr>
        <w:t>Marriott</w:t>
      </w:r>
      <w:r w:rsidR="00495575" w:rsidRPr="00892D82">
        <w:rPr>
          <w:rFonts w:ascii="Times New Roman" w:hAnsi="Times New Roman" w:cs="Times New Roman"/>
          <w:sz w:val="24"/>
          <w:szCs w:val="24"/>
        </w:rPr>
        <w:t xml:space="preserve"> owns some of the most thrusting hotels in some of the most iconic places, such as Bora Bora and Maldives. The company offers various services, including spa, dining, accommodation, fitness facilities, and venues for weddings, meetings, and events. Like other </w:t>
      </w:r>
      <w:r w:rsidR="009E1AF2" w:rsidRPr="00892D82">
        <w:rPr>
          <w:rFonts w:ascii="Times New Roman" w:hAnsi="Times New Roman" w:cs="Times New Roman"/>
          <w:sz w:val="24"/>
          <w:szCs w:val="24"/>
        </w:rPr>
        <w:t>organisations</w:t>
      </w:r>
      <w:r w:rsidR="00495575" w:rsidRPr="00892D82">
        <w:rPr>
          <w:rFonts w:ascii="Times New Roman" w:hAnsi="Times New Roman" w:cs="Times New Roman"/>
          <w:sz w:val="24"/>
          <w:szCs w:val="24"/>
        </w:rPr>
        <w:t xml:space="preserve">, Marriott international has experienced hard times since the onset of coronavirus. </w:t>
      </w:r>
      <w:r w:rsidR="00D21103" w:rsidRPr="00892D82">
        <w:rPr>
          <w:rFonts w:ascii="Times New Roman" w:hAnsi="Times New Roman" w:cs="Times New Roman"/>
          <w:sz w:val="24"/>
          <w:szCs w:val="24"/>
        </w:rPr>
        <w:t xml:space="preserve">The company has been adversely impacted by the pandemic forcing it to look for ways of managing its employees and customers. In the 2020 first quarter, the </w:t>
      </w:r>
      <w:r w:rsidR="009E1AF2" w:rsidRPr="00892D82">
        <w:rPr>
          <w:rFonts w:ascii="Times New Roman" w:hAnsi="Times New Roman" w:cs="Times New Roman"/>
          <w:sz w:val="24"/>
          <w:szCs w:val="24"/>
        </w:rPr>
        <w:t>organisation</w:t>
      </w:r>
      <w:r w:rsidR="00D21103" w:rsidRPr="00892D82">
        <w:rPr>
          <w:rFonts w:ascii="Times New Roman" w:hAnsi="Times New Roman" w:cs="Times New Roman"/>
          <w:sz w:val="24"/>
          <w:szCs w:val="24"/>
        </w:rPr>
        <w:t xml:space="preserve"> faces a dramatic impact of the pandemic</w:t>
      </w:r>
      <w:r w:rsidR="00F3443B" w:rsidRPr="00892D82">
        <w:rPr>
          <w:rFonts w:ascii="Times New Roman" w:hAnsi="Times New Roman" w:cs="Times New Roman"/>
          <w:sz w:val="24"/>
          <w:szCs w:val="24"/>
        </w:rPr>
        <w:t xml:space="preserve"> that requires it to navigate ways of containing the adverse impacts of the pandemic</w:t>
      </w:r>
      <w:r w:rsidR="00892D82" w:rsidRPr="00892D82">
        <w:rPr>
          <w:rFonts w:ascii="Times New Roman" w:hAnsi="Times New Roman" w:cs="Times New Roman"/>
          <w:sz w:val="24"/>
          <w:szCs w:val="24"/>
        </w:rPr>
        <w:t xml:space="preserve"> </w:t>
      </w:r>
      <w:r w:rsidR="00892D82" w:rsidRPr="00892D82">
        <w:rPr>
          <w:rFonts w:ascii="Times New Roman" w:hAnsi="Times New Roman" w:cs="Times New Roman"/>
          <w:color w:val="222222"/>
          <w:sz w:val="24"/>
          <w:szCs w:val="24"/>
          <w:shd w:val="clear" w:color="auto" w:fill="FFFFFF"/>
        </w:rPr>
        <w:t>(</w:t>
      </w:r>
      <w:proofErr w:type="spellStart"/>
      <w:r w:rsidR="00892D82" w:rsidRPr="00892D82">
        <w:rPr>
          <w:rFonts w:ascii="Times New Roman" w:hAnsi="Times New Roman" w:cs="Times New Roman"/>
          <w:color w:val="222222"/>
          <w:sz w:val="24"/>
          <w:szCs w:val="24"/>
          <w:shd w:val="clear" w:color="auto" w:fill="FFFFFF"/>
        </w:rPr>
        <w:t>Guillet</w:t>
      </w:r>
      <w:proofErr w:type="spellEnd"/>
      <w:r w:rsidR="00892D82" w:rsidRPr="00892D82">
        <w:rPr>
          <w:rFonts w:ascii="Times New Roman" w:hAnsi="Times New Roman" w:cs="Times New Roman"/>
          <w:color w:val="222222"/>
          <w:sz w:val="24"/>
          <w:szCs w:val="24"/>
          <w:shd w:val="clear" w:color="auto" w:fill="FFFFFF"/>
        </w:rPr>
        <w:t xml:space="preserve"> and Chu, 2021)</w:t>
      </w:r>
      <w:r w:rsidR="00F3443B" w:rsidRPr="00892D82">
        <w:rPr>
          <w:rFonts w:ascii="Times New Roman" w:hAnsi="Times New Roman" w:cs="Times New Roman"/>
          <w:sz w:val="24"/>
          <w:szCs w:val="24"/>
        </w:rPr>
        <w:t xml:space="preserve">. The impact of the pandemic range from </w:t>
      </w:r>
      <w:r w:rsidR="00F3443B" w:rsidRPr="00892D82">
        <w:rPr>
          <w:rFonts w:ascii="Times New Roman" w:hAnsi="Times New Roman" w:cs="Times New Roman"/>
          <w:sz w:val="24"/>
          <w:szCs w:val="24"/>
        </w:rPr>
        <w:lastRenderedPageBreak/>
        <w:t xml:space="preserve">reduced customers, health concerns, and reduced profit. The </w:t>
      </w:r>
      <w:r w:rsidR="009E1AF2" w:rsidRPr="00892D82">
        <w:rPr>
          <w:rFonts w:ascii="Times New Roman" w:hAnsi="Times New Roman" w:cs="Times New Roman"/>
          <w:sz w:val="24"/>
          <w:szCs w:val="24"/>
        </w:rPr>
        <w:t>organisation</w:t>
      </w:r>
      <w:r w:rsidR="00F3443B" w:rsidRPr="00892D82">
        <w:rPr>
          <w:rFonts w:ascii="Times New Roman" w:hAnsi="Times New Roman" w:cs="Times New Roman"/>
          <w:sz w:val="24"/>
          <w:szCs w:val="24"/>
        </w:rPr>
        <w:t xml:space="preserve"> depends much on international clients and locals to use their facilities and occupy their rooms. However, due to the governmental restriction on local and international travel, the </w:t>
      </w:r>
      <w:r w:rsidR="009E1AF2" w:rsidRPr="00892D82">
        <w:rPr>
          <w:rFonts w:ascii="Times New Roman" w:hAnsi="Times New Roman" w:cs="Times New Roman"/>
          <w:sz w:val="24"/>
          <w:szCs w:val="24"/>
        </w:rPr>
        <w:t>organisation</w:t>
      </w:r>
      <w:r w:rsidR="00F3443B" w:rsidRPr="00892D82">
        <w:rPr>
          <w:rFonts w:ascii="Times New Roman" w:hAnsi="Times New Roman" w:cs="Times New Roman"/>
          <w:sz w:val="24"/>
          <w:szCs w:val="24"/>
        </w:rPr>
        <w:t xml:space="preserve"> has experienced fewer clients using their facilities and occupying their rooms.</w:t>
      </w:r>
    </w:p>
    <w:p w14:paraId="5FADA988" w14:textId="77777777" w:rsidR="00F3443B" w:rsidRPr="00892D82" w:rsidRDefault="00D12C55" w:rsidP="00892D82">
      <w:pPr>
        <w:spacing w:line="480" w:lineRule="auto"/>
        <w:rPr>
          <w:rFonts w:ascii="Times New Roman" w:hAnsi="Times New Roman" w:cs="Times New Roman"/>
          <w:b/>
          <w:sz w:val="24"/>
          <w:szCs w:val="24"/>
        </w:rPr>
      </w:pPr>
      <w:r w:rsidRPr="00892D82">
        <w:rPr>
          <w:rFonts w:ascii="Times New Roman" w:hAnsi="Times New Roman" w:cs="Times New Roman"/>
          <w:b/>
          <w:sz w:val="24"/>
          <w:szCs w:val="24"/>
        </w:rPr>
        <w:t>The impact of Covid-19 on Marriott International</w:t>
      </w:r>
    </w:p>
    <w:p w14:paraId="244DB30E" w14:textId="07FFE989" w:rsidR="00F3443B"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t>The restrictions issued by the United States government concerning international travels, social distancing, and events to contain covid-19 have severely impacted Marriott international. Since the onset of the pandemic, Marriott</w:t>
      </w:r>
      <w:r w:rsidR="00ED209E">
        <w:rPr>
          <w:rFonts w:ascii="Times New Roman" w:hAnsi="Times New Roman" w:cs="Times New Roman"/>
          <w:sz w:val="24"/>
          <w:szCs w:val="24"/>
        </w:rPr>
        <w:t>’</w:t>
      </w:r>
      <w:r w:rsidRPr="00892D82">
        <w:rPr>
          <w:rFonts w:ascii="Times New Roman" w:hAnsi="Times New Roman" w:cs="Times New Roman"/>
          <w:sz w:val="24"/>
          <w:szCs w:val="24"/>
        </w:rPr>
        <w:t xml:space="preserve">s booking and occupancy trends have significantly dropped compared to the previous years. The </w:t>
      </w:r>
      <w:r w:rsidR="009E1AF2" w:rsidRPr="00892D82">
        <w:rPr>
          <w:rFonts w:ascii="Times New Roman" w:hAnsi="Times New Roman" w:cs="Times New Roman"/>
          <w:sz w:val="24"/>
          <w:szCs w:val="24"/>
        </w:rPr>
        <w:t>organisation</w:t>
      </w:r>
      <w:r w:rsidRPr="00892D82">
        <w:rPr>
          <w:rFonts w:ascii="Times New Roman" w:hAnsi="Times New Roman" w:cs="Times New Roman"/>
          <w:sz w:val="24"/>
          <w:szCs w:val="24"/>
        </w:rPr>
        <w:t xml:space="preserve"> can only recover when the local and state regulations surrounding business and travel are relaxed to welcome back their guests and associates. Since the start of the coronavirus pandemic, the </w:t>
      </w:r>
      <w:r w:rsidR="009E1AF2" w:rsidRPr="00892D82">
        <w:rPr>
          <w:rFonts w:ascii="Times New Roman" w:hAnsi="Times New Roman" w:cs="Times New Roman"/>
          <w:sz w:val="24"/>
          <w:szCs w:val="24"/>
        </w:rPr>
        <w:t>organisation</w:t>
      </w:r>
      <w:r w:rsidRPr="00892D82">
        <w:rPr>
          <w:rFonts w:ascii="Times New Roman" w:hAnsi="Times New Roman" w:cs="Times New Roman"/>
          <w:sz w:val="24"/>
          <w:szCs w:val="24"/>
        </w:rPr>
        <w:t xml:space="preserve"> has been more concerned with the safety and health of its stakeholders, more probably those who work in the frontline. Restriction on social events has left their wedding and meeting facilities empty for months causing huge losses due to reduced revenue. Room booking and occupancy reduced significantly in North America and other places offering leisure services. </w:t>
      </w:r>
    </w:p>
    <w:p w14:paraId="53DAE219" w14:textId="77777777" w:rsidR="00A1572B" w:rsidRPr="00892D82" w:rsidRDefault="00D12C55" w:rsidP="00892D82">
      <w:pPr>
        <w:spacing w:line="480" w:lineRule="auto"/>
        <w:rPr>
          <w:rFonts w:ascii="Times New Roman" w:hAnsi="Times New Roman" w:cs="Times New Roman"/>
          <w:b/>
          <w:sz w:val="24"/>
          <w:szCs w:val="24"/>
        </w:rPr>
      </w:pPr>
      <w:r w:rsidRPr="00892D82">
        <w:rPr>
          <w:rFonts w:ascii="Times New Roman" w:hAnsi="Times New Roman" w:cs="Times New Roman"/>
          <w:b/>
          <w:sz w:val="24"/>
          <w:szCs w:val="24"/>
        </w:rPr>
        <w:t xml:space="preserve">Impact on revenue </w:t>
      </w:r>
    </w:p>
    <w:p w14:paraId="0F20B3E6" w14:textId="296904B3" w:rsidR="00460E6B"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t xml:space="preserve">The pandemic has led to loss and economic uncertainty as the </w:t>
      </w:r>
      <w:r w:rsidR="009E1AF2" w:rsidRPr="00892D82">
        <w:rPr>
          <w:rFonts w:ascii="Times New Roman" w:hAnsi="Times New Roman" w:cs="Times New Roman"/>
          <w:sz w:val="24"/>
          <w:szCs w:val="24"/>
        </w:rPr>
        <w:t>organisation</w:t>
      </w:r>
      <w:r w:rsidRPr="00892D82">
        <w:rPr>
          <w:rFonts w:ascii="Times New Roman" w:hAnsi="Times New Roman" w:cs="Times New Roman"/>
          <w:sz w:val="24"/>
          <w:szCs w:val="24"/>
        </w:rPr>
        <w:t xml:space="preserve"> cannot ensure the continued good health of its clients and employees and cannot </w:t>
      </w:r>
      <w:r w:rsidR="00A06EDB" w:rsidRPr="00892D82">
        <w:rPr>
          <w:rFonts w:ascii="Times New Roman" w:hAnsi="Times New Roman" w:cs="Times New Roman"/>
          <w:sz w:val="24"/>
          <w:szCs w:val="24"/>
        </w:rPr>
        <w:t>maximise</w:t>
      </w:r>
      <w:r w:rsidRPr="00892D82">
        <w:rPr>
          <w:rFonts w:ascii="Times New Roman" w:hAnsi="Times New Roman" w:cs="Times New Roman"/>
          <w:sz w:val="24"/>
          <w:szCs w:val="24"/>
        </w:rPr>
        <w:t xml:space="preserve"> returns due to the changing government policies and market conditions. The pandemic came with new safety and health challenges, with the governments issuing new policies concerning safety and health. Therefore, the </w:t>
      </w:r>
      <w:r w:rsidR="00A06EDB" w:rsidRPr="00892D82">
        <w:rPr>
          <w:rFonts w:ascii="Times New Roman" w:hAnsi="Times New Roman" w:cs="Times New Roman"/>
          <w:sz w:val="24"/>
          <w:szCs w:val="24"/>
        </w:rPr>
        <w:t>organisation</w:t>
      </w:r>
      <w:r w:rsidRPr="00892D82">
        <w:rPr>
          <w:rFonts w:ascii="Times New Roman" w:hAnsi="Times New Roman" w:cs="Times New Roman"/>
          <w:sz w:val="24"/>
          <w:szCs w:val="24"/>
        </w:rPr>
        <w:t xml:space="preserve"> has been forced to refrain from its normal </w:t>
      </w:r>
      <w:r w:rsidR="00A06EDB" w:rsidRPr="00892D82">
        <w:rPr>
          <w:rFonts w:ascii="Times New Roman" w:hAnsi="Times New Roman" w:cs="Times New Roman"/>
          <w:sz w:val="24"/>
          <w:szCs w:val="24"/>
        </w:rPr>
        <w:t>development</w:t>
      </w:r>
      <w:r w:rsidRPr="00892D82">
        <w:rPr>
          <w:rFonts w:ascii="Times New Roman" w:hAnsi="Times New Roman" w:cs="Times New Roman"/>
          <w:sz w:val="24"/>
          <w:szCs w:val="24"/>
        </w:rPr>
        <w:t xml:space="preserve"> and promotional activities to roll out various </w:t>
      </w:r>
      <w:r w:rsidR="00A06EDB" w:rsidRPr="00892D82">
        <w:rPr>
          <w:rFonts w:ascii="Times New Roman" w:hAnsi="Times New Roman" w:cs="Times New Roman"/>
          <w:sz w:val="24"/>
          <w:szCs w:val="24"/>
        </w:rPr>
        <w:t>multi-pronged</w:t>
      </w:r>
      <w:r w:rsidRPr="00892D82">
        <w:rPr>
          <w:rFonts w:ascii="Times New Roman" w:hAnsi="Times New Roman" w:cs="Times New Roman"/>
          <w:sz w:val="24"/>
          <w:szCs w:val="24"/>
        </w:rPr>
        <w:t xml:space="preserve"> platforms that would appropriately </w:t>
      </w:r>
      <w:r w:rsidRPr="00892D82">
        <w:rPr>
          <w:rFonts w:ascii="Times New Roman" w:hAnsi="Times New Roman" w:cs="Times New Roman"/>
          <w:sz w:val="24"/>
          <w:szCs w:val="24"/>
        </w:rPr>
        <w:lastRenderedPageBreak/>
        <w:t xml:space="preserve">respond to the new safety and health challenges. </w:t>
      </w:r>
      <w:r w:rsidR="00943162" w:rsidRPr="00892D82">
        <w:rPr>
          <w:rFonts w:ascii="Times New Roman" w:hAnsi="Times New Roman" w:cs="Times New Roman"/>
          <w:sz w:val="24"/>
          <w:szCs w:val="24"/>
        </w:rPr>
        <w:t xml:space="preserve">The </w:t>
      </w:r>
      <w:r w:rsidR="00A06EDB" w:rsidRPr="00892D82">
        <w:rPr>
          <w:rFonts w:ascii="Times New Roman" w:hAnsi="Times New Roman" w:cs="Times New Roman"/>
          <w:sz w:val="24"/>
          <w:szCs w:val="24"/>
        </w:rPr>
        <w:t>organisation</w:t>
      </w:r>
      <w:r w:rsidR="00943162" w:rsidRPr="00892D82">
        <w:rPr>
          <w:rFonts w:ascii="Times New Roman" w:hAnsi="Times New Roman" w:cs="Times New Roman"/>
          <w:sz w:val="24"/>
          <w:szCs w:val="24"/>
        </w:rPr>
        <w:t xml:space="preserve"> has used a large amount of money t</w:t>
      </w:r>
      <w:r w:rsidR="00441C32" w:rsidRPr="00892D82">
        <w:rPr>
          <w:rFonts w:ascii="Times New Roman" w:hAnsi="Times New Roman" w:cs="Times New Roman"/>
          <w:sz w:val="24"/>
          <w:szCs w:val="24"/>
        </w:rPr>
        <w:t>o protect its employees fro</w:t>
      </w:r>
      <w:r w:rsidR="00943162" w:rsidRPr="00892D82">
        <w:rPr>
          <w:rFonts w:ascii="Times New Roman" w:hAnsi="Times New Roman" w:cs="Times New Roman"/>
          <w:sz w:val="24"/>
          <w:szCs w:val="24"/>
        </w:rPr>
        <w:t>m the virus and train them on how to deal with the pandemic.</w:t>
      </w:r>
      <w:r w:rsidR="00441C32" w:rsidRPr="00892D82">
        <w:rPr>
          <w:rFonts w:ascii="Times New Roman" w:hAnsi="Times New Roman" w:cs="Times New Roman"/>
          <w:sz w:val="24"/>
          <w:szCs w:val="24"/>
        </w:rPr>
        <w:t xml:space="preserve"> The </w:t>
      </w:r>
      <w:r w:rsidR="00A06EDB" w:rsidRPr="00892D82">
        <w:rPr>
          <w:rFonts w:ascii="Times New Roman" w:hAnsi="Times New Roman" w:cs="Times New Roman"/>
          <w:sz w:val="24"/>
          <w:szCs w:val="24"/>
        </w:rPr>
        <w:t>organisation</w:t>
      </w:r>
      <w:r w:rsidR="003E29B8" w:rsidRPr="00892D82">
        <w:rPr>
          <w:rFonts w:ascii="Times New Roman" w:hAnsi="Times New Roman" w:cs="Times New Roman"/>
          <w:sz w:val="24"/>
          <w:szCs w:val="24"/>
        </w:rPr>
        <w:t xml:space="preserve"> has to take substantial steps to mitigate the pandemic</w:t>
      </w:r>
      <w:r w:rsidR="00ED209E">
        <w:rPr>
          <w:rFonts w:ascii="Times New Roman" w:hAnsi="Times New Roman" w:cs="Times New Roman"/>
          <w:sz w:val="24"/>
          <w:szCs w:val="24"/>
        </w:rPr>
        <w:t>’</w:t>
      </w:r>
      <w:r w:rsidR="003E29B8" w:rsidRPr="00892D82">
        <w:rPr>
          <w:rFonts w:ascii="Times New Roman" w:hAnsi="Times New Roman" w:cs="Times New Roman"/>
          <w:sz w:val="24"/>
          <w:szCs w:val="24"/>
        </w:rPr>
        <w:t>s effect and preserve liquidity due to low demand. In 2020 the company had an income of $144 million in the first quarter compared to the $510 million they achieved in 2019</w:t>
      </w:r>
      <w:r w:rsidR="00820E8F" w:rsidRPr="00892D82">
        <w:rPr>
          <w:rFonts w:ascii="Times New Roman" w:hAnsi="Times New Roman" w:cs="Times New Roman"/>
          <w:sz w:val="24"/>
          <w:szCs w:val="24"/>
        </w:rPr>
        <w:t xml:space="preserve"> (Marriott.com., 2020 Report)</w:t>
      </w:r>
      <w:r w:rsidR="003E29B8" w:rsidRPr="00892D82">
        <w:rPr>
          <w:rFonts w:ascii="Times New Roman" w:hAnsi="Times New Roman" w:cs="Times New Roman"/>
          <w:sz w:val="24"/>
          <w:szCs w:val="24"/>
        </w:rPr>
        <w:t>.</w:t>
      </w:r>
    </w:p>
    <w:p w14:paraId="74A237B9" w14:textId="29A5E4B0" w:rsidR="003E29B8" w:rsidRPr="00892D82" w:rsidRDefault="00D12C55" w:rsidP="00892D82">
      <w:pPr>
        <w:spacing w:line="480" w:lineRule="auto"/>
        <w:rPr>
          <w:rFonts w:ascii="Times New Roman" w:hAnsi="Times New Roman" w:cs="Times New Roman"/>
          <w:color w:val="222222"/>
          <w:sz w:val="24"/>
          <w:szCs w:val="24"/>
          <w:shd w:val="clear" w:color="auto" w:fill="FFFFFF"/>
        </w:rPr>
      </w:pPr>
      <w:r w:rsidRPr="00892D82">
        <w:rPr>
          <w:rFonts w:ascii="Times New Roman" w:hAnsi="Times New Roman" w:cs="Times New Roman"/>
          <w:sz w:val="24"/>
          <w:szCs w:val="24"/>
        </w:rPr>
        <w:tab/>
        <w:t>As reported, the 2020 first-quarter net income was $31 million, which is a reduction from the 2019 first-quarter net income, which was $375 million. The first quarter of 2020, which was severely impacted by the pandemic, also reported other adverse impacts, including bad debts and impairment charges.</w:t>
      </w:r>
      <w:r w:rsidR="00F648F4" w:rsidRPr="00892D82">
        <w:rPr>
          <w:rFonts w:ascii="Times New Roman" w:hAnsi="Times New Roman" w:cs="Times New Roman"/>
          <w:sz w:val="24"/>
          <w:szCs w:val="24"/>
        </w:rPr>
        <w:t xml:space="preserve"> The adjusted 2020 operation income </w:t>
      </w:r>
      <w:r w:rsidR="00AE50FF">
        <w:rPr>
          <w:rFonts w:ascii="Times New Roman" w:hAnsi="Times New Roman" w:cs="Times New Roman"/>
          <w:sz w:val="24"/>
          <w:szCs w:val="24"/>
        </w:rPr>
        <w:t>total of</w:t>
      </w:r>
      <w:r w:rsidR="00F648F4" w:rsidRPr="00892D82">
        <w:rPr>
          <w:rFonts w:ascii="Times New Roman" w:hAnsi="Times New Roman" w:cs="Times New Roman"/>
          <w:sz w:val="24"/>
          <w:szCs w:val="24"/>
        </w:rPr>
        <w:t xml:space="preserve"> $192 million, far much less than 2019 $665 million. Base franchise and management fees in the first quarter of 2020 were $629 million compared to $732 million in the first quarter of 2019</w:t>
      </w:r>
      <w:r w:rsidR="00820E8F" w:rsidRPr="00892D82">
        <w:rPr>
          <w:rFonts w:ascii="Times New Roman" w:hAnsi="Times New Roman" w:cs="Times New Roman"/>
          <w:sz w:val="24"/>
          <w:szCs w:val="24"/>
        </w:rPr>
        <w:t xml:space="preserve"> (Marriott.com., 2020 Report)</w:t>
      </w:r>
      <w:r w:rsidR="00F648F4" w:rsidRPr="00892D82">
        <w:rPr>
          <w:rFonts w:ascii="Times New Roman" w:hAnsi="Times New Roman" w:cs="Times New Roman"/>
          <w:sz w:val="24"/>
          <w:szCs w:val="24"/>
        </w:rPr>
        <w:t xml:space="preserve">. The decline experienced in these fees is directly due to the pandemic. Moreover, the </w:t>
      </w:r>
      <w:r w:rsidR="009B02B3" w:rsidRPr="00892D82">
        <w:rPr>
          <w:rFonts w:ascii="Times New Roman" w:hAnsi="Times New Roman" w:cs="Times New Roman"/>
          <w:sz w:val="24"/>
          <w:szCs w:val="24"/>
        </w:rPr>
        <w:t>organisation</w:t>
      </w:r>
      <w:r w:rsidR="00F648F4" w:rsidRPr="00892D82">
        <w:rPr>
          <w:rFonts w:ascii="Times New Roman" w:hAnsi="Times New Roman" w:cs="Times New Roman"/>
          <w:sz w:val="24"/>
          <w:szCs w:val="24"/>
        </w:rPr>
        <w:t xml:space="preserve"> did not </w:t>
      </w:r>
      <w:r w:rsidR="009B02B3" w:rsidRPr="00892D82">
        <w:rPr>
          <w:rFonts w:ascii="Times New Roman" w:hAnsi="Times New Roman" w:cs="Times New Roman"/>
          <w:sz w:val="24"/>
          <w:szCs w:val="24"/>
        </w:rPr>
        <w:t>recognise</w:t>
      </w:r>
      <w:r w:rsidR="00F648F4" w:rsidRPr="00892D82">
        <w:rPr>
          <w:rFonts w:ascii="Times New Roman" w:hAnsi="Times New Roman" w:cs="Times New Roman"/>
          <w:sz w:val="24"/>
          <w:szCs w:val="24"/>
        </w:rPr>
        <w:t xml:space="preserve"> any incentives management fees in the first quarter of 2020 compared to $163 million in 2019</w:t>
      </w:r>
      <w:r w:rsidR="00820E8F" w:rsidRPr="00892D82">
        <w:rPr>
          <w:rFonts w:ascii="Times New Roman" w:hAnsi="Times New Roman" w:cs="Times New Roman"/>
          <w:sz w:val="24"/>
          <w:szCs w:val="24"/>
        </w:rPr>
        <w:t xml:space="preserve"> (Marriott.com., 2020)</w:t>
      </w:r>
      <w:r w:rsidR="00F648F4" w:rsidRPr="00892D82">
        <w:rPr>
          <w:rFonts w:ascii="Times New Roman" w:hAnsi="Times New Roman" w:cs="Times New Roman"/>
          <w:sz w:val="24"/>
          <w:szCs w:val="24"/>
        </w:rPr>
        <w:t xml:space="preserve">. Even though most of the </w:t>
      </w:r>
      <w:r w:rsidR="009B02B3" w:rsidRPr="00892D82">
        <w:rPr>
          <w:rFonts w:ascii="Times New Roman" w:hAnsi="Times New Roman" w:cs="Times New Roman"/>
          <w:sz w:val="24"/>
          <w:szCs w:val="24"/>
        </w:rPr>
        <w:t>organisations</w:t>
      </w:r>
      <w:r w:rsidR="00F648F4" w:rsidRPr="00892D82">
        <w:rPr>
          <w:rFonts w:ascii="Times New Roman" w:hAnsi="Times New Roman" w:cs="Times New Roman"/>
          <w:sz w:val="24"/>
          <w:szCs w:val="24"/>
        </w:rPr>
        <w:t xml:space="preserve"> dealing in accommodation and food services received incentive management fees based on their contract terms, many, including Marriott International, did not earn any incentive fees </w:t>
      </w:r>
      <w:r w:rsidR="009B02B3" w:rsidRPr="00892D82">
        <w:rPr>
          <w:rFonts w:ascii="Times New Roman" w:hAnsi="Times New Roman" w:cs="Times New Roman"/>
          <w:sz w:val="24"/>
          <w:szCs w:val="24"/>
        </w:rPr>
        <w:t>recognised</w:t>
      </w:r>
      <w:r w:rsidR="00F648F4" w:rsidRPr="00892D82">
        <w:rPr>
          <w:rFonts w:ascii="Times New Roman" w:hAnsi="Times New Roman" w:cs="Times New Roman"/>
          <w:sz w:val="24"/>
          <w:szCs w:val="24"/>
        </w:rPr>
        <w:t xml:space="preserve"> under incentive standards because of the impact of coronavirus</w:t>
      </w:r>
      <w:r w:rsidR="00892D82" w:rsidRPr="00892D82">
        <w:rPr>
          <w:rFonts w:ascii="Times New Roman" w:hAnsi="Times New Roman" w:cs="Times New Roman"/>
          <w:sz w:val="24"/>
          <w:szCs w:val="24"/>
        </w:rPr>
        <w:t xml:space="preserve"> </w:t>
      </w:r>
      <w:r w:rsidR="00892D82" w:rsidRPr="00892D82">
        <w:rPr>
          <w:rFonts w:ascii="Times New Roman" w:hAnsi="Times New Roman" w:cs="Times New Roman"/>
          <w:color w:val="222222"/>
          <w:sz w:val="24"/>
          <w:szCs w:val="24"/>
          <w:shd w:val="clear" w:color="auto" w:fill="FFFFFF"/>
        </w:rPr>
        <w:t>(</w:t>
      </w:r>
      <w:proofErr w:type="spellStart"/>
      <w:r w:rsidR="00892D82" w:rsidRPr="00892D82">
        <w:rPr>
          <w:rFonts w:ascii="Times New Roman" w:hAnsi="Times New Roman" w:cs="Times New Roman"/>
          <w:color w:val="222222"/>
          <w:sz w:val="24"/>
          <w:szCs w:val="24"/>
          <w:shd w:val="clear" w:color="auto" w:fill="FFFFFF"/>
        </w:rPr>
        <w:t>Guillet</w:t>
      </w:r>
      <w:proofErr w:type="spellEnd"/>
      <w:r w:rsidR="00892D82" w:rsidRPr="00892D82">
        <w:rPr>
          <w:rFonts w:ascii="Times New Roman" w:hAnsi="Times New Roman" w:cs="Times New Roman"/>
          <w:color w:val="222222"/>
          <w:sz w:val="24"/>
          <w:szCs w:val="24"/>
          <w:shd w:val="clear" w:color="auto" w:fill="FFFFFF"/>
        </w:rPr>
        <w:t xml:space="preserve"> and Chu, 2021)</w:t>
      </w:r>
      <w:r w:rsidR="00F648F4" w:rsidRPr="00892D82">
        <w:rPr>
          <w:rFonts w:ascii="Times New Roman" w:hAnsi="Times New Roman" w:cs="Times New Roman"/>
          <w:sz w:val="24"/>
          <w:szCs w:val="24"/>
        </w:rPr>
        <w:t>.</w:t>
      </w:r>
    </w:p>
    <w:p w14:paraId="0E40A4C1" w14:textId="29AF63F1" w:rsidR="00F648F4"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r>
      <w:r w:rsidR="009B02B3" w:rsidRPr="00892D82">
        <w:rPr>
          <w:rFonts w:ascii="Times New Roman" w:hAnsi="Times New Roman" w:cs="Times New Roman"/>
          <w:sz w:val="24"/>
          <w:szCs w:val="24"/>
        </w:rPr>
        <w:t>Amortisation</w:t>
      </w:r>
      <w:r w:rsidR="00BF009B" w:rsidRPr="00892D82">
        <w:rPr>
          <w:rFonts w:ascii="Times New Roman" w:hAnsi="Times New Roman" w:cs="Times New Roman"/>
          <w:sz w:val="24"/>
          <w:szCs w:val="24"/>
        </w:rPr>
        <w:t xml:space="preserve">, depreciation, and other expenses in the first quarter of 2020 </w:t>
      </w:r>
      <w:r w:rsidR="009B02B3" w:rsidRPr="00892D82">
        <w:rPr>
          <w:rFonts w:ascii="Times New Roman" w:hAnsi="Times New Roman" w:cs="Times New Roman"/>
          <w:sz w:val="24"/>
          <w:szCs w:val="24"/>
        </w:rPr>
        <w:t>totalled</w:t>
      </w:r>
      <w:r w:rsidR="00BF009B" w:rsidRPr="00892D82">
        <w:rPr>
          <w:rFonts w:ascii="Times New Roman" w:hAnsi="Times New Roman" w:cs="Times New Roman"/>
          <w:sz w:val="24"/>
          <w:szCs w:val="24"/>
        </w:rPr>
        <w:t xml:space="preserve"> $150 million, which is extremely high compared to 2019</w:t>
      </w:r>
      <w:r w:rsidR="00ED209E">
        <w:rPr>
          <w:rFonts w:ascii="Times New Roman" w:hAnsi="Times New Roman" w:cs="Times New Roman"/>
          <w:sz w:val="24"/>
          <w:szCs w:val="24"/>
        </w:rPr>
        <w:t>’</w:t>
      </w:r>
      <w:r w:rsidR="00BF009B" w:rsidRPr="00892D82">
        <w:rPr>
          <w:rFonts w:ascii="Times New Roman" w:hAnsi="Times New Roman" w:cs="Times New Roman"/>
          <w:sz w:val="24"/>
          <w:szCs w:val="24"/>
        </w:rPr>
        <w:t>s $54 million. The changes largely reflect the impairment charges linked to several hotels in North America that were leased. The 2020 first quarter administrative and general charges were $270 million, up to $48 million higher than $222 million in 2019</w:t>
      </w:r>
      <w:r w:rsidR="00820E8F" w:rsidRPr="00892D82">
        <w:rPr>
          <w:rFonts w:ascii="Times New Roman" w:hAnsi="Times New Roman" w:cs="Times New Roman"/>
          <w:sz w:val="24"/>
          <w:szCs w:val="24"/>
        </w:rPr>
        <w:t xml:space="preserve"> (Marriott.com., 2020</w:t>
      </w:r>
      <w:r w:rsidR="00892D82" w:rsidRPr="00892D82">
        <w:rPr>
          <w:rFonts w:ascii="Times New Roman" w:hAnsi="Times New Roman" w:cs="Times New Roman"/>
          <w:sz w:val="24"/>
          <w:szCs w:val="24"/>
        </w:rPr>
        <w:t xml:space="preserve"> Report</w:t>
      </w:r>
      <w:r w:rsidR="00820E8F" w:rsidRPr="00892D82">
        <w:rPr>
          <w:rFonts w:ascii="Times New Roman" w:hAnsi="Times New Roman" w:cs="Times New Roman"/>
          <w:sz w:val="24"/>
          <w:szCs w:val="24"/>
        </w:rPr>
        <w:t>)</w:t>
      </w:r>
      <w:r w:rsidR="00BF009B" w:rsidRPr="00892D82">
        <w:rPr>
          <w:rFonts w:ascii="Times New Roman" w:hAnsi="Times New Roman" w:cs="Times New Roman"/>
          <w:sz w:val="24"/>
          <w:szCs w:val="24"/>
        </w:rPr>
        <w:t xml:space="preserve">. The expanse experienced in the first quarter of 2021 includes guarantee reserve charges of $14 million and expenses related to bad debt </w:t>
      </w:r>
      <w:r w:rsidR="009B02B3" w:rsidRPr="00892D82">
        <w:rPr>
          <w:rFonts w:ascii="Times New Roman" w:hAnsi="Times New Roman" w:cs="Times New Roman"/>
          <w:sz w:val="24"/>
          <w:szCs w:val="24"/>
        </w:rPr>
        <w:lastRenderedPageBreak/>
        <w:t>totalling</w:t>
      </w:r>
      <w:r w:rsidR="00BF009B" w:rsidRPr="00892D82">
        <w:rPr>
          <w:rFonts w:ascii="Times New Roman" w:hAnsi="Times New Roman" w:cs="Times New Roman"/>
          <w:sz w:val="24"/>
          <w:szCs w:val="24"/>
        </w:rPr>
        <w:t xml:space="preserve"> %65 million. At the end of the first quarter of 2020, the total debt of Marriott international was $12.23 billion and a total cash balance of $1.78 billion</w:t>
      </w:r>
      <w:r w:rsidR="00820E8F" w:rsidRPr="00892D82">
        <w:rPr>
          <w:rFonts w:ascii="Times New Roman" w:hAnsi="Times New Roman" w:cs="Times New Roman"/>
          <w:sz w:val="24"/>
          <w:szCs w:val="24"/>
        </w:rPr>
        <w:t xml:space="preserve"> (Marriott.com., 2020 Report)</w:t>
      </w:r>
      <w:r w:rsidR="00BF009B" w:rsidRPr="00892D82">
        <w:rPr>
          <w:rFonts w:ascii="Times New Roman" w:hAnsi="Times New Roman" w:cs="Times New Roman"/>
          <w:sz w:val="24"/>
          <w:szCs w:val="24"/>
        </w:rPr>
        <w:t>. The impact of covid-19 on the company has been severe, and the company cannot exactly estimate the financial impact of the pandemic, which is highly dependent on the duration and magnitude of the pandemic. However, it is obvious that as the pandemic continues, it will alter the way the company operates and determine its performance and results.</w:t>
      </w:r>
    </w:p>
    <w:p w14:paraId="60FD2CFE" w14:textId="77777777" w:rsidR="00A1572B" w:rsidRPr="00892D82" w:rsidRDefault="00D12C55" w:rsidP="00892D82">
      <w:pPr>
        <w:spacing w:line="480" w:lineRule="auto"/>
        <w:rPr>
          <w:rFonts w:ascii="Times New Roman" w:hAnsi="Times New Roman" w:cs="Times New Roman"/>
          <w:b/>
          <w:sz w:val="24"/>
          <w:szCs w:val="24"/>
        </w:rPr>
      </w:pPr>
      <w:r w:rsidRPr="00892D82">
        <w:rPr>
          <w:rFonts w:ascii="Times New Roman" w:hAnsi="Times New Roman" w:cs="Times New Roman"/>
          <w:b/>
          <w:sz w:val="24"/>
          <w:szCs w:val="24"/>
        </w:rPr>
        <w:t xml:space="preserve">Impact on operations </w:t>
      </w:r>
    </w:p>
    <w:p w14:paraId="6BB404E8" w14:textId="428DAD9E" w:rsidR="00A1572B"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t xml:space="preserve">Due to a significant decline in travel and demand for hotel rooms due to the pandemic, the company has been forced to take significant steps to improve efficiency and reduce operating costs. The </w:t>
      </w:r>
      <w:r w:rsidR="009B02B3" w:rsidRPr="00892D82">
        <w:rPr>
          <w:rFonts w:ascii="Times New Roman" w:hAnsi="Times New Roman" w:cs="Times New Roman"/>
          <w:sz w:val="24"/>
          <w:szCs w:val="24"/>
        </w:rPr>
        <w:t>organisation</w:t>
      </w:r>
      <w:r w:rsidRPr="00892D82">
        <w:rPr>
          <w:rFonts w:ascii="Times New Roman" w:hAnsi="Times New Roman" w:cs="Times New Roman"/>
          <w:sz w:val="24"/>
          <w:szCs w:val="24"/>
        </w:rPr>
        <w:t xml:space="preserve"> had to </w:t>
      </w:r>
      <w:r w:rsidR="009B02B3" w:rsidRPr="00892D82">
        <w:rPr>
          <w:rFonts w:ascii="Times New Roman" w:hAnsi="Times New Roman" w:cs="Times New Roman"/>
          <w:sz w:val="24"/>
          <w:szCs w:val="24"/>
        </w:rPr>
        <w:t>reorganise</w:t>
      </w:r>
      <w:r w:rsidRPr="00892D82">
        <w:rPr>
          <w:rFonts w:ascii="Times New Roman" w:hAnsi="Times New Roman" w:cs="Times New Roman"/>
          <w:sz w:val="24"/>
          <w:szCs w:val="24"/>
        </w:rPr>
        <w:t xml:space="preserve"> its practices, including reducing workdays and reducing the number of employees. Moreover, the company had to eliminate various positions, including on-property and above-property positions, reduce costs for hotel owners and modify foods. These changes were necessary for future mitigation of the negative effects of the pandemic to maintain consumer loyalty, retain associates, avoid negative impact on owner preference, and attract associates. Modifying the operations swiftly was necessary to avoid losing employees and associates. Losing personnel can make the company face severe operational challenges that would negatively impact the loyalty of associates and consumers.</w:t>
      </w:r>
    </w:p>
    <w:p w14:paraId="742D230D" w14:textId="50A59278" w:rsidR="00BF009B"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r>
      <w:r w:rsidR="006770AF" w:rsidRPr="00892D82">
        <w:rPr>
          <w:rFonts w:ascii="Times New Roman" w:hAnsi="Times New Roman" w:cs="Times New Roman"/>
          <w:sz w:val="24"/>
          <w:szCs w:val="24"/>
        </w:rPr>
        <w:t>In 2021, the pandemic</w:t>
      </w:r>
      <w:r w:rsidR="00ED209E">
        <w:rPr>
          <w:rFonts w:ascii="Times New Roman" w:hAnsi="Times New Roman" w:cs="Times New Roman"/>
          <w:sz w:val="24"/>
          <w:szCs w:val="24"/>
        </w:rPr>
        <w:t>’</w:t>
      </w:r>
      <w:r w:rsidR="006770AF" w:rsidRPr="00892D82">
        <w:rPr>
          <w:rFonts w:ascii="Times New Roman" w:hAnsi="Times New Roman" w:cs="Times New Roman"/>
          <w:sz w:val="24"/>
          <w:szCs w:val="24"/>
        </w:rPr>
        <w:t>s second year, the pandemic</w:t>
      </w:r>
      <w:r w:rsidR="00ED209E">
        <w:rPr>
          <w:rFonts w:ascii="Times New Roman" w:hAnsi="Times New Roman" w:cs="Times New Roman"/>
          <w:sz w:val="24"/>
          <w:szCs w:val="24"/>
        </w:rPr>
        <w:t>’</w:t>
      </w:r>
      <w:r w:rsidR="006770AF" w:rsidRPr="00892D82">
        <w:rPr>
          <w:rFonts w:ascii="Times New Roman" w:hAnsi="Times New Roman" w:cs="Times New Roman"/>
          <w:sz w:val="24"/>
          <w:szCs w:val="24"/>
        </w:rPr>
        <w:t xml:space="preserve">s impact became even more severe, and its risks for the </w:t>
      </w:r>
      <w:r w:rsidR="009B02B3" w:rsidRPr="00892D82">
        <w:rPr>
          <w:rFonts w:ascii="Times New Roman" w:hAnsi="Times New Roman" w:cs="Times New Roman"/>
          <w:sz w:val="24"/>
          <w:szCs w:val="24"/>
        </w:rPr>
        <w:t>organisation</w:t>
      </w:r>
      <w:r w:rsidR="006770AF" w:rsidRPr="00892D82">
        <w:rPr>
          <w:rFonts w:ascii="Times New Roman" w:hAnsi="Times New Roman" w:cs="Times New Roman"/>
          <w:sz w:val="24"/>
          <w:szCs w:val="24"/>
        </w:rPr>
        <w:t xml:space="preserve"> changed. Recovery from the virus was uneven globally, and its impact on business changed from economic uncertainty to disruption in supply chains, changes in consumer demand, and shortage of staff. The second year of the pandemic was accompanied by new hybrid patterns of production, increased acquisition and merger activities, and reduced support from the governments.</w:t>
      </w:r>
      <w:r w:rsidR="00FA5ABE" w:rsidRPr="00892D82">
        <w:rPr>
          <w:rFonts w:ascii="Times New Roman" w:hAnsi="Times New Roman" w:cs="Times New Roman"/>
          <w:sz w:val="24"/>
          <w:szCs w:val="24"/>
        </w:rPr>
        <w:t xml:space="preserve"> The demand for accommodation and food services has dropped </w:t>
      </w:r>
      <w:r w:rsidR="00FA5ABE" w:rsidRPr="00892D82">
        <w:rPr>
          <w:rFonts w:ascii="Times New Roman" w:hAnsi="Times New Roman" w:cs="Times New Roman"/>
          <w:sz w:val="24"/>
          <w:szCs w:val="24"/>
        </w:rPr>
        <w:lastRenderedPageBreak/>
        <w:t>significantly in the second year of the pandemic due to global travel bans and fear of traveling. Europe and North America, the occupancy level of 70% in 2019 plunged to 25%</w:t>
      </w:r>
      <w:r w:rsidR="00820E8F" w:rsidRPr="00892D82">
        <w:rPr>
          <w:rFonts w:ascii="Times New Roman" w:hAnsi="Times New Roman" w:cs="Times New Roman"/>
          <w:sz w:val="24"/>
          <w:szCs w:val="24"/>
        </w:rPr>
        <w:t xml:space="preserve"> (Marriott.com., 2020 Report)</w:t>
      </w:r>
      <w:r w:rsidR="00FA5ABE" w:rsidRPr="00892D82">
        <w:rPr>
          <w:rFonts w:ascii="Times New Roman" w:hAnsi="Times New Roman" w:cs="Times New Roman"/>
          <w:sz w:val="24"/>
          <w:szCs w:val="24"/>
        </w:rPr>
        <w:t>. The impact of coronavirus on Marriott international can be considered worse than the financial crisis the company experienced in 2011.</w:t>
      </w:r>
    </w:p>
    <w:p w14:paraId="02A6A3C9" w14:textId="707D4CEC" w:rsidR="0071754B"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r>
      <w:r w:rsidR="00FA5ABE" w:rsidRPr="00892D82">
        <w:rPr>
          <w:rFonts w:ascii="Times New Roman" w:hAnsi="Times New Roman" w:cs="Times New Roman"/>
          <w:sz w:val="24"/>
          <w:szCs w:val="24"/>
        </w:rPr>
        <w:t>The travel sector, which the accommodation and food</w:t>
      </w:r>
      <w:r w:rsidR="00ED209E">
        <w:rPr>
          <w:rFonts w:ascii="Times New Roman" w:hAnsi="Times New Roman" w:cs="Times New Roman"/>
          <w:sz w:val="24"/>
          <w:szCs w:val="24"/>
        </w:rPr>
        <w:t xml:space="preserve"> </w:t>
      </w:r>
      <w:r w:rsidR="00FA5ABE" w:rsidRPr="00892D82">
        <w:rPr>
          <w:rFonts w:ascii="Times New Roman" w:hAnsi="Times New Roman" w:cs="Times New Roman"/>
          <w:sz w:val="24"/>
          <w:szCs w:val="24"/>
        </w:rPr>
        <w:t>service industry depends on, is among the hardest-hit industries during the pandemic. The travel restrictions and the fear of contracting the disease have made many people forgo business trips and leisure affecting hospitality industries. As a result of this, Marriott international has had and continues to have hard times</w:t>
      </w:r>
      <w:r w:rsidR="004A118A" w:rsidRPr="00892D82">
        <w:rPr>
          <w:rFonts w:ascii="Times New Roman" w:hAnsi="Times New Roman" w:cs="Times New Roman"/>
          <w:sz w:val="24"/>
          <w:szCs w:val="24"/>
        </w:rPr>
        <w:t xml:space="preserve"> and difficult decisions.</w:t>
      </w:r>
      <w:r w:rsidR="007E470E" w:rsidRPr="00892D82">
        <w:rPr>
          <w:rFonts w:ascii="Times New Roman" w:hAnsi="Times New Roman" w:cs="Times New Roman"/>
          <w:sz w:val="24"/>
          <w:szCs w:val="24"/>
        </w:rPr>
        <w:t xml:space="preserve"> The company has been forced to furlough some of its employees, one of the most difficult decisions to make. Moreover, the company had difficulty dealing with customers and employees working in the frontline. They had to </w:t>
      </w:r>
      <w:r w:rsidR="00F32FED" w:rsidRPr="00892D82">
        <w:rPr>
          <w:rFonts w:ascii="Times New Roman" w:hAnsi="Times New Roman" w:cs="Times New Roman"/>
          <w:sz w:val="24"/>
          <w:szCs w:val="24"/>
        </w:rPr>
        <w:t>hold numerous</w:t>
      </w:r>
      <w:r w:rsidR="007E470E" w:rsidRPr="00892D82">
        <w:rPr>
          <w:rFonts w:ascii="Times New Roman" w:hAnsi="Times New Roman" w:cs="Times New Roman"/>
          <w:sz w:val="24"/>
          <w:szCs w:val="24"/>
        </w:rPr>
        <w:t xml:space="preserve"> zoom meetings to discuss how they could deal with clients who do not wear masks which is a difficult task provided the low turnout of clients.</w:t>
      </w:r>
      <w:r w:rsidR="00F32FED" w:rsidRPr="00892D82">
        <w:rPr>
          <w:rFonts w:ascii="Times New Roman" w:hAnsi="Times New Roman" w:cs="Times New Roman"/>
          <w:sz w:val="24"/>
          <w:szCs w:val="24"/>
        </w:rPr>
        <w:t xml:space="preserve"> The management had a hard time working with frontline employees who required compassion and empathy as they continued to work in the risky environment.</w:t>
      </w:r>
    </w:p>
    <w:p w14:paraId="4DE60573" w14:textId="6D6D15D0" w:rsidR="00F32FED" w:rsidRPr="00892D82" w:rsidRDefault="00D12C55" w:rsidP="00892D82">
      <w:pPr>
        <w:spacing w:line="480" w:lineRule="auto"/>
        <w:rPr>
          <w:rFonts w:ascii="Times New Roman" w:hAnsi="Times New Roman" w:cs="Times New Roman"/>
          <w:color w:val="222222"/>
          <w:sz w:val="24"/>
          <w:szCs w:val="24"/>
          <w:shd w:val="clear" w:color="auto" w:fill="FFFFFF"/>
        </w:rPr>
      </w:pPr>
      <w:r w:rsidRPr="00892D82">
        <w:rPr>
          <w:rFonts w:ascii="Times New Roman" w:hAnsi="Times New Roman" w:cs="Times New Roman"/>
          <w:sz w:val="24"/>
          <w:szCs w:val="24"/>
        </w:rPr>
        <w:tab/>
      </w:r>
      <w:r w:rsidR="008B3F39" w:rsidRPr="00892D82">
        <w:rPr>
          <w:rFonts w:ascii="Times New Roman" w:hAnsi="Times New Roman" w:cs="Times New Roman"/>
          <w:sz w:val="24"/>
          <w:szCs w:val="24"/>
        </w:rPr>
        <w:t>Moreover, the workplace was changing, and most operations moved to virtual activities. This greatly affected the company because it had to</w:t>
      </w:r>
      <w:r w:rsidR="003D77C1" w:rsidRPr="00892D82">
        <w:rPr>
          <w:rFonts w:ascii="Times New Roman" w:hAnsi="Times New Roman" w:cs="Times New Roman"/>
          <w:sz w:val="24"/>
          <w:szCs w:val="24"/>
        </w:rPr>
        <w:t xml:space="preserve"> adopt new technology in its aspects of operation. This led to increased costs, including training employees on how to use the digital platforms and the cost of upgrading their systems. The changing workplace also forced the company to resort to ideas that could allow them to care for their clients personally</w:t>
      </w:r>
      <w:r w:rsidR="00892D82" w:rsidRPr="00892D82">
        <w:rPr>
          <w:rFonts w:ascii="Times New Roman" w:hAnsi="Times New Roman" w:cs="Times New Roman"/>
          <w:sz w:val="24"/>
          <w:szCs w:val="24"/>
        </w:rPr>
        <w:t xml:space="preserve"> </w:t>
      </w:r>
      <w:r w:rsidR="00892D82" w:rsidRPr="00892D82">
        <w:rPr>
          <w:rFonts w:ascii="Times New Roman" w:hAnsi="Times New Roman" w:cs="Times New Roman"/>
          <w:color w:val="222222"/>
          <w:sz w:val="24"/>
          <w:szCs w:val="24"/>
          <w:shd w:val="clear" w:color="auto" w:fill="FFFFFF"/>
        </w:rPr>
        <w:t>(Deb et al., 2021)</w:t>
      </w:r>
      <w:r w:rsidR="003D77C1" w:rsidRPr="00892D82">
        <w:rPr>
          <w:rFonts w:ascii="Times New Roman" w:hAnsi="Times New Roman" w:cs="Times New Roman"/>
          <w:sz w:val="24"/>
          <w:szCs w:val="24"/>
        </w:rPr>
        <w:t xml:space="preserve">. Moreover, the pandemic placed the </w:t>
      </w:r>
      <w:r w:rsidR="009B02B3" w:rsidRPr="00892D82">
        <w:rPr>
          <w:rFonts w:ascii="Times New Roman" w:hAnsi="Times New Roman" w:cs="Times New Roman"/>
          <w:sz w:val="24"/>
          <w:szCs w:val="24"/>
        </w:rPr>
        <w:t>organisation</w:t>
      </w:r>
      <w:r w:rsidR="009B02B3">
        <w:rPr>
          <w:rFonts w:ascii="Times New Roman" w:hAnsi="Times New Roman" w:cs="Times New Roman"/>
          <w:sz w:val="24"/>
          <w:szCs w:val="24"/>
        </w:rPr>
        <w:t>’</w:t>
      </w:r>
      <w:r w:rsidR="009B02B3" w:rsidRPr="00892D82">
        <w:rPr>
          <w:rFonts w:ascii="Times New Roman" w:hAnsi="Times New Roman" w:cs="Times New Roman"/>
          <w:sz w:val="24"/>
          <w:szCs w:val="24"/>
        </w:rPr>
        <w:t>s</w:t>
      </w:r>
      <w:r w:rsidR="003D77C1" w:rsidRPr="00892D82">
        <w:rPr>
          <w:rFonts w:ascii="Times New Roman" w:hAnsi="Times New Roman" w:cs="Times New Roman"/>
          <w:sz w:val="24"/>
          <w:szCs w:val="24"/>
        </w:rPr>
        <w:t xml:space="preserve"> franchises and owners under intense pressure provided the company was in the midst of another global crisis, racism which had taken a sharp turn in the United States. The company has experienced a sharp drop in occupancy </w:t>
      </w:r>
      <w:r w:rsidR="003D77C1" w:rsidRPr="00892D82">
        <w:rPr>
          <w:rFonts w:ascii="Times New Roman" w:hAnsi="Times New Roman" w:cs="Times New Roman"/>
          <w:sz w:val="24"/>
          <w:szCs w:val="24"/>
        </w:rPr>
        <w:lastRenderedPageBreak/>
        <w:t>beginning from their facilities in Greater China and globally.</w:t>
      </w:r>
      <w:r w:rsidR="0076065A" w:rsidRPr="00892D82">
        <w:rPr>
          <w:rFonts w:ascii="Times New Roman" w:hAnsi="Times New Roman" w:cs="Times New Roman"/>
          <w:sz w:val="24"/>
          <w:szCs w:val="24"/>
        </w:rPr>
        <w:t xml:space="preserve"> In 2021, the </w:t>
      </w:r>
      <w:r w:rsidR="009B02B3" w:rsidRPr="00892D82">
        <w:rPr>
          <w:rFonts w:ascii="Times New Roman" w:hAnsi="Times New Roman" w:cs="Times New Roman"/>
          <w:sz w:val="24"/>
          <w:szCs w:val="24"/>
        </w:rPr>
        <w:t>organisation</w:t>
      </w:r>
      <w:r w:rsidR="0076065A" w:rsidRPr="00892D82">
        <w:rPr>
          <w:rFonts w:ascii="Times New Roman" w:hAnsi="Times New Roman" w:cs="Times New Roman"/>
          <w:sz w:val="24"/>
          <w:szCs w:val="24"/>
        </w:rPr>
        <w:t xml:space="preserve"> experienced a 90% decrease in occupancy, which saw 27% of their facilities worldwide closed down</w:t>
      </w:r>
      <w:r w:rsidR="00820E8F" w:rsidRPr="00892D82">
        <w:rPr>
          <w:rFonts w:ascii="Times New Roman" w:hAnsi="Times New Roman" w:cs="Times New Roman"/>
          <w:sz w:val="24"/>
          <w:szCs w:val="24"/>
        </w:rPr>
        <w:t xml:space="preserve"> (</w:t>
      </w:r>
      <w:proofErr w:type="spellStart"/>
      <w:r w:rsidR="00820E8F" w:rsidRPr="00892D82">
        <w:rPr>
          <w:rFonts w:ascii="Times New Roman" w:hAnsi="Times New Roman" w:cs="Times New Roman"/>
          <w:color w:val="222222"/>
          <w:sz w:val="24"/>
          <w:szCs w:val="24"/>
          <w:shd w:val="clear" w:color="auto" w:fill="FFFFFF"/>
        </w:rPr>
        <w:t>Castka</w:t>
      </w:r>
      <w:proofErr w:type="spellEnd"/>
      <w:r w:rsidR="00820E8F" w:rsidRPr="00892D82">
        <w:rPr>
          <w:rFonts w:ascii="Times New Roman" w:hAnsi="Times New Roman" w:cs="Times New Roman"/>
          <w:color w:val="222222"/>
          <w:sz w:val="24"/>
          <w:szCs w:val="24"/>
          <w:shd w:val="clear" w:color="auto" w:fill="FFFFFF"/>
        </w:rPr>
        <w:t xml:space="preserve"> and </w:t>
      </w:r>
      <w:proofErr w:type="spellStart"/>
      <w:r w:rsidR="00820E8F" w:rsidRPr="00892D82">
        <w:rPr>
          <w:rFonts w:ascii="Times New Roman" w:hAnsi="Times New Roman" w:cs="Times New Roman"/>
          <w:color w:val="222222"/>
          <w:sz w:val="24"/>
          <w:szCs w:val="24"/>
          <w:shd w:val="clear" w:color="auto" w:fill="FFFFFF"/>
        </w:rPr>
        <w:t>Searcy</w:t>
      </w:r>
      <w:proofErr w:type="spellEnd"/>
      <w:r w:rsidR="00820E8F" w:rsidRPr="00892D82">
        <w:rPr>
          <w:rFonts w:ascii="Times New Roman" w:hAnsi="Times New Roman" w:cs="Times New Roman"/>
          <w:color w:val="222222"/>
          <w:sz w:val="24"/>
          <w:szCs w:val="24"/>
          <w:shd w:val="clear" w:color="auto" w:fill="FFFFFF"/>
        </w:rPr>
        <w:t>, 2021)</w:t>
      </w:r>
      <w:r w:rsidR="0076065A" w:rsidRPr="00892D82">
        <w:rPr>
          <w:rFonts w:ascii="Times New Roman" w:hAnsi="Times New Roman" w:cs="Times New Roman"/>
          <w:sz w:val="24"/>
          <w:szCs w:val="24"/>
        </w:rPr>
        <w:t xml:space="preserve">. </w:t>
      </w:r>
    </w:p>
    <w:p w14:paraId="0C6BE5CC" w14:textId="585EFA64" w:rsidR="00666322"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t xml:space="preserve">The pandemic has made the company incur additional and excessive expenses, and its continuity will cause the company to incur additional expenses related to position elimination, transition programs, and layoffs. This has seen the company borrow a significant amount of money to cater </w:t>
      </w:r>
      <w:r w:rsidR="00ED209E">
        <w:rPr>
          <w:rFonts w:ascii="Times New Roman" w:hAnsi="Times New Roman" w:cs="Times New Roman"/>
          <w:sz w:val="24"/>
          <w:szCs w:val="24"/>
        </w:rPr>
        <w:t>to</w:t>
      </w:r>
      <w:r w:rsidRPr="00892D82">
        <w:rPr>
          <w:rFonts w:ascii="Times New Roman" w:hAnsi="Times New Roman" w:cs="Times New Roman"/>
          <w:sz w:val="24"/>
          <w:szCs w:val="24"/>
        </w:rPr>
        <w:t xml:space="preserve"> the expenses to preserve the company</w:t>
      </w:r>
      <w:r w:rsidR="00ED209E">
        <w:rPr>
          <w:rFonts w:ascii="Times New Roman" w:hAnsi="Times New Roman" w:cs="Times New Roman"/>
          <w:sz w:val="24"/>
          <w:szCs w:val="24"/>
        </w:rPr>
        <w:t>’</w:t>
      </w:r>
      <w:r w:rsidRPr="00892D82">
        <w:rPr>
          <w:rFonts w:ascii="Times New Roman" w:hAnsi="Times New Roman" w:cs="Times New Roman"/>
          <w:sz w:val="24"/>
          <w:szCs w:val="24"/>
        </w:rPr>
        <w:t>s financial liquidity</w:t>
      </w:r>
      <w:r w:rsidR="00892D82" w:rsidRPr="00892D82">
        <w:rPr>
          <w:rFonts w:ascii="Times New Roman" w:hAnsi="Times New Roman" w:cs="Times New Roman"/>
          <w:sz w:val="24"/>
          <w:szCs w:val="24"/>
        </w:rPr>
        <w:t xml:space="preserve"> (</w:t>
      </w:r>
      <w:proofErr w:type="spellStart"/>
      <w:r w:rsidR="00892D82" w:rsidRPr="00892D82">
        <w:rPr>
          <w:rFonts w:ascii="Times New Roman" w:hAnsi="Times New Roman" w:cs="Times New Roman"/>
          <w:color w:val="222222"/>
          <w:sz w:val="24"/>
          <w:szCs w:val="24"/>
          <w:shd w:val="clear" w:color="auto" w:fill="FFFFFF"/>
        </w:rPr>
        <w:t>Castka</w:t>
      </w:r>
      <w:proofErr w:type="spellEnd"/>
      <w:r w:rsidR="00892D82" w:rsidRPr="00892D82">
        <w:rPr>
          <w:rFonts w:ascii="Times New Roman" w:hAnsi="Times New Roman" w:cs="Times New Roman"/>
          <w:color w:val="222222"/>
          <w:sz w:val="24"/>
          <w:szCs w:val="24"/>
          <w:shd w:val="clear" w:color="auto" w:fill="FFFFFF"/>
        </w:rPr>
        <w:t xml:space="preserve"> and </w:t>
      </w:r>
      <w:proofErr w:type="spellStart"/>
      <w:r w:rsidR="00892D82" w:rsidRPr="00892D82">
        <w:rPr>
          <w:rFonts w:ascii="Times New Roman" w:hAnsi="Times New Roman" w:cs="Times New Roman"/>
          <w:color w:val="222222"/>
          <w:sz w:val="24"/>
          <w:szCs w:val="24"/>
          <w:shd w:val="clear" w:color="auto" w:fill="FFFFFF"/>
        </w:rPr>
        <w:t>Searcy</w:t>
      </w:r>
      <w:proofErr w:type="spellEnd"/>
      <w:r w:rsidR="00892D82" w:rsidRPr="00892D82">
        <w:rPr>
          <w:rFonts w:ascii="Times New Roman" w:hAnsi="Times New Roman" w:cs="Times New Roman"/>
          <w:color w:val="222222"/>
          <w:sz w:val="24"/>
          <w:szCs w:val="24"/>
          <w:shd w:val="clear" w:color="auto" w:fill="FFFFFF"/>
        </w:rPr>
        <w:t>, 2021)</w:t>
      </w:r>
      <w:r w:rsidRPr="00892D82">
        <w:rPr>
          <w:rFonts w:ascii="Times New Roman" w:hAnsi="Times New Roman" w:cs="Times New Roman"/>
          <w:sz w:val="24"/>
          <w:szCs w:val="24"/>
        </w:rPr>
        <w:t>. The company will also need to look for additional capital to fund operations in the future and for repaying maturing debts. Due to the pandemic, Marriott International has raised its cost of borrowing, and such costs are expected to rise even further as long as the pandemic stays. However, the pandemic has made credit agencies downgrade the company</w:t>
      </w:r>
      <w:r w:rsidR="00ED209E">
        <w:rPr>
          <w:rFonts w:ascii="Times New Roman" w:hAnsi="Times New Roman" w:cs="Times New Roman"/>
          <w:sz w:val="24"/>
          <w:szCs w:val="24"/>
        </w:rPr>
        <w:t>’</w:t>
      </w:r>
      <w:r w:rsidRPr="00892D82">
        <w:rPr>
          <w:rFonts w:ascii="Times New Roman" w:hAnsi="Times New Roman" w:cs="Times New Roman"/>
          <w:sz w:val="24"/>
          <w:szCs w:val="24"/>
        </w:rPr>
        <w:t>s credit ratings and continue downgrading the credit rating. The company</w:t>
      </w:r>
      <w:r w:rsidR="00ED209E">
        <w:rPr>
          <w:rFonts w:ascii="Times New Roman" w:hAnsi="Times New Roman" w:cs="Times New Roman"/>
          <w:sz w:val="24"/>
          <w:szCs w:val="24"/>
        </w:rPr>
        <w:t>’</w:t>
      </w:r>
      <w:r w:rsidRPr="00892D82">
        <w:rPr>
          <w:rFonts w:ascii="Times New Roman" w:hAnsi="Times New Roman" w:cs="Times New Roman"/>
          <w:sz w:val="24"/>
          <w:szCs w:val="24"/>
        </w:rPr>
        <w:t>s access to credit facilities and finances will be negatively impacted.</w:t>
      </w:r>
    </w:p>
    <w:p w14:paraId="225B857F" w14:textId="35FE2227" w:rsidR="00646006" w:rsidRPr="00892D82" w:rsidRDefault="00D12C55" w:rsidP="00892D82">
      <w:pPr>
        <w:spacing w:line="480" w:lineRule="auto"/>
        <w:rPr>
          <w:rFonts w:ascii="Times New Roman" w:hAnsi="Times New Roman" w:cs="Times New Roman"/>
          <w:color w:val="222222"/>
          <w:sz w:val="24"/>
          <w:szCs w:val="24"/>
          <w:shd w:val="clear" w:color="auto" w:fill="FFFFFF"/>
        </w:rPr>
      </w:pPr>
      <w:r w:rsidRPr="00892D82">
        <w:rPr>
          <w:rFonts w:ascii="Times New Roman" w:hAnsi="Times New Roman" w:cs="Times New Roman"/>
          <w:sz w:val="24"/>
          <w:szCs w:val="24"/>
        </w:rPr>
        <w:tab/>
      </w:r>
      <w:r w:rsidR="0057070E" w:rsidRPr="00892D82">
        <w:rPr>
          <w:rFonts w:ascii="Times New Roman" w:hAnsi="Times New Roman" w:cs="Times New Roman"/>
          <w:sz w:val="24"/>
          <w:szCs w:val="24"/>
        </w:rPr>
        <w:t>The company</w:t>
      </w:r>
      <w:r w:rsidR="00ED209E">
        <w:rPr>
          <w:rFonts w:ascii="Times New Roman" w:hAnsi="Times New Roman" w:cs="Times New Roman"/>
          <w:sz w:val="24"/>
          <w:szCs w:val="24"/>
        </w:rPr>
        <w:t>’</w:t>
      </w:r>
      <w:r w:rsidR="0057070E" w:rsidRPr="00892D82">
        <w:rPr>
          <w:rFonts w:ascii="Times New Roman" w:hAnsi="Times New Roman" w:cs="Times New Roman"/>
          <w:sz w:val="24"/>
          <w:szCs w:val="24"/>
        </w:rPr>
        <w:t xml:space="preserve">s online system, including its mobile application and its international website, Marriott.com, has been providing easy enrolment and a smooth booking experience to its customers. In the wake of the pandemic, the company was required to respond flexibly and quickly to the crisis and try to meet the needs of its clients by launching new programs, including Marriott Web and Marriott </w:t>
      </w:r>
      <w:proofErr w:type="spellStart"/>
      <w:r w:rsidR="0057070E" w:rsidRPr="00892D82">
        <w:rPr>
          <w:rFonts w:ascii="Times New Roman" w:hAnsi="Times New Roman" w:cs="Times New Roman"/>
          <w:sz w:val="24"/>
          <w:szCs w:val="24"/>
        </w:rPr>
        <w:t>Bonvoy</w:t>
      </w:r>
      <w:proofErr w:type="spellEnd"/>
      <w:r w:rsidR="0057070E" w:rsidRPr="00892D82">
        <w:rPr>
          <w:rFonts w:ascii="Times New Roman" w:hAnsi="Times New Roman" w:cs="Times New Roman"/>
          <w:sz w:val="24"/>
          <w:szCs w:val="24"/>
        </w:rPr>
        <w:t xml:space="preserve">, to help them strengthen and maintain the confidence of their consumers. The company has been forced to resort to multiple communication channels with their consumers, including digital client services and mobile applications. </w:t>
      </w:r>
      <w:r w:rsidRPr="00892D82">
        <w:rPr>
          <w:rFonts w:ascii="Times New Roman" w:hAnsi="Times New Roman" w:cs="Times New Roman"/>
          <w:sz w:val="24"/>
          <w:szCs w:val="24"/>
        </w:rPr>
        <w:t>The pandemic has adversely affected how the company will predict its future revenue when it comes to revenues from franchised and managed hotels</w:t>
      </w:r>
      <w:r w:rsidR="00892D82" w:rsidRPr="00892D82">
        <w:rPr>
          <w:rFonts w:ascii="Times New Roman" w:hAnsi="Times New Roman" w:cs="Times New Roman"/>
          <w:sz w:val="24"/>
          <w:szCs w:val="24"/>
        </w:rPr>
        <w:t xml:space="preserve"> </w:t>
      </w:r>
      <w:r w:rsidR="00892D82" w:rsidRPr="00892D82">
        <w:rPr>
          <w:rFonts w:ascii="Times New Roman" w:hAnsi="Times New Roman" w:cs="Times New Roman"/>
          <w:color w:val="222222"/>
          <w:sz w:val="24"/>
          <w:szCs w:val="24"/>
          <w:shd w:val="clear" w:color="auto" w:fill="FFFFFF"/>
        </w:rPr>
        <w:t>(</w:t>
      </w:r>
      <w:proofErr w:type="spellStart"/>
      <w:r w:rsidR="00892D82" w:rsidRPr="00892D82">
        <w:rPr>
          <w:rFonts w:ascii="Times New Roman" w:hAnsi="Times New Roman" w:cs="Times New Roman"/>
          <w:color w:val="222222"/>
          <w:sz w:val="24"/>
          <w:szCs w:val="24"/>
          <w:shd w:val="clear" w:color="auto" w:fill="FFFFFF"/>
        </w:rPr>
        <w:t>Guillet</w:t>
      </w:r>
      <w:proofErr w:type="spellEnd"/>
      <w:r w:rsidR="00892D82" w:rsidRPr="00892D82">
        <w:rPr>
          <w:rFonts w:ascii="Times New Roman" w:hAnsi="Times New Roman" w:cs="Times New Roman"/>
          <w:color w:val="222222"/>
          <w:sz w:val="24"/>
          <w:szCs w:val="24"/>
          <w:shd w:val="clear" w:color="auto" w:fill="FFFFFF"/>
        </w:rPr>
        <w:t xml:space="preserve"> and Chu, 2021)</w:t>
      </w:r>
      <w:r w:rsidRPr="00892D82">
        <w:rPr>
          <w:rFonts w:ascii="Times New Roman" w:hAnsi="Times New Roman" w:cs="Times New Roman"/>
          <w:sz w:val="24"/>
          <w:szCs w:val="24"/>
        </w:rPr>
        <w:t xml:space="preserve">. The company has also had several franchised and management agreements terminated because of bankruptcy. Moreover, there is </w:t>
      </w:r>
      <w:r w:rsidRPr="00892D82">
        <w:rPr>
          <w:rFonts w:ascii="Times New Roman" w:hAnsi="Times New Roman" w:cs="Times New Roman"/>
          <w:sz w:val="24"/>
          <w:szCs w:val="24"/>
        </w:rPr>
        <w:lastRenderedPageBreak/>
        <w:t xml:space="preserve">great fear that continued crisis will also impact non-hotel sources for the company, including the revenues that the company gets from co-brand credit cards. </w:t>
      </w:r>
    </w:p>
    <w:p w14:paraId="2C1D306E" w14:textId="0D6DBB71" w:rsidR="009405FE"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t>The covid-19 pandemic also further exposes the company to cyber security risks. During the pandemic, the company has experienced several cyberattacks and attempts to disrupt access to the company</w:t>
      </w:r>
      <w:r w:rsidR="00ED209E">
        <w:rPr>
          <w:rFonts w:ascii="Times New Roman" w:hAnsi="Times New Roman" w:cs="Times New Roman"/>
          <w:sz w:val="24"/>
          <w:szCs w:val="24"/>
        </w:rPr>
        <w:t>’</w:t>
      </w:r>
      <w:r w:rsidRPr="00892D82">
        <w:rPr>
          <w:rFonts w:ascii="Times New Roman" w:hAnsi="Times New Roman" w:cs="Times New Roman"/>
          <w:sz w:val="24"/>
          <w:szCs w:val="24"/>
        </w:rPr>
        <w:t>s systems and affect the integrity of the company</w:t>
      </w:r>
      <w:r w:rsidR="00ED209E">
        <w:rPr>
          <w:rFonts w:ascii="Times New Roman" w:hAnsi="Times New Roman" w:cs="Times New Roman"/>
          <w:sz w:val="24"/>
          <w:szCs w:val="24"/>
        </w:rPr>
        <w:t>’</w:t>
      </w:r>
      <w:r w:rsidRPr="00892D82">
        <w:rPr>
          <w:rFonts w:ascii="Times New Roman" w:hAnsi="Times New Roman" w:cs="Times New Roman"/>
          <w:sz w:val="24"/>
          <w:szCs w:val="24"/>
        </w:rPr>
        <w:t>s data and expects such attempts to continue throughout the pandemic.</w:t>
      </w:r>
      <w:r w:rsidR="007A2939" w:rsidRPr="00892D82">
        <w:rPr>
          <w:rFonts w:ascii="Times New Roman" w:hAnsi="Times New Roman" w:cs="Times New Roman"/>
          <w:sz w:val="24"/>
          <w:szCs w:val="24"/>
        </w:rPr>
        <w:t xml:space="preserve"> Provided that services are shifting to digital platforms or non-physical platforms because of the pandemic, the company has to be extremely cautious of its systems due to the increased cyberattacks experienced. This requires the company to invest heavily in cyber security to avoid any breach of their systems and stealing information belonging to their associates and guests. </w:t>
      </w:r>
    </w:p>
    <w:p w14:paraId="76D7B6E3" w14:textId="77777777" w:rsidR="00A1572B" w:rsidRPr="00892D82" w:rsidRDefault="00D12C55" w:rsidP="00892D82">
      <w:pPr>
        <w:spacing w:line="480" w:lineRule="auto"/>
        <w:rPr>
          <w:rFonts w:ascii="Times New Roman" w:hAnsi="Times New Roman" w:cs="Times New Roman"/>
          <w:b/>
          <w:sz w:val="24"/>
          <w:szCs w:val="24"/>
        </w:rPr>
      </w:pPr>
      <w:r w:rsidRPr="00892D82">
        <w:rPr>
          <w:rFonts w:ascii="Times New Roman" w:hAnsi="Times New Roman" w:cs="Times New Roman"/>
          <w:b/>
          <w:sz w:val="24"/>
          <w:szCs w:val="24"/>
        </w:rPr>
        <w:t>Marriott International response to the pandemic</w:t>
      </w:r>
    </w:p>
    <w:p w14:paraId="4C9014E1" w14:textId="151A1533" w:rsidR="009146E8"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t>Marriott International continues to navigate significant mitigation measures that would enable the company to contain the adverse operational and financial impact of the pandemic and take good care of the company</w:t>
      </w:r>
      <w:r w:rsidR="00ED209E">
        <w:rPr>
          <w:rFonts w:ascii="Times New Roman" w:hAnsi="Times New Roman" w:cs="Times New Roman"/>
          <w:sz w:val="24"/>
          <w:szCs w:val="24"/>
        </w:rPr>
        <w:t>’</w:t>
      </w:r>
      <w:r w:rsidRPr="00892D82">
        <w:rPr>
          <w:rFonts w:ascii="Times New Roman" w:hAnsi="Times New Roman" w:cs="Times New Roman"/>
          <w:sz w:val="24"/>
          <w:szCs w:val="24"/>
        </w:rPr>
        <w:t>s associates and guests. The company has made significant changes in its operations to improve its liquidity position. Meanwhile, the company remains focused on positioning itself best for growth and recovery over the long term. The company has implemented plans to allow its franchisees and hotel owners to mitigate the cost and reduce cash outlays</w:t>
      </w:r>
      <w:r w:rsidR="00FC60A5" w:rsidRPr="00892D82">
        <w:rPr>
          <w:rFonts w:ascii="Times New Roman" w:hAnsi="Times New Roman" w:cs="Times New Roman"/>
          <w:sz w:val="24"/>
          <w:szCs w:val="24"/>
        </w:rPr>
        <w:t xml:space="preserve"> at the property level. Moreover, </w:t>
      </w:r>
      <w:r w:rsidR="009B02B3" w:rsidRPr="00892D82">
        <w:rPr>
          <w:rFonts w:ascii="Times New Roman" w:hAnsi="Times New Roman" w:cs="Times New Roman"/>
          <w:sz w:val="24"/>
          <w:szCs w:val="24"/>
        </w:rPr>
        <w:t>Marriott</w:t>
      </w:r>
      <w:r w:rsidR="00FC60A5" w:rsidRPr="00892D82">
        <w:rPr>
          <w:rFonts w:ascii="Times New Roman" w:hAnsi="Times New Roman" w:cs="Times New Roman"/>
          <w:sz w:val="24"/>
          <w:szCs w:val="24"/>
        </w:rPr>
        <w:t xml:space="preserve"> International has implemented a multi-faceted platform to promote hospitality norms and cleanliness standards for the safety and health of the associates and guests. At the corporate level. Marriott International made important reductions in administrative and general spending and costs on other investments and capital.</w:t>
      </w:r>
    </w:p>
    <w:p w14:paraId="4E7DE3AA" w14:textId="74822CC6" w:rsidR="0057070E" w:rsidRPr="00892D82" w:rsidRDefault="00D12C55" w:rsidP="00892D82">
      <w:pPr>
        <w:spacing w:line="480" w:lineRule="auto"/>
        <w:rPr>
          <w:rFonts w:ascii="Times New Roman" w:hAnsi="Times New Roman" w:cs="Times New Roman"/>
          <w:color w:val="222222"/>
          <w:sz w:val="24"/>
          <w:szCs w:val="24"/>
          <w:shd w:val="clear" w:color="auto" w:fill="FFFFFF"/>
        </w:rPr>
      </w:pPr>
      <w:r w:rsidRPr="00892D82">
        <w:rPr>
          <w:rFonts w:ascii="Times New Roman" w:hAnsi="Times New Roman" w:cs="Times New Roman"/>
          <w:sz w:val="24"/>
          <w:szCs w:val="24"/>
        </w:rPr>
        <w:lastRenderedPageBreak/>
        <w:tab/>
        <w:t>Provided the coronavirus</w:t>
      </w:r>
      <w:r w:rsidR="00ED209E">
        <w:rPr>
          <w:rFonts w:ascii="Times New Roman" w:hAnsi="Times New Roman" w:cs="Times New Roman"/>
          <w:sz w:val="24"/>
          <w:szCs w:val="24"/>
        </w:rPr>
        <w:t>’</w:t>
      </w:r>
      <w:r w:rsidRPr="00892D82">
        <w:rPr>
          <w:rFonts w:ascii="Times New Roman" w:hAnsi="Times New Roman" w:cs="Times New Roman"/>
          <w:sz w:val="24"/>
          <w:szCs w:val="24"/>
        </w:rPr>
        <w:t xml:space="preserve">s severe impact on businesses, </w:t>
      </w:r>
      <w:r w:rsidR="009B02B3" w:rsidRPr="00892D82">
        <w:rPr>
          <w:rFonts w:ascii="Times New Roman" w:hAnsi="Times New Roman" w:cs="Times New Roman"/>
          <w:sz w:val="24"/>
          <w:szCs w:val="24"/>
        </w:rPr>
        <w:t>organisations</w:t>
      </w:r>
      <w:r w:rsidRPr="00892D82">
        <w:rPr>
          <w:rFonts w:ascii="Times New Roman" w:hAnsi="Times New Roman" w:cs="Times New Roman"/>
          <w:sz w:val="24"/>
          <w:szCs w:val="24"/>
        </w:rPr>
        <w:t xml:space="preserve"> have been forced to navigate some of the best ways they can use to mitigate the adverse effects of the pandemic. As a result of the </w:t>
      </w:r>
      <w:r w:rsidR="004647BE" w:rsidRPr="00892D82">
        <w:rPr>
          <w:rFonts w:ascii="Times New Roman" w:hAnsi="Times New Roman" w:cs="Times New Roman"/>
          <w:sz w:val="24"/>
          <w:szCs w:val="24"/>
        </w:rPr>
        <w:t>devastating</w:t>
      </w:r>
      <w:r w:rsidRPr="00892D82">
        <w:rPr>
          <w:rFonts w:ascii="Times New Roman" w:hAnsi="Times New Roman" w:cs="Times New Roman"/>
          <w:sz w:val="24"/>
          <w:szCs w:val="24"/>
        </w:rPr>
        <w:t xml:space="preserve"> impacts of coronavirus, Ma</w:t>
      </w:r>
      <w:r w:rsidR="004647BE" w:rsidRPr="00892D82">
        <w:rPr>
          <w:rFonts w:ascii="Times New Roman" w:hAnsi="Times New Roman" w:cs="Times New Roman"/>
          <w:sz w:val="24"/>
          <w:szCs w:val="24"/>
        </w:rPr>
        <w:t>rriott International established</w:t>
      </w:r>
      <w:r w:rsidRPr="00892D82">
        <w:rPr>
          <w:rFonts w:ascii="Times New Roman" w:hAnsi="Times New Roman" w:cs="Times New Roman"/>
          <w:sz w:val="24"/>
          <w:szCs w:val="24"/>
        </w:rPr>
        <w:t xml:space="preserve"> various mitigation measures to </w:t>
      </w:r>
      <w:r w:rsidR="004647BE" w:rsidRPr="00892D82">
        <w:rPr>
          <w:rFonts w:ascii="Times New Roman" w:hAnsi="Times New Roman" w:cs="Times New Roman"/>
          <w:sz w:val="24"/>
          <w:szCs w:val="24"/>
        </w:rPr>
        <w:t>help</w:t>
      </w:r>
      <w:r w:rsidRPr="00892D82">
        <w:rPr>
          <w:rFonts w:ascii="Times New Roman" w:hAnsi="Times New Roman" w:cs="Times New Roman"/>
          <w:sz w:val="24"/>
          <w:szCs w:val="24"/>
        </w:rPr>
        <w:t xml:space="preserve"> their frontline workers and healthcare workers deal with the pandemic. </w:t>
      </w:r>
      <w:r w:rsidR="004647BE" w:rsidRPr="00892D82">
        <w:rPr>
          <w:rFonts w:ascii="Times New Roman" w:hAnsi="Times New Roman" w:cs="Times New Roman"/>
          <w:sz w:val="24"/>
          <w:szCs w:val="24"/>
        </w:rPr>
        <w:t>The company also had to take substantial steps to mitigate the pandemic</w:t>
      </w:r>
      <w:r w:rsidR="00ED209E">
        <w:rPr>
          <w:rFonts w:ascii="Times New Roman" w:hAnsi="Times New Roman" w:cs="Times New Roman"/>
          <w:sz w:val="24"/>
          <w:szCs w:val="24"/>
        </w:rPr>
        <w:t>’</w:t>
      </w:r>
      <w:r w:rsidR="004647BE" w:rsidRPr="00892D82">
        <w:rPr>
          <w:rFonts w:ascii="Times New Roman" w:hAnsi="Times New Roman" w:cs="Times New Roman"/>
          <w:sz w:val="24"/>
          <w:szCs w:val="24"/>
        </w:rPr>
        <w:t>s operational and negative financial impact on the business and the hotel owners.</w:t>
      </w:r>
      <w:r w:rsidR="00775CA1" w:rsidRPr="00892D82">
        <w:rPr>
          <w:rFonts w:ascii="Times New Roman" w:hAnsi="Times New Roman" w:cs="Times New Roman"/>
          <w:sz w:val="24"/>
          <w:szCs w:val="24"/>
        </w:rPr>
        <w:t xml:space="preserve"> In the United States, with the support of the company</w:t>
      </w:r>
      <w:r w:rsidR="00ED209E">
        <w:rPr>
          <w:rFonts w:ascii="Times New Roman" w:hAnsi="Times New Roman" w:cs="Times New Roman"/>
          <w:sz w:val="24"/>
          <w:szCs w:val="24"/>
        </w:rPr>
        <w:t>’</w:t>
      </w:r>
      <w:r w:rsidR="00775CA1" w:rsidRPr="00892D82">
        <w:rPr>
          <w:rFonts w:ascii="Times New Roman" w:hAnsi="Times New Roman" w:cs="Times New Roman"/>
          <w:sz w:val="24"/>
          <w:szCs w:val="24"/>
        </w:rPr>
        <w:t>s credit card partners such as J Morgan Chase and American Express, the company has provided hotel stays worth $10 million for healthcare professionals working to contain the virus</w:t>
      </w:r>
      <w:r w:rsidR="00892D82" w:rsidRPr="00892D82">
        <w:rPr>
          <w:rFonts w:ascii="Times New Roman" w:hAnsi="Times New Roman" w:cs="Times New Roman"/>
          <w:sz w:val="24"/>
          <w:szCs w:val="24"/>
        </w:rPr>
        <w:t xml:space="preserve"> </w:t>
      </w:r>
      <w:r w:rsidR="00892D82" w:rsidRPr="00892D82">
        <w:rPr>
          <w:rFonts w:ascii="Times New Roman" w:hAnsi="Times New Roman" w:cs="Times New Roman"/>
          <w:color w:val="222222"/>
          <w:sz w:val="24"/>
          <w:szCs w:val="24"/>
          <w:shd w:val="clear" w:color="auto" w:fill="FFFFFF"/>
        </w:rPr>
        <w:t xml:space="preserve">(Shin and </w:t>
      </w:r>
      <w:proofErr w:type="spellStart"/>
      <w:r w:rsidR="00892D82" w:rsidRPr="00892D82">
        <w:rPr>
          <w:rFonts w:ascii="Times New Roman" w:hAnsi="Times New Roman" w:cs="Times New Roman"/>
          <w:color w:val="222222"/>
          <w:sz w:val="24"/>
          <w:szCs w:val="24"/>
          <w:shd w:val="clear" w:color="auto" w:fill="FFFFFF"/>
        </w:rPr>
        <w:t>Kang</w:t>
      </w:r>
      <w:proofErr w:type="spellEnd"/>
      <w:r w:rsidR="00892D82" w:rsidRPr="00892D82">
        <w:rPr>
          <w:rFonts w:ascii="Times New Roman" w:hAnsi="Times New Roman" w:cs="Times New Roman"/>
          <w:color w:val="222222"/>
          <w:sz w:val="24"/>
          <w:szCs w:val="24"/>
          <w:shd w:val="clear" w:color="auto" w:fill="FFFFFF"/>
        </w:rPr>
        <w:t>, 2020)</w:t>
      </w:r>
      <w:r w:rsidR="00775CA1" w:rsidRPr="00892D82">
        <w:rPr>
          <w:rFonts w:ascii="Times New Roman" w:hAnsi="Times New Roman" w:cs="Times New Roman"/>
          <w:sz w:val="24"/>
          <w:szCs w:val="24"/>
        </w:rPr>
        <w:t xml:space="preserve">. The initiative, which the company refers to as </w:t>
      </w:r>
      <w:r w:rsidR="00ED209E">
        <w:rPr>
          <w:rFonts w:ascii="Times New Roman" w:hAnsi="Times New Roman" w:cs="Times New Roman"/>
          <w:sz w:val="24"/>
          <w:szCs w:val="24"/>
        </w:rPr>
        <w:t>‘</w:t>
      </w:r>
      <w:r w:rsidR="00775CA1" w:rsidRPr="00892D82">
        <w:rPr>
          <w:rFonts w:ascii="Times New Roman" w:hAnsi="Times New Roman" w:cs="Times New Roman"/>
          <w:sz w:val="24"/>
          <w:szCs w:val="24"/>
        </w:rPr>
        <w:t>Rooms for Responders,</w:t>
      </w:r>
      <w:r w:rsidR="00ED209E">
        <w:rPr>
          <w:rFonts w:ascii="Times New Roman" w:hAnsi="Times New Roman" w:cs="Times New Roman"/>
          <w:sz w:val="24"/>
          <w:szCs w:val="24"/>
        </w:rPr>
        <w:t>’</w:t>
      </w:r>
      <w:r w:rsidR="00775CA1" w:rsidRPr="00892D82">
        <w:rPr>
          <w:rFonts w:ascii="Times New Roman" w:hAnsi="Times New Roman" w:cs="Times New Roman"/>
          <w:sz w:val="24"/>
          <w:szCs w:val="24"/>
        </w:rPr>
        <w:t xml:space="preserve"> offers free rooms for healthcare nurses in some of the most impacted areas, including Washington D.C., Los Angeles, Chicago, New Orleans, and New York City. </w:t>
      </w:r>
    </w:p>
    <w:p w14:paraId="4E93C820" w14:textId="1DE9F9DB" w:rsidR="00FC60A5" w:rsidRPr="00892D82" w:rsidRDefault="00D12C55" w:rsidP="00892D82">
      <w:pPr>
        <w:spacing w:line="480" w:lineRule="auto"/>
        <w:rPr>
          <w:rFonts w:ascii="Times New Roman" w:hAnsi="Times New Roman" w:cs="Times New Roman"/>
          <w:color w:val="222222"/>
          <w:sz w:val="24"/>
          <w:szCs w:val="24"/>
          <w:shd w:val="clear" w:color="auto" w:fill="FFFFFF"/>
        </w:rPr>
      </w:pPr>
      <w:r w:rsidRPr="00892D82">
        <w:rPr>
          <w:rFonts w:ascii="Times New Roman" w:hAnsi="Times New Roman" w:cs="Times New Roman"/>
          <w:sz w:val="24"/>
          <w:szCs w:val="24"/>
        </w:rPr>
        <w:tab/>
      </w:r>
      <w:r w:rsidR="007E658D" w:rsidRPr="00892D82">
        <w:rPr>
          <w:rFonts w:ascii="Times New Roman" w:hAnsi="Times New Roman" w:cs="Times New Roman"/>
          <w:sz w:val="24"/>
          <w:szCs w:val="24"/>
        </w:rPr>
        <w:t xml:space="preserve">In another effort to contain the virus and reduce its adverse effects on the economy and businesses, </w:t>
      </w:r>
      <w:r w:rsidR="009B02B3" w:rsidRPr="00892D82">
        <w:rPr>
          <w:rFonts w:ascii="Times New Roman" w:hAnsi="Times New Roman" w:cs="Times New Roman"/>
          <w:sz w:val="24"/>
          <w:szCs w:val="24"/>
        </w:rPr>
        <w:t>Marriott</w:t>
      </w:r>
      <w:r w:rsidR="007E658D" w:rsidRPr="00892D82">
        <w:rPr>
          <w:rFonts w:ascii="Times New Roman" w:hAnsi="Times New Roman" w:cs="Times New Roman"/>
          <w:sz w:val="24"/>
          <w:szCs w:val="24"/>
        </w:rPr>
        <w:t xml:space="preserve"> International partnered with several franchised partners and hotel owners to initiate a Community Caregiver Program. The programs are available in Latin America, the Caribbean, the United States, and Canada and provide discounts for health care professionals and first responders who want to book rooms to stay close to working</w:t>
      </w:r>
      <w:r w:rsidR="00892D82" w:rsidRPr="00892D82">
        <w:rPr>
          <w:rFonts w:ascii="Times New Roman" w:hAnsi="Times New Roman" w:cs="Times New Roman"/>
          <w:sz w:val="24"/>
          <w:szCs w:val="24"/>
        </w:rPr>
        <w:t xml:space="preserve"> </w:t>
      </w:r>
      <w:r w:rsidR="00892D82" w:rsidRPr="00892D82">
        <w:rPr>
          <w:rFonts w:ascii="Times New Roman" w:hAnsi="Times New Roman" w:cs="Times New Roman"/>
          <w:color w:val="222222"/>
          <w:sz w:val="24"/>
          <w:szCs w:val="24"/>
          <w:shd w:val="clear" w:color="auto" w:fill="FFFFFF"/>
        </w:rPr>
        <w:t xml:space="preserve">(Shin and </w:t>
      </w:r>
      <w:proofErr w:type="spellStart"/>
      <w:r w:rsidR="00892D82" w:rsidRPr="00892D82">
        <w:rPr>
          <w:rFonts w:ascii="Times New Roman" w:hAnsi="Times New Roman" w:cs="Times New Roman"/>
          <w:color w:val="222222"/>
          <w:sz w:val="24"/>
          <w:szCs w:val="24"/>
          <w:shd w:val="clear" w:color="auto" w:fill="FFFFFF"/>
        </w:rPr>
        <w:t>Kang</w:t>
      </w:r>
      <w:proofErr w:type="spellEnd"/>
      <w:r w:rsidR="00892D82" w:rsidRPr="00892D82">
        <w:rPr>
          <w:rFonts w:ascii="Times New Roman" w:hAnsi="Times New Roman" w:cs="Times New Roman"/>
          <w:color w:val="222222"/>
          <w:sz w:val="24"/>
          <w:szCs w:val="24"/>
          <w:shd w:val="clear" w:color="auto" w:fill="FFFFFF"/>
        </w:rPr>
        <w:t>, 2020)</w:t>
      </w:r>
      <w:r w:rsidR="007E658D" w:rsidRPr="00892D82">
        <w:rPr>
          <w:rFonts w:ascii="Times New Roman" w:hAnsi="Times New Roman" w:cs="Times New Roman"/>
          <w:sz w:val="24"/>
          <w:szCs w:val="24"/>
        </w:rPr>
        <w:t>.</w:t>
      </w:r>
      <w:r w:rsidR="008F6792" w:rsidRPr="00892D82">
        <w:rPr>
          <w:rFonts w:ascii="Times New Roman" w:hAnsi="Times New Roman" w:cs="Times New Roman"/>
          <w:sz w:val="24"/>
          <w:szCs w:val="24"/>
        </w:rPr>
        <w:t xml:space="preserve"> The company also introduced similar programs in the Asia Pacific to </w:t>
      </w:r>
      <w:r w:rsidR="009146E8" w:rsidRPr="00892D82">
        <w:rPr>
          <w:rFonts w:ascii="Times New Roman" w:hAnsi="Times New Roman" w:cs="Times New Roman"/>
          <w:sz w:val="24"/>
          <w:szCs w:val="24"/>
        </w:rPr>
        <w:t>support</w:t>
      </w:r>
      <w:r w:rsidR="008F6792" w:rsidRPr="00892D82">
        <w:rPr>
          <w:rFonts w:ascii="Times New Roman" w:hAnsi="Times New Roman" w:cs="Times New Roman"/>
          <w:sz w:val="24"/>
          <w:szCs w:val="24"/>
        </w:rPr>
        <w:t xml:space="preserve"> healthcare professionals working tirelessly to contain the pandemic</w:t>
      </w:r>
      <w:r w:rsidR="009146E8" w:rsidRPr="00892D82">
        <w:rPr>
          <w:rFonts w:ascii="Times New Roman" w:hAnsi="Times New Roman" w:cs="Times New Roman"/>
          <w:sz w:val="24"/>
          <w:szCs w:val="24"/>
        </w:rPr>
        <w:t xml:space="preserve">. The company also worked closely with </w:t>
      </w:r>
      <w:r w:rsidR="009B02B3" w:rsidRPr="00892D82">
        <w:rPr>
          <w:rFonts w:ascii="Times New Roman" w:hAnsi="Times New Roman" w:cs="Times New Roman"/>
          <w:sz w:val="24"/>
          <w:szCs w:val="24"/>
        </w:rPr>
        <w:t>organisations</w:t>
      </w:r>
      <w:r w:rsidR="009146E8" w:rsidRPr="00892D82">
        <w:rPr>
          <w:rFonts w:ascii="Times New Roman" w:hAnsi="Times New Roman" w:cs="Times New Roman"/>
          <w:sz w:val="24"/>
          <w:szCs w:val="24"/>
        </w:rPr>
        <w:t xml:space="preserve"> and local charities to support locals.</w:t>
      </w:r>
    </w:p>
    <w:p w14:paraId="16714586" w14:textId="5AA3FE8B" w:rsidR="00775CA1"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r>
      <w:r w:rsidR="00E81991" w:rsidRPr="00892D82">
        <w:rPr>
          <w:rFonts w:ascii="Times New Roman" w:hAnsi="Times New Roman" w:cs="Times New Roman"/>
          <w:sz w:val="24"/>
          <w:szCs w:val="24"/>
        </w:rPr>
        <w:t xml:space="preserve">As most services were moving online, </w:t>
      </w:r>
      <w:r w:rsidR="009B02B3" w:rsidRPr="00892D82">
        <w:rPr>
          <w:rFonts w:ascii="Times New Roman" w:hAnsi="Times New Roman" w:cs="Times New Roman"/>
          <w:sz w:val="24"/>
          <w:szCs w:val="24"/>
        </w:rPr>
        <w:t>Marriott</w:t>
      </w:r>
      <w:r w:rsidR="00E81991" w:rsidRPr="00892D82">
        <w:rPr>
          <w:rFonts w:ascii="Times New Roman" w:hAnsi="Times New Roman" w:cs="Times New Roman"/>
          <w:sz w:val="24"/>
          <w:szCs w:val="24"/>
        </w:rPr>
        <w:t xml:space="preserve"> International had to develop a digital platform convenient for the associates and guests. The company</w:t>
      </w:r>
      <w:r w:rsidR="00ED209E">
        <w:rPr>
          <w:rFonts w:ascii="Times New Roman" w:hAnsi="Times New Roman" w:cs="Times New Roman"/>
          <w:sz w:val="24"/>
          <w:szCs w:val="24"/>
        </w:rPr>
        <w:t>’</w:t>
      </w:r>
      <w:r w:rsidR="00E81991" w:rsidRPr="00892D82">
        <w:rPr>
          <w:rFonts w:ascii="Times New Roman" w:hAnsi="Times New Roman" w:cs="Times New Roman"/>
          <w:sz w:val="24"/>
          <w:szCs w:val="24"/>
        </w:rPr>
        <w:t>s international website, Marriott.com, and the mobile application have been developed to provide easy enrolment and exclusive booking experience for consumers during the pandemic</w:t>
      </w:r>
      <w:r w:rsidR="00892D82" w:rsidRPr="00892D82">
        <w:rPr>
          <w:rFonts w:ascii="Times New Roman" w:hAnsi="Times New Roman" w:cs="Times New Roman"/>
          <w:sz w:val="24"/>
          <w:szCs w:val="24"/>
        </w:rPr>
        <w:t xml:space="preserve"> </w:t>
      </w:r>
      <w:r w:rsidR="00892D82" w:rsidRPr="00892D82">
        <w:rPr>
          <w:rFonts w:ascii="Times New Roman" w:hAnsi="Times New Roman" w:cs="Times New Roman"/>
          <w:color w:val="222222"/>
          <w:sz w:val="24"/>
          <w:szCs w:val="24"/>
          <w:shd w:val="clear" w:color="auto" w:fill="FFFFFF"/>
        </w:rPr>
        <w:t>(Sharma et al., 2021)</w:t>
      </w:r>
      <w:r w:rsidR="00E81991" w:rsidRPr="00892D82">
        <w:rPr>
          <w:rFonts w:ascii="Times New Roman" w:hAnsi="Times New Roman" w:cs="Times New Roman"/>
          <w:sz w:val="24"/>
          <w:szCs w:val="24"/>
        </w:rPr>
        <w:t xml:space="preserve">. To meet </w:t>
      </w:r>
      <w:r w:rsidR="00E81991" w:rsidRPr="00892D82">
        <w:rPr>
          <w:rFonts w:ascii="Times New Roman" w:hAnsi="Times New Roman" w:cs="Times New Roman"/>
          <w:sz w:val="24"/>
          <w:szCs w:val="24"/>
        </w:rPr>
        <w:lastRenderedPageBreak/>
        <w:t xml:space="preserve">the demands of the guests and associates, the company responded flexibly and quickly amid the pandemic through the launching of new programs, including </w:t>
      </w:r>
      <w:r w:rsidR="009B02B3" w:rsidRPr="00892D82">
        <w:rPr>
          <w:rFonts w:ascii="Times New Roman" w:hAnsi="Times New Roman" w:cs="Times New Roman"/>
          <w:sz w:val="24"/>
          <w:szCs w:val="24"/>
        </w:rPr>
        <w:t>Marriott</w:t>
      </w:r>
      <w:r w:rsidR="00E81991" w:rsidRPr="00892D82">
        <w:rPr>
          <w:rFonts w:ascii="Times New Roman" w:hAnsi="Times New Roman" w:cs="Times New Roman"/>
          <w:sz w:val="24"/>
          <w:szCs w:val="24"/>
        </w:rPr>
        <w:t xml:space="preserve"> Web and Marriott </w:t>
      </w:r>
      <w:proofErr w:type="spellStart"/>
      <w:r w:rsidR="00E81991" w:rsidRPr="00892D82">
        <w:rPr>
          <w:rFonts w:ascii="Times New Roman" w:hAnsi="Times New Roman" w:cs="Times New Roman"/>
          <w:sz w:val="24"/>
          <w:szCs w:val="24"/>
        </w:rPr>
        <w:t>Bonvoy</w:t>
      </w:r>
      <w:proofErr w:type="spellEnd"/>
      <w:r w:rsidR="00E81991" w:rsidRPr="00892D82">
        <w:rPr>
          <w:rFonts w:ascii="Times New Roman" w:hAnsi="Times New Roman" w:cs="Times New Roman"/>
          <w:sz w:val="24"/>
          <w:szCs w:val="24"/>
        </w:rPr>
        <w:t>, made to provide current travel and hotel information concerning the pandemic.</w:t>
      </w:r>
      <w:r w:rsidR="00E429FD" w:rsidRPr="00892D82">
        <w:rPr>
          <w:rFonts w:ascii="Times New Roman" w:hAnsi="Times New Roman" w:cs="Times New Roman"/>
          <w:sz w:val="24"/>
          <w:szCs w:val="24"/>
        </w:rPr>
        <w:t xml:space="preserve"> Moreover, the company has developed various communication channels since the onset of the pandemic to help maintain communication with millions of consumers. These include digital guest service platforms and mobile applications that provide contactless check-out and check-in, service requests, and chats</w:t>
      </w:r>
      <w:r w:rsidR="00892D82" w:rsidRPr="00892D82">
        <w:rPr>
          <w:rFonts w:ascii="Times New Roman" w:hAnsi="Times New Roman" w:cs="Times New Roman"/>
          <w:sz w:val="24"/>
          <w:szCs w:val="24"/>
        </w:rPr>
        <w:t xml:space="preserve"> </w:t>
      </w:r>
      <w:r w:rsidR="00892D82" w:rsidRPr="00892D82">
        <w:rPr>
          <w:rFonts w:ascii="Times New Roman" w:hAnsi="Times New Roman" w:cs="Times New Roman"/>
          <w:color w:val="222222"/>
          <w:sz w:val="24"/>
          <w:szCs w:val="24"/>
          <w:shd w:val="clear" w:color="auto" w:fill="FFFFFF"/>
        </w:rPr>
        <w:t>(Sharma et al., 2021)</w:t>
      </w:r>
      <w:r w:rsidR="00E429FD" w:rsidRPr="00892D82">
        <w:rPr>
          <w:rFonts w:ascii="Times New Roman" w:hAnsi="Times New Roman" w:cs="Times New Roman"/>
          <w:sz w:val="24"/>
          <w:szCs w:val="24"/>
        </w:rPr>
        <w:t>. The focus of the company</w:t>
      </w:r>
      <w:r w:rsidR="00ED209E">
        <w:rPr>
          <w:rFonts w:ascii="Times New Roman" w:hAnsi="Times New Roman" w:cs="Times New Roman"/>
          <w:sz w:val="24"/>
          <w:szCs w:val="24"/>
        </w:rPr>
        <w:t>’</w:t>
      </w:r>
      <w:r w:rsidR="00E429FD" w:rsidRPr="00892D82">
        <w:rPr>
          <w:rFonts w:ascii="Times New Roman" w:hAnsi="Times New Roman" w:cs="Times New Roman"/>
          <w:sz w:val="24"/>
          <w:szCs w:val="24"/>
        </w:rPr>
        <w:t>s digital strategy is to drive room bookings to the company</w:t>
      </w:r>
      <w:r w:rsidR="00ED209E">
        <w:rPr>
          <w:rFonts w:ascii="Times New Roman" w:hAnsi="Times New Roman" w:cs="Times New Roman"/>
          <w:sz w:val="24"/>
          <w:szCs w:val="24"/>
        </w:rPr>
        <w:t>’</w:t>
      </w:r>
      <w:r w:rsidR="00E429FD" w:rsidRPr="00892D82">
        <w:rPr>
          <w:rFonts w:ascii="Times New Roman" w:hAnsi="Times New Roman" w:cs="Times New Roman"/>
          <w:sz w:val="24"/>
          <w:szCs w:val="24"/>
        </w:rPr>
        <w:t>s direct digital channels and not the intermediary channels</w:t>
      </w:r>
      <w:r w:rsidR="00D46420" w:rsidRPr="00892D82">
        <w:rPr>
          <w:rFonts w:ascii="Times New Roman" w:hAnsi="Times New Roman" w:cs="Times New Roman"/>
          <w:sz w:val="24"/>
          <w:szCs w:val="24"/>
        </w:rPr>
        <w:t xml:space="preserve"> to run a more profitable business.</w:t>
      </w:r>
    </w:p>
    <w:p w14:paraId="1284ED9D" w14:textId="4023025A" w:rsidR="00D46420"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r>
      <w:r w:rsidR="00F1470F" w:rsidRPr="00892D82">
        <w:rPr>
          <w:rFonts w:ascii="Times New Roman" w:hAnsi="Times New Roman" w:cs="Times New Roman"/>
          <w:sz w:val="24"/>
          <w:szCs w:val="24"/>
        </w:rPr>
        <w:t xml:space="preserve">The company has also taken significant steps when it comes to the health of its associates. This includes policy changes that would see the company offer </w:t>
      </w:r>
      <w:r w:rsidR="009B02B3" w:rsidRPr="00892D82">
        <w:rPr>
          <w:rFonts w:ascii="Times New Roman" w:hAnsi="Times New Roman" w:cs="Times New Roman"/>
          <w:sz w:val="24"/>
          <w:szCs w:val="24"/>
        </w:rPr>
        <w:t>subsidised</w:t>
      </w:r>
      <w:r w:rsidR="00F1470F" w:rsidRPr="00892D82">
        <w:rPr>
          <w:rFonts w:ascii="Times New Roman" w:hAnsi="Times New Roman" w:cs="Times New Roman"/>
          <w:sz w:val="24"/>
          <w:szCs w:val="24"/>
        </w:rPr>
        <w:t xml:space="preserve"> healthcare coverage for eligible furloughed associates in the United States. Marriott International has also implemented new protocols and policies to </w:t>
      </w:r>
      <w:r w:rsidR="009B02B3" w:rsidRPr="00892D82">
        <w:rPr>
          <w:rFonts w:ascii="Times New Roman" w:hAnsi="Times New Roman" w:cs="Times New Roman"/>
          <w:sz w:val="24"/>
          <w:szCs w:val="24"/>
        </w:rPr>
        <w:t>minimise</w:t>
      </w:r>
      <w:r w:rsidR="00F1470F" w:rsidRPr="00892D82">
        <w:rPr>
          <w:rFonts w:ascii="Times New Roman" w:hAnsi="Times New Roman" w:cs="Times New Roman"/>
          <w:sz w:val="24"/>
          <w:szCs w:val="24"/>
        </w:rPr>
        <w:t xml:space="preserve"> the spread of the virus in the hotels and protect the associates. These protocols and policies include ensuring that all associates put on their masks indoors or in public places, promoting thorough cleaning procedures, and ensuring associates maintain social distancing. This would ensure that the associates are protected from the virus for their continued loyalty to the company now and in the future.</w:t>
      </w:r>
    </w:p>
    <w:p w14:paraId="109C61E6" w14:textId="23DDF242" w:rsidR="00F1470F"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t>Moreover, Marriott international has developed a comprehensive benefit and compensation program made to enrich the associates</w:t>
      </w:r>
      <w:r w:rsidR="00ED209E">
        <w:rPr>
          <w:rFonts w:ascii="Times New Roman" w:hAnsi="Times New Roman" w:cs="Times New Roman"/>
          <w:sz w:val="24"/>
          <w:szCs w:val="24"/>
        </w:rPr>
        <w:t>’</w:t>
      </w:r>
      <w:r w:rsidRPr="00892D82">
        <w:rPr>
          <w:rFonts w:ascii="Times New Roman" w:hAnsi="Times New Roman" w:cs="Times New Roman"/>
          <w:sz w:val="24"/>
          <w:szCs w:val="24"/>
        </w:rPr>
        <w:t xml:space="preserve"> well-being and reward </w:t>
      </w:r>
      <w:r w:rsidR="00391257" w:rsidRPr="00892D82">
        <w:rPr>
          <w:rFonts w:ascii="Times New Roman" w:hAnsi="Times New Roman" w:cs="Times New Roman"/>
          <w:sz w:val="24"/>
          <w:szCs w:val="24"/>
        </w:rPr>
        <w:t xml:space="preserve">them. </w:t>
      </w:r>
      <w:r w:rsidR="009B02B3" w:rsidRPr="00892D82">
        <w:rPr>
          <w:rFonts w:ascii="Times New Roman" w:hAnsi="Times New Roman" w:cs="Times New Roman"/>
          <w:sz w:val="24"/>
          <w:szCs w:val="24"/>
        </w:rPr>
        <w:t>Marriott</w:t>
      </w:r>
      <w:r w:rsidR="00391257" w:rsidRPr="00892D82">
        <w:rPr>
          <w:rFonts w:ascii="Times New Roman" w:hAnsi="Times New Roman" w:cs="Times New Roman"/>
          <w:sz w:val="24"/>
          <w:szCs w:val="24"/>
        </w:rPr>
        <w:t xml:space="preserve"> associates will have access to work support services, benefits to support their families, healthcare coverage services, and financial assistance to help them during the hard times throughout the pandemic period.</w:t>
      </w:r>
      <w:r w:rsidR="009E031B" w:rsidRPr="00892D82">
        <w:rPr>
          <w:rFonts w:ascii="Times New Roman" w:hAnsi="Times New Roman" w:cs="Times New Roman"/>
          <w:sz w:val="24"/>
          <w:szCs w:val="24"/>
        </w:rPr>
        <w:t xml:space="preserve"> The coronavirus pandemic continues to be an evolving and complex situation with </w:t>
      </w:r>
      <w:r w:rsidR="009B02B3" w:rsidRPr="00892D82">
        <w:rPr>
          <w:rFonts w:ascii="Times New Roman" w:hAnsi="Times New Roman" w:cs="Times New Roman"/>
          <w:sz w:val="24"/>
          <w:szCs w:val="24"/>
        </w:rPr>
        <w:t>organisations</w:t>
      </w:r>
      <w:r w:rsidR="009E031B" w:rsidRPr="00892D82">
        <w:rPr>
          <w:rFonts w:ascii="Times New Roman" w:hAnsi="Times New Roman" w:cs="Times New Roman"/>
          <w:sz w:val="24"/>
          <w:szCs w:val="24"/>
        </w:rPr>
        <w:t xml:space="preserve">, governments, and institutions recommending or imposing and individuals </w:t>
      </w:r>
      <w:r w:rsidR="009E031B" w:rsidRPr="00892D82">
        <w:rPr>
          <w:rFonts w:ascii="Times New Roman" w:hAnsi="Times New Roman" w:cs="Times New Roman"/>
          <w:sz w:val="24"/>
          <w:szCs w:val="24"/>
        </w:rPr>
        <w:lastRenderedPageBreak/>
        <w:t xml:space="preserve">and businesses implementing varying and various degrees of restrictions to contain the disease. Such restriction includes limiting the size of crowds or in-person gatherings, bans and restrictions on travels, closure of recreation and entertainment facilities, businesses, public buildings, meeting, and conference </w:t>
      </w:r>
      <w:r w:rsidR="00E0741D" w:rsidRPr="00892D82">
        <w:rPr>
          <w:rFonts w:ascii="Times New Roman" w:hAnsi="Times New Roman" w:cs="Times New Roman"/>
          <w:sz w:val="24"/>
          <w:szCs w:val="24"/>
        </w:rPr>
        <w:t>centres</w:t>
      </w:r>
      <w:r w:rsidR="009E031B" w:rsidRPr="00892D82">
        <w:rPr>
          <w:rFonts w:ascii="Times New Roman" w:hAnsi="Times New Roman" w:cs="Times New Roman"/>
          <w:sz w:val="24"/>
          <w:szCs w:val="24"/>
        </w:rPr>
        <w:t>. The extent to which the pandemic will affect the company</w:t>
      </w:r>
      <w:r w:rsidR="00ED209E">
        <w:rPr>
          <w:rFonts w:ascii="Times New Roman" w:hAnsi="Times New Roman" w:cs="Times New Roman"/>
          <w:sz w:val="24"/>
          <w:szCs w:val="24"/>
        </w:rPr>
        <w:t>’</w:t>
      </w:r>
      <w:r w:rsidR="009E031B" w:rsidRPr="00892D82">
        <w:rPr>
          <w:rFonts w:ascii="Times New Roman" w:hAnsi="Times New Roman" w:cs="Times New Roman"/>
          <w:sz w:val="24"/>
          <w:szCs w:val="24"/>
        </w:rPr>
        <w:t xml:space="preserve">s finances and operations depends on the above factors because the </w:t>
      </w:r>
      <w:r w:rsidR="00E0741D" w:rsidRPr="00892D82">
        <w:rPr>
          <w:rFonts w:ascii="Times New Roman" w:hAnsi="Times New Roman" w:cs="Times New Roman"/>
          <w:sz w:val="24"/>
          <w:szCs w:val="24"/>
        </w:rPr>
        <w:t>organisation</w:t>
      </w:r>
      <w:r w:rsidR="009E031B" w:rsidRPr="00892D82">
        <w:rPr>
          <w:rFonts w:ascii="Times New Roman" w:hAnsi="Times New Roman" w:cs="Times New Roman"/>
          <w:sz w:val="24"/>
          <w:szCs w:val="24"/>
        </w:rPr>
        <w:t xml:space="preserve"> cannot describe or predict the extent of the pandemic and the impact it is likely to have on businesses.</w:t>
      </w:r>
    </w:p>
    <w:p w14:paraId="5A64816E" w14:textId="77777777" w:rsidR="007A2939"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Conclusion</w:t>
      </w:r>
    </w:p>
    <w:p w14:paraId="5CC640BC" w14:textId="77777777" w:rsidR="007A2939" w:rsidRPr="00892D82"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r>
      <w:r w:rsidR="00B70BAA" w:rsidRPr="00892D82">
        <w:rPr>
          <w:rFonts w:ascii="Times New Roman" w:hAnsi="Times New Roman" w:cs="Times New Roman"/>
          <w:sz w:val="24"/>
          <w:szCs w:val="24"/>
        </w:rPr>
        <w:t xml:space="preserve">The covid-19 pandemic, since its onset, has affected all businesses around the world in various ways. The pandemic came with various restrictions, structural and policy changes that have caused a severe effect on businesses. Businesses have been affected in various sectors, including revenue, </w:t>
      </w:r>
      <w:r w:rsidRPr="00892D82">
        <w:rPr>
          <w:rFonts w:ascii="Times New Roman" w:hAnsi="Times New Roman" w:cs="Times New Roman"/>
          <w:sz w:val="24"/>
          <w:szCs w:val="24"/>
        </w:rPr>
        <w:t>investments, operations, expenses, growth, and liquidity</w:t>
      </w:r>
      <w:r w:rsidR="00892D82" w:rsidRPr="00892D82">
        <w:rPr>
          <w:rFonts w:ascii="Times New Roman" w:hAnsi="Times New Roman" w:cs="Times New Roman"/>
          <w:sz w:val="24"/>
          <w:szCs w:val="24"/>
        </w:rPr>
        <w:t xml:space="preserve"> </w:t>
      </w:r>
      <w:r w:rsidR="00892D82" w:rsidRPr="00892D82">
        <w:rPr>
          <w:rFonts w:ascii="Times New Roman" w:hAnsi="Times New Roman" w:cs="Times New Roman"/>
          <w:color w:val="222222"/>
          <w:sz w:val="24"/>
          <w:szCs w:val="24"/>
          <w:shd w:val="clear" w:color="auto" w:fill="FFFFFF"/>
        </w:rPr>
        <w:t>(Weiss et al., 2020)</w:t>
      </w:r>
      <w:r w:rsidRPr="00892D82">
        <w:rPr>
          <w:rFonts w:ascii="Times New Roman" w:hAnsi="Times New Roman" w:cs="Times New Roman"/>
          <w:sz w:val="24"/>
          <w:szCs w:val="24"/>
        </w:rPr>
        <w:t>.</w:t>
      </w:r>
      <w:r w:rsidR="007C6ADB" w:rsidRPr="00892D82">
        <w:rPr>
          <w:rFonts w:ascii="Times New Roman" w:hAnsi="Times New Roman" w:cs="Times New Roman"/>
          <w:sz w:val="24"/>
          <w:szCs w:val="24"/>
        </w:rPr>
        <w:t xml:space="preserve"> The pandemic has come with travel bans and restrictions, social distancing laws, and other prohibiting indoor meetings and public gatherings. These restrictions have severely affected the operation of various businesses, and Marriott International has not been an exception. Due to international and local travel bans, the company has experienced reduced room bookings and consequently reduced revenue.</w:t>
      </w:r>
    </w:p>
    <w:p w14:paraId="3CAE5C17" w14:textId="77777777" w:rsidR="00892D82" w:rsidRPr="00892D82" w:rsidRDefault="007C6ADB"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Moreover, the pandemic has also led to restructuring the operation, including reducing the workforce and workdays. It has also led to premature termination of contracts and reduction of employees with compensation leading to additional and excessive expenses. The company has experienced reduced revenue since the onset of the pandemic in 2020 until now</w:t>
      </w:r>
      <w:r w:rsidR="00892D82" w:rsidRPr="00892D82">
        <w:rPr>
          <w:rFonts w:ascii="Times New Roman" w:hAnsi="Times New Roman" w:cs="Times New Roman"/>
          <w:sz w:val="24"/>
          <w:szCs w:val="24"/>
        </w:rPr>
        <w:t xml:space="preserve"> </w:t>
      </w:r>
      <w:r w:rsidR="00892D82" w:rsidRPr="00892D82">
        <w:rPr>
          <w:rFonts w:ascii="Times New Roman" w:hAnsi="Times New Roman" w:cs="Times New Roman"/>
          <w:color w:val="222222"/>
          <w:sz w:val="24"/>
          <w:szCs w:val="24"/>
          <w:shd w:val="clear" w:color="auto" w:fill="FFFFFF"/>
        </w:rPr>
        <w:t>(Weiss et al., 2020)</w:t>
      </w:r>
    </w:p>
    <w:p w14:paraId="080FB87F" w14:textId="77777777" w:rsidR="007A2939" w:rsidRPr="00892D82" w:rsidRDefault="007C6ADB"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lastRenderedPageBreak/>
        <w:t xml:space="preserve">. </w:t>
      </w:r>
      <w:r w:rsidR="00DA6769" w:rsidRPr="00892D82">
        <w:rPr>
          <w:rFonts w:ascii="Times New Roman" w:hAnsi="Times New Roman" w:cs="Times New Roman"/>
          <w:sz w:val="24"/>
          <w:szCs w:val="24"/>
        </w:rPr>
        <w:t xml:space="preserve">Moreover, the pandemic had led to the company’s credit record poor rating due to reduced revenue collection and excessive borrowing to cater for the increasing expenses. </w:t>
      </w:r>
    </w:p>
    <w:p w14:paraId="5E25A751" w14:textId="62A18406" w:rsidR="00DA6769" w:rsidRDefault="00D12C55" w:rsidP="00892D82">
      <w:pPr>
        <w:spacing w:line="480" w:lineRule="auto"/>
        <w:rPr>
          <w:rFonts w:ascii="Times New Roman" w:hAnsi="Times New Roman" w:cs="Times New Roman"/>
          <w:sz w:val="24"/>
          <w:szCs w:val="24"/>
        </w:rPr>
      </w:pPr>
      <w:r w:rsidRPr="00892D82">
        <w:rPr>
          <w:rFonts w:ascii="Times New Roman" w:hAnsi="Times New Roman" w:cs="Times New Roman"/>
          <w:sz w:val="24"/>
          <w:szCs w:val="24"/>
        </w:rPr>
        <w:tab/>
        <w:t xml:space="preserve">Like other </w:t>
      </w:r>
      <w:r w:rsidR="00E0741D" w:rsidRPr="00892D82">
        <w:rPr>
          <w:rFonts w:ascii="Times New Roman" w:hAnsi="Times New Roman" w:cs="Times New Roman"/>
          <w:sz w:val="24"/>
          <w:szCs w:val="24"/>
        </w:rPr>
        <w:t>organisations</w:t>
      </w:r>
      <w:r w:rsidRPr="00892D82">
        <w:rPr>
          <w:rFonts w:ascii="Times New Roman" w:hAnsi="Times New Roman" w:cs="Times New Roman"/>
          <w:sz w:val="24"/>
          <w:szCs w:val="24"/>
        </w:rPr>
        <w:t xml:space="preserve"> and businesses, Marriott International has responded appropriately to the pandemic, initiating and implementing various mitigation measures to help contain the pandemic. </w:t>
      </w:r>
      <w:r w:rsidR="00E0741D" w:rsidRPr="00892D82">
        <w:rPr>
          <w:rFonts w:ascii="Times New Roman" w:hAnsi="Times New Roman" w:cs="Times New Roman"/>
          <w:sz w:val="24"/>
          <w:szCs w:val="24"/>
        </w:rPr>
        <w:t>Marriott</w:t>
      </w:r>
      <w:r w:rsidRPr="00892D82">
        <w:rPr>
          <w:rFonts w:ascii="Times New Roman" w:hAnsi="Times New Roman" w:cs="Times New Roman"/>
          <w:sz w:val="24"/>
          <w:szCs w:val="24"/>
        </w:rPr>
        <w:t xml:space="preserve"> International had to develop a digital platform convenient for the associates and guests. The company</w:t>
      </w:r>
      <w:r w:rsidR="00ED209E">
        <w:rPr>
          <w:rFonts w:ascii="Times New Roman" w:hAnsi="Times New Roman" w:cs="Times New Roman"/>
          <w:sz w:val="24"/>
          <w:szCs w:val="24"/>
        </w:rPr>
        <w:t>’</w:t>
      </w:r>
      <w:r w:rsidRPr="00892D82">
        <w:rPr>
          <w:rFonts w:ascii="Times New Roman" w:hAnsi="Times New Roman" w:cs="Times New Roman"/>
          <w:sz w:val="24"/>
          <w:szCs w:val="24"/>
        </w:rPr>
        <w:t>s international website, Marriott.com, and the mobile application have been developed to provide easy enrolment and exclusive booking experience for consumers during the pandemic.</w:t>
      </w:r>
      <w:r w:rsidR="00F648B8" w:rsidRPr="00892D82">
        <w:rPr>
          <w:rFonts w:ascii="Times New Roman" w:hAnsi="Times New Roman" w:cs="Times New Roman"/>
          <w:sz w:val="24"/>
          <w:szCs w:val="24"/>
        </w:rPr>
        <w:t xml:space="preserve"> The digital platforms also help the company keep efficient contact and communication with associates and consumers concerning their services. The company also made policy changes to offer </w:t>
      </w:r>
      <w:r w:rsidR="00E0741D" w:rsidRPr="00892D82">
        <w:rPr>
          <w:rFonts w:ascii="Times New Roman" w:hAnsi="Times New Roman" w:cs="Times New Roman"/>
          <w:sz w:val="24"/>
          <w:szCs w:val="24"/>
        </w:rPr>
        <w:t>subsidised</w:t>
      </w:r>
      <w:r w:rsidR="00F648B8" w:rsidRPr="00892D82">
        <w:rPr>
          <w:rFonts w:ascii="Times New Roman" w:hAnsi="Times New Roman" w:cs="Times New Roman"/>
          <w:sz w:val="24"/>
          <w:szCs w:val="24"/>
        </w:rPr>
        <w:t xml:space="preserve"> healthcare coverage for eligible furloughed associates in the United States. Marriott International has also implemented new protocols and policies to </w:t>
      </w:r>
      <w:r w:rsidR="00E0741D" w:rsidRPr="00892D82">
        <w:rPr>
          <w:rFonts w:ascii="Times New Roman" w:hAnsi="Times New Roman" w:cs="Times New Roman"/>
          <w:sz w:val="24"/>
          <w:szCs w:val="24"/>
        </w:rPr>
        <w:t>minimise</w:t>
      </w:r>
      <w:r w:rsidR="00F648B8" w:rsidRPr="00892D82">
        <w:rPr>
          <w:rFonts w:ascii="Times New Roman" w:hAnsi="Times New Roman" w:cs="Times New Roman"/>
          <w:sz w:val="24"/>
          <w:szCs w:val="24"/>
        </w:rPr>
        <w:t xml:space="preserve"> the spread of the virus in the hotels and protect the associates. The company remains focused on maintaining its operation to enhance its recovery from the pandemic</w:t>
      </w:r>
      <w:r w:rsidR="00171EB6" w:rsidRPr="00892D82">
        <w:rPr>
          <w:rFonts w:ascii="Times New Roman" w:hAnsi="Times New Roman" w:cs="Times New Roman"/>
          <w:sz w:val="24"/>
          <w:szCs w:val="24"/>
        </w:rPr>
        <w:t xml:space="preserve">. </w:t>
      </w:r>
    </w:p>
    <w:p w14:paraId="6590BDB1" w14:textId="77777777" w:rsidR="00892D82" w:rsidRDefault="00892D82" w:rsidP="00892D82">
      <w:pPr>
        <w:spacing w:line="480" w:lineRule="auto"/>
        <w:rPr>
          <w:rFonts w:ascii="Times New Roman" w:hAnsi="Times New Roman" w:cs="Times New Roman"/>
          <w:sz w:val="24"/>
          <w:szCs w:val="24"/>
        </w:rPr>
      </w:pPr>
    </w:p>
    <w:p w14:paraId="7CCA2562" w14:textId="77777777" w:rsidR="00892D82" w:rsidRDefault="00892D82" w:rsidP="00892D82">
      <w:pPr>
        <w:spacing w:line="480" w:lineRule="auto"/>
        <w:rPr>
          <w:rFonts w:ascii="Times New Roman" w:hAnsi="Times New Roman" w:cs="Times New Roman"/>
          <w:sz w:val="24"/>
          <w:szCs w:val="24"/>
        </w:rPr>
      </w:pPr>
    </w:p>
    <w:p w14:paraId="72092AFE" w14:textId="77777777" w:rsidR="00892D82" w:rsidRDefault="00892D82" w:rsidP="00892D82">
      <w:pPr>
        <w:spacing w:line="480" w:lineRule="auto"/>
        <w:rPr>
          <w:rFonts w:ascii="Times New Roman" w:hAnsi="Times New Roman" w:cs="Times New Roman"/>
          <w:sz w:val="24"/>
          <w:szCs w:val="24"/>
        </w:rPr>
      </w:pPr>
    </w:p>
    <w:p w14:paraId="64C33EFE" w14:textId="77777777" w:rsidR="00892D82" w:rsidRDefault="00892D82" w:rsidP="00892D82">
      <w:pPr>
        <w:spacing w:line="480" w:lineRule="auto"/>
        <w:rPr>
          <w:rFonts w:ascii="Times New Roman" w:hAnsi="Times New Roman" w:cs="Times New Roman"/>
          <w:sz w:val="24"/>
          <w:szCs w:val="24"/>
        </w:rPr>
      </w:pPr>
    </w:p>
    <w:p w14:paraId="315485B1" w14:textId="77777777" w:rsidR="00892D82" w:rsidRDefault="00892D82" w:rsidP="00892D82">
      <w:pPr>
        <w:spacing w:line="480" w:lineRule="auto"/>
        <w:rPr>
          <w:rFonts w:ascii="Times New Roman" w:hAnsi="Times New Roman" w:cs="Times New Roman"/>
          <w:sz w:val="24"/>
          <w:szCs w:val="24"/>
        </w:rPr>
      </w:pPr>
    </w:p>
    <w:p w14:paraId="1299B4F7" w14:textId="77777777" w:rsidR="00892D82" w:rsidRDefault="00892D82" w:rsidP="00892D82">
      <w:pPr>
        <w:spacing w:line="480" w:lineRule="auto"/>
        <w:rPr>
          <w:rFonts w:ascii="Times New Roman" w:hAnsi="Times New Roman" w:cs="Times New Roman"/>
          <w:sz w:val="24"/>
          <w:szCs w:val="24"/>
        </w:rPr>
      </w:pPr>
    </w:p>
    <w:p w14:paraId="2DC01D28" w14:textId="77777777" w:rsidR="00892D82" w:rsidRPr="00892D82" w:rsidRDefault="00892D82" w:rsidP="00892D82">
      <w:pPr>
        <w:spacing w:line="480" w:lineRule="auto"/>
        <w:rPr>
          <w:rFonts w:ascii="Times New Roman" w:hAnsi="Times New Roman" w:cs="Times New Roman"/>
          <w:sz w:val="24"/>
          <w:szCs w:val="24"/>
        </w:rPr>
      </w:pPr>
    </w:p>
    <w:p w14:paraId="3E2B4E90" w14:textId="4186A068" w:rsidR="00892D82" w:rsidRPr="00394A12" w:rsidRDefault="00B101EC" w:rsidP="00892D82">
      <w:pPr>
        <w:spacing w:line="480" w:lineRule="auto"/>
        <w:jc w:val="center"/>
        <w:rPr>
          <w:rFonts w:ascii="Times New Roman" w:hAnsi="Times New Roman" w:cs="Times New Roman"/>
          <w:b/>
          <w:i/>
          <w:iCs/>
          <w:sz w:val="24"/>
          <w:szCs w:val="24"/>
        </w:rPr>
      </w:pPr>
      <w:r w:rsidRPr="00394A12">
        <w:rPr>
          <w:rFonts w:ascii="Times New Roman" w:hAnsi="Times New Roman" w:cs="Times New Roman"/>
          <w:b/>
          <w:i/>
          <w:iCs/>
          <w:sz w:val="24"/>
          <w:szCs w:val="24"/>
        </w:rPr>
        <w:lastRenderedPageBreak/>
        <w:t>Bibliography</w:t>
      </w:r>
      <w:r w:rsidR="00394A12">
        <w:rPr>
          <w:rFonts w:ascii="Times New Roman" w:hAnsi="Times New Roman" w:cs="Times New Roman"/>
          <w:b/>
          <w:i/>
          <w:iCs/>
          <w:sz w:val="24"/>
          <w:szCs w:val="24"/>
        </w:rPr>
        <w:t>:</w:t>
      </w:r>
    </w:p>
    <w:p w14:paraId="1E71CBA6" w14:textId="77777777" w:rsidR="00892D82" w:rsidRPr="00892D82" w:rsidRDefault="00892D82" w:rsidP="00892D82">
      <w:pPr>
        <w:spacing w:line="480" w:lineRule="auto"/>
        <w:ind w:left="720" w:hanging="720"/>
        <w:contextualSpacing/>
        <w:rPr>
          <w:rFonts w:ascii="Times New Roman" w:hAnsi="Times New Roman" w:cs="Times New Roman"/>
          <w:sz w:val="24"/>
          <w:szCs w:val="24"/>
        </w:rPr>
      </w:pPr>
      <w:proofErr w:type="spellStart"/>
      <w:r w:rsidRPr="00892D82">
        <w:rPr>
          <w:rFonts w:ascii="Times New Roman" w:hAnsi="Times New Roman" w:cs="Times New Roman"/>
          <w:color w:val="222222"/>
          <w:sz w:val="24"/>
          <w:szCs w:val="24"/>
          <w:shd w:val="clear" w:color="auto" w:fill="FFFFFF"/>
        </w:rPr>
        <w:t>Castka</w:t>
      </w:r>
      <w:proofErr w:type="spellEnd"/>
      <w:r w:rsidRPr="00892D82">
        <w:rPr>
          <w:rFonts w:ascii="Times New Roman" w:hAnsi="Times New Roman" w:cs="Times New Roman"/>
          <w:color w:val="222222"/>
          <w:sz w:val="24"/>
          <w:szCs w:val="24"/>
          <w:shd w:val="clear" w:color="auto" w:fill="FFFFFF"/>
        </w:rPr>
        <w:t xml:space="preserve">, P. and </w:t>
      </w:r>
      <w:proofErr w:type="spellStart"/>
      <w:r w:rsidRPr="00892D82">
        <w:rPr>
          <w:rFonts w:ascii="Times New Roman" w:hAnsi="Times New Roman" w:cs="Times New Roman"/>
          <w:color w:val="222222"/>
          <w:sz w:val="24"/>
          <w:szCs w:val="24"/>
          <w:shd w:val="clear" w:color="auto" w:fill="FFFFFF"/>
        </w:rPr>
        <w:t>Searcy</w:t>
      </w:r>
      <w:proofErr w:type="spellEnd"/>
      <w:r w:rsidRPr="00892D82">
        <w:rPr>
          <w:rFonts w:ascii="Times New Roman" w:hAnsi="Times New Roman" w:cs="Times New Roman"/>
          <w:color w:val="222222"/>
          <w:sz w:val="24"/>
          <w:szCs w:val="24"/>
          <w:shd w:val="clear" w:color="auto" w:fill="FFFFFF"/>
        </w:rPr>
        <w:t>, C., 2021. Audits and COVID-19: A paradigm shift in the making. </w:t>
      </w:r>
      <w:r w:rsidRPr="00892D82">
        <w:rPr>
          <w:rFonts w:ascii="Times New Roman" w:hAnsi="Times New Roman" w:cs="Times New Roman"/>
          <w:i/>
          <w:iCs/>
          <w:color w:val="222222"/>
          <w:sz w:val="24"/>
          <w:szCs w:val="24"/>
          <w:shd w:val="clear" w:color="auto" w:fill="FFFFFF"/>
        </w:rPr>
        <w:t>Business Horizons</w:t>
      </w:r>
      <w:r w:rsidRPr="00892D82">
        <w:rPr>
          <w:rFonts w:ascii="Times New Roman" w:hAnsi="Times New Roman" w:cs="Times New Roman"/>
          <w:color w:val="222222"/>
          <w:sz w:val="24"/>
          <w:szCs w:val="24"/>
          <w:shd w:val="clear" w:color="auto" w:fill="FFFFFF"/>
        </w:rPr>
        <w:t>.</w:t>
      </w:r>
      <w:r w:rsidRPr="00892D82">
        <w:rPr>
          <w:rFonts w:ascii="Times New Roman" w:hAnsi="Times New Roman" w:cs="Times New Roman"/>
          <w:sz w:val="24"/>
          <w:szCs w:val="24"/>
        </w:rPr>
        <w:t xml:space="preserve">   </w:t>
      </w:r>
    </w:p>
    <w:p w14:paraId="0E9E50E9" w14:textId="77777777" w:rsidR="00892D82" w:rsidRPr="00892D82" w:rsidRDefault="00892D82" w:rsidP="00892D82">
      <w:pPr>
        <w:spacing w:line="480" w:lineRule="auto"/>
        <w:ind w:left="720" w:hanging="720"/>
        <w:contextualSpacing/>
        <w:rPr>
          <w:rFonts w:ascii="Times New Roman" w:hAnsi="Times New Roman" w:cs="Times New Roman"/>
          <w:color w:val="222222"/>
          <w:sz w:val="24"/>
          <w:szCs w:val="24"/>
          <w:shd w:val="clear" w:color="auto" w:fill="FFFFFF"/>
        </w:rPr>
      </w:pPr>
      <w:r w:rsidRPr="00892D82">
        <w:rPr>
          <w:rFonts w:ascii="Times New Roman" w:hAnsi="Times New Roman" w:cs="Times New Roman"/>
          <w:color w:val="222222"/>
          <w:sz w:val="24"/>
          <w:szCs w:val="24"/>
          <w:shd w:val="clear" w:color="auto" w:fill="FFFFFF"/>
        </w:rPr>
        <w:t xml:space="preserve">Deb, P., </w:t>
      </w:r>
      <w:proofErr w:type="spellStart"/>
      <w:r w:rsidRPr="00892D82">
        <w:rPr>
          <w:rFonts w:ascii="Times New Roman" w:hAnsi="Times New Roman" w:cs="Times New Roman"/>
          <w:color w:val="222222"/>
          <w:sz w:val="24"/>
          <w:szCs w:val="24"/>
          <w:shd w:val="clear" w:color="auto" w:fill="FFFFFF"/>
        </w:rPr>
        <w:t>Furceri</w:t>
      </w:r>
      <w:proofErr w:type="spellEnd"/>
      <w:r w:rsidRPr="00892D82">
        <w:rPr>
          <w:rFonts w:ascii="Times New Roman" w:hAnsi="Times New Roman" w:cs="Times New Roman"/>
          <w:color w:val="222222"/>
          <w:sz w:val="24"/>
          <w:szCs w:val="24"/>
          <w:shd w:val="clear" w:color="auto" w:fill="FFFFFF"/>
        </w:rPr>
        <w:t xml:space="preserve">, D., </w:t>
      </w:r>
      <w:proofErr w:type="spellStart"/>
      <w:r w:rsidRPr="00892D82">
        <w:rPr>
          <w:rFonts w:ascii="Times New Roman" w:hAnsi="Times New Roman" w:cs="Times New Roman"/>
          <w:color w:val="222222"/>
          <w:sz w:val="24"/>
          <w:szCs w:val="24"/>
          <w:shd w:val="clear" w:color="auto" w:fill="FFFFFF"/>
        </w:rPr>
        <w:t>Ostry</w:t>
      </w:r>
      <w:proofErr w:type="spellEnd"/>
      <w:r w:rsidRPr="00892D82">
        <w:rPr>
          <w:rFonts w:ascii="Times New Roman" w:hAnsi="Times New Roman" w:cs="Times New Roman"/>
          <w:color w:val="222222"/>
          <w:sz w:val="24"/>
          <w:szCs w:val="24"/>
          <w:shd w:val="clear" w:color="auto" w:fill="FFFFFF"/>
        </w:rPr>
        <w:t xml:space="preserve">, J.D. and </w:t>
      </w:r>
      <w:proofErr w:type="spellStart"/>
      <w:r w:rsidRPr="00892D82">
        <w:rPr>
          <w:rFonts w:ascii="Times New Roman" w:hAnsi="Times New Roman" w:cs="Times New Roman"/>
          <w:color w:val="222222"/>
          <w:sz w:val="24"/>
          <w:szCs w:val="24"/>
          <w:shd w:val="clear" w:color="auto" w:fill="FFFFFF"/>
        </w:rPr>
        <w:t>Tawk</w:t>
      </w:r>
      <w:proofErr w:type="spellEnd"/>
      <w:r w:rsidRPr="00892D82">
        <w:rPr>
          <w:rFonts w:ascii="Times New Roman" w:hAnsi="Times New Roman" w:cs="Times New Roman"/>
          <w:color w:val="222222"/>
          <w:sz w:val="24"/>
          <w:szCs w:val="24"/>
          <w:shd w:val="clear" w:color="auto" w:fill="FFFFFF"/>
        </w:rPr>
        <w:t>, N., 2021. The economic effects of Covid-19 containment measures. </w:t>
      </w:r>
      <w:r w:rsidRPr="00892D82">
        <w:rPr>
          <w:rFonts w:ascii="Times New Roman" w:hAnsi="Times New Roman" w:cs="Times New Roman"/>
          <w:i/>
          <w:iCs/>
          <w:color w:val="222222"/>
          <w:sz w:val="24"/>
          <w:szCs w:val="24"/>
          <w:shd w:val="clear" w:color="auto" w:fill="FFFFFF"/>
        </w:rPr>
        <w:t>Open Economies Review</w:t>
      </w:r>
      <w:r w:rsidRPr="00892D82">
        <w:rPr>
          <w:rFonts w:ascii="Times New Roman" w:hAnsi="Times New Roman" w:cs="Times New Roman"/>
          <w:color w:val="222222"/>
          <w:sz w:val="24"/>
          <w:szCs w:val="24"/>
          <w:shd w:val="clear" w:color="auto" w:fill="FFFFFF"/>
        </w:rPr>
        <w:t xml:space="preserve">, pp.1-32.  </w:t>
      </w:r>
    </w:p>
    <w:p w14:paraId="6A92B78F" w14:textId="77777777" w:rsidR="00892D82" w:rsidRPr="00892D82" w:rsidRDefault="00892D82" w:rsidP="00892D82">
      <w:pPr>
        <w:spacing w:line="480" w:lineRule="auto"/>
        <w:ind w:left="720" w:hanging="720"/>
        <w:contextualSpacing/>
        <w:rPr>
          <w:rFonts w:ascii="Times New Roman" w:hAnsi="Times New Roman" w:cs="Times New Roman"/>
          <w:color w:val="222222"/>
          <w:sz w:val="24"/>
          <w:szCs w:val="24"/>
          <w:shd w:val="clear" w:color="auto" w:fill="FFFFFF"/>
        </w:rPr>
      </w:pPr>
      <w:proofErr w:type="spellStart"/>
      <w:r w:rsidRPr="00892D82">
        <w:rPr>
          <w:rFonts w:ascii="Times New Roman" w:hAnsi="Times New Roman" w:cs="Times New Roman"/>
          <w:color w:val="222222"/>
          <w:sz w:val="24"/>
          <w:szCs w:val="24"/>
          <w:shd w:val="clear" w:color="auto" w:fill="FFFFFF"/>
        </w:rPr>
        <w:t>Guillet</w:t>
      </w:r>
      <w:proofErr w:type="spellEnd"/>
      <w:r w:rsidRPr="00892D82">
        <w:rPr>
          <w:rFonts w:ascii="Times New Roman" w:hAnsi="Times New Roman" w:cs="Times New Roman"/>
          <w:color w:val="222222"/>
          <w:sz w:val="24"/>
          <w:szCs w:val="24"/>
          <w:shd w:val="clear" w:color="auto" w:fill="FFFFFF"/>
        </w:rPr>
        <w:t>, B.D. and Chu, A.M.C., 2021. Managing hotel revenue amid the COVID-19 crisis. </w:t>
      </w:r>
      <w:r w:rsidRPr="00892D82">
        <w:rPr>
          <w:rFonts w:ascii="Times New Roman" w:hAnsi="Times New Roman" w:cs="Times New Roman"/>
          <w:i/>
          <w:iCs/>
          <w:color w:val="222222"/>
          <w:sz w:val="24"/>
          <w:szCs w:val="24"/>
          <w:shd w:val="clear" w:color="auto" w:fill="FFFFFF"/>
        </w:rPr>
        <w:t>International Journal of Contemporary Hospitality Management</w:t>
      </w:r>
      <w:r w:rsidRPr="00892D82">
        <w:rPr>
          <w:rFonts w:ascii="Times New Roman" w:hAnsi="Times New Roman" w:cs="Times New Roman"/>
          <w:color w:val="222222"/>
          <w:sz w:val="24"/>
          <w:szCs w:val="24"/>
          <w:shd w:val="clear" w:color="auto" w:fill="FFFFFF"/>
        </w:rPr>
        <w:t xml:space="preserve">.  </w:t>
      </w:r>
    </w:p>
    <w:p w14:paraId="1998DCA4" w14:textId="77777777" w:rsidR="00892D82" w:rsidRPr="00892D82" w:rsidRDefault="00892D82" w:rsidP="00892D82">
      <w:pPr>
        <w:spacing w:line="480" w:lineRule="auto"/>
        <w:ind w:left="720" w:hanging="720"/>
        <w:contextualSpacing/>
        <w:rPr>
          <w:rFonts w:ascii="Times New Roman" w:hAnsi="Times New Roman" w:cs="Times New Roman"/>
          <w:sz w:val="24"/>
          <w:szCs w:val="24"/>
        </w:rPr>
      </w:pPr>
      <w:r w:rsidRPr="00892D82">
        <w:rPr>
          <w:rFonts w:ascii="Times New Roman" w:hAnsi="Times New Roman" w:cs="Times New Roman"/>
          <w:sz w:val="24"/>
          <w:szCs w:val="24"/>
        </w:rPr>
        <w:t xml:space="preserve">Marriott.com. 2020. </w:t>
      </w:r>
      <w:r w:rsidRPr="00892D82">
        <w:rPr>
          <w:rFonts w:ascii="Times New Roman" w:hAnsi="Times New Roman" w:cs="Times New Roman"/>
          <w:i/>
          <w:iCs/>
          <w:sz w:val="24"/>
          <w:szCs w:val="24"/>
        </w:rPr>
        <w:t>2020 Annual Report - Marriott International</w:t>
      </w:r>
      <w:r w:rsidRPr="00892D82">
        <w:rPr>
          <w:rFonts w:ascii="Times New Roman" w:hAnsi="Times New Roman" w:cs="Times New Roman"/>
          <w:sz w:val="24"/>
          <w:szCs w:val="24"/>
        </w:rPr>
        <w:t xml:space="preserve">. Retrieved January 8, 2022, from </w:t>
      </w:r>
      <w:hyperlink r:id="rId6" w:history="1">
        <w:r w:rsidRPr="00892D82">
          <w:rPr>
            <w:rStyle w:val="Hyperlink"/>
            <w:rFonts w:ascii="Times New Roman" w:hAnsi="Times New Roman" w:cs="Times New Roman"/>
            <w:sz w:val="24"/>
            <w:szCs w:val="24"/>
          </w:rPr>
          <w:t>https://marriott.gcs-web.com/static-files/b82978a6-9d28-4e38-9855-fc4ae2cebe11</w:t>
        </w:r>
      </w:hyperlink>
    </w:p>
    <w:p w14:paraId="18554471" w14:textId="1F0A7D80" w:rsidR="00892D82" w:rsidRPr="00892D82" w:rsidRDefault="00892D82" w:rsidP="00892D82">
      <w:pPr>
        <w:spacing w:line="480" w:lineRule="auto"/>
        <w:ind w:left="720" w:hanging="720"/>
        <w:contextualSpacing/>
        <w:rPr>
          <w:rFonts w:ascii="Times New Roman" w:hAnsi="Times New Roman" w:cs="Times New Roman"/>
          <w:color w:val="222222"/>
          <w:sz w:val="24"/>
          <w:szCs w:val="24"/>
          <w:shd w:val="clear" w:color="auto" w:fill="FFFFFF"/>
        </w:rPr>
      </w:pPr>
      <w:r w:rsidRPr="00892D82">
        <w:rPr>
          <w:rFonts w:ascii="Times New Roman" w:hAnsi="Times New Roman" w:cs="Times New Roman"/>
          <w:color w:val="222222"/>
          <w:sz w:val="24"/>
          <w:szCs w:val="24"/>
          <w:shd w:val="clear" w:color="auto" w:fill="FFFFFF"/>
        </w:rPr>
        <w:t>Sharma, A., Shin, H., Santa-María, M.J. and Nicolau, J.L., 2021. Hotels</w:t>
      </w:r>
      <w:r w:rsidR="00ED209E">
        <w:rPr>
          <w:rFonts w:ascii="Times New Roman" w:hAnsi="Times New Roman" w:cs="Times New Roman"/>
          <w:color w:val="222222"/>
          <w:sz w:val="24"/>
          <w:szCs w:val="24"/>
          <w:shd w:val="clear" w:color="auto" w:fill="FFFFFF"/>
        </w:rPr>
        <w:t>’</w:t>
      </w:r>
      <w:r w:rsidRPr="00892D82">
        <w:rPr>
          <w:rFonts w:ascii="Times New Roman" w:hAnsi="Times New Roman" w:cs="Times New Roman"/>
          <w:color w:val="222222"/>
          <w:sz w:val="24"/>
          <w:szCs w:val="24"/>
          <w:shd w:val="clear" w:color="auto" w:fill="FFFFFF"/>
        </w:rPr>
        <w:t xml:space="preserve"> COVID-19 innovation and performance. </w:t>
      </w:r>
      <w:r w:rsidRPr="00892D82">
        <w:rPr>
          <w:rFonts w:ascii="Times New Roman" w:hAnsi="Times New Roman" w:cs="Times New Roman"/>
          <w:i/>
          <w:iCs/>
          <w:color w:val="222222"/>
          <w:sz w:val="24"/>
          <w:szCs w:val="24"/>
          <w:shd w:val="clear" w:color="auto" w:fill="FFFFFF"/>
        </w:rPr>
        <w:t>Annals of Tourism Research</w:t>
      </w:r>
      <w:r w:rsidRPr="00892D82">
        <w:rPr>
          <w:rFonts w:ascii="Times New Roman" w:hAnsi="Times New Roman" w:cs="Times New Roman"/>
          <w:color w:val="222222"/>
          <w:sz w:val="24"/>
          <w:szCs w:val="24"/>
          <w:shd w:val="clear" w:color="auto" w:fill="FFFFFF"/>
        </w:rPr>
        <w:t>, </w:t>
      </w:r>
      <w:r w:rsidRPr="00892D82">
        <w:rPr>
          <w:rFonts w:ascii="Times New Roman" w:hAnsi="Times New Roman" w:cs="Times New Roman"/>
          <w:i/>
          <w:iCs/>
          <w:color w:val="222222"/>
          <w:sz w:val="24"/>
          <w:szCs w:val="24"/>
          <w:shd w:val="clear" w:color="auto" w:fill="FFFFFF"/>
        </w:rPr>
        <w:t>88</w:t>
      </w:r>
      <w:r w:rsidRPr="00892D82">
        <w:rPr>
          <w:rFonts w:ascii="Times New Roman" w:hAnsi="Times New Roman" w:cs="Times New Roman"/>
          <w:color w:val="222222"/>
          <w:sz w:val="24"/>
          <w:szCs w:val="24"/>
          <w:shd w:val="clear" w:color="auto" w:fill="FFFFFF"/>
        </w:rPr>
        <w:t xml:space="preserve">, p.103180.  </w:t>
      </w:r>
    </w:p>
    <w:p w14:paraId="1A2F53C2" w14:textId="77777777" w:rsidR="00892D82" w:rsidRPr="00892D82" w:rsidRDefault="00892D82" w:rsidP="00892D82">
      <w:pPr>
        <w:spacing w:line="480" w:lineRule="auto"/>
        <w:ind w:left="720" w:hanging="720"/>
        <w:contextualSpacing/>
        <w:rPr>
          <w:rFonts w:ascii="Times New Roman" w:hAnsi="Times New Roman" w:cs="Times New Roman"/>
          <w:color w:val="222222"/>
          <w:sz w:val="24"/>
          <w:szCs w:val="24"/>
          <w:shd w:val="clear" w:color="auto" w:fill="FFFFFF"/>
        </w:rPr>
      </w:pPr>
      <w:r w:rsidRPr="00892D82">
        <w:rPr>
          <w:rFonts w:ascii="Times New Roman" w:hAnsi="Times New Roman" w:cs="Times New Roman"/>
          <w:color w:val="222222"/>
          <w:sz w:val="24"/>
          <w:szCs w:val="24"/>
          <w:shd w:val="clear" w:color="auto" w:fill="FFFFFF"/>
        </w:rPr>
        <w:t xml:space="preserve">Shin, H. and </w:t>
      </w:r>
      <w:proofErr w:type="spellStart"/>
      <w:r w:rsidRPr="00892D82">
        <w:rPr>
          <w:rFonts w:ascii="Times New Roman" w:hAnsi="Times New Roman" w:cs="Times New Roman"/>
          <w:color w:val="222222"/>
          <w:sz w:val="24"/>
          <w:szCs w:val="24"/>
          <w:shd w:val="clear" w:color="auto" w:fill="FFFFFF"/>
        </w:rPr>
        <w:t>Kang</w:t>
      </w:r>
      <w:proofErr w:type="spellEnd"/>
      <w:r w:rsidRPr="00892D82">
        <w:rPr>
          <w:rFonts w:ascii="Times New Roman" w:hAnsi="Times New Roman" w:cs="Times New Roman"/>
          <w:color w:val="222222"/>
          <w:sz w:val="24"/>
          <w:szCs w:val="24"/>
          <w:shd w:val="clear" w:color="auto" w:fill="FFFFFF"/>
        </w:rPr>
        <w:t>, J., 2020. Reducing perceived health risk to attract hotel customers in the COVID-19 pandemic era: Focused on technology innovation for social distancing and cleanliness. </w:t>
      </w:r>
      <w:r w:rsidRPr="00892D82">
        <w:rPr>
          <w:rFonts w:ascii="Times New Roman" w:hAnsi="Times New Roman" w:cs="Times New Roman"/>
          <w:i/>
          <w:iCs/>
          <w:color w:val="222222"/>
          <w:sz w:val="24"/>
          <w:szCs w:val="24"/>
          <w:shd w:val="clear" w:color="auto" w:fill="FFFFFF"/>
        </w:rPr>
        <w:t>International Journal of Hospitality Management</w:t>
      </w:r>
      <w:r w:rsidRPr="00892D82">
        <w:rPr>
          <w:rFonts w:ascii="Times New Roman" w:hAnsi="Times New Roman" w:cs="Times New Roman"/>
          <w:color w:val="222222"/>
          <w:sz w:val="24"/>
          <w:szCs w:val="24"/>
          <w:shd w:val="clear" w:color="auto" w:fill="FFFFFF"/>
        </w:rPr>
        <w:t>, </w:t>
      </w:r>
      <w:r w:rsidRPr="00892D82">
        <w:rPr>
          <w:rFonts w:ascii="Times New Roman" w:hAnsi="Times New Roman" w:cs="Times New Roman"/>
          <w:i/>
          <w:iCs/>
          <w:color w:val="222222"/>
          <w:sz w:val="24"/>
          <w:szCs w:val="24"/>
          <w:shd w:val="clear" w:color="auto" w:fill="FFFFFF"/>
        </w:rPr>
        <w:t>91</w:t>
      </w:r>
      <w:r w:rsidRPr="00892D82">
        <w:rPr>
          <w:rFonts w:ascii="Times New Roman" w:hAnsi="Times New Roman" w:cs="Times New Roman"/>
          <w:color w:val="222222"/>
          <w:sz w:val="24"/>
          <w:szCs w:val="24"/>
          <w:shd w:val="clear" w:color="auto" w:fill="FFFFFF"/>
        </w:rPr>
        <w:t xml:space="preserve">, p.102664.  </w:t>
      </w:r>
    </w:p>
    <w:p w14:paraId="24ACEF80" w14:textId="77777777" w:rsidR="00892D82" w:rsidRPr="00892D82" w:rsidRDefault="00892D82" w:rsidP="00892D82">
      <w:pPr>
        <w:spacing w:line="480" w:lineRule="auto"/>
        <w:ind w:left="720" w:hanging="720"/>
        <w:contextualSpacing/>
        <w:rPr>
          <w:rFonts w:ascii="Times New Roman" w:hAnsi="Times New Roman" w:cs="Times New Roman"/>
          <w:sz w:val="24"/>
          <w:szCs w:val="24"/>
        </w:rPr>
      </w:pPr>
      <w:r w:rsidRPr="00892D82">
        <w:rPr>
          <w:rFonts w:ascii="Times New Roman" w:hAnsi="Times New Roman" w:cs="Times New Roman"/>
          <w:color w:val="222222"/>
          <w:sz w:val="24"/>
          <w:szCs w:val="24"/>
          <w:shd w:val="clear" w:color="auto" w:fill="FFFFFF"/>
        </w:rPr>
        <w:t xml:space="preserve">Weiss, M., </w:t>
      </w:r>
      <w:proofErr w:type="spellStart"/>
      <w:r w:rsidRPr="00892D82">
        <w:rPr>
          <w:rFonts w:ascii="Times New Roman" w:hAnsi="Times New Roman" w:cs="Times New Roman"/>
          <w:color w:val="222222"/>
          <w:sz w:val="24"/>
          <w:szCs w:val="24"/>
          <w:shd w:val="clear" w:color="auto" w:fill="FFFFFF"/>
        </w:rPr>
        <w:t>Schwarzenberg</w:t>
      </w:r>
      <w:proofErr w:type="spellEnd"/>
      <w:r w:rsidRPr="00892D82">
        <w:rPr>
          <w:rFonts w:ascii="Times New Roman" w:hAnsi="Times New Roman" w:cs="Times New Roman"/>
          <w:color w:val="222222"/>
          <w:sz w:val="24"/>
          <w:szCs w:val="24"/>
          <w:shd w:val="clear" w:color="auto" w:fill="FFFFFF"/>
        </w:rPr>
        <w:t>, A., Nelson, R., Sutter, K.M. and Sutherland, M.D., 2020. Global economic effects of COVID-19. </w:t>
      </w:r>
      <w:r w:rsidRPr="00892D82">
        <w:rPr>
          <w:rFonts w:ascii="Times New Roman" w:hAnsi="Times New Roman" w:cs="Times New Roman"/>
          <w:i/>
          <w:iCs/>
          <w:color w:val="222222"/>
          <w:sz w:val="24"/>
          <w:szCs w:val="24"/>
          <w:shd w:val="clear" w:color="auto" w:fill="FFFFFF"/>
        </w:rPr>
        <w:t>Congressional Research Service</w:t>
      </w:r>
      <w:r w:rsidRPr="00892D82">
        <w:rPr>
          <w:rFonts w:ascii="Times New Roman" w:hAnsi="Times New Roman" w:cs="Times New Roman"/>
          <w:color w:val="222222"/>
          <w:sz w:val="24"/>
          <w:szCs w:val="24"/>
          <w:shd w:val="clear" w:color="auto" w:fill="FFFFFF"/>
        </w:rPr>
        <w:t xml:space="preserve">.  </w:t>
      </w:r>
    </w:p>
    <w:sectPr w:rsidR="00892D82" w:rsidRPr="00892D8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B1168" w14:textId="77777777" w:rsidR="00482C42" w:rsidRDefault="00482C42">
      <w:pPr>
        <w:spacing w:after="0" w:line="240" w:lineRule="auto"/>
      </w:pPr>
      <w:r>
        <w:separator/>
      </w:r>
    </w:p>
  </w:endnote>
  <w:endnote w:type="continuationSeparator" w:id="0">
    <w:p w14:paraId="4260DC77" w14:textId="77777777" w:rsidR="00482C42" w:rsidRDefault="00482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FFE2B" w14:textId="77777777" w:rsidR="00482C42" w:rsidRDefault="00482C42">
      <w:pPr>
        <w:spacing w:after="0" w:line="240" w:lineRule="auto"/>
      </w:pPr>
      <w:r>
        <w:separator/>
      </w:r>
    </w:p>
  </w:footnote>
  <w:footnote w:type="continuationSeparator" w:id="0">
    <w:p w14:paraId="4156B750" w14:textId="77777777" w:rsidR="00482C42" w:rsidRDefault="00482C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3621666"/>
      <w:docPartObj>
        <w:docPartGallery w:val="Page Numbers (Top of Page)"/>
        <w:docPartUnique/>
      </w:docPartObj>
    </w:sdtPr>
    <w:sdtEndPr>
      <w:rPr>
        <w:noProof/>
      </w:rPr>
    </w:sdtEndPr>
    <w:sdtContent>
      <w:p w14:paraId="4C4EB38C" w14:textId="0F7BD571" w:rsidR="00ED209E" w:rsidRDefault="00ED209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69D34BC" w14:textId="77777777" w:rsidR="00171EB6" w:rsidRDefault="00171E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yMjYwMTQ2NbQ0MLBU0lEKTi0uzszPAykwrAUA4VvqAiwAAAA="/>
  </w:docVars>
  <w:rsids>
    <w:rsidRoot w:val="00EB29BC"/>
    <w:rsid w:val="0014514A"/>
    <w:rsid w:val="00161429"/>
    <w:rsid w:val="00171EB6"/>
    <w:rsid w:val="0021706A"/>
    <w:rsid w:val="00321772"/>
    <w:rsid w:val="00391257"/>
    <w:rsid w:val="00394A12"/>
    <w:rsid w:val="003C0B73"/>
    <w:rsid w:val="003D77C1"/>
    <w:rsid w:val="003E29B8"/>
    <w:rsid w:val="003F525B"/>
    <w:rsid w:val="00441C32"/>
    <w:rsid w:val="00460E6B"/>
    <w:rsid w:val="004647BE"/>
    <w:rsid w:val="00482C42"/>
    <w:rsid w:val="00495575"/>
    <w:rsid w:val="004A118A"/>
    <w:rsid w:val="0057070E"/>
    <w:rsid w:val="006023D9"/>
    <w:rsid w:val="00646006"/>
    <w:rsid w:val="00666322"/>
    <w:rsid w:val="006770AF"/>
    <w:rsid w:val="0071754B"/>
    <w:rsid w:val="0076065A"/>
    <w:rsid w:val="00775CA1"/>
    <w:rsid w:val="007A2939"/>
    <w:rsid w:val="007C6ADB"/>
    <w:rsid w:val="007E470E"/>
    <w:rsid w:val="007E658D"/>
    <w:rsid w:val="007F08E4"/>
    <w:rsid w:val="00820E8F"/>
    <w:rsid w:val="00892D82"/>
    <w:rsid w:val="008B3F39"/>
    <w:rsid w:val="008F6792"/>
    <w:rsid w:val="009146E8"/>
    <w:rsid w:val="009405FE"/>
    <w:rsid w:val="00943162"/>
    <w:rsid w:val="009B02B3"/>
    <w:rsid w:val="009E031B"/>
    <w:rsid w:val="009E1AF2"/>
    <w:rsid w:val="009F6A95"/>
    <w:rsid w:val="00A06EDB"/>
    <w:rsid w:val="00A1572B"/>
    <w:rsid w:val="00A94150"/>
    <w:rsid w:val="00AE50FF"/>
    <w:rsid w:val="00B101EC"/>
    <w:rsid w:val="00B70BAA"/>
    <w:rsid w:val="00BF009B"/>
    <w:rsid w:val="00D03B27"/>
    <w:rsid w:val="00D12C55"/>
    <w:rsid w:val="00D1447C"/>
    <w:rsid w:val="00D21103"/>
    <w:rsid w:val="00D44681"/>
    <w:rsid w:val="00D46420"/>
    <w:rsid w:val="00DA6769"/>
    <w:rsid w:val="00DB6241"/>
    <w:rsid w:val="00DD5F5B"/>
    <w:rsid w:val="00E0741D"/>
    <w:rsid w:val="00E429FD"/>
    <w:rsid w:val="00E81991"/>
    <w:rsid w:val="00EB29BC"/>
    <w:rsid w:val="00ED209E"/>
    <w:rsid w:val="00EE2A34"/>
    <w:rsid w:val="00F1470F"/>
    <w:rsid w:val="00F32FED"/>
    <w:rsid w:val="00F3443B"/>
    <w:rsid w:val="00F41921"/>
    <w:rsid w:val="00F60E0B"/>
    <w:rsid w:val="00F63121"/>
    <w:rsid w:val="00F648B8"/>
    <w:rsid w:val="00F648F4"/>
    <w:rsid w:val="00FA5ABE"/>
    <w:rsid w:val="00FC6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E8520"/>
  <w15:chartTrackingRefBased/>
  <w15:docId w15:val="{7E44134A-071B-4FDE-BEB3-625C0395D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1E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EB6"/>
  </w:style>
  <w:style w:type="paragraph" w:styleId="Footer">
    <w:name w:val="footer"/>
    <w:basedOn w:val="Normal"/>
    <w:link w:val="FooterChar"/>
    <w:uiPriority w:val="99"/>
    <w:unhideWhenUsed/>
    <w:rsid w:val="00171E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EB6"/>
  </w:style>
  <w:style w:type="paragraph" w:styleId="NormalWeb">
    <w:name w:val="Normal (Web)"/>
    <w:basedOn w:val="Normal"/>
    <w:uiPriority w:val="99"/>
    <w:semiHidden/>
    <w:unhideWhenUsed/>
    <w:rsid w:val="00B101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101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69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rriott.gcs-web.com/static-files/b82978a6-9d28-4e38-9855-fc4ae2cebe1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3541</Words>
  <Characters>20190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Veselina Dimitrova Uchkunova (2028272)</cp:lastModifiedBy>
  <cp:revision>2</cp:revision>
  <dcterms:created xsi:type="dcterms:W3CDTF">2022-01-10T11:19:00Z</dcterms:created>
  <dcterms:modified xsi:type="dcterms:W3CDTF">2022-01-10T11:19:00Z</dcterms:modified>
</cp:coreProperties>
</file>