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DB1F2" w14:textId="24C72F1E" w:rsidR="00AE7395" w:rsidRPr="006766C1" w:rsidRDefault="66667AE5" w:rsidP="006766C1">
      <w:pPr>
        <w:spacing w:line="480" w:lineRule="auto"/>
        <w:rPr>
          <w:rFonts w:ascii="Arial" w:eastAsia="Arial" w:hAnsi="Arial" w:cs="Arial"/>
          <w:sz w:val="22"/>
          <w:szCs w:val="22"/>
        </w:rPr>
      </w:pPr>
      <w:r w:rsidRPr="006766C1">
        <w:rPr>
          <w:rFonts w:ascii="Arial" w:eastAsia="Arial" w:hAnsi="Arial" w:cs="Arial"/>
          <w:sz w:val="22"/>
          <w:szCs w:val="22"/>
        </w:rPr>
        <w:t>Name: Christina</w:t>
      </w:r>
    </w:p>
    <w:p w14:paraId="3ABB802F" w14:textId="4F73F87B" w:rsidR="00AE7395" w:rsidRPr="006766C1" w:rsidRDefault="66667AE5" w:rsidP="006766C1">
      <w:pPr>
        <w:spacing w:line="480" w:lineRule="auto"/>
        <w:rPr>
          <w:rFonts w:ascii="Arial" w:eastAsia="Arial" w:hAnsi="Arial" w:cs="Arial"/>
          <w:sz w:val="22"/>
          <w:szCs w:val="22"/>
        </w:rPr>
      </w:pPr>
      <w:r w:rsidRPr="006766C1">
        <w:rPr>
          <w:rFonts w:ascii="Arial" w:eastAsia="Arial" w:hAnsi="Arial" w:cs="Arial"/>
          <w:sz w:val="22"/>
          <w:szCs w:val="22"/>
        </w:rPr>
        <w:t>Student ID:2519548</w:t>
      </w:r>
    </w:p>
    <w:p w14:paraId="25F0F744" w14:textId="03E3646F" w:rsidR="00AE7395" w:rsidRPr="006766C1" w:rsidRDefault="66667AE5" w:rsidP="006766C1">
      <w:pPr>
        <w:spacing w:line="480" w:lineRule="auto"/>
        <w:rPr>
          <w:rFonts w:ascii="Arial" w:eastAsia="Arial" w:hAnsi="Arial" w:cs="Arial"/>
          <w:sz w:val="22"/>
          <w:szCs w:val="22"/>
        </w:rPr>
      </w:pPr>
      <w:r w:rsidRPr="006766C1">
        <w:rPr>
          <w:rFonts w:ascii="Arial" w:eastAsia="Arial" w:hAnsi="Arial" w:cs="Arial"/>
          <w:sz w:val="22"/>
          <w:szCs w:val="22"/>
        </w:rPr>
        <w:t>Module code: LCHS4001_BIRM</w:t>
      </w:r>
    </w:p>
    <w:p w14:paraId="3DFDF2F3" w14:textId="2CB585D0" w:rsidR="00AE7395" w:rsidRPr="006766C1" w:rsidRDefault="66667AE5" w:rsidP="006766C1">
      <w:pPr>
        <w:spacing w:line="480" w:lineRule="auto"/>
        <w:rPr>
          <w:rFonts w:ascii="Arial" w:eastAsia="Arial" w:hAnsi="Arial" w:cs="Arial"/>
          <w:sz w:val="22"/>
          <w:szCs w:val="22"/>
        </w:rPr>
      </w:pPr>
      <w:r w:rsidRPr="006766C1">
        <w:rPr>
          <w:rFonts w:ascii="Arial" w:eastAsia="Arial" w:hAnsi="Arial" w:cs="Arial"/>
          <w:sz w:val="22"/>
          <w:szCs w:val="22"/>
        </w:rPr>
        <w:t>Module: Academic and Employability Skills</w:t>
      </w:r>
    </w:p>
    <w:p w14:paraId="1A4B5C04" w14:textId="205132EA" w:rsidR="00AE7395" w:rsidRPr="006766C1" w:rsidRDefault="3E9D7592" w:rsidP="006766C1">
      <w:pPr>
        <w:spacing w:line="480" w:lineRule="auto"/>
        <w:rPr>
          <w:rFonts w:ascii="Arial" w:eastAsia="Arial" w:hAnsi="Arial" w:cs="Arial"/>
          <w:sz w:val="22"/>
          <w:szCs w:val="22"/>
        </w:rPr>
      </w:pPr>
      <w:r w:rsidRPr="006766C1">
        <w:rPr>
          <w:rFonts w:ascii="Arial" w:eastAsia="Arial" w:hAnsi="Arial" w:cs="Arial"/>
          <w:sz w:val="22"/>
          <w:szCs w:val="22"/>
        </w:rPr>
        <w:t xml:space="preserve">Lecturer: </w:t>
      </w:r>
      <w:r w:rsidR="43F1AB47" w:rsidRPr="006766C1">
        <w:rPr>
          <w:rFonts w:ascii="Arial" w:eastAsia="Arial" w:hAnsi="Arial" w:cs="Arial"/>
          <w:sz w:val="22"/>
          <w:szCs w:val="22"/>
        </w:rPr>
        <w:t>Daniel Jenkin-Smith</w:t>
      </w:r>
    </w:p>
    <w:p w14:paraId="661AFDD8" w14:textId="5C2518AA" w:rsidR="006C10D1" w:rsidRPr="006766C1" w:rsidRDefault="006C10D1" w:rsidP="006766C1">
      <w:pPr>
        <w:spacing w:line="480" w:lineRule="auto"/>
        <w:rPr>
          <w:rFonts w:ascii="Arial" w:eastAsia="Arial" w:hAnsi="Arial" w:cs="Arial"/>
          <w:sz w:val="22"/>
          <w:szCs w:val="22"/>
        </w:rPr>
      </w:pPr>
      <w:r w:rsidRPr="006766C1">
        <w:rPr>
          <w:rFonts w:ascii="Arial" w:eastAsia="Arial" w:hAnsi="Arial" w:cs="Arial"/>
          <w:sz w:val="22"/>
          <w:szCs w:val="22"/>
        </w:rPr>
        <w:t>Date of sub</w:t>
      </w:r>
      <w:r w:rsidR="006766C1" w:rsidRPr="006766C1">
        <w:rPr>
          <w:rFonts w:ascii="Arial" w:eastAsia="Arial" w:hAnsi="Arial" w:cs="Arial"/>
          <w:sz w:val="22"/>
          <w:szCs w:val="22"/>
        </w:rPr>
        <w:t>mission: 26</w:t>
      </w:r>
      <w:r w:rsidR="006766C1" w:rsidRPr="006766C1">
        <w:rPr>
          <w:rFonts w:ascii="Arial" w:eastAsia="Arial" w:hAnsi="Arial" w:cs="Arial"/>
          <w:sz w:val="22"/>
          <w:szCs w:val="22"/>
          <w:vertAlign w:val="superscript"/>
        </w:rPr>
        <w:t>th</w:t>
      </w:r>
      <w:r w:rsidR="006766C1" w:rsidRPr="006766C1">
        <w:rPr>
          <w:rFonts w:ascii="Arial" w:eastAsia="Arial" w:hAnsi="Arial" w:cs="Arial"/>
          <w:sz w:val="22"/>
          <w:szCs w:val="22"/>
        </w:rPr>
        <w:t xml:space="preserve"> March 2026</w:t>
      </w:r>
    </w:p>
    <w:p w14:paraId="32D4C485" w14:textId="70985923" w:rsidR="00AE7395" w:rsidRPr="006766C1" w:rsidRDefault="00AE7395" w:rsidP="006766C1">
      <w:pPr>
        <w:spacing w:line="480" w:lineRule="auto"/>
        <w:rPr>
          <w:rFonts w:ascii="Arial" w:eastAsia="Arial" w:hAnsi="Arial" w:cs="Arial"/>
          <w:b/>
          <w:bCs/>
          <w:sz w:val="22"/>
          <w:szCs w:val="22"/>
        </w:rPr>
      </w:pPr>
    </w:p>
    <w:p w14:paraId="2F78F11A" w14:textId="19511695" w:rsidR="00AE7395" w:rsidRPr="006766C1" w:rsidRDefault="00AE7395" w:rsidP="006766C1">
      <w:pPr>
        <w:spacing w:line="480" w:lineRule="auto"/>
        <w:rPr>
          <w:rFonts w:ascii="Arial" w:eastAsia="Arial" w:hAnsi="Arial" w:cs="Arial"/>
          <w:b/>
          <w:bCs/>
          <w:sz w:val="22"/>
          <w:szCs w:val="22"/>
        </w:rPr>
      </w:pPr>
    </w:p>
    <w:p w14:paraId="5229C67E" w14:textId="3495D638" w:rsidR="00AE7395" w:rsidRPr="006766C1" w:rsidRDefault="5308384A" w:rsidP="006766C1">
      <w:pPr>
        <w:spacing w:after="0" w:line="480" w:lineRule="auto"/>
        <w:rPr>
          <w:rFonts w:ascii="Arial" w:eastAsia="Arial" w:hAnsi="Arial" w:cs="Arial"/>
          <w:sz w:val="22"/>
          <w:szCs w:val="22"/>
        </w:rPr>
      </w:pPr>
      <w:r w:rsidRPr="006766C1">
        <w:rPr>
          <w:rFonts w:ascii="Arial" w:eastAsia="Arial" w:hAnsi="Arial" w:cs="Arial"/>
          <w:b/>
          <w:bCs/>
          <w:sz w:val="22"/>
          <w:szCs w:val="22"/>
        </w:rPr>
        <w:t>Exploring</w:t>
      </w:r>
      <w:r w:rsidR="4AE1BCD6" w:rsidRPr="006766C1">
        <w:rPr>
          <w:rFonts w:ascii="Arial" w:eastAsia="Arial" w:hAnsi="Arial" w:cs="Arial"/>
          <w:b/>
          <w:bCs/>
          <w:sz w:val="22"/>
          <w:szCs w:val="22"/>
        </w:rPr>
        <w:t xml:space="preserve"> the </w:t>
      </w:r>
      <w:r w:rsidR="36701D9D" w:rsidRPr="006766C1">
        <w:rPr>
          <w:rFonts w:ascii="Arial" w:eastAsia="Arial" w:hAnsi="Arial" w:cs="Arial"/>
          <w:b/>
          <w:bCs/>
          <w:sz w:val="22"/>
          <w:szCs w:val="22"/>
        </w:rPr>
        <w:t>Role, Responsibilities</w:t>
      </w:r>
      <w:r w:rsidR="4AE1BCD6" w:rsidRPr="006766C1">
        <w:rPr>
          <w:rFonts w:ascii="Arial" w:eastAsia="Arial" w:hAnsi="Arial" w:cs="Arial"/>
          <w:b/>
          <w:bCs/>
          <w:sz w:val="22"/>
          <w:szCs w:val="22"/>
        </w:rPr>
        <w:t xml:space="preserve"> and key skills of a support worker in Health and Social</w:t>
      </w:r>
      <w:r w:rsidR="3FF4EB4A" w:rsidRPr="006766C1">
        <w:rPr>
          <w:rFonts w:ascii="Arial" w:eastAsia="Arial" w:hAnsi="Arial" w:cs="Arial"/>
          <w:b/>
          <w:bCs/>
          <w:sz w:val="22"/>
          <w:szCs w:val="22"/>
        </w:rPr>
        <w:t xml:space="preserve"> Care.</w:t>
      </w:r>
      <w:r w:rsidR="0CEEE530" w:rsidRPr="006766C1">
        <w:rPr>
          <w:rFonts w:ascii="Arial" w:eastAsia="Arial" w:hAnsi="Arial" w:cs="Arial"/>
          <w:b/>
          <w:bCs/>
          <w:sz w:val="22"/>
          <w:szCs w:val="22"/>
        </w:rPr>
        <w:t xml:space="preserve"> </w:t>
      </w:r>
    </w:p>
    <w:p w14:paraId="181B366B" w14:textId="619B3602" w:rsidR="00AE7395" w:rsidRPr="006766C1" w:rsidRDefault="0CEEE530" w:rsidP="006766C1">
      <w:pPr>
        <w:spacing w:after="0" w:line="480" w:lineRule="auto"/>
        <w:rPr>
          <w:rFonts w:ascii="Arial" w:eastAsia="Arial" w:hAnsi="Arial" w:cs="Arial"/>
          <w:sz w:val="22"/>
          <w:szCs w:val="22"/>
        </w:rPr>
      </w:pPr>
      <w:r w:rsidRPr="006766C1">
        <w:rPr>
          <w:rFonts w:ascii="Arial" w:eastAsia="Arial" w:hAnsi="Arial" w:cs="Arial"/>
          <w:b/>
          <w:bCs/>
          <w:sz w:val="22"/>
          <w:szCs w:val="22"/>
        </w:rPr>
        <w:t xml:space="preserve">  </w:t>
      </w:r>
    </w:p>
    <w:p w14:paraId="2F61A83D" w14:textId="2C4C93C6" w:rsidR="00AE7395" w:rsidRPr="006766C1" w:rsidRDefault="77AB2A43" w:rsidP="006766C1">
      <w:pPr>
        <w:spacing w:after="0" w:line="480" w:lineRule="auto"/>
        <w:rPr>
          <w:rFonts w:ascii="Arial" w:eastAsia="Arial" w:hAnsi="Arial" w:cs="Arial"/>
          <w:b/>
          <w:bCs/>
          <w:sz w:val="22"/>
          <w:szCs w:val="22"/>
        </w:rPr>
      </w:pPr>
      <w:r w:rsidRPr="006766C1">
        <w:rPr>
          <w:rFonts w:ascii="Arial" w:eastAsia="Arial" w:hAnsi="Arial" w:cs="Arial"/>
          <w:b/>
          <w:bCs/>
          <w:sz w:val="22"/>
          <w:szCs w:val="22"/>
        </w:rPr>
        <w:t xml:space="preserve">  In</w:t>
      </w:r>
      <w:r w:rsidR="1546C044" w:rsidRPr="006766C1">
        <w:rPr>
          <w:rFonts w:ascii="Arial" w:eastAsia="Arial" w:hAnsi="Arial" w:cs="Arial"/>
          <w:b/>
          <w:bCs/>
          <w:sz w:val="22"/>
          <w:szCs w:val="22"/>
        </w:rPr>
        <w:t>troduction</w:t>
      </w:r>
    </w:p>
    <w:p w14:paraId="331A3DB7" w14:textId="4B914D59" w:rsidR="7A786CA1" w:rsidRPr="006766C1" w:rsidRDefault="13CD1B6A" w:rsidP="006766C1">
      <w:pPr>
        <w:spacing w:after="0" w:line="480" w:lineRule="auto"/>
        <w:rPr>
          <w:rFonts w:ascii="Arial" w:eastAsia="Arial" w:hAnsi="Arial" w:cs="Arial"/>
          <w:color w:val="3C3C3B"/>
          <w:sz w:val="22"/>
          <w:szCs w:val="22"/>
        </w:rPr>
      </w:pPr>
      <w:r w:rsidRPr="006766C1">
        <w:rPr>
          <w:rFonts w:ascii="Arial" w:eastAsia="Arial" w:hAnsi="Arial" w:cs="Arial"/>
          <w:sz w:val="22"/>
          <w:szCs w:val="22"/>
        </w:rPr>
        <w:t xml:space="preserve">This report explores the </w:t>
      </w:r>
      <w:r w:rsidR="7ECD8D9E" w:rsidRPr="006766C1">
        <w:rPr>
          <w:rFonts w:ascii="Arial" w:eastAsia="Arial" w:hAnsi="Arial" w:cs="Arial"/>
          <w:sz w:val="22"/>
          <w:szCs w:val="22"/>
        </w:rPr>
        <w:t xml:space="preserve">role of a </w:t>
      </w:r>
      <w:r w:rsidRPr="006766C1">
        <w:rPr>
          <w:rFonts w:ascii="Arial" w:eastAsia="Arial" w:hAnsi="Arial" w:cs="Arial"/>
          <w:sz w:val="22"/>
          <w:szCs w:val="22"/>
        </w:rPr>
        <w:t xml:space="preserve">support worker within the health and social care </w:t>
      </w:r>
      <w:r w:rsidR="19518844" w:rsidRPr="006766C1">
        <w:rPr>
          <w:rFonts w:ascii="Arial" w:eastAsia="Arial" w:hAnsi="Arial" w:cs="Arial"/>
          <w:sz w:val="22"/>
          <w:szCs w:val="22"/>
        </w:rPr>
        <w:t>sector. (Lifewasys,</w:t>
      </w:r>
      <w:r w:rsidR="1066D1BF" w:rsidRPr="006766C1">
        <w:rPr>
          <w:rFonts w:ascii="Arial" w:eastAsia="Arial" w:hAnsi="Arial" w:cs="Arial"/>
          <w:sz w:val="22"/>
          <w:szCs w:val="22"/>
        </w:rPr>
        <w:t>2024)</w:t>
      </w:r>
      <w:r w:rsidR="561AD2DE" w:rsidRPr="006766C1">
        <w:rPr>
          <w:rFonts w:ascii="Arial" w:eastAsia="Arial" w:hAnsi="Arial" w:cs="Arial"/>
          <w:color w:val="3C3C3B"/>
          <w:sz w:val="22"/>
          <w:szCs w:val="22"/>
        </w:rPr>
        <w:t xml:space="preserve"> Support workers help people carry out their daily tasks, teach them new skills and provide emotional support to ensure they are living a happy and fulfilled life. The role </w:t>
      </w:r>
      <w:r w:rsidR="006C10D1" w:rsidRPr="006766C1">
        <w:rPr>
          <w:rFonts w:ascii="Arial" w:eastAsia="Arial" w:hAnsi="Arial" w:cs="Arial"/>
          <w:color w:val="3C3C3B"/>
          <w:sz w:val="22"/>
          <w:szCs w:val="22"/>
        </w:rPr>
        <w:t>is focused</w:t>
      </w:r>
      <w:r w:rsidR="561AD2DE" w:rsidRPr="006766C1">
        <w:rPr>
          <w:rFonts w:ascii="Arial" w:eastAsia="Arial" w:hAnsi="Arial" w:cs="Arial"/>
          <w:color w:val="3C3C3B"/>
          <w:sz w:val="22"/>
          <w:szCs w:val="22"/>
        </w:rPr>
        <w:t xml:space="preserve"> on enabling and supporting people to live their lives as independently as they can. The</w:t>
      </w:r>
      <w:r w:rsidR="00B8094D" w:rsidRPr="006766C1">
        <w:rPr>
          <w:rFonts w:ascii="Arial" w:eastAsia="Arial" w:hAnsi="Arial" w:cs="Arial"/>
          <w:color w:val="3C3C3B"/>
          <w:sz w:val="22"/>
          <w:szCs w:val="22"/>
        </w:rPr>
        <w:t>y</w:t>
      </w:r>
      <w:r w:rsidR="561AD2DE" w:rsidRPr="006766C1">
        <w:rPr>
          <w:rFonts w:ascii="Arial" w:eastAsia="Arial" w:hAnsi="Arial" w:cs="Arial"/>
          <w:color w:val="3C3C3B"/>
          <w:sz w:val="22"/>
          <w:szCs w:val="22"/>
        </w:rPr>
        <w:t xml:space="preserve"> provide both practical </w:t>
      </w:r>
      <w:r w:rsidR="2C436F42" w:rsidRPr="006766C1">
        <w:rPr>
          <w:rFonts w:ascii="Arial" w:eastAsia="Arial" w:hAnsi="Arial" w:cs="Arial"/>
          <w:color w:val="3C3C3B"/>
          <w:sz w:val="22"/>
          <w:szCs w:val="22"/>
        </w:rPr>
        <w:t>and</w:t>
      </w:r>
      <w:r w:rsidR="561AD2DE" w:rsidRPr="006766C1">
        <w:rPr>
          <w:rFonts w:ascii="Arial" w:eastAsia="Arial" w:hAnsi="Arial" w:cs="Arial"/>
          <w:color w:val="3C3C3B"/>
          <w:sz w:val="22"/>
          <w:szCs w:val="22"/>
        </w:rPr>
        <w:t xml:space="preserve"> emotional support to individuals who may have physical disabilities, mental health conditions, or other support needs.</w:t>
      </w:r>
      <w:r w:rsidR="425D16D9" w:rsidRPr="006766C1">
        <w:rPr>
          <w:rFonts w:ascii="Arial" w:eastAsia="Arial" w:hAnsi="Arial" w:cs="Arial"/>
          <w:color w:val="3C3C3B"/>
          <w:sz w:val="22"/>
          <w:szCs w:val="22"/>
        </w:rPr>
        <w:t xml:space="preserve"> The main purpose of this report is to describe the responsibility of a support worker</w:t>
      </w:r>
      <w:r w:rsidR="696052E5" w:rsidRPr="006766C1">
        <w:rPr>
          <w:rFonts w:ascii="Arial" w:eastAsia="Arial" w:hAnsi="Arial" w:cs="Arial"/>
          <w:color w:val="3C3C3B"/>
          <w:sz w:val="22"/>
          <w:szCs w:val="22"/>
        </w:rPr>
        <w:t>, explore three essential skills required for this role and discuss strategies that can help develop these skills in practise.</w:t>
      </w:r>
    </w:p>
    <w:p w14:paraId="7F66C570" w14:textId="1384E382" w:rsidR="62FF14E0" w:rsidRPr="006766C1" w:rsidRDefault="79FED5DC" w:rsidP="006766C1">
      <w:pPr>
        <w:spacing w:after="0" w:line="480" w:lineRule="auto"/>
        <w:rPr>
          <w:rFonts w:ascii="Arial" w:eastAsia="Arial" w:hAnsi="Arial" w:cs="Arial"/>
          <w:color w:val="3C3C3B"/>
          <w:sz w:val="22"/>
          <w:szCs w:val="22"/>
        </w:rPr>
      </w:pPr>
      <w:r w:rsidRPr="006766C1">
        <w:rPr>
          <w:rFonts w:ascii="Arial" w:eastAsia="Arial" w:hAnsi="Arial" w:cs="Arial"/>
          <w:color w:val="3C3C3B"/>
          <w:sz w:val="22"/>
          <w:szCs w:val="22"/>
        </w:rPr>
        <w:t xml:space="preserve"> </w:t>
      </w:r>
    </w:p>
    <w:p w14:paraId="3E9DBCE2" w14:textId="2368632C" w:rsidR="62FF14E0" w:rsidRPr="006766C1" w:rsidRDefault="302EDF96" w:rsidP="006766C1">
      <w:pPr>
        <w:spacing w:after="0" w:line="480" w:lineRule="auto"/>
        <w:rPr>
          <w:rFonts w:ascii="Arial" w:eastAsia="Arial" w:hAnsi="Arial" w:cs="Arial"/>
          <w:b/>
          <w:bCs/>
          <w:color w:val="3C3C3B"/>
          <w:sz w:val="22"/>
          <w:szCs w:val="22"/>
        </w:rPr>
      </w:pPr>
      <w:r w:rsidRPr="006766C1">
        <w:rPr>
          <w:rFonts w:ascii="Arial" w:eastAsia="Arial" w:hAnsi="Arial" w:cs="Arial"/>
          <w:b/>
          <w:bCs/>
          <w:color w:val="3C3C3B"/>
          <w:sz w:val="22"/>
          <w:szCs w:val="22"/>
        </w:rPr>
        <w:t>Role and responsibilities of a support worker.</w:t>
      </w:r>
    </w:p>
    <w:p w14:paraId="7BE8983F" w14:textId="7F33BD02" w:rsidR="7E3D49F1" w:rsidRPr="006766C1" w:rsidRDefault="072DE774" w:rsidP="006766C1">
      <w:pPr>
        <w:shd w:val="clear" w:color="auto" w:fill="FFFFFF" w:themeFill="background1"/>
        <w:spacing w:after="0" w:line="480" w:lineRule="auto"/>
        <w:rPr>
          <w:rFonts w:ascii="Arial" w:eastAsia="Arial" w:hAnsi="Arial" w:cs="Arial"/>
          <w:color w:val="333333"/>
          <w:sz w:val="22"/>
          <w:szCs w:val="22"/>
        </w:rPr>
      </w:pPr>
      <w:r w:rsidRPr="006766C1">
        <w:rPr>
          <w:rFonts w:ascii="Arial" w:eastAsia="Arial" w:hAnsi="Arial" w:cs="Arial"/>
          <w:color w:val="3C3C3B"/>
          <w:sz w:val="22"/>
          <w:szCs w:val="22"/>
        </w:rPr>
        <w:t>Support workers play a very important role in</w:t>
      </w:r>
      <w:r w:rsidR="6663C07C" w:rsidRPr="006766C1">
        <w:rPr>
          <w:rFonts w:ascii="Arial" w:eastAsia="Arial" w:hAnsi="Arial" w:cs="Arial"/>
          <w:color w:val="3C3C3B"/>
          <w:sz w:val="22"/>
          <w:szCs w:val="22"/>
        </w:rPr>
        <w:t xml:space="preserve"> Helping individuals maintain their independence while ensuring their safety and well-being. Support workers dut</w:t>
      </w:r>
      <w:r w:rsidR="6CC38568" w:rsidRPr="006766C1">
        <w:rPr>
          <w:rFonts w:ascii="Arial" w:eastAsia="Arial" w:hAnsi="Arial" w:cs="Arial"/>
          <w:color w:val="3C3C3B"/>
          <w:sz w:val="22"/>
          <w:szCs w:val="22"/>
        </w:rPr>
        <w:t xml:space="preserve">ies </w:t>
      </w:r>
      <w:r w:rsidR="6663C07C" w:rsidRPr="006766C1">
        <w:rPr>
          <w:rFonts w:ascii="Arial" w:eastAsia="Arial" w:hAnsi="Arial" w:cs="Arial"/>
          <w:color w:val="3C3C3B"/>
          <w:sz w:val="22"/>
          <w:szCs w:val="22"/>
        </w:rPr>
        <w:t>can depend on the individual's needs</w:t>
      </w:r>
      <w:r w:rsidR="72FAF168" w:rsidRPr="006766C1">
        <w:rPr>
          <w:rFonts w:ascii="Arial" w:eastAsia="Arial" w:hAnsi="Arial" w:cs="Arial"/>
          <w:color w:val="3C3C3B"/>
          <w:sz w:val="22"/>
          <w:szCs w:val="22"/>
        </w:rPr>
        <w:t xml:space="preserve"> e</w:t>
      </w:r>
      <w:r w:rsidR="56D041DB" w:rsidRPr="006766C1">
        <w:rPr>
          <w:rFonts w:ascii="Arial" w:eastAsia="Arial" w:hAnsi="Arial" w:cs="Arial"/>
          <w:color w:val="3C3C3B"/>
          <w:sz w:val="22"/>
          <w:szCs w:val="22"/>
        </w:rPr>
        <w:t>very</w:t>
      </w:r>
      <w:r w:rsidR="1407B442" w:rsidRPr="006766C1">
        <w:rPr>
          <w:rFonts w:ascii="Arial" w:eastAsia="Arial" w:hAnsi="Arial" w:cs="Arial"/>
          <w:color w:val="3C3C3B"/>
          <w:sz w:val="22"/>
          <w:szCs w:val="22"/>
        </w:rPr>
        <w:t xml:space="preserve"> individual </w:t>
      </w:r>
      <w:r w:rsidR="6663C07C" w:rsidRPr="006766C1">
        <w:rPr>
          <w:rFonts w:ascii="Arial" w:eastAsia="Arial" w:hAnsi="Arial" w:cs="Arial"/>
          <w:color w:val="3C3C3B"/>
          <w:sz w:val="22"/>
          <w:szCs w:val="22"/>
        </w:rPr>
        <w:t xml:space="preserve">has different kinds of needs and settings. </w:t>
      </w:r>
      <w:r w:rsidR="331ECFDC" w:rsidRPr="006766C1">
        <w:rPr>
          <w:rFonts w:ascii="Arial" w:eastAsia="Arial" w:hAnsi="Arial" w:cs="Arial"/>
          <w:color w:val="3C3C3B"/>
          <w:sz w:val="22"/>
          <w:szCs w:val="22"/>
        </w:rPr>
        <w:lastRenderedPageBreak/>
        <w:t xml:space="preserve">The main </w:t>
      </w:r>
      <w:r w:rsidR="2E8A499B" w:rsidRPr="006766C1">
        <w:rPr>
          <w:rFonts w:ascii="Arial" w:eastAsia="Arial" w:hAnsi="Arial" w:cs="Arial"/>
          <w:color w:val="3C3C3B"/>
          <w:sz w:val="22"/>
          <w:szCs w:val="22"/>
        </w:rPr>
        <w:t xml:space="preserve">Responsibilities of a support </w:t>
      </w:r>
      <w:r w:rsidR="51E8EC42" w:rsidRPr="006766C1">
        <w:rPr>
          <w:rFonts w:ascii="Arial" w:eastAsia="Arial" w:hAnsi="Arial" w:cs="Arial"/>
          <w:color w:val="3C3C3B"/>
          <w:sz w:val="22"/>
          <w:szCs w:val="22"/>
        </w:rPr>
        <w:t>worker According</w:t>
      </w:r>
      <w:r w:rsidR="2E8A499B" w:rsidRPr="006766C1">
        <w:rPr>
          <w:rFonts w:ascii="Arial" w:eastAsia="Arial" w:hAnsi="Arial" w:cs="Arial"/>
          <w:color w:val="3C3C3B"/>
          <w:sz w:val="22"/>
          <w:szCs w:val="22"/>
        </w:rPr>
        <w:t xml:space="preserve"> </w:t>
      </w:r>
      <w:r w:rsidR="631BCF1F" w:rsidRPr="006766C1">
        <w:rPr>
          <w:rFonts w:ascii="Arial" w:eastAsia="Arial" w:hAnsi="Arial" w:cs="Arial"/>
          <w:color w:val="3C3C3B"/>
          <w:sz w:val="22"/>
          <w:szCs w:val="22"/>
        </w:rPr>
        <w:t>to (Pulse</w:t>
      </w:r>
      <w:r w:rsidR="42A700E9" w:rsidRPr="006766C1">
        <w:rPr>
          <w:rFonts w:ascii="Arial" w:eastAsia="Arial" w:hAnsi="Arial" w:cs="Arial"/>
          <w:color w:val="3C3C3B"/>
          <w:sz w:val="22"/>
          <w:szCs w:val="22"/>
        </w:rPr>
        <w:t xml:space="preserve"> Nursing at Home,</w:t>
      </w:r>
      <w:r w:rsidR="5A0AEAAF" w:rsidRPr="006766C1">
        <w:rPr>
          <w:rFonts w:ascii="Arial" w:eastAsia="Arial" w:hAnsi="Arial" w:cs="Arial"/>
          <w:color w:val="3C3C3B"/>
          <w:sz w:val="22"/>
          <w:szCs w:val="22"/>
        </w:rPr>
        <w:t>2023).</w:t>
      </w:r>
      <w:r w:rsidR="3843CD34" w:rsidRPr="006766C1">
        <w:rPr>
          <w:rFonts w:ascii="Arial" w:eastAsia="Arial" w:hAnsi="Arial" w:cs="Arial"/>
          <w:color w:val="3C3C3B"/>
          <w:sz w:val="22"/>
          <w:szCs w:val="22"/>
        </w:rPr>
        <w:t xml:space="preserve"> is </w:t>
      </w:r>
      <w:r w:rsidR="006C10D1" w:rsidRPr="006766C1">
        <w:rPr>
          <w:rFonts w:ascii="Arial" w:eastAsia="Arial" w:hAnsi="Arial" w:cs="Arial"/>
          <w:color w:val="333333"/>
          <w:sz w:val="22"/>
          <w:szCs w:val="22"/>
        </w:rPr>
        <w:t>m</w:t>
      </w:r>
      <w:r w:rsidR="3843CD34" w:rsidRPr="006766C1">
        <w:rPr>
          <w:rFonts w:ascii="Arial" w:eastAsia="Arial" w:hAnsi="Arial" w:cs="Arial"/>
          <w:color w:val="333333"/>
          <w:sz w:val="22"/>
          <w:szCs w:val="22"/>
        </w:rPr>
        <w:t>onitoring the client’s general health, including nutrition</w:t>
      </w:r>
      <w:r w:rsidR="284FE56D" w:rsidRPr="006766C1">
        <w:rPr>
          <w:rFonts w:ascii="Arial" w:eastAsia="Arial" w:hAnsi="Arial" w:cs="Arial"/>
          <w:color w:val="333333"/>
          <w:sz w:val="22"/>
          <w:szCs w:val="22"/>
        </w:rPr>
        <w:t xml:space="preserve">, Maintaining and updating client records and </w:t>
      </w:r>
      <w:r w:rsidR="7794D217" w:rsidRPr="006766C1">
        <w:rPr>
          <w:rFonts w:ascii="Arial" w:eastAsia="Arial" w:hAnsi="Arial" w:cs="Arial"/>
          <w:color w:val="333333"/>
          <w:sz w:val="22"/>
          <w:szCs w:val="22"/>
        </w:rPr>
        <w:t xml:space="preserve">providing regular professional communication with clients, their family and </w:t>
      </w:r>
      <w:r w:rsidR="26EA2AEE" w:rsidRPr="006766C1">
        <w:rPr>
          <w:rFonts w:ascii="Arial" w:eastAsia="Arial" w:hAnsi="Arial" w:cs="Arial"/>
          <w:color w:val="333333"/>
          <w:sz w:val="22"/>
          <w:szCs w:val="22"/>
        </w:rPr>
        <w:t>members of staff</w:t>
      </w:r>
      <w:r w:rsidR="7794D217" w:rsidRPr="006766C1">
        <w:rPr>
          <w:rFonts w:ascii="Arial" w:eastAsia="Arial" w:hAnsi="Arial" w:cs="Arial"/>
          <w:color w:val="333333"/>
          <w:sz w:val="22"/>
          <w:szCs w:val="22"/>
        </w:rPr>
        <w:t>.</w:t>
      </w:r>
      <w:r w:rsidR="573B92FA" w:rsidRPr="006766C1">
        <w:rPr>
          <w:rFonts w:ascii="Arial" w:eastAsia="Arial" w:hAnsi="Arial" w:cs="Arial"/>
          <w:color w:val="333333"/>
          <w:sz w:val="22"/>
          <w:szCs w:val="22"/>
        </w:rPr>
        <w:t xml:space="preserve"> </w:t>
      </w:r>
      <w:r w:rsidR="611F750A" w:rsidRPr="006766C1">
        <w:rPr>
          <w:rFonts w:ascii="Arial" w:eastAsia="Arial" w:hAnsi="Arial" w:cs="Arial"/>
          <w:color w:val="333333"/>
          <w:sz w:val="22"/>
          <w:szCs w:val="22"/>
        </w:rPr>
        <w:t>Accurate record keeping is</w:t>
      </w:r>
      <w:r w:rsidR="4069AC5F" w:rsidRPr="006766C1">
        <w:rPr>
          <w:rFonts w:ascii="Arial" w:eastAsia="Arial" w:hAnsi="Arial" w:cs="Arial"/>
          <w:color w:val="333333"/>
          <w:sz w:val="22"/>
          <w:szCs w:val="22"/>
        </w:rPr>
        <w:t xml:space="preserve"> </w:t>
      </w:r>
      <w:r w:rsidR="611F750A" w:rsidRPr="006766C1">
        <w:rPr>
          <w:rFonts w:ascii="Arial" w:eastAsia="Arial" w:hAnsi="Arial" w:cs="Arial"/>
          <w:color w:val="333333"/>
          <w:sz w:val="22"/>
          <w:szCs w:val="22"/>
        </w:rPr>
        <w:t>a very important part of the role as it ensures that</w:t>
      </w:r>
      <w:r w:rsidR="2FFADA40" w:rsidRPr="006766C1">
        <w:rPr>
          <w:rFonts w:ascii="Arial" w:eastAsia="Arial" w:hAnsi="Arial" w:cs="Arial"/>
          <w:color w:val="333333"/>
          <w:sz w:val="22"/>
          <w:szCs w:val="22"/>
        </w:rPr>
        <w:t xml:space="preserve"> information about the service user`s care is documented </w:t>
      </w:r>
      <w:r w:rsidR="389BAF2A" w:rsidRPr="006766C1">
        <w:rPr>
          <w:rFonts w:ascii="Arial" w:eastAsia="Arial" w:hAnsi="Arial" w:cs="Arial"/>
          <w:color w:val="333333"/>
          <w:sz w:val="22"/>
          <w:szCs w:val="22"/>
        </w:rPr>
        <w:t>properly.</w:t>
      </w:r>
      <w:r w:rsidR="7A433B52" w:rsidRPr="006766C1">
        <w:rPr>
          <w:rFonts w:ascii="Arial" w:eastAsia="Arial" w:hAnsi="Arial" w:cs="Arial"/>
          <w:color w:val="333333"/>
          <w:sz w:val="22"/>
          <w:szCs w:val="22"/>
        </w:rPr>
        <w:t xml:space="preserve"> Encourage individuals to take part in activities </w:t>
      </w:r>
      <w:r w:rsidR="0151D620" w:rsidRPr="006766C1">
        <w:rPr>
          <w:rFonts w:ascii="Arial" w:eastAsia="Arial" w:hAnsi="Arial" w:cs="Arial"/>
          <w:color w:val="333333"/>
          <w:sz w:val="22"/>
          <w:szCs w:val="22"/>
        </w:rPr>
        <w:t>s</w:t>
      </w:r>
      <w:r w:rsidR="7A433B52" w:rsidRPr="006766C1">
        <w:rPr>
          <w:rFonts w:ascii="Arial" w:eastAsia="Arial" w:hAnsi="Arial" w:cs="Arial"/>
          <w:color w:val="333333"/>
          <w:sz w:val="22"/>
          <w:szCs w:val="22"/>
        </w:rPr>
        <w:t xml:space="preserve">uch as cooking </w:t>
      </w:r>
      <w:r w:rsidR="75EC1881" w:rsidRPr="006766C1">
        <w:rPr>
          <w:rFonts w:ascii="Arial" w:eastAsia="Arial" w:hAnsi="Arial" w:cs="Arial"/>
          <w:color w:val="333333"/>
          <w:sz w:val="22"/>
          <w:szCs w:val="22"/>
        </w:rPr>
        <w:t>and making daily decisions about their own lives. For example, a support worker may support</w:t>
      </w:r>
      <w:r w:rsidR="11D6F53F" w:rsidRPr="006766C1">
        <w:rPr>
          <w:rFonts w:ascii="Arial" w:eastAsia="Arial" w:hAnsi="Arial" w:cs="Arial"/>
          <w:color w:val="333333"/>
          <w:sz w:val="22"/>
          <w:szCs w:val="22"/>
        </w:rPr>
        <w:t xml:space="preserve"> </w:t>
      </w:r>
      <w:r w:rsidR="75EC1881" w:rsidRPr="006766C1">
        <w:rPr>
          <w:rFonts w:ascii="Arial" w:eastAsia="Arial" w:hAnsi="Arial" w:cs="Arial"/>
          <w:color w:val="333333"/>
          <w:sz w:val="22"/>
          <w:szCs w:val="22"/>
        </w:rPr>
        <w:t xml:space="preserve">a </w:t>
      </w:r>
      <w:r w:rsidR="4BDAB8C4" w:rsidRPr="006766C1">
        <w:rPr>
          <w:rFonts w:ascii="Arial" w:eastAsia="Arial" w:hAnsi="Arial" w:cs="Arial"/>
          <w:color w:val="333333"/>
          <w:sz w:val="22"/>
          <w:szCs w:val="22"/>
        </w:rPr>
        <w:t>service</w:t>
      </w:r>
      <w:r w:rsidR="75EC1881" w:rsidRPr="006766C1">
        <w:rPr>
          <w:rFonts w:ascii="Arial" w:eastAsia="Arial" w:hAnsi="Arial" w:cs="Arial"/>
          <w:color w:val="333333"/>
          <w:sz w:val="22"/>
          <w:szCs w:val="22"/>
        </w:rPr>
        <w:t xml:space="preserve"> to cook a meal </w:t>
      </w:r>
      <w:r w:rsidR="3DE872FA" w:rsidRPr="006766C1">
        <w:rPr>
          <w:rFonts w:ascii="Arial" w:eastAsia="Arial" w:hAnsi="Arial" w:cs="Arial"/>
          <w:color w:val="333333"/>
          <w:sz w:val="22"/>
          <w:szCs w:val="22"/>
        </w:rPr>
        <w:t xml:space="preserve">or </w:t>
      </w:r>
      <w:r w:rsidR="75EC1881" w:rsidRPr="006766C1">
        <w:rPr>
          <w:rFonts w:ascii="Arial" w:eastAsia="Arial" w:hAnsi="Arial" w:cs="Arial"/>
          <w:color w:val="333333"/>
          <w:sz w:val="22"/>
          <w:szCs w:val="22"/>
        </w:rPr>
        <w:t>attend</w:t>
      </w:r>
      <w:r w:rsidR="526DAC98" w:rsidRPr="006766C1">
        <w:rPr>
          <w:rFonts w:ascii="Arial" w:eastAsia="Arial" w:hAnsi="Arial" w:cs="Arial"/>
          <w:color w:val="333333"/>
          <w:sz w:val="22"/>
          <w:szCs w:val="22"/>
        </w:rPr>
        <w:t xml:space="preserve"> a</w:t>
      </w:r>
      <w:r w:rsidR="75EC1881" w:rsidRPr="006766C1">
        <w:rPr>
          <w:rFonts w:ascii="Arial" w:eastAsia="Arial" w:hAnsi="Arial" w:cs="Arial"/>
          <w:color w:val="333333"/>
          <w:sz w:val="22"/>
          <w:szCs w:val="22"/>
        </w:rPr>
        <w:t xml:space="preserve"> social</w:t>
      </w:r>
      <w:r w:rsidR="41C6827F" w:rsidRPr="006766C1">
        <w:rPr>
          <w:rFonts w:ascii="Arial" w:eastAsia="Arial" w:hAnsi="Arial" w:cs="Arial"/>
          <w:color w:val="333333"/>
          <w:sz w:val="22"/>
          <w:szCs w:val="22"/>
        </w:rPr>
        <w:t xml:space="preserve"> a</w:t>
      </w:r>
      <w:r w:rsidR="32B25C05" w:rsidRPr="006766C1">
        <w:rPr>
          <w:rFonts w:ascii="Arial" w:eastAsia="Arial" w:hAnsi="Arial" w:cs="Arial"/>
          <w:color w:val="333333"/>
          <w:sz w:val="22"/>
          <w:szCs w:val="22"/>
        </w:rPr>
        <w:t xml:space="preserve">ctivity within the community. </w:t>
      </w:r>
      <w:r w:rsidR="389BAF2A" w:rsidRPr="006766C1">
        <w:rPr>
          <w:rFonts w:ascii="Arial" w:eastAsia="Arial" w:hAnsi="Arial" w:cs="Arial"/>
          <w:color w:val="333333"/>
          <w:sz w:val="22"/>
          <w:szCs w:val="22"/>
        </w:rPr>
        <w:t>By</w:t>
      </w:r>
      <w:r w:rsidR="573B92FA" w:rsidRPr="006766C1">
        <w:rPr>
          <w:rFonts w:ascii="Arial" w:eastAsia="Arial" w:hAnsi="Arial" w:cs="Arial"/>
          <w:color w:val="333333"/>
          <w:sz w:val="22"/>
          <w:szCs w:val="22"/>
        </w:rPr>
        <w:t xml:space="preserve"> providing these support </w:t>
      </w:r>
      <w:r w:rsidR="52A760C7" w:rsidRPr="006766C1">
        <w:rPr>
          <w:rFonts w:ascii="Arial" w:eastAsia="Arial" w:hAnsi="Arial" w:cs="Arial"/>
          <w:color w:val="333333"/>
          <w:sz w:val="22"/>
          <w:szCs w:val="22"/>
        </w:rPr>
        <w:t>s</w:t>
      </w:r>
      <w:r w:rsidR="573B92FA" w:rsidRPr="006766C1">
        <w:rPr>
          <w:rFonts w:ascii="Arial" w:eastAsia="Arial" w:hAnsi="Arial" w:cs="Arial"/>
          <w:color w:val="333333"/>
          <w:sz w:val="22"/>
          <w:szCs w:val="22"/>
        </w:rPr>
        <w:t>ervice users can live more comfortably and maintain a level of independency</w:t>
      </w:r>
      <w:r w:rsidR="68F79E9B" w:rsidRPr="006766C1">
        <w:rPr>
          <w:rFonts w:ascii="Arial" w:eastAsia="Arial" w:hAnsi="Arial" w:cs="Arial"/>
          <w:color w:val="333333"/>
          <w:sz w:val="22"/>
          <w:szCs w:val="22"/>
        </w:rPr>
        <w:t xml:space="preserve"> and improve the</w:t>
      </w:r>
      <w:r w:rsidR="3150ADF5" w:rsidRPr="006766C1">
        <w:rPr>
          <w:rFonts w:ascii="Arial" w:eastAsia="Arial" w:hAnsi="Arial" w:cs="Arial"/>
          <w:color w:val="333333"/>
          <w:sz w:val="22"/>
          <w:szCs w:val="22"/>
        </w:rPr>
        <w:t xml:space="preserve">ir </w:t>
      </w:r>
      <w:r w:rsidR="68F79E9B" w:rsidRPr="006766C1">
        <w:rPr>
          <w:rFonts w:ascii="Arial" w:eastAsia="Arial" w:hAnsi="Arial" w:cs="Arial"/>
          <w:color w:val="333333"/>
          <w:sz w:val="22"/>
          <w:szCs w:val="22"/>
        </w:rPr>
        <w:t>quality</w:t>
      </w:r>
      <w:r w:rsidR="4B52CDF9" w:rsidRPr="006766C1">
        <w:rPr>
          <w:rFonts w:ascii="Arial" w:eastAsia="Arial" w:hAnsi="Arial" w:cs="Arial"/>
          <w:color w:val="333333"/>
          <w:sz w:val="22"/>
          <w:szCs w:val="22"/>
        </w:rPr>
        <w:t xml:space="preserve"> of</w:t>
      </w:r>
      <w:r w:rsidR="68F79E9B" w:rsidRPr="006766C1">
        <w:rPr>
          <w:rFonts w:ascii="Arial" w:eastAsia="Arial" w:hAnsi="Arial" w:cs="Arial"/>
          <w:color w:val="333333"/>
          <w:sz w:val="22"/>
          <w:szCs w:val="22"/>
        </w:rPr>
        <w:t xml:space="preserve"> life</w:t>
      </w:r>
      <w:r w:rsidR="35D6F97A" w:rsidRPr="006766C1">
        <w:rPr>
          <w:rFonts w:ascii="Arial" w:eastAsia="Arial" w:hAnsi="Arial" w:cs="Arial"/>
          <w:color w:val="333333"/>
          <w:sz w:val="22"/>
          <w:szCs w:val="22"/>
        </w:rPr>
        <w:t>.</w:t>
      </w:r>
    </w:p>
    <w:p w14:paraId="6EE23FB7" w14:textId="604C3C7B" w:rsidR="1A8D5549" w:rsidRPr="006766C1" w:rsidRDefault="6CAC2BBB" w:rsidP="006766C1">
      <w:pPr>
        <w:shd w:val="clear" w:color="auto" w:fill="FFFFFF" w:themeFill="background1"/>
        <w:spacing w:after="0" w:line="480" w:lineRule="auto"/>
        <w:rPr>
          <w:rFonts w:ascii="Arial" w:eastAsia="Arial" w:hAnsi="Arial" w:cs="Arial"/>
          <w:color w:val="333333"/>
          <w:sz w:val="22"/>
          <w:szCs w:val="22"/>
        </w:rPr>
      </w:pPr>
      <w:r w:rsidRPr="006766C1">
        <w:rPr>
          <w:rFonts w:ascii="Arial" w:eastAsia="Arial" w:hAnsi="Arial" w:cs="Arial"/>
          <w:color w:val="333333"/>
          <w:sz w:val="22"/>
          <w:szCs w:val="22"/>
        </w:rPr>
        <w:t xml:space="preserve">Another important duty is providing emotional support. Many individuals </w:t>
      </w:r>
      <w:r w:rsidR="3F244183" w:rsidRPr="006766C1">
        <w:rPr>
          <w:rFonts w:ascii="Arial" w:eastAsia="Arial" w:hAnsi="Arial" w:cs="Arial"/>
          <w:color w:val="333333"/>
          <w:sz w:val="22"/>
          <w:szCs w:val="22"/>
        </w:rPr>
        <w:t xml:space="preserve">that </w:t>
      </w:r>
      <w:r w:rsidRPr="006766C1">
        <w:rPr>
          <w:rFonts w:ascii="Arial" w:eastAsia="Arial" w:hAnsi="Arial" w:cs="Arial"/>
          <w:color w:val="333333"/>
          <w:sz w:val="22"/>
          <w:szCs w:val="22"/>
        </w:rPr>
        <w:t>receive</w:t>
      </w:r>
      <w:r w:rsidR="2A9DC8F9" w:rsidRPr="006766C1">
        <w:rPr>
          <w:rFonts w:ascii="Arial" w:eastAsia="Arial" w:hAnsi="Arial" w:cs="Arial"/>
          <w:color w:val="333333"/>
          <w:sz w:val="22"/>
          <w:szCs w:val="22"/>
        </w:rPr>
        <w:t xml:space="preserve"> </w:t>
      </w:r>
      <w:r w:rsidRPr="006766C1">
        <w:rPr>
          <w:rFonts w:ascii="Arial" w:eastAsia="Arial" w:hAnsi="Arial" w:cs="Arial"/>
          <w:color w:val="333333"/>
          <w:sz w:val="22"/>
          <w:szCs w:val="22"/>
        </w:rPr>
        <w:t xml:space="preserve">care may feel </w:t>
      </w:r>
      <w:r w:rsidR="4C55329E" w:rsidRPr="006766C1">
        <w:rPr>
          <w:rFonts w:ascii="Arial" w:eastAsia="Arial" w:hAnsi="Arial" w:cs="Arial"/>
          <w:color w:val="333333"/>
          <w:sz w:val="22"/>
          <w:szCs w:val="22"/>
        </w:rPr>
        <w:t>isolated, anxious</w:t>
      </w:r>
      <w:r w:rsidRPr="006766C1">
        <w:rPr>
          <w:rFonts w:ascii="Arial" w:eastAsia="Arial" w:hAnsi="Arial" w:cs="Arial"/>
          <w:color w:val="333333"/>
          <w:sz w:val="22"/>
          <w:szCs w:val="22"/>
        </w:rPr>
        <w:t xml:space="preserve">, or vulnerable. Support workers help build trusting relationships with service users by listening to their concerns </w:t>
      </w:r>
      <w:r w:rsidR="46978EF6" w:rsidRPr="006766C1">
        <w:rPr>
          <w:rFonts w:ascii="Arial" w:eastAsia="Arial" w:hAnsi="Arial" w:cs="Arial"/>
          <w:color w:val="333333"/>
          <w:sz w:val="22"/>
          <w:szCs w:val="22"/>
        </w:rPr>
        <w:t>and</w:t>
      </w:r>
      <w:r w:rsidRPr="006766C1">
        <w:rPr>
          <w:rFonts w:ascii="Arial" w:eastAsia="Arial" w:hAnsi="Arial" w:cs="Arial"/>
          <w:color w:val="333333"/>
          <w:sz w:val="22"/>
          <w:szCs w:val="22"/>
        </w:rPr>
        <w:t xml:space="preserve"> offering</w:t>
      </w:r>
      <w:r w:rsidR="5216860D" w:rsidRPr="006766C1">
        <w:rPr>
          <w:rFonts w:ascii="Arial" w:eastAsia="Arial" w:hAnsi="Arial" w:cs="Arial"/>
          <w:color w:val="333333"/>
          <w:sz w:val="22"/>
          <w:szCs w:val="22"/>
        </w:rPr>
        <w:t xml:space="preserve"> r</w:t>
      </w:r>
      <w:r w:rsidRPr="006766C1">
        <w:rPr>
          <w:rFonts w:ascii="Arial" w:eastAsia="Arial" w:hAnsi="Arial" w:cs="Arial"/>
          <w:color w:val="333333"/>
          <w:sz w:val="22"/>
          <w:szCs w:val="22"/>
        </w:rPr>
        <w:t xml:space="preserve">eassurance and encouragement. Support worker must treat individual with dignity, respect and compassion </w:t>
      </w:r>
      <w:r w:rsidR="6295F226" w:rsidRPr="006766C1">
        <w:rPr>
          <w:rFonts w:ascii="Arial" w:eastAsia="Arial" w:hAnsi="Arial" w:cs="Arial"/>
          <w:color w:val="333333"/>
          <w:sz w:val="22"/>
          <w:szCs w:val="22"/>
        </w:rPr>
        <w:t>always</w:t>
      </w:r>
      <w:r w:rsidRPr="006766C1">
        <w:rPr>
          <w:rFonts w:ascii="Arial" w:eastAsia="Arial" w:hAnsi="Arial" w:cs="Arial"/>
          <w:color w:val="333333"/>
          <w:sz w:val="22"/>
          <w:szCs w:val="22"/>
        </w:rPr>
        <w:t>.</w:t>
      </w:r>
    </w:p>
    <w:p w14:paraId="1162F97C" w14:textId="08FBF52F" w:rsidR="7E3D49F1" w:rsidRPr="006766C1" w:rsidRDefault="7E3D49F1" w:rsidP="006766C1">
      <w:pPr>
        <w:shd w:val="clear" w:color="auto" w:fill="FFFFFF" w:themeFill="background1"/>
        <w:spacing w:after="0" w:line="480" w:lineRule="auto"/>
        <w:rPr>
          <w:rFonts w:ascii="Arial" w:eastAsia="Arial" w:hAnsi="Arial" w:cs="Arial"/>
          <w:color w:val="333333"/>
          <w:sz w:val="22"/>
          <w:szCs w:val="22"/>
        </w:rPr>
      </w:pPr>
    </w:p>
    <w:p w14:paraId="09B77425" w14:textId="78C8C505" w:rsidR="7E3D49F1" w:rsidRPr="006766C1" w:rsidRDefault="7E3D49F1" w:rsidP="006766C1">
      <w:pPr>
        <w:shd w:val="clear" w:color="auto" w:fill="FFFFFF" w:themeFill="background1"/>
        <w:spacing w:after="0" w:line="480" w:lineRule="auto"/>
        <w:rPr>
          <w:rFonts w:ascii="Arial" w:eastAsia="Arial" w:hAnsi="Arial" w:cs="Arial"/>
          <w:color w:val="333333"/>
          <w:sz w:val="22"/>
          <w:szCs w:val="22"/>
        </w:rPr>
      </w:pPr>
    </w:p>
    <w:p w14:paraId="638CBB45" w14:textId="5473AE0A" w:rsidR="7E3D49F1" w:rsidRPr="006766C1" w:rsidRDefault="36551BB6" w:rsidP="006766C1">
      <w:pPr>
        <w:shd w:val="clear" w:color="auto" w:fill="FFFFFF" w:themeFill="background1"/>
        <w:spacing w:after="0" w:line="480" w:lineRule="auto"/>
        <w:rPr>
          <w:rFonts w:ascii="Arial" w:eastAsia="Arial" w:hAnsi="Arial" w:cs="Arial"/>
          <w:color w:val="333333"/>
          <w:sz w:val="22"/>
          <w:szCs w:val="22"/>
        </w:rPr>
      </w:pPr>
      <w:r w:rsidRPr="006766C1">
        <w:rPr>
          <w:rFonts w:ascii="Arial" w:eastAsia="Arial" w:hAnsi="Arial" w:cs="Arial"/>
          <w:b/>
          <w:bCs/>
          <w:color w:val="333333"/>
          <w:sz w:val="22"/>
          <w:szCs w:val="22"/>
        </w:rPr>
        <w:t>Essential skills required for a support worker.</w:t>
      </w:r>
    </w:p>
    <w:p w14:paraId="4964B448" w14:textId="1C35C109" w:rsidR="351720AB" w:rsidRPr="006766C1" w:rsidRDefault="3714BC8D" w:rsidP="006766C1">
      <w:pPr>
        <w:shd w:val="clear" w:color="auto" w:fill="FFFFFF" w:themeFill="background1"/>
        <w:spacing w:after="0" w:line="480" w:lineRule="auto"/>
        <w:rPr>
          <w:rFonts w:ascii="Arial" w:eastAsia="Arial" w:hAnsi="Arial" w:cs="Arial"/>
          <w:color w:val="333333"/>
          <w:sz w:val="22"/>
          <w:szCs w:val="22"/>
        </w:rPr>
      </w:pPr>
      <w:r w:rsidRPr="006766C1">
        <w:rPr>
          <w:rFonts w:ascii="Arial" w:eastAsia="Arial" w:hAnsi="Arial" w:cs="Arial"/>
          <w:color w:val="333333"/>
          <w:sz w:val="22"/>
          <w:szCs w:val="22"/>
        </w:rPr>
        <w:t>Communication Skill</w:t>
      </w:r>
    </w:p>
    <w:p w14:paraId="5E68F38A" w14:textId="5DE7B94A" w:rsidR="351720AB" w:rsidRPr="006766C1" w:rsidRDefault="16162743"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333333"/>
          <w:sz w:val="22"/>
          <w:szCs w:val="22"/>
        </w:rPr>
        <w:t xml:space="preserve"> </w:t>
      </w:r>
      <w:r w:rsidR="4D5BA185" w:rsidRPr="006766C1">
        <w:rPr>
          <w:rFonts w:ascii="Arial" w:eastAsia="Arial" w:hAnsi="Arial" w:cs="Arial"/>
          <w:color w:val="333333"/>
          <w:sz w:val="22"/>
          <w:szCs w:val="22"/>
        </w:rPr>
        <w:t xml:space="preserve">According </w:t>
      </w:r>
      <w:r w:rsidR="0666605C" w:rsidRPr="006766C1">
        <w:rPr>
          <w:rFonts w:ascii="Arial" w:eastAsia="Arial" w:hAnsi="Arial" w:cs="Arial"/>
          <w:color w:val="333333"/>
          <w:sz w:val="22"/>
          <w:szCs w:val="22"/>
        </w:rPr>
        <w:t>to (</w:t>
      </w:r>
      <w:r w:rsidR="4D5BA185" w:rsidRPr="006766C1">
        <w:rPr>
          <w:rFonts w:ascii="Arial" w:eastAsia="Arial" w:hAnsi="Arial" w:cs="Arial"/>
          <w:color w:val="333333"/>
          <w:sz w:val="22"/>
          <w:szCs w:val="22"/>
        </w:rPr>
        <w:t>LDnetwork,</w:t>
      </w:r>
      <w:r w:rsidR="2CEB2A74" w:rsidRPr="006766C1">
        <w:rPr>
          <w:rFonts w:ascii="Arial" w:eastAsia="Arial" w:hAnsi="Arial" w:cs="Arial"/>
          <w:color w:val="333333"/>
          <w:sz w:val="22"/>
          <w:szCs w:val="22"/>
        </w:rPr>
        <w:t>2023)</w:t>
      </w:r>
      <w:r w:rsidR="4D6CD005" w:rsidRPr="006766C1">
        <w:rPr>
          <w:rFonts w:ascii="Arial" w:eastAsia="Arial" w:hAnsi="Arial" w:cs="Arial"/>
          <w:color w:val="333333"/>
          <w:sz w:val="22"/>
          <w:szCs w:val="22"/>
        </w:rPr>
        <w:t>.</w:t>
      </w:r>
      <w:r w:rsidR="50427505" w:rsidRPr="006766C1">
        <w:rPr>
          <w:rFonts w:ascii="Arial" w:eastAsia="Arial" w:hAnsi="Arial" w:cs="Arial"/>
          <w:color w:val="121417"/>
          <w:sz w:val="22"/>
          <w:szCs w:val="22"/>
        </w:rPr>
        <w:t xml:space="preserve"> </w:t>
      </w:r>
      <w:r w:rsidR="03DD427F" w:rsidRPr="006766C1">
        <w:rPr>
          <w:rFonts w:ascii="Arial" w:eastAsia="Arial" w:hAnsi="Arial" w:cs="Arial"/>
          <w:color w:val="121417"/>
          <w:sz w:val="22"/>
          <w:szCs w:val="22"/>
        </w:rPr>
        <w:t>C</w:t>
      </w:r>
      <w:r w:rsidR="50427505" w:rsidRPr="006766C1">
        <w:rPr>
          <w:rFonts w:ascii="Arial" w:eastAsia="Arial" w:hAnsi="Arial" w:cs="Arial"/>
          <w:color w:val="121417"/>
          <w:sz w:val="22"/>
          <w:szCs w:val="22"/>
        </w:rPr>
        <w:t>onveying information clearly and empathetically.</w:t>
      </w:r>
      <w:r w:rsidR="532F4F27" w:rsidRPr="006766C1">
        <w:rPr>
          <w:rFonts w:ascii="Arial" w:eastAsia="Arial" w:hAnsi="Arial" w:cs="Arial"/>
          <w:color w:val="121417"/>
          <w:sz w:val="22"/>
          <w:szCs w:val="22"/>
        </w:rPr>
        <w:t xml:space="preserve"> Communication is</w:t>
      </w:r>
      <w:r w:rsidR="6447766B" w:rsidRPr="006766C1">
        <w:rPr>
          <w:rFonts w:ascii="Arial" w:eastAsia="Arial" w:hAnsi="Arial" w:cs="Arial"/>
          <w:color w:val="121417"/>
          <w:sz w:val="22"/>
          <w:szCs w:val="22"/>
        </w:rPr>
        <w:t xml:space="preserve"> a</w:t>
      </w:r>
      <w:r w:rsidR="532F4F27" w:rsidRPr="006766C1">
        <w:rPr>
          <w:rFonts w:ascii="Arial" w:eastAsia="Arial" w:hAnsi="Arial" w:cs="Arial"/>
          <w:color w:val="121417"/>
          <w:sz w:val="22"/>
          <w:szCs w:val="22"/>
        </w:rPr>
        <w:t xml:space="preserve">n essential skill for support workers because it allows them to understand their needs and concerns with service user. Effective communication helps build trust and ensure the individual feels respected and valued. For example, </w:t>
      </w:r>
      <w:r w:rsidR="7B2EBC9D" w:rsidRPr="006766C1">
        <w:rPr>
          <w:rFonts w:ascii="Arial" w:eastAsia="Arial" w:hAnsi="Arial" w:cs="Arial"/>
          <w:color w:val="121417"/>
          <w:sz w:val="22"/>
          <w:szCs w:val="22"/>
        </w:rPr>
        <w:t>a support worker must listen</w:t>
      </w:r>
      <w:r w:rsidR="532F4F27" w:rsidRPr="006766C1">
        <w:rPr>
          <w:rFonts w:ascii="Arial" w:eastAsia="Arial" w:hAnsi="Arial" w:cs="Arial"/>
          <w:color w:val="121417"/>
          <w:sz w:val="22"/>
          <w:szCs w:val="22"/>
        </w:rPr>
        <w:t xml:space="preserve"> carefully when a service user expresses discomfort or emotion</w:t>
      </w:r>
      <w:r w:rsidR="7267FFF4" w:rsidRPr="006766C1">
        <w:rPr>
          <w:rFonts w:ascii="Arial" w:eastAsia="Arial" w:hAnsi="Arial" w:cs="Arial"/>
          <w:color w:val="121417"/>
          <w:sz w:val="22"/>
          <w:szCs w:val="22"/>
        </w:rPr>
        <w:t xml:space="preserve"> d</w:t>
      </w:r>
      <w:r w:rsidR="532F4F27" w:rsidRPr="006766C1">
        <w:rPr>
          <w:rFonts w:ascii="Arial" w:eastAsia="Arial" w:hAnsi="Arial" w:cs="Arial"/>
          <w:color w:val="121417"/>
          <w:sz w:val="22"/>
          <w:szCs w:val="22"/>
        </w:rPr>
        <w:t xml:space="preserve">istress to provide appropriate </w:t>
      </w:r>
      <w:r w:rsidR="13430895" w:rsidRPr="006766C1">
        <w:rPr>
          <w:rFonts w:ascii="Arial" w:eastAsia="Arial" w:hAnsi="Arial" w:cs="Arial"/>
          <w:color w:val="121417"/>
          <w:sz w:val="22"/>
          <w:szCs w:val="22"/>
        </w:rPr>
        <w:t>support. Not</w:t>
      </w:r>
      <w:r w:rsidR="46B0913B" w:rsidRPr="006766C1">
        <w:rPr>
          <w:rFonts w:ascii="Arial" w:eastAsia="Arial" w:hAnsi="Arial" w:cs="Arial"/>
          <w:color w:val="121417"/>
          <w:sz w:val="22"/>
          <w:szCs w:val="22"/>
        </w:rPr>
        <w:t xml:space="preserve"> only will they feel respected if you </w:t>
      </w:r>
      <w:r w:rsidR="7E9B36F1" w:rsidRPr="006766C1">
        <w:rPr>
          <w:rFonts w:ascii="Arial" w:eastAsia="Arial" w:hAnsi="Arial" w:cs="Arial"/>
          <w:color w:val="121417"/>
          <w:sz w:val="22"/>
          <w:szCs w:val="22"/>
        </w:rPr>
        <w:t>listen</w:t>
      </w:r>
      <w:r w:rsidR="46B0913B" w:rsidRPr="006766C1">
        <w:rPr>
          <w:rFonts w:ascii="Arial" w:eastAsia="Arial" w:hAnsi="Arial" w:cs="Arial"/>
          <w:color w:val="121417"/>
          <w:sz w:val="22"/>
          <w:szCs w:val="22"/>
        </w:rPr>
        <w:t xml:space="preserve"> to </w:t>
      </w:r>
      <w:r w:rsidR="040C36AF" w:rsidRPr="006766C1">
        <w:rPr>
          <w:rFonts w:ascii="Arial" w:eastAsia="Arial" w:hAnsi="Arial" w:cs="Arial"/>
          <w:color w:val="121417"/>
          <w:sz w:val="22"/>
          <w:szCs w:val="22"/>
        </w:rPr>
        <w:t>them,</w:t>
      </w:r>
      <w:r w:rsidR="46B0913B" w:rsidRPr="006766C1">
        <w:rPr>
          <w:rFonts w:ascii="Arial" w:eastAsia="Arial" w:hAnsi="Arial" w:cs="Arial"/>
          <w:color w:val="121417"/>
          <w:sz w:val="22"/>
          <w:szCs w:val="22"/>
        </w:rPr>
        <w:t xml:space="preserve"> but it will encourage4 them to </w:t>
      </w:r>
      <w:r w:rsidR="1273C1A1" w:rsidRPr="006766C1">
        <w:rPr>
          <w:rFonts w:ascii="Arial" w:eastAsia="Arial" w:hAnsi="Arial" w:cs="Arial"/>
          <w:color w:val="121417"/>
          <w:sz w:val="22"/>
          <w:szCs w:val="22"/>
        </w:rPr>
        <w:t>speak more and feel safe with you</w:t>
      </w:r>
      <w:r w:rsidR="268FAAFA" w:rsidRPr="006766C1">
        <w:rPr>
          <w:rFonts w:ascii="Arial" w:eastAsia="Arial" w:hAnsi="Arial" w:cs="Arial"/>
          <w:color w:val="121417"/>
          <w:sz w:val="22"/>
          <w:szCs w:val="22"/>
        </w:rPr>
        <w:t>.</w:t>
      </w:r>
    </w:p>
    <w:p w14:paraId="01D1DE4D" w14:textId="36B98139" w:rsidR="38EFEDE9" w:rsidRPr="006766C1" w:rsidRDefault="38EFEDE9" w:rsidP="006766C1">
      <w:pPr>
        <w:shd w:val="clear" w:color="auto" w:fill="FFFFFF" w:themeFill="background1"/>
        <w:spacing w:after="0" w:line="480" w:lineRule="auto"/>
        <w:rPr>
          <w:rFonts w:ascii="Arial" w:eastAsia="Arial" w:hAnsi="Arial" w:cs="Arial"/>
          <w:b/>
          <w:bCs/>
          <w:color w:val="121417"/>
          <w:sz w:val="22"/>
          <w:szCs w:val="22"/>
        </w:rPr>
      </w:pPr>
    </w:p>
    <w:p w14:paraId="5E5BCBAC" w14:textId="29345633" w:rsidR="0E80EB6B" w:rsidRPr="006766C1" w:rsidRDefault="2633376B"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Empathy and Compassion</w:t>
      </w:r>
    </w:p>
    <w:p w14:paraId="0A215E03" w14:textId="7713A5A9" w:rsidR="38EFEDE9" w:rsidRPr="006766C1" w:rsidRDefault="000E4D9F"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lastRenderedPageBreak/>
        <w:t xml:space="preserve">Empathy and compassion are two of the most important </w:t>
      </w:r>
      <w:r w:rsidR="003707B8" w:rsidRPr="006766C1">
        <w:rPr>
          <w:rFonts w:ascii="Arial" w:eastAsia="Arial" w:hAnsi="Arial" w:cs="Arial"/>
          <w:color w:val="121417"/>
          <w:sz w:val="22"/>
          <w:szCs w:val="22"/>
        </w:rPr>
        <w:t xml:space="preserve">skills and qualities a support worker can have. Empathy means being able to understand how another person is feeling even if </w:t>
      </w:r>
      <w:r w:rsidR="006C10D1" w:rsidRPr="006766C1">
        <w:rPr>
          <w:rFonts w:ascii="Arial" w:eastAsia="Arial" w:hAnsi="Arial" w:cs="Arial"/>
          <w:color w:val="121417"/>
          <w:sz w:val="22"/>
          <w:szCs w:val="22"/>
        </w:rPr>
        <w:t>you</w:t>
      </w:r>
      <w:r w:rsidR="003707B8" w:rsidRPr="006766C1">
        <w:rPr>
          <w:rFonts w:ascii="Arial" w:eastAsia="Arial" w:hAnsi="Arial" w:cs="Arial"/>
          <w:color w:val="121417"/>
          <w:sz w:val="22"/>
          <w:szCs w:val="22"/>
        </w:rPr>
        <w:t xml:space="preserve"> have if you have not </w:t>
      </w:r>
      <w:r w:rsidR="006C10D1" w:rsidRPr="006766C1">
        <w:rPr>
          <w:rFonts w:ascii="Arial" w:eastAsia="Arial" w:hAnsi="Arial" w:cs="Arial"/>
          <w:color w:val="121417"/>
          <w:sz w:val="22"/>
          <w:szCs w:val="22"/>
        </w:rPr>
        <w:t>been</w:t>
      </w:r>
      <w:r w:rsidR="003707B8" w:rsidRPr="006766C1">
        <w:rPr>
          <w:rFonts w:ascii="Arial" w:eastAsia="Arial" w:hAnsi="Arial" w:cs="Arial"/>
          <w:color w:val="121417"/>
          <w:sz w:val="22"/>
          <w:szCs w:val="22"/>
        </w:rPr>
        <w:t xml:space="preserve"> through the same experience </w:t>
      </w:r>
      <w:r w:rsidR="006C10D1" w:rsidRPr="006766C1">
        <w:rPr>
          <w:rFonts w:ascii="Arial" w:eastAsia="Arial" w:hAnsi="Arial" w:cs="Arial"/>
          <w:color w:val="121417"/>
          <w:sz w:val="22"/>
          <w:szCs w:val="22"/>
        </w:rPr>
        <w:t>yourself. This</w:t>
      </w:r>
      <w:r w:rsidR="003707B8" w:rsidRPr="006766C1">
        <w:rPr>
          <w:rFonts w:ascii="Arial" w:eastAsia="Arial" w:hAnsi="Arial" w:cs="Arial"/>
          <w:color w:val="121417"/>
          <w:sz w:val="22"/>
          <w:szCs w:val="22"/>
        </w:rPr>
        <w:t xml:space="preserve"> </w:t>
      </w:r>
      <w:r w:rsidR="006C10D1" w:rsidRPr="006766C1">
        <w:rPr>
          <w:rFonts w:ascii="Arial" w:eastAsia="Arial" w:hAnsi="Arial" w:cs="Arial"/>
          <w:color w:val="121417"/>
          <w:sz w:val="22"/>
          <w:szCs w:val="22"/>
        </w:rPr>
        <w:t>means</w:t>
      </w:r>
      <w:r w:rsidR="003707B8" w:rsidRPr="006766C1">
        <w:rPr>
          <w:rFonts w:ascii="Arial" w:eastAsia="Arial" w:hAnsi="Arial" w:cs="Arial"/>
          <w:color w:val="121417"/>
          <w:sz w:val="22"/>
          <w:szCs w:val="22"/>
        </w:rPr>
        <w:t xml:space="preserve"> taking time to listen carefully and see things from the service </w:t>
      </w:r>
      <w:r w:rsidR="006C10D1" w:rsidRPr="006766C1">
        <w:rPr>
          <w:rFonts w:ascii="Arial" w:eastAsia="Arial" w:hAnsi="Arial" w:cs="Arial"/>
          <w:color w:val="121417"/>
          <w:sz w:val="22"/>
          <w:szCs w:val="22"/>
        </w:rPr>
        <w:t>user’s</w:t>
      </w:r>
      <w:r w:rsidR="003707B8" w:rsidRPr="006766C1">
        <w:rPr>
          <w:rFonts w:ascii="Arial" w:eastAsia="Arial" w:hAnsi="Arial" w:cs="Arial"/>
          <w:color w:val="121417"/>
          <w:sz w:val="22"/>
          <w:szCs w:val="22"/>
        </w:rPr>
        <w:t xml:space="preserve"> point of </w:t>
      </w:r>
      <w:r w:rsidR="006C10D1" w:rsidRPr="006766C1">
        <w:rPr>
          <w:rFonts w:ascii="Arial" w:eastAsia="Arial" w:hAnsi="Arial" w:cs="Arial"/>
          <w:color w:val="121417"/>
          <w:sz w:val="22"/>
          <w:szCs w:val="22"/>
        </w:rPr>
        <w:t>view, adjusting</w:t>
      </w:r>
      <w:r w:rsidR="003707B8" w:rsidRPr="006766C1">
        <w:rPr>
          <w:rFonts w:ascii="Arial" w:eastAsia="Arial" w:hAnsi="Arial" w:cs="Arial"/>
          <w:color w:val="121417"/>
          <w:sz w:val="22"/>
          <w:szCs w:val="22"/>
        </w:rPr>
        <w:t xml:space="preserve"> your approach based on how they are feeling that </w:t>
      </w:r>
      <w:r w:rsidR="006C10D1" w:rsidRPr="006766C1">
        <w:rPr>
          <w:rFonts w:ascii="Arial" w:eastAsia="Arial" w:hAnsi="Arial" w:cs="Arial"/>
          <w:color w:val="121417"/>
          <w:sz w:val="22"/>
          <w:szCs w:val="22"/>
        </w:rPr>
        <w:t>day. Compassion</w:t>
      </w:r>
      <w:r w:rsidR="003707B8" w:rsidRPr="006766C1">
        <w:rPr>
          <w:rFonts w:ascii="Arial" w:eastAsia="Arial" w:hAnsi="Arial" w:cs="Arial"/>
          <w:color w:val="121417"/>
          <w:sz w:val="22"/>
          <w:szCs w:val="22"/>
        </w:rPr>
        <w:t xml:space="preserve"> is not just about understanding someone`s feelings but genuinely wanting to help and acting on </w:t>
      </w:r>
      <w:r w:rsidR="006C10D1" w:rsidRPr="006766C1">
        <w:rPr>
          <w:rFonts w:ascii="Arial" w:eastAsia="Arial" w:hAnsi="Arial" w:cs="Arial"/>
          <w:color w:val="121417"/>
          <w:sz w:val="22"/>
          <w:szCs w:val="22"/>
        </w:rPr>
        <w:t>helping</w:t>
      </w:r>
      <w:r w:rsidR="003707B8" w:rsidRPr="006766C1">
        <w:rPr>
          <w:rFonts w:ascii="Arial" w:eastAsia="Arial" w:hAnsi="Arial" w:cs="Arial"/>
          <w:color w:val="121417"/>
          <w:sz w:val="22"/>
          <w:szCs w:val="22"/>
        </w:rPr>
        <w:t xml:space="preserve"> </w:t>
      </w:r>
      <w:r w:rsidR="006C10D1" w:rsidRPr="006766C1">
        <w:rPr>
          <w:rFonts w:ascii="Arial" w:eastAsia="Arial" w:hAnsi="Arial" w:cs="Arial"/>
          <w:color w:val="121417"/>
          <w:sz w:val="22"/>
          <w:szCs w:val="22"/>
        </w:rPr>
        <w:t>them. For</w:t>
      </w:r>
      <w:r w:rsidR="003707B8" w:rsidRPr="006766C1">
        <w:rPr>
          <w:rFonts w:ascii="Arial" w:eastAsia="Arial" w:hAnsi="Arial" w:cs="Arial"/>
          <w:color w:val="121417"/>
          <w:sz w:val="22"/>
          <w:szCs w:val="22"/>
        </w:rPr>
        <w:t xml:space="preserve"> example, if a service user</w:t>
      </w:r>
      <w:r w:rsidR="006C10D1" w:rsidRPr="006766C1">
        <w:rPr>
          <w:rFonts w:ascii="Arial" w:eastAsia="Arial" w:hAnsi="Arial" w:cs="Arial"/>
          <w:color w:val="121417"/>
          <w:sz w:val="22"/>
          <w:szCs w:val="22"/>
        </w:rPr>
        <w:t xml:space="preserve"> becomes upset or uncomfortable, a compassionate support worker would not rush instead they would pause, speak calmly and reassure the person, giving them </w:t>
      </w:r>
      <w:bookmarkStart w:id="0" w:name="_GoBack"/>
      <w:bookmarkEnd w:id="0"/>
      <w:r w:rsidR="006766C1" w:rsidRPr="006766C1">
        <w:rPr>
          <w:rFonts w:ascii="Arial" w:eastAsia="Arial" w:hAnsi="Arial" w:cs="Arial"/>
          <w:color w:val="121417"/>
          <w:sz w:val="22"/>
          <w:szCs w:val="22"/>
        </w:rPr>
        <w:t>time,</w:t>
      </w:r>
      <w:r w:rsidR="006C10D1" w:rsidRPr="006766C1">
        <w:rPr>
          <w:rFonts w:ascii="Arial" w:eastAsia="Arial" w:hAnsi="Arial" w:cs="Arial"/>
          <w:color w:val="121417"/>
          <w:sz w:val="22"/>
          <w:szCs w:val="22"/>
        </w:rPr>
        <w:t xml:space="preserve"> they need to feel more at ease. Together, empathy and compassion help support workers build strong, trusting relationships with the people they are supporting.</w:t>
      </w:r>
    </w:p>
    <w:p w14:paraId="64C0731D" w14:textId="5B94AFC0" w:rsidR="20FD9CD9" w:rsidRPr="006766C1" w:rsidRDefault="7F04DE03"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Problem solving</w:t>
      </w:r>
    </w:p>
    <w:p w14:paraId="3FA43AD4" w14:textId="021A723F" w:rsidR="20FD9CD9" w:rsidRPr="006766C1" w:rsidRDefault="7F04DE03"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t xml:space="preserve">Problem-solving skills involve logically assessing issues and quickly </w:t>
      </w:r>
      <w:r w:rsidR="004D358A" w:rsidRPr="006766C1">
        <w:rPr>
          <w:rFonts w:ascii="Arial" w:eastAsia="Arial" w:hAnsi="Arial" w:cs="Arial"/>
          <w:color w:val="121417"/>
          <w:sz w:val="22"/>
          <w:szCs w:val="22"/>
        </w:rPr>
        <w:t xml:space="preserve">carrying out </w:t>
      </w:r>
      <w:r w:rsidRPr="006766C1">
        <w:rPr>
          <w:rFonts w:ascii="Arial" w:eastAsia="Arial" w:hAnsi="Arial" w:cs="Arial"/>
          <w:color w:val="121417"/>
          <w:sz w:val="22"/>
          <w:szCs w:val="22"/>
        </w:rPr>
        <w:t>effective solutions.</w:t>
      </w:r>
      <w:r w:rsidR="3C4CCB96" w:rsidRPr="006766C1">
        <w:rPr>
          <w:rFonts w:ascii="Arial" w:eastAsia="Arial" w:hAnsi="Arial" w:cs="Arial"/>
          <w:color w:val="121417"/>
          <w:sz w:val="22"/>
          <w:szCs w:val="22"/>
        </w:rPr>
        <w:t xml:space="preserve"> Support workers help to improve the way care is provided by</w:t>
      </w:r>
      <w:r w:rsidR="327666B0" w:rsidRPr="006766C1">
        <w:rPr>
          <w:rFonts w:ascii="Arial" w:eastAsia="Arial" w:hAnsi="Arial" w:cs="Arial"/>
          <w:color w:val="121417"/>
          <w:sz w:val="22"/>
          <w:szCs w:val="22"/>
        </w:rPr>
        <w:t xml:space="preserve"> t</w:t>
      </w:r>
      <w:r w:rsidR="3C4CCB96" w:rsidRPr="006766C1">
        <w:rPr>
          <w:rFonts w:ascii="Arial" w:eastAsia="Arial" w:hAnsi="Arial" w:cs="Arial"/>
          <w:color w:val="121417"/>
          <w:sz w:val="22"/>
          <w:szCs w:val="22"/>
        </w:rPr>
        <w:t xml:space="preserve">hinking creatively and finding practical ways to support the people in their </w:t>
      </w:r>
      <w:r w:rsidR="4B684118" w:rsidRPr="006766C1">
        <w:rPr>
          <w:rFonts w:ascii="Arial" w:eastAsia="Arial" w:hAnsi="Arial" w:cs="Arial"/>
          <w:color w:val="121417"/>
          <w:sz w:val="22"/>
          <w:szCs w:val="22"/>
        </w:rPr>
        <w:t xml:space="preserve">care. </w:t>
      </w:r>
      <w:r w:rsidR="1F21756B" w:rsidRPr="006766C1">
        <w:rPr>
          <w:rFonts w:ascii="Arial" w:eastAsia="Arial" w:hAnsi="Arial" w:cs="Arial"/>
          <w:color w:val="121417"/>
          <w:sz w:val="22"/>
          <w:szCs w:val="22"/>
        </w:rPr>
        <w:t xml:space="preserve">For example, if a person with a learning disability struggles with their daily routines </w:t>
      </w:r>
      <w:r w:rsidR="7A54B0C1" w:rsidRPr="006766C1">
        <w:rPr>
          <w:rFonts w:ascii="Arial" w:eastAsia="Arial" w:hAnsi="Arial" w:cs="Arial"/>
          <w:color w:val="121417"/>
          <w:sz w:val="22"/>
          <w:szCs w:val="22"/>
        </w:rPr>
        <w:t>a</w:t>
      </w:r>
      <w:r w:rsidR="1F21756B" w:rsidRPr="006766C1">
        <w:rPr>
          <w:rFonts w:ascii="Arial" w:eastAsia="Arial" w:hAnsi="Arial" w:cs="Arial"/>
          <w:color w:val="121417"/>
          <w:sz w:val="22"/>
          <w:szCs w:val="22"/>
        </w:rPr>
        <w:t xml:space="preserve"> support</w:t>
      </w:r>
      <w:r w:rsidR="57E5B203" w:rsidRPr="006766C1">
        <w:rPr>
          <w:rFonts w:ascii="Arial" w:eastAsia="Arial" w:hAnsi="Arial" w:cs="Arial"/>
          <w:color w:val="121417"/>
          <w:sz w:val="22"/>
          <w:szCs w:val="22"/>
        </w:rPr>
        <w:t xml:space="preserve"> may</w:t>
      </w:r>
      <w:r w:rsidR="1F21756B" w:rsidRPr="006766C1">
        <w:rPr>
          <w:rFonts w:ascii="Arial" w:eastAsia="Arial" w:hAnsi="Arial" w:cs="Arial"/>
          <w:color w:val="121417"/>
          <w:sz w:val="22"/>
          <w:szCs w:val="22"/>
        </w:rPr>
        <w:t xml:space="preserve"> </w:t>
      </w:r>
      <w:r w:rsidR="245DE29D" w:rsidRPr="006766C1">
        <w:rPr>
          <w:rFonts w:ascii="Arial" w:eastAsia="Arial" w:hAnsi="Arial" w:cs="Arial"/>
          <w:color w:val="121417"/>
          <w:sz w:val="22"/>
          <w:szCs w:val="22"/>
        </w:rPr>
        <w:t>create a</w:t>
      </w:r>
      <w:r w:rsidR="1F21756B" w:rsidRPr="006766C1">
        <w:rPr>
          <w:rFonts w:ascii="Arial" w:eastAsia="Arial" w:hAnsi="Arial" w:cs="Arial"/>
          <w:color w:val="121417"/>
          <w:sz w:val="22"/>
          <w:szCs w:val="22"/>
        </w:rPr>
        <w:t xml:space="preserve"> visual timetable or step-by-step guides to help them feel more confident and independent. This shows</w:t>
      </w:r>
      <w:r w:rsidR="004D358A" w:rsidRPr="006766C1">
        <w:rPr>
          <w:rFonts w:ascii="Arial" w:eastAsia="Arial" w:hAnsi="Arial" w:cs="Arial"/>
          <w:color w:val="121417"/>
          <w:sz w:val="22"/>
          <w:szCs w:val="22"/>
        </w:rPr>
        <w:t xml:space="preserve"> </w:t>
      </w:r>
      <w:r w:rsidR="1F21756B" w:rsidRPr="006766C1">
        <w:rPr>
          <w:rFonts w:ascii="Arial" w:eastAsia="Arial" w:hAnsi="Arial" w:cs="Arial"/>
          <w:color w:val="121417"/>
          <w:sz w:val="22"/>
          <w:szCs w:val="22"/>
        </w:rPr>
        <w:t xml:space="preserve">support workers </w:t>
      </w:r>
      <w:r w:rsidR="6E1C2B15" w:rsidRPr="006766C1">
        <w:rPr>
          <w:rFonts w:ascii="Arial" w:eastAsia="Arial" w:hAnsi="Arial" w:cs="Arial"/>
          <w:color w:val="121417"/>
          <w:sz w:val="22"/>
          <w:szCs w:val="22"/>
        </w:rPr>
        <w:t xml:space="preserve">use </w:t>
      </w:r>
      <w:r w:rsidR="1F21756B" w:rsidRPr="006766C1">
        <w:rPr>
          <w:rFonts w:ascii="Arial" w:eastAsia="Arial" w:hAnsi="Arial" w:cs="Arial"/>
          <w:color w:val="121417"/>
          <w:sz w:val="22"/>
          <w:szCs w:val="22"/>
        </w:rPr>
        <w:t>simple but effective strategies to meet</w:t>
      </w:r>
      <w:r w:rsidR="02F70B3B" w:rsidRPr="006766C1">
        <w:rPr>
          <w:rFonts w:ascii="Arial" w:eastAsia="Arial" w:hAnsi="Arial" w:cs="Arial"/>
          <w:color w:val="121417"/>
          <w:sz w:val="22"/>
          <w:szCs w:val="22"/>
        </w:rPr>
        <w:t xml:space="preserve"> t</w:t>
      </w:r>
      <w:r w:rsidR="1F21756B" w:rsidRPr="006766C1">
        <w:rPr>
          <w:rFonts w:ascii="Arial" w:eastAsia="Arial" w:hAnsi="Arial" w:cs="Arial"/>
          <w:color w:val="121417"/>
          <w:sz w:val="22"/>
          <w:szCs w:val="22"/>
        </w:rPr>
        <w:t xml:space="preserve">he </w:t>
      </w:r>
      <w:r w:rsidR="2868D99A" w:rsidRPr="006766C1">
        <w:rPr>
          <w:rFonts w:ascii="Arial" w:eastAsia="Arial" w:hAnsi="Arial" w:cs="Arial"/>
          <w:color w:val="121417"/>
          <w:sz w:val="22"/>
          <w:szCs w:val="22"/>
        </w:rPr>
        <w:t xml:space="preserve">individual </w:t>
      </w:r>
      <w:r w:rsidR="1F21756B" w:rsidRPr="006766C1">
        <w:rPr>
          <w:rFonts w:ascii="Arial" w:eastAsia="Arial" w:hAnsi="Arial" w:cs="Arial"/>
          <w:color w:val="121417"/>
          <w:sz w:val="22"/>
          <w:szCs w:val="22"/>
        </w:rPr>
        <w:t>needs</w:t>
      </w:r>
      <w:r w:rsidR="47B25C94" w:rsidRPr="006766C1">
        <w:rPr>
          <w:rFonts w:ascii="Arial" w:eastAsia="Arial" w:hAnsi="Arial" w:cs="Arial"/>
          <w:color w:val="121417"/>
          <w:sz w:val="22"/>
          <w:szCs w:val="22"/>
        </w:rPr>
        <w:t>.</w:t>
      </w:r>
      <w:r w:rsidR="3C4CCB96" w:rsidRPr="006766C1">
        <w:rPr>
          <w:rFonts w:ascii="Arial" w:eastAsia="Arial" w:hAnsi="Arial" w:cs="Arial"/>
          <w:color w:val="121417"/>
          <w:sz w:val="22"/>
          <w:szCs w:val="22"/>
        </w:rPr>
        <w:t xml:space="preserve"> By dealing with problem effective and always looking for ways to improve</w:t>
      </w:r>
      <w:r w:rsidR="03F985BD" w:rsidRPr="006766C1">
        <w:rPr>
          <w:rFonts w:ascii="Arial" w:eastAsia="Arial" w:hAnsi="Arial" w:cs="Arial"/>
          <w:color w:val="121417"/>
          <w:sz w:val="22"/>
          <w:szCs w:val="22"/>
        </w:rPr>
        <w:t>,</w:t>
      </w:r>
      <w:r w:rsidR="3C4CCB96" w:rsidRPr="006766C1">
        <w:rPr>
          <w:rFonts w:ascii="Arial" w:eastAsia="Arial" w:hAnsi="Arial" w:cs="Arial"/>
          <w:color w:val="121417"/>
          <w:sz w:val="22"/>
          <w:szCs w:val="22"/>
        </w:rPr>
        <w:t xml:space="preserve"> supports</w:t>
      </w:r>
      <w:r w:rsidR="2A5D8B09" w:rsidRPr="006766C1">
        <w:rPr>
          <w:rFonts w:ascii="Arial" w:eastAsia="Arial" w:hAnsi="Arial" w:cs="Arial"/>
          <w:color w:val="121417"/>
          <w:sz w:val="22"/>
          <w:szCs w:val="22"/>
        </w:rPr>
        <w:t xml:space="preserve"> </w:t>
      </w:r>
      <w:r w:rsidR="3C4CCB96" w:rsidRPr="006766C1">
        <w:rPr>
          <w:rFonts w:ascii="Arial" w:eastAsia="Arial" w:hAnsi="Arial" w:cs="Arial"/>
          <w:color w:val="121417"/>
          <w:sz w:val="22"/>
          <w:szCs w:val="22"/>
        </w:rPr>
        <w:t>workers may make a positive difference to the well-being</w:t>
      </w:r>
      <w:r w:rsidR="40374FE2" w:rsidRPr="006766C1">
        <w:rPr>
          <w:rFonts w:ascii="Arial" w:eastAsia="Arial" w:hAnsi="Arial" w:cs="Arial"/>
          <w:color w:val="121417"/>
          <w:sz w:val="22"/>
          <w:szCs w:val="22"/>
        </w:rPr>
        <w:t xml:space="preserve"> of </w:t>
      </w:r>
      <w:r w:rsidR="3C4CCB96" w:rsidRPr="006766C1">
        <w:rPr>
          <w:rFonts w:ascii="Arial" w:eastAsia="Arial" w:hAnsi="Arial" w:cs="Arial"/>
          <w:color w:val="121417"/>
          <w:sz w:val="22"/>
          <w:szCs w:val="22"/>
        </w:rPr>
        <w:t xml:space="preserve">the individual they </w:t>
      </w:r>
      <w:r w:rsidR="004D358A" w:rsidRPr="006766C1">
        <w:rPr>
          <w:rFonts w:ascii="Arial" w:eastAsia="Arial" w:hAnsi="Arial" w:cs="Arial"/>
          <w:color w:val="121417"/>
          <w:sz w:val="22"/>
          <w:szCs w:val="22"/>
        </w:rPr>
        <w:t>support. By doing this support workers build experience that help them to respond to new challenges more effectively.</w:t>
      </w:r>
    </w:p>
    <w:p w14:paraId="15E4FD0A" w14:textId="3F87153E" w:rsidR="38EFEDE9" w:rsidRPr="006766C1" w:rsidRDefault="38EFEDE9" w:rsidP="006766C1">
      <w:pPr>
        <w:shd w:val="clear" w:color="auto" w:fill="FFFFFF" w:themeFill="background1"/>
        <w:spacing w:after="0" w:line="480" w:lineRule="auto"/>
        <w:rPr>
          <w:rFonts w:ascii="Arial" w:eastAsia="Arial" w:hAnsi="Arial" w:cs="Arial"/>
          <w:color w:val="121417"/>
          <w:sz w:val="22"/>
          <w:szCs w:val="22"/>
        </w:rPr>
      </w:pPr>
    </w:p>
    <w:p w14:paraId="31E88D6A" w14:textId="14A6BED1" w:rsidR="38EFEDE9" w:rsidRPr="006766C1" w:rsidRDefault="3EFD2368"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b/>
          <w:bCs/>
          <w:color w:val="121417"/>
          <w:sz w:val="22"/>
          <w:szCs w:val="22"/>
        </w:rPr>
        <w:t>Strategies to improve Essential Skil</w:t>
      </w:r>
      <w:r w:rsidRPr="006766C1">
        <w:rPr>
          <w:rFonts w:ascii="Arial" w:eastAsia="Arial" w:hAnsi="Arial" w:cs="Arial"/>
          <w:color w:val="121417"/>
          <w:sz w:val="22"/>
          <w:szCs w:val="22"/>
        </w:rPr>
        <w:t>ls</w:t>
      </w:r>
    </w:p>
    <w:p w14:paraId="43D8968A" w14:textId="3A68FE38" w:rsidR="74BCA98B" w:rsidRPr="006766C1" w:rsidRDefault="074D14C3"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Essential skills</w:t>
      </w:r>
    </w:p>
    <w:p w14:paraId="23D22D7A" w14:textId="19ED1E55" w:rsidR="74BCA98B" w:rsidRPr="006766C1" w:rsidRDefault="562C696E"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t>Communication S</w:t>
      </w:r>
      <w:r w:rsidR="37B0346F" w:rsidRPr="006766C1">
        <w:rPr>
          <w:rFonts w:ascii="Arial" w:eastAsia="Arial" w:hAnsi="Arial" w:cs="Arial"/>
          <w:color w:val="121417"/>
          <w:sz w:val="22"/>
          <w:szCs w:val="22"/>
        </w:rPr>
        <w:t>kills: Support workers can improve their communication</w:t>
      </w:r>
      <w:r w:rsidR="2864D886" w:rsidRPr="006766C1">
        <w:rPr>
          <w:rFonts w:ascii="Arial" w:eastAsia="Arial" w:hAnsi="Arial" w:cs="Arial"/>
          <w:color w:val="121417"/>
          <w:sz w:val="22"/>
          <w:szCs w:val="22"/>
        </w:rPr>
        <w:t xml:space="preserve"> by practicing active </w:t>
      </w:r>
      <w:r w:rsidR="62C7C138" w:rsidRPr="006766C1">
        <w:rPr>
          <w:rFonts w:ascii="Arial" w:eastAsia="Arial" w:hAnsi="Arial" w:cs="Arial"/>
          <w:color w:val="121417"/>
          <w:sz w:val="22"/>
          <w:szCs w:val="22"/>
        </w:rPr>
        <w:t xml:space="preserve">listening. </w:t>
      </w:r>
      <w:r w:rsidR="6F1E3B39" w:rsidRPr="006766C1">
        <w:rPr>
          <w:rFonts w:ascii="Arial" w:eastAsia="Arial" w:hAnsi="Arial" w:cs="Arial"/>
          <w:color w:val="121417"/>
          <w:sz w:val="22"/>
          <w:szCs w:val="22"/>
        </w:rPr>
        <w:t>According</w:t>
      </w:r>
      <w:r w:rsidR="44EF321A" w:rsidRPr="006766C1">
        <w:rPr>
          <w:rFonts w:ascii="Arial" w:eastAsia="Arial" w:hAnsi="Arial" w:cs="Arial"/>
          <w:color w:val="121417"/>
          <w:sz w:val="22"/>
          <w:szCs w:val="22"/>
        </w:rPr>
        <w:t xml:space="preserve"> to</w:t>
      </w:r>
      <w:r w:rsidR="7F0A1ADF" w:rsidRPr="006766C1">
        <w:rPr>
          <w:rFonts w:ascii="Arial" w:eastAsia="Arial" w:hAnsi="Arial" w:cs="Arial"/>
          <w:color w:val="121417"/>
          <w:sz w:val="22"/>
          <w:szCs w:val="22"/>
        </w:rPr>
        <w:t xml:space="preserve">. </w:t>
      </w:r>
      <w:r w:rsidR="6FAAA105" w:rsidRPr="006766C1">
        <w:rPr>
          <w:rFonts w:ascii="Arial" w:eastAsia="Arial" w:hAnsi="Arial" w:cs="Arial"/>
          <w:color w:val="121417"/>
          <w:sz w:val="22"/>
          <w:szCs w:val="22"/>
        </w:rPr>
        <w:t>(</w:t>
      </w:r>
      <w:r w:rsidR="3EDFFDF6" w:rsidRPr="006766C1">
        <w:rPr>
          <w:rFonts w:ascii="Arial" w:eastAsia="Arial" w:hAnsi="Arial" w:cs="Arial"/>
          <w:color w:val="121417"/>
          <w:sz w:val="22"/>
          <w:szCs w:val="22"/>
        </w:rPr>
        <w:t>Better Up</w:t>
      </w:r>
      <w:r w:rsidR="68D8AAE8" w:rsidRPr="006766C1">
        <w:rPr>
          <w:rFonts w:ascii="Arial" w:eastAsia="Arial" w:hAnsi="Arial" w:cs="Arial"/>
          <w:color w:val="121417"/>
          <w:sz w:val="22"/>
          <w:szCs w:val="22"/>
        </w:rPr>
        <w:t xml:space="preserve"> </w:t>
      </w:r>
      <w:r w:rsidR="2FD4FCA6" w:rsidRPr="006766C1">
        <w:rPr>
          <w:rFonts w:ascii="Arial" w:eastAsia="Arial" w:hAnsi="Arial" w:cs="Arial"/>
          <w:color w:val="121417"/>
          <w:sz w:val="22"/>
          <w:szCs w:val="22"/>
        </w:rPr>
        <w:t>2024</w:t>
      </w:r>
      <w:r w:rsidR="2A1C923F" w:rsidRPr="006766C1">
        <w:rPr>
          <w:rFonts w:ascii="Arial" w:eastAsia="Arial" w:hAnsi="Arial" w:cs="Arial"/>
          <w:color w:val="121417"/>
          <w:sz w:val="22"/>
          <w:szCs w:val="22"/>
        </w:rPr>
        <w:t>). active</w:t>
      </w:r>
      <w:r w:rsidR="6A362F92" w:rsidRPr="006766C1">
        <w:rPr>
          <w:rFonts w:ascii="Arial" w:eastAsia="Arial" w:hAnsi="Arial" w:cs="Arial"/>
          <w:color w:val="121417"/>
          <w:sz w:val="22"/>
          <w:szCs w:val="22"/>
        </w:rPr>
        <w:t xml:space="preserve"> listening involves not </w:t>
      </w:r>
      <w:r w:rsidR="3E04F1A3" w:rsidRPr="006766C1">
        <w:rPr>
          <w:rFonts w:ascii="Arial" w:eastAsia="Arial" w:hAnsi="Arial" w:cs="Arial"/>
          <w:color w:val="121417"/>
          <w:sz w:val="22"/>
          <w:szCs w:val="22"/>
        </w:rPr>
        <w:t xml:space="preserve">just </w:t>
      </w:r>
      <w:r w:rsidR="5EBDF9D8" w:rsidRPr="006766C1">
        <w:rPr>
          <w:rFonts w:ascii="Arial" w:eastAsia="Arial" w:hAnsi="Arial" w:cs="Arial"/>
          <w:color w:val="121417"/>
          <w:sz w:val="22"/>
          <w:szCs w:val="22"/>
        </w:rPr>
        <w:t>hearing</w:t>
      </w:r>
      <w:r w:rsidR="3E04F1A3" w:rsidRPr="006766C1">
        <w:rPr>
          <w:rFonts w:ascii="Arial" w:eastAsia="Arial" w:hAnsi="Arial" w:cs="Arial"/>
          <w:color w:val="121417"/>
          <w:sz w:val="22"/>
          <w:szCs w:val="22"/>
        </w:rPr>
        <w:t xml:space="preserve"> but fully engaging. </w:t>
      </w:r>
      <w:r w:rsidR="2ED14FEE" w:rsidRPr="006766C1">
        <w:rPr>
          <w:rFonts w:ascii="Arial" w:eastAsia="Arial" w:hAnsi="Arial" w:cs="Arial"/>
          <w:color w:val="121417"/>
          <w:sz w:val="22"/>
          <w:szCs w:val="22"/>
        </w:rPr>
        <w:t xml:space="preserve">This means giving full attention to the person speaking, maintaining eye contact and responding in a way that shows understanding. For example, when a </w:t>
      </w:r>
      <w:r w:rsidR="41584BCE" w:rsidRPr="006766C1">
        <w:rPr>
          <w:rFonts w:ascii="Arial" w:eastAsia="Arial" w:hAnsi="Arial" w:cs="Arial"/>
          <w:color w:val="121417"/>
          <w:sz w:val="22"/>
          <w:szCs w:val="22"/>
        </w:rPr>
        <w:t>service</w:t>
      </w:r>
      <w:r w:rsidR="2ED14FEE" w:rsidRPr="006766C1">
        <w:rPr>
          <w:rFonts w:ascii="Arial" w:eastAsia="Arial" w:hAnsi="Arial" w:cs="Arial"/>
          <w:color w:val="121417"/>
          <w:sz w:val="22"/>
          <w:szCs w:val="22"/>
        </w:rPr>
        <w:t xml:space="preserve"> </w:t>
      </w:r>
      <w:r w:rsidR="0A18B1A0" w:rsidRPr="006766C1">
        <w:rPr>
          <w:rFonts w:ascii="Arial" w:eastAsia="Arial" w:hAnsi="Arial" w:cs="Arial"/>
          <w:color w:val="121417"/>
          <w:sz w:val="22"/>
          <w:szCs w:val="22"/>
        </w:rPr>
        <w:lastRenderedPageBreak/>
        <w:t xml:space="preserve">user </w:t>
      </w:r>
      <w:r w:rsidR="2ED14FEE" w:rsidRPr="006766C1">
        <w:rPr>
          <w:rFonts w:ascii="Arial" w:eastAsia="Arial" w:hAnsi="Arial" w:cs="Arial"/>
          <w:color w:val="121417"/>
          <w:sz w:val="22"/>
          <w:szCs w:val="22"/>
        </w:rPr>
        <w:t>explains how they</w:t>
      </w:r>
      <w:r w:rsidR="432A0C0C" w:rsidRPr="006766C1">
        <w:rPr>
          <w:rFonts w:ascii="Arial" w:eastAsia="Arial" w:hAnsi="Arial" w:cs="Arial"/>
          <w:color w:val="121417"/>
          <w:sz w:val="22"/>
          <w:szCs w:val="22"/>
        </w:rPr>
        <w:t xml:space="preserve"> are feeling</w:t>
      </w:r>
      <w:r w:rsidR="2ED14FEE" w:rsidRPr="006766C1">
        <w:rPr>
          <w:rFonts w:ascii="Arial" w:eastAsia="Arial" w:hAnsi="Arial" w:cs="Arial"/>
          <w:color w:val="121417"/>
          <w:sz w:val="22"/>
          <w:szCs w:val="22"/>
        </w:rPr>
        <w:t>, a support worker should listen carefully without interrupting to ensure the person feels heard, valued. Practising active listening regularly helps support worker to build strong relationships with the people they care for</w:t>
      </w:r>
      <w:r w:rsidR="00F07EBC" w:rsidRPr="006766C1">
        <w:rPr>
          <w:rFonts w:ascii="Arial" w:eastAsia="Arial" w:hAnsi="Arial" w:cs="Arial"/>
          <w:color w:val="121417"/>
          <w:sz w:val="22"/>
          <w:szCs w:val="22"/>
        </w:rPr>
        <w:t xml:space="preserve"> and staff members.</w:t>
      </w:r>
    </w:p>
    <w:p w14:paraId="34A16BF2" w14:textId="4ABF391B" w:rsidR="30543207" w:rsidRPr="006766C1" w:rsidRDefault="30543207" w:rsidP="006766C1">
      <w:pPr>
        <w:shd w:val="clear" w:color="auto" w:fill="FFFFFF" w:themeFill="background1"/>
        <w:spacing w:after="0" w:line="480" w:lineRule="auto"/>
        <w:rPr>
          <w:rFonts w:ascii="Arial" w:eastAsia="Arial" w:hAnsi="Arial" w:cs="Arial"/>
          <w:color w:val="121417"/>
          <w:sz w:val="22"/>
          <w:szCs w:val="22"/>
        </w:rPr>
      </w:pPr>
    </w:p>
    <w:p w14:paraId="4400DECE" w14:textId="3F5A7FC3" w:rsidR="5CC5B54C" w:rsidRPr="006766C1" w:rsidRDefault="5CC5B54C"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b/>
          <w:bCs/>
          <w:color w:val="121417"/>
          <w:sz w:val="22"/>
          <w:szCs w:val="22"/>
        </w:rPr>
        <w:t>Empathy and compassion.</w:t>
      </w:r>
    </w:p>
    <w:p w14:paraId="25884CCE" w14:textId="32044B2E" w:rsidR="5CC5B54C" w:rsidRPr="006766C1" w:rsidRDefault="5CC5B54C"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t xml:space="preserve">Support workers can develop empathy and compassion by </w:t>
      </w:r>
      <w:r w:rsidR="3C7163F4" w:rsidRPr="006766C1">
        <w:rPr>
          <w:rFonts w:ascii="Arial" w:eastAsia="Arial" w:hAnsi="Arial" w:cs="Arial"/>
          <w:color w:val="121417"/>
          <w:sz w:val="22"/>
          <w:szCs w:val="22"/>
        </w:rPr>
        <w:t xml:space="preserve">using a person-centred </w:t>
      </w:r>
      <w:r w:rsidR="31837CE6" w:rsidRPr="006766C1">
        <w:rPr>
          <w:rFonts w:ascii="Arial" w:eastAsia="Arial" w:hAnsi="Arial" w:cs="Arial"/>
          <w:color w:val="121417"/>
          <w:sz w:val="22"/>
          <w:szCs w:val="22"/>
        </w:rPr>
        <w:t>approach. This</w:t>
      </w:r>
      <w:r w:rsidR="3C7163F4" w:rsidRPr="006766C1">
        <w:rPr>
          <w:rFonts w:ascii="Arial" w:eastAsia="Arial" w:hAnsi="Arial" w:cs="Arial"/>
          <w:color w:val="121417"/>
          <w:sz w:val="22"/>
          <w:szCs w:val="22"/>
        </w:rPr>
        <w:t xml:space="preserve"> means focusing on the i</w:t>
      </w:r>
      <w:r w:rsidR="5C0D17D6" w:rsidRPr="006766C1">
        <w:rPr>
          <w:rFonts w:ascii="Arial" w:eastAsia="Arial" w:hAnsi="Arial" w:cs="Arial"/>
          <w:color w:val="121417"/>
          <w:sz w:val="22"/>
          <w:szCs w:val="22"/>
        </w:rPr>
        <w:t xml:space="preserve">ndividual </w:t>
      </w:r>
      <w:r w:rsidR="7A7C3E2D" w:rsidRPr="006766C1">
        <w:rPr>
          <w:rFonts w:ascii="Arial" w:eastAsia="Arial" w:hAnsi="Arial" w:cs="Arial"/>
          <w:color w:val="121417"/>
          <w:sz w:val="22"/>
          <w:szCs w:val="22"/>
        </w:rPr>
        <w:t>needs, feeling</w:t>
      </w:r>
      <w:r w:rsidR="5C0D17D6" w:rsidRPr="006766C1">
        <w:rPr>
          <w:rFonts w:ascii="Arial" w:eastAsia="Arial" w:hAnsi="Arial" w:cs="Arial"/>
          <w:color w:val="121417"/>
          <w:sz w:val="22"/>
          <w:szCs w:val="22"/>
        </w:rPr>
        <w:t xml:space="preserve"> and preferences for </w:t>
      </w:r>
      <w:r w:rsidR="0455E72C" w:rsidRPr="006766C1">
        <w:rPr>
          <w:rFonts w:ascii="Arial" w:eastAsia="Arial" w:hAnsi="Arial" w:cs="Arial"/>
          <w:color w:val="121417"/>
          <w:sz w:val="22"/>
          <w:szCs w:val="22"/>
        </w:rPr>
        <w:t>each service user they support</w:t>
      </w:r>
      <w:r w:rsidR="7401F1EC" w:rsidRPr="006766C1">
        <w:rPr>
          <w:rFonts w:ascii="Arial" w:eastAsia="Arial" w:hAnsi="Arial" w:cs="Arial"/>
          <w:color w:val="121417"/>
          <w:sz w:val="22"/>
          <w:szCs w:val="22"/>
        </w:rPr>
        <w:t xml:space="preserve"> rather than following the exact same care. For example, if</w:t>
      </w:r>
      <w:r w:rsidR="4B84F319" w:rsidRPr="006766C1">
        <w:rPr>
          <w:rFonts w:ascii="Arial" w:eastAsia="Arial" w:hAnsi="Arial" w:cs="Arial"/>
          <w:color w:val="121417"/>
          <w:sz w:val="22"/>
          <w:szCs w:val="22"/>
        </w:rPr>
        <w:t xml:space="preserve"> a service user feels anxious about an appointment, the support worker can take </w:t>
      </w:r>
      <w:r w:rsidR="7A286BF6" w:rsidRPr="006766C1">
        <w:rPr>
          <w:rFonts w:ascii="Arial" w:eastAsia="Arial" w:hAnsi="Arial" w:cs="Arial"/>
          <w:color w:val="121417"/>
          <w:sz w:val="22"/>
          <w:szCs w:val="22"/>
        </w:rPr>
        <w:t xml:space="preserve">time to </w:t>
      </w:r>
      <w:r w:rsidR="2FF6867D" w:rsidRPr="006766C1">
        <w:rPr>
          <w:rFonts w:ascii="Arial" w:eastAsia="Arial" w:hAnsi="Arial" w:cs="Arial"/>
          <w:color w:val="121417"/>
          <w:sz w:val="22"/>
          <w:szCs w:val="22"/>
        </w:rPr>
        <w:t>understand</w:t>
      </w:r>
      <w:r w:rsidR="7A286BF6" w:rsidRPr="006766C1">
        <w:rPr>
          <w:rFonts w:ascii="Arial" w:eastAsia="Arial" w:hAnsi="Arial" w:cs="Arial"/>
          <w:color w:val="121417"/>
          <w:sz w:val="22"/>
          <w:szCs w:val="22"/>
        </w:rPr>
        <w:t xml:space="preserve"> </w:t>
      </w:r>
      <w:r w:rsidR="199ED01D" w:rsidRPr="006766C1">
        <w:rPr>
          <w:rFonts w:ascii="Arial" w:eastAsia="Arial" w:hAnsi="Arial" w:cs="Arial"/>
          <w:color w:val="121417"/>
          <w:sz w:val="22"/>
          <w:szCs w:val="22"/>
        </w:rPr>
        <w:t>their concern, ex</w:t>
      </w:r>
      <w:r w:rsidR="65792BA9" w:rsidRPr="006766C1">
        <w:rPr>
          <w:rFonts w:ascii="Arial" w:eastAsia="Arial" w:hAnsi="Arial" w:cs="Arial"/>
          <w:color w:val="121417"/>
          <w:sz w:val="22"/>
          <w:szCs w:val="22"/>
        </w:rPr>
        <w:t xml:space="preserve">plain </w:t>
      </w:r>
      <w:r w:rsidR="199ED01D" w:rsidRPr="006766C1">
        <w:rPr>
          <w:rFonts w:ascii="Arial" w:eastAsia="Arial" w:hAnsi="Arial" w:cs="Arial"/>
          <w:color w:val="121417"/>
          <w:sz w:val="22"/>
          <w:szCs w:val="22"/>
        </w:rPr>
        <w:t xml:space="preserve">to them what will happen and offer them </w:t>
      </w:r>
      <w:r w:rsidR="21A31376" w:rsidRPr="006766C1">
        <w:rPr>
          <w:rFonts w:ascii="Arial" w:eastAsia="Arial" w:hAnsi="Arial" w:cs="Arial"/>
          <w:color w:val="121417"/>
          <w:sz w:val="22"/>
          <w:szCs w:val="22"/>
        </w:rPr>
        <w:t>emotional</w:t>
      </w:r>
      <w:r w:rsidR="199ED01D" w:rsidRPr="006766C1">
        <w:rPr>
          <w:rFonts w:ascii="Arial" w:eastAsia="Arial" w:hAnsi="Arial" w:cs="Arial"/>
          <w:color w:val="121417"/>
          <w:sz w:val="22"/>
          <w:szCs w:val="22"/>
        </w:rPr>
        <w:t xml:space="preserve"> support </w:t>
      </w:r>
      <w:r w:rsidR="215D1C85" w:rsidRPr="006766C1">
        <w:rPr>
          <w:rFonts w:ascii="Arial" w:eastAsia="Arial" w:hAnsi="Arial" w:cs="Arial"/>
          <w:color w:val="121417"/>
          <w:sz w:val="22"/>
          <w:szCs w:val="22"/>
        </w:rPr>
        <w:t>throughout</w:t>
      </w:r>
      <w:r w:rsidR="3D1BCA57" w:rsidRPr="006766C1">
        <w:rPr>
          <w:rFonts w:ascii="Arial" w:eastAsia="Arial" w:hAnsi="Arial" w:cs="Arial"/>
          <w:color w:val="121417"/>
          <w:sz w:val="22"/>
          <w:szCs w:val="22"/>
        </w:rPr>
        <w:t>. By putt</w:t>
      </w:r>
      <w:r w:rsidR="00B8094D" w:rsidRPr="006766C1">
        <w:rPr>
          <w:rFonts w:ascii="Arial" w:eastAsia="Arial" w:hAnsi="Arial" w:cs="Arial"/>
          <w:color w:val="121417"/>
          <w:sz w:val="22"/>
          <w:szCs w:val="22"/>
        </w:rPr>
        <w:t xml:space="preserve">ing </w:t>
      </w:r>
      <w:r w:rsidR="003707B8" w:rsidRPr="006766C1">
        <w:rPr>
          <w:rFonts w:ascii="Arial" w:eastAsia="Arial" w:hAnsi="Arial" w:cs="Arial"/>
          <w:color w:val="121417"/>
          <w:sz w:val="22"/>
          <w:szCs w:val="22"/>
        </w:rPr>
        <w:t xml:space="preserve"> </w:t>
      </w:r>
      <w:r w:rsidR="3D1BCA57" w:rsidRPr="006766C1">
        <w:rPr>
          <w:rFonts w:ascii="Arial" w:eastAsia="Arial" w:hAnsi="Arial" w:cs="Arial"/>
          <w:color w:val="121417"/>
          <w:sz w:val="22"/>
          <w:szCs w:val="22"/>
        </w:rPr>
        <w:t xml:space="preserve"> the individuals at the </w:t>
      </w:r>
      <w:r w:rsidR="2E057145" w:rsidRPr="006766C1">
        <w:rPr>
          <w:rFonts w:ascii="Arial" w:eastAsia="Arial" w:hAnsi="Arial" w:cs="Arial"/>
          <w:color w:val="121417"/>
          <w:sz w:val="22"/>
          <w:szCs w:val="22"/>
        </w:rPr>
        <w:t>centre</w:t>
      </w:r>
      <w:r w:rsidR="3D1BCA57" w:rsidRPr="006766C1">
        <w:rPr>
          <w:rFonts w:ascii="Arial" w:eastAsia="Arial" w:hAnsi="Arial" w:cs="Arial"/>
          <w:color w:val="121417"/>
          <w:sz w:val="22"/>
          <w:szCs w:val="22"/>
        </w:rPr>
        <w:t xml:space="preserve"> of their care, support workers sh</w:t>
      </w:r>
      <w:r w:rsidR="4BB8BA91" w:rsidRPr="006766C1">
        <w:rPr>
          <w:rFonts w:ascii="Arial" w:eastAsia="Arial" w:hAnsi="Arial" w:cs="Arial"/>
          <w:color w:val="121417"/>
          <w:sz w:val="22"/>
          <w:szCs w:val="22"/>
        </w:rPr>
        <w:t xml:space="preserve">ow </w:t>
      </w:r>
      <w:r w:rsidR="006C10D1" w:rsidRPr="006766C1">
        <w:rPr>
          <w:rFonts w:ascii="Arial" w:eastAsia="Arial" w:hAnsi="Arial" w:cs="Arial"/>
          <w:color w:val="121417"/>
          <w:sz w:val="22"/>
          <w:szCs w:val="22"/>
        </w:rPr>
        <w:t>effectiveness in</w:t>
      </w:r>
      <w:r w:rsidR="5C8BC272" w:rsidRPr="006766C1">
        <w:rPr>
          <w:rFonts w:ascii="Arial" w:eastAsia="Arial" w:hAnsi="Arial" w:cs="Arial"/>
          <w:color w:val="121417"/>
          <w:sz w:val="22"/>
          <w:szCs w:val="22"/>
        </w:rPr>
        <w:t xml:space="preserve"> maintaining and enhancing </w:t>
      </w:r>
      <w:r w:rsidR="665FD1BE" w:rsidRPr="006766C1">
        <w:rPr>
          <w:rFonts w:ascii="Arial" w:eastAsia="Arial" w:hAnsi="Arial" w:cs="Arial"/>
          <w:color w:val="121417"/>
          <w:sz w:val="22"/>
          <w:szCs w:val="22"/>
        </w:rPr>
        <w:t>empathy (Ratka,2018)</w:t>
      </w:r>
    </w:p>
    <w:p w14:paraId="3F069BF8" w14:textId="51EED61D" w:rsidR="68C31A85" w:rsidRPr="006766C1" w:rsidRDefault="68C31A85" w:rsidP="006766C1">
      <w:pPr>
        <w:shd w:val="clear" w:color="auto" w:fill="FFFFFF" w:themeFill="background1"/>
        <w:spacing w:after="0" w:line="480" w:lineRule="auto"/>
        <w:rPr>
          <w:rFonts w:ascii="Arial" w:eastAsia="Arial" w:hAnsi="Arial" w:cs="Arial"/>
          <w:color w:val="121417"/>
          <w:sz w:val="22"/>
          <w:szCs w:val="22"/>
        </w:rPr>
      </w:pPr>
    </w:p>
    <w:p w14:paraId="58B7B545" w14:textId="47CC380F" w:rsidR="08326957" w:rsidRPr="006766C1" w:rsidRDefault="08326957"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Problem-solving skill.</w:t>
      </w:r>
    </w:p>
    <w:p w14:paraId="5945F75F" w14:textId="14948358" w:rsidR="08326957" w:rsidRPr="006766C1" w:rsidRDefault="3A6F7E46"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t xml:space="preserve">Support workers can develop their problem-solving skills by </w:t>
      </w:r>
      <w:r w:rsidR="61F71CF9" w:rsidRPr="006766C1">
        <w:rPr>
          <w:rFonts w:ascii="Arial" w:eastAsia="Arial" w:hAnsi="Arial" w:cs="Arial"/>
          <w:color w:val="121417"/>
          <w:sz w:val="22"/>
          <w:szCs w:val="22"/>
        </w:rPr>
        <w:t xml:space="preserve">working on reflective </w:t>
      </w:r>
      <w:r w:rsidR="65B9F8D4" w:rsidRPr="006766C1">
        <w:rPr>
          <w:rFonts w:ascii="Arial" w:eastAsia="Arial" w:hAnsi="Arial" w:cs="Arial"/>
          <w:color w:val="121417"/>
          <w:sz w:val="22"/>
          <w:szCs w:val="22"/>
        </w:rPr>
        <w:t>practice. This</w:t>
      </w:r>
      <w:r w:rsidR="61F71CF9" w:rsidRPr="006766C1">
        <w:rPr>
          <w:rFonts w:ascii="Arial" w:eastAsia="Arial" w:hAnsi="Arial" w:cs="Arial"/>
          <w:color w:val="121417"/>
          <w:sz w:val="22"/>
          <w:szCs w:val="22"/>
        </w:rPr>
        <w:t xml:space="preserve"> means thinking back on the situation that was </w:t>
      </w:r>
      <w:r w:rsidR="545FF61E" w:rsidRPr="006766C1">
        <w:rPr>
          <w:rFonts w:ascii="Arial" w:eastAsia="Arial" w:hAnsi="Arial" w:cs="Arial"/>
          <w:color w:val="121417"/>
          <w:sz w:val="22"/>
          <w:szCs w:val="22"/>
        </w:rPr>
        <w:t xml:space="preserve">challenging and coming up with something that could work well next </w:t>
      </w:r>
      <w:r w:rsidR="38B3252B" w:rsidRPr="006766C1">
        <w:rPr>
          <w:rFonts w:ascii="Arial" w:eastAsia="Arial" w:hAnsi="Arial" w:cs="Arial"/>
          <w:color w:val="121417"/>
          <w:sz w:val="22"/>
          <w:szCs w:val="22"/>
        </w:rPr>
        <w:t>time. For</w:t>
      </w:r>
      <w:r w:rsidR="6ADB3E90" w:rsidRPr="006766C1">
        <w:rPr>
          <w:rFonts w:ascii="Arial" w:eastAsia="Arial" w:hAnsi="Arial" w:cs="Arial"/>
          <w:color w:val="121417"/>
          <w:sz w:val="22"/>
          <w:szCs w:val="22"/>
        </w:rPr>
        <w:t xml:space="preserve"> example, after </w:t>
      </w:r>
      <w:r w:rsidR="00B8094D" w:rsidRPr="006766C1">
        <w:rPr>
          <w:rFonts w:ascii="Arial" w:eastAsia="Arial" w:hAnsi="Arial" w:cs="Arial"/>
          <w:color w:val="121417"/>
          <w:sz w:val="22"/>
          <w:szCs w:val="22"/>
        </w:rPr>
        <w:t xml:space="preserve">a </w:t>
      </w:r>
      <w:r w:rsidR="6ADB3E90" w:rsidRPr="006766C1">
        <w:rPr>
          <w:rFonts w:ascii="Arial" w:eastAsia="Arial" w:hAnsi="Arial" w:cs="Arial"/>
          <w:color w:val="121417"/>
          <w:sz w:val="22"/>
          <w:szCs w:val="22"/>
        </w:rPr>
        <w:t>difficult day with a service user, a support w</w:t>
      </w:r>
      <w:r w:rsidR="021D0BAE" w:rsidRPr="006766C1">
        <w:rPr>
          <w:rFonts w:ascii="Arial" w:eastAsia="Arial" w:hAnsi="Arial" w:cs="Arial"/>
          <w:color w:val="121417"/>
          <w:sz w:val="22"/>
          <w:szCs w:val="22"/>
        </w:rPr>
        <w:t xml:space="preserve">orker may reflect on how </w:t>
      </w:r>
      <w:r w:rsidR="1517C3C1" w:rsidRPr="006766C1">
        <w:rPr>
          <w:rFonts w:ascii="Arial" w:eastAsia="Arial" w:hAnsi="Arial" w:cs="Arial"/>
          <w:color w:val="121417"/>
          <w:sz w:val="22"/>
          <w:szCs w:val="22"/>
        </w:rPr>
        <w:t xml:space="preserve">they </w:t>
      </w:r>
      <w:r w:rsidR="27575739" w:rsidRPr="006766C1">
        <w:rPr>
          <w:rFonts w:ascii="Arial" w:eastAsia="Arial" w:hAnsi="Arial" w:cs="Arial"/>
          <w:color w:val="121417"/>
          <w:sz w:val="22"/>
          <w:szCs w:val="22"/>
        </w:rPr>
        <w:t xml:space="preserve">handled the situation </w:t>
      </w:r>
      <w:r w:rsidR="1517C3C1" w:rsidRPr="006766C1">
        <w:rPr>
          <w:rFonts w:ascii="Arial" w:eastAsia="Arial" w:hAnsi="Arial" w:cs="Arial"/>
          <w:color w:val="121417"/>
          <w:sz w:val="22"/>
          <w:szCs w:val="22"/>
        </w:rPr>
        <w:t xml:space="preserve">how they </w:t>
      </w:r>
      <w:r w:rsidR="6F48F7FD" w:rsidRPr="006766C1">
        <w:rPr>
          <w:rFonts w:ascii="Arial" w:eastAsia="Arial" w:hAnsi="Arial" w:cs="Arial"/>
          <w:color w:val="121417"/>
          <w:sz w:val="22"/>
          <w:szCs w:val="22"/>
        </w:rPr>
        <w:t>responded. (</w:t>
      </w:r>
      <w:r w:rsidR="720864F7" w:rsidRPr="006766C1">
        <w:rPr>
          <w:rFonts w:ascii="Arial" w:eastAsia="Arial" w:hAnsi="Arial" w:cs="Arial"/>
          <w:color w:val="121417"/>
          <w:sz w:val="22"/>
          <w:szCs w:val="22"/>
        </w:rPr>
        <w:t>The</w:t>
      </w:r>
      <w:r w:rsidR="6AE00DF4" w:rsidRPr="006766C1">
        <w:rPr>
          <w:rFonts w:ascii="Arial" w:eastAsia="Arial" w:hAnsi="Arial" w:cs="Arial"/>
          <w:color w:val="121417"/>
          <w:sz w:val="22"/>
          <w:szCs w:val="22"/>
        </w:rPr>
        <w:t xml:space="preserve"> </w:t>
      </w:r>
      <w:r w:rsidR="720864F7" w:rsidRPr="006766C1">
        <w:rPr>
          <w:rFonts w:ascii="Arial" w:eastAsia="Arial" w:hAnsi="Arial" w:cs="Arial"/>
          <w:color w:val="121417"/>
          <w:sz w:val="22"/>
          <w:szCs w:val="22"/>
        </w:rPr>
        <w:t>access</w:t>
      </w:r>
      <w:r w:rsidR="72B11F5C" w:rsidRPr="006766C1">
        <w:rPr>
          <w:rFonts w:ascii="Arial" w:eastAsia="Arial" w:hAnsi="Arial" w:cs="Arial"/>
          <w:color w:val="121417"/>
          <w:sz w:val="22"/>
          <w:szCs w:val="22"/>
        </w:rPr>
        <w:t xml:space="preserve"> </w:t>
      </w:r>
      <w:r w:rsidR="720864F7" w:rsidRPr="006766C1">
        <w:rPr>
          <w:rFonts w:ascii="Arial" w:eastAsia="Arial" w:hAnsi="Arial" w:cs="Arial"/>
          <w:color w:val="121417"/>
          <w:sz w:val="22"/>
          <w:szCs w:val="22"/>
        </w:rPr>
        <w:t>group,202</w:t>
      </w:r>
      <w:r w:rsidR="1C5503F5" w:rsidRPr="006766C1">
        <w:rPr>
          <w:rFonts w:ascii="Arial" w:eastAsia="Arial" w:hAnsi="Arial" w:cs="Arial"/>
          <w:color w:val="121417"/>
          <w:sz w:val="22"/>
          <w:szCs w:val="22"/>
        </w:rPr>
        <w:t>4</w:t>
      </w:r>
      <w:r w:rsidR="720864F7" w:rsidRPr="006766C1">
        <w:rPr>
          <w:rFonts w:ascii="Arial" w:eastAsia="Arial" w:hAnsi="Arial" w:cs="Arial"/>
          <w:color w:val="121417"/>
          <w:sz w:val="22"/>
          <w:szCs w:val="22"/>
        </w:rPr>
        <w:t>)</w:t>
      </w:r>
      <w:r w:rsidR="154556C9" w:rsidRPr="006766C1">
        <w:rPr>
          <w:rFonts w:ascii="Arial" w:eastAsia="Arial" w:hAnsi="Arial" w:cs="Arial"/>
          <w:color w:val="121417"/>
          <w:sz w:val="22"/>
          <w:szCs w:val="22"/>
        </w:rPr>
        <w:t xml:space="preserve"> By reflecting on </w:t>
      </w:r>
      <w:r w:rsidR="160CF419" w:rsidRPr="006766C1">
        <w:rPr>
          <w:rFonts w:ascii="Arial" w:eastAsia="Arial" w:hAnsi="Arial" w:cs="Arial"/>
          <w:color w:val="121417"/>
          <w:sz w:val="22"/>
          <w:szCs w:val="22"/>
        </w:rPr>
        <w:t>their</w:t>
      </w:r>
      <w:r w:rsidR="154556C9" w:rsidRPr="006766C1">
        <w:rPr>
          <w:rFonts w:ascii="Arial" w:eastAsia="Arial" w:hAnsi="Arial" w:cs="Arial"/>
          <w:color w:val="121417"/>
          <w:sz w:val="22"/>
          <w:szCs w:val="22"/>
        </w:rPr>
        <w:t xml:space="preserve"> practice, health and social care </w:t>
      </w:r>
      <w:r w:rsidR="564AAB66" w:rsidRPr="006766C1">
        <w:rPr>
          <w:rFonts w:ascii="Arial" w:eastAsia="Arial" w:hAnsi="Arial" w:cs="Arial"/>
          <w:color w:val="121417"/>
          <w:sz w:val="22"/>
          <w:szCs w:val="22"/>
        </w:rPr>
        <w:t xml:space="preserve">professional can </w:t>
      </w:r>
      <w:r w:rsidR="3256248E" w:rsidRPr="006766C1">
        <w:rPr>
          <w:rFonts w:ascii="Arial" w:eastAsia="Arial" w:hAnsi="Arial" w:cs="Arial"/>
          <w:color w:val="121417"/>
          <w:sz w:val="22"/>
          <w:szCs w:val="22"/>
        </w:rPr>
        <w:t>identify</w:t>
      </w:r>
      <w:r w:rsidR="564AAB66" w:rsidRPr="006766C1">
        <w:rPr>
          <w:rFonts w:ascii="Arial" w:eastAsia="Arial" w:hAnsi="Arial" w:cs="Arial"/>
          <w:color w:val="121417"/>
          <w:sz w:val="22"/>
          <w:szCs w:val="22"/>
        </w:rPr>
        <w:t xml:space="preserve"> areas for </w:t>
      </w:r>
      <w:r w:rsidR="56644BFA" w:rsidRPr="006766C1">
        <w:rPr>
          <w:rFonts w:ascii="Arial" w:eastAsia="Arial" w:hAnsi="Arial" w:cs="Arial"/>
          <w:color w:val="121417"/>
          <w:sz w:val="22"/>
          <w:szCs w:val="22"/>
        </w:rPr>
        <w:t>improvem</w:t>
      </w:r>
      <w:r w:rsidR="51BD4386" w:rsidRPr="006766C1">
        <w:rPr>
          <w:rFonts w:ascii="Arial" w:eastAsia="Arial" w:hAnsi="Arial" w:cs="Arial"/>
          <w:color w:val="121417"/>
          <w:sz w:val="22"/>
          <w:szCs w:val="22"/>
        </w:rPr>
        <w:t>en</w:t>
      </w:r>
      <w:r w:rsidR="00B8094D" w:rsidRPr="006766C1">
        <w:rPr>
          <w:rFonts w:ascii="Arial" w:eastAsia="Arial" w:hAnsi="Arial" w:cs="Arial"/>
          <w:color w:val="121417"/>
          <w:sz w:val="22"/>
          <w:szCs w:val="22"/>
        </w:rPr>
        <w:t>t and avoid problems that could make their service users unhappy.</w:t>
      </w:r>
    </w:p>
    <w:p w14:paraId="6B8FEC88" w14:textId="4749A383" w:rsidR="68C31A85" w:rsidRPr="006766C1" w:rsidRDefault="68C31A85" w:rsidP="006766C1">
      <w:pPr>
        <w:shd w:val="clear" w:color="auto" w:fill="FFFFFF" w:themeFill="background1"/>
        <w:spacing w:after="0" w:line="480" w:lineRule="auto"/>
        <w:rPr>
          <w:rFonts w:ascii="Arial" w:eastAsia="Arial" w:hAnsi="Arial" w:cs="Arial"/>
          <w:color w:val="121417"/>
          <w:sz w:val="22"/>
          <w:szCs w:val="22"/>
        </w:rPr>
      </w:pPr>
    </w:p>
    <w:p w14:paraId="7F9808EE" w14:textId="153C67CF" w:rsidR="29EE698B" w:rsidRPr="006766C1" w:rsidRDefault="29EE698B"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Conclusion</w:t>
      </w:r>
    </w:p>
    <w:p w14:paraId="0D3E0B24" w14:textId="633406EB" w:rsidR="29EE698B" w:rsidRPr="006766C1" w:rsidRDefault="44CC2258" w:rsidP="006766C1">
      <w:pPr>
        <w:shd w:val="clear" w:color="auto" w:fill="FFFFFF" w:themeFill="background1"/>
        <w:spacing w:after="0" w:line="480" w:lineRule="auto"/>
        <w:rPr>
          <w:rFonts w:ascii="Arial" w:eastAsia="Arial" w:hAnsi="Arial" w:cs="Arial"/>
          <w:color w:val="121417"/>
          <w:sz w:val="22"/>
          <w:szCs w:val="22"/>
        </w:rPr>
      </w:pPr>
      <w:r w:rsidRPr="006766C1">
        <w:rPr>
          <w:rFonts w:ascii="Arial" w:eastAsia="Arial" w:hAnsi="Arial" w:cs="Arial"/>
          <w:color w:val="121417"/>
          <w:sz w:val="22"/>
          <w:szCs w:val="22"/>
        </w:rPr>
        <w:t xml:space="preserve">In conclusion </w:t>
      </w:r>
      <w:r w:rsidR="00B8094D" w:rsidRPr="006766C1">
        <w:rPr>
          <w:rFonts w:ascii="Arial" w:eastAsia="Arial" w:hAnsi="Arial" w:cs="Arial"/>
          <w:color w:val="121417"/>
          <w:sz w:val="22"/>
          <w:szCs w:val="22"/>
        </w:rPr>
        <w:t>this</w:t>
      </w:r>
      <w:r w:rsidRPr="006766C1">
        <w:rPr>
          <w:rFonts w:ascii="Arial" w:eastAsia="Arial" w:hAnsi="Arial" w:cs="Arial"/>
          <w:color w:val="121417"/>
          <w:sz w:val="22"/>
          <w:szCs w:val="22"/>
        </w:rPr>
        <w:t xml:space="preserve"> report has explored the </w:t>
      </w:r>
      <w:r w:rsidR="00B8094D" w:rsidRPr="006766C1">
        <w:rPr>
          <w:rFonts w:ascii="Arial" w:eastAsia="Arial" w:hAnsi="Arial" w:cs="Arial"/>
          <w:color w:val="121417"/>
          <w:sz w:val="22"/>
          <w:szCs w:val="22"/>
        </w:rPr>
        <w:t>r</w:t>
      </w:r>
      <w:r w:rsidRPr="006766C1">
        <w:rPr>
          <w:rFonts w:ascii="Arial" w:eastAsia="Arial" w:hAnsi="Arial" w:cs="Arial"/>
          <w:color w:val="121417"/>
          <w:sz w:val="22"/>
          <w:szCs w:val="22"/>
        </w:rPr>
        <w:t>o</w:t>
      </w:r>
      <w:r w:rsidR="00B8094D" w:rsidRPr="006766C1">
        <w:rPr>
          <w:rFonts w:ascii="Arial" w:eastAsia="Arial" w:hAnsi="Arial" w:cs="Arial"/>
          <w:color w:val="121417"/>
          <w:sz w:val="22"/>
          <w:szCs w:val="22"/>
        </w:rPr>
        <w:t>l</w:t>
      </w:r>
      <w:r w:rsidRPr="006766C1">
        <w:rPr>
          <w:rFonts w:ascii="Arial" w:eastAsia="Arial" w:hAnsi="Arial" w:cs="Arial"/>
          <w:color w:val="121417"/>
          <w:sz w:val="22"/>
          <w:szCs w:val="22"/>
        </w:rPr>
        <w:t xml:space="preserve">e of a support worker within their own social </w:t>
      </w:r>
      <w:r w:rsidR="2C8C7211" w:rsidRPr="006766C1">
        <w:rPr>
          <w:rFonts w:ascii="Arial" w:eastAsia="Arial" w:hAnsi="Arial" w:cs="Arial"/>
          <w:color w:val="121417"/>
          <w:sz w:val="22"/>
          <w:szCs w:val="22"/>
        </w:rPr>
        <w:t>sector, explaining</w:t>
      </w:r>
      <w:r w:rsidRPr="006766C1">
        <w:rPr>
          <w:rFonts w:ascii="Arial" w:eastAsia="Arial" w:hAnsi="Arial" w:cs="Arial"/>
          <w:color w:val="121417"/>
          <w:sz w:val="22"/>
          <w:szCs w:val="22"/>
        </w:rPr>
        <w:t xml:space="preserve"> key Responsibilities such as maintaining </w:t>
      </w:r>
      <w:r w:rsidR="11483EE5" w:rsidRPr="006766C1">
        <w:rPr>
          <w:rFonts w:ascii="Arial" w:eastAsia="Arial" w:hAnsi="Arial" w:cs="Arial"/>
          <w:color w:val="121417"/>
          <w:sz w:val="22"/>
          <w:szCs w:val="22"/>
        </w:rPr>
        <w:t>client's</w:t>
      </w:r>
      <w:r w:rsidRPr="006766C1">
        <w:rPr>
          <w:rFonts w:ascii="Arial" w:eastAsia="Arial" w:hAnsi="Arial" w:cs="Arial"/>
          <w:color w:val="121417"/>
          <w:sz w:val="22"/>
          <w:szCs w:val="22"/>
        </w:rPr>
        <w:t xml:space="preserve"> health and well-being, accurate record keeping</w:t>
      </w:r>
      <w:r w:rsidR="70A16CE3" w:rsidRPr="006766C1">
        <w:rPr>
          <w:rFonts w:ascii="Arial" w:eastAsia="Arial" w:hAnsi="Arial" w:cs="Arial"/>
          <w:color w:val="121417"/>
          <w:sz w:val="22"/>
          <w:szCs w:val="22"/>
        </w:rPr>
        <w:t>,</w:t>
      </w:r>
      <w:r w:rsidRPr="006766C1">
        <w:rPr>
          <w:rFonts w:ascii="Arial" w:eastAsia="Arial" w:hAnsi="Arial" w:cs="Arial"/>
          <w:color w:val="121417"/>
          <w:sz w:val="22"/>
          <w:szCs w:val="22"/>
        </w:rPr>
        <w:t xml:space="preserve"> </w:t>
      </w:r>
      <w:r w:rsidR="340D9480" w:rsidRPr="006766C1">
        <w:rPr>
          <w:rFonts w:ascii="Arial" w:eastAsia="Arial" w:hAnsi="Arial" w:cs="Arial"/>
          <w:color w:val="121417"/>
          <w:sz w:val="22"/>
          <w:szCs w:val="22"/>
        </w:rPr>
        <w:t>encouraging</w:t>
      </w:r>
      <w:r w:rsidRPr="006766C1">
        <w:rPr>
          <w:rFonts w:ascii="Arial" w:eastAsia="Arial" w:hAnsi="Arial" w:cs="Arial"/>
          <w:color w:val="121417"/>
          <w:sz w:val="22"/>
          <w:szCs w:val="22"/>
        </w:rPr>
        <w:t xml:space="preserve"> independence and provide emotional support.</w:t>
      </w:r>
      <w:r w:rsidR="72B40E58" w:rsidRPr="006766C1">
        <w:rPr>
          <w:rFonts w:ascii="Arial" w:eastAsia="Arial" w:hAnsi="Arial" w:cs="Arial"/>
          <w:color w:val="121417"/>
          <w:sz w:val="22"/>
          <w:szCs w:val="22"/>
        </w:rPr>
        <w:t xml:space="preserve"> The three essential skills were identified as </w:t>
      </w:r>
      <w:r w:rsidR="0AAE30FA" w:rsidRPr="006766C1">
        <w:rPr>
          <w:rFonts w:ascii="Arial" w:eastAsia="Arial" w:hAnsi="Arial" w:cs="Arial"/>
          <w:color w:val="121417"/>
          <w:sz w:val="22"/>
          <w:szCs w:val="22"/>
        </w:rPr>
        <w:t>important to</w:t>
      </w:r>
      <w:r w:rsidR="72B40E58" w:rsidRPr="006766C1">
        <w:rPr>
          <w:rFonts w:ascii="Arial" w:eastAsia="Arial" w:hAnsi="Arial" w:cs="Arial"/>
          <w:color w:val="121417"/>
          <w:sz w:val="22"/>
          <w:szCs w:val="22"/>
        </w:rPr>
        <w:t xml:space="preserve"> carrying out this role effectively, </w:t>
      </w:r>
      <w:r w:rsidR="72B40E58" w:rsidRPr="006766C1">
        <w:rPr>
          <w:rFonts w:ascii="Arial" w:eastAsia="Arial" w:hAnsi="Arial" w:cs="Arial"/>
          <w:color w:val="121417"/>
          <w:sz w:val="22"/>
          <w:szCs w:val="22"/>
        </w:rPr>
        <w:lastRenderedPageBreak/>
        <w:t xml:space="preserve">communication, empathy and compassion, and problem solving. Effective communication enables support workers to understand. The needs and concerns of service users, building trust and ensuring individuals feels respected and valued, while empathy and compassion </w:t>
      </w:r>
      <w:r w:rsidR="64D0CB25" w:rsidRPr="006766C1">
        <w:rPr>
          <w:rFonts w:ascii="Arial" w:eastAsia="Arial" w:hAnsi="Arial" w:cs="Arial"/>
          <w:color w:val="121417"/>
          <w:sz w:val="22"/>
          <w:szCs w:val="22"/>
        </w:rPr>
        <w:t>allow</w:t>
      </w:r>
      <w:r w:rsidR="72B40E58" w:rsidRPr="006766C1">
        <w:rPr>
          <w:rFonts w:ascii="Arial" w:eastAsia="Arial" w:hAnsi="Arial" w:cs="Arial"/>
          <w:color w:val="121417"/>
          <w:sz w:val="22"/>
          <w:szCs w:val="22"/>
        </w:rPr>
        <w:t xml:space="preserve"> workers to provide person</w:t>
      </w:r>
      <w:r w:rsidR="52DB1691" w:rsidRPr="006766C1">
        <w:rPr>
          <w:rFonts w:ascii="Arial" w:eastAsia="Arial" w:hAnsi="Arial" w:cs="Arial"/>
          <w:color w:val="121417"/>
          <w:sz w:val="22"/>
          <w:szCs w:val="22"/>
        </w:rPr>
        <w:t>-</w:t>
      </w:r>
      <w:r w:rsidR="72B40E58" w:rsidRPr="006766C1">
        <w:rPr>
          <w:rFonts w:ascii="Arial" w:eastAsia="Arial" w:hAnsi="Arial" w:cs="Arial"/>
          <w:color w:val="121417"/>
          <w:sz w:val="22"/>
          <w:szCs w:val="22"/>
        </w:rPr>
        <w:t xml:space="preserve"> centred </w:t>
      </w:r>
      <w:r w:rsidR="401E22EA" w:rsidRPr="006766C1">
        <w:rPr>
          <w:rFonts w:ascii="Arial" w:eastAsia="Arial" w:hAnsi="Arial" w:cs="Arial"/>
          <w:color w:val="121417"/>
          <w:sz w:val="22"/>
          <w:szCs w:val="22"/>
        </w:rPr>
        <w:t xml:space="preserve">care </w:t>
      </w:r>
      <w:r w:rsidR="27AB0699" w:rsidRPr="006766C1">
        <w:rPr>
          <w:rFonts w:ascii="Arial" w:eastAsia="Arial" w:hAnsi="Arial" w:cs="Arial"/>
          <w:color w:val="121417"/>
          <w:sz w:val="22"/>
          <w:szCs w:val="22"/>
        </w:rPr>
        <w:t>that acknowledges</w:t>
      </w:r>
      <w:r w:rsidR="72B40E58" w:rsidRPr="006766C1">
        <w:rPr>
          <w:rFonts w:ascii="Arial" w:eastAsia="Arial" w:hAnsi="Arial" w:cs="Arial"/>
          <w:color w:val="121417"/>
          <w:sz w:val="22"/>
          <w:szCs w:val="22"/>
        </w:rPr>
        <w:t xml:space="preserve"> individual thoughts, feelings and </w:t>
      </w:r>
      <w:r w:rsidR="3E7EEF3F" w:rsidRPr="006766C1">
        <w:rPr>
          <w:rFonts w:ascii="Arial" w:eastAsia="Arial" w:hAnsi="Arial" w:cs="Arial"/>
          <w:color w:val="121417"/>
          <w:sz w:val="22"/>
          <w:szCs w:val="22"/>
        </w:rPr>
        <w:t>preferences. Problem</w:t>
      </w:r>
      <w:r w:rsidR="388A50E1" w:rsidRPr="006766C1">
        <w:rPr>
          <w:rFonts w:ascii="Arial" w:eastAsia="Arial" w:hAnsi="Arial" w:cs="Arial"/>
          <w:color w:val="121417"/>
          <w:sz w:val="22"/>
          <w:szCs w:val="22"/>
        </w:rPr>
        <w:t xml:space="preserve"> solving skills</w:t>
      </w:r>
      <w:r w:rsidR="43121182" w:rsidRPr="006766C1">
        <w:rPr>
          <w:rFonts w:ascii="Arial" w:eastAsia="Arial" w:hAnsi="Arial" w:cs="Arial"/>
          <w:color w:val="121417"/>
          <w:sz w:val="22"/>
          <w:szCs w:val="22"/>
        </w:rPr>
        <w:t xml:space="preserve"> h</w:t>
      </w:r>
      <w:r w:rsidR="388A50E1" w:rsidRPr="006766C1">
        <w:rPr>
          <w:rFonts w:ascii="Arial" w:eastAsia="Arial" w:hAnsi="Arial" w:cs="Arial"/>
          <w:color w:val="121417"/>
          <w:sz w:val="22"/>
          <w:szCs w:val="22"/>
        </w:rPr>
        <w:t xml:space="preserve">elp support workers to respond </w:t>
      </w:r>
      <w:r w:rsidR="29E40D76" w:rsidRPr="006766C1">
        <w:rPr>
          <w:rFonts w:ascii="Arial" w:eastAsia="Arial" w:hAnsi="Arial" w:cs="Arial"/>
          <w:color w:val="121417"/>
          <w:sz w:val="22"/>
          <w:szCs w:val="22"/>
        </w:rPr>
        <w:t>creatively to</w:t>
      </w:r>
      <w:r w:rsidR="388A50E1" w:rsidRPr="006766C1">
        <w:rPr>
          <w:rFonts w:ascii="Arial" w:eastAsia="Arial" w:hAnsi="Arial" w:cs="Arial"/>
          <w:color w:val="121417"/>
          <w:sz w:val="22"/>
          <w:szCs w:val="22"/>
        </w:rPr>
        <w:t xml:space="preserve"> the challenges that arise in everyday care. By developing these skills through strategies such as active listening, patient centred approach and reflective practise</w:t>
      </w:r>
      <w:r w:rsidR="18E1162D" w:rsidRPr="006766C1">
        <w:rPr>
          <w:rFonts w:ascii="Arial" w:eastAsia="Arial" w:hAnsi="Arial" w:cs="Arial"/>
          <w:color w:val="121417"/>
          <w:sz w:val="22"/>
          <w:szCs w:val="22"/>
        </w:rPr>
        <w:t xml:space="preserve"> support</w:t>
      </w:r>
      <w:r w:rsidR="388A50E1" w:rsidRPr="006766C1">
        <w:rPr>
          <w:rFonts w:ascii="Arial" w:eastAsia="Arial" w:hAnsi="Arial" w:cs="Arial"/>
          <w:color w:val="121417"/>
          <w:sz w:val="22"/>
          <w:szCs w:val="22"/>
        </w:rPr>
        <w:t xml:space="preserve"> workers can make a meaningful and positive difference in the lives of individuals they </w:t>
      </w:r>
      <w:r w:rsidR="1E76807D" w:rsidRPr="006766C1">
        <w:rPr>
          <w:rFonts w:ascii="Arial" w:eastAsia="Arial" w:hAnsi="Arial" w:cs="Arial"/>
          <w:color w:val="121417"/>
          <w:sz w:val="22"/>
          <w:szCs w:val="22"/>
        </w:rPr>
        <w:t>support</w:t>
      </w:r>
      <w:r w:rsidR="388A50E1" w:rsidRPr="006766C1">
        <w:rPr>
          <w:rFonts w:ascii="Arial" w:eastAsia="Arial" w:hAnsi="Arial" w:cs="Arial"/>
          <w:color w:val="121417"/>
          <w:sz w:val="22"/>
          <w:szCs w:val="22"/>
        </w:rPr>
        <w:t xml:space="preserve">, promoting independency, dignity and quality of life. </w:t>
      </w:r>
    </w:p>
    <w:p w14:paraId="00ED3752" w14:textId="78029ED0" w:rsidR="68C31A85" w:rsidRPr="006766C1" w:rsidRDefault="68C31A85" w:rsidP="006766C1">
      <w:pPr>
        <w:shd w:val="clear" w:color="auto" w:fill="FFFFFF" w:themeFill="background1"/>
        <w:spacing w:after="0" w:line="480" w:lineRule="auto"/>
        <w:rPr>
          <w:rFonts w:ascii="Arial" w:eastAsia="Arial" w:hAnsi="Arial" w:cs="Arial"/>
          <w:b/>
          <w:bCs/>
          <w:color w:val="121417"/>
          <w:sz w:val="22"/>
          <w:szCs w:val="22"/>
        </w:rPr>
      </w:pPr>
    </w:p>
    <w:p w14:paraId="559537AE" w14:textId="7E56429E" w:rsidR="1EF0357B" w:rsidRPr="006766C1" w:rsidRDefault="221B7BAE" w:rsidP="006766C1">
      <w:pPr>
        <w:shd w:val="clear" w:color="auto" w:fill="FFFFFF" w:themeFill="background1"/>
        <w:spacing w:after="0" w:line="480" w:lineRule="auto"/>
        <w:rPr>
          <w:rFonts w:ascii="Arial" w:eastAsia="Arial" w:hAnsi="Arial" w:cs="Arial"/>
          <w:b/>
          <w:bCs/>
          <w:color w:val="121417"/>
          <w:sz w:val="22"/>
          <w:szCs w:val="22"/>
        </w:rPr>
      </w:pPr>
      <w:r w:rsidRPr="006766C1">
        <w:rPr>
          <w:rFonts w:ascii="Arial" w:eastAsia="Arial" w:hAnsi="Arial" w:cs="Arial"/>
          <w:b/>
          <w:bCs/>
          <w:color w:val="121417"/>
          <w:sz w:val="22"/>
          <w:szCs w:val="22"/>
        </w:rPr>
        <w:t>Reference</w:t>
      </w:r>
    </w:p>
    <w:p w14:paraId="3EDAA8B2" w14:textId="717AC589" w:rsidR="1EF0357B" w:rsidRPr="006766C1" w:rsidRDefault="455AE91E" w:rsidP="006766C1">
      <w:pPr>
        <w:spacing w:after="0" w:line="480" w:lineRule="auto"/>
        <w:rPr>
          <w:rFonts w:ascii="Arial" w:eastAsia="Arial" w:hAnsi="Arial" w:cs="Arial"/>
          <w:color w:val="000000" w:themeColor="text1"/>
          <w:sz w:val="22"/>
          <w:szCs w:val="22"/>
        </w:rPr>
      </w:pPr>
      <w:r w:rsidRPr="006766C1">
        <w:rPr>
          <w:rFonts w:ascii="Arial" w:eastAsia="Arial" w:hAnsi="Arial" w:cs="Arial"/>
          <w:color w:val="000000" w:themeColor="text1"/>
          <w:sz w:val="22"/>
          <w:szCs w:val="22"/>
        </w:rPr>
        <w:t xml:space="preserve"> </w:t>
      </w:r>
    </w:p>
    <w:p w14:paraId="7704ED8D" w14:textId="11DC662B" w:rsidR="1EF0357B" w:rsidRPr="006766C1" w:rsidRDefault="455AE91E" w:rsidP="006766C1">
      <w:pPr>
        <w:spacing w:after="0" w:line="480" w:lineRule="auto"/>
        <w:rPr>
          <w:rFonts w:ascii="Arial" w:eastAsia="Arial" w:hAnsi="Arial" w:cs="Arial"/>
          <w:color w:val="000000" w:themeColor="text1"/>
          <w:sz w:val="22"/>
          <w:szCs w:val="22"/>
        </w:rPr>
      </w:pPr>
      <w:r w:rsidRPr="006766C1">
        <w:rPr>
          <w:rFonts w:ascii="Arial" w:eastAsia="Arial" w:hAnsi="Arial" w:cs="Arial"/>
          <w:color w:val="000000" w:themeColor="text1"/>
          <w:sz w:val="22"/>
          <w:szCs w:val="22"/>
        </w:rPr>
        <w:t xml:space="preserve">Lifeways.co.uk. (2024). </w:t>
      </w:r>
      <w:r w:rsidRPr="006766C1">
        <w:rPr>
          <w:rFonts w:ascii="Arial" w:eastAsia="Arial" w:hAnsi="Arial" w:cs="Arial"/>
          <w:i/>
          <w:iCs/>
          <w:color w:val="000000" w:themeColor="text1"/>
          <w:sz w:val="22"/>
          <w:szCs w:val="22"/>
        </w:rPr>
        <w:t>Role of a Support Worker | Lifeways</w:t>
      </w:r>
      <w:r w:rsidRPr="006766C1">
        <w:rPr>
          <w:rFonts w:ascii="Arial" w:eastAsia="Arial" w:hAnsi="Arial" w:cs="Arial"/>
          <w:color w:val="000000" w:themeColor="text1"/>
          <w:sz w:val="22"/>
          <w:szCs w:val="22"/>
        </w:rPr>
        <w:t xml:space="preserve">. [online] Available at: </w:t>
      </w:r>
      <w:hyperlink r:id="rId7">
        <w:r w:rsidRPr="006766C1">
          <w:rPr>
            <w:rStyle w:val="Hyperlink"/>
            <w:rFonts w:ascii="Arial" w:eastAsia="Arial" w:hAnsi="Arial" w:cs="Arial"/>
            <w:sz w:val="22"/>
            <w:szCs w:val="22"/>
          </w:rPr>
          <w:t>https://lifeways.co.uk/careers/roles/support-worker</w:t>
        </w:r>
      </w:hyperlink>
      <w:r w:rsidRPr="006766C1">
        <w:rPr>
          <w:rFonts w:ascii="Arial" w:eastAsia="Arial" w:hAnsi="Arial" w:cs="Arial"/>
          <w:color w:val="000000" w:themeColor="text1"/>
          <w:sz w:val="22"/>
          <w:szCs w:val="22"/>
        </w:rPr>
        <w:t>.</w:t>
      </w:r>
    </w:p>
    <w:p w14:paraId="75F71EAF" w14:textId="26209D36" w:rsidR="1EF0357B" w:rsidRPr="006766C1" w:rsidRDefault="1EF0357B" w:rsidP="006766C1">
      <w:pPr>
        <w:spacing w:after="0" w:line="480" w:lineRule="auto"/>
        <w:rPr>
          <w:rFonts w:ascii="Arial" w:eastAsia="Arial" w:hAnsi="Arial" w:cs="Arial"/>
          <w:color w:val="000000" w:themeColor="text1"/>
          <w:sz w:val="22"/>
          <w:szCs w:val="22"/>
        </w:rPr>
      </w:pPr>
    </w:p>
    <w:p w14:paraId="62D50E4B" w14:textId="27361416" w:rsidR="1EF0357B" w:rsidRPr="006766C1" w:rsidRDefault="12233572" w:rsidP="006766C1">
      <w:pPr>
        <w:spacing w:after="240" w:line="480" w:lineRule="auto"/>
        <w:rPr>
          <w:rFonts w:ascii="Arial" w:eastAsia="Arial" w:hAnsi="Arial" w:cs="Arial"/>
          <w:sz w:val="22"/>
          <w:szCs w:val="22"/>
        </w:rPr>
      </w:pPr>
      <w:r w:rsidRPr="006766C1">
        <w:rPr>
          <w:rFonts w:ascii="Arial" w:eastAsia="Arial" w:hAnsi="Arial" w:cs="Arial"/>
          <w:sz w:val="22"/>
          <w:szCs w:val="22"/>
        </w:rPr>
        <w:t xml:space="preserve">Pulse Nursing at Home. (2023). </w:t>
      </w:r>
      <w:r w:rsidRPr="006766C1">
        <w:rPr>
          <w:rFonts w:ascii="Arial" w:eastAsia="Arial" w:hAnsi="Arial" w:cs="Arial"/>
          <w:i/>
          <w:iCs/>
          <w:sz w:val="22"/>
          <w:szCs w:val="22"/>
        </w:rPr>
        <w:t>The role and responsibilities of a support worker</w:t>
      </w:r>
      <w:r w:rsidRPr="006766C1">
        <w:rPr>
          <w:rFonts w:ascii="Arial" w:eastAsia="Arial" w:hAnsi="Arial" w:cs="Arial"/>
          <w:sz w:val="22"/>
          <w:szCs w:val="22"/>
        </w:rPr>
        <w:t xml:space="preserve">. [online] Available at: </w:t>
      </w:r>
      <w:hyperlink r:id="rId8">
        <w:r w:rsidRPr="006766C1">
          <w:rPr>
            <w:rStyle w:val="Hyperlink"/>
            <w:rFonts w:ascii="Arial" w:eastAsia="Arial" w:hAnsi="Arial" w:cs="Arial"/>
            <w:sz w:val="22"/>
            <w:szCs w:val="22"/>
          </w:rPr>
          <w:t>https://www.pulsenursingathome.co.uk/blog/support-worker/2023/05/the-role-and-responsibilities-of-a-support-worker/</w:t>
        </w:r>
      </w:hyperlink>
      <w:r w:rsidRPr="006766C1">
        <w:rPr>
          <w:rFonts w:ascii="Arial" w:eastAsia="Arial" w:hAnsi="Arial" w:cs="Arial"/>
          <w:sz w:val="22"/>
          <w:szCs w:val="22"/>
        </w:rPr>
        <w:t>.</w:t>
      </w:r>
      <w:r w:rsidR="32FA5A3C" w:rsidRPr="006766C1">
        <w:rPr>
          <w:rFonts w:ascii="Arial" w:eastAsia="Arial" w:hAnsi="Arial" w:cs="Arial"/>
          <w:sz w:val="22"/>
          <w:szCs w:val="22"/>
        </w:rPr>
        <w:t>(Accessed:15 March 2026)</w:t>
      </w:r>
    </w:p>
    <w:p w14:paraId="28CE7907" w14:textId="5641FC7F" w:rsidR="1EF0357B" w:rsidRPr="006766C1" w:rsidRDefault="280BDB61" w:rsidP="006766C1">
      <w:pPr>
        <w:spacing w:after="240" w:line="480" w:lineRule="auto"/>
        <w:rPr>
          <w:rFonts w:ascii="Arial" w:eastAsia="Arial" w:hAnsi="Arial" w:cs="Arial"/>
          <w:sz w:val="22"/>
          <w:szCs w:val="22"/>
        </w:rPr>
      </w:pPr>
      <w:r w:rsidRPr="006766C1">
        <w:rPr>
          <w:rFonts w:ascii="Arial" w:eastAsia="Times New Roman" w:hAnsi="Arial" w:cs="Arial"/>
          <w:sz w:val="22"/>
          <w:szCs w:val="22"/>
        </w:rPr>
        <w:t>l</w:t>
      </w:r>
      <w:r w:rsidRPr="006766C1">
        <w:rPr>
          <w:rFonts w:ascii="Arial" w:eastAsia="Arial" w:hAnsi="Arial" w:cs="Arial"/>
          <w:sz w:val="22"/>
          <w:szCs w:val="22"/>
        </w:rPr>
        <w:t xml:space="preserve">dnetwork.org. (2023). </w:t>
      </w:r>
      <w:r w:rsidRPr="006766C1">
        <w:rPr>
          <w:rFonts w:ascii="Arial" w:eastAsia="Arial" w:hAnsi="Arial" w:cs="Arial"/>
          <w:i/>
          <w:iCs/>
          <w:sz w:val="22"/>
          <w:szCs w:val="22"/>
        </w:rPr>
        <w:t>The Essential Skills of a Support Worker in Healthcare - LD Network</w:t>
      </w:r>
      <w:r w:rsidRPr="006766C1">
        <w:rPr>
          <w:rFonts w:ascii="Arial" w:eastAsia="Arial" w:hAnsi="Arial" w:cs="Arial"/>
          <w:sz w:val="22"/>
          <w:szCs w:val="22"/>
        </w:rPr>
        <w:t xml:space="preserve">. [online] Available at: </w:t>
      </w:r>
      <w:hyperlink r:id="rId9">
        <w:r w:rsidRPr="006766C1">
          <w:rPr>
            <w:rStyle w:val="Hyperlink"/>
            <w:rFonts w:ascii="Arial" w:eastAsia="Arial" w:hAnsi="Arial" w:cs="Arial"/>
            <w:sz w:val="22"/>
            <w:szCs w:val="22"/>
          </w:rPr>
          <w:t>https://ldnetwork.org/blog/the-essential-skills-of-a-support-worker-in-healthcare/</w:t>
        </w:r>
      </w:hyperlink>
      <w:r w:rsidRPr="006766C1">
        <w:rPr>
          <w:rFonts w:ascii="Arial" w:eastAsia="Arial" w:hAnsi="Arial" w:cs="Arial"/>
          <w:sz w:val="22"/>
          <w:szCs w:val="22"/>
        </w:rPr>
        <w:t>.</w:t>
      </w:r>
      <w:hyperlink r:id="rId10">
        <w:r w:rsidR="14528D2E" w:rsidRPr="006766C1">
          <w:rPr>
            <w:rStyle w:val="Hyperlink"/>
            <w:rFonts w:ascii="Arial" w:eastAsia="Arial" w:hAnsi="Arial" w:cs="Arial"/>
            <w:sz w:val="22"/>
            <w:szCs w:val="22"/>
          </w:rPr>
          <w:t>(Accesed:</w:t>
        </w:r>
        <w:r w:rsidR="46773A3E" w:rsidRPr="006766C1">
          <w:rPr>
            <w:rStyle w:val="Hyperlink"/>
            <w:rFonts w:ascii="Arial" w:eastAsia="Arial" w:hAnsi="Arial" w:cs="Arial"/>
            <w:sz w:val="22"/>
            <w:szCs w:val="22"/>
          </w:rPr>
          <w:t>15</w:t>
        </w:r>
      </w:hyperlink>
      <w:r w:rsidR="46773A3E" w:rsidRPr="006766C1">
        <w:rPr>
          <w:rFonts w:ascii="Arial" w:eastAsia="Arial" w:hAnsi="Arial" w:cs="Arial"/>
          <w:sz w:val="22"/>
          <w:szCs w:val="22"/>
        </w:rPr>
        <w:t xml:space="preserve"> March 2026)</w:t>
      </w:r>
      <w:r w:rsidR="3CEC851E" w:rsidRPr="006766C1">
        <w:rPr>
          <w:rFonts w:ascii="Arial" w:eastAsia="Arial" w:hAnsi="Arial" w:cs="Arial"/>
          <w:sz w:val="22"/>
          <w:szCs w:val="22"/>
        </w:rPr>
        <w:t>.</w:t>
      </w:r>
    </w:p>
    <w:p w14:paraId="3EDB17DE" w14:textId="15A6101E" w:rsidR="1EF0357B" w:rsidRPr="006766C1" w:rsidRDefault="1D6A5065" w:rsidP="006766C1">
      <w:pPr>
        <w:spacing w:after="0" w:line="480" w:lineRule="auto"/>
        <w:rPr>
          <w:rFonts w:ascii="Arial" w:eastAsia="Arial" w:hAnsi="Arial" w:cs="Arial"/>
          <w:sz w:val="22"/>
          <w:szCs w:val="22"/>
        </w:rPr>
      </w:pPr>
      <w:r w:rsidRPr="006766C1">
        <w:rPr>
          <w:rFonts w:ascii="Arial" w:eastAsia="Arial" w:hAnsi="Arial" w:cs="Arial"/>
          <w:sz w:val="22"/>
          <w:szCs w:val="22"/>
        </w:rPr>
        <w:t>Better up (2024)</w:t>
      </w:r>
      <w:r w:rsidR="0BFB7401" w:rsidRPr="006766C1">
        <w:rPr>
          <w:rFonts w:ascii="Arial" w:eastAsia="Arial" w:hAnsi="Arial" w:cs="Arial"/>
          <w:sz w:val="22"/>
          <w:szCs w:val="22"/>
        </w:rPr>
        <w:t xml:space="preserve"> </w:t>
      </w:r>
      <w:r w:rsidR="21DA73B1" w:rsidRPr="006766C1">
        <w:rPr>
          <w:rFonts w:ascii="Arial" w:eastAsia="Arial" w:hAnsi="Arial" w:cs="Arial"/>
          <w:i/>
          <w:iCs/>
          <w:sz w:val="22"/>
          <w:szCs w:val="22"/>
        </w:rPr>
        <w:t>18</w:t>
      </w:r>
      <w:r w:rsidR="0C99B935" w:rsidRPr="006766C1">
        <w:rPr>
          <w:rFonts w:ascii="Arial" w:eastAsia="Arial" w:hAnsi="Arial" w:cs="Arial"/>
          <w:i/>
          <w:iCs/>
          <w:sz w:val="22"/>
          <w:szCs w:val="22"/>
        </w:rPr>
        <w:t xml:space="preserve"> effective s</w:t>
      </w:r>
      <w:r w:rsidR="21DA73B1" w:rsidRPr="006766C1">
        <w:rPr>
          <w:rFonts w:ascii="Arial" w:eastAsia="Arial" w:hAnsi="Arial" w:cs="Arial"/>
          <w:i/>
          <w:iCs/>
          <w:sz w:val="22"/>
          <w:szCs w:val="22"/>
        </w:rPr>
        <w:t xml:space="preserve">trategies </w:t>
      </w:r>
      <w:r w:rsidR="463E14AB" w:rsidRPr="006766C1">
        <w:rPr>
          <w:rFonts w:ascii="Arial" w:eastAsia="Arial" w:hAnsi="Arial" w:cs="Arial"/>
          <w:i/>
          <w:iCs/>
          <w:sz w:val="22"/>
          <w:szCs w:val="22"/>
        </w:rPr>
        <w:t xml:space="preserve">improve </w:t>
      </w:r>
      <w:r w:rsidR="21DA73B1" w:rsidRPr="006766C1">
        <w:rPr>
          <w:rFonts w:ascii="Arial" w:eastAsia="Arial" w:hAnsi="Arial" w:cs="Arial"/>
          <w:i/>
          <w:iCs/>
          <w:sz w:val="22"/>
          <w:szCs w:val="22"/>
        </w:rPr>
        <w:t xml:space="preserve">your communication skills. </w:t>
      </w:r>
      <w:r w:rsidR="64A7D9F8" w:rsidRPr="006766C1">
        <w:rPr>
          <w:rFonts w:ascii="Arial" w:eastAsia="Arial" w:hAnsi="Arial" w:cs="Arial"/>
          <w:sz w:val="22"/>
          <w:szCs w:val="22"/>
        </w:rPr>
        <w:t>Avaliable at:</w:t>
      </w:r>
    </w:p>
    <w:p w14:paraId="498B538E" w14:textId="4BAA6EA6" w:rsidR="1EF0357B" w:rsidRPr="006766C1" w:rsidRDefault="00B87A51" w:rsidP="006766C1">
      <w:pPr>
        <w:spacing w:after="0" w:line="480" w:lineRule="auto"/>
        <w:rPr>
          <w:rFonts w:ascii="Arial" w:eastAsia="Arial" w:hAnsi="Arial" w:cs="Arial"/>
          <w:sz w:val="22"/>
          <w:szCs w:val="22"/>
        </w:rPr>
      </w:pPr>
      <w:hyperlink r:id="rId11">
        <w:r w:rsidR="64A7D9F8" w:rsidRPr="006766C1">
          <w:rPr>
            <w:rStyle w:val="Hyperlink"/>
            <w:rFonts w:ascii="Arial" w:eastAsia="Arial" w:hAnsi="Arial" w:cs="Arial"/>
            <w:sz w:val="22"/>
            <w:szCs w:val="22"/>
          </w:rPr>
          <w:t>https://www.betterup.com/blog/effective-strategies-to-improve-your-communication-skills</w:t>
        </w:r>
      </w:hyperlink>
      <w:r w:rsidR="64A7D9F8" w:rsidRPr="006766C1">
        <w:rPr>
          <w:rFonts w:ascii="Arial" w:eastAsia="Arial" w:hAnsi="Arial" w:cs="Arial"/>
          <w:sz w:val="22"/>
          <w:szCs w:val="22"/>
        </w:rPr>
        <w:t>( Accessed</w:t>
      </w:r>
      <w:r w:rsidR="299AE5C6" w:rsidRPr="006766C1">
        <w:rPr>
          <w:rFonts w:ascii="Arial" w:eastAsia="Arial" w:hAnsi="Arial" w:cs="Arial"/>
          <w:sz w:val="22"/>
          <w:szCs w:val="22"/>
        </w:rPr>
        <w:t>:</w:t>
      </w:r>
      <w:r w:rsidR="64A7D9F8" w:rsidRPr="006766C1">
        <w:rPr>
          <w:rFonts w:ascii="Arial" w:eastAsia="Arial" w:hAnsi="Arial" w:cs="Arial"/>
          <w:sz w:val="22"/>
          <w:szCs w:val="22"/>
        </w:rPr>
        <w:t>15</w:t>
      </w:r>
      <w:r w:rsidR="30BDD2C7" w:rsidRPr="006766C1">
        <w:rPr>
          <w:rFonts w:ascii="Arial" w:eastAsia="Arial" w:hAnsi="Arial" w:cs="Arial"/>
          <w:sz w:val="22"/>
          <w:szCs w:val="22"/>
        </w:rPr>
        <w:t xml:space="preserve"> March 2026)</w:t>
      </w:r>
      <w:r w:rsidR="30621923" w:rsidRPr="006766C1">
        <w:rPr>
          <w:rFonts w:ascii="Arial" w:eastAsia="Arial" w:hAnsi="Arial" w:cs="Arial"/>
          <w:sz w:val="22"/>
          <w:szCs w:val="22"/>
        </w:rPr>
        <w:t>.</w:t>
      </w:r>
    </w:p>
    <w:p w14:paraId="7CC95A75" w14:textId="49287EDB" w:rsidR="1A806AC0" w:rsidRPr="006766C1" w:rsidRDefault="1A806AC0" w:rsidP="006766C1">
      <w:pPr>
        <w:spacing w:after="0" w:line="480" w:lineRule="auto"/>
        <w:rPr>
          <w:rFonts w:ascii="Arial" w:eastAsia="Arial" w:hAnsi="Arial" w:cs="Arial"/>
          <w:sz w:val="22"/>
          <w:szCs w:val="22"/>
        </w:rPr>
      </w:pPr>
    </w:p>
    <w:p w14:paraId="2B4C2343" w14:textId="529B5618" w:rsidR="42B2EEF9" w:rsidRPr="006766C1" w:rsidRDefault="42B2EEF9" w:rsidP="006766C1">
      <w:pPr>
        <w:shd w:val="clear" w:color="auto" w:fill="FFFFFF" w:themeFill="background1"/>
        <w:spacing w:after="0" w:line="480" w:lineRule="auto"/>
        <w:rPr>
          <w:rFonts w:ascii="Arial" w:eastAsia="Arial" w:hAnsi="Arial" w:cs="Arial"/>
          <w:color w:val="121417"/>
          <w:sz w:val="22"/>
          <w:szCs w:val="22"/>
        </w:rPr>
      </w:pPr>
    </w:p>
    <w:p w14:paraId="3F52C154" w14:textId="400DA3DC" w:rsidR="68C31A85" w:rsidRPr="006766C1" w:rsidRDefault="68C31A85" w:rsidP="006766C1">
      <w:pPr>
        <w:shd w:val="clear" w:color="auto" w:fill="FFFFFF" w:themeFill="background1"/>
        <w:spacing w:after="0" w:line="480" w:lineRule="auto"/>
        <w:rPr>
          <w:rFonts w:ascii="Arial" w:eastAsia="Arial" w:hAnsi="Arial" w:cs="Arial"/>
          <w:b/>
          <w:bCs/>
          <w:color w:val="121417"/>
          <w:sz w:val="22"/>
          <w:szCs w:val="22"/>
        </w:rPr>
      </w:pPr>
    </w:p>
    <w:p w14:paraId="395CE82B" w14:textId="789D33E2" w:rsidR="68C31A85" w:rsidRDefault="68C31A85" w:rsidP="006766C1">
      <w:pPr>
        <w:shd w:val="clear" w:color="auto" w:fill="FFFFFF" w:themeFill="background1"/>
        <w:spacing w:after="0" w:line="480" w:lineRule="auto"/>
        <w:rPr>
          <w:rFonts w:ascii="Arial" w:eastAsia="Arial" w:hAnsi="Arial" w:cs="Arial"/>
          <w:b/>
          <w:bCs/>
          <w:color w:val="121417"/>
          <w:sz w:val="28"/>
          <w:szCs w:val="28"/>
        </w:rPr>
      </w:pPr>
    </w:p>
    <w:p w14:paraId="3D8FF5D1" w14:textId="6D7F199C" w:rsidR="68C31A85" w:rsidRDefault="68C31A85" w:rsidP="006766C1">
      <w:pPr>
        <w:shd w:val="clear" w:color="auto" w:fill="FFFFFF" w:themeFill="background1"/>
        <w:spacing w:after="0" w:line="480" w:lineRule="auto"/>
        <w:rPr>
          <w:rFonts w:ascii="Arial" w:eastAsia="Arial" w:hAnsi="Arial" w:cs="Arial"/>
          <w:b/>
          <w:bCs/>
          <w:color w:val="121417"/>
          <w:sz w:val="28"/>
          <w:szCs w:val="28"/>
        </w:rPr>
      </w:pPr>
    </w:p>
    <w:p w14:paraId="4962D16D" w14:textId="57C4664D" w:rsidR="38EFEDE9" w:rsidRDefault="38EFEDE9" w:rsidP="006766C1">
      <w:pPr>
        <w:shd w:val="clear" w:color="auto" w:fill="FFFFFF" w:themeFill="background1"/>
        <w:spacing w:after="0" w:line="480" w:lineRule="auto"/>
        <w:rPr>
          <w:rFonts w:ascii="Arial" w:eastAsia="Arial" w:hAnsi="Arial" w:cs="Arial"/>
          <w:color w:val="121417"/>
          <w:sz w:val="28"/>
          <w:szCs w:val="28"/>
        </w:rPr>
      </w:pPr>
    </w:p>
    <w:p w14:paraId="27C20BCC" w14:textId="4E1B3934" w:rsidR="38EFEDE9" w:rsidRDefault="38EFEDE9" w:rsidP="006766C1">
      <w:pPr>
        <w:shd w:val="clear" w:color="auto" w:fill="FFFFFF" w:themeFill="background1"/>
        <w:spacing w:after="0" w:line="480" w:lineRule="auto"/>
        <w:rPr>
          <w:rFonts w:ascii="Arial" w:eastAsia="Arial" w:hAnsi="Arial" w:cs="Arial"/>
          <w:color w:val="121417"/>
          <w:sz w:val="28"/>
          <w:szCs w:val="28"/>
        </w:rPr>
      </w:pPr>
    </w:p>
    <w:p w14:paraId="34E94090" w14:textId="1F0EBC31" w:rsidR="54BABB45" w:rsidRDefault="54BABB45" w:rsidP="38EFEDE9">
      <w:pPr>
        <w:shd w:val="clear" w:color="auto" w:fill="FFFFFF" w:themeFill="background1"/>
        <w:spacing w:after="0"/>
        <w:rPr>
          <w:rFonts w:ascii="Arial" w:eastAsia="Arial" w:hAnsi="Arial" w:cs="Arial"/>
          <w:color w:val="333333"/>
          <w:sz w:val="28"/>
          <w:szCs w:val="28"/>
        </w:rPr>
      </w:pPr>
    </w:p>
    <w:p w14:paraId="40E2D74D" w14:textId="2D5CD189" w:rsidR="7E3D49F1" w:rsidRDefault="7E3D49F1" w:rsidP="31A4DCC5">
      <w:pPr>
        <w:spacing w:after="150"/>
        <w:rPr>
          <w:rFonts w:ascii="Arial" w:eastAsia="Arial" w:hAnsi="Arial" w:cs="Arial"/>
          <w:color w:val="3C3C3B"/>
          <w:sz w:val="28"/>
          <w:szCs w:val="28"/>
        </w:rPr>
      </w:pPr>
    </w:p>
    <w:p w14:paraId="5DA46F76" w14:textId="0D23B5A4" w:rsidR="7E3D49F1" w:rsidRDefault="7E3D49F1" w:rsidP="7E3D49F1">
      <w:pPr>
        <w:spacing w:after="150"/>
        <w:rPr>
          <w:rFonts w:ascii="sans-serif" w:eastAsia="sans-serif" w:hAnsi="sans-serif" w:cs="sans-serif"/>
          <w:color w:val="3C3C3B"/>
          <w:sz w:val="27"/>
          <w:szCs w:val="27"/>
        </w:rPr>
      </w:pPr>
    </w:p>
    <w:p w14:paraId="70D1B9FA" w14:textId="4D2C9A90" w:rsidR="7E3D49F1" w:rsidRDefault="7E3D49F1" w:rsidP="7E3D49F1">
      <w:pPr>
        <w:spacing w:after="150"/>
        <w:rPr>
          <w:rFonts w:ascii="sans-serif" w:eastAsia="sans-serif" w:hAnsi="sans-serif" w:cs="sans-serif"/>
          <w:color w:val="3C3C3B"/>
          <w:sz w:val="27"/>
          <w:szCs w:val="27"/>
        </w:rPr>
      </w:pPr>
    </w:p>
    <w:p w14:paraId="56AEDA87" w14:textId="2703540C" w:rsidR="7E3D49F1" w:rsidRDefault="7E3D49F1" w:rsidP="7E3D49F1">
      <w:pPr>
        <w:rPr>
          <w:sz w:val="32"/>
          <w:szCs w:val="32"/>
        </w:rPr>
      </w:pPr>
    </w:p>
    <w:p w14:paraId="1033A3B1" w14:textId="0DDC43CD" w:rsidR="00AE7395" w:rsidRDefault="00AE7395" w:rsidP="72043FCE">
      <w:pPr>
        <w:rPr>
          <w:sz w:val="32"/>
          <w:szCs w:val="32"/>
        </w:rPr>
      </w:pPr>
    </w:p>
    <w:p w14:paraId="5E5787A5" w14:textId="448FFCC4" w:rsidR="00AE7395" w:rsidRDefault="2F8F64BB" w:rsidP="72043FCE">
      <w:pPr>
        <w:rPr>
          <w:b/>
          <w:bCs/>
          <w:sz w:val="32"/>
          <w:szCs w:val="32"/>
        </w:rPr>
      </w:pPr>
      <w:r w:rsidRPr="72043FCE">
        <w:rPr>
          <w:b/>
          <w:bCs/>
          <w:sz w:val="32"/>
          <w:szCs w:val="32"/>
        </w:rPr>
        <w:t xml:space="preserve"> </w:t>
      </w:r>
    </w:p>
    <w:sectPr w:rsidR="00AE73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99E711"/>
    <w:rsid w:val="000E4D9F"/>
    <w:rsid w:val="003707B8"/>
    <w:rsid w:val="004D358A"/>
    <w:rsid w:val="006766C1"/>
    <w:rsid w:val="006C10D1"/>
    <w:rsid w:val="009C4888"/>
    <w:rsid w:val="009E292A"/>
    <w:rsid w:val="00AE7395"/>
    <w:rsid w:val="00B8094D"/>
    <w:rsid w:val="00DE1079"/>
    <w:rsid w:val="00F07EBC"/>
    <w:rsid w:val="0151D620"/>
    <w:rsid w:val="0175532C"/>
    <w:rsid w:val="01E03E4B"/>
    <w:rsid w:val="021D0BAE"/>
    <w:rsid w:val="02366D81"/>
    <w:rsid w:val="02863975"/>
    <w:rsid w:val="02CBC18D"/>
    <w:rsid w:val="02F70B3B"/>
    <w:rsid w:val="02F93C53"/>
    <w:rsid w:val="03400D8F"/>
    <w:rsid w:val="034F5491"/>
    <w:rsid w:val="03526773"/>
    <w:rsid w:val="03B63372"/>
    <w:rsid w:val="03DA2657"/>
    <w:rsid w:val="03DD427F"/>
    <w:rsid w:val="03F985BD"/>
    <w:rsid w:val="040C36AF"/>
    <w:rsid w:val="0415F3E5"/>
    <w:rsid w:val="0423B693"/>
    <w:rsid w:val="0455E72C"/>
    <w:rsid w:val="04CFBE03"/>
    <w:rsid w:val="05240AFE"/>
    <w:rsid w:val="05E03451"/>
    <w:rsid w:val="05F6B0B2"/>
    <w:rsid w:val="060487CB"/>
    <w:rsid w:val="061F4FCB"/>
    <w:rsid w:val="0666605C"/>
    <w:rsid w:val="066A112D"/>
    <w:rsid w:val="06CC1AC7"/>
    <w:rsid w:val="06F57164"/>
    <w:rsid w:val="070E0065"/>
    <w:rsid w:val="072DE774"/>
    <w:rsid w:val="074D14C3"/>
    <w:rsid w:val="076141C4"/>
    <w:rsid w:val="07623EAA"/>
    <w:rsid w:val="078E4FD1"/>
    <w:rsid w:val="07E1288D"/>
    <w:rsid w:val="08326957"/>
    <w:rsid w:val="086F96A4"/>
    <w:rsid w:val="087D66E1"/>
    <w:rsid w:val="08CB8F50"/>
    <w:rsid w:val="08D714A6"/>
    <w:rsid w:val="0919507B"/>
    <w:rsid w:val="091DE5EA"/>
    <w:rsid w:val="093A2D84"/>
    <w:rsid w:val="097CD1DC"/>
    <w:rsid w:val="09EC6AF3"/>
    <w:rsid w:val="0A18B1A0"/>
    <w:rsid w:val="0A77C118"/>
    <w:rsid w:val="0A7CF3E1"/>
    <w:rsid w:val="0A89D788"/>
    <w:rsid w:val="0AAE30FA"/>
    <w:rsid w:val="0B0654EF"/>
    <w:rsid w:val="0B94B3D2"/>
    <w:rsid w:val="0BD1C2B4"/>
    <w:rsid w:val="0BFB7401"/>
    <w:rsid w:val="0C637B26"/>
    <w:rsid w:val="0C99B935"/>
    <w:rsid w:val="0CC1185C"/>
    <w:rsid w:val="0CDFED9A"/>
    <w:rsid w:val="0CEEE530"/>
    <w:rsid w:val="0D46BA01"/>
    <w:rsid w:val="0D781BC2"/>
    <w:rsid w:val="0DA74E21"/>
    <w:rsid w:val="0DF34748"/>
    <w:rsid w:val="0E0C4CA2"/>
    <w:rsid w:val="0E0E5A91"/>
    <w:rsid w:val="0E32EFF1"/>
    <w:rsid w:val="0E364F19"/>
    <w:rsid w:val="0E3E31A4"/>
    <w:rsid w:val="0E80EB6B"/>
    <w:rsid w:val="0EA4BEBF"/>
    <w:rsid w:val="0EBF6D90"/>
    <w:rsid w:val="0ED74916"/>
    <w:rsid w:val="0EE08695"/>
    <w:rsid w:val="0EE4794E"/>
    <w:rsid w:val="0F9473F2"/>
    <w:rsid w:val="0FA1C780"/>
    <w:rsid w:val="0FB088FA"/>
    <w:rsid w:val="0FC72E75"/>
    <w:rsid w:val="0FCD8BF2"/>
    <w:rsid w:val="0FD7CCC6"/>
    <w:rsid w:val="1066D1BF"/>
    <w:rsid w:val="1071990D"/>
    <w:rsid w:val="10B81B72"/>
    <w:rsid w:val="11483EE5"/>
    <w:rsid w:val="11632E2C"/>
    <w:rsid w:val="118B8637"/>
    <w:rsid w:val="119D551B"/>
    <w:rsid w:val="11D6AC5F"/>
    <w:rsid w:val="11D6F53F"/>
    <w:rsid w:val="11DB9D9A"/>
    <w:rsid w:val="11F42011"/>
    <w:rsid w:val="12233572"/>
    <w:rsid w:val="124F870A"/>
    <w:rsid w:val="12554C56"/>
    <w:rsid w:val="1273C1A1"/>
    <w:rsid w:val="12A607FD"/>
    <w:rsid w:val="12EC9968"/>
    <w:rsid w:val="12ECD28E"/>
    <w:rsid w:val="13031452"/>
    <w:rsid w:val="13430895"/>
    <w:rsid w:val="139A3326"/>
    <w:rsid w:val="13A741F0"/>
    <w:rsid w:val="13ABB4B1"/>
    <w:rsid w:val="13CD1B6A"/>
    <w:rsid w:val="13DAAB75"/>
    <w:rsid w:val="14001362"/>
    <w:rsid w:val="1402D8EA"/>
    <w:rsid w:val="1407B442"/>
    <w:rsid w:val="14086520"/>
    <w:rsid w:val="143FC120"/>
    <w:rsid w:val="14433E53"/>
    <w:rsid w:val="14528D2E"/>
    <w:rsid w:val="14ADF5FB"/>
    <w:rsid w:val="14CE551F"/>
    <w:rsid w:val="14F3E134"/>
    <w:rsid w:val="1517C3C1"/>
    <w:rsid w:val="153D6288"/>
    <w:rsid w:val="154556C9"/>
    <w:rsid w:val="1546C044"/>
    <w:rsid w:val="155D1975"/>
    <w:rsid w:val="15648E58"/>
    <w:rsid w:val="15BB302E"/>
    <w:rsid w:val="15C3DC93"/>
    <w:rsid w:val="15D46EE2"/>
    <w:rsid w:val="15F0F257"/>
    <w:rsid w:val="160CF419"/>
    <w:rsid w:val="16162743"/>
    <w:rsid w:val="164D5119"/>
    <w:rsid w:val="16519700"/>
    <w:rsid w:val="16A8691C"/>
    <w:rsid w:val="16ACC09B"/>
    <w:rsid w:val="17A214E5"/>
    <w:rsid w:val="17F1D5B3"/>
    <w:rsid w:val="183E632F"/>
    <w:rsid w:val="185E8458"/>
    <w:rsid w:val="186654A7"/>
    <w:rsid w:val="18665D8D"/>
    <w:rsid w:val="186F6219"/>
    <w:rsid w:val="18D98AAC"/>
    <w:rsid w:val="18E1162D"/>
    <w:rsid w:val="190EB71B"/>
    <w:rsid w:val="19518844"/>
    <w:rsid w:val="196D1221"/>
    <w:rsid w:val="199ED01D"/>
    <w:rsid w:val="19C55373"/>
    <w:rsid w:val="19E45009"/>
    <w:rsid w:val="1A31B6D2"/>
    <w:rsid w:val="1A3EC039"/>
    <w:rsid w:val="1A61BD04"/>
    <w:rsid w:val="1A6EB9BB"/>
    <w:rsid w:val="1A74A5A6"/>
    <w:rsid w:val="1A806AC0"/>
    <w:rsid w:val="1A8D5549"/>
    <w:rsid w:val="1A91393F"/>
    <w:rsid w:val="1AEFEBD4"/>
    <w:rsid w:val="1B05616D"/>
    <w:rsid w:val="1B1AF15B"/>
    <w:rsid w:val="1B1B7683"/>
    <w:rsid w:val="1B254CE6"/>
    <w:rsid w:val="1B72C7D1"/>
    <w:rsid w:val="1B965924"/>
    <w:rsid w:val="1B98F5A1"/>
    <w:rsid w:val="1B9DA9BE"/>
    <w:rsid w:val="1BD122D6"/>
    <w:rsid w:val="1C5503F5"/>
    <w:rsid w:val="1C7216C2"/>
    <w:rsid w:val="1CDBFB4D"/>
    <w:rsid w:val="1CEBB4CA"/>
    <w:rsid w:val="1CF1EA70"/>
    <w:rsid w:val="1D36CB7B"/>
    <w:rsid w:val="1D5209C2"/>
    <w:rsid w:val="1D520EF6"/>
    <w:rsid w:val="1D6A5065"/>
    <w:rsid w:val="1DDBC26B"/>
    <w:rsid w:val="1DDD38B8"/>
    <w:rsid w:val="1E70E8D1"/>
    <w:rsid w:val="1E76807D"/>
    <w:rsid w:val="1ED33102"/>
    <w:rsid w:val="1EEBAE68"/>
    <w:rsid w:val="1EF0357B"/>
    <w:rsid w:val="1F1B2A63"/>
    <w:rsid w:val="1F21756B"/>
    <w:rsid w:val="1F2E56A6"/>
    <w:rsid w:val="1F7A2E88"/>
    <w:rsid w:val="1F7CB07D"/>
    <w:rsid w:val="1FC5632E"/>
    <w:rsid w:val="1FD26127"/>
    <w:rsid w:val="2038AD32"/>
    <w:rsid w:val="209DB1BE"/>
    <w:rsid w:val="20FD9CD9"/>
    <w:rsid w:val="210AB668"/>
    <w:rsid w:val="210DE265"/>
    <w:rsid w:val="212B6F86"/>
    <w:rsid w:val="215337D1"/>
    <w:rsid w:val="215D1C85"/>
    <w:rsid w:val="217CE428"/>
    <w:rsid w:val="219ABC7B"/>
    <w:rsid w:val="21A31376"/>
    <w:rsid w:val="21A82866"/>
    <w:rsid w:val="21CB6E0C"/>
    <w:rsid w:val="21DA73B1"/>
    <w:rsid w:val="22078F78"/>
    <w:rsid w:val="2219B567"/>
    <w:rsid w:val="221B7BAE"/>
    <w:rsid w:val="2257AC2F"/>
    <w:rsid w:val="22894178"/>
    <w:rsid w:val="2299E711"/>
    <w:rsid w:val="23672805"/>
    <w:rsid w:val="23A786E1"/>
    <w:rsid w:val="23C0C173"/>
    <w:rsid w:val="243C4F69"/>
    <w:rsid w:val="245DE29D"/>
    <w:rsid w:val="24ADA12F"/>
    <w:rsid w:val="24E10494"/>
    <w:rsid w:val="251D0003"/>
    <w:rsid w:val="255F1038"/>
    <w:rsid w:val="259814FD"/>
    <w:rsid w:val="25B27AD4"/>
    <w:rsid w:val="25C16396"/>
    <w:rsid w:val="25C3BCEA"/>
    <w:rsid w:val="2633376B"/>
    <w:rsid w:val="268FAAFA"/>
    <w:rsid w:val="26BFB56D"/>
    <w:rsid w:val="26EA2AEE"/>
    <w:rsid w:val="27132E72"/>
    <w:rsid w:val="272E5E50"/>
    <w:rsid w:val="27456D4B"/>
    <w:rsid w:val="274E08B9"/>
    <w:rsid w:val="27575739"/>
    <w:rsid w:val="27580CE3"/>
    <w:rsid w:val="277265F3"/>
    <w:rsid w:val="278404B1"/>
    <w:rsid w:val="278D1F56"/>
    <w:rsid w:val="2791D62B"/>
    <w:rsid w:val="27945E2B"/>
    <w:rsid w:val="27AB0699"/>
    <w:rsid w:val="27C76301"/>
    <w:rsid w:val="27DE3214"/>
    <w:rsid w:val="280BDB61"/>
    <w:rsid w:val="2827EBDB"/>
    <w:rsid w:val="28418A23"/>
    <w:rsid w:val="284FE56D"/>
    <w:rsid w:val="2864D886"/>
    <w:rsid w:val="2868D99A"/>
    <w:rsid w:val="286A7C84"/>
    <w:rsid w:val="291A469D"/>
    <w:rsid w:val="2949CE1D"/>
    <w:rsid w:val="295FBC85"/>
    <w:rsid w:val="296A7E16"/>
    <w:rsid w:val="2972AD21"/>
    <w:rsid w:val="297C7C1F"/>
    <w:rsid w:val="299AE5C6"/>
    <w:rsid w:val="29AF180B"/>
    <w:rsid w:val="29E40D76"/>
    <w:rsid w:val="29EE698B"/>
    <w:rsid w:val="2A116A30"/>
    <w:rsid w:val="2A1C923F"/>
    <w:rsid w:val="2A240896"/>
    <w:rsid w:val="2A3B6449"/>
    <w:rsid w:val="2A41B7B3"/>
    <w:rsid w:val="2A494778"/>
    <w:rsid w:val="2A5D8B09"/>
    <w:rsid w:val="2A715138"/>
    <w:rsid w:val="2A8BAA50"/>
    <w:rsid w:val="2A9DC8F9"/>
    <w:rsid w:val="2AD60FF9"/>
    <w:rsid w:val="2AE348D7"/>
    <w:rsid w:val="2B3EE4E5"/>
    <w:rsid w:val="2B5FD3F6"/>
    <w:rsid w:val="2B704D90"/>
    <w:rsid w:val="2B7E9DBE"/>
    <w:rsid w:val="2BA65CED"/>
    <w:rsid w:val="2BDD8334"/>
    <w:rsid w:val="2BE6C2D6"/>
    <w:rsid w:val="2C02F26E"/>
    <w:rsid w:val="2C1B3D06"/>
    <w:rsid w:val="2C2C8B5C"/>
    <w:rsid w:val="2C436F42"/>
    <w:rsid w:val="2C5E09D8"/>
    <w:rsid w:val="2C8C7211"/>
    <w:rsid w:val="2C9EB70D"/>
    <w:rsid w:val="2CEB2A74"/>
    <w:rsid w:val="2D52CA34"/>
    <w:rsid w:val="2D617B02"/>
    <w:rsid w:val="2D858C2F"/>
    <w:rsid w:val="2E034521"/>
    <w:rsid w:val="2E057145"/>
    <w:rsid w:val="2E41E8CC"/>
    <w:rsid w:val="2E44744F"/>
    <w:rsid w:val="2E8A499B"/>
    <w:rsid w:val="2EA1FB20"/>
    <w:rsid w:val="2EA8F3E5"/>
    <w:rsid w:val="2EC1D445"/>
    <w:rsid w:val="2ED14FEE"/>
    <w:rsid w:val="2F8E486B"/>
    <w:rsid w:val="2F8F64BB"/>
    <w:rsid w:val="2F9B9BC7"/>
    <w:rsid w:val="2FA9260A"/>
    <w:rsid w:val="2FABF36B"/>
    <w:rsid w:val="2FB3BBF1"/>
    <w:rsid w:val="2FD4FCA6"/>
    <w:rsid w:val="2FF67603"/>
    <w:rsid w:val="2FF6867D"/>
    <w:rsid w:val="2FFADA40"/>
    <w:rsid w:val="300C5C75"/>
    <w:rsid w:val="302EDF96"/>
    <w:rsid w:val="30543207"/>
    <w:rsid w:val="30621923"/>
    <w:rsid w:val="309E9E29"/>
    <w:rsid w:val="30B00A7E"/>
    <w:rsid w:val="30BB8C71"/>
    <w:rsid w:val="30BDD2C7"/>
    <w:rsid w:val="30FCE8AC"/>
    <w:rsid w:val="3116F74C"/>
    <w:rsid w:val="3125C776"/>
    <w:rsid w:val="3150ADF5"/>
    <w:rsid w:val="31837CE6"/>
    <w:rsid w:val="31A4DCC5"/>
    <w:rsid w:val="31B25BE7"/>
    <w:rsid w:val="31FE9CFA"/>
    <w:rsid w:val="322605A7"/>
    <w:rsid w:val="324514F8"/>
    <w:rsid w:val="3256248E"/>
    <w:rsid w:val="327666B0"/>
    <w:rsid w:val="32B25C05"/>
    <w:rsid w:val="32E226DD"/>
    <w:rsid w:val="32F98194"/>
    <w:rsid w:val="32FA5A3C"/>
    <w:rsid w:val="331936BE"/>
    <w:rsid w:val="331ECFDC"/>
    <w:rsid w:val="33E8DF87"/>
    <w:rsid w:val="340D9480"/>
    <w:rsid w:val="340EAF9F"/>
    <w:rsid w:val="3426C81B"/>
    <w:rsid w:val="34428D8B"/>
    <w:rsid w:val="344711CE"/>
    <w:rsid w:val="3490F358"/>
    <w:rsid w:val="34A4FA94"/>
    <w:rsid w:val="34AE15ED"/>
    <w:rsid w:val="34E17AB5"/>
    <w:rsid w:val="351720AB"/>
    <w:rsid w:val="352DBD11"/>
    <w:rsid w:val="353CF110"/>
    <w:rsid w:val="35A98825"/>
    <w:rsid w:val="35D6F97A"/>
    <w:rsid w:val="36283DAE"/>
    <w:rsid w:val="36551BB6"/>
    <w:rsid w:val="36580BF4"/>
    <w:rsid w:val="36701D9D"/>
    <w:rsid w:val="3714BC8D"/>
    <w:rsid w:val="371F15FF"/>
    <w:rsid w:val="37762884"/>
    <w:rsid w:val="377D0882"/>
    <w:rsid w:val="3785597C"/>
    <w:rsid w:val="37B0346F"/>
    <w:rsid w:val="37BF4FEA"/>
    <w:rsid w:val="3843CD34"/>
    <w:rsid w:val="384E56F3"/>
    <w:rsid w:val="385F53DA"/>
    <w:rsid w:val="386E18CE"/>
    <w:rsid w:val="388A50E1"/>
    <w:rsid w:val="389BAF2A"/>
    <w:rsid w:val="38B3252B"/>
    <w:rsid w:val="38B538FF"/>
    <w:rsid w:val="38BD6F3A"/>
    <w:rsid w:val="38CAC0D9"/>
    <w:rsid w:val="38D13026"/>
    <w:rsid w:val="38DCC8B5"/>
    <w:rsid w:val="38EFEDE9"/>
    <w:rsid w:val="390D6297"/>
    <w:rsid w:val="397151DF"/>
    <w:rsid w:val="39743ACE"/>
    <w:rsid w:val="39CA5538"/>
    <w:rsid w:val="3A2813DC"/>
    <w:rsid w:val="3A2BA7CF"/>
    <w:rsid w:val="3A601037"/>
    <w:rsid w:val="3A6F7E46"/>
    <w:rsid w:val="3AA824A3"/>
    <w:rsid w:val="3AB26051"/>
    <w:rsid w:val="3AC3160B"/>
    <w:rsid w:val="3AFB6B9A"/>
    <w:rsid w:val="3B008A70"/>
    <w:rsid w:val="3B4804F4"/>
    <w:rsid w:val="3BD171E0"/>
    <w:rsid w:val="3C1118C9"/>
    <w:rsid w:val="3C37347B"/>
    <w:rsid w:val="3C3F4EB0"/>
    <w:rsid w:val="3C4CCB96"/>
    <w:rsid w:val="3C4CE12F"/>
    <w:rsid w:val="3C50B7B3"/>
    <w:rsid w:val="3C57DD53"/>
    <w:rsid w:val="3C7163F4"/>
    <w:rsid w:val="3CB2528E"/>
    <w:rsid w:val="3CBE74DA"/>
    <w:rsid w:val="3CE59048"/>
    <w:rsid w:val="3CEC851E"/>
    <w:rsid w:val="3CF238BE"/>
    <w:rsid w:val="3D18D034"/>
    <w:rsid w:val="3D1BCA57"/>
    <w:rsid w:val="3D2AD015"/>
    <w:rsid w:val="3D47C237"/>
    <w:rsid w:val="3D495407"/>
    <w:rsid w:val="3D52EC85"/>
    <w:rsid w:val="3DE872FA"/>
    <w:rsid w:val="3E04F1A3"/>
    <w:rsid w:val="3E7EEF3F"/>
    <w:rsid w:val="3E9D7592"/>
    <w:rsid w:val="3EDFFDF6"/>
    <w:rsid w:val="3EFD2368"/>
    <w:rsid w:val="3F244183"/>
    <w:rsid w:val="3F501878"/>
    <w:rsid w:val="3F514391"/>
    <w:rsid w:val="3F6489A6"/>
    <w:rsid w:val="3F66A373"/>
    <w:rsid w:val="3F68CEC2"/>
    <w:rsid w:val="3F6B6288"/>
    <w:rsid w:val="3FA5D89A"/>
    <w:rsid w:val="3FF4EB4A"/>
    <w:rsid w:val="401E22EA"/>
    <w:rsid w:val="40374FE2"/>
    <w:rsid w:val="40636729"/>
    <w:rsid w:val="4069AC5F"/>
    <w:rsid w:val="40702054"/>
    <w:rsid w:val="4083C674"/>
    <w:rsid w:val="41052315"/>
    <w:rsid w:val="410B945E"/>
    <w:rsid w:val="4115BCFE"/>
    <w:rsid w:val="411E94BA"/>
    <w:rsid w:val="412D4AE9"/>
    <w:rsid w:val="413BBBE8"/>
    <w:rsid w:val="41584BCE"/>
    <w:rsid w:val="4167DA2A"/>
    <w:rsid w:val="41A40484"/>
    <w:rsid w:val="41C6827F"/>
    <w:rsid w:val="41EFC0CC"/>
    <w:rsid w:val="420D5D9A"/>
    <w:rsid w:val="422034B0"/>
    <w:rsid w:val="423E0396"/>
    <w:rsid w:val="425D16D9"/>
    <w:rsid w:val="426EE41E"/>
    <w:rsid w:val="42836F5F"/>
    <w:rsid w:val="42A700E9"/>
    <w:rsid w:val="42B2EEF9"/>
    <w:rsid w:val="42BD1B5A"/>
    <w:rsid w:val="43121182"/>
    <w:rsid w:val="432A0C0C"/>
    <w:rsid w:val="4343EE1D"/>
    <w:rsid w:val="43978E59"/>
    <w:rsid w:val="43A3B9E0"/>
    <w:rsid w:val="43A8D606"/>
    <w:rsid w:val="43C3EAD1"/>
    <w:rsid w:val="43DCD0BC"/>
    <w:rsid w:val="43F1AB47"/>
    <w:rsid w:val="44069635"/>
    <w:rsid w:val="4409D9A7"/>
    <w:rsid w:val="4450D695"/>
    <w:rsid w:val="44790B09"/>
    <w:rsid w:val="44C543A0"/>
    <w:rsid w:val="44CC2258"/>
    <w:rsid w:val="44E1728C"/>
    <w:rsid w:val="44EF321A"/>
    <w:rsid w:val="451B8A11"/>
    <w:rsid w:val="45210BB1"/>
    <w:rsid w:val="455AE91E"/>
    <w:rsid w:val="45604CD1"/>
    <w:rsid w:val="457DAF6C"/>
    <w:rsid w:val="457FD2E0"/>
    <w:rsid w:val="458B7A06"/>
    <w:rsid w:val="45A1CB0F"/>
    <w:rsid w:val="45C3E0F1"/>
    <w:rsid w:val="45FBE122"/>
    <w:rsid w:val="4605AEB2"/>
    <w:rsid w:val="462058DA"/>
    <w:rsid w:val="46358412"/>
    <w:rsid w:val="463D64C0"/>
    <w:rsid w:val="463E14AB"/>
    <w:rsid w:val="46649853"/>
    <w:rsid w:val="46773A3E"/>
    <w:rsid w:val="46978EF6"/>
    <w:rsid w:val="46B0913B"/>
    <w:rsid w:val="46B2394D"/>
    <w:rsid w:val="46BCCB95"/>
    <w:rsid w:val="46EA8921"/>
    <w:rsid w:val="4724712D"/>
    <w:rsid w:val="4768B6C7"/>
    <w:rsid w:val="476E5813"/>
    <w:rsid w:val="47796975"/>
    <w:rsid w:val="47B25C94"/>
    <w:rsid w:val="47D44472"/>
    <w:rsid w:val="47F0DBCF"/>
    <w:rsid w:val="4823B1FB"/>
    <w:rsid w:val="4827D9F1"/>
    <w:rsid w:val="487F32EE"/>
    <w:rsid w:val="48B10875"/>
    <w:rsid w:val="48D89252"/>
    <w:rsid w:val="495CBCA9"/>
    <w:rsid w:val="49B0B398"/>
    <w:rsid w:val="4A398D7C"/>
    <w:rsid w:val="4A5609EC"/>
    <w:rsid w:val="4A8E66EC"/>
    <w:rsid w:val="4A9E1EB9"/>
    <w:rsid w:val="4ACEC4C7"/>
    <w:rsid w:val="4AE1BCD6"/>
    <w:rsid w:val="4B21732B"/>
    <w:rsid w:val="4B52CDF9"/>
    <w:rsid w:val="4B684118"/>
    <w:rsid w:val="4B73F762"/>
    <w:rsid w:val="4B7D9E79"/>
    <w:rsid w:val="4B83FE99"/>
    <w:rsid w:val="4B84F319"/>
    <w:rsid w:val="4B93FB7F"/>
    <w:rsid w:val="4BB8BA91"/>
    <w:rsid w:val="4BC9D717"/>
    <w:rsid w:val="4BD4F157"/>
    <w:rsid w:val="4BDAB8C4"/>
    <w:rsid w:val="4BFE05CB"/>
    <w:rsid w:val="4C55329E"/>
    <w:rsid w:val="4C64C935"/>
    <w:rsid w:val="4C7B3276"/>
    <w:rsid w:val="4C877241"/>
    <w:rsid w:val="4C91AD94"/>
    <w:rsid w:val="4CB48691"/>
    <w:rsid w:val="4CE5C724"/>
    <w:rsid w:val="4D2405C1"/>
    <w:rsid w:val="4D42766E"/>
    <w:rsid w:val="4D5BA185"/>
    <w:rsid w:val="4D5F7ABB"/>
    <w:rsid w:val="4D69BD07"/>
    <w:rsid w:val="4D6CD005"/>
    <w:rsid w:val="4D7CCD31"/>
    <w:rsid w:val="4DC139A4"/>
    <w:rsid w:val="4E4A265E"/>
    <w:rsid w:val="4E4A74AB"/>
    <w:rsid w:val="4E5954AA"/>
    <w:rsid w:val="4E69508B"/>
    <w:rsid w:val="4E770254"/>
    <w:rsid w:val="4E801B38"/>
    <w:rsid w:val="4E8B6621"/>
    <w:rsid w:val="4EA4ADE2"/>
    <w:rsid w:val="4F014D6A"/>
    <w:rsid w:val="4F02404E"/>
    <w:rsid w:val="4F3F5787"/>
    <w:rsid w:val="4F5E1FC2"/>
    <w:rsid w:val="4FB24C71"/>
    <w:rsid w:val="4FB6C459"/>
    <w:rsid w:val="4FB9A440"/>
    <w:rsid w:val="50211EB3"/>
    <w:rsid w:val="503DCA0A"/>
    <w:rsid w:val="50427505"/>
    <w:rsid w:val="50791EC8"/>
    <w:rsid w:val="509AEFE4"/>
    <w:rsid w:val="50AE1374"/>
    <w:rsid w:val="512B9662"/>
    <w:rsid w:val="514A8A34"/>
    <w:rsid w:val="51B84924"/>
    <w:rsid w:val="51BD4386"/>
    <w:rsid w:val="51CDE87D"/>
    <w:rsid w:val="51E8EC42"/>
    <w:rsid w:val="52006DCB"/>
    <w:rsid w:val="5216860D"/>
    <w:rsid w:val="521E875B"/>
    <w:rsid w:val="526DAC98"/>
    <w:rsid w:val="528599F9"/>
    <w:rsid w:val="52866CBA"/>
    <w:rsid w:val="528B0C1D"/>
    <w:rsid w:val="52A760C7"/>
    <w:rsid w:val="52D4EB18"/>
    <w:rsid w:val="52DB1691"/>
    <w:rsid w:val="52E78592"/>
    <w:rsid w:val="5308384A"/>
    <w:rsid w:val="53139306"/>
    <w:rsid w:val="531D8E07"/>
    <w:rsid w:val="532F4F27"/>
    <w:rsid w:val="532F6FA3"/>
    <w:rsid w:val="5333B53C"/>
    <w:rsid w:val="533A9996"/>
    <w:rsid w:val="539095AB"/>
    <w:rsid w:val="53B45D62"/>
    <w:rsid w:val="53D97F61"/>
    <w:rsid w:val="53FBBDCF"/>
    <w:rsid w:val="5429525F"/>
    <w:rsid w:val="545FF61E"/>
    <w:rsid w:val="54A3CD33"/>
    <w:rsid w:val="54BABB45"/>
    <w:rsid w:val="54DC1ADA"/>
    <w:rsid w:val="55A769A9"/>
    <w:rsid w:val="55B2D355"/>
    <w:rsid w:val="55BD9648"/>
    <w:rsid w:val="5602BA6E"/>
    <w:rsid w:val="5603B482"/>
    <w:rsid w:val="561AD2DE"/>
    <w:rsid w:val="56201C22"/>
    <w:rsid w:val="562C696E"/>
    <w:rsid w:val="56487F95"/>
    <w:rsid w:val="564AAB66"/>
    <w:rsid w:val="5658848A"/>
    <w:rsid w:val="56644BFA"/>
    <w:rsid w:val="56B5F5CC"/>
    <w:rsid w:val="56C9C299"/>
    <w:rsid w:val="56D041DB"/>
    <w:rsid w:val="56FA1EA8"/>
    <w:rsid w:val="5704B641"/>
    <w:rsid w:val="573B92FA"/>
    <w:rsid w:val="574FF62B"/>
    <w:rsid w:val="575D30FC"/>
    <w:rsid w:val="57734216"/>
    <w:rsid w:val="577A0C96"/>
    <w:rsid w:val="57991459"/>
    <w:rsid w:val="57A3D1A0"/>
    <w:rsid w:val="57D414EB"/>
    <w:rsid w:val="57E5B203"/>
    <w:rsid w:val="57EC26B0"/>
    <w:rsid w:val="580D439A"/>
    <w:rsid w:val="582D6CD4"/>
    <w:rsid w:val="58457148"/>
    <w:rsid w:val="584C6256"/>
    <w:rsid w:val="58547A66"/>
    <w:rsid w:val="5889F729"/>
    <w:rsid w:val="589313CB"/>
    <w:rsid w:val="590262B1"/>
    <w:rsid w:val="590DDD6D"/>
    <w:rsid w:val="59152318"/>
    <w:rsid w:val="5949FE63"/>
    <w:rsid w:val="59911B7C"/>
    <w:rsid w:val="5A0AEAAF"/>
    <w:rsid w:val="5A5DEDB9"/>
    <w:rsid w:val="5A9F0A0A"/>
    <w:rsid w:val="5AA369B2"/>
    <w:rsid w:val="5AA5EE7B"/>
    <w:rsid w:val="5AB36E2C"/>
    <w:rsid w:val="5AE77344"/>
    <w:rsid w:val="5B3720FF"/>
    <w:rsid w:val="5BBAF1C4"/>
    <w:rsid w:val="5BCFD59C"/>
    <w:rsid w:val="5BD95EE7"/>
    <w:rsid w:val="5C0D17D6"/>
    <w:rsid w:val="5C293488"/>
    <w:rsid w:val="5C490CBD"/>
    <w:rsid w:val="5C8BC272"/>
    <w:rsid w:val="5C9AE501"/>
    <w:rsid w:val="5CC5B54C"/>
    <w:rsid w:val="5CEC3EB3"/>
    <w:rsid w:val="5D0C21E6"/>
    <w:rsid w:val="5D162680"/>
    <w:rsid w:val="5D34DD35"/>
    <w:rsid w:val="5D371414"/>
    <w:rsid w:val="5D9D48F7"/>
    <w:rsid w:val="5DB74CDB"/>
    <w:rsid w:val="5DEF7314"/>
    <w:rsid w:val="5E02EFB2"/>
    <w:rsid w:val="5E54DA2B"/>
    <w:rsid w:val="5E590247"/>
    <w:rsid w:val="5EBDF9D8"/>
    <w:rsid w:val="5EE07645"/>
    <w:rsid w:val="5F19A05B"/>
    <w:rsid w:val="5F4FF9E9"/>
    <w:rsid w:val="608A9296"/>
    <w:rsid w:val="60C37B95"/>
    <w:rsid w:val="60F29104"/>
    <w:rsid w:val="611F750A"/>
    <w:rsid w:val="6151E232"/>
    <w:rsid w:val="61D102F4"/>
    <w:rsid w:val="61F71CF9"/>
    <w:rsid w:val="623AEE9D"/>
    <w:rsid w:val="62914D2F"/>
    <w:rsid w:val="6295F226"/>
    <w:rsid w:val="62A4B557"/>
    <w:rsid w:val="62C7C138"/>
    <w:rsid w:val="62D98B9C"/>
    <w:rsid w:val="62FF14E0"/>
    <w:rsid w:val="631BCF1F"/>
    <w:rsid w:val="633E6814"/>
    <w:rsid w:val="636B7CF0"/>
    <w:rsid w:val="63748DD3"/>
    <w:rsid w:val="637C6D21"/>
    <w:rsid w:val="63B46CF9"/>
    <w:rsid w:val="63D457EF"/>
    <w:rsid w:val="63D57152"/>
    <w:rsid w:val="6441EB65"/>
    <w:rsid w:val="6447766B"/>
    <w:rsid w:val="64650CF5"/>
    <w:rsid w:val="647495D8"/>
    <w:rsid w:val="64A7D9F8"/>
    <w:rsid w:val="64D0CB25"/>
    <w:rsid w:val="64D30D8A"/>
    <w:rsid w:val="653ECD5D"/>
    <w:rsid w:val="65719455"/>
    <w:rsid w:val="65792BA9"/>
    <w:rsid w:val="65B9F8D4"/>
    <w:rsid w:val="65C397F1"/>
    <w:rsid w:val="65DBEBE3"/>
    <w:rsid w:val="65F87538"/>
    <w:rsid w:val="65FBFC92"/>
    <w:rsid w:val="65FF72AF"/>
    <w:rsid w:val="65FF92CB"/>
    <w:rsid w:val="66056419"/>
    <w:rsid w:val="665FD1BE"/>
    <w:rsid w:val="6663C07C"/>
    <w:rsid w:val="66667AE5"/>
    <w:rsid w:val="6668BFC4"/>
    <w:rsid w:val="669599F2"/>
    <w:rsid w:val="66D07BD7"/>
    <w:rsid w:val="66E83654"/>
    <w:rsid w:val="67010FB2"/>
    <w:rsid w:val="674F50E2"/>
    <w:rsid w:val="676598BA"/>
    <w:rsid w:val="6777BED1"/>
    <w:rsid w:val="677B5934"/>
    <w:rsid w:val="67834E13"/>
    <w:rsid w:val="6798C27D"/>
    <w:rsid w:val="6828DFC3"/>
    <w:rsid w:val="683A4461"/>
    <w:rsid w:val="6845E863"/>
    <w:rsid w:val="688D9112"/>
    <w:rsid w:val="68B61050"/>
    <w:rsid w:val="68C31A85"/>
    <w:rsid w:val="68D8AAE8"/>
    <w:rsid w:val="68F79E9B"/>
    <w:rsid w:val="6908269F"/>
    <w:rsid w:val="690EB5E7"/>
    <w:rsid w:val="696052E5"/>
    <w:rsid w:val="6A362F92"/>
    <w:rsid w:val="6A396B2A"/>
    <w:rsid w:val="6A47F1A5"/>
    <w:rsid w:val="6A83AF10"/>
    <w:rsid w:val="6A9ED614"/>
    <w:rsid w:val="6ADB3E90"/>
    <w:rsid w:val="6AE00DF4"/>
    <w:rsid w:val="6B109C85"/>
    <w:rsid w:val="6B2ADB1E"/>
    <w:rsid w:val="6B499533"/>
    <w:rsid w:val="6B7165FD"/>
    <w:rsid w:val="6B810248"/>
    <w:rsid w:val="6BDA27E8"/>
    <w:rsid w:val="6C3CC301"/>
    <w:rsid w:val="6C81C601"/>
    <w:rsid w:val="6C92A1BA"/>
    <w:rsid w:val="6CAC2BBB"/>
    <w:rsid w:val="6CC38568"/>
    <w:rsid w:val="6CE13E1E"/>
    <w:rsid w:val="6D500BE3"/>
    <w:rsid w:val="6D51A051"/>
    <w:rsid w:val="6E1C2B15"/>
    <w:rsid w:val="6E48D8B3"/>
    <w:rsid w:val="6F1E3B39"/>
    <w:rsid w:val="6F24ABE1"/>
    <w:rsid w:val="6F2B9B7E"/>
    <w:rsid w:val="6F48F7FD"/>
    <w:rsid w:val="6FAAA105"/>
    <w:rsid w:val="6FF79318"/>
    <w:rsid w:val="7029F8C5"/>
    <w:rsid w:val="70A16CE3"/>
    <w:rsid w:val="71554D84"/>
    <w:rsid w:val="719E0D32"/>
    <w:rsid w:val="71F3E922"/>
    <w:rsid w:val="72043FCE"/>
    <w:rsid w:val="720864F7"/>
    <w:rsid w:val="7236109C"/>
    <w:rsid w:val="725B4F27"/>
    <w:rsid w:val="7267FFF4"/>
    <w:rsid w:val="72B11F5C"/>
    <w:rsid w:val="72B40E58"/>
    <w:rsid w:val="72CB6811"/>
    <w:rsid w:val="72DBE437"/>
    <w:rsid w:val="72FAF168"/>
    <w:rsid w:val="730998EF"/>
    <w:rsid w:val="7313E457"/>
    <w:rsid w:val="73567027"/>
    <w:rsid w:val="736391EF"/>
    <w:rsid w:val="73B3B263"/>
    <w:rsid w:val="73D7C14F"/>
    <w:rsid w:val="73FF2D45"/>
    <w:rsid w:val="7401F1EC"/>
    <w:rsid w:val="74BCA98B"/>
    <w:rsid w:val="74E879CA"/>
    <w:rsid w:val="74EB1E7C"/>
    <w:rsid w:val="74F7E6B5"/>
    <w:rsid w:val="751CD0B3"/>
    <w:rsid w:val="752E306C"/>
    <w:rsid w:val="7535D9C4"/>
    <w:rsid w:val="7537E86C"/>
    <w:rsid w:val="755DDBED"/>
    <w:rsid w:val="758189F9"/>
    <w:rsid w:val="75D8C3F5"/>
    <w:rsid w:val="75EC1881"/>
    <w:rsid w:val="764A18AF"/>
    <w:rsid w:val="76B506A7"/>
    <w:rsid w:val="772DF285"/>
    <w:rsid w:val="772E3F15"/>
    <w:rsid w:val="7794D217"/>
    <w:rsid w:val="77AB2A43"/>
    <w:rsid w:val="77C634D2"/>
    <w:rsid w:val="77D6A7CE"/>
    <w:rsid w:val="77DE7238"/>
    <w:rsid w:val="7823E552"/>
    <w:rsid w:val="78333D7D"/>
    <w:rsid w:val="78536CDF"/>
    <w:rsid w:val="7875A1A6"/>
    <w:rsid w:val="78ADB4D3"/>
    <w:rsid w:val="78CE0FFA"/>
    <w:rsid w:val="78D706A2"/>
    <w:rsid w:val="78E2CCC1"/>
    <w:rsid w:val="79255E52"/>
    <w:rsid w:val="7958CCCC"/>
    <w:rsid w:val="79729B0B"/>
    <w:rsid w:val="79D555F4"/>
    <w:rsid w:val="79F00159"/>
    <w:rsid w:val="79F6D6DE"/>
    <w:rsid w:val="79FED5DC"/>
    <w:rsid w:val="7A0018F9"/>
    <w:rsid w:val="7A0C3400"/>
    <w:rsid w:val="7A14492D"/>
    <w:rsid w:val="7A286BF6"/>
    <w:rsid w:val="7A2BF6B1"/>
    <w:rsid w:val="7A433B52"/>
    <w:rsid w:val="7A4C2CE6"/>
    <w:rsid w:val="7A54B0C1"/>
    <w:rsid w:val="7A786CA1"/>
    <w:rsid w:val="7A7C3E2D"/>
    <w:rsid w:val="7AAACD95"/>
    <w:rsid w:val="7AAF43C4"/>
    <w:rsid w:val="7AB95173"/>
    <w:rsid w:val="7AD28495"/>
    <w:rsid w:val="7AF1F393"/>
    <w:rsid w:val="7B2EBC9D"/>
    <w:rsid w:val="7B5F63FB"/>
    <w:rsid w:val="7B6CC1DF"/>
    <w:rsid w:val="7B721F62"/>
    <w:rsid w:val="7C9F2E87"/>
    <w:rsid w:val="7CA56333"/>
    <w:rsid w:val="7CE8D22D"/>
    <w:rsid w:val="7D0144AA"/>
    <w:rsid w:val="7D4F2058"/>
    <w:rsid w:val="7D95CDD4"/>
    <w:rsid w:val="7D9A3523"/>
    <w:rsid w:val="7DC2E44B"/>
    <w:rsid w:val="7DF0F092"/>
    <w:rsid w:val="7E1D3A60"/>
    <w:rsid w:val="7E3D49F1"/>
    <w:rsid w:val="7E82AA5D"/>
    <w:rsid w:val="7E9B36F1"/>
    <w:rsid w:val="7ECD0A23"/>
    <w:rsid w:val="7ECD8D9E"/>
    <w:rsid w:val="7EF73C03"/>
    <w:rsid w:val="7F04DE03"/>
    <w:rsid w:val="7F0A1ADF"/>
    <w:rsid w:val="7F7306D5"/>
    <w:rsid w:val="7FB4275D"/>
    <w:rsid w:val="7FF94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C003"/>
  <w15:chartTrackingRefBased/>
  <w15:docId w15:val="{CCABD6D2-866C-4876-99EF-D8C48255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EF0357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lsenursingathome.co.uk/blog/support-worker/2023/05/the-role-and-responsibilities-of-a-support-worker/"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lifeways.co.uk/careers/roles/support-worker"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tterup.com/blog/effective-strategies-to-improve-your-communication-skills" TargetMode="External"/><Relationship Id="rId5" Type="http://schemas.openxmlformats.org/officeDocument/2006/relationships/settings" Target="settings.xml"/><Relationship Id="rId10" Type="http://schemas.openxmlformats.org/officeDocument/2006/relationships/hyperlink" Target="https://ldnetwork.org/blog/the-essential-skills-of-a-support-worker-in-healthcare/(Accesed:15" TargetMode="External"/><Relationship Id="rId4" Type="http://schemas.openxmlformats.org/officeDocument/2006/relationships/styles" Target="styles.xml"/><Relationship Id="rId9" Type="http://schemas.openxmlformats.org/officeDocument/2006/relationships/hyperlink" Target="https://ldnetwork.org/blog/the-essential-skills-of-a-support-worker-in-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89e3484b7a92ca56ab40214063ae7f8">
  <xsd:schema xmlns:xsd="http://www.w3.org/2001/XMLSchema" xmlns:xs="http://www.w3.org/2001/XMLSchema" xmlns:p="http://schemas.microsoft.com/office/2006/metadata/properties" xmlns:ns3="901b7179-a49d-4669-ab88-101a0e80079b" targetNamespace="http://schemas.microsoft.com/office/2006/metadata/properties" ma:root="true" ma:fieldsID="cdcdc539c1119dbb5d851d74ee4122ea"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0F98F4A9-66D0-4EE5-B294-30E22A64E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0BD1C-FAE2-48E2-AA1A-29D3A284322C}">
  <ds:schemaRefs>
    <ds:schemaRef ds:uri="http://schemas.microsoft.com/sharepoint/v3/contenttype/forms"/>
  </ds:schemaRefs>
</ds:datastoreItem>
</file>

<file path=customXml/itemProps3.xml><?xml version="1.0" encoding="utf-8"?>
<ds:datastoreItem xmlns:ds="http://schemas.openxmlformats.org/officeDocument/2006/customXml" ds:itemID="{F1E1A4FF-1194-4960-B7AA-9818FF653623}">
  <ds:schemaRefs>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dcmitype/"/>
    <ds:schemaRef ds:uri="901b7179-a49d-4669-ab88-101a0e80079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Goddard (2519548)</dc:creator>
  <cp:keywords/>
  <dc:description/>
  <cp:lastModifiedBy>Christina</cp:lastModifiedBy>
  <cp:revision>2</cp:revision>
  <dcterms:created xsi:type="dcterms:W3CDTF">2026-03-26T22:41:00Z</dcterms:created>
  <dcterms:modified xsi:type="dcterms:W3CDTF">2026-03-26T22:41:00Z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