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8412146" w:displacedByCustomXml="next"/>
    <w:sdt>
      <w:sdtPr>
        <w:rPr>
          <w:rFonts w:asciiTheme="minorHAnsi" w:eastAsiaTheme="minorHAnsi" w:hAnsiTheme="minorHAnsi" w:cstheme="minorBidi"/>
          <w:i w:val="0"/>
          <w:iCs w:val="0"/>
          <w:color w:val="auto"/>
          <w:sz w:val="22"/>
          <w:szCs w:val="22"/>
        </w:rPr>
        <w:id w:val="871735680"/>
        <w:docPartObj>
          <w:docPartGallery w:val="Cover Pages"/>
          <w:docPartUnique/>
        </w:docPartObj>
      </w:sdtPr>
      <w:sdtEndPr/>
      <w:sdtContent>
        <w:p w14:paraId="226FB8C9" w14:textId="77777777" w:rsidR="001F7747" w:rsidRDefault="001F7747" w:rsidP="00747BE5">
          <w:pPr>
            <w:pStyle w:val="Heading9"/>
            <w:jc w:val="center"/>
          </w:pPr>
        </w:p>
        <w:p w14:paraId="3310B357" w14:textId="77777777" w:rsidR="00CD3847" w:rsidRDefault="008E0B9C" w:rsidP="00747BE5">
          <w:pPr>
            <w:pStyle w:val="Heading9"/>
            <w:jc w:val="center"/>
            <w:rPr>
              <w:rFonts w:ascii="Baskerville Old Face" w:hAnsi="Baskerville Old Face"/>
              <w:b/>
              <w:bCs/>
              <w:sz w:val="56"/>
              <w:szCs w:val="56"/>
            </w:rPr>
          </w:pPr>
          <w:r w:rsidRPr="001F7747">
            <w:rPr>
              <w:rFonts w:ascii="Baskerville Old Face" w:hAnsi="Baskerville Old Face"/>
              <w:b/>
              <w:bCs/>
              <w:noProof/>
              <w:sz w:val="56"/>
              <w:szCs w:val="56"/>
            </w:rPr>
            <mc:AlternateContent>
              <mc:Choice Requires="wpg">
                <w:drawing>
                  <wp:anchor distT="0" distB="0" distL="114300" distR="114300" simplePos="0" relativeHeight="251658240" behindDoc="1" locked="0" layoutInCell="1" allowOverlap="1" wp14:anchorId="50824A24" wp14:editId="316331A1">
                    <wp:simplePos x="0" y="0"/>
                    <wp:positionH relativeFrom="page">
                      <wp:align>center</wp:align>
                    </wp:positionH>
                    <wp:positionV relativeFrom="page">
                      <wp:align>center</wp:align>
                    </wp:positionV>
                    <wp:extent cx="6665653" cy="9718511"/>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665653" cy="9718511"/>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rotWithShape="1">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9EC730D" w14:textId="77777777" w:rsidR="009D20A8" w:rsidRDefault="009D20A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wps:bodyPr>
                            </wps:wsp>
                            <wpg:grpSp>
                              <wpg:cNvPr id="55" name="Group 2"/>
                              <wpg:cNvGrpSpPr/>
                              <wpg:grpSpPr>
                                <a:xfrm>
                                  <a:off x="2524125" y="0"/>
                                  <a:ext cx="4329113" cy="4491038"/>
                                  <a:chOff x="0" y="0"/>
                                  <a:chExt cx="4329113" cy="4491038"/>
                                </a:xfrm>
                                <a:solidFill>
                                  <a:schemeClr val="bg1"/>
                                </a:solidFill>
                              </wpg:grpSpPr>
                              <wps:wsp>
                                <wps:cNvPr id="56" name="Freeform 56"/>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57" name="Freeform 57"/>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58" name="Freeform 58"/>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59" name="Freeform 59"/>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60" name="Freeform 60"/>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04C7C1" w14:textId="77777777" w:rsidR="009D20A8" w:rsidRDefault="009D20A8">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id="Group 48" o:spid="_x0000_s1025" style="width:524.85pt;height:765.25pt;margin-top:0;margin-left:0;mso-height-percent:909;mso-position-horizontal:center;mso-position-horizontal-relative:page;mso-position-vertical:center;mso-position-vertical-relative:page;mso-width-percent:882;position:absolute;z-index:-251657216" coordsize="68580,91440">
                    <v:group id="Group 49" o:spid="_x0000_s1026" style="width:68580;height:91440;position:absolute" coordsize="68580,91440">
                      <v:rect id="Rectangle 54" o:spid="_x0000_s1027" style="width:68580;height:91440;mso-wrap-style:square;position:absolute;visibility:visible;v-text-anchor:top" fillcolor="#485870" stroked="f" strokeweight="1pt">
                        <v:fill color2="#3d4b5f" rotate="t" angle="348" colors="0 #88acbb;6554f #88acbb" focus="100%" type="gradient"/>
                        <v:textbox inset="54pt,54pt,1in,5in">
                          <w:txbxContent>
                            <w:p w:rsidR="009D20A8" w14:paraId="1C2997F4" w14:textId="77777777">
                              <w:pPr>
                                <w:pStyle w:val="NoSpacing"/>
                                <w:rPr>
                                  <w:color w:val="FFFFFF" w:themeColor="background1"/>
                                  <w:sz w:val="48"/>
                                  <w:szCs w:val="48"/>
                                </w:rPr>
                              </w:pPr>
                            </w:p>
                          </w:txbxContent>
                        </v:textbox>
                      </v:rect>
                      <v:group id="Group 2" o:spid="_x0000_s1028" style="width:43291;height:44910;left:25241;position:absolute" coordsize="43291,44910">
                        <v:shape id="Freeform 56" o:spid="_x0000_s1029" style="width:28274;height:28352;left:15017;mso-wrap-style:square;position:absolute;visibility:visible;v-text-anchor:top" coordsize="1781,1786" path="m4,1786l,1782,1776,l1781,5l4,1786xe" filled="f" stroked="f">
                          <v:path arrowok="t" o:connecttype="custom" o:connectlocs="6350,2835275;0,2828925;2819400,0;2827338,7938;6350,2835275" o:connectangles="0,0,0,0,0"/>
                        </v:shape>
                        <v:shape id="Freeform 57" o:spid="_x0000_s1030" style="width:35465;height:35464;left:7826;mso-wrap-style:square;position:absolute;top:2270;visibility:visible;v-text-anchor:top" coordsize="2234,2234" path="m5,2234l,2229,2229,l2234,5l5,2234xe" filled="f" stroked="f">
                          <v:path arrowok="t" o:connecttype="custom" o:connectlocs="7938,3546475;0,3538538;3538538,0;3546475,7938;7938,3546475" o:connectangles="0,0,0,0,0"/>
                        </v:shape>
                        <v:shape id="Freeform 58" o:spid="_x0000_s1031" style="width:34878;height:34877;left:8413;mso-wrap-style:square;position:absolute;top:1095;visibility:visible;v-text-anchor:top" coordsize="2197,2197" path="m9,2197l,2193,2188,l2197,10l9,2197xe" filled="f" stroked="f">
                          <v:path arrowok="t" o:connecttype="custom" o:connectlocs="14288,3487738;0,3481388;3473450,0;3487738,15875;14288,3487738" o:connectangles="0,0,0,0,0"/>
                        </v:shape>
                        <v:shape id="Freeform 59" o:spid="_x0000_s1032" style="width:31131;height:31211;left:12160;mso-wrap-style:square;position:absolute;top:4984;visibility:visible;v-text-anchor:top" coordsize="1961,1966" path="m9,1966l,1957,1952,l1961,9l9,1966xe" filled="f" stroked="f">
                          <v:path arrowok="t" o:connecttype="custom" o:connectlocs="14288,3121025;0,3106738;3098800,0;3113088,14288;14288,3121025" o:connectangles="0,0,0,0,0"/>
                        </v:shape>
                        <v:shape id="Freeform 60" o:spid="_x0000_s1033" style="width:43291;height:43371;mso-wrap-style:square;position:absolute;top:1539;visibility:visible;v-text-anchor:top" coordsize="2727,2732" path="m,2732l,2728l2722,l2727,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4" type="#_x0000_t202" style="width:68434;height:37897;left:95;mso-wrap-style:square;position:absolute;top:48387;visibility:visible;v-text-anchor:bottom" filled="f" stroked="f" strokeweight="0.5pt">
                      <v:textbox inset="54pt,0,1in,0">
                        <w:txbxContent>
                          <w:p w:rsidR="009D20A8" w14:paraId="495F0EF9" w14:textId="77777777">
                            <w:pPr>
                              <w:pStyle w:val="NoSpacing"/>
                              <w:spacing w:before="120"/>
                              <w:rPr>
                                <w:color w:val="4472C4" w:themeColor="accent1"/>
                                <w:sz w:val="36"/>
                                <w:szCs w:val="36"/>
                              </w:rPr>
                            </w:pPr>
                          </w:p>
                        </w:txbxContent>
                      </v:textbox>
                    </v:shape>
                  </v:group>
                </w:pict>
              </mc:Fallback>
            </mc:AlternateContent>
          </w:r>
          <w:r w:rsidR="00747BE5" w:rsidRPr="001F7747">
            <w:rPr>
              <w:rFonts w:ascii="Baskerville Old Face" w:hAnsi="Baskerville Old Face"/>
              <w:b/>
              <w:bCs/>
              <w:sz w:val="56"/>
              <w:szCs w:val="56"/>
            </w:rPr>
            <w:t>Cheryl Evans</w:t>
          </w:r>
        </w:p>
        <w:p w14:paraId="22BCCC8D" w14:textId="77777777" w:rsidR="00B14991" w:rsidRPr="00747BE5" w:rsidRDefault="008E0B9C" w:rsidP="00747BE5">
          <w:pPr>
            <w:pStyle w:val="Heading9"/>
            <w:jc w:val="center"/>
            <w:rPr>
              <w:b/>
              <w:bCs/>
              <w:sz w:val="56"/>
              <w:szCs w:val="56"/>
            </w:rPr>
          </w:pPr>
          <w:r w:rsidRPr="001F7747">
            <w:rPr>
              <w:b/>
              <w:bCs/>
              <w:sz w:val="24"/>
              <w:szCs w:val="24"/>
            </w:rPr>
            <w:t>1919675</w:t>
          </w:r>
        </w:p>
        <w:p w14:paraId="3FFFFCB0" w14:textId="77777777" w:rsidR="001F7747" w:rsidRDefault="001F7747" w:rsidP="00747BE5">
          <w:pPr>
            <w:jc w:val="center"/>
          </w:pPr>
        </w:p>
        <w:p w14:paraId="5A8DC001" w14:textId="77777777" w:rsidR="00747BE5" w:rsidRDefault="008E0B9C" w:rsidP="00747BE5">
          <w:pPr>
            <w:jc w:val="center"/>
          </w:pPr>
          <w:r>
            <w:t>(UWTSD)</w:t>
          </w:r>
        </w:p>
        <w:p w14:paraId="0B0BDEED" w14:textId="77777777" w:rsidR="00A20C06" w:rsidRDefault="008E0B9C" w:rsidP="00747BE5">
          <w:pPr>
            <w:jc w:val="center"/>
          </w:pPr>
          <w:r>
            <w:t>11</w:t>
          </w:r>
          <w:r w:rsidR="007C6B83">
            <w:t>/12/2020</w:t>
          </w:r>
        </w:p>
        <w:p w14:paraId="6173E78A" w14:textId="77777777" w:rsidR="00747BE5" w:rsidRDefault="00747BE5" w:rsidP="00747BE5">
          <w:pPr>
            <w:jc w:val="center"/>
            <w:rPr>
              <w:lang w:val="en-US"/>
            </w:rPr>
          </w:pPr>
        </w:p>
        <w:p w14:paraId="368670E0" w14:textId="77777777" w:rsidR="001F7747" w:rsidRDefault="001F7747" w:rsidP="00747BE5">
          <w:pPr>
            <w:jc w:val="center"/>
            <w:rPr>
              <w:lang w:val="en-US"/>
            </w:rPr>
          </w:pPr>
        </w:p>
        <w:p w14:paraId="5EA50FC0" w14:textId="77777777" w:rsidR="001F7747" w:rsidRDefault="001F7747" w:rsidP="00747BE5">
          <w:pPr>
            <w:jc w:val="center"/>
            <w:rPr>
              <w:lang w:val="en-US"/>
            </w:rPr>
          </w:pPr>
        </w:p>
        <w:p w14:paraId="7D5A1270" w14:textId="77777777" w:rsidR="001F7747" w:rsidRDefault="001F7747" w:rsidP="00747BE5">
          <w:pPr>
            <w:jc w:val="center"/>
            <w:rPr>
              <w:lang w:val="en-US"/>
            </w:rPr>
          </w:pPr>
        </w:p>
        <w:p w14:paraId="03823CCA" w14:textId="77777777" w:rsidR="001F7747" w:rsidRDefault="001F7747" w:rsidP="00747BE5">
          <w:pPr>
            <w:jc w:val="center"/>
            <w:rPr>
              <w:lang w:val="en-US"/>
            </w:rPr>
          </w:pPr>
        </w:p>
        <w:p w14:paraId="3662CCA7" w14:textId="77777777" w:rsidR="001F7747" w:rsidRDefault="001F7747" w:rsidP="00747BE5">
          <w:pPr>
            <w:jc w:val="center"/>
            <w:rPr>
              <w:lang w:val="en-US"/>
            </w:rPr>
          </w:pPr>
        </w:p>
        <w:p w14:paraId="0751F026" w14:textId="77777777" w:rsidR="001F7747" w:rsidRDefault="001F7747" w:rsidP="00747BE5">
          <w:pPr>
            <w:jc w:val="center"/>
            <w:rPr>
              <w:lang w:val="en-US"/>
            </w:rPr>
          </w:pPr>
        </w:p>
        <w:p w14:paraId="6D768E3C" w14:textId="77777777" w:rsidR="001F7747" w:rsidRDefault="001F7747" w:rsidP="00747BE5">
          <w:pPr>
            <w:jc w:val="center"/>
            <w:rPr>
              <w:lang w:val="en-US"/>
            </w:rPr>
          </w:pPr>
        </w:p>
        <w:p w14:paraId="783B88FB" w14:textId="77777777" w:rsidR="001F7747" w:rsidRDefault="001F7747" w:rsidP="00747BE5">
          <w:pPr>
            <w:jc w:val="center"/>
            <w:rPr>
              <w:lang w:val="en-US"/>
            </w:rPr>
          </w:pPr>
        </w:p>
        <w:p w14:paraId="1F0308AF" w14:textId="77777777" w:rsidR="001F7747" w:rsidRDefault="001F7747" w:rsidP="00747BE5">
          <w:pPr>
            <w:jc w:val="center"/>
            <w:rPr>
              <w:lang w:val="en-US"/>
            </w:rPr>
          </w:pPr>
        </w:p>
        <w:p w14:paraId="5270F305" w14:textId="77777777" w:rsidR="001F7747" w:rsidRDefault="001F7747" w:rsidP="00747BE5">
          <w:pPr>
            <w:jc w:val="center"/>
            <w:rPr>
              <w:lang w:val="en-US"/>
            </w:rPr>
          </w:pPr>
        </w:p>
        <w:p w14:paraId="5227F1AA" w14:textId="77777777" w:rsidR="001F7747" w:rsidRDefault="001F7747" w:rsidP="00747BE5">
          <w:pPr>
            <w:jc w:val="center"/>
            <w:rPr>
              <w:lang w:val="en-US"/>
            </w:rPr>
          </w:pPr>
        </w:p>
        <w:p w14:paraId="616EE158" w14:textId="77777777" w:rsidR="001F7747" w:rsidRDefault="001F7747" w:rsidP="00747BE5">
          <w:pPr>
            <w:jc w:val="center"/>
            <w:rPr>
              <w:lang w:val="en-US"/>
            </w:rPr>
          </w:pPr>
        </w:p>
        <w:p w14:paraId="75C7DDF5" w14:textId="77777777" w:rsidR="001F7747" w:rsidRDefault="001F7747" w:rsidP="00747BE5">
          <w:pPr>
            <w:jc w:val="center"/>
            <w:rPr>
              <w:lang w:val="en-US"/>
            </w:rPr>
          </w:pPr>
        </w:p>
        <w:p w14:paraId="0F9AFCEA" w14:textId="77777777" w:rsidR="001F7747" w:rsidRDefault="001F7747" w:rsidP="00BC7A6C">
          <w:pPr>
            <w:rPr>
              <w:lang w:val="en-US"/>
            </w:rPr>
          </w:pPr>
        </w:p>
        <w:p w14:paraId="47E548B1" w14:textId="77777777" w:rsidR="00CD3847" w:rsidRDefault="00CD3847" w:rsidP="00686A65">
          <w:pPr>
            <w:rPr>
              <w:lang w:val="en-US"/>
            </w:rPr>
          </w:pPr>
        </w:p>
        <w:p w14:paraId="4222842B" w14:textId="77777777" w:rsidR="001F7747" w:rsidRDefault="001F7747" w:rsidP="00747BE5">
          <w:pPr>
            <w:jc w:val="center"/>
            <w:rPr>
              <w:lang w:val="en-US"/>
            </w:rPr>
          </w:pPr>
        </w:p>
        <w:sdt>
          <w:sdtPr>
            <w:rPr>
              <w:rFonts w:asciiTheme="majorHAnsi" w:eastAsiaTheme="majorEastAsia" w:hAnsiTheme="majorHAnsi" w:cstheme="majorBidi"/>
              <w:caps/>
              <w:color w:val="FFFFFF" w:themeColor="background1"/>
              <w:sz w:val="64"/>
              <w:szCs w:val="64"/>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4135459B" w14:textId="77777777" w:rsidR="00BF48BC" w:rsidRDefault="008B2F16" w:rsidP="00BF48BC">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 report on effective team working.</w:t>
              </w:r>
            </w:p>
          </w:sdtContent>
        </w:sdt>
        <w:sdt>
          <w:sdtPr>
            <w:rPr>
              <w:color w:val="4472C4" w:themeColor="accent1"/>
              <w:sz w:val="36"/>
              <w:szCs w:val="36"/>
            </w:rPr>
            <w:alias w:val="Subtitle"/>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3BC18EF" w14:textId="77777777" w:rsidR="00BF48BC" w:rsidRDefault="008E0B9C" w:rsidP="00BF48BC">
              <w:pPr>
                <w:pStyle w:val="NoSpacing"/>
                <w:spacing w:before="120"/>
                <w:rPr>
                  <w:color w:val="4472C4" w:themeColor="accent1"/>
                  <w:sz w:val="36"/>
                  <w:szCs w:val="36"/>
                  <w:lang w:val="en-GB"/>
                </w:rPr>
              </w:pPr>
              <w:r>
                <w:rPr>
                  <w:color w:val="4472C4" w:themeColor="accent1"/>
                  <w:sz w:val="36"/>
                  <w:szCs w:val="36"/>
                </w:rPr>
                <w:t>Effective team-working and communication.</w:t>
              </w:r>
            </w:p>
          </w:sdtContent>
        </w:sdt>
        <w:p w14:paraId="5215698E" w14:textId="77777777" w:rsidR="001F7747" w:rsidRDefault="001F7747" w:rsidP="00747BE5">
          <w:pPr>
            <w:jc w:val="center"/>
            <w:rPr>
              <w:lang w:val="en-US"/>
            </w:rPr>
          </w:pPr>
        </w:p>
        <w:p w14:paraId="1A7F5989" w14:textId="77777777" w:rsidR="00CD3847" w:rsidRDefault="00CD3847" w:rsidP="00CD3847">
          <w:pPr>
            <w:jc w:val="right"/>
            <w:rPr>
              <w:lang w:val="en-US"/>
            </w:rPr>
          </w:pPr>
        </w:p>
        <w:p w14:paraId="229A944B" w14:textId="6B09773F" w:rsidR="00747BE5" w:rsidRDefault="008E0B9C" w:rsidP="00686A65">
          <w:pPr>
            <w:jc w:val="center"/>
            <w:rPr>
              <w:lang w:val="en-US"/>
            </w:rPr>
          </w:pPr>
          <w:r>
            <w:rPr>
              <w:lang w:val="en-US"/>
            </w:rPr>
            <w:t xml:space="preserve">         </w:t>
          </w:r>
          <w:r>
            <w:rPr>
              <w:lang w:val="en-US"/>
            </w:rPr>
            <w:t xml:space="preserve">   </w:t>
          </w:r>
          <w:r w:rsidR="007C6B83" w:rsidRPr="00747BE5">
            <w:rPr>
              <w:lang w:val="en-US"/>
            </w:rPr>
            <w:t>The University of Wales Trinity Saint David</w:t>
          </w:r>
          <w:r>
            <w:rPr>
              <w:lang w:val="en-US"/>
            </w:rPr>
            <w:t xml:space="preserve">                                                </w:t>
          </w:r>
          <w:proofErr w:type="gramStart"/>
          <w:r>
            <w:rPr>
              <w:lang w:val="en-US"/>
            </w:rPr>
            <w:t xml:space="preserve">   (</w:t>
          </w:r>
          <w:proofErr w:type="gramEnd"/>
          <w:r>
            <w:rPr>
              <w:lang w:val="en-US"/>
            </w:rPr>
            <w:t>word count 2221)</w:t>
          </w:r>
        </w:p>
      </w:sdtContent>
    </w:sdt>
    <w:p w14:paraId="1F37CB94" w14:textId="77777777" w:rsidR="00B14991" w:rsidRDefault="008E0B9C" w:rsidP="002F6344">
      <w:pPr>
        <w:pStyle w:val="Heading1"/>
        <w:numPr>
          <w:ilvl w:val="0"/>
          <w:numId w:val="1"/>
        </w:numPr>
      </w:pPr>
      <w:bookmarkStart w:id="1" w:name="_Toc58419090"/>
      <w:r>
        <w:lastRenderedPageBreak/>
        <w:t>Executive summary</w:t>
      </w:r>
      <w:bookmarkEnd w:id="1"/>
    </w:p>
    <w:p w14:paraId="3A89A76F" w14:textId="77777777" w:rsidR="003A55C5" w:rsidRPr="007C2655" w:rsidRDefault="003A55C5" w:rsidP="003A55C5">
      <w:pPr>
        <w:rPr>
          <w:sz w:val="28"/>
          <w:szCs w:val="28"/>
        </w:rPr>
      </w:pPr>
    </w:p>
    <w:p w14:paraId="4DE92FC8" w14:textId="77777777" w:rsidR="00B923DF" w:rsidRPr="007C2655" w:rsidRDefault="008E0B9C" w:rsidP="002F6344">
      <w:pPr>
        <w:rPr>
          <w:sz w:val="28"/>
          <w:szCs w:val="28"/>
        </w:rPr>
      </w:pPr>
      <w:r w:rsidRPr="007C2655">
        <w:rPr>
          <w:sz w:val="28"/>
          <w:szCs w:val="28"/>
        </w:rPr>
        <w:t>The aim of this report was to investigate t</w:t>
      </w:r>
      <w:r w:rsidR="007C6B83" w:rsidRPr="007C2655">
        <w:rPr>
          <w:sz w:val="28"/>
          <w:szCs w:val="28"/>
        </w:rPr>
        <w:t>he difference between team</w:t>
      </w:r>
      <w:r w:rsidRPr="007C2655">
        <w:rPr>
          <w:sz w:val="28"/>
          <w:szCs w:val="28"/>
        </w:rPr>
        <w:t>s</w:t>
      </w:r>
      <w:r w:rsidR="007C6B83" w:rsidRPr="007C2655">
        <w:rPr>
          <w:sz w:val="28"/>
          <w:szCs w:val="28"/>
        </w:rPr>
        <w:t xml:space="preserve"> and </w:t>
      </w:r>
      <w:r w:rsidR="002F43F1" w:rsidRPr="007C2655">
        <w:rPr>
          <w:sz w:val="28"/>
          <w:szCs w:val="28"/>
        </w:rPr>
        <w:t>groups</w:t>
      </w:r>
      <w:r w:rsidRPr="007C2655">
        <w:rPr>
          <w:sz w:val="28"/>
          <w:szCs w:val="28"/>
        </w:rPr>
        <w:t>. This</w:t>
      </w:r>
      <w:r w:rsidR="00BD7EDF" w:rsidRPr="007C2655">
        <w:rPr>
          <w:sz w:val="28"/>
          <w:szCs w:val="28"/>
        </w:rPr>
        <w:t xml:space="preserve"> </w:t>
      </w:r>
      <w:r w:rsidRPr="007C2655">
        <w:rPr>
          <w:sz w:val="28"/>
          <w:szCs w:val="28"/>
        </w:rPr>
        <w:t>w</w:t>
      </w:r>
      <w:r w:rsidR="00BD7EDF" w:rsidRPr="007C2655">
        <w:rPr>
          <w:sz w:val="28"/>
          <w:szCs w:val="28"/>
        </w:rPr>
        <w:t xml:space="preserve">ill be examined throughout this report. </w:t>
      </w:r>
      <w:r w:rsidR="007C6B83" w:rsidRPr="007C2655">
        <w:rPr>
          <w:sz w:val="28"/>
          <w:szCs w:val="28"/>
        </w:rPr>
        <w:t xml:space="preserve">People within a team are working together or independently to successfully achieve </w:t>
      </w:r>
      <w:r w:rsidR="00BD7EDF" w:rsidRPr="007C2655">
        <w:rPr>
          <w:sz w:val="28"/>
          <w:szCs w:val="28"/>
        </w:rPr>
        <w:t xml:space="preserve">or reach the same goal. </w:t>
      </w:r>
      <w:r w:rsidR="00105AC0" w:rsidRPr="007C2655">
        <w:rPr>
          <w:sz w:val="28"/>
          <w:szCs w:val="28"/>
        </w:rPr>
        <w:t>Throughout this report</w:t>
      </w:r>
      <w:r w:rsidRPr="007C2655">
        <w:rPr>
          <w:sz w:val="28"/>
          <w:szCs w:val="28"/>
        </w:rPr>
        <w:t>, there will be the</w:t>
      </w:r>
      <w:r w:rsidR="00105AC0" w:rsidRPr="007C2655">
        <w:rPr>
          <w:sz w:val="28"/>
          <w:szCs w:val="28"/>
        </w:rPr>
        <w:t xml:space="preserve"> </w:t>
      </w:r>
      <w:r w:rsidRPr="007C2655">
        <w:rPr>
          <w:sz w:val="28"/>
          <w:szCs w:val="28"/>
        </w:rPr>
        <w:t>examinations of…</w:t>
      </w:r>
    </w:p>
    <w:p w14:paraId="05DAD910" w14:textId="77777777" w:rsidR="00B923DF" w:rsidRPr="007C2655" w:rsidRDefault="008E0B9C" w:rsidP="002F6344">
      <w:pPr>
        <w:rPr>
          <w:sz w:val="28"/>
          <w:szCs w:val="28"/>
        </w:rPr>
      </w:pPr>
      <w:r w:rsidRPr="007C2655">
        <w:rPr>
          <w:sz w:val="28"/>
          <w:szCs w:val="28"/>
        </w:rPr>
        <w:t>Analysis of effective teamwork within an organizat</w:t>
      </w:r>
      <w:r w:rsidRPr="007C2655">
        <w:rPr>
          <w:sz w:val="28"/>
          <w:szCs w:val="28"/>
        </w:rPr>
        <w:t>ion.</w:t>
      </w:r>
    </w:p>
    <w:p w14:paraId="37C5E047" w14:textId="77777777" w:rsidR="002F6344" w:rsidRPr="007C2655" w:rsidRDefault="008E0B9C" w:rsidP="002F6344">
      <w:pPr>
        <w:rPr>
          <w:sz w:val="28"/>
          <w:szCs w:val="28"/>
        </w:rPr>
      </w:pPr>
      <w:r w:rsidRPr="007C2655">
        <w:rPr>
          <w:sz w:val="28"/>
          <w:szCs w:val="28"/>
        </w:rPr>
        <w:t xml:space="preserve"> Looking at the characteristics of effective teams and group dynamics. </w:t>
      </w:r>
    </w:p>
    <w:p w14:paraId="3D39D6BD" w14:textId="77777777" w:rsidR="00CE76C4" w:rsidRPr="007C2655" w:rsidRDefault="008E0B9C" w:rsidP="002F6344">
      <w:pPr>
        <w:rPr>
          <w:sz w:val="28"/>
          <w:szCs w:val="28"/>
        </w:rPr>
      </w:pPr>
      <w:r w:rsidRPr="007C2655">
        <w:rPr>
          <w:sz w:val="28"/>
          <w:szCs w:val="28"/>
        </w:rPr>
        <w:t xml:space="preserve">Studying issues or the successes of effective conflict handling and delegation pros and cons. </w:t>
      </w:r>
    </w:p>
    <w:p w14:paraId="6EEFED6B" w14:textId="77777777" w:rsidR="00CE76C4" w:rsidRPr="007C2655" w:rsidRDefault="008E0B9C" w:rsidP="002F6344">
      <w:pPr>
        <w:rPr>
          <w:sz w:val="28"/>
          <w:szCs w:val="28"/>
        </w:rPr>
      </w:pPr>
      <w:r w:rsidRPr="007C2655">
        <w:rPr>
          <w:sz w:val="28"/>
          <w:szCs w:val="28"/>
        </w:rPr>
        <w:t>Using the demonstration and knowledge of understanding the theories developed by Tuc</w:t>
      </w:r>
      <w:r w:rsidRPr="007C2655">
        <w:rPr>
          <w:sz w:val="28"/>
          <w:szCs w:val="28"/>
        </w:rPr>
        <w:t xml:space="preserve">kman And Belbin. Also </w:t>
      </w:r>
      <w:r w:rsidR="007C2655" w:rsidRPr="007C2655">
        <w:rPr>
          <w:sz w:val="28"/>
          <w:szCs w:val="28"/>
        </w:rPr>
        <w:t>using and</w:t>
      </w:r>
      <w:r w:rsidRPr="007C2655">
        <w:rPr>
          <w:sz w:val="28"/>
          <w:szCs w:val="28"/>
        </w:rPr>
        <w:t xml:space="preserve"> comparing the findings of other theories that improve the performance of a team within the workplace. </w:t>
      </w:r>
    </w:p>
    <w:p w14:paraId="05741D22" w14:textId="77777777" w:rsidR="00B14991" w:rsidRDefault="00B14991">
      <w:pPr>
        <w:rPr>
          <w:rFonts w:asciiTheme="majorHAnsi" w:eastAsiaTheme="majorEastAsia" w:hAnsiTheme="majorHAnsi" w:cstheme="majorBidi"/>
          <w:color w:val="2F5496" w:themeColor="accent1" w:themeShade="BF"/>
          <w:sz w:val="32"/>
          <w:szCs w:val="32"/>
        </w:rPr>
      </w:pPr>
    </w:p>
    <w:p w14:paraId="3833E7E1" w14:textId="77777777" w:rsidR="0010579B" w:rsidRDefault="0010579B" w:rsidP="003320BB"/>
    <w:p w14:paraId="3A537A7B" w14:textId="133507F7" w:rsidR="003320BB" w:rsidRDefault="003320BB" w:rsidP="003320BB"/>
    <w:p w14:paraId="747F4BA5" w14:textId="5285ECA1" w:rsidR="008B2F16" w:rsidRDefault="008B2F16" w:rsidP="003320BB"/>
    <w:p w14:paraId="76D3C7B5" w14:textId="35A1682F" w:rsidR="008B2F16" w:rsidRDefault="008B2F16" w:rsidP="003320BB"/>
    <w:p w14:paraId="0C26AF9D" w14:textId="432BDA06" w:rsidR="008B2F16" w:rsidRDefault="008B2F16" w:rsidP="003320BB"/>
    <w:p w14:paraId="0457F6AB" w14:textId="3D9EB378" w:rsidR="008B2F16" w:rsidRDefault="008B2F16" w:rsidP="003320BB"/>
    <w:p w14:paraId="0C57E906" w14:textId="23934A45" w:rsidR="008B2F16" w:rsidRDefault="008B2F16" w:rsidP="003320BB"/>
    <w:p w14:paraId="649510A8" w14:textId="45ACE3D5" w:rsidR="008B2F16" w:rsidRDefault="008B2F16" w:rsidP="003320BB"/>
    <w:p w14:paraId="14AD4450" w14:textId="5622740C" w:rsidR="008B2F16" w:rsidRDefault="008B2F16" w:rsidP="003320BB"/>
    <w:p w14:paraId="02CAD90A" w14:textId="3AF4FE98" w:rsidR="008B2F16" w:rsidRDefault="008B2F16" w:rsidP="003320BB"/>
    <w:p w14:paraId="63D7DC45" w14:textId="6B2A25BF" w:rsidR="008B2F16" w:rsidRDefault="008B2F16" w:rsidP="003320BB"/>
    <w:p w14:paraId="4AF6F2B1" w14:textId="7EC95620" w:rsidR="008B2F16" w:rsidRDefault="008B2F16" w:rsidP="003320BB"/>
    <w:p w14:paraId="0CFA0410" w14:textId="6E7A85CB" w:rsidR="008B2F16" w:rsidRDefault="008B2F16" w:rsidP="003320BB"/>
    <w:p w14:paraId="6D6BAE7C" w14:textId="5711C10F" w:rsidR="008B2F16" w:rsidRDefault="008B2F16" w:rsidP="003320BB"/>
    <w:p w14:paraId="5F283995" w14:textId="253600DE" w:rsidR="008B2F16" w:rsidRDefault="008B2F16" w:rsidP="003320BB"/>
    <w:p w14:paraId="23CC022B" w14:textId="647BE3F7" w:rsidR="008B2F16" w:rsidRDefault="008B2F16" w:rsidP="003320BB"/>
    <w:p w14:paraId="7FE56B58" w14:textId="77777777" w:rsidR="008B2F16" w:rsidRDefault="008B2F16" w:rsidP="003320BB"/>
    <w:p w14:paraId="2F8E8F0F" w14:textId="77777777" w:rsidR="003320BB" w:rsidRDefault="003320BB" w:rsidP="003320BB"/>
    <w:sdt>
      <w:sdtPr>
        <w:rPr>
          <w:rFonts w:asciiTheme="minorHAnsi" w:eastAsiaTheme="minorHAnsi" w:hAnsiTheme="minorHAnsi" w:cstheme="minorBidi"/>
          <w:color w:val="auto"/>
          <w:sz w:val="22"/>
          <w:szCs w:val="22"/>
          <w:lang w:val="en-GB"/>
        </w:rPr>
        <w:id w:val="-847942830"/>
        <w:docPartObj>
          <w:docPartGallery w:val="Table of Contents"/>
          <w:docPartUnique/>
        </w:docPartObj>
      </w:sdtPr>
      <w:sdtEndPr>
        <w:rPr>
          <w:b/>
          <w:bCs/>
          <w:noProof/>
        </w:rPr>
      </w:sdtEndPr>
      <w:sdtContent>
        <w:p w14:paraId="0B130C24" w14:textId="77777777" w:rsidR="00B53EA6" w:rsidRDefault="008E0B9C">
          <w:pPr>
            <w:pStyle w:val="TOCHeading"/>
          </w:pPr>
          <w:r>
            <w:t>Contents</w:t>
          </w:r>
        </w:p>
        <w:p w14:paraId="74C584CF" w14:textId="77777777" w:rsidR="00B53EA6" w:rsidRDefault="008E0B9C">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8419090" w:history="1">
            <w:r w:rsidRPr="00481ADF">
              <w:rPr>
                <w:rStyle w:val="Hyperlink"/>
                <w:noProof/>
              </w:rPr>
              <w:t>1.0</w:t>
            </w:r>
            <w:r>
              <w:rPr>
                <w:rFonts w:eastAsiaTheme="minorEastAsia"/>
                <w:noProof/>
                <w:lang w:eastAsia="en-GB"/>
              </w:rPr>
              <w:tab/>
            </w:r>
            <w:r w:rsidRPr="00481ADF">
              <w:rPr>
                <w:rStyle w:val="Hyperlink"/>
                <w:noProof/>
              </w:rPr>
              <w:t>Executive summary</w:t>
            </w:r>
            <w:r>
              <w:rPr>
                <w:noProof/>
                <w:webHidden/>
              </w:rPr>
              <w:tab/>
            </w:r>
            <w:r>
              <w:rPr>
                <w:noProof/>
                <w:webHidden/>
              </w:rPr>
              <w:fldChar w:fldCharType="begin"/>
            </w:r>
            <w:r>
              <w:rPr>
                <w:noProof/>
                <w:webHidden/>
              </w:rPr>
              <w:instrText xml:space="preserve"> PAGEREF _Toc58419090 \h </w:instrText>
            </w:r>
            <w:r>
              <w:rPr>
                <w:noProof/>
                <w:webHidden/>
              </w:rPr>
            </w:r>
            <w:r>
              <w:rPr>
                <w:noProof/>
                <w:webHidden/>
              </w:rPr>
              <w:fldChar w:fldCharType="separate"/>
            </w:r>
            <w:r>
              <w:rPr>
                <w:noProof/>
                <w:webHidden/>
              </w:rPr>
              <w:t>1</w:t>
            </w:r>
            <w:r>
              <w:rPr>
                <w:noProof/>
                <w:webHidden/>
              </w:rPr>
              <w:fldChar w:fldCharType="end"/>
            </w:r>
          </w:hyperlink>
        </w:p>
        <w:p w14:paraId="58850131" w14:textId="77777777" w:rsidR="00B53EA6" w:rsidRDefault="008E0B9C">
          <w:pPr>
            <w:pStyle w:val="TOC1"/>
            <w:tabs>
              <w:tab w:val="left" w:pos="660"/>
              <w:tab w:val="right" w:leader="dot" w:pos="9016"/>
            </w:tabs>
            <w:rPr>
              <w:rFonts w:eastAsiaTheme="minorEastAsia"/>
              <w:noProof/>
              <w:lang w:eastAsia="en-GB"/>
            </w:rPr>
          </w:pPr>
          <w:hyperlink w:anchor="_Toc58419091" w:history="1">
            <w:r w:rsidRPr="00481ADF">
              <w:rPr>
                <w:rStyle w:val="Hyperlink"/>
                <w:noProof/>
              </w:rPr>
              <w:t>2.0</w:t>
            </w:r>
            <w:r>
              <w:rPr>
                <w:rFonts w:eastAsiaTheme="minorEastAsia"/>
                <w:noProof/>
                <w:lang w:eastAsia="en-GB"/>
              </w:rPr>
              <w:tab/>
            </w:r>
            <w:r w:rsidRPr="00481ADF">
              <w:rPr>
                <w:rStyle w:val="Hyperlink"/>
                <w:noProof/>
              </w:rPr>
              <w:t>Contents list</w:t>
            </w:r>
            <w:r>
              <w:rPr>
                <w:noProof/>
                <w:webHidden/>
              </w:rPr>
              <w:tab/>
            </w:r>
            <w:r>
              <w:rPr>
                <w:noProof/>
                <w:webHidden/>
              </w:rPr>
              <w:fldChar w:fldCharType="begin"/>
            </w:r>
            <w:r>
              <w:rPr>
                <w:noProof/>
                <w:webHidden/>
              </w:rPr>
              <w:instrText xml:space="preserve"> PAGEREF _Toc58419091 \h </w:instrText>
            </w:r>
            <w:r>
              <w:rPr>
                <w:noProof/>
                <w:webHidden/>
              </w:rPr>
            </w:r>
            <w:r>
              <w:rPr>
                <w:noProof/>
                <w:webHidden/>
              </w:rPr>
              <w:fldChar w:fldCharType="separate"/>
            </w:r>
            <w:r>
              <w:rPr>
                <w:noProof/>
                <w:webHidden/>
              </w:rPr>
              <w:t>2</w:t>
            </w:r>
            <w:r>
              <w:rPr>
                <w:noProof/>
                <w:webHidden/>
              </w:rPr>
              <w:fldChar w:fldCharType="end"/>
            </w:r>
          </w:hyperlink>
        </w:p>
        <w:p w14:paraId="018BA8B8" w14:textId="77777777" w:rsidR="00B53EA6" w:rsidRDefault="008E0B9C">
          <w:pPr>
            <w:pStyle w:val="TOC1"/>
            <w:tabs>
              <w:tab w:val="left" w:pos="660"/>
              <w:tab w:val="right" w:leader="dot" w:pos="9016"/>
            </w:tabs>
            <w:rPr>
              <w:rFonts w:eastAsiaTheme="minorEastAsia"/>
              <w:noProof/>
              <w:lang w:eastAsia="en-GB"/>
            </w:rPr>
          </w:pPr>
          <w:hyperlink w:anchor="_Toc58419092" w:history="1">
            <w:r w:rsidRPr="00481ADF">
              <w:rPr>
                <w:rStyle w:val="Hyperlink"/>
                <w:noProof/>
              </w:rPr>
              <w:t>3.0</w:t>
            </w:r>
            <w:r>
              <w:rPr>
                <w:rFonts w:eastAsiaTheme="minorEastAsia"/>
                <w:noProof/>
                <w:lang w:eastAsia="en-GB"/>
              </w:rPr>
              <w:tab/>
            </w:r>
            <w:r w:rsidRPr="00481ADF">
              <w:rPr>
                <w:rStyle w:val="Hyperlink"/>
                <w:noProof/>
              </w:rPr>
              <w:t>Introduction</w:t>
            </w:r>
            <w:r>
              <w:rPr>
                <w:noProof/>
                <w:webHidden/>
              </w:rPr>
              <w:tab/>
            </w:r>
            <w:r>
              <w:rPr>
                <w:noProof/>
                <w:webHidden/>
              </w:rPr>
              <w:fldChar w:fldCharType="begin"/>
            </w:r>
            <w:r>
              <w:rPr>
                <w:noProof/>
                <w:webHidden/>
              </w:rPr>
              <w:instrText xml:space="preserve"> PAGEREF _Toc58419092 \h </w:instrText>
            </w:r>
            <w:r>
              <w:rPr>
                <w:noProof/>
                <w:webHidden/>
              </w:rPr>
            </w:r>
            <w:r>
              <w:rPr>
                <w:noProof/>
                <w:webHidden/>
              </w:rPr>
              <w:fldChar w:fldCharType="separate"/>
            </w:r>
            <w:r>
              <w:rPr>
                <w:noProof/>
                <w:webHidden/>
              </w:rPr>
              <w:t>3</w:t>
            </w:r>
            <w:r>
              <w:rPr>
                <w:noProof/>
                <w:webHidden/>
              </w:rPr>
              <w:fldChar w:fldCharType="end"/>
            </w:r>
          </w:hyperlink>
        </w:p>
        <w:p w14:paraId="65D44E3E" w14:textId="77777777" w:rsidR="00B53EA6" w:rsidRDefault="008E0B9C">
          <w:pPr>
            <w:pStyle w:val="TOC1"/>
            <w:tabs>
              <w:tab w:val="left" w:pos="660"/>
              <w:tab w:val="right" w:leader="dot" w:pos="9016"/>
            </w:tabs>
            <w:rPr>
              <w:rFonts w:eastAsiaTheme="minorEastAsia"/>
              <w:noProof/>
              <w:lang w:eastAsia="en-GB"/>
            </w:rPr>
          </w:pPr>
          <w:hyperlink w:anchor="_Toc58419093" w:history="1">
            <w:r w:rsidRPr="00481ADF">
              <w:rPr>
                <w:rStyle w:val="Hyperlink"/>
                <w:noProof/>
              </w:rPr>
              <w:t>4.0</w:t>
            </w:r>
            <w:r>
              <w:rPr>
                <w:rFonts w:eastAsiaTheme="minorEastAsia"/>
                <w:noProof/>
                <w:lang w:eastAsia="en-GB"/>
              </w:rPr>
              <w:tab/>
            </w:r>
            <w:r w:rsidRPr="00481ADF">
              <w:rPr>
                <w:rStyle w:val="Hyperlink"/>
                <w:noProof/>
              </w:rPr>
              <w:t>Findings</w:t>
            </w:r>
            <w:r>
              <w:rPr>
                <w:noProof/>
                <w:webHidden/>
              </w:rPr>
              <w:tab/>
            </w:r>
            <w:r>
              <w:rPr>
                <w:noProof/>
                <w:webHidden/>
              </w:rPr>
              <w:fldChar w:fldCharType="begin"/>
            </w:r>
            <w:r>
              <w:rPr>
                <w:noProof/>
                <w:webHidden/>
              </w:rPr>
              <w:instrText xml:space="preserve"> PAGE</w:instrText>
            </w:r>
            <w:r>
              <w:rPr>
                <w:noProof/>
                <w:webHidden/>
              </w:rPr>
              <w:instrText xml:space="preserve">REF _Toc58419093 \h </w:instrText>
            </w:r>
            <w:r>
              <w:rPr>
                <w:noProof/>
                <w:webHidden/>
              </w:rPr>
            </w:r>
            <w:r>
              <w:rPr>
                <w:noProof/>
                <w:webHidden/>
              </w:rPr>
              <w:fldChar w:fldCharType="separate"/>
            </w:r>
            <w:r>
              <w:rPr>
                <w:noProof/>
                <w:webHidden/>
              </w:rPr>
              <w:t>4</w:t>
            </w:r>
            <w:r>
              <w:rPr>
                <w:noProof/>
                <w:webHidden/>
              </w:rPr>
              <w:fldChar w:fldCharType="end"/>
            </w:r>
          </w:hyperlink>
        </w:p>
        <w:p w14:paraId="1CCA9198" w14:textId="77777777" w:rsidR="00B53EA6" w:rsidRDefault="008E0B9C">
          <w:pPr>
            <w:pStyle w:val="TOC1"/>
            <w:tabs>
              <w:tab w:val="right" w:leader="dot" w:pos="9016"/>
            </w:tabs>
            <w:rPr>
              <w:rFonts w:eastAsiaTheme="minorEastAsia"/>
              <w:noProof/>
              <w:lang w:eastAsia="en-GB"/>
            </w:rPr>
          </w:pPr>
          <w:hyperlink w:anchor="_Toc58419094" w:history="1">
            <w:r w:rsidRPr="00481ADF">
              <w:rPr>
                <w:rStyle w:val="Hyperlink"/>
                <w:noProof/>
              </w:rPr>
              <w:t>5.0 Conclusions</w:t>
            </w:r>
            <w:r>
              <w:rPr>
                <w:noProof/>
                <w:webHidden/>
              </w:rPr>
              <w:tab/>
            </w:r>
            <w:r>
              <w:rPr>
                <w:noProof/>
                <w:webHidden/>
              </w:rPr>
              <w:fldChar w:fldCharType="begin"/>
            </w:r>
            <w:r>
              <w:rPr>
                <w:noProof/>
                <w:webHidden/>
              </w:rPr>
              <w:instrText xml:space="preserve"> PAGEREF _Toc58419094 \h </w:instrText>
            </w:r>
            <w:r>
              <w:rPr>
                <w:noProof/>
                <w:webHidden/>
              </w:rPr>
            </w:r>
            <w:r>
              <w:rPr>
                <w:noProof/>
                <w:webHidden/>
              </w:rPr>
              <w:fldChar w:fldCharType="separate"/>
            </w:r>
            <w:r>
              <w:rPr>
                <w:noProof/>
                <w:webHidden/>
              </w:rPr>
              <w:t>8</w:t>
            </w:r>
            <w:r>
              <w:rPr>
                <w:noProof/>
                <w:webHidden/>
              </w:rPr>
              <w:fldChar w:fldCharType="end"/>
            </w:r>
          </w:hyperlink>
        </w:p>
        <w:p w14:paraId="224036D5" w14:textId="77777777" w:rsidR="00B53EA6" w:rsidRDefault="008E0B9C">
          <w:pPr>
            <w:pStyle w:val="TOC1"/>
            <w:tabs>
              <w:tab w:val="right" w:leader="dot" w:pos="9016"/>
            </w:tabs>
            <w:rPr>
              <w:rFonts w:eastAsiaTheme="minorEastAsia"/>
              <w:noProof/>
              <w:lang w:eastAsia="en-GB"/>
            </w:rPr>
          </w:pPr>
          <w:hyperlink w:anchor="_Toc58419095" w:history="1">
            <w:r w:rsidRPr="00481ADF">
              <w:rPr>
                <w:rStyle w:val="Hyperlink"/>
                <w:noProof/>
              </w:rPr>
              <w:t>6.0 Recommendations</w:t>
            </w:r>
            <w:r>
              <w:rPr>
                <w:noProof/>
                <w:webHidden/>
              </w:rPr>
              <w:tab/>
            </w:r>
            <w:r>
              <w:rPr>
                <w:noProof/>
                <w:webHidden/>
              </w:rPr>
              <w:fldChar w:fldCharType="begin"/>
            </w:r>
            <w:r>
              <w:rPr>
                <w:noProof/>
                <w:webHidden/>
              </w:rPr>
              <w:instrText xml:space="preserve"> PAGEREF _Toc58419095 \h </w:instrText>
            </w:r>
            <w:r>
              <w:rPr>
                <w:noProof/>
                <w:webHidden/>
              </w:rPr>
            </w:r>
            <w:r>
              <w:rPr>
                <w:noProof/>
                <w:webHidden/>
              </w:rPr>
              <w:fldChar w:fldCharType="separate"/>
            </w:r>
            <w:r>
              <w:rPr>
                <w:noProof/>
                <w:webHidden/>
              </w:rPr>
              <w:t>10</w:t>
            </w:r>
            <w:r>
              <w:rPr>
                <w:noProof/>
                <w:webHidden/>
              </w:rPr>
              <w:fldChar w:fldCharType="end"/>
            </w:r>
          </w:hyperlink>
        </w:p>
        <w:p w14:paraId="14844F37" w14:textId="77777777" w:rsidR="00B53EA6" w:rsidRDefault="008E0B9C">
          <w:pPr>
            <w:pStyle w:val="TOC1"/>
            <w:tabs>
              <w:tab w:val="left" w:pos="660"/>
              <w:tab w:val="right" w:leader="dot" w:pos="9016"/>
            </w:tabs>
            <w:rPr>
              <w:rFonts w:eastAsiaTheme="minorEastAsia"/>
              <w:noProof/>
              <w:lang w:eastAsia="en-GB"/>
            </w:rPr>
          </w:pPr>
          <w:hyperlink w:anchor="_Toc58419096" w:history="1">
            <w:r w:rsidRPr="00481ADF">
              <w:rPr>
                <w:rStyle w:val="Hyperlink"/>
                <w:noProof/>
              </w:rPr>
              <w:t>9.0</w:t>
            </w:r>
            <w:r>
              <w:rPr>
                <w:rFonts w:eastAsiaTheme="minorEastAsia"/>
                <w:noProof/>
                <w:lang w:eastAsia="en-GB"/>
              </w:rPr>
              <w:tab/>
            </w:r>
            <w:r w:rsidRPr="00481ADF">
              <w:rPr>
                <w:rStyle w:val="Hyperlink"/>
                <w:noProof/>
              </w:rPr>
              <w:t>Bibliography/Reference list</w:t>
            </w:r>
            <w:r>
              <w:rPr>
                <w:noProof/>
                <w:webHidden/>
              </w:rPr>
              <w:tab/>
            </w:r>
            <w:r>
              <w:rPr>
                <w:noProof/>
                <w:webHidden/>
              </w:rPr>
              <w:fldChar w:fldCharType="begin"/>
            </w:r>
            <w:r>
              <w:rPr>
                <w:noProof/>
                <w:webHidden/>
              </w:rPr>
              <w:instrText xml:space="preserve"> PAGEREF _Toc58419096 \h </w:instrText>
            </w:r>
            <w:r>
              <w:rPr>
                <w:noProof/>
                <w:webHidden/>
              </w:rPr>
            </w:r>
            <w:r>
              <w:rPr>
                <w:noProof/>
                <w:webHidden/>
              </w:rPr>
              <w:fldChar w:fldCharType="separate"/>
            </w:r>
            <w:r>
              <w:rPr>
                <w:noProof/>
                <w:webHidden/>
              </w:rPr>
              <w:t>11</w:t>
            </w:r>
            <w:r>
              <w:rPr>
                <w:noProof/>
                <w:webHidden/>
              </w:rPr>
              <w:fldChar w:fldCharType="end"/>
            </w:r>
          </w:hyperlink>
        </w:p>
        <w:p w14:paraId="32DFAF8C" w14:textId="77777777" w:rsidR="00B53EA6" w:rsidRDefault="008E0B9C">
          <w:pPr>
            <w:pStyle w:val="TOC1"/>
            <w:tabs>
              <w:tab w:val="right" w:leader="dot" w:pos="9016"/>
            </w:tabs>
            <w:rPr>
              <w:rFonts w:eastAsiaTheme="minorEastAsia"/>
              <w:noProof/>
              <w:lang w:eastAsia="en-GB"/>
            </w:rPr>
          </w:pPr>
          <w:hyperlink w:anchor="_Toc58419097" w:history="1">
            <w:r w:rsidRPr="00481ADF">
              <w:rPr>
                <w:rStyle w:val="Hyperlink"/>
                <w:noProof/>
              </w:rPr>
              <w:t>Bibliography</w:t>
            </w:r>
            <w:r>
              <w:rPr>
                <w:noProof/>
                <w:webHidden/>
              </w:rPr>
              <w:tab/>
            </w:r>
            <w:r>
              <w:rPr>
                <w:noProof/>
                <w:webHidden/>
              </w:rPr>
              <w:fldChar w:fldCharType="begin"/>
            </w:r>
            <w:r>
              <w:rPr>
                <w:noProof/>
                <w:webHidden/>
              </w:rPr>
              <w:instrText xml:space="preserve"> PAGEREF _Toc58419097 \h </w:instrText>
            </w:r>
            <w:r>
              <w:rPr>
                <w:noProof/>
                <w:webHidden/>
              </w:rPr>
            </w:r>
            <w:r>
              <w:rPr>
                <w:noProof/>
                <w:webHidden/>
              </w:rPr>
              <w:fldChar w:fldCharType="separate"/>
            </w:r>
            <w:r>
              <w:rPr>
                <w:noProof/>
                <w:webHidden/>
              </w:rPr>
              <w:t>12</w:t>
            </w:r>
            <w:r>
              <w:rPr>
                <w:noProof/>
                <w:webHidden/>
              </w:rPr>
              <w:fldChar w:fldCharType="end"/>
            </w:r>
          </w:hyperlink>
        </w:p>
        <w:p w14:paraId="4A5E5B09" w14:textId="77777777" w:rsidR="00B53EA6" w:rsidRDefault="008E0B9C">
          <w:pPr>
            <w:pStyle w:val="TOC1"/>
            <w:tabs>
              <w:tab w:val="right" w:leader="dot" w:pos="9016"/>
            </w:tabs>
            <w:rPr>
              <w:rFonts w:eastAsiaTheme="minorEastAsia"/>
              <w:noProof/>
              <w:lang w:eastAsia="en-GB"/>
            </w:rPr>
          </w:pPr>
          <w:hyperlink w:anchor="_Toc58419098" w:history="1">
            <w:r w:rsidRPr="00481ADF">
              <w:rPr>
                <w:rStyle w:val="Hyperlink"/>
                <w:noProof/>
              </w:rPr>
              <w:t>References</w:t>
            </w:r>
            <w:r>
              <w:rPr>
                <w:noProof/>
                <w:webHidden/>
              </w:rPr>
              <w:tab/>
            </w:r>
            <w:r>
              <w:rPr>
                <w:noProof/>
                <w:webHidden/>
              </w:rPr>
              <w:fldChar w:fldCharType="begin"/>
            </w:r>
            <w:r>
              <w:rPr>
                <w:noProof/>
                <w:webHidden/>
              </w:rPr>
              <w:instrText xml:space="preserve"> PAGEREF </w:instrText>
            </w:r>
            <w:r>
              <w:rPr>
                <w:noProof/>
                <w:webHidden/>
              </w:rPr>
              <w:instrText xml:space="preserve">_Toc58419098 \h </w:instrText>
            </w:r>
            <w:r>
              <w:rPr>
                <w:noProof/>
                <w:webHidden/>
              </w:rPr>
            </w:r>
            <w:r>
              <w:rPr>
                <w:noProof/>
                <w:webHidden/>
              </w:rPr>
              <w:fldChar w:fldCharType="separate"/>
            </w:r>
            <w:r>
              <w:rPr>
                <w:noProof/>
                <w:webHidden/>
              </w:rPr>
              <w:t>12</w:t>
            </w:r>
            <w:r>
              <w:rPr>
                <w:noProof/>
                <w:webHidden/>
              </w:rPr>
              <w:fldChar w:fldCharType="end"/>
            </w:r>
          </w:hyperlink>
        </w:p>
        <w:p w14:paraId="20D7458F" w14:textId="77777777" w:rsidR="00B53EA6" w:rsidRDefault="008E0B9C">
          <w:r>
            <w:rPr>
              <w:b/>
              <w:bCs/>
              <w:noProof/>
            </w:rPr>
            <w:fldChar w:fldCharType="end"/>
          </w:r>
        </w:p>
      </w:sdtContent>
    </w:sdt>
    <w:p w14:paraId="7D9437E4" w14:textId="77777777" w:rsidR="00EA1134" w:rsidRPr="00EA1134" w:rsidRDefault="00EA1134" w:rsidP="00EA1134"/>
    <w:p w14:paraId="3A3127D4" w14:textId="77777777" w:rsidR="00B14991" w:rsidRDefault="00B14991">
      <w:pPr>
        <w:rPr>
          <w:rFonts w:asciiTheme="majorHAnsi" w:eastAsiaTheme="majorEastAsia" w:hAnsiTheme="majorHAnsi" w:cstheme="majorBidi"/>
          <w:color w:val="2F5496" w:themeColor="accent1" w:themeShade="BF"/>
          <w:sz w:val="32"/>
          <w:szCs w:val="32"/>
        </w:rPr>
      </w:pPr>
    </w:p>
    <w:p w14:paraId="0AD1CF8E" w14:textId="77777777" w:rsidR="004B0D3C" w:rsidRDefault="004B0D3C" w:rsidP="004B0D3C">
      <w:pPr>
        <w:pStyle w:val="Heading1"/>
      </w:pPr>
    </w:p>
    <w:p w14:paraId="2E141E67" w14:textId="77777777" w:rsidR="00B14991" w:rsidRDefault="008E0B9C" w:rsidP="00F23B3C">
      <w:pPr>
        <w:pStyle w:val="Heading1"/>
        <w:numPr>
          <w:ilvl w:val="0"/>
          <w:numId w:val="1"/>
        </w:numPr>
      </w:pPr>
      <w:bookmarkStart w:id="2" w:name="_Toc58419092"/>
      <w:r>
        <w:t>Introduction</w:t>
      </w:r>
      <w:bookmarkEnd w:id="2"/>
    </w:p>
    <w:p w14:paraId="54DF2883" w14:textId="77777777" w:rsidR="00F23B3C" w:rsidRDefault="00F23B3C" w:rsidP="00F23B3C"/>
    <w:p w14:paraId="1022144A" w14:textId="77777777" w:rsidR="00105AC0" w:rsidRPr="00105AC0" w:rsidRDefault="008E0B9C" w:rsidP="00F23B3C">
      <w:pPr>
        <w:rPr>
          <w:sz w:val="32"/>
          <w:szCs w:val="32"/>
        </w:rPr>
      </w:pPr>
      <w:r w:rsidRPr="00105AC0">
        <w:rPr>
          <w:sz w:val="32"/>
          <w:szCs w:val="32"/>
        </w:rPr>
        <w:t xml:space="preserve">This report has been written to look at the difference between groups and teams within the workplace. It looks at the need for effective </w:t>
      </w:r>
      <w:r w:rsidRPr="00105AC0">
        <w:rPr>
          <w:sz w:val="32"/>
          <w:szCs w:val="32"/>
        </w:rPr>
        <w:t>teamwork within an organization.</w:t>
      </w:r>
    </w:p>
    <w:p w14:paraId="0671278A" w14:textId="77777777" w:rsidR="00105AC0" w:rsidRDefault="008E0B9C" w:rsidP="00F23B3C">
      <w:pPr>
        <w:rPr>
          <w:sz w:val="32"/>
          <w:szCs w:val="32"/>
        </w:rPr>
      </w:pPr>
      <w:r w:rsidRPr="00105AC0">
        <w:rPr>
          <w:sz w:val="32"/>
          <w:szCs w:val="32"/>
        </w:rPr>
        <w:t xml:space="preserve"> This report examines the characteristics of effective teams and the group dynamics within the working environment. Also analyzing effective conflict handling and studying the pros and cons of delegation.</w:t>
      </w:r>
    </w:p>
    <w:p w14:paraId="3E0685A4" w14:textId="77777777" w:rsidR="00F23B3C" w:rsidRPr="00105AC0" w:rsidRDefault="008E0B9C" w:rsidP="00F23B3C">
      <w:pPr>
        <w:rPr>
          <w:sz w:val="32"/>
          <w:szCs w:val="32"/>
        </w:rPr>
      </w:pPr>
      <w:r w:rsidRPr="00105AC0">
        <w:rPr>
          <w:sz w:val="32"/>
          <w:szCs w:val="32"/>
        </w:rPr>
        <w:t xml:space="preserve"> There have been w</w:t>
      </w:r>
      <w:r w:rsidRPr="00105AC0">
        <w:rPr>
          <w:sz w:val="32"/>
          <w:szCs w:val="32"/>
        </w:rPr>
        <w:t>orkplace examples included</w:t>
      </w:r>
      <w:r w:rsidR="00F178ED">
        <w:rPr>
          <w:sz w:val="32"/>
          <w:szCs w:val="32"/>
        </w:rPr>
        <w:t xml:space="preserve"> in this</w:t>
      </w:r>
      <w:r w:rsidRPr="00105AC0">
        <w:rPr>
          <w:sz w:val="32"/>
          <w:szCs w:val="32"/>
        </w:rPr>
        <w:t xml:space="preserve"> that are relevant to the industry</w:t>
      </w:r>
      <w:r w:rsidR="00F178ED">
        <w:rPr>
          <w:sz w:val="32"/>
          <w:szCs w:val="32"/>
        </w:rPr>
        <w:t xml:space="preserve"> of</w:t>
      </w:r>
      <w:r w:rsidRPr="00105AC0">
        <w:rPr>
          <w:sz w:val="32"/>
          <w:szCs w:val="32"/>
        </w:rPr>
        <w:t xml:space="preserve"> this report.</w:t>
      </w:r>
    </w:p>
    <w:p w14:paraId="1B41BA60" w14:textId="77777777" w:rsidR="00B14991" w:rsidRDefault="00B14991">
      <w:pPr>
        <w:rPr>
          <w:rFonts w:asciiTheme="majorHAnsi" w:eastAsiaTheme="majorEastAsia" w:hAnsiTheme="majorHAnsi" w:cstheme="majorBidi"/>
          <w:color w:val="2F5496" w:themeColor="accent1" w:themeShade="BF"/>
          <w:sz w:val="32"/>
          <w:szCs w:val="32"/>
        </w:rPr>
      </w:pPr>
    </w:p>
    <w:p w14:paraId="4397A787" w14:textId="0DB5C678" w:rsidR="004B0D3C" w:rsidRDefault="008E0B9C" w:rsidP="004B0D3C">
      <w:pPr>
        <w:pStyle w:val="Heading1"/>
      </w:pPr>
      <w:r>
        <w:t xml:space="preserve"> </w:t>
      </w:r>
    </w:p>
    <w:p w14:paraId="118B9701" w14:textId="77777777" w:rsidR="008B2F16" w:rsidRPr="008B2F16" w:rsidRDefault="008B2F16" w:rsidP="008B2F16"/>
    <w:p w14:paraId="2C02B7CB" w14:textId="77777777" w:rsidR="00B14991" w:rsidRDefault="008E0B9C" w:rsidP="00C7259F">
      <w:pPr>
        <w:pStyle w:val="Heading1"/>
        <w:numPr>
          <w:ilvl w:val="0"/>
          <w:numId w:val="1"/>
        </w:numPr>
      </w:pPr>
      <w:bookmarkStart w:id="3" w:name="_Toc58419093"/>
      <w:r>
        <w:t>Findings</w:t>
      </w:r>
      <w:bookmarkEnd w:id="3"/>
    </w:p>
    <w:p w14:paraId="7F51A0BD" w14:textId="77777777" w:rsidR="00C7259F" w:rsidRDefault="008E0B9C" w:rsidP="00C7259F">
      <w:pPr>
        <w:pStyle w:val="ListParagraph"/>
        <w:numPr>
          <w:ilvl w:val="0"/>
          <w:numId w:val="1"/>
        </w:numPr>
      </w:pPr>
      <w:r>
        <w:t>Belbin</w:t>
      </w:r>
      <w:r w:rsidR="00C12C88">
        <w:t>,</w:t>
      </w:r>
      <w:r>
        <w:t xml:space="preserve"> (1981) </w:t>
      </w:r>
      <w:r w:rsidR="00376A07">
        <w:t>Theory.</w:t>
      </w:r>
    </w:p>
    <w:p w14:paraId="79906320" w14:textId="77777777" w:rsidR="00663B6D" w:rsidRDefault="008E0B9C" w:rsidP="00C7259F">
      <w:pPr>
        <w:pStyle w:val="ListParagraph"/>
        <w:numPr>
          <w:ilvl w:val="0"/>
          <w:numId w:val="1"/>
        </w:numPr>
      </w:pPr>
      <w:r>
        <w:t>Bruc</w:t>
      </w:r>
      <w:r w:rsidR="002315DA">
        <w:t>e Tuckman</w:t>
      </w:r>
      <w:r w:rsidR="00BA6271">
        <w:t xml:space="preserve">, </w:t>
      </w:r>
      <w:r w:rsidR="002315DA">
        <w:t>(1965) Theory.</w:t>
      </w:r>
    </w:p>
    <w:p w14:paraId="3337B531" w14:textId="77777777" w:rsidR="00194C39" w:rsidRDefault="008E0B9C" w:rsidP="00C7259F">
      <w:pPr>
        <w:pStyle w:val="ListParagraph"/>
        <w:numPr>
          <w:ilvl w:val="0"/>
          <w:numId w:val="1"/>
        </w:numPr>
      </w:pPr>
      <w:r>
        <w:t>John Adair</w:t>
      </w:r>
      <w:r w:rsidR="00BA6271">
        <w:t>,</w:t>
      </w:r>
      <w:r w:rsidR="0090016E">
        <w:t xml:space="preserve"> (1934)</w:t>
      </w:r>
      <w:r>
        <w:t xml:space="preserve"> Leadership Model. </w:t>
      </w:r>
    </w:p>
    <w:p w14:paraId="7B2EE84C" w14:textId="77777777" w:rsidR="001D174A" w:rsidRDefault="008E0B9C" w:rsidP="001D174A">
      <w:pPr>
        <w:pStyle w:val="ListParagraph"/>
        <w:numPr>
          <w:ilvl w:val="0"/>
          <w:numId w:val="1"/>
        </w:numPr>
      </w:pPr>
      <w:r>
        <w:t>Patrick Lencioni Quote.</w:t>
      </w:r>
    </w:p>
    <w:p w14:paraId="5192A119" w14:textId="77777777" w:rsidR="001D174A" w:rsidRPr="00C7259F" w:rsidRDefault="001D174A" w:rsidP="001D174A">
      <w:pPr>
        <w:pStyle w:val="ListParagraph"/>
        <w:ind w:left="480"/>
      </w:pPr>
    </w:p>
    <w:p w14:paraId="013B0EBB" w14:textId="77777777" w:rsidR="00E07136" w:rsidRDefault="008E0B9C" w:rsidP="00392749">
      <w:r>
        <w:t xml:space="preserve">There are team-work theories on how to </w:t>
      </w:r>
      <w:r>
        <w:t>improve the performance of a team in the workplace.  According to</w:t>
      </w:r>
      <w:r w:rsidR="00255C80">
        <w:t xml:space="preserve"> Belbin</w:t>
      </w:r>
      <w:r w:rsidR="00C12C88">
        <w:t>,</w:t>
      </w:r>
      <w:r w:rsidR="003260C3">
        <w:t xml:space="preserve"> (1981)</w:t>
      </w:r>
      <w:r w:rsidR="00BD001E">
        <w:t xml:space="preserve"> </w:t>
      </w:r>
      <w:r w:rsidR="008006BB">
        <w:t>By applying his</w:t>
      </w:r>
      <w:r w:rsidR="00255C80">
        <w:t xml:space="preserve"> th</w:t>
      </w:r>
      <w:r w:rsidR="004369B2">
        <w:t xml:space="preserve">eories </w:t>
      </w:r>
      <w:r w:rsidR="000C76BB">
        <w:t>it</w:t>
      </w:r>
      <w:r w:rsidR="00EA6801">
        <w:t xml:space="preserve"> can be</w:t>
      </w:r>
      <w:r w:rsidR="000C76BB">
        <w:t xml:space="preserve"> possible</w:t>
      </w:r>
      <w:r w:rsidR="00746834">
        <w:t xml:space="preserve"> </w:t>
      </w:r>
      <w:r w:rsidR="003103FC">
        <w:t>to create a successful team in the wo</w:t>
      </w:r>
      <w:r w:rsidR="00E11724">
        <w:t xml:space="preserve">rkplace. </w:t>
      </w:r>
      <w:r w:rsidR="00D97715">
        <w:t>D</w:t>
      </w:r>
      <w:r w:rsidR="00566DDD">
        <w:t>r. Mere</w:t>
      </w:r>
      <w:r w:rsidR="005D1FA6">
        <w:t xml:space="preserve">dith </w:t>
      </w:r>
      <w:r w:rsidR="00185B97">
        <w:t>Belbin created</w:t>
      </w:r>
      <w:r w:rsidR="00122241">
        <w:t xml:space="preserve"> a self-perc</w:t>
      </w:r>
      <w:r w:rsidR="00D92A00">
        <w:t>eption</w:t>
      </w:r>
      <w:r w:rsidR="000F5FFA">
        <w:t xml:space="preserve"> in</w:t>
      </w:r>
      <w:r w:rsidR="009A2006">
        <w:t>dividual report</w:t>
      </w:r>
      <w:r w:rsidR="00D92A00">
        <w:t xml:space="preserve"> questionnaire</w:t>
      </w:r>
      <w:r w:rsidR="00FE62D8">
        <w:t xml:space="preserve">. </w:t>
      </w:r>
      <w:r w:rsidR="008F4C4A">
        <w:t xml:space="preserve">This </w:t>
      </w:r>
      <w:r w:rsidR="00185B97">
        <w:t xml:space="preserve">questionnaire </w:t>
      </w:r>
      <w:r w:rsidR="009F6985">
        <w:t xml:space="preserve">identifies </w:t>
      </w:r>
      <w:r w:rsidR="00B84FBE">
        <w:t>9</w:t>
      </w:r>
      <w:r w:rsidR="00191F20">
        <w:t xml:space="preserve"> </w:t>
      </w:r>
      <w:r w:rsidR="003518DF">
        <w:t>characterist</w:t>
      </w:r>
      <w:r w:rsidR="003E3BDA">
        <w:t>ic</w:t>
      </w:r>
      <w:r w:rsidR="00884336">
        <w:t xml:space="preserve"> </w:t>
      </w:r>
      <w:r w:rsidR="003D15FB">
        <w:t>behaviors</w:t>
      </w:r>
      <w:r w:rsidR="00553091">
        <w:t>.</w:t>
      </w:r>
    </w:p>
    <w:p w14:paraId="51B0DCD2" w14:textId="77777777" w:rsidR="008A39AA" w:rsidRDefault="008A39AA" w:rsidP="00392749"/>
    <w:p w14:paraId="091449AC" w14:textId="77777777" w:rsidR="00BD7EDF" w:rsidRDefault="008E0B9C" w:rsidP="00BD7EDF">
      <w:r>
        <w:rPr>
          <w:noProof/>
        </w:rPr>
        <mc:AlternateContent>
          <mc:Choice Requires="wpg">
            <w:drawing>
              <wp:inline distT="0" distB="0" distL="0" distR="0" wp14:anchorId="4573AC34" wp14:editId="01A22202">
                <wp:extent cx="4602480" cy="2781300"/>
                <wp:effectExtent l="0" t="0" r="7620" b="0"/>
                <wp:docPr id="7" name="Group 7"/>
                <wp:cNvGraphicFramePr/>
                <a:graphic xmlns:a="http://schemas.openxmlformats.org/drawingml/2006/main">
                  <a:graphicData uri="http://schemas.microsoft.com/office/word/2010/wordprocessingGroup">
                    <wpg:wgp>
                      <wpg:cNvGrpSpPr/>
                      <wpg:grpSpPr>
                        <a:xfrm>
                          <a:off x="0" y="0"/>
                          <a:ext cx="4602480" cy="2781300"/>
                          <a:chOff x="0" y="0"/>
                          <a:chExt cx="5731510" cy="3478530"/>
                        </a:xfrm>
                      </wpg:grpSpPr>
                      <pic:pic xmlns:pic="http://schemas.openxmlformats.org/drawingml/2006/picture">
                        <pic:nvPicPr>
                          <pic:cNvPr id="5" name="Picture 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3134995"/>
                          </a:xfrm>
                          <a:prstGeom prst="rect">
                            <a:avLst/>
                          </a:prstGeom>
                        </pic:spPr>
                      </pic:pic>
                      <wps:wsp>
                        <wps:cNvPr id="6" name="Text Box 6"/>
                        <wps:cNvSpPr txBox="1"/>
                        <wps:spPr>
                          <a:xfrm>
                            <a:off x="0" y="3134995"/>
                            <a:ext cx="5731510" cy="343535"/>
                          </a:xfrm>
                          <a:prstGeom prst="rect">
                            <a:avLst/>
                          </a:prstGeom>
                          <a:solidFill>
                            <a:prstClr val="white"/>
                          </a:solidFill>
                          <a:ln>
                            <a:noFill/>
                          </a:ln>
                        </wps:spPr>
                        <wps:txbx>
                          <w:txbxContent>
                            <w:p w14:paraId="4991C371" w14:textId="77777777" w:rsidR="009D20A8" w:rsidRPr="000C0DCD" w:rsidRDefault="008E0B9C" w:rsidP="000C0DCD">
                              <w:pPr>
                                <w:rPr>
                                  <w:sz w:val="18"/>
                                  <w:szCs w:val="18"/>
                                </w:rPr>
                              </w:pPr>
                              <w:hyperlink r:id="rId12" w:history="1">
                                <w:r w:rsidRPr="000C0DCD">
                                  <w:rPr>
                                    <w:rStyle w:val="Hyperlink"/>
                                    <w:sz w:val="18"/>
                                    <w:szCs w:val="18"/>
                                  </w:rPr>
                                  <w:t>This Photo</w:t>
                                </w:r>
                              </w:hyperlink>
                              <w:r w:rsidRPr="000C0DCD">
                                <w:rPr>
                                  <w:sz w:val="18"/>
                                  <w:szCs w:val="18"/>
                                </w:rPr>
                                <w:t xml:space="preserve"> by Unknown Author is l</w:t>
                              </w:r>
                              <w:r w:rsidRPr="000C0DCD">
                                <w:rPr>
                                  <w:sz w:val="18"/>
                                  <w:szCs w:val="18"/>
                                </w:rPr>
                                <w:t xml:space="preserve">icensed under </w:t>
                              </w:r>
                              <w:hyperlink r:id="rId13" w:history="1">
                                <w:r w:rsidRPr="000C0DCD">
                                  <w:rPr>
                                    <w:rStyle w:val="Hyperlink"/>
                                    <w:sz w:val="18"/>
                                    <w:szCs w:val="18"/>
                                  </w:rPr>
                                  <w:t>CC BY-NC-ND</w:t>
                                </w:r>
                              </w:hyperlink>
                              <w:r>
                                <w:rPr>
                                  <w:sz w:val="18"/>
                                  <w:szCs w:val="18"/>
                                </w:rPr>
                                <w:t xml:space="preserve">  Accessed [online] </w:t>
                              </w:r>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inline>
            </w:drawing>
          </mc:Choice>
          <mc:Fallback>
            <w:pict>
              <v:group id="Group 7" o:spid="_x0000_i1035" style="width:362.4pt;height:219pt;mso-position-horizontal-relative:char;mso-position-vertical-relative:line" coordsize="57315,347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6" type="#_x0000_t75" style="width:57315;height:31349;mso-wrap-style:square;position:absolute;visibility:visible">
                  <v:imagedata r:id="rId14" o:title=""/>
                </v:shape>
                <v:shape id="Text Box 6" o:spid="_x0000_s1037" type="#_x0000_t202" style="width:57315;height:3436;mso-wrap-style:square;position:absolute;top:31349;visibility:visible;v-text-anchor:top" stroked="f">
                  <v:textbox>
                    <w:txbxContent>
                      <w:p w:rsidR="009D20A8" w:rsidRPr="000C0DCD" w:rsidP="000C0DCD" w14:paraId="27270793" w14:textId="77777777">
                        <w:pPr>
                          <w:rPr>
                            <w:sz w:val="18"/>
                            <w:szCs w:val="18"/>
                          </w:rPr>
                        </w:pPr>
                        <w:hyperlink r:id="rId15" w:history="1">
                          <w:r w:rsidRPr="000C0DCD">
                            <w:rPr>
                              <w:rStyle w:val="Hyperlink"/>
                              <w:sz w:val="18"/>
                              <w:szCs w:val="18"/>
                            </w:rPr>
                            <w:t>This Photo</w:t>
                          </w:r>
                        </w:hyperlink>
                        <w:r w:rsidRPr="000C0DCD">
                          <w:rPr>
                            <w:sz w:val="18"/>
                            <w:szCs w:val="18"/>
                          </w:rPr>
                          <w:t xml:space="preserve"> by Unknown Author is licensed under </w:t>
                        </w:r>
                        <w:hyperlink r:id="rId16" w:history="1">
                          <w:r w:rsidRPr="000C0DCD">
                            <w:rPr>
                              <w:rStyle w:val="Hyperlink"/>
                              <w:sz w:val="18"/>
                              <w:szCs w:val="18"/>
                            </w:rPr>
                            <w:t>CC BY-NC-ND</w:t>
                          </w:r>
                        </w:hyperlink>
                        <w:r>
                          <w:rPr>
                            <w:sz w:val="18"/>
                            <w:szCs w:val="18"/>
                          </w:rPr>
                          <w:t xml:space="preserve">  Accessed [online] </w:t>
                        </w:r>
                      </w:p>
                    </w:txbxContent>
                  </v:textbox>
                </v:shape>
                <w10:wrap type="none"/>
                <w10:anchorlock/>
              </v:group>
            </w:pict>
          </mc:Fallback>
        </mc:AlternateContent>
      </w:r>
    </w:p>
    <w:p w14:paraId="6A5B0135" w14:textId="77777777" w:rsidR="00576DC0" w:rsidRDefault="008E0B9C" w:rsidP="00BD7EDF">
      <w:r>
        <w:t>After taking</w:t>
      </w:r>
      <w:r w:rsidR="002F0179">
        <w:t xml:space="preserve"> the </w:t>
      </w:r>
      <w:r w:rsidR="00ED0E0F">
        <w:t xml:space="preserve">self-perception </w:t>
      </w:r>
      <w:r w:rsidR="00A45666">
        <w:t>report questionnaire</w:t>
      </w:r>
      <w:r w:rsidR="000E5C68">
        <w:t xml:space="preserve"> the </w:t>
      </w:r>
      <w:r w:rsidR="00631AFB">
        <w:t>participant</w:t>
      </w:r>
      <w:r w:rsidR="00717D2A">
        <w:t xml:space="preserve">'s </w:t>
      </w:r>
      <w:r w:rsidR="00DA0B72">
        <w:t>result</w:t>
      </w:r>
      <w:r w:rsidR="00717D2A">
        <w:t xml:space="preserve"> </w:t>
      </w:r>
      <w:r w:rsidR="00F47BD5">
        <w:t>or findin</w:t>
      </w:r>
      <w:r w:rsidR="00C23C55">
        <w:t xml:space="preserve">gs </w:t>
      </w:r>
      <w:r w:rsidR="001B097B">
        <w:t>should</w:t>
      </w:r>
      <w:r w:rsidR="00717D2A">
        <w:t xml:space="preserve"> be</w:t>
      </w:r>
      <w:r w:rsidR="00C23C55">
        <w:t xml:space="preserve"> that they</w:t>
      </w:r>
      <w:r w:rsidR="00DA0B72">
        <w:t xml:space="preserve"> </w:t>
      </w:r>
      <w:r w:rsidR="002C439F">
        <w:t>identify</w:t>
      </w:r>
      <w:r w:rsidR="00366785">
        <w:t xml:space="preserve"> </w:t>
      </w:r>
      <w:r w:rsidR="00575898">
        <w:t>with</w:t>
      </w:r>
      <w:r w:rsidR="00C23C55">
        <w:t xml:space="preserve"> </w:t>
      </w:r>
      <w:r w:rsidR="00366785">
        <w:t>2-3</w:t>
      </w:r>
      <w:r w:rsidR="007E180A">
        <w:t xml:space="preserve"> characteristic </w:t>
      </w:r>
      <w:r w:rsidR="00BA6271">
        <w:t>behaviors</w:t>
      </w:r>
      <w:r w:rsidR="004409DE">
        <w:t xml:space="preserve"> from Belbin</w:t>
      </w:r>
      <w:r w:rsidR="00CE5A2D">
        <w:t>'s</w:t>
      </w:r>
      <w:r w:rsidR="00C12C88">
        <w:t>,</w:t>
      </w:r>
      <w:r w:rsidR="00162DD7">
        <w:t xml:space="preserve"> (1981)</w:t>
      </w:r>
      <w:r w:rsidR="00CE5A2D">
        <w:t xml:space="preserve"> team role theories. </w:t>
      </w:r>
      <w:r w:rsidR="007D7CFC">
        <w:t>These si</w:t>
      </w:r>
      <w:r w:rsidR="00092175">
        <w:t>gnificant findings</w:t>
      </w:r>
      <w:r w:rsidR="00996864">
        <w:t xml:space="preserve"> </w:t>
      </w:r>
      <w:r w:rsidR="00F548EB">
        <w:t xml:space="preserve">according to </w:t>
      </w:r>
      <w:r w:rsidR="00162DD7">
        <w:t>Belbin</w:t>
      </w:r>
      <w:r w:rsidR="00C12C88">
        <w:t>,</w:t>
      </w:r>
      <w:r w:rsidR="00162DD7">
        <w:t xml:space="preserve"> (</w:t>
      </w:r>
      <w:r w:rsidR="00EE2770">
        <w:t>198</w:t>
      </w:r>
      <w:r w:rsidR="00162DD7">
        <w:t>1)</w:t>
      </w:r>
      <w:r w:rsidR="00092175">
        <w:t xml:space="preserve"> are </w:t>
      </w:r>
      <w:r w:rsidR="00101A42">
        <w:t>important when</w:t>
      </w:r>
      <w:r w:rsidR="00213602">
        <w:t xml:space="preserve"> grouping </w:t>
      </w:r>
      <w:r w:rsidR="00441BA9">
        <w:t>co-workers</w:t>
      </w:r>
      <w:r w:rsidR="00DD7759">
        <w:t xml:space="preserve"> </w:t>
      </w:r>
      <w:r w:rsidR="003E5060">
        <w:t xml:space="preserve">together, </w:t>
      </w:r>
      <w:r w:rsidR="008D1B83">
        <w:t xml:space="preserve">therefore, creating </w:t>
      </w:r>
      <w:r w:rsidR="000300A2">
        <w:t>unit</w:t>
      </w:r>
      <w:r w:rsidR="008D1B83">
        <w:t>y</w:t>
      </w:r>
      <w:r w:rsidR="00176AEF">
        <w:t xml:space="preserve"> </w:t>
      </w:r>
      <w:r w:rsidR="00803829">
        <w:t>in</w:t>
      </w:r>
      <w:r w:rsidR="009E20D2">
        <w:t xml:space="preserve"> the workplace</w:t>
      </w:r>
      <w:r w:rsidR="00F32306">
        <w:t xml:space="preserve"> as a team</w:t>
      </w:r>
      <w:r w:rsidR="009E20D2">
        <w:t>.</w:t>
      </w:r>
    </w:p>
    <w:p w14:paraId="404A3129" w14:textId="77777777" w:rsidR="00D76221" w:rsidRDefault="008E0B9C" w:rsidP="00BD7EDF">
      <w:r>
        <w:t xml:space="preserve"> For example</w:t>
      </w:r>
      <w:r w:rsidR="0066753D">
        <w:t xml:space="preserve">, </w:t>
      </w:r>
      <w:r w:rsidR="00366B4F">
        <w:t xml:space="preserve">a </w:t>
      </w:r>
      <w:r w:rsidR="001D5A46">
        <w:t>strong-minded</w:t>
      </w:r>
      <w:r w:rsidR="00366B4F">
        <w:t xml:space="preserve"> </w:t>
      </w:r>
      <w:r w:rsidR="004A55E3">
        <w:t>personalit</w:t>
      </w:r>
      <w:r w:rsidR="00C04C82">
        <w:t>y</w:t>
      </w:r>
      <w:r w:rsidR="004A55E3">
        <w:t xml:space="preserve"> may </w:t>
      </w:r>
      <w:r w:rsidR="001D5A46">
        <w:t>overshadow</w:t>
      </w:r>
      <w:r w:rsidR="009208D5">
        <w:t xml:space="preserve"> </w:t>
      </w:r>
      <w:r w:rsidR="009A1560">
        <w:t>a</w:t>
      </w:r>
      <w:r w:rsidR="00125B86">
        <w:t>n introverted character</w:t>
      </w:r>
      <w:r w:rsidR="00CF082D">
        <w:t>.</w:t>
      </w:r>
      <w:r w:rsidR="008540CA">
        <w:t xml:space="preserve"> </w:t>
      </w:r>
      <w:r w:rsidR="00DB408D">
        <w:t>Creating the introvert</w:t>
      </w:r>
      <w:r w:rsidR="009247B5">
        <w:t>ed character</w:t>
      </w:r>
      <w:r w:rsidR="00DB408D">
        <w:t xml:space="preserve"> to shy</w:t>
      </w:r>
      <w:r w:rsidR="00B14048">
        <w:t xml:space="preserve"> away</w:t>
      </w:r>
      <w:r w:rsidR="004F7ECC">
        <w:t>.</w:t>
      </w:r>
      <w:r w:rsidR="00DB408D">
        <w:t xml:space="preserve"> </w:t>
      </w:r>
      <w:r w:rsidR="004F7ECC">
        <w:t>M</w:t>
      </w:r>
      <w:r w:rsidR="000E3702">
        <w:t>aki</w:t>
      </w:r>
      <w:r w:rsidR="009247B5">
        <w:t xml:space="preserve">ng it impossible for the </w:t>
      </w:r>
      <w:r w:rsidR="008C6AA9">
        <w:t xml:space="preserve">introvert to </w:t>
      </w:r>
      <w:r w:rsidR="004805BB">
        <w:t xml:space="preserve">have a say or put </w:t>
      </w:r>
      <w:r w:rsidR="00391F58">
        <w:t>their</w:t>
      </w:r>
      <w:r w:rsidR="00271438">
        <w:t xml:space="preserve"> ideas</w:t>
      </w:r>
      <w:r w:rsidR="00E9289C">
        <w:t xml:space="preserve"> forward. </w:t>
      </w:r>
      <w:r w:rsidR="00020C0E">
        <w:t>Therefore,</w:t>
      </w:r>
      <w:r w:rsidR="00F94FA9">
        <w:t xml:space="preserve"> the in</w:t>
      </w:r>
      <w:r w:rsidR="00F00EE8">
        <w:t>trovert may</w:t>
      </w:r>
      <w:r w:rsidR="00445B13">
        <w:t xml:space="preserve"> not </w:t>
      </w:r>
      <w:r w:rsidR="00020C0E">
        <w:t>contribute</w:t>
      </w:r>
      <w:r w:rsidR="00445B13">
        <w:t xml:space="preserve"> to a team project</w:t>
      </w:r>
      <w:r w:rsidR="00271438">
        <w:t xml:space="preserve"> or </w:t>
      </w:r>
      <w:r w:rsidR="008D1B83">
        <w:t xml:space="preserve">may </w:t>
      </w:r>
      <w:r w:rsidR="001947FF">
        <w:t>hav</w:t>
      </w:r>
      <w:r w:rsidR="00F00EE8">
        <w:t>e little o</w:t>
      </w:r>
      <w:r w:rsidR="00CB07AC">
        <w:t>r</w:t>
      </w:r>
      <w:r w:rsidR="001947FF">
        <w:t xml:space="preserve"> any </w:t>
      </w:r>
      <w:r w:rsidR="00271438">
        <w:t>input</w:t>
      </w:r>
      <w:r w:rsidR="001947FF">
        <w:t xml:space="preserve"> </w:t>
      </w:r>
      <w:r w:rsidR="00A87638">
        <w:t xml:space="preserve">within the team </w:t>
      </w:r>
      <w:r w:rsidR="000A0D13">
        <w:t>at all</w:t>
      </w:r>
      <w:r w:rsidR="00271438">
        <w:t>.</w:t>
      </w:r>
      <w:r w:rsidR="00CE2FF9">
        <w:t xml:space="preserve"> </w:t>
      </w:r>
      <w:r w:rsidR="00020C0E">
        <w:t>Consequently,</w:t>
      </w:r>
      <w:r w:rsidR="00CB266D">
        <w:t xml:space="preserve"> subconsciously </w:t>
      </w:r>
      <w:r w:rsidR="00837F77">
        <w:t>the</w:t>
      </w:r>
      <w:r w:rsidR="003B7E12">
        <w:t xml:space="preserve"> strong-minded personality </w:t>
      </w:r>
      <w:r w:rsidR="000A0D13">
        <w:t xml:space="preserve">character </w:t>
      </w:r>
      <w:r w:rsidR="008D1B83">
        <w:t xml:space="preserve">may inevitably </w:t>
      </w:r>
      <w:r w:rsidR="00722E22">
        <w:t>be to over</w:t>
      </w:r>
      <w:r w:rsidR="00943114">
        <w:t xml:space="preserve"> baring for an </w:t>
      </w:r>
      <w:r w:rsidR="000A0D13">
        <w:t>introvert.</w:t>
      </w:r>
    </w:p>
    <w:p w14:paraId="794CC2BD" w14:textId="77777777" w:rsidR="00101A42" w:rsidRDefault="008E0B9C" w:rsidP="00BD7EDF">
      <w:r>
        <w:t xml:space="preserve"> </w:t>
      </w:r>
      <w:r w:rsidR="006F2E96">
        <w:t xml:space="preserve">On the other </w:t>
      </w:r>
      <w:r w:rsidR="00D76221">
        <w:t>hand,</w:t>
      </w:r>
      <w:r w:rsidR="006F2E96">
        <w:t xml:space="preserve"> </w:t>
      </w:r>
      <w:r>
        <w:t>too many</w:t>
      </w:r>
      <w:r w:rsidR="00C04C82">
        <w:t xml:space="preserve"> dominating</w:t>
      </w:r>
      <w:r w:rsidR="009B4D41">
        <w:t xml:space="preserve"> personalities</w:t>
      </w:r>
      <w:r w:rsidR="006F2E96">
        <w:t xml:space="preserve"> in the same team</w:t>
      </w:r>
      <w:r w:rsidR="00C1580F">
        <w:t xml:space="preserve"> </w:t>
      </w:r>
      <w:r w:rsidR="009B4D41">
        <w:t xml:space="preserve">may </w:t>
      </w:r>
      <w:r w:rsidR="00C1580F">
        <w:t>result in confli</w:t>
      </w:r>
      <w:r w:rsidR="00EA6A62">
        <w:t xml:space="preserve">ct bring a negative </w:t>
      </w:r>
      <w:r w:rsidR="001D5A46">
        <w:t>dynamic to the</w:t>
      </w:r>
      <w:r w:rsidR="00DD7759">
        <w:t xml:space="preserve"> team</w:t>
      </w:r>
      <w:r w:rsidR="001D5A46">
        <w:t>.</w:t>
      </w:r>
      <w:r>
        <w:t xml:space="preserve"> </w:t>
      </w:r>
      <w:r w:rsidR="00125B86">
        <w:t>Predominantly</w:t>
      </w:r>
      <w:r w:rsidR="00AC72E8">
        <w:t xml:space="preserve"> </w:t>
      </w:r>
      <w:r w:rsidR="00DA1A49">
        <w:t>it is</w:t>
      </w:r>
      <w:r w:rsidR="000A6CA9">
        <w:t xml:space="preserve"> of great importance that co-workers wo</w:t>
      </w:r>
      <w:r w:rsidR="008D7B3F">
        <w:t xml:space="preserve">rk </w:t>
      </w:r>
      <w:r w:rsidR="0083462E">
        <w:t xml:space="preserve">well together </w:t>
      </w:r>
      <w:r w:rsidR="00D57288">
        <w:t>as</w:t>
      </w:r>
      <w:r w:rsidR="0083462E">
        <w:t xml:space="preserve"> a team</w:t>
      </w:r>
      <w:r w:rsidR="008C2AEA">
        <w:t xml:space="preserve">. </w:t>
      </w:r>
      <w:r w:rsidR="00B930F9">
        <w:t xml:space="preserve">Working together as a team can lighten the </w:t>
      </w:r>
      <w:r w:rsidR="00031088">
        <w:t>workload</w:t>
      </w:r>
      <w:r w:rsidR="0020282C">
        <w:t xml:space="preserve">. </w:t>
      </w:r>
      <w:r w:rsidR="00E01D9C">
        <w:t xml:space="preserve">This may reduce stress for </w:t>
      </w:r>
      <w:r w:rsidR="006F4D8E">
        <w:t>co-</w:t>
      </w:r>
      <w:r w:rsidR="00031088">
        <w:t>workers</w:t>
      </w:r>
      <w:r w:rsidR="006F4D8E">
        <w:t xml:space="preserve"> within the </w:t>
      </w:r>
      <w:r w:rsidR="00031088">
        <w:t>team.</w:t>
      </w:r>
      <w:r w:rsidR="008D1B83">
        <w:t xml:space="preserve"> </w:t>
      </w:r>
    </w:p>
    <w:p w14:paraId="10D7CC7E" w14:textId="77777777" w:rsidR="00F178ED" w:rsidRDefault="008E0B9C" w:rsidP="00BD7EDF">
      <w:r>
        <w:t>Taking away the stress ma</w:t>
      </w:r>
      <w:r w:rsidR="00D2755E">
        <w:t>y</w:t>
      </w:r>
      <w:r w:rsidR="00DA6BA5">
        <w:t xml:space="preserve"> </w:t>
      </w:r>
      <w:r w:rsidR="00101A42">
        <w:t>improve</w:t>
      </w:r>
      <w:r w:rsidR="009449ED">
        <w:t xml:space="preserve"> productivity</w:t>
      </w:r>
      <w:r w:rsidR="00147C9E">
        <w:t xml:space="preserve"> </w:t>
      </w:r>
      <w:r w:rsidR="00906ED5">
        <w:t>enabling the business to grow</w:t>
      </w:r>
      <w:r w:rsidR="009449ED">
        <w:t>,</w:t>
      </w:r>
      <w:r w:rsidR="00B13EA3">
        <w:t xml:space="preserve"> </w:t>
      </w:r>
      <w:r w:rsidR="00031088">
        <w:t>generat</w:t>
      </w:r>
      <w:r w:rsidR="00A71993">
        <w:t>ing</w:t>
      </w:r>
      <w:r w:rsidR="00F16622">
        <w:t xml:space="preserve"> new fresh</w:t>
      </w:r>
      <w:r w:rsidR="00874BD7">
        <w:t xml:space="preserve"> creative</w:t>
      </w:r>
      <w:r w:rsidR="00FB1E5B">
        <w:t xml:space="preserve"> ideas </w:t>
      </w:r>
      <w:r w:rsidR="00734EB1">
        <w:t>with</w:t>
      </w:r>
      <w:r w:rsidR="00CF6AEF">
        <w:t>in the team which ca</w:t>
      </w:r>
      <w:r w:rsidR="00F500C7">
        <w:t xml:space="preserve">n be </w:t>
      </w:r>
      <w:r w:rsidR="00560093">
        <w:t>beneficial</w:t>
      </w:r>
      <w:r w:rsidR="00F500C7">
        <w:t xml:space="preserve"> </w:t>
      </w:r>
      <w:r w:rsidR="00560093">
        <w:t xml:space="preserve">and valuable </w:t>
      </w:r>
      <w:r w:rsidR="00F500C7">
        <w:t xml:space="preserve">to </w:t>
      </w:r>
      <w:r>
        <w:t xml:space="preserve">a </w:t>
      </w:r>
      <w:r w:rsidR="00F500C7">
        <w:t>company</w:t>
      </w:r>
      <w:r w:rsidR="00560093">
        <w:t>.</w:t>
      </w:r>
      <w:r w:rsidR="00F500C7">
        <w:t xml:space="preserve"> </w:t>
      </w:r>
    </w:p>
    <w:p w14:paraId="41CCACC1" w14:textId="77777777" w:rsidR="00DC15C8" w:rsidRDefault="008E0B9C" w:rsidP="00BD7EDF">
      <w:r>
        <w:t xml:space="preserve">Here </w:t>
      </w:r>
      <w:r w:rsidR="00C11635">
        <w:t xml:space="preserve">are just a few positive </w:t>
      </w:r>
      <w:r w:rsidR="009018E1">
        <w:t>examples</w:t>
      </w:r>
      <w:r w:rsidR="00802580">
        <w:t xml:space="preserve"> from</w:t>
      </w:r>
      <w:r w:rsidR="00AC2D80">
        <w:t xml:space="preserve"> the Belbin</w:t>
      </w:r>
      <w:r w:rsidR="00C12C88">
        <w:t>,</w:t>
      </w:r>
      <w:r w:rsidR="00AC2D80">
        <w:t xml:space="preserve"> </w:t>
      </w:r>
      <w:r w:rsidR="00D61BDF">
        <w:t>(1981) theory</w:t>
      </w:r>
      <w:r w:rsidR="009018E1">
        <w:t xml:space="preserve"> </w:t>
      </w:r>
      <w:r w:rsidR="009748EC">
        <w:t>to</w:t>
      </w:r>
      <w:r w:rsidR="009018E1">
        <w:t xml:space="preserve"> imp</w:t>
      </w:r>
      <w:r w:rsidR="00403D9F">
        <w:t>rovin</w:t>
      </w:r>
      <w:r w:rsidR="00AE5C04">
        <w:t xml:space="preserve">g the performance of a team </w:t>
      </w:r>
      <w:r w:rsidR="00357D11">
        <w:t>with</w:t>
      </w:r>
      <w:r w:rsidR="00AE5C04">
        <w:t>in the workplace.</w:t>
      </w:r>
    </w:p>
    <w:p w14:paraId="640C3DAE" w14:textId="77777777" w:rsidR="008D0C3A" w:rsidRDefault="008D0C3A" w:rsidP="00BD7EDF"/>
    <w:p w14:paraId="44A726AF" w14:textId="77777777" w:rsidR="008D0C3A" w:rsidRDefault="008E0B9C" w:rsidP="008D0C3A">
      <w:r w:rsidRPr="008D1B83">
        <w:rPr>
          <w:color w:val="4472C4" w:themeColor="accent1"/>
          <w:sz w:val="28"/>
          <w:szCs w:val="28"/>
        </w:rPr>
        <w:t>Workplace example:</w:t>
      </w:r>
      <w:r>
        <w:rPr>
          <w:color w:val="4472C4" w:themeColor="accent1"/>
          <w:sz w:val="28"/>
          <w:szCs w:val="28"/>
        </w:rPr>
        <w:t xml:space="preserve"> </w:t>
      </w:r>
    </w:p>
    <w:p w14:paraId="5B83E5AF" w14:textId="77777777" w:rsidR="008D0C3A" w:rsidRPr="008D1B83" w:rsidRDefault="008E0B9C" w:rsidP="008D0C3A">
      <w:r>
        <w:t xml:space="preserve">Workplace dominance happened within a team meeting when a co-worker dominated the meeting. Which left no time for diverse opinions, their </w:t>
      </w:r>
      <w:r>
        <w:t>dominance leads to monopolizing the discussions in the meeting, they came across aggressive leaving others to feel unsafe in their workplace environment. This dominant co-worker likes to make positive progress. But their assertiveness an</w:t>
      </w:r>
      <w:r w:rsidR="00D033D2">
        <w:t>d</w:t>
      </w:r>
      <w:r>
        <w:t xml:space="preserve"> the</w:t>
      </w:r>
      <w:r w:rsidR="00D033D2">
        <w:t>ir</w:t>
      </w:r>
      <w:r>
        <w:t xml:space="preserve"> lack of sel</w:t>
      </w:r>
      <w:r>
        <w:t>f-awareness stifled the engagement of others, therefore, harming the morale of the team within th</w:t>
      </w:r>
      <w:r w:rsidR="00D033D2">
        <w:t>at</w:t>
      </w:r>
      <w:r>
        <w:t xml:space="preserve"> meeting. </w:t>
      </w:r>
    </w:p>
    <w:p w14:paraId="6E0F49CE" w14:textId="77777777" w:rsidR="008D0C3A" w:rsidRDefault="008D0C3A" w:rsidP="00BD7EDF"/>
    <w:p w14:paraId="5B8F5EDE" w14:textId="77777777" w:rsidR="00E701FF" w:rsidRPr="008D0C3A" w:rsidRDefault="008E0B9C" w:rsidP="00A2674A">
      <w:pPr>
        <w:rPr>
          <w:sz w:val="24"/>
          <w:szCs w:val="24"/>
        </w:rPr>
      </w:pPr>
      <w:r>
        <w:t xml:space="preserve"> </w:t>
      </w:r>
      <w:r w:rsidRPr="008D0C3A">
        <w:rPr>
          <w:sz w:val="24"/>
          <w:szCs w:val="24"/>
        </w:rPr>
        <w:t>Bruce Tuckman's</w:t>
      </w:r>
      <w:r w:rsidR="00C12C88">
        <w:rPr>
          <w:sz w:val="24"/>
          <w:szCs w:val="24"/>
        </w:rPr>
        <w:t>,</w:t>
      </w:r>
      <w:r w:rsidRPr="008D0C3A">
        <w:rPr>
          <w:sz w:val="24"/>
          <w:szCs w:val="24"/>
        </w:rPr>
        <w:t xml:space="preserve"> </w:t>
      </w:r>
      <w:r w:rsidR="002846CD" w:rsidRPr="008D0C3A">
        <w:rPr>
          <w:sz w:val="24"/>
          <w:szCs w:val="24"/>
        </w:rPr>
        <w:t>(</w:t>
      </w:r>
      <w:r w:rsidRPr="008D0C3A">
        <w:rPr>
          <w:sz w:val="24"/>
          <w:szCs w:val="24"/>
        </w:rPr>
        <w:t>1965</w:t>
      </w:r>
      <w:r w:rsidR="002846CD" w:rsidRPr="008D0C3A">
        <w:rPr>
          <w:sz w:val="24"/>
          <w:szCs w:val="24"/>
        </w:rPr>
        <w:t>)</w:t>
      </w:r>
      <w:r w:rsidRPr="008D0C3A">
        <w:rPr>
          <w:sz w:val="24"/>
          <w:szCs w:val="24"/>
        </w:rPr>
        <w:t xml:space="preserve"> Team-Development Model</w:t>
      </w:r>
    </w:p>
    <w:p w14:paraId="26374E61" w14:textId="77777777" w:rsidR="00A2674A" w:rsidRDefault="008E0B9C" w:rsidP="00A2674A">
      <w:r w:rsidRPr="00A2674A">
        <w:t xml:space="preserve">Dr. Bruce Tuckman published his 'Forming, Storming, Norming, Performing' model in 1965. He later </w:t>
      </w:r>
      <w:r w:rsidRPr="00A2674A">
        <w:t>added a fifth stage, Adjourning, in the 1970s.</w:t>
      </w:r>
    </w:p>
    <w:p w14:paraId="32C6B003" w14:textId="77777777" w:rsidR="00DC15C8" w:rsidRDefault="00DC15C8" w:rsidP="00A2674A"/>
    <w:p w14:paraId="0B5B3597" w14:textId="77777777" w:rsidR="00730197" w:rsidRDefault="008E0B9C" w:rsidP="00A2674A">
      <w:r w:rsidRPr="00730197">
        <w:rPr>
          <w:noProof/>
        </w:rPr>
        <w:drawing>
          <wp:inline distT="0" distB="0" distL="0" distR="0" wp14:anchorId="43FF5568" wp14:editId="357C56D7">
            <wp:extent cx="4183380" cy="2068070"/>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281933" name=""/>
                    <pic:cNvPicPr/>
                  </pic:nvPicPr>
                  <pic:blipFill>
                    <a:blip r:embed="rId17"/>
                    <a:stretch>
                      <a:fillRect/>
                    </a:stretch>
                  </pic:blipFill>
                  <pic:spPr>
                    <a:xfrm>
                      <a:off x="0" y="0"/>
                      <a:ext cx="4264265" cy="2108056"/>
                    </a:xfrm>
                    <a:prstGeom prst="rect">
                      <a:avLst/>
                    </a:prstGeom>
                  </pic:spPr>
                </pic:pic>
              </a:graphicData>
            </a:graphic>
          </wp:inline>
        </w:drawing>
      </w:r>
    </w:p>
    <w:p w14:paraId="452394CF" w14:textId="77777777" w:rsidR="008415CA" w:rsidRPr="006B1F7D" w:rsidRDefault="008E0B9C" w:rsidP="00A2674A">
      <w:pPr>
        <w:rPr>
          <w:sz w:val="16"/>
          <w:szCs w:val="16"/>
        </w:rPr>
      </w:pPr>
      <w:r>
        <w:rPr>
          <w:sz w:val="16"/>
          <w:szCs w:val="16"/>
        </w:rPr>
        <w:t xml:space="preserve">Accessed </w:t>
      </w:r>
      <w:r w:rsidR="006B1F7D" w:rsidRPr="006B1F7D">
        <w:rPr>
          <w:sz w:val="16"/>
          <w:szCs w:val="16"/>
        </w:rPr>
        <w:t>[Online]</w:t>
      </w:r>
    </w:p>
    <w:p w14:paraId="01109076" w14:textId="77777777" w:rsidR="00FD4AC3" w:rsidRDefault="00FD4AC3" w:rsidP="00A2674A"/>
    <w:p w14:paraId="7382A860" w14:textId="77777777" w:rsidR="00EE2FAF" w:rsidRDefault="008E0B9C" w:rsidP="00A2674A">
      <w:r>
        <w:t xml:space="preserve">The </w:t>
      </w:r>
      <w:r w:rsidR="0030006F">
        <w:t>(</w:t>
      </w:r>
      <w:r w:rsidR="007C6B83">
        <w:t>Tuckman's</w:t>
      </w:r>
      <w:r w:rsidR="0030006F">
        <w:t>,</w:t>
      </w:r>
      <w:r w:rsidR="003973EA">
        <w:t>19</w:t>
      </w:r>
      <w:r w:rsidR="007C6B83">
        <w:t>65)</w:t>
      </w:r>
      <w:r w:rsidR="002E415E">
        <w:t xml:space="preserve"> th</w:t>
      </w:r>
      <w:r w:rsidR="0015697F">
        <w:t xml:space="preserve">eory model </w:t>
      </w:r>
      <w:r w:rsidR="00782B13">
        <w:t xml:space="preserve">has been </w:t>
      </w:r>
      <w:r w:rsidR="00C7034F">
        <w:t>devel</w:t>
      </w:r>
      <w:r w:rsidR="00F648C2">
        <w:t xml:space="preserve">oped </w:t>
      </w:r>
      <w:r w:rsidR="0052206C">
        <w:t>to give</w:t>
      </w:r>
      <w:r w:rsidR="00596C26">
        <w:t xml:space="preserve"> formation</w:t>
      </w:r>
      <w:r w:rsidR="00565F9A">
        <w:t xml:space="preserve"> for a</w:t>
      </w:r>
      <w:r w:rsidR="00BE7536">
        <w:t xml:space="preserve"> group</w:t>
      </w:r>
      <w:r w:rsidR="00F063C1">
        <w:t xml:space="preserve"> of people</w:t>
      </w:r>
      <w:r w:rsidR="00565F9A">
        <w:t xml:space="preserve"> to </w:t>
      </w:r>
      <w:r w:rsidR="00AB17B4">
        <w:t>tackle a</w:t>
      </w:r>
      <w:r w:rsidR="00522CDC">
        <w:t xml:space="preserve"> project</w:t>
      </w:r>
      <w:r w:rsidR="00AB17B4">
        <w:t xml:space="preserve"> </w:t>
      </w:r>
      <w:r w:rsidR="003973EA">
        <w:t xml:space="preserve">or </w:t>
      </w:r>
      <w:r w:rsidR="00AB17B4">
        <w:t>task</w:t>
      </w:r>
      <w:r w:rsidR="00F36A88">
        <w:t xml:space="preserve"> together as a team</w:t>
      </w:r>
      <w:r w:rsidR="00E84583">
        <w:t xml:space="preserve"> </w:t>
      </w:r>
      <w:r w:rsidR="00D002B8">
        <w:t>from the start</w:t>
      </w:r>
      <w:r w:rsidR="007C6B83">
        <w:t xml:space="preserve"> of a project</w:t>
      </w:r>
      <w:r w:rsidR="00D002B8">
        <w:t xml:space="preserve"> right the wa</w:t>
      </w:r>
      <w:r w:rsidR="0012442D">
        <w:t>y</w:t>
      </w:r>
      <w:r w:rsidR="00D002B8">
        <w:t xml:space="preserve"> thr</w:t>
      </w:r>
      <w:r w:rsidR="0012442D">
        <w:t xml:space="preserve">ough to the </w:t>
      </w:r>
      <w:r w:rsidR="008F5505">
        <w:t xml:space="preserve">completion of </w:t>
      </w:r>
      <w:r w:rsidR="00F063C1">
        <w:t>the</w:t>
      </w:r>
      <w:r w:rsidR="008F5505">
        <w:t xml:space="preserve"> project.</w:t>
      </w:r>
      <w:r w:rsidR="00351F39">
        <w:t xml:space="preserve"> </w:t>
      </w:r>
      <w:r w:rsidR="00776C3F">
        <w:t>It is</w:t>
      </w:r>
      <w:r w:rsidR="00351F39">
        <w:t xml:space="preserve"> suggested </w:t>
      </w:r>
      <w:r w:rsidR="00491A79">
        <w:t xml:space="preserve">that </w:t>
      </w:r>
      <w:r w:rsidR="00351F39">
        <w:t>a</w:t>
      </w:r>
      <w:r w:rsidR="00487D0E">
        <w:t xml:space="preserve"> </w:t>
      </w:r>
      <w:r w:rsidR="00185F3D">
        <w:t>team of p</w:t>
      </w:r>
      <w:r w:rsidR="00FC5C53">
        <w:t xml:space="preserve">eople will not come together </w:t>
      </w:r>
      <w:r w:rsidR="008F0C70">
        <w:t xml:space="preserve">at the beginning of a project </w:t>
      </w:r>
      <w:r w:rsidR="00FC5C53">
        <w:t xml:space="preserve">fully formed </w:t>
      </w:r>
      <w:r w:rsidR="00AF0FB6">
        <w:t>or functioned to work together as a team.</w:t>
      </w:r>
    </w:p>
    <w:p w14:paraId="76825CD7" w14:textId="77777777" w:rsidR="002846CD" w:rsidRDefault="008E0B9C" w:rsidP="00A2674A">
      <w:r>
        <w:t xml:space="preserve"> </w:t>
      </w:r>
      <w:r w:rsidR="00E72D02">
        <w:t xml:space="preserve">By applying the </w:t>
      </w:r>
      <w:r w:rsidR="00C22D82">
        <w:t>(</w:t>
      </w:r>
      <w:r w:rsidR="00E72D02">
        <w:t>Tuckman</w:t>
      </w:r>
      <w:r w:rsidR="0030006F">
        <w:t>,</w:t>
      </w:r>
      <w:r w:rsidR="00E72D02">
        <w:t>19</w:t>
      </w:r>
      <w:r w:rsidR="00EE2FAF">
        <w:t>6</w:t>
      </w:r>
      <w:r w:rsidR="006A1F08">
        <w:t>5)</w:t>
      </w:r>
      <w:r w:rsidR="00FA3B60">
        <w:t xml:space="preserve"> theory</w:t>
      </w:r>
      <w:r w:rsidR="006A1F08">
        <w:t xml:space="preserve"> to a team it </w:t>
      </w:r>
      <w:r w:rsidR="00C01EA5">
        <w:t>suggests</w:t>
      </w:r>
      <w:r w:rsidR="00F01DAB">
        <w:t xml:space="preserve"> that a team can</w:t>
      </w:r>
      <w:r w:rsidR="000500BD">
        <w:t xml:space="preserve"> </w:t>
      </w:r>
      <w:r w:rsidR="006E478C">
        <w:t>attempt to</w:t>
      </w:r>
      <w:r w:rsidR="00F01DAB">
        <w:t xml:space="preserve"> grow</w:t>
      </w:r>
      <w:r w:rsidR="007E72EE">
        <w:t xml:space="preserve"> </w:t>
      </w:r>
      <w:r w:rsidR="00851A4B">
        <w:t>an</w:t>
      </w:r>
      <w:r w:rsidR="00742379">
        <w:t xml:space="preserve">d develop </w:t>
      </w:r>
      <w:r w:rsidR="00B31C37">
        <w:t>when passing</w:t>
      </w:r>
      <w:r w:rsidR="00F01DAB">
        <w:t xml:space="preserve"> </w:t>
      </w:r>
      <w:r w:rsidR="00881825">
        <w:t>through clearly</w:t>
      </w:r>
      <w:r w:rsidR="007C5D8C">
        <w:t xml:space="preserve"> </w:t>
      </w:r>
      <w:r w:rsidR="003267BF">
        <w:t xml:space="preserve">defined stages, </w:t>
      </w:r>
      <w:r w:rsidR="00BF2068">
        <w:t xml:space="preserve">aspiring </w:t>
      </w:r>
      <w:r w:rsidR="00DD6589">
        <w:t>from</w:t>
      </w:r>
      <w:r w:rsidR="00B5325A">
        <w:t xml:space="preserve"> a group of individuals</w:t>
      </w:r>
      <w:r w:rsidR="009462AE">
        <w:t xml:space="preserve"> t</w:t>
      </w:r>
      <w:r w:rsidR="00347591">
        <w:t>o</w:t>
      </w:r>
      <w:r w:rsidR="000D292B">
        <w:t xml:space="preserve"> </w:t>
      </w:r>
      <w:r w:rsidR="00E32DD8">
        <w:t>striving to become</w:t>
      </w:r>
      <w:r w:rsidR="009462AE">
        <w:t xml:space="preserve"> a team</w:t>
      </w:r>
      <w:r w:rsidR="000E2199">
        <w:t xml:space="preserve"> w</w:t>
      </w:r>
      <w:r w:rsidR="009462AE">
        <w:t>orking</w:t>
      </w:r>
      <w:r w:rsidR="00FC7A45">
        <w:t xml:space="preserve"> together</w:t>
      </w:r>
      <w:r w:rsidR="00920A08">
        <w:t xml:space="preserve"> to </w:t>
      </w:r>
      <w:r w:rsidR="00015840">
        <w:t>achieve</w:t>
      </w:r>
      <w:r w:rsidR="00920A08">
        <w:t xml:space="preserve"> </w:t>
      </w:r>
      <w:r w:rsidR="009462AE">
        <w:t>the same</w:t>
      </w:r>
      <w:r w:rsidR="00F470C0">
        <w:t xml:space="preserve"> end</w:t>
      </w:r>
      <w:r w:rsidR="009462AE">
        <w:t xml:space="preserve"> go</w:t>
      </w:r>
      <w:r w:rsidR="00D422B1">
        <w:t>al and achievements</w:t>
      </w:r>
      <w:r w:rsidR="00015840">
        <w:t xml:space="preserve"> as a team.</w:t>
      </w:r>
      <w:r w:rsidR="000E2199">
        <w:t xml:space="preserve"> </w:t>
      </w:r>
    </w:p>
    <w:p w14:paraId="02309421" w14:textId="77777777" w:rsidR="008D0C3A" w:rsidRDefault="008D0C3A" w:rsidP="00A2674A"/>
    <w:p w14:paraId="1CAF5862" w14:textId="77777777" w:rsidR="008D0C3A" w:rsidRDefault="008D0C3A" w:rsidP="008D0C3A">
      <w:pPr>
        <w:rPr>
          <w:color w:val="4472C4" w:themeColor="accent1"/>
          <w:sz w:val="28"/>
          <w:szCs w:val="28"/>
        </w:rPr>
      </w:pPr>
    </w:p>
    <w:p w14:paraId="0DDE6965" w14:textId="77777777" w:rsidR="00FE0125" w:rsidRDefault="00FE0125" w:rsidP="00A2674A">
      <w:pPr>
        <w:rPr>
          <w:sz w:val="24"/>
          <w:szCs w:val="24"/>
        </w:rPr>
      </w:pPr>
    </w:p>
    <w:p w14:paraId="558FA8DD" w14:textId="77777777" w:rsidR="008B2F16" w:rsidRDefault="008B2F16" w:rsidP="00A2674A">
      <w:pPr>
        <w:rPr>
          <w:sz w:val="24"/>
          <w:szCs w:val="24"/>
        </w:rPr>
      </w:pPr>
    </w:p>
    <w:p w14:paraId="61DDA381" w14:textId="77777777" w:rsidR="008B2F16" w:rsidRDefault="008B2F16" w:rsidP="00A2674A">
      <w:pPr>
        <w:rPr>
          <w:sz w:val="24"/>
          <w:szCs w:val="24"/>
        </w:rPr>
      </w:pPr>
    </w:p>
    <w:p w14:paraId="287DFE3E" w14:textId="034DFC88" w:rsidR="007B0D9C" w:rsidRPr="008D0C3A" w:rsidRDefault="008E0B9C" w:rsidP="00A2674A">
      <w:pPr>
        <w:rPr>
          <w:sz w:val="24"/>
          <w:szCs w:val="24"/>
        </w:rPr>
      </w:pPr>
      <w:r w:rsidRPr="008D0C3A">
        <w:rPr>
          <w:sz w:val="24"/>
          <w:szCs w:val="24"/>
        </w:rPr>
        <w:t>John Adair</w:t>
      </w:r>
      <w:r w:rsidR="00C12C88">
        <w:rPr>
          <w:sz w:val="24"/>
          <w:szCs w:val="24"/>
        </w:rPr>
        <w:t>,</w:t>
      </w:r>
      <w:r w:rsidR="002821D4" w:rsidRPr="008D0C3A">
        <w:rPr>
          <w:sz w:val="24"/>
          <w:szCs w:val="24"/>
        </w:rPr>
        <w:t xml:space="preserve"> (1934) </w:t>
      </w:r>
      <w:r w:rsidR="00C20823" w:rsidRPr="008D0C3A">
        <w:rPr>
          <w:sz w:val="24"/>
          <w:szCs w:val="24"/>
        </w:rPr>
        <w:t>Theo</w:t>
      </w:r>
      <w:r w:rsidRPr="008D0C3A">
        <w:rPr>
          <w:sz w:val="24"/>
          <w:szCs w:val="24"/>
        </w:rPr>
        <w:t>ry.</w:t>
      </w:r>
    </w:p>
    <w:p w14:paraId="048F4CFF" w14:textId="77777777" w:rsidR="00C20823" w:rsidRDefault="008E0B9C" w:rsidP="00A2674A">
      <w:r>
        <w:t xml:space="preserve">John </w:t>
      </w:r>
      <w:r w:rsidR="00190D2A">
        <w:t>Adair</w:t>
      </w:r>
      <w:r w:rsidR="004770EE">
        <w:t xml:space="preserve"> </w:t>
      </w:r>
      <w:r w:rsidR="00192407">
        <w:t>has become</w:t>
      </w:r>
      <w:r w:rsidR="00F12409">
        <w:t xml:space="preserve"> </w:t>
      </w:r>
      <w:r w:rsidR="00190D2A">
        <w:t>bes</w:t>
      </w:r>
      <w:r w:rsidR="00A965E4">
        <w:t xml:space="preserve">t-known </w:t>
      </w:r>
      <w:r w:rsidR="00E32A9D">
        <w:t>for his</w:t>
      </w:r>
      <w:r w:rsidR="008526AE">
        <w:t xml:space="preserve"> </w:t>
      </w:r>
      <w:r w:rsidR="00F17087">
        <w:t>Action</w:t>
      </w:r>
      <w:r w:rsidR="006D5C65">
        <w:t xml:space="preserve"> Centred </w:t>
      </w:r>
      <w:r w:rsidR="00317AEC">
        <w:t>Leadership</w:t>
      </w:r>
      <w:r w:rsidR="000C3307">
        <w:t xml:space="preserve"> model</w:t>
      </w:r>
      <w:r w:rsidR="00040097">
        <w:t>.</w:t>
      </w:r>
      <w:r w:rsidR="00BB590D">
        <w:t xml:space="preserve"> </w:t>
      </w:r>
      <w:r w:rsidR="00040097">
        <w:t>T</w:t>
      </w:r>
      <w:r w:rsidR="00B9310D">
        <w:t>he</w:t>
      </w:r>
      <w:r w:rsidR="00FE6A9E">
        <w:t>re are</w:t>
      </w:r>
      <w:r w:rsidR="00BB590D">
        <w:t xml:space="preserve"> three</w:t>
      </w:r>
      <w:r w:rsidR="00121CF3">
        <w:t xml:space="preserve"> elements</w:t>
      </w:r>
      <w:r w:rsidR="00FE6A9E">
        <w:t xml:space="preserve"> </w:t>
      </w:r>
      <w:r w:rsidR="00130B1E">
        <w:t>to this theoretical model</w:t>
      </w:r>
      <w:r w:rsidR="000E77C2">
        <w:t xml:space="preserve">. </w:t>
      </w:r>
      <w:r w:rsidR="00B9310D">
        <w:t xml:space="preserve"> </w:t>
      </w:r>
      <w:r w:rsidR="00F5170F">
        <w:t xml:space="preserve"> </w:t>
      </w:r>
    </w:p>
    <w:p w14:paraId="08897628" w14:textId="77777777" w:rsidR="00F5170F" w:rsidRDefault="008E0B9C" w:rsidP="00F5170F">
      <w:pPr>
        <w:pStyle w:val="ListParagraph"/>
        <w:numPr>
          <w:ilvl w:val="0"/>
          <w:numId w:val="2"/>
        </w:numPr>
      </w:pPr>
      <w:r w:rsidRPr="00796059">
        <w:rPr>
          <w:sz w:val="18"/>
          <w:szCs w:val="18"/>
        </w:rPr>
        <w:t>A</w:t>
      </w:r>
      <w:r w:rsidR="00255374" w:rsidRPr="00796059">
        <w:rPr>
          <w:sz w:val="18"/>
          <w:szCs w:val="18"/>
        </w:rPr>
        <w:t xml:space="preserve">chieving </w:t>
      </w:r>
      <w:r w:rsidR="00C1216E">
        <w:t>T</w:t>
      </w:r>
      <w:r w:rsidR="00460553">
        <w:t>ask</w:t>
      </w:r>
      <w:r w:rsidR="00C1216E">
        <w:t>.</w:t>
      </w:r>
    </w:p>
    <w:p w14:paraId="1C8693C2" w14:textId="77777777" w:rsidR="00C1216E" w:rsidRDefault="008E0B9C" w:rsidP="00F5170F">
      <w:pPr>
        <w:pStyle w:val="ListParagraph"/>
        <w:numPr>
          <w:ilvl w:val="0"/>
          <w:numId w:val="2"/>
        </w:numPr>
      </w:pPr>
      <w:r w:rsidRPr="000416DF">
        <w:rPr>
          <w:sz w:val="18"/>
          <w:szCs w:val="18"/>
        </w:rPr>
        <w:t>Managing</w:t>
      </w:r>
      <w:r w:rsidR="000416DF" w:rsidRPr="000416DF">
        <w:rPr>
          <w:sz w:val="18"/>
          <w:szCs w:val="18"/>
        </w:rPr>
        <w:t xml:space="preserve"> </w:t>
      </w:r>
      <w:r>
        <w:t>T</w:t>
      </w:r>
      <w:r w:rsidR="00460553">
        <w:t>eam</w:t>
      </w:r>
      <w:r w:rsidR="000416DF">
        <w:t>/Group</w:t>
      </w:r>
      <w:r>
        <w:t>.</w:t>
      </w:r>
    </w:p>
    <w:p w14:paraId="71DF27EE" w14:textId="77777777" w:rsidR="00580DB1" w:rsidRDefault="008E0B9C" w:rsidP="00E95FB2">
      <w:pPr>
        <w:pStyle w:val="ListParagraph"/>
        <w:numPr>
          <w:ilvl w:val="0"/>
          <w:numId w:val="2"/>
        </w:numPr>
        <w:jc w:val="both"/>
      </w:pPr>
      <w:r w:rsidRPr="00F24197">
        <w:rPr>
          <w:sz w:val="18"/>
          <w:szCs w:val="18"/>
        </w:rPr>
        <w:t>Man</w:t>
      </w:r>
      <w:r w:rsidR="00F24197" w:rsidRPr="00F24197">
        <w:rPr>
          <w:sz w:val="18"/>
          <w:szCs w:val="18"/>
        </w:rPr>
        <w:t>aging</w:t>
      </w:r>
      <w:r w:rsidR="00F24197">
        <w:t xml:space="preserve"> </w:t>
      </w:r>
      <w:r w:rsidR="00C1216E">
        <w:t>I</w:t>
      </w:r>
      <w:r w:rsidR="00460553">
        <w:t>ndividual.</w:t>
      </w:r>
      <w:r w:rsidR="00D402C2">
        <w:t xml:space="preserve"> </w:t>
      </w:r>
    </w:p>
    <w:p w14:paraId="190BC6FB" w14:textId="77777777" w:rsidR="00580DB1" w:rsidRDefault="00580DB1" w:rsidP="00580DB1">
      <w:pPr>
        <w:pStyle w:val="ListParagraph"/>
        <w:jc w:val="both"/>
      </w:pPr>
    </w:p>
    <w:p w14:paraId="73DD45DA" w14:textId="77777777" w:rsidR="000D6C06" w:rsidRDefault="008E0B9C" w:rsidP="00BA491D">
      <w:r>
        <w:t>The mo</w:t>
      </w:r>
      <w:r w:rsidR="00460553">
        <w:t>del is based on th</w:t>
      </w:r>
      <w:r w:rsidR="0019309C">
        <w:t>ree</w:t>
      </w:r>
      <w:r w:rsidR="00460553">
        <w:t xml:space="preserve"> overlapping circles</w:t>
      </w:r>
      <w:r w:rsidR="00BA491D">
        <w:t>.</w:t>
      </w:r>
      <w:r w:rsidR="0022667D">
        <w:t xml:space="preserve"> These</w:t>
      </w:r>
      <w:r w:rsidR="00B77992">
        <w:t xml:space="preserve"> three</w:t>
      </w:r>
      <w:r w:rsidR="0022667D">
        <w:t xml:space="preserve"> overl</w:t>
      </w:r>
      <w:r w:rsidR="00396642">
        <w:t>apping circles show that the three</w:t>
      </w:r>
      <w:r w:rsidR="00B77992">
        <w:t xml:space="preserve"> elements can overlap</w:t>
      </w:r>
      <w:r w:rsidR="00947EAA">
        <w:t xml:space="preserve"> when managing /leading a team or group</w:t>
      </w:r>
      <w:r w:rsidR="003E549A">
        <w:t>.</w:t>
      </w:r>
    </w:p>
    <w:p w14:paraId="0ACD9EA8" w14:textId="77777777" w:rsidR="00161EC4" w:rsidRDefault="008E0B9C" w:rsidP="00BA491D">
      <w:r>
        <w:rPr>
          <w:noProof/>
        </w:rPr>
        <w:drawing>
          <wp:inline distT="0" distB="0" distL="0" distR="0" wp14:anchorId="7E1C5629" wp14:editId="20225DDB">
            <wp:extent cx="2893686" cy="1973580"/>
            <wp:effectExtent l="0" t="0" r="2540" b="762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93477" name="Picture 1" descr="See the source image"/>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2930229" cy="1998503"/>
                    </a:xfrm>
                    <a:prstGeom prst="rect">
                      <a:avLst/>
                    </a:prstGeom>
                    <a:noFill/>
                    <a:ln>
                      <a:noFill/>
                    </a:ln>
                  </pic:spPr>
                </pic:pic>
              </a:graphicData>
            </a:graphic>
          </wp:inline>
        </w:drawing>
      </w:r>
    </w:p>
    <w:p w14:paraId="0D4C3A39" w14:textId="77777777" w:rsidR="002A7604" w:rsidRPr="00E17F48" w:rsidRDefault="008E0B9C" w:rsidP="00BA491D">
      <w:pPr>
        <w:rPr>
          <w:sz w:val="16"/>
          <w:szCs w:val="16"/>
        </w:rPr>
      </w:pPr>
      <w:r w:rsidRPr="00E17F48">
        <w:rPr>
          <w:sz w:val="16"/>
          <w:szCs w:val="16"/>
        </w:rPr>
        <w:t>Accessed [O</w:t>
      </w:r>
      <w:r w:rsidR="00E17F48" w:rsidRPr="00E17F48">
        <w:rPr>
          <w:sz w:val="16"/>
          <w:szCs w:val="16"/>
        </w:rPr>
        <w:t>nline]</w:t>
      </w:r>
    </w:p>
    <w:p w14:paraId="4062501C" w14:textId="77777777" w:rsidR="004148D5" w:rsidRDefault="008E0B9C" w:rsidP="00BA491D">
      <w:r>
        <w:t>According to Adair</w:t>
      </w:r>
      <w:r w:rsidR="00C12C88">
        <w:t>,</w:t>
      </w:r>
      <w:r w:rsidR="005003E2">
        <w:t xml:space="preserve"> (1934), </w:t>
      </w:r>
      <w:r w:rsidR="00000688">
        <w:t xml:space="preserve">his model can improve the </w:t>
      </w:r>
      <w:r w:rsidR="00C12BBE">
        <w:t xml:space="preserve">performance </w:t>
      </w:r>
      <w:r w:rsidR="004E4EE0">
        <w:t>of</w:t>
      </w:r>
      <w:r w:rsidR="00C12BBE">
        <w:t xml:space="preserve"> a team </w:t>
      </w:r>
      <w:r w:rsidR="008F100B">
        <w:t>within</w:t>
      </w:r>
      <w:r w:rsidR="00C12BBE">
        <w:t xml:space="preserve"> the workplace</w:t>
      </w:r>
      <w:r w:rsidR="008D0B20">
        <w:t>. A</w:t>
      </w:r>
      <w:r w:rsidR="00F61BF1">
        <w:t>nd</w:t>
      </w:r>
      <w:r w:rsidR="000C2408">
        <w:t xml:space="preserve"> </w:t>
      </w:r>
      <w:r w:rsidR="000936B0">
        <w:t>b</w:t>
      </w:r>
      <w:r w:rsidR="000C2408">
        <w:t>y applying his leadership mod</w:t>
      </w:r>
      <w:r w:rsidR="008F100B">
        <w:t>el</w:t>
      </w:r>
      <w:r w:rsidR="00735E36">
        <w:t xml:space="preserve"> can result in </w:t>
      </w:r>
      <w:r w:rsidR="009966E9">
        <w:t>a positive outcome</w:t>
      </w:r>
      <w:r w:rsidR="002F1212">
        <w:t xml:space="preserve"> within a team</w:t>
      </w:r>
      <w:r w:rsidR="00105402">
        <w:t>.</w:t>
      </w:r>
      <w:r w:rsidR="009B4BD9">
        <w:t xml:space="preserve"> </w:t>
      </w:r>
      <w:r w:rsidR="006C3F46">
        <w:t>Example</w:t>
      </w:r>
      <w:r w:rsidR="00794F77">
        <w:t xml:space="preserve"> </w:t>
      </w:r>
      <w:r w:rsidR="00636E5C">
        <w:t xml:space="preserve">allocating </w:t>
      </w:r>
      <w:r w:rsidR="00523600">
        <w:t>responsibilities,</w:t>
      </w:r>
      <w:r w:rsidR="00B22F1C">
        <w:t xml:space="preserve"> </w:t>
      </w:r>
      <w:r w:rsidR="00CD6406">
        <w:t>planning,</w:t>
      </w:r>
      <w:r w:rsidR="00EA11B4">
        <w:t xml:space="preserve"> or defining task</w:t>
      </w:r>
      <w:r w:rsidR="000669BF">
        <w:t>s</w:t>
      </w:r>
      <w:r w:rsidR="00C50A31">
        <w:t xml:space="preserve"> may</w:t>
      </w:r>
      <w:r w:rsidR="002E695D">
        <w:t xml:space="preserve"> often enough</w:t>
      </w:r>
      <w:r w:rsidR="00C50A31">
        <w:t xml:space="preserve"> result in </w:t>
      </w:r>
      <w:r w:rsidR="003D69A6">
        <w:t>achieving</w:t>
      </w:r>
      <w:r w:rsidR="0021386E">
        <w:t xml:space="preserve"> the TASK. </w:t>
      </w:r>
    </w:p>
    <w:p w14:paraId="16A80CE1" w14:textId="77777777" w:rsidR="004148D5" w:rsidRDefault="008E0B9C" w:rsidP="00BA491D">
      <w:r>
        <w:t>Co</w:t>
      </w:r>
      <w:r w:rsidR="00CD6406">
        <w:t>mmunicating</w:t>
      </w:r>
      <w:r w:rsidR="00612A68">
        <w:t>, building team spi</w:t>
      </w:r>
      <w:r w:rsidR="00CB0642">
        <w:t>rit,</w:t>
      </w:r>
      <w:r w:rsidR="00B97FF7">
        <w:t xml:space="preserve"> </w:t>
      </w:r>
      <w:r w:rsidR="002451BA">
        <w:t>motivation</w:t>
      </w:r>
      <w:r w:rsidR="00B97FF7">
        <w:t xml:space="preserve"> &amp; discipline</w:t>
      </w:r>
      <w:r w:rsidR="002F1212">
        <w:t xml:space="preserve"> </w:t>
      </w:r>
      <w:r w:rsidR="00E51AC4">
        <w:t xml:space="preserve">can shape </w:t>
      </w:r>
      <w:r w:rsidR="009A67F9">
        <w:t xml:space="preserve">and build the TEAM/GROUP. </w:t>
      </w:r>
    </w:p>
    <w:p w14:paraId="4802CAE3" w14:textId="77777777" w:rsidR="009A67F9" w:rsidRDefault="008E0B9C" w:rsidP="00BA491D">
      <w:r>
        <w:t>C</w:t>
      </w:r>
      <w:r w:rsidR="00222A2B">
        <w:t>ou</w:t>
      </w:r>
      <w:r>
        <w:t>nseling</w:t>
      </w:r>
      <w:r w:rsidR="00034251">
        <w:t xml:space="preserve"> ind</w:t>
      </w:r>
      <w:r w:rsidR="00CD689E">
        <w:t>ividuals</w:t>
      </w:r>
      <w:r>
        <w:t>, coaching</w:t>
      </w:r>
      <w:r w:rsidR="00CD689E">
        <w:t xml:space="preserve"> individuals</w:t>
      </w:r>
      <w:r>
        <w:t>, developing</w:t>
      </w:r>
      <w:r w:rsidR="00A047AC">
        <w:t xml:space="preserve"> </w:t>
      </w:r>
      <w:r w:rsidR="005448B9">
        <w:t>individuals,</w:t>
      </w:r>
      <w:r w:rsidR="00A219BB">
        <w:t xml:space="preserve"> </w:t>
      </w:r>
      <w:r w:rsidR="0073546F">
        <w:t>and motivating individuals</w:t>
      </w:r>
      <w:r w:rsidR="001F2BEB">
        <w:t xml:space="preserve"> </w:t>
      </w:r>
      <w:r w:rsidR="00446B00">
        <w:t xml:space="preserve">can </w:t>
      </w:r>
      <w:r w:rsidR="00BB2C7A">
        <w:t xml:space="preserve">enable </w:t>
      </w:r>
      <w:r w:rsidR="00A75C56">
        <w:t>a</w:t>
      </w:r>
      <w:r w:rsidR="00BB2C7A">
        <w:t xml:space="preserve"> member</w:t>
      </w:r>
      <w:r w:rsidR="00A75C56">
        <w:t xml:space="preserve"> of the team</w:t>
      </w:r>
      <w:r w:rsidR="00BB2C7A">
        <w:t xml:space="preserve"> to </w:t>
      </w:r>
      <w:r w:rsidR="00E70E88">
        <w:t>complete</w:t>
      </w:r>
      <w:r w:rsidR="00BB2C7A">
        <w:t xml:space="preserve"> the task set for </w:t>
      </w:r>
      <w:r w:rsidR="00463FC9">
        <w:t>one</w:t>
      </w:r>
      <w:r w:rsidR="00735DE3">
        <w:t>self</w:t>
      </w:r>
      <w:r w:rsidR="00BB2C7A">
        <w:t xml:space="preserve"> as a</w:t>
      </w:r>
      <w:r w:rsidR="005448B9">
        <w:t>n</w:t>
      </w:r>
      <w:r w:rsidR="00E70E88">
        <w:t xml:space="preserve"> INDIVIDUAL.</w:t>
      </w:r>
      <w:r w:rsidR="00A047AC">
        <w:t xml:space="preserve"> </w:t>
      </w:r>
    </w:p>
    <w:p w14:paraId="2E2E3451" w14:textId="77777777" w:rsidR="002D7F84" w:rsidRDefault="002D7F84" w:rsidP="00A2674A"/>
    <w:p w14:paraId="3D99D6B3" w14:textId="77777777" w:rsidR="00EF2826" w:rsidRDefault="00EF2826" w:rsidP="00A2674A"/>
    <w:p w14:paraId="51CE719C" w14:textId="77777777" w:rsidR="000A6D98" w:rsidRPr="000A6D98" w:rsidRDefault="008E0B9C" w:rsidP="000A6D98">
      <w:pPr>
        <w:rPr>
          <w:sz w:val="24"/>
          <w:szCs w:val="24"/>
        </w:rPr>
      </w:pPr>
      <w:r w:rsidRPr="000A6D98">
        <w:rPr>
          <w:sz w:val="24"/>
          <w:szCs w:val="24"/>
        </w:rPr>
        <w:t xml:space="preserve">Patrick Lencioni Quote.  </w:t>
      </w:r>
    </w:p>
    <w:p w14:paraId="77E94CAE" w14:textId="77777777" w:rsidR="000A6D98" w:rsidRPr="002F43F1" w:rsidRDefault="008E0B9C" w:rsidP="000A6D98">
      <w:pPr>
        <w:ind w:left="567"/>
        <w:rPr>
          <w:rStyle w:val="Emphasis"/>
          <w:color w:val="70AD47" w:themeColor="accent6"/>
        </w:rPr>
      </w:pPr>
      <w:r w:rsidRPr="002F43F1">
        <w:rPr>
          <w:rStyle w:val="Emphasis"/>
          <w:color w:val="70AD47" w:themeColor="accent6"/>
        </w:rPr>
        <w:t xml:space="preserve">"Not finance. Not strategy. Not technology. It is teamwork that remains the ultimate competitive advantage, both because it is so powerful and so rare." -- Patrick Lencioni </w:t>
      </w:r>
    </w:p>
    <w:p w14:paraId="4C2F9556" w14:textId="77777777" w:rsidR="00FE0125" w:rsidRPr="002F43F1" w:rsidRDefault="008E0B9C" w:rsidP="000A6D98">
      <w:pPr>
        <w:rPr>
          <w:sz w:val="20"/>
          <w:szCs w:val="20"/>
        </w:rPr>
      </w:pPr>
      <w:r w:rsidRPr="002F43F1">
        <w:rPr>
          <w:sz w:val="20"/>
          <w:szCs w:val="20"/>
        </w:rPr>
        <w:t>[Online]</w:t>
      </w:r>
    </w:p>
    <w:p w14:paraId="5880F442" w14:textId="77777777" w:rsidR="00FE0125" w:rsidRDefault="00FE0125" w:rsidP="00BD7EDF">
      <w:pPr>
        <w:rPr>
          <w:sz w:val="24"/>
          <w:szCs w:val="24"/>
        </w:rPr>
      </w:pPr>
    </w:p>
    <w:p w14:paraId="66277705" w14:textId="77777777" w:rsidR="00FE0125" w:rsidRDefault="00FE0125" w:rsidP="00BD7EDF">
      <w:pPr>
        <w:rPr>
          <w:sz w:val="24"/>
          <w:szCs w:val="24"/>
        </w:rPr>
      </w:pPr>
    </w:p>
    <w:p w14:paraId="130DDC00" w14:textId="77777777" w:rsidR="00FE0125" w:rsidRDefault="00FE0125" w:rsidP="00BD7EDF">
      <w:pPr>
        <w:rPr>
          <w:sz w:val="24"/>
          <w:szCs w:val="24"/>
        </w:rPr>
      </w:pPr>
    </w:p>
    <w:p w14:paraId="15BDB608" w14:textId="77777777" w:rsidR="002F43F1" w:rsidRDefault="002F43F1" w:rsidP="00BD7EDF">
      <w:pPr>
        <w:rPr>
          <w:sz w:val="24"/>
          <w:szCs w:val="24"/>
        </w:rPr>
      </w:pPr>
    </w:p>
    <w:p w14:paraId="29FD1611" w14:textId="77777777" w:rsidR="002F43F1" w:rsidRDefault="002F43F1" w:rsidP="00BD7EDF">
      <w:pPr>
        <w:rPr>
          <w:sz w:val="24"/>
          <w:szCs w:val="24"/>
        </w:rPr>
      </w:pPr>
    </w:p>
    <w:p w14:paraId="6D4456C0" w14:textId="77777777" w:rsidR="00C2500A" w:rsidRPr="008D0C3A" w:rsidRDefault="008E0B9C" w:rsidP="00BD7EDF">
      <w:pPr>
        <w:rPr>
          <w:sz w:val="24"/>
          <w:szCs w:val="24"/>
        </w:rPr>
      </w:pPr>
      <w:r w:rsidRPr="008D0C3A">
        <w:rPr>
          <w:sz w:val="24"/>
          <w:szCs w:val="24"/>
        </w:rPr>
        <w:t xml:space="preserve">The differences between </w:t>
      </w:r>
      <w:r w:rsidR="000B458A" w:rsidRPr="008D0C3A">
        <w:rPr>
          <w:sz w:val="24"/>
          <w:szCs w:val="24"/>
        </w:rPr>
        <w:t xml:space="preserve">a </w:t>
      </w:r>
      <w:r w:rsidRPr="008D0C3A">
        <w:rPr>
          <w:sz w:val="24"/>
          <w:szCs w:val="24"/>
        </w:rPr>
        <w:t>group</w:t>
      </w:r>
      <w:r w:rsidR="000B458A" w:rsidRPr="008D0C3A">
        <w:rPr>
          <w:sz w:val="24"/>
          <w:szCs w:val="24"/>
        </w:rPr>
        <w:t xml:space="preserve"> and a </w:t>
      </w:r>
      <w:r w:rsidRPr="008D0C3A">
        <w:rPr>
          <w:sz w:val="24"/>
          <w:szCs w:val="24"/>
        </w:rPr>
        <w:t>team</w:t>
      </w:r>
      <w:r w:rsidR="00F5283A" w:rsidRPr="008D0C3A">
        <w:rPr>
          <w:sz w:val="24"/>
          <w:szCs w:val="24"/>
        </w:rPr>
        <w:t>.</w:t>
      </w:r>
    </w:p>
    <w:p w14:paraId="71C0F603" w14:textId="77777777" w:rsidR="00424AF0" w:rsidRDefault="008E0B9C" w:rsidP="00424AF0">
      <w:r>
        <w:t xml:space="preserve"> </w:t>
      </w:r>
      <w:r w:rsidR="00690E82">
        <w:t xml:space="preserve">There </w:t>
      </w:r>
      <w:r w:rsidR="00034DF3">
        <w:t>can be a</w:t>
      </w:r>
      <w:r w:rsidR="005E7272">
        <w:t xml:space="preserve"> variety</w:t>
      </w:r>
      <w:r w:rsidR="00093C80">
        <w:t xml:space="preserve"> of</w:t>
      </w:r>
      <w:r w:rsidR="005E7272">
        <w:t xml:space="preserve"> people</w:t>
      </w:r>
      <w:r w:rsidR="00A267D7">
        <w:t xml:space="preserve"> in</w:t>
      </w:r>
      <w:r w:rsidR="00690E82">
        <w:t xml:space="preserve"> a group</w:t>
      </w:r>
      <w:r w:rsidR="0009454A">
        <w:t>.</w:t>
      </w:r>
      <w:r w:rsidR="00690E82">
        <w:t xml:space="preserve"> </w:t>
      </w:r>
      <w:r w:rsidR="0009454A">
        <w:t>S</w:t>
      </w:r>
      <w:r w:rsidR="00C1093C">
        <w:t xml:space="preserve">uch as </w:t>
      </w:r>
      <w:r w:rsidR="00093C80">
        <w:t xml:space="preserve">a </w:t>
      </w:r>
      <w:r w:rsidR="00C77FF3">
        <w:t>collection</w:t>
      </w:r>
      <w:r w:rsidR="00093C80">
        <w:t xml:space="preserve"> of </w:t>
      </w:r>
      <w:r w:rsidR="00C77FF3">
        <w:t>individuals</w:t>
      </w:r>
      <w:r w:rsidR="003F421B">
        <w:t xml:space="preserve"> inde</w:t>
      </w:r>
      <w:r w:rsidR="00E50438">
        <w:t>pendently</w:t>
      </w:r>
      <w:r w:rsidR="00093C80">
        <w:t xml:space="preserve"> </w:t>
      </w:r>
      <w:r w:rsidR="009522F4">
        <w:t>attending a job interview</w:t>
      </w:r>
      <w:r w:rsidR="0047088D">
        <w:t>. Even tho</w:t>
      </w:r>
      <w:r w:rsidR="00476D27">
        <w:t>ugh</w:t>
      </w:r>
      <w:r w:rsidR="0047088D">
        <w:t xml:space="preserve"> </w:t>
      </w:r>
      <w:r w:rsidR="005D08FF">
        <w:t>th</w:t>
      </w:r>
      <w:r w:rsidR="00425C4A">
        <w:t>e</w:t>
      </w:r>
      <w:r w:rsidR="005D08FF">
        <w:t xml:space="preserve"> </w:t>
      </w:r>
      <w:r w:rsidR="00B92BAF">
        <w:t>group</w:t>
      </w:r>
      <w:r w:rsidR="005D08FF">
        <w:t xml:space="preserve"> has </w:t>
      </w:r>
      <w:r w:rsidR="00B92BAF">
        <w:t>joined</w:t>
      </w:r>
      <w:r w:rsidR="005D08FF">
        <w:t xml:space="preserve"> for </w:t>
      </w:r>
      <w:r w:rsidR="001D158A">
        <w:t>a</w:t>
      </w:r>
      <w:r w:rsidR="005D08FF">
        <w:t xml:space="preserve"> </w:t>
      </w:r>
      <w:r w:rsidR="00EF4102">
        <w:t>co</w:t>
      </w:r>
      <w:r w:rsidR="005E2D2E">
        <w:t>mmon interest</w:t>
      </w:r>
      <w:r w:rsidR="005D3FFF">
        <w:t xml:space="preserve"> and </w:t>
      </w:r>
      <w:r w:rsidR="001F0720">
        <w:t>mutual outcome</w:t>
      </w:r>
      <w:r w:rsidR="004833F6">
        <w:t xml:space="preserve">. </w:t>
      </w:r>
      <w:r>
        <w:t xml:space="preserve">They </w:t>
      </w:r>
      <w:r w:rsidR="004833F6">
        <w:t>individually</w:t>
      </w:r>
      <w:r w:rsidR="00F06A75">
        <w:t xml:space="preserve"> </w:t>
      </w:r>
      <w:r w:rsidR="009061B0">
        <w:t>coordinate</w:t>
      </w:r>
      <w:r w:rsidR="004833F6">
        <w:t xml:space="preserve"> </w:t>
      </w:r>
      <w:r w:rsidR="00B92BAF">
        <w:t>working</w:t>
      </w:r>
      <w:r w:rsidR="00476D27">
        <w:t xml:space="preserve"> </w:t>
      </w:r>
      <w:r w:rsidR="006D4F57">
        <w:t xml:space="preserve">towards </w:t>
      </w:r>
      <w:r w:rsidR="00CD1AF0">
        <w:t>their</w:t>
      </w:r>
      <w:r w:rsidR="007B0755">
        <w:t xml:space="preserve"> goal</w:t>
      </w:r>
      <w:r w:rsidR="00E50438">
        <w:t xml:space="preserve"> but</w:t>
      </w:r>
      <w:r w:rsidR="00EF1AD6">
        <w:t xml:space="preserve"> with</w:t>
      </w:r>
      <w:r w:rsidR="006C10A7">
        <w:t xml:space="preserve"> </w:t>
      </w:r>
      <w:r w:rsidR="00E0019C">
        <w:t>individual efforts</w:t>
      </w:r>
      <w:r w:rsidR="006C10A7">
        <w:t>.</w:t>
      </w:r>
      <w:r w:rsidR="00B92BAF">
        <w:t xml:space="preserve"> </w:t>
      </w:r>
    </w:p>
    <w:p w14:paraId="12AAD172" w14:textId="77777777" w:rsidR="001C335F" w:rsidRDefault="001C335F" w:rsidP="00424AF0"/>
    <w:p w14:paraId="3E31BBBC" w14:textId="77777777" w:rsidR="001C5955" w:rsidRDefault="008E0B9C" w:rsidP="00424AF0">
      <w:r>
        <w:t xml:space="preserve">On the other </w:t>
      </w:r>
      <w:r w:rsidR="008453A2">
        <w:t>hand,</w:t>
      </w:r>
      <w:r w:rsidR="00C15564">
        <w:t xml:space="preserve"> </w:t>
      </w:r>
      <w:r w:rsidR="00D9622A">
        <w:t>a</w:t>
      </w:r>
      <w:r w:rsidR="00591C49">
        <w:t xml:space="preserve"> team of people</w:t>
      </w:r>
      <w:r w:rsidR="00D9622A">
        <w:t xml:space="preserve"> </w:t>
      </w:r>
      <w:r w:rsidR="0004113C">
        <w:t>share</w:t>
      </w:r>
      <w:r w:rsidR="00A55EF0">
        <w:t>s a common p</w:t>
      </w:r>
      <w:r w:rsidR="00B23A2C">
        <w:t>urpose</w:t>
      </w:r>
      <w:r w:rsidR="00C14352">
        <w:t xml:space="preserve"> of working </w:t>
      </w:r>
      <w:r w:rsidR="00B23A2C">
        <w:t>within</w:t>
      </w:r>
      <w:r w:rsidR="00C14352">
        <w:t xml:space="preserve"> </w:t>
      </w:r>
      <w:r w:rsidR="00E053AE">
        <w:t>a team</w:t>
      </w:r>
      <w:r w:rsidR="00857BC8">
        <w:t>. A</w:t>
      </w:r>
      <w:r w:rsidR="00E175F5">
        <w:t xml:space="preserve"> team</w:t>
      </w:r>
      <w:r w:rsidR="00E053AE">
        <w:t xml:space="preserve"> </w:t>
      </w:r>
      <w:r w:rsidR="0059246B">
        <w:t xml:space="preserve">of people comes together to reach </w:t>
      </w:r>
      <w:r w:rsidR="00803368">
        <w:t>a</w:t>
      </w:r>
      <w:r w:rsidR="007F17F8">
        <w:t xml:space="preserve"> mutual</w:t>
      </w:r>
      <w:r w:rsidR="0059246B">
        <w:t xml:space="preserve"> goal </w:t>
      </w:r>
      <w:r w:rsidR="00E175F5">
        <w:t xml:space="preserve">or outcome. </w:t>
      </w:r>
      <w:r w:rsidR="00F67700">
        <w:t xml:space="preserve">At </w:t>
      </w:r>
      <w:r w:rsidR="00445424">
        <w:t>times,</w:t>
      </w:r>
      <w:r w:rsidR="00F77652">
        <w:t xml:space="preserve"> a</w:t>
      </w:r>
      <w:r w:rsidR="003246E4">
        <w:t xml:space="preserve"> project</w:t>
      </w:r>
      <w:r w:rsidR="00E175F5">
        <w:t xml:space="preserve"> may</w:t>
      </w:r>
      <w:r w:rsidR="003246E4">
        <w:t xml:space="preserve"> need a team mem</w:t>
      </w:r>
      <w:r w:rsidR="00414CA5">
        <w:t xml:space="preserve">ber to </w:t>
      </w:r>
      <w:r w:rsidR="00AD41E1">
        <w:t xml:space="preserve">work independently </w:t>
      </w:r>
      <w:r w:rsidR="00FA4844">
        <w:t xml:space="preserve">within the </w:t>
      </w:r>
      <w:r w:rsidR="00445424">
        <w:t>team,</w:t>
      </w:r>
      <w:r w:rsidR="00927885">
        <w:t xml:space="preserve"> </w:t>
      </w:r>
      <w:r w:rsidR="000B72A8">
        <w:t>but</w:t>
      </w:r>
      <w:r w:rsidR="00303570">
        <w:t xml:space="preserve"> they</w:t>
      </w:r>
      <w:r w:rsidR="000C4B65">
        <w:t xml:space="preserve"> will be</w:t>
      </w:r>
      <w:r w:rsidR="00E16B21">
        <w:t xml:space="preserve"> still </w:t>
      </w:r>
      <w:r w:rsidR="000C4B65">
        <w:t xml:space="preserve">be </w:t>
      </w:r>
      <w:r w:rsidR="00E16B21">
        <w:t xml:space="preserve">working towards the </w:t>
      </w:r>
      <w:r w:rsidR="00F228D5">
        <w:t>same goal as the</w:t>
      </w:r>
      <w:r w:rsidR="005D23B2">
        <w:t>ir</w:t>
      </w:r>
      <w:r w:rsidR="00F228D5">
        <w:t xml:space="preserve"> team</w:t>
      </w:r>
      <w:r w:rsidR="005D23B2">
        <w:t xml:space="preserve"> members</w:t>
      </w:r>
      <w:r w:rsidR="00E51C34">
        <w:t xml:space="preserve">. </w:t>
      </w:r>
      <w:r w:rsidR="00542C92">
        <w:t>W</w:t>
      </w:r>
      <w:r w:rsidR="009C7EC6">
        <w:t xml:space="preserve">orking together as </w:t>
      </w:r>
      <w:r w:rsidR="00301740">
        <w:t>a team</w:t>
      </w:r>
      <w:r w:rsidR="009C7EC6">
        <w:t xml:space="preserve"> tend</w:t>
      </w:r>
      <w:r w:rsidR="00445424">
        <w:t>s</w:t>
      </w:r>
      <w:r w:rsidR="009C7EC6">
        <w:t xml:space="preserve"> to maximi</w:t>
      </w:r>
      <w:r w:rsidR="00301740">
        <w:t xml:space="preserve">ze </w:t>
      </w:r>
      <w:r w:rsidR="00231655">
        <w:t>team members' strengths</w:t>
      </w:r>
      <w:r w:rsidR="00D11598">
        <w:t xml:space="preserve"> </w:t>
      </w:r>
      <w:r w:rsidR="008B0D68">
        <w:t>alternatively</w:t>
      </w:r>
      <w:r w:rsidR="00B0748F">
        <w:t xml:space="preserve"> </w:t>
      </w:r>
      <w:r w:rsidR="00D11598">
        <w:t>minimizing</w:t>
      </w:r>
      <w:r w:rsidR="00D431CC">
        <w:t xml:space="preserve"> team members' weaknesses.</w:t>
      </w:r>
      <w:r w:rsidR="00931092">
        <w:t xml:space="preserve"> </w:t>
      </w:r>
    </w:p>
    <w:p w14:paraId="14FBF36A" w14:textId="77777777" w:rsidR="007B0139" w:rsidRDefault="007B0139" w:rsidP="00424AF0"/>
    <w:p w14:paraId="20B5F45D" w14:textId="77777777" w:rsidR="007B0139" w:rsidRDefault="008E0B9C" w:rsidP="00424AF0">
      <w:pPr>
        <w:rPr>
          <w:color w:val="4472C4" w:themeColor="accent1"/>
          <w:sz w:val="28"/>
          <w:szCs w:val="28"/>
        </w:rPr>
      </w:pPr>
      <w:r w:rsidRPr="007B0139">
        <w:rPr>
          <w:color w:val="4472C4" w:themeColor="accent1"/>
          <w:sz w:val="28"/>
          <w:szCs w:val="28"/>
        </w:rPr>
        <w:t>Workplace Example.</w:t>
      </w:r>
      <w:r>
        <w:rPr>
          <w:color w:val="4472C4" w:themeColor="accent1"/>
          <w:sz w:val="28"/>
          <w:szCs w:val="28"/>
        </w:rPr>
        <w:t xml:space="preserve"> </w:t>
      </w:r>
    </w:p>
    <w:p w14:paraId="7F6C58DE" w14:textId="77777777" w:rsidR="007B0139" w:rsidRDefault="008E0B9C" w:rsidP="00424AF0">
      <w:r>
        <w:t xml:space="preserve">The difference between groups and teams in my place of work is that </w:t>
      </w:r>
      <w:r w:rsidR="00791BEE">
        <w:t xml:space="preserve">as a group of individual people we all are part of the same company. We </w:t>
      </w:r>
      <w:r w:rsidR="00F26CD8">
        <w:t>share a common purpose</w:t>
      </w:r>
      <w:r w:rsidR="00791BEE">
        <w:t xml:space="preserve"> we are individually accountable for our </w:t>
      </w:r>
      <w:r w:rsidR="00E12079">
        <w:t xml:space="preserve">contribution and </w:t>
      </w:r>
      <w:r w:rsidR="00791BEE">
        <w:t>performance</w:t>
      </w:r>
      <w:r w:rsidR="00E12079">
        <w:t>. But</w:t>
      </w:r>
      <w:r w:rsidR="00F26CD8">
        <w:t xml:space="preserve"> working as individuals we</w:t>
      </w:r>
      <w:r w:rsidR="00E12079">
        <w:t xml:space="preserve"> lack positive synergy. (2 + 2 = 5 effect)</w:t>
      </w:r>
    </w:p>
    <w:p w14:paraId="7A9A289E" w14:textId="77777777" w:rsidR="00E12079" w:rsidRPr="007B0139" w:rsidRDefault="008E0B9C" w:rsidP="00424AF0">
      <w:r>
        <w:t xml:space="preserve">On the other hand, when we come together as a team of </w:t>
      </w:r>
      <w:r w:rsidR="00391DE9">
        <w:t>co-workers,</w:t>
      </w:r>
      <w:r>
        <w:t xml:space="preserve"> we</w:t>
      </w:r>
      <w:r w:rsidR="00391DE9">
        <w:t xml:space="preserve"> </w:t>
      </w:r>
      <w:r>
        <w:t xml:space="preserve">share a common goal. </w:t>
      </w:r>
      <w:r w:rsidR="00233BF5">
        <w:t xml:space="preserve">Everyone contributes to the team. Decision making is made as a team. No one is left unheard. This </w:t>
      </w:r>
      <w:r w:rsidR="00FE0125">
        <w:t>creates</w:t>
      </w:r>
      <w:r w:rsidR="00233BF5">
        <w:t xml:space="preserve"> a trusting atmosphere e</w:t>
      </w:r>
      <w:r>
        <w:t>ffectively</w:t>
      </w:r>
      <w:r w:rsidR="00233BF5">
        <w:t xml:space="preserve"> we all engage within the task.</w:t>
      </w:r>
      <w:r>
        <w:t xml:space="preserve"> </w:t>
      </w:r>
      <w:r w:rsidR="00233BF5">
        <w:t>E</w:t>
      </w:r>
      <w:r>
        <w:t>veryone is mutually working together</w:t>
      </w:r>
      <w:r w:rsidR="00233BF5">
        <w:t xml:space="preserve"> as a team to </w:t>
      </w:r>
      <w:r w:rsidR="00FE0125">
        <w:t>achieve</w:t>
      </w:r>
      <w:r w:rsidR="00233BF5">
        <w:t xml:space="preserve"> the end goal.</w:t>
      </w:r>
      <w:r>
        <w:t xml:space="preserve">  </w:t>
      </w:r>
    </w:p>
    <w:p w14:paraId="07152BDD" w14:textId="77777777" w:rsidR="00E65029" w:rsidRDefault="00E65029" w:rsidP="00424AF0"/>
    <w:p w14:paraId="52407781" w14:textId="77777777" w:rsidR="0016314E" w:rsidRPr="008D0C3A" w:rsidRDefault="008E0B9C" w:rsidP="00424AF0">
      <w:pPr>
        <w:rPr>
          <w:sz w:val="24"/>
          <w:szCs w:val="24"/>
        </w:rPr>
      </w:pPr>
      <w:r w:rsidRPr="008D0C3A">
        <w:rPr>
          <w:sz w:val="24"/>
          <w:szCs w:val="24"/>
        </w:rPr>
        <w:t>Effective teamwork in organizations.</w:t>
      </w:r>
    </w:p>
    <w:p w14:paraId="0E356EE0" w14:textId="77777777" w:rsidR="00B001F4" w:rsidRDefault="008E0B9C" w:rsidP="00424AF0">
      <w:r>
        <w:t xml:space="preserve">The need for effective teamwork </w:t>
      </w:r>
      <w:r>
        <w:t>within</w:t>
      </w:r>
      <w:r w:rsidR="0007574D">
        <w:t xml:space="preserve"> an</w:t>
      </w:r>
      <w:r>
        <w:t xml:space="preserve"> </w:t>
      </w:r>
      <w:r w:rsidR="00B056DE">
        <w:t xml:space="preserve">organization </w:t>
      </w:r>
      <w:r w:rsidR="00493DE2">
        <w:t>ensures that</w:t>
      </w:r>
      <w:r w:rsidR="002426DD">
        <w:t xml:space="preserve"> all</w:t>
      </w:r>
      <w:r w:rsidR="00493DE2">
        <w:t xml:space="preserve"> </w:t>
      </w:r>
      <w:r w:rsidR="00133662">
        <w:t>tasks are understood</w:t>
      </w:r>
      <w:r w:rsidR="00A114F4">
        <w:t>.</w:t>
      </w:r>
      <w:r w:rsidR="006234CE">
        <w:t xml:space="preserve"> </w:t>
      </w:r>
      <w:r w:rsidR="00F34200">
        <w:t xml:space="preserve">According to </w:t>
      </w:r>
      <w:r w:rsidR="00D50970">
        <w:t>(</w:t>
      </w:r>
      <w:r w:rsidR="00F34200">
        <w:t>Belbin</w:t>
      </w:r>
      <w:r w:rsidR="002B6463">
        <w:t>,2010,</w:t>
      </w:r>
      <w:r w:rsidR="00D1620B">
        <w:t xml:space="preserve"> p. </w:t>
      </w:r>
      <w:r w:rsidR="003657B2">
        <w:t>48)</w:t>
      </w:r>
      <w:r w:rsidR="00E9685E">
        <w:t xml:space="preserve"> </w:t>
      </w:r>
      <w:r w:rsidR="0047218E">
        <w:t xml:space="preserve">This can be </w:t>
      </w:r>
      <w:r w:rsidR="00601CEB">
        <w:t xml:space="preserve">achieved </w:t>
      </w:r>
      <w:r w:rsidR="00457C45">
        <w:t>when</w:t>
      </w:r>
      <w:r w:rsidR="00FB480C">
        <w:t xml:space="preserve"> effective</w:t>
      </w:r>
      <w:r w:rsidR="00240541">
        <w:t xml:space="preserve"> leader</w:t>
      </w:r>
      <w:r w:rsidR="00A454B1">
        <w:t>shi</w:t>
      </w:r>
      <w:r w:rsidR="00C97E6D">
        <w:t>p</w:t>
      </w:r>
      <w:r w:rsidR="00CA6E42">
        <w:t xml:space="preserve"> takes place within the team</w:t>
      </w:r>
      <w:r w:rsidR="006C520F">
        <w:t>.</w:t>
      </w:r>
      <w:r w:rsidR="00C06530">
        <w:t xml:space="preserve"> </w:t>
      </w:r>
      <w:r w:rsidR="00540EF5">
        <w:t>When</w:t>
      </w:r>
      <w:r w:rsidR="00C97E6D">
        <w:t xml:space="preserve"> g</w:t>
      </w:r>
      <w:r w:rsidR="00C06530">
        <w:t>ood</w:t>
      </w:r>
      <w:r w:rsidR="006C520F">
        <w:t xml:space="preserve"> Leader</w:t>
      </w:r>
      <w:r w:rsidR="00540EF5">
        <w:t>ship</w:t>
      </w:r>
      <w:r w:rsidR="007E2182">
        <w:t xml:space="preserve"> </w:t>
      </w:r>
      <w:r w:rsidR="00540EF5">
        <w:t>is</w:t>
      </w:r>
      <w:r w:rsidR="00A71710">
        <w:t xml:space="preserve"> applied</w:t>
      </w:r>
      <w:r w:rsidR="002122A7">
        <w:t xml:space="preserve"> to a team</w:t>
      </w:r>
      <w:r w:rsidR="00A71710">
        <w:t xml:space="preserve"> within a</w:t>
      </w:r>
      <w:r w:rsidR="002122A7">
        <w:t>n</w:t>
      </w:r>
      <w:r w:rsidR="00A71710">
        <w:t xml:space="preserve"> </w:t>
      </w:r>
      <w:r w:rsidR="002122A7">
        <w:t>organiza</w:t>
      </w:r>
      <w:r w:rsidR="00BA6547">
        <w:t>tion</w:t>
      </w:r>
      <w:r w:rsidR="00BD7804">
        <w:t xml:space="preserve"> </w:t>
      </w:r>
      <w:r w:rsidR="00657966">
        <w:t>such as</w:t>
      </w:r>
      <w:r>
        <w:t xml:space="preserve"> </w:t>
      </w:r>
      <w:r w:rsidR="00A71710">
        <w:t>delegati</w:t>
      </w:r>
      <w:r w:rsidR="00404D53">
        <w:t>ng</w:t>
      </w:r>
      <w:r w:rsidR="00A71710">
        <w:t>.</w:t>
      </w:r>
      <w:r w:rsidR="00657966">
        <w:t xml:space="preserve"> </w:t>
      </w:r>
      <w:r w:rsidR="009467A3">
        <w:t xml:space="preserve">Predominately </w:t>
      </w:r>
      <w:r w:rsidR="00715E2A">
        <w:t xml:space="preserve">tasks </w:t>
      </w:r>
      <w:r w:rsidR="001C74B8">
        <w:t xml:space="preserve">can be </w:t>
      </w:r>
      <w:r w:rsidR="006B24A2">
        <w:t>achieved</w:t>
      </w:r>
      <w:r w:rsidR="001C74B8">
        <w:t xml:space="preserve"> </w:t>
      </w:r>
      <w:r w:rsidR="006770E4">
        <w:t>successfully</w:t>
      </w:r>
      <w:r w:rsidR="00DD538C">
        <w:t xml:space="preserve"> </w:t>
      </w:r>
      <w:r w:rsidR="001C74B8">
        <w:t xml:space="preserve">and </w:t>
      </w:r>
      <w:r w:rsidR="00EB3CBC">
        <w:t xml:space="preserve">predominantly </w:t>
      </w:r>
      <w:r w:rsidR="001C74B8">
        <w:t xml:space="preserve">projects </w:t>
      </w:r>
      <w:r w:rsidR="000A66B1">
        <w:t xml:space="preserve">can be </w:t>
      </w:r>
      <w:r w:rsidR="006B24A2">
        <w:t>complete</w:t>
      </w:r>
      <w:r w:rsidR="00EA1E8A">
        <w:t xml:space="preserve"> efficiently</w:t>
      </w:r>
      <w:r w:rsidR="006770E4">
        <w:t>.</w:t>
      </w:r>
    </w:p>
    <w:p w14:paraId="32EB4724" w14:textId="77777777" w:rsidR="00FC5EF5" w:rsidRDefault="008E0B9C" w:rsidP="00424AF0">
      <w:r>
        <w:t xml:space="preserve"> </w:t>
      </w:r>
      <w:r w:rsidR="00143467">
        <w:t xml:space="preserve">Leadership </w:t>
      </w:r>
      <w:r w:rsidR="00015FEE">
        <w:t xml:space="preserve">plays an important role </w:t>
      </w:r>
      <w:r w:rsidR="00AC56FF">
        <w:t>within a</w:t>
      </w:r>
      <w:r w:rsidR="00C013EB">
        <w:t xml:space="preserve"> working</w:t>
      </w:r>
      <w:r w:rsidR="00AC56FF">
        <w:t xml:space="preserve"> team</w:t>
      </w:r>
      <w:r w:rsidR="004D02B3">
        <w:t xml:space="preserve">. </w:t>
      </w:r>
      <w:r w:rsidR="00211D36">
        <w:t xml:space="preserve">By assigning </w:t>
      </w:r>
      <w:r w:rsidR="00404C3D">
        <w:t>the right person to a task</w:t>
      </w:r>
      <w:r w:rsidR="00F170D8">
        <w:t xml:space="preserve"> within</w:t>
      </w:r>
      <w:r w:rsidR="001251B9">
        <w:t xml:space="preserve"> a team a leader</w:t>
      </w:r>
      <w:r w:rsidR="00201B00">
        <w:t xml:space="preserve"> should be</w:t>
      </w:r>
      <w:r w:rsidR="0091477D">
        <w:t xml:space="preserve"> </w:t>
      </w:r>
      <w:r w:rsidR="00923799">
        <w:t>giv</w:t>
      </w:r>
      <w:r w:rsidR="00261938">
        <w:t>ing direct</w:t>
      </w:r>
      <w:r w:rsidR="00923799">
        <w:t xml:space="preserve"> responsibilit</w:t>
      </w:r>
      <w:r w:rsidR="004B10CD">
        <w:t>y to an individual</w:t>
      </w:r>
      <w:r w:rsidR="00404C3D">
        <w:t xml:space="preserve"> </w:t>
      </w:r>
      <w:r w:rsidR="00F16980">
        <w:t xml:space="preserve">and matching </w:t>
      </w:r>
      <w:r w:rsidR="00BF7C7D">
        <w:t>the</w:t>
      </w:r>
      <w:r w:rsidR="008971A7">
        <w:t xml:space="preserve"> </w:t>
      </w:r>
      <w:r w:rsidR="00FF15CB">
        <w:t>team members' ability</w:t>
      </w:r>
      <w:r w:rsidR="00317E05">
        <w:t xml:space="preserve"> to the requirements of the task</w:t>
      </w:r>
      <w:r w:rsidR="00261938">
        <w:t>. This</w:t>
      </w:r>
      <w:r w:rsidR="00317E05">
        <w:t xml:space="preserve"> ensures th</w:t>
      </w:r>
      <w:r w:rsidR="005A2D39">
        <w:t>e</w:t>
      </w:r>
      <w:r w:rsidR="002C6B34">
        <w:t xml:space="preserve"> individual</w:t>
      </w:r>
      <w:r w:rsidR="005A2D39">
        <w:t xml:space="preserve"> team member to reach th</w:t>
      </w:r>
      <w:r w:rsidR="00600174">
        <w:t xml:space="preserve">eir </w:t>
      </w:r>
      <w:r w:rsidR="005F10C2">
        <w:t xml:space="preserve">common </w:t>
      </w:r>
      <w:r w:rsidR="00600174">
        <w:t>goal</w:t>
      </w:r>
      <w:r w:rsidR="005F10C2">
        <w:t xml:space="preserve"> </w:t>
      </w:r>
      <w:sdt>
        <w:sdtPr>
          <w:id w:val="-457721054"/>
          <w:citation/>
        </w:sdtPr>
        <w:sdtEndPr/>
        <w:sdtContent>
          <w:r w:rsidR="005F10C2">
            <w:fldChar w:fldCharType="begin"/>
          </w:r>
          <w:r w:rsidR="000427C2">
            <w:instrText xml:space="preserve">CITATION Bad19 \p 5 \l 2057 </w:instrText>
          </w:r>
          <w:r w:rsidR="005F10C2">
            <w:fldChar w:fldCharType="separate"/>
          </w:r>
          <w:r w:rsidR="00FA0569" w:rsidRPr="00FA0569">
            <w:rPr>
              <w:noProof/>
            </w:rPr>
            <w:t>(Badelisile M. Maseko, 2019, p. 5)</w:t>
          </w:r>
          <w:r w:rsidR="005F10C2">
            <w:fldChar w:fldCharType="end"/>
          </w:r>
        </w:sdtContent>
      </w:sdt>
      <w:r w:rsidR="00600174">
        <w:t xml:space="preserve"> successfully.</w:t>
      </w:r>
      <w:r w:rsidR="00256400">
        <w:t xml:space="preserve"> </w:t>
      </w:r>
      <w:r w:rsidR="00E31F1C">
        <w:t>E</w:t>
      </w:r>
      <w:r w:rsidR="004B10CD">
        <w:t>nhancing</w:t>
      </w:r>
      <w:r w:rsidR="00256400">
        <w:t xml:space="preserve"> the performance of a team. </w:t>
      </w:r>
      <w:r w:rsidR="00FF15CB">
        <w:t xml:space="preserve"> This </w:t>
      </w:r>
      <w:r>
        <w:t>approach</w:t>
      </w:r>
      <w:r w:rsidR="005935E9">
        <w:t xml:space="preserve"> </w:t>
      </w:r>
      <w:r>
        <w:t xml:space="preserve">of work ethic can </w:t>
      </w:r>
      <w:r w:rsidR="005F2AAD">
        <w:t>build-up</w:t>
      </w:r>
      <w:r w:rsidR="00D915A5">
        <w:t xml:space="preserve"> </w:t>
      </w:r>
      <w:r w:rsidR="00EF1FC6">
        <w:t>confide</w:t>
      </w:r>
      <w:r w:rsidR="009635F3">
        <w:t>nce</w:t>
      </w:r>
      <w:r w:rsidR="006E5A40">
        <w:t xml:space="preserve"> </w:t>
      </w:r>
      <w:r w:rsidR="00EF1FC6">
        <w:t>for individual</w:t>
      </w:r>
      <w:r w:rsidR="00591172">
        <w:t>s</w:t>
      </w:r>
      <w:r w:rsidR="00EF1FC6">
        <w:t xml:space="preserve"> </w:t>
      </w:r>
      <w:r w:rsidR="005F2AAD">
        <w:t xml:space="preserve">within </w:t>
      </w:r>
      <w:r w:rsidR="00591172">
        <w:t>a</w:t>
      </w:r>
      <w:r w:rsidR="005F2AAD">
        <w:t xml:space="preserve"> team</w:t>
      </w:r>
      <w:r w:rsidR="00EA1F5D">
        <w:t xml:space="preserve"> increasing</w:t>
      </w:r>
      <w:r w:rsidR="005A6E9F">
        <w:t xml:space="preserve"> </w:t>
      </w:r>
      <w:r w:rsidR="00C762F0">
        <w:t>competence and</w:t>
      </w:r>
      <w:r w:rsidR="00EA1F5D">
        <w:t xml:space="preserve"> productivity</w:t>
      </w:r>
      <w:r w:rsidR="00C47C9E">
        <w:t xml:space="preserve">. </w:t>
      </w:r>
      <w:r w:rsidR="00A34B08">
        <w:t xml:space="preserve">Which </w:t>
      </w:r>
      <w:r w:rsidR="007C5046">
        <w:t>in return will</w:t>
      </w:r>
      <w:r w:rsidR="00A34B08">
        <w:t xml:space="preserve"> be </w:t>
      </w:r>
      <w:r w:rsidR="00133617">
        <w:t>effective</w:t>
      </w:r>
      <w:r w:rsidR="005A6E9F">
        <w:t xml:space="preserve"> for the organization.</w:t>
      </w:r>
    </w:p>
    <w:p w14:paraId="0714F9A9" w14:textId="77777777" w:rsidR="00E65029" w:rsidRDefault="008E0B9C" w:rsidP="00424AF0">
      <w:r>
        <w:t>This can</w:t>
      </w:r>
      <w:r w:rsidR="004C08B6">
        <w:t xml:space="preserve"> also</w:t>
      </w:r>
      <w:r>
        <w:t xml:space="preserve"> be </w:t>
      </w:r>
      <w:r w:rsidR="00494C23">
        <w:t>achieved</w:t>
      </w:r>
      <w:r>
        <w:t xml:space="preserve"> by a great level of communication</w:t>
      </w:r>
      <w:r w:rsidR="004C08B6">
        <w:t xml:space="preserve"> within</w:t>
      </w:r>
      <w:r w:rsidR="00C87F87">
        <w:t xml:space="preserve"> a team</w:t>
      </w:r>
      <w:r w:rsidR="00494C23">
        <w:t xml:space="preserve">. Good </w:t>
      </w:r>
      <w:r w:rsidR="007910A4">
        <w:t>communication can motivate a team</w:t>
      </w:r>
      <w:r w:rsidR="00D70C75">
        <w:t xml:space="preserve"> </w:t>
      </w:r>
      <w:r w:rsidR="008A7265">
        <w:t>therefore team</w:t>
      </w:r>
      <w:r w:rsidR="002138F6">
        <w:t xml:space="preserve"> members can </w:t>
      </w:r>
      <w:r w:rsidR="00D70C75">
        <w:t>support e</w:t>
      </w:r>
      <w:r w:rsidR="003D3276">
        <w:t xml:space="preserve">ach other when needed. These actions </w:t>
      </w:r>
      <w:r w:rsidR="00E62843">
        <w:t>will help ma</w:t>
      </w:r>
      <w:r w:rsidR="008A7265">
        <w:t>intain trust within the team</w:t>
      </w:r>
      <w:r w:rsidR="00AD1EE2">
        <w:t>.</w:t>
      </w:r>
      <w:r w:rsidR="001E729E">
        <w:t xml:space="preserve"> </w:t>
      </w:r>
      <w:r w:rsidR="00FC5283">
        <w:t xml:space="preserve">Trust provides </w:t>
      </w:r>
      <w:r w:rsidR="009F2771">
        <w:t>a healthy</w:t>
      </w:r>
      <w:r w:rsidR="00044F89">
        <w:t>, happy</w:t>
      </w:r>
      <w:r w:rsidR="00856C19">
        <w:t xml:space="preserve"> yet </w:t>
      </w:r>
      <w:r w:rsidR="00933040">
        <w:t>beneficial</w:t>
      </w:r>
      <w:r w:rsidR="007B0B78">
        <w:t xml:space="preserve"> workplace </w:t>
      </w:r>
      <w:r w:rsidR="005824CD">
        <w:t>environment</w:t>
      </w:r>
      <w:r w:rsidR="00933040">
        <w:t xml:space="preserve"> within the</w:t>
      </w:r>
      <w:r w:rsidR="004C3ECD">
        <w:t xml:space="preserve"> workplace</w:t>
      </w:r>
      <w:r w:rsidR="00DD77A1">
        <w:t xml:space="preserve"> or</w:t>
      </w:r>
      <w:r w:rsidR="00933040">
        <w:t xml:space="preserve"> organization.</w:t>
      </w:r>
      <w:r w:rsidR="00831907">
        <w:t xml:space="preserve"> </w:t>
      </w:r>
      <w:r w:rsidR="00142469">
        <w:t xml:space="preserve"> </w:t>
      </w:r>
    </w:p>
    <w:p w14:paraId="4ABA8A1B" w14:textId="77777777" w:rsidR="00142469" w:rsidRDefault="00142469" w:rsidP="00424AF0"/>
    <w:p w14:paraId="7151131C" w14:textId="77777777" w:rsidR="004A4051" w:rsidRDefault="004A4051" w:rsidP="00424AF0"/>
    <w:p w14:paraId="4E570930" w14:textId="77777777" w:rsidR="004A4051" w:rsidRDefault="004A4051" w:rsidP="004A4051"/>
    <w:p w14:paraId="7C08658E" w14:textId="77777777" w:rsidR="004A4051" w:rsidRDefault="008E0B9C" w:rsidP="004A4051">
      <w:pPr>
        <w:rPr>
          <w:color w:val="4472C4" w:themeColor="accent1"/>
          <w:sz w:val="28"/>
          <w:szCs w:val="28"/>
        </w:rPr>
      </w:pPr>
      <w:r w:rsidRPr="007B0139">
        <w:rPr>
          <w:color w:val="4472C4" w:themeColor="accent1"/>
          <w:sz w:val="28"/>
          <w:szCs w:val="28"/>
        </w:rPr>
        <w:t>Workplace Example.</w:t>
      </w:r>
      <w:r>
        <w:rPr>
          <w:color w:val="4472C4" w:themeColor="accent1"/>
          <w:sz w:val="28"/>
          <w:szCs w:val="28"/>
        </w:rPr>
        <w:t xml:space="preserve"> </w:t>
      </w:r>
    </w:p>
    <w:p w14:paraId="692CE0BC" w14:textId="77777777" w:rsidR="00142469" w:rsidRDefault="008E0B9C" w:rsidP="00424AF0">
      <w:r>
        <w:t xml:space="preserve">An effective workplace example within the workplace </w:t>
      </w:r>
      <w:r w:rsidR="002D4FF0">
        <w:t xml:space="preserve">came about when the store was due </w:t>
      </w:r>
      <w:r w:rsidR="00B276F5">
        <w:t xml:space="preserve">to have </w:t>
      </w:r>
      <w:r w:rsidR="002D4FF0">
        <w:t xml:space="preserve">a visit from the </w:t>
      </w:r>
      <w:r w:rsidR="00616C86">
        <w:t>company's</w:t>
      </w:r>
      <w:r w:rsidR="002D4FF0">
        <w:t xml:space="preserve"> </w:t>
      </w:r>
      <w:r w:rsidR="002678DE">
        <w:t>Chief executive officer</w:t>
      </w:r>
      <w:r w:rsidR="00F00397">
        <w:t xml:space="preserve"> (CEO)</w:t>
      </w:r>
      <w:r w:rsidR="002678DE">
        <w:t xml:space="preserve">. James </w:t>
      </w:r>
      <w:r w:rsidR="00616C86">
        <w:t>the</w:t>
      </w:r>
      <w:r w:rsidR="002678DE">
        <w:t xml:space="preserve"> Store</w:t>
      </w:r>
      <w:r w:rsidR="002339B8">
        <w:t xml:space="preserve"> manager</w:t>
      </w:r>
      <w:r w:rsidR="001D7BB0">
        <w:t xml:space="preserve"> has great communication </w:t>
      </w:r>
      <w:r w:rsidR="00C23D71">
        <w:t xml:space="preserve">and delegation </w:t>
      </w:r>
      <w:r w:rsidR="001D7BB0">
        <w:t>skills</w:t>
      </w:r>
      <w:r w:rsidR="002339B8">
        <w:t xml:space="preserve"> is very </w:t>
      </w:r>
      <w:r w:rsidR="000C28C9">
        <w:t>efficient and organized</w:t>
      </w:r>
      <w:r w:rsidR="00EC3749">
        <w:t>.</w:t>
      </w:r>
      <w:r w:rsidR="00C23D71">
        <w:t xml:space="preserve"> </w:t>
      </w:r>
      <w:r w:rsidR="00DC3E49">
        <w:t>Therefore,</w:t>
      </w:r>
      <w:r w:rsidR="00EC3749">
        <w:t xml:space="preserve"> </w:t>
      </w:r>
      <w:r w:rsidR="00F82A85">
        <w:t>t</w:t>
      </w:r>
      <w:r w:rsidR="00EC3749">
        <w:t xml:space="preserve">his </w:t>
      </w:r>
      <w:r w:rsidR="006215D0">
        <w:t>character</w:t>
      </w:r>
      <w:r w:rsidR="00EC3749">
        <w:t xml:space="preserve"> trait had e</w:t>
      </w:r>
      <w:r w:rsidR="006215D0">
        <w:t>mpowered</w:t>
      </w:r>
      <w:r w:rsidR="00EC3749">
        <w:t xml:space="preserve"> </w:t>
      </w:r>
      <w:r w:rsidR="006215D0">
        <w:t>the team</w:t>
      </w:r>
      <w:r w:rsidR="00BE4DAE">
        <w:t xml:space="preserve"> to accomplish</w:t>
      </w:r>
      <w:r w:rsidR="00F82A85">
        <w:t xml:space="preserve"> the</w:t>
      </w:r>
      <w:r w:rsidR="00BE4DAE">
        <w:t xml:space="preserve"> </w:t>
      </w:r>
      <w:r w:rsidR="00917480">
        <w:t xml:space="preserve">important </w:t>
      </w:r>
      <w:r w:rsidR="00BE4DAE">
        <w:t>task</w:t>
      </w:r>
      <w:r w:rsidR="00F82A85">
        <w:t>s</w:t>
      </w:r>
      <w:r w:rsidR="00BE4DAE">
        <w:t xml:space="preserve"> that</w:t>
      </w:r>
      <w:r w:rsidR="00917480">
        <w:t xml:space="preserve"> needed to be complete for the </w:t>
      </w:r>
      <w:r w:rsidR="004A4051">
        <w:t>visit</w:t>
      </w:r>
      <w:r w:rsidR="00D95BC1">
        <w:t xml:space="preserve"> from th</w:t>
      </w:r>
      <w:r w:rsidR="00F25E1D">
        <w:t>e company's CEO.</w:t>
      </w:r>
      <w:r w:rsidR="008513F0">
        <w:t xml:space="preserve"> Together as a team, </w:t>
      </w:r>
      <w:r w:rsidR="00BF6713">
        <w:t xml:space="preserve">all tasks were complete and the </w:t>
      </w:r>
      <w:r w:rsidR="00DC3E49">
        <w:t>outcome</w:t>
      </w:r>
      <w:r w:rsidR="0043287C">
        <w:t xml:space="preserve"> of the visit</w:t>
      </w:r>
      <w:r w:rsidR="00BF6713">
        <w:t xml:space="preserve"> was </w:t>
      </w:r>
      <w:r w:rsidR="002B68D6">
        <w:t>a positive</w:t>
      </w:r>
      <w:r w:rsidR="00D302B3">
        <w:t xml:space="preserve"> one</w:t>
      </w:r>
      <w:r w:rsidR="00DC3E49">
        <w:t xml:space="preserve">. James </w:t>
      </w:r>
      <w:r w:rsidR="0017741A">
        <w:t>has shared with us his appreciation</w:t>
      </w:r>
      <w:r w:rsidR="00407C6B">
        <w:t xml:space="preserve"> which boosted the morale of the team.</w:t>
      </w:r>
    </w:p>
    <w:p w14:paraId="79B678B7" w14:textId="77777777" w:rsidR="00EF1AD3" w:rsidRDefault="008E0B9C" w:rsidP="00424AF0">
      <w:r>
        <w:t xml:space="preserve">There </w:t>
      </w:r>
      <w:r w:rsidR="0029574E">
        <w:t>have</w:t>
      </w:r>
      <w:r w:rsidR="00BE1181">
        <w:t xml:space="preserve"> been</w:t>
      </w:r>
      <w:r>
        <w:t xml:space="preserve"> times</w:t>
      </w:r>
      <w:r w:rsidR="00BE1181">
        <w:t xml:space="preserve"> of poor</w:t>
      </w:r>
      <w:r>
        <w:t xml:space="preserve"> leaders</w:t>
      </w:r>
      <w:r w:rsidR="00BE1181">
        <w:t xml:space="preserve">hip </w:t>
      </w:r>
      <w:r w:rsidR="006473B1">
        <w:t xml:space="preserve">within the </w:t>
      </w:r>
      <w:r w:rsidR="0029574E">
        <w:t>workplace</w:t>
      </w:r>
      <w:r w:rsidR="006473B1">
        <w:t>.</w:t>
      </w:r>
      <w:r w:rsidR="00EB595D">
        <w:t xml:space="preserve"> Poor communication can effectively</w:t>
      </w:r>
      <w:r w:rsidR="006473B1">
        <w:t xml:space="preserve"> </w:t>
      </w:r>
      <w:r w:rsidR="0029574E">
        <w:t>cost the company time and money</w:t>
      </w:r>
      <w:r w:rsidR="00E76B9C">
        <w:t xml:space="preserve">. This can hinder the </w:t>
      </w:r>
      <w:r w:rsidR="00EB595D">
        <w:t>team's</w:t>
      </w:r>
      <w:r w:rsidR="00E76B9C">
        <w:t xml:space="preserve"> </w:t>
      </w:r>
      <w:r w:rsidR="00D3568E">
        <w:t xml:space="preserve">morale </w:t>
      </w:r>
      <w:r w:rsidR="008B338C">
        <w:t xml:space="preserve">and self-esteem when a task has been </w:t>
      </w:r>
      <w:r w:rsidR="007F062B">
        <w:t xml:space="preserve">delivered incorrectly </w:t>
      </w:r>
      <w:r w:rsidR="00472B99">
        <w:t>consequently</w:t>
      </w:r>
      <w:r w:rsidR="00341DB1">
        <w:t xml:space="preserve"> breaking the trust between </w:t>
      </w:r>
      <w:r w:rsidR="00472B99">
        <w:t xml:space="preserve">leader and co-workers. </w:t>
      </w:r>
    </w:p>
    <w:p w14:paraId="6841FE50" w14:textId="77777777" w:rsidR="005001B9" w:rsidRDefault="005001B9" w:rsidP="00424AF0"/>
    <w:p w14:paraId="46C62A63" w14:textId="77777777" w:rsidR="00AE1A6B" w:rsidRPr="00D55D3E" w:rsidRDefault="008E0B9C" w:rsidP="00424AF0">
      <w:pPr>
        <w:rPr>
          <w:sz w:val="24"/>
          <w:szCs w:val="24"/>
        </w:rPr>
      </w:pPr>
      <w:r w:rsidRPr="00D55D3E">
        <w:rPr>
          <w:sz w:val="24"/>
          <w:szCs w:val="24"/>
        </w:rPr>
        <w:t>Effective</w:t>
      </w:r>
      <w:r w:rsidR="00CC7E98">
        <w:rPr>
          <w:sz w:val="24"/>
          <w:szCs w:val="24"/>
        </w:rPr>
        <w:t xml:space="preserve"> conflict handling</w:t>
      </w:r>
      <w:r w:rsidRPr="00D55D3E">
        <w:rPr>
          <w:sz w:val="24"/>
          <w:szCs w:val="24"/>
        </w:rPr>
        <w:t xml:space="preserve"> </w:t>
      </w:r>
      <w:r w:rsidR="00D55D3E" w:rsidRPr="00D55D3E">
        <w:rPr>
          <w:sz w:val="24"/>
          <w:szCs w:val="24"/>
        </w:rPr>
        <w:t xml:space="preserve">and delegation. </w:t>
      </w:r>
    </w:p>
    <w:p w14:paraId="3B550450" w14:textId="77777777" w:rsidR="00F25E1D" w:rsidRDefault="008E0B9C" w:rsidP="00424AF0">
      <w:r>
        <w:t xml:space="preserve">Conflict handling is a key </w:t>
      </w:r>
      <w:r w:rsidR="003015F8">
        <w:t xml:space="preserve">component as it should stop </w:t>
      </w:r>
      <w:r w:rsidR="002178C2">
        <w:t>disruption</w:t>
      </w:r>
      <w:r w:rsidR="00D357F5">
        <w:t xml:space="preserve"> </w:t>
      </w:r>
      <w:r w:rsidR="002178C2">
        <w:t xml:space="preserve">and disturbance </w:t>
      </w:r>
      <w:r w:rsidR="00D357F5">
        <w:t xml:space="preserve">in the workplace </w:t>
      </w:r>
      <w:r w:rsidR="002178C2">
        <w:t>therefore</w:t>
      </w:r>
      <w:r w:rsidR="00D357F5">
        <w:t xml:space="preserve"> allowing</w:t>
      </w:r>
      <w:r w:rsidR="00270876">
        <w:t xml:space="preserve"> sharing the perspe</w:t>
      </w:r>
      <w:r w:rsidR="001A6ECB">
        <w:t>ctive and improving the outcome</w:t>
      </w:r>
      <w:r w:rsidR="002178C2">
        <w:t xml:space="preserve"> for everyone involved.</w:t>
      </w:r>
      <w:r w:rsidR="00864405">
        <w:t xml:space="preserve"> </w:t>
      </w:r>
      <w:r w:rsidR="006731E8">
        <w:t>Unfortunately,</w:t>
      </w:r>
      <w:r w:rsidR="00911931">
        <w:t xml:space="preserve"> not </w:t>
      </w:r>
      <w:r w:rsidR="006731E8">
        <w:t>every</w:t>
      </w:r>
      <w:r w:rsidR="00911931">
        <w:t xml:space="preserve"> </w:t>
      </w:r>
      <w:r w:rsidR="006731E8">
        <w:t>team's</w:t>
      </w:r>
      <w:r w:rsidR="0050518A">
        <w:t xml:space="preserve"> in the workplace </w:t>
      </w:r>
      <w:r w:rsidR="00F92617">
        <w:t>will have the same</w:t>
      </w:r>
      <w:r w:rsidR="00911931">
        <w:t xml:space="preserve"> outcome </w:t>
      </w:r>
      <w:r w:rsidR="0047235B">
        <w:t xml:space="preserve">neither </w:t>
      </w:r>
      <w:r w:rsidR="0095088F">
        <w:t xml:space="preserve">success in their goals. Teams </w:t>
      </w:r>
      <w:r w:rsidR="00DC2448">
        <w:t xml:space="preserve">in the workplace </w:t>
      </w:r>
      <w:r w:rsidR="0095088F">
        <w:t>may fail due to c</w:t>
      </w:r>
      <w:r w:rsidR="00DC5544">
        <w:t>onflict</w:t>
      </w:r>
      <w:r w:rsidR="009948DC">
        <w:t>,</w:t>
      </w:r>
      <w:r w:rsidR="00A62D75">
        <w:t xml:space="preserve"> the</w:t>
      </w:r>
      <w:r w:rsidR="009948DC">
        <w:t xml:space="preserve"> </w:t>
      </w:r>
      <w:r w:rsidR="009743FC">
        <w:t xml:space="preserve">team </w:t>
      </w:r>
      <w:r w:rsidR="007532B6">
        <w:t>character personalities</w:t>
      </w:r>
      <w:r w:rsidR="009743FC">
        <w:t xml:space="preserve"> within the team</w:t>
      </w:r>
      <w:r w:rsidR="00A62D75">
        <w:t xml:space="preserve"> may</w:t>
      </w:r>
      <w:r w:rsidR="00515498">
        <w:t xml:space="preserve"> disrupt</w:t>
      </w:r>
      <w:r w:rsidR="00A303D5">
        <w:t xml:space="preserve"> the dynamics of the team</w:t>
      </w:r>
      <w:r w:rsidR="00172A1F">
        <w:t xml:space="preserve">. </w:t>
      </w:r>
      <w:r w:rsidR="005F546D">
        <w:t>Also,</w:t>
      </w:r>
      <w:r w:rsidR="00FF696B">
        <w:t xml:space="preserve"> when there is</w:t>
      </w:r>
      <w:r w:rsidR="00A303D5">
        <w:t xml:space="preserve"> poor communication</w:t>
      </w:r>
      <w:r w:rsidR="007532B6">
        <w:t xml:space="preserve"> within </w:t>
      </w:r>
      <w:r w:rsidR="007C18DE">
        <w:t xml:space="preserve">a </w:t>
      </w:r>
      <w:r w:rsidR="007532B6">
        <w:t>team</w:t>
      </w:r>
      <w:r w:rsidR="008D394B">
        <w:t xml:space="preserve"> </w:t>
      </w:r>
      <w:r w:rsidR="007C18DE">
        <w:t>there can be an e</w:t>
      </w:r>
      <w:r w:rsidR="00261274">
        <w:t xml:space="preserve">ruption of conflict. </w:t>
      </w:r>
      <w:r w:rsidR="006203B0">
        <w:t xml:space="preserve">The result of this action </w:t>
      </w:r>
      <w:r w:rsidR="00B45ED4">
        <w:t xml:space="preserve">may result in low </w:t>
      </w:r>
      <w:r w:rsidR="00AB37A5">
        <w:t>morale</w:t>
      </w:r>
      <w:r w:rsidR="00B45ED4">
        <w:t xml:space="preserve"> within the team</w:t>
      </w:r>
      <w:r w:rsidR="00BE2258">
        <w:t>, creating arguments re</w:t>
      </w:r>
      <w:r w:rsidR="007944FB">
        <w:t xml:space="preserve">sulting in </w:t>
      </w:r>
      <w:r w:rsidR="00AB37A5">
        <w:t>deadlines</w:t>
      </w:r>
      <w:r w:rsidR="007944FB">
        <w:t xml:space="preserve"> not being met</w:t>
      </w:r>
      <w:r w:rsidR="00AB37A5">
        <w:t>.</w:t>
      </w:r>
    </w:p>
    <w:p w14:paraId="47933D90" w14:textId="77777777" w:rsidR="007532B6" w:rsidRDefault="008E0B9C" w:rsidP="00424AF0">
      <w:r>
        <w:t xml:space="preserve">These negative </w:t>
      </w:r>
      <w:r w:rsidR="001926EA">
        <w:t>aspect</w:t>
      </w:r>
      <w:r w:rsidR="00640BB8">
        <w:t>s or experiences may be avoided if a leader</w:t>
      </w:r>
      <w:r w:rsidR="00413944">
        <w:t xml:space="preserve"> or delegator takes</w:t>
      </w:r>
      <w:r w:rsidR="00A529DB">
        <w:t xml:space="preserve"> the</w:t>
      </w:r>
      <w:r w:rsidR="00413944">
        <w:t xml:space="preserve"> </w:t>
      </w:r>
      <w:r w:rsidR="00A529DB">
        <w:t xml:space="preserve">responsibility of the team and steps to take charge. </w:t>
      </w:r>
    </w:p>
    <w:p w14:paraId="76ADA89B" w14:textId="77777777" w:rsidR="00F856FF" w:rsidRDefault="008E0B9C" w:rsidP="00424AF0">
      <w:r>
        <w:t xml:space="preserve">This is where </w:t>
      </w:r>
      <w:r w:rsidR="00210FE1">
        <w:t>Belbin</w:t>
      </w:r>
      <w:r w:rsidR="00FA1753">
        <w:t>, (1981)</w:t>
      </w:r>
      <w:r w:rsidR="00C2593D">
        <w:t xml:space="preserve"> </w:t>
      </w:r>
      <w:r w:rsidR="009A7E9A">
        <w:t>nine</w:t>
      </w:r>
      <w:r w:rsidR="00BA108E">
        <w:t xml:space="preserve"> </w:t>
      </w:r>
      <w:r w:rsidR="00210FE1">
        <w:t>heterogeneous</w:t>
      </w:r>
      <w:r w:rsidR="00C2593D">
        <w:t xml:space="preserve"> </w:t>
      </w:r>
      <w:r w:rsidR="00B73D2D">
        <w:t>behavi</w:t>
      </w:r>
      <w:r w:rsidR="00A86A32">
        <w:t xml:space="preserve">oral </w:t>
      </w:r>
      <w:r w:rsidR="00210FE1">
        <w:t xml:space="preserve">roles taxonomy </w:t>
      </w:r>
      <w:r w:rsidR="007A0ABA">
        <w:t xml:space="preserve">are put into practice </w:t>
      </w:r>
      <w:r w:rsidR="001C6824">
        <w:t>workplace.</w:t>
      </w:r>
      <w:r>
        <w:t xml:space="preserve"> Belbin</w:t>
      </w:r>
      <w:r w:rsidR="00FA1753">
        <w:t>, (1981)</w:t>
      </w:r>
      <w:r>
        <w:t xml:space="preserve"> created a self</w:t>
      </w:r>
      <w:r w:rsidR="00007242">
        <w:t>-perception ques</w:t>
      </w:r>
      <w:r w:rsidR="00EE62DE">
        <w:t>tio</w:t>
      </w:r>
      <w:r w:rsidR="00165412">
        <w:t>nnaire. This should be done before</w:t>
      </w:r>
      <w:r w:rsidR="00B92A93">
        <w:t xml:space="preserve"> working with others within a team </w:t>
      </w:r>
      <w:r w:rsidR="00B84524">
        <w:t>or group.</w:t>
      </w:r>
      <w:r w:rsidR="00537A4A">
        <w:t xml:space="preserve"> </w:t>
      </w:r>
    </w:p>
    <w:p w14:paraId="7F2A46B4" w14:textId="77777777" w:rsidR="006F150E" w:rsidRDefault="008E0B9C" w:rsidP="00424AF0">
      <w:r>
        <w:t xml:space="preserve"> </w:t>
      </w:r>
      <w:r w:rsidR="007A0ABA">
        <w:t>Therefore,</w:t>
      </w:r>
      <w:r>
        <w:t xml:space="preserve"> assigning </w:t>
      </w:r>
      <w:r w:rsidR="00E56536">
        <w:t xml:space="preserve">the right team member to the right part of the </w:t>
      </w:r>
      <w:r w:rsidR="002245D3">
        <w:t xml:space="preserve">project or task </w:t>
      </w:r>
      <w:r w:rsidR="007A0ABA">
        <w:t>at hand.</w:t>
      </w:r>
      <w:r w:rsidR="00C60CE5">
        <w:t xml:space="preserve"> Also, determine </w:t>
      </w:r>
      <w:r w:rsidR="00666CBE">
        <w:t>which team members work well together</w:t>
      </w:r>
      <w:r w:rsidR="00A7314A">
        <w:t xml:space="preserve"> or not so well together</w:t>
      </w:r>
      <w:r w:rsidR="0087014B">
        <w:t xml:space="preserve"> with other members of the team</w:t>
      </w:r>
      <w:r w:rsidR="00A7314A">
        <w:t xml:space="preserve">. </w:t>
      </w:r>
      <w:r w:rsidR="00263C28">
        <w:t xml:space="preserve">This </w:t>
      </w:r>
      <w:r w:rsidR="00DE444F">
        <w:t>strategy</w:t>
      </w:r>
      <w:r w:rsidR="00263C28">
        <w:t xml:space="preserve"> </w:t>
      </w:r>
      <w:r w:rsidR="00DE444F">
        <w:t xml:space="preserve">of </w:t>
      </w:r>
      <w:r w:rsidR="00263C28">
        <w:t>approach</w:t>
      </w:r>
      <w:r w:rsidR="008A3440">
        <w:t xml:space="preserve"> gives the </w:t>
      </w:r>
      <w:r w:rsidR="00AE66C6">
        <w:t>whole team an advantag</w:t>
      </w:r>
      <w:r w:rsidR="00F52F18">
        <w:t>e as it</w:t>
      </w:r>
      <w:r w:rsidR="00DE444F">
        <w:t xml:space="preserve"> </w:t>
      </w:r>
      <w:r w:rsidR="004D2B6C">
        <w:t xml:space="preserve">can allow co-workers </w:t>
      </w:r>
      <w:r w:rsidR="00703F6D">
        <w:t>to show and use their qualities</w:t>
      </w:r>
      <w:r w:rsidR="00865FA9">
        <w:t xml:space="preserve"> and strengths </w:t>
      </w:r>
      <w:r w:rsidR="008D73E1">
        <w:t>enabling the team to</w:t>
      </w:r>
      <w:r w:rsidR="007C3F96">
        <w:t xml:space="preserve"> achieve the team</w:t>
      </w:r>
      <w:r w:rsidR="00F1617C">
        <w:t>'</w:t>
      </w:r>
      <w:r w:rsidR="007C3F96">
        <w:t>s goals</w:t>
      </w:r>
      <w:r w:rsidR="00AC77A5">
        <w:t>.</w:t>
      </w:r>
    </w:p>
    <w:p w14:paraId="13E76619" w14:textId="77777777" w:rsidR="00831907" w:rsidRDefault="00831907" w:rsidP="00424AF0"/>
    <w:p w14:paraId="2F44868E" w14:textId="77777777" w:rsidR="00DD77A1" w:rsidRDefault="00DD77A1" w:rsidP="00424AF0"/>
    <w:p w14:paraId="72EAB546" w14:textId="77777777" w:rsidR="00DD77A1" w:rsidRDefault="00DD77A1" w:rsidP="00424AF0"/>
    <w:p w14:paraId="31392768" w14:textId="77777777" w:rsidR="00E65029" w:rsidRDefault="00E65029" w:rsidP="00424AF0"/>
    <w:p w14:paraId="78A986B0" w14:textId="77777777" w:rsidR="00931092" w:rsidRDefault="00931092" w:rsidP="00424AF0"/>
    <w:p w14:paraId="1AA0F9D6" w14:textId="77777777" w:rsidR="00FD2576" w:rsidRDefault="00FD2576" w:rsidP="00424AF0"/>
    <w:p w14:paraId="2C9D4FCC" w14:textId="77777777" w:rsidR="00424AF0" w:rsidRDefault="00424AF0" w:rsidP="00424AF0"/>
    <w:p w14:paraId="2A0B22C5" w14:textId="77777777" w:rsidR="009742D2" w:rsidRPr="00BD7EDF" w:rsidRDefault="009742D2" w:rsidP="00BD7EDF"/>
    <w:p w14:paraId="0841BB5B" w14:textId="77777777" w:rsidR="00F23B3C" w:rsidRDefault="008E0B9C" w:rsidP="00F23B3C">
      <w:pPr>
        <w:pStyle w:val="Heading1"/>
      </w:pPr>
      <w:bookmarkStart w:id="4" w:name="_Toc58419094"/>
      <w:r>
        <w:t>5.0 Conclusions</w:t>
      </w:r>
      <w:bookmarkEnd w:id="4"/>
    </w:p>
    <w:p w14:paraId="5CBD5917" w14:textId="77777777" w:rsidR="00F23B3C" w:rsidRDefault="00F23B3C" w:rsidP="00F23B3C"/>
    <w:p w14:paraId="670FA8AF" w14:textId="77777777" w:rsidR="00F23B3C" w:rsidRPr="008B2F16" w:rsidRDefault="008E0B9C" w:rsidP="00F23B3C">
      <w:pPr>
        <w:rPr>
          <w:sz w:val="24"/>
          <w:szCs w:val="24"/>
        </w:rPr>
      </w:pPr>
      <w:r w:rsidRPr="008B2F16">
        <w:rPr>
          <w:sz w:val="24"/>
          <w:szCs w:val="24"/>
        </w:rPr>
        <w:t>By all counts, and</w:t>
      </w:r>
      <w:r w:rsidRPr="008B2F16">
        <w:rPr>
          <w:sz w:val="24"/>
          <w:szCs w:val="24"/>
        </w:rPr>
        <w:t xml:space="preserve"> with proven results, (Belbin, 1981) theories and the individual self-perception report questionnaire can work when applied to a group or team of people. This philosophy helps to navigate a team or group through the processes of a task or project. The find</w:t>
      </w:r>
      <w:r w:rsidRPr="008B2F16">
        <w:rPr>
          <w:sz w:val="24"/>
          <w:szCs w:val="24"/>
        </w:rPr>
        <w:t xml:space="preserve">ings show that good leadership with the knowledge and skill to delegate, support, coach, and direct a team or group of people can be beneficial within an organization. By applying structure to a team effective teamwork can take place offering team members </w:t>
      </w:r>
      <w:r w:rsidRPr="008B2F16">
        <w:rPr>
          <w:sz w:val="24"/>
          <w:szCs w:val="24"/>
        </w:rPr>
        <w:t>self-worth, confidence, and a sense of belonging can creating a happy healthy workplace environment. The importance of producing the right balance or group dynamics within a team can boost productivity therefore jobs being complete on time to the highest s</w:t>
      </w:r>
      <w:r w:rsidRPr="008B2F16">
        <w:rPr>
          <w:sz w:val="24"/>
          <w:szCs w:val="24"/>
        </w:rPr>
        <w:t>tandards efferently within the organization.</w:t>
      </w:r>
    </w:p>
    <w:p w14:paraId="5EC73FE7" w14:textId="77777777" w:rsidR="00F23B3C" w:rsidRPr="008B2F16" w:rsidRDefault="008E0B9C" w:rsidP="00F23B3C">
      <w:pPr>
        <w:rPr>
          <w:sz w:val="24"/>
          <w:szCs w:val="24"/>
        </w:rPr>
      </w:pPr>
      <w:r w:rsidRPr="008B2F16">
        <w:rPr>
          <w:sz w:val="24"/>
          <w:szCs w:val="24"/>
        </w:rPr>
        <w:t xml:space="preserve">Working as a team should give a positive result when applied correctly to a team or group. </w:t>
      </w:r>
    </w:p>
    <w:p w14:paraId="1CEB6433" w14:textId="77777777" w:rsidR="00B14991" w:rsidRDefault="00B14991">
      <w:pPr>
        <w:rPr>
          <w:rFonts w:asciiTheme="majorHAnsi" w:eastAsiaTheme="majorEastAsia" w:hAnsiTheme="majorHAnsi" w:cstheme="majorBidi"/>
          <w:color w:val="2F5496" w:themeColor="accent1" w:themeShade="BF"/>
          <w:sz w:val="32"/>
          <w:szCs w:val="32"/>
        </w:rPr>
      </w:pPr>
    </w:p>
    <w:p w14:paraId="0D6FC5DB" w14:textId="77777777" w:rsidR="004B0D3C" w:rsidRDefault="004B0D3C" w:rsidP="00116577">
      <w:pPr>
        <w:pStyle w:val="Heading2"/>
      </w:pPr>
    </w:p>
    <w:p w14:paraId="1406276C" w14:textId="77777777" w:rsidR="00F23B3C" w:rsidRDefault="008E0B9C" w:rsidP="00F23B3C">
      <w:pPr>
        <w:pStyle w:val="Heading1"/>
      </w:pPr>
      <w:bookmarkStart w:id="5" w:name="_Toc58419095"/>
      <w:r>
        <w:t>6.0 Recommendations</w:t>
      </w:r>
      <w:bookmarkEnd w:id="5"/>
    </w:p>
    <w:p w14:paraId="4B230AF0" w14:textId="77777777" w:rsidR="00F23B3C" w:rsidRPr="008B2F16" w:rsidRDefault="00F23B3C" w:rsidP="00F23B3C">
      <w:pPr>
        <w:rPr>
          <w:sz w:val="24"/>
          <w:szCs w:val="24"/>
        </w:rPr>
      </w:pPr>
    </w:p>
    <w:p w14:paraId="1A677594" w14:textId="77777777" w:rsidR="00F23B3C" w:rsidRPr="008B2F16" w:rsidRDefault="008E0B9C" w:rsidP="00F23B3C">
      <w:pPr>
        <w:rPr>
          <w:sz w:val="24"/>
          <w:szCs w:val="24"/>
        </w:rPr>
      </w:pPr>
      <w:r w:rsidRPr="008B2F16">
        <w:rPr>
          <w:sz w:val="24"/>
          <w:szCs w:val="24"/>
        </w:rPr>
        <w:t>By acknowledging Belbin's, (1981) and Tuckman's, (1965) philosophy thought out the report has sh</w:t>
      </w:r>
      <w:r w:rsidRPr="008B2F16">
        <w:rPr>
          <w:sz w:val="24"/>
          <w:szCs w:val="24"/>
        </w:rPr>
        <w:t>own by applying their theories to a workplace environment could be beneficial when working in teams or groups of people. On the other hand, it is arguable to say that these theories of philosophy may or may not be so effective in the 21st century. As emplo</w:t>
      </w:r>
      <w:r w:rsidRPr="008B2F16">
        <w:rPr>
          <w:sz w:val="24"/>
          <w:szCs w:val="24"/>
        </w:rPr>
        <w:t xml:space="preserve">yment has evolved over the years. Therefore, technology has dominated the workplace. </w:t>
      </w:r>
    </w:p>
    <w:p w14:paraId="0E1660D2" w14:textId="77777777" w:rsidR="00F23B3C" w:rsidRPr="008B2F16" w:rsidRDefault="008E0B9C" w:rsidP="00F23B3C">
      <w:pPr>
        <w:rPr>
          <w:sz w:val="24"/>
          <w:szCs w:val="24"/>
        </w:rPr>
      </w:pPr>
      <w:r w:rsidRPr="008B2F16">
        <w:rPr>
          <w:sz w:val="24"/>
          <w:szCs w:val="24"/>
        </w:rPr>
        <w:t>We depend on technology considerably more in the 21</w:t>
      </w:r>
      <w:r w:rsidRPr="008B2F16">
        <w:rPr>
          <w:sz w:val="24"/>
          <w:szCs w:val="24"/>
          <w:vertAlign w:val="superscript"/>
        </w:rPr>
        <w:t>st</w:t>
      </w:r>
      <w:r w:rsidRPr="008B2F16">
        <w:rPr>
          <w:sz w:val="24"/>
          <w:szCs w:val="24"/>
        </w:rPr>
        <w:t xml:space="preserve"> century. We are forming a generation that seems to be working slightly less together within the working environment. Reducing the time, we spend with co-workers as a team within the workplace. There has been a rapid change from working as a team or group </w:t>
      </w:r>
      <w:r w:rsidRPr="008B2F16">
        <w:rPr>
          <w:sz w:val="24"/>
          <w:szCs w:val="24"/>
        </w:rPr>
        <w:t>from within the workplace to working from home as an individual team member. This may create new challenges for working effectively and efficiently as a team or group within a working environment. It could be suggested that without discarding the above the</w:t>
      </w:r>
      <w:r w:rsidRPr="008B2F16">
        <w:rPr>
          <w:sz w:val="24"/>
          <w:szCs w:val="24"/>
        </w:rPr>
        <w:t xml:space="preserve">ories there can be supplementary theories that can be added or used alongside the existing theories to resume the effectiveness of the above teamwork theories. </w:t>
      </w:r>
    </w:p>
    <w:p w14:paraId="0B8D18A8" w14:textId="77777777" w:rsidR="00F23B3C" w:rsidRDefault="00F23B3C" w:rsidP="00F23B3C">
      <w:pPr>
        <w:rPr>
          <w:rFonts w:asciiTheme="majorHAnsi" w:eastAsiaTheme="majorEastAsia" w:hAnsiTheme="majorHAnsi" w:cstheme="majorBidi"/>
          <w:color w:val="2F5496" w:themeColor="accent1" w:themeShade="BF"/>
          <w:sz w:val="32"/>
          <w:szCs w:val="32"/>
        </w:rPr>
      </w:pPr>
    </w:p>
    <w:p w14:paraId="3EF799A2" w14:textId="47B137F6" w:rsidR="00F23B3C" w:rsidRDefault="00F23B3C" w:rsidP="00F23B3C">
      <w:pPr>
        <w:pStyle w:val="Heading1"/>
      </w:pPr>
    </w:p>
    <w:p w14:paraId="74BCB0EE" w14:textId="05DC8F21" w:rsidR="008B2F16" w:rsidRDefault="008B2F16" w:rsidP="008B2F16"/>
    <w:p w14:paraId="796B916B" w14:textId="77777777" w:rsidR="008B2F16" w:rsidRPr="008B2F16" w:rsidRDefault="008B2F16" w:rsidP="008B2F16"/>
    <w:p w14:paraId="3BCDA2F6" w14:textId="77777777" w:rsidR="00F23B3C" w:rsidRDefault="008E0B9C" w:rsidP="00F23B3C">
      <w:pPr>
        <w:pStyle w:val="Heading1"/>
        <w:numPr>
          <w:ilvl w:val="0"/>
          <w:numId w:val="1"/>
        </w:numPr>
      </w:pPr>
      <w:bookmarkStart w:id="6" w:name="_Toc58419096"/>
      <w:r>
        <w:t>Bibliography/Reference list</w:t>
      </w:r>
      <w:bookmarkEnd w:id="6"/>
    </w:p>
    <w:p w14:paraId="5AF1794E" w14:textId="77777777" w:rsidR="00F23B3C" w:rsidRDefault="00F23B3C" w:rsidP="00F23B3C"/>
    <w:p w14:paraId="7CC7792D" w14:textId="77777777" w:rsidR="00F23B3C" w:rsidRDefault="008E0B9C" w:rsidP="00F23B3C">
      <w:r w:rsidRPr="00D64436">
        <w:t>Belbin</w:t>
      </w:r>
      <w:r>
        <w:t>, D. M.,</w:t>
      </w:r>
      <w:r w:rsidRPr="00D64436">
        <w:t xml:space="preserve"> 2019. The Nine Belbin Team Roles.</w:t>
      </w:r>
      <w:r>
        <w:t xml:space="preserve"> [Online]</w:t>
      </w:r>
    </w:p>
    <w:p w14:paraId="0B80BD5E" w14:textId="77777777" w:rsidR="00F23B3C" w:rsidRDefault="008E0B9C" w:rsidP="00F23B3C">
      <w:r w:rsidRPr="00D64436">
        <w:t xml:space="preserve"> Available</w:t>
      </w:r>
      <w:r>
        <w:t xml:space="preserve"> at</w:t>
      </w:r>
      <w:r w:rsidRPr="00D64436">
        <w:t xml:space="preserve">: </w:t>
      </w:r>
      <w:hyperlink r:id="rId19" w:history="1">
        <w:r w:rsidRPr="00A75B77">
          <w:rPr>
            <w:rStyle w:val="Hyperlink"/>
          </w:rPr>
          <w:t>https://www.belbin.com/about/belbin-team-roles/</w:t>
        </w:r>
      </w:hyperlink>
    </w:p>
    <w:p w14:paraId="64ED891A" w14:textId="77777777" w:rsidR="00F23B3C" w:rsidRDefault="008E0B9C" w:rsidP="00F23B3C">
      <w:r>
        <w:t>[A</w:t>
      </w:r>
      <w:r w:rsidRPr="00D64436">
        <w:t xml:space="preserve">ccessed </w:t>
      </w:r>
      <w:r>
        <w:t>22</w:t>
      </w:r>
      <w:r w:rsidRPr="00D64436">
        <w:t>/11/2020</w:t>
      </w:r>
      <w:r>
        <w:t>]</w:t>
      </w:r>
      <w:r w:rsidRPr="00D64436">
        <w:t>.</w:t>
      </w:r>
    </w:p>
    <w:p w14:paraId="07B18F01" w14:textId="77777777" w:rsidR="00F23B3C" w:rsidRDefault="00F23B3C" w:rsidP="00F23B3C"/>
    <w:p w14:paraId="41C7C3B3" w14:textId="77777777" w:rsidR="00F23B3C" w:rsidRDefault="008E0B9C" w:rsidP="00F23B3C">
      <w:r>
        <w:t xml:space="preserve">Available at: </w:t>
      </w:r>
      <w:hyperlink r:id="rId20" w:history="1">
        <w:r w:rsidRPr="00A75B77">
          <w:rPr>
            <w:rStyle w:val="Hyperlink"/>
          </w:rPr>
          <w:t>https://okpalad.files.wordpress.com/2015/03/tuckman.png</w:t>
        </w:r>
      </w:hyperlink>
    </w:p>
    <w:p w14:paraId="27AB758F" w14:textId="77777777" w:rsidR="00F23B3C" w:rsidRDefault="008E0B9C" w:rsidP="00F23B3C">
      <w:r>
        <w:t>[Accessed 22/11/2020].</w:t>
      </w:r>
    </w:p>
    <w:p w14:paraId="77C9A605" w14:textId="77777777" w:rsidR="00F23B3C" w:rsidRDefault="00F23B3C" w:rsidP="00F23B3C"/>
    <w:p w14:paraId="0DF2FB11" w14:textId="77777777" w:rsidR="00F23B3C" w:rsidRDefault="008E0B9C" w:rsidP="00F23B3C">
      <w:r w:rsidRPr="00A33AB5">
        <w:t xml:space="preserve"> The Action-Centred Leader</w:t>
      </w:r>
      <w:r>
        <w:t>.</w:t>
      </w:r>
    </w:p>
    <w:p w14:paraId="3D96685C" w14:textId="77777777" w:rsidR="00F23B3C" w:rsidRDefault="008E0B9C" w:rsidP="00F23B3C">
      <w:r>
        <w:t>John Adair</w:t>
      </w:r>
    </w:p>
    <w:p w14:paraId="4E2E5934" w14:textId="77777777" w:rsidR="00F23B3C" w:rsidRDefault="008E0B9C" w:rsidP="00F23B3C">
      <w:r w:rsidRPr="00BE5698">
        <w:t>Jaico Publishing House</w:t>
      </w:r>
      <w:r w:rsidRPr="00A33AB5">
        <w:t>.</w:t>
      </w:r>
    </w:p>
    <w:p w14:paraId="6320FA2D" w14:textId="77777777" w:rsidR="00F23B3C" w:rsidRDefault="008E0B9C" w:rsidP="00F23B3C">
      <w:r>
        <w:t xml:space="preserve">2006 </w:t>
      </w:r>
    </w:p>
    <w:p w14:paraId="032A8BD5" w14:textId="77777777" w:rsidR="00F23B3C" w:rsidRDefault="008E0B9C" w:rsidP="00F23B3C">
      <w:r>
        <w:t>[Accessed 22/11/20].</w:t>
      </w:r>
    </w:p>
    <w:p w14:paraId="12432B0C" w14:textId="77777777" w:rsidR="00F23B3C" w:rsidRDefault="00F23B3C" w:rsidP="00F23B3C"/>
    <w:p w14:paraId="35D71579" w14:textId="77777777" w:rsidR="00F23B3C" w:rsidRDefault="008E0B9C" w:rsidP="00F23B3C">
      <w:r>
        <w:t xml:space="preserve">Available at: </w:t>
      </w:r>
      <w:hyperlink r:id="rId21" w:history="1">
        <w:r>
          <w:rPr>
            <w:rStyle w:val="Hyperlink"/>
          </w:rPr>
          <w:t>John Adair Theory - Bing images</w:t>
        </w:r>
      </w:hyperlink>
      <w:r>
        <w:rPr>
          <w:rStyle w:val="Hyperlink"/>
        </w:rPr>
        <w:t xml:space="preserve">. </w:t>
      </w:r>
    </w:p>
    <w:p w14:paraId="175F9096" w14:textId="77777777" w:rsidR="00F23B3C" w:rsidRDefault="008E0B9C" w:rsidP="00F23B3C">
      <w:r>
        <w:t xml:space="preserve">[Accessed 23/11/2020].  </w:t>
      </w:r>
    </w:p>
    <w:p w14:paraId="483A84DC" w14:textId="77777777" w:rsidR="00F23B3C" w:rsidRDefault="00F23B3C" w:rsidP="00F23B3C"/>
    <w:p w14:paraId="0807D8DF" w14:textId="77777777" w:rsidR="00F23B3C" w:rsidRDefault="008E0B9C" w:rsidP="00F23B3C">
      <w:r>
        <w:t xml:space="preserve">Patrick Lencioni Quote. </w:t>
      </w:r>
    </w:p>
    <w:p w14:paraId="30179A89" w14:textId="77777777" w:rsidR="00F23B3C" w:rsidRDefault="008E0B9C" w:rsidP="00F23B3C">
      <w:r>
        <w:t>Lencioni, P./ n.d. Patrick Lencioni</w:t>
      </w:r>
      <w:r>
        <w:t xml:space="preserve"> and teamworking. [Online]</w:t>
      </w:r>
    </w:p>
    <w:p w14:paraId="1490441A" w14:textId="77777777" w:rsidR="00F23B3C" w:rsidRDefault="008E0B9C" w:rsidP="00F23B3C">
      <w:r>
        <w:t xml:space="preserve">Available at: </w:t>
      </w:r>
      <w:r w:rsidRPr="00C52F87">
        <w:rPr>
          <w:color w:val="2F5496" w:themeColor="accent1" w:themeShade="BF"/>
          <w:u w:val="single"/>
        </w:rPr>
        <w:t>www.teambuilding.co.uk</w:t>
      </w:r>
    </w:p>
    <w:p w14:paraId="7D91541C" w14:textId="77777777" w:rsidR="00F23B3C" w:rsidRDefault="008E0B9C" w:rsidP="00F23B3C">
      <w:r>
        <w:t>[Accessed 24/11/2020].</w:t>
      </w:r>
    </w:p>
    <w:p w14:paraId="4B54BEFE" w14:textId="77777777" w:rsidR="00F23B3C" w:rsidRDefault="00F23B3C" w:rsidP="00F23B3C"/>
    <w:sdt>
      <w:sdtPr>
        <w:rPr>
          <w:rFonts w:asciiTheme="majorHAnsi" w:eastAsiaTheme="majorEastAsia" w:hAnsiTheme="majorHAnsi" w:cstheme="majorBidi"/>
          <w:color w:val="2F5496" w:themeColor="accent1" w:themeShade="BF"/>
          <w:sz w:val="32"/>
          <w:szCs w:val="32"/>
        </w:rPr>
        <w:id w:val="1068002585"/>
        <w:bibliography/>
      </w:sdtPr>
      <w:sdtEndPr/>
      <w:sdtContent>
        <w:p w14:paraId="0D2FE3D4" w14:textId="77777777" w:rsidR="00FA0569" w:rsidRDefault="008E0B9C" w:rsidP="00FA0569">
          <w:pPr>
            <w:pStyle w:val="Bibliography"/>
            <w:rPr>
              <w:noProof/>
              <w:sz w:val="24"/>
              <w:szCs w:val="24"/>
            </w:rPr>
          </w:pPr>
          <w:r>
            <w:fldChar w:fldCharType="begin"/>
          </w:r>
          <w:r>
            <w:instrText xml:space="preserve"> BIBLIOGRAPHY </w:instrText>
          </w:r>
          <w:r>
            <w:fldChar w:fldCharType="separate"/>
          </w:r>
          <w:r>
            <w:rPr>
              <w:noProof/>
            </w:rPr>
            <w:t xml:space="preserve">Badelisile M. Maseko, R. v. W. A. O., 2019. Team coaching in the workplace: Critical success factors for implementation. </w:t>
          </w:r>
          <w:r>
            <w:rPr>
              <w:i/>
              <w:iCs/>
              <w:noProof/>
            </w:rPr>
            <w:t xml:space="preserve">SA Journal of human resource management, </w:t>
          </w:r>
          <w:r>
            <w:rPr>
              <w:noProof/>
            </w:rPr>
            <w:t>17(2018), p. 11.</w:t>
          </w:r>
        </w:p>
        <w:p w14:paraId="0143EF6C" w14:textId="77777777" w:rsidR="00FA0569" w:rsidRDefault="008E0B9C" w:rsidP="00FA0569">
          <w:pPr>
            <w:pStyle w:val="Bibliography"/>
            <w:rPr>
              <w:noProof/>
            </w:rPr>
          </w:pPr>
          <w:r>
            <w:rPr>
              <w:noProof/>
            </w:rPr>
            <w:t xml:space="preserve">Belbin, R. M., 2010. </w:t>
          </w:r>
          <w:r>
            <w:rPr>
              <w:i/>
              <w:iCs/>
              <w:noProof/>
            </w:rPr>
            <w:t xml:space="preserve">The management of teams why they succeed or fail. </w:t>
          </w:r>
          <w:r>
            <w:rPr>
              <w:noProof/>
            </w:rPr>
            <w:t>second</w:t>
          </w:r>
          <w:r>
            <w:rPr>
              <w:noProof/>
            </w:rPr>
            <w:t>ed. Oxford: Elsevier Ltd.</w:t>
          </w:r>
        </w:p>
        <w:p w14:paraId="2644A694" w14:textId="77777777" w:rsidR="00FA0569" w:rsidRDefault="008E0B9C" w:rsidP="00FA0569">
          <w:pPr>
            <w:pStyle w:val="Bibliography"/>
            <w:rPr>
              <w:noProof/>
            </w:rPr>
          </w:pPr>
          <w:r>
            <w:rPr>
              <w:noProof/>
            </w:rPr>
            <w:t xml:space="preserve">Lencioni, P., n.d. </w:t>
          </w:r>
          <w:r>
            <w:rPr>
              <w:i/>
              <w:iCs/>
              <w:noProof/>
            </w:rPr>
            <w:t xml:space="preserve">Patrick Lencioni and teamwork teambuilding. </w:t>
          </w:r>
          <w:r>
            <w:rPr>
              <w:noProof/>
            </w:rPr>
            <w:t xml:space="preserve">[Online] </w:t>
          </w:r>
        </w:p>
        <w:p w14:paraId="32B732EA" w14:textId="77777777" w:rsidR="00FA0569" w:rsidRDefault="008E0B9C" w:rsidP="00FA0569">
          <w:pPr>
            <w:pStyle w:val="Bibliography"/>
            <w:rPr>
              <w:noProof/>
            </w:rPr>
          </w:pPr>
          <w:r>
            <w:rPr>
              <w:noProof/>
            </w:rPr>
            <w:t xml:space="preserve">Available at: </w:t>
          </w:r>
          <w:r>
            <w:rPr>
              <w:noProof/>
              <w:u w:val="single"/>
            </w:rPr>
            <w:t>www.teamnbuilding.co.uk</w:t>
          </w:r>
        </w:p>
        <w:p w14:paraId="3929145C" w14:textId="77777777" w:rsidR="00FA0569" w:rsidRDefault="008E0B9C" w:rsidP="00FA0569">
          <w:pPr>
            <w:pStyle w:val="Bibliography"/>
            <w:rPr>
              <w:noProof/>
            </w:rPr>
          </w:pPr>
          <w:r>
            <w:rPr>
              <w:noProof/>
            </w:rPr>
            <w:t>[Accessed 23 11 2020].</w:t>
          </w:r>
        </w:p>
        <w:p w14:paraId="77FEEB57" w14:textId="77777777" w:rsidR="00F23B3C" w:rsidRDefault="008E0B9C" w:rsidP="00FA0569">
          <w:pPr>
            <w:pStyle w:val="Heading1"/>
          </w:pPr>
          <w:r>
            <w:rPr>
              <w:b/>
              <w:bCs/>
              <w:noProof/>
            </w:rPr>
            <w:fldChar w:fldCharType="end"/>
          </w:r>
        </w:p>
      </w:sdtContent>
    </w:sdt>
    <w:p w14:paraId="09976FEE" w14:textId="77777777" w:rsidR="00F23B3C" w:rsidRDefault="00F23B3C" w:rsidP="00F23B3C"/>
    <w:bookmarkStart w:id="7" w:name="_Toc58419097" w:displacedByCustomXml="next"/>
    <w:sdt>
      <w:sdtPr>
        <w:rPr>
          <w:rFonts w:asciiTheme="minorHAnsi" w:eastAsiaTheme="minorHAnsi" w:hAnsiTheme="minorHAnsi" w:cstheme="minorBidi"/>
          <w:color w:val="auto"/>
          <w:sz w:val="22"/>
          <w:szCs w:val="22"/>
        </w:rPr>
        <w:id w:val="760878504"/>
        <w:docPartObj>
          <w:docPartGallery w:val="Bibliographies"/>
          <w:docPartUnique/>
        </w:docPartObj>
      </w:sdtPr>
      <w:sdtEndPr/>
      <w:sdtContent>
        <w:p w14:paraId="11ADB2BD" w14:textId="77777777" w:rsidR="00F23B3C" w:rsidRDefault="008E0B9C" w:rsidP="00F23B3C">
          <w:pPr>
            <w:pStyle w:val="Heading1"/>
          </w:pPr>
          <w:r>
            <w:t>Bibliography</w:t>
          </w:r>
          <w:bookmarkEnd w:id="7"/>
        </w:p>
        <w:sdt>
          <w:sdtPr>
            <w:id w:val="476198657"/>
            <w:bibliography/>
          </w:sdtPr>
          <w:sdtEndPr/>
          <w:sdtContent>
            <w:p w14:paraId="4FAEB5C1" w14:textId="77777777" w:rsidR="00FA0569" w:rsidRDefault="008E0B9C" w:rsidP="00FA0569">
              <w:pPr>
                <w:pStyle w:val="Bibliography"/>
                <w:rPr>
                  <w:noProof/>
                  <w:sz w:val="24"/>
                  <w:szCs w:val="24"/>
                </w:rPr>
              </w:pPr>
              <w:r>
                <w:fldChar w:fldCharType="begin"/>
              </w:r>
              <w:r>
                <w:instrText xml:space="preserve"> BIBLIOGRAPHY </w:instrText>
              </w:r>
              <w:r>
                <w:fldChar w:fldCharType="separate"/>
              </w:r>
              <w:r>
                <w:rPr>
                  <w:noProof/>
                </w:rPr>
                <w:t xml:space="preserve">Badelisile M. Maseko, R. v. W. A. O., 2019. Team coaching in the workplace: Critical success factors for implementation. </w:t>
              </w:r>
              <w:r>
                <w:rPr>
                  <w:i/>
                  <w:iCs/>
                  <w:noProof/>
                </w:rPr>
                <w:t xml:space="preserve">SA Journal of human resource management, </w:t>
              </w:r>
              <w:r>
                <w:rPr>
                  <w:noProof/>
                </w:rPr>
                <w:t>17(2018), p. 11.</w:t>
              </w:r>
            </w:p>
            <w:p w14:paraId="7C7F96AF" w14:textId="77777777" w:rsidR="00FA0569" w:rsidRDefault="008E0B9C" w:rsidP="00FA0569">
              <w:pPr>
                <w:pStyle w:val="Bibliography"/>
                <w:rPr>
                  <w:noProof/>
                </w:rPr>
              </w:pPr>
              <w:r>
                <w:rPr>
                  <w:noProof/>
                </w:rPr>
                <w:t xml:space="preserve">Belbin, R. M., 2010. </w:t>
              </w:r>
              <w:r>
                <w:rPr>
                  <w:i/>
                  <w:iCs/>
                  <w:noProof/>
                </w:rPr>
                <w:t xml:space="preserve">The management of teams why they succeed or fail. </w:t>
              </w:r>
              <w:r>
                <w:rPr>
                  <w:noProof/>
                </w:rPr>
                <w:t>second</w:t>
              </w:r>
              <w:r>
                <w:rPr>
                  <w:noProof/>
                </w:rPr>
                <w:t>ed. Oxford: Elsevier Ltd.</w:t>
              </w:r>
            </w:p>
            <w:p w14:paraId="45C4B527" w14:textId="77777777" w:rsidR="00FA0569" w:rsidRDefault="008E0B9C" w:rsidP="00FA0569">
              <w:pPr>
                <w:pStyle w:val="Bibliography"/>
                <w:rPr>
                  <w:noProof/>
                </w:rPr>
              </w:pPr>
              <w:r>
                <w:rPr>
                  <w:noProof/>
                </w:rPr>
                <w:t xml:space="preserve">Lencioni, P., n.d. </w:t>
              </w:r>
              <w:r>
                <w:rPr>
                  <w:i/>
                  <w:iCs/>
                  <w:noProof/>
                </w:rPr>
                <w:t xml:space="preserve">Patrick Lencioni and teamwork teambuilding. </w:t>
              </w:r>
              <w:r>
                <w:rPr>
                  <w:noProof/>
                </w:rPr>
                <w:t xml:space="preserve">[Online] </w:t>
              </w:r>
            </w:p>
            <w:p w14:paraId="2666837E" w14:textId="77777777" w:rsidR="00FA0569" w:rsidRDefault="008E0B9C" w:rsidP="00FA0569">
              <w:pPr>
                <w:pStyle w:val="Bibliography"/>
                <w:rPr>
                  <w:noProof/>
                </w:rPr>
              </w:pPr>
              <w:r>
                <w:rPr>
                  <w:noProof/>
                </w:rPr>
                <w:t xml:space="preserve">Available at: </w:t>
              </w:r>
              <w:r>
                <w:rPr>
                  <w:noProof/>
                  <w:u w:val="single"/>
                </w:rPr>
                <w:t>www.teamnbuilding.co.uk</w:t>
              </w:r>
            </w:p>
            <w:p w14:paraId="45CF48F2" w14:textId="77777777" w:rsidR="00FA0569" w:rsidRDefault="008E0B9C" w:rsidP="00FA0569">
              <w:pPr>
                <w:pStyle w:val="Bibliography"/>
                <w:rPr>
                  <w:noProof/>
                </w:rPr>
              </w:pPr>
              <w:r>
                <w:rPr>
                  <w:noProof/>
                </w:rPr>
                <w:t>[Accessed 23 11 2020].</w:t>
              </w:r>
            </w:p>
            <w:p w14:paraId="3C2E5364" w14:textId="77777777" w:rsidR="00F23B3C" w:rsidRDefault="008E0B9C" w:rsidP="00FA0569">
              <w:r>
                <w:rPr>
                  <w:b/>
                  <w:bCs/>
                  <w:noProof/>
                </w:rPr>
                <w:fldChar w:fldCharType="end"/>
              </w:r>
            </w:p>
          </w:sdtContent>
        </w:sdt>
      </w:sdtContent>
    </w:sdt>
    <w:p w14:paraId="5841F73F" w14:textId="77777777" w:rsidR="00F23B3C" w:rsidRDefault="00F23B3C" w:rsidP="00F23B3C">
      <w:pPr>
        <w:pStyle w:val="Heading1"/>
        <w:rPr>
          <w:rFonts w:asciiTheme="minorHAnsi" w:eastAsiaTheme="minorHAnsi" w:hAnsiTheme="minorHAnsi" w:cstheme="minorBidi"/>
          <w:color w:val="auto"/>
          <w:sz w:val="22"/>
          <w:szCs w:val="22"/>
        </w:rPr>
      </w:pPr>
    </w:p>
    <w:p w14:paraId="75B71682" w14:textId="77777777" w:rsidR="00F23B3C" w:rsidRDefault="008E0B9C" w:rsidP="00F23B3C">
      <w:pPr>
        <w:pStyle w:val="Heading1"/>
      </w:pPr>
      <w:bookmarkStart w:id="8" w:name="_Toc58419098"/>
      <w:r>
        <w:t>References</w:t>
      </w:r>
      <w:bookmarkEnd w:id="8"/>
    </w:p>
    <w:sdt>
      <w:sdtPr>
        <w:id w:val="-2139869351"/>
        <w:bibliography/>
      </w:sdtPr>
      <w:sdtEndPr/>
      <w:sdtContent>
        <w:p w14:paraId="0BE76547" w14:textId="77777777" w:rsidR="00FA0569" w:rsidRDefault="008E0B9C" w:rsidP="00FA0569">
          <w:pPr>
            <w:pStyle w:val="Bibliography"/>
            <w:rPr>
              <w:noProof/>
              <w:sz w:val="24"/>
              <w:szCs w:val="24"/>
            </w:rPr>
          </w:pPr>
          <w:r>
            <w:fldChar w:fldCharType="begin"/>
          </w:r>
          <w:r>
            <w:instrText xml:space="preserve"> BIBLIOGRAPHY </w:instrText>
          </w:r>
          <w:r>
            <w:fldChar w:fldCharType="separate"/>
          </w:r>
          <w:r>
            <w:rPr>
              <w:noProof/>
            </w:rPr>
            <w:t xml:space="preserve">Badelisile M. Maseko, R. v. W. A. O., 2019. Team coaching in the workplace: Critical success factors for implementation. </w:t>
          </w:r>
          <w:r>
            <w:rPr>
              <w:i/>
              <w:iCs/>
              <w:noProof/>
            </w:rPr>
            <w:t xml:space="preserve">SA Journal of human resource management, </w:t>
          </w:r>
          <w:r>
            <w:rPr>
              <w:noProof/>
            </w:rPr>
            <w:t>17(2018), p. 11.</w:t>
          </w:r>
        </w:p>
        <w:p w14:paraId="47250592" w14:textId="77777777" w:rsidR="00FA0569" w:rsidRDefault="008E0B9C" w:rsidP="00FA0569">
          <w:pPr>
            <w:pStyle w:val="Bibliography"/>
            <w:rPr>
              <w:noProof/>
            </w:rPr>
          </w:pPr>
          <w:r>
            <w:rPr>
              <w:noProof/>
            </w:rPr>
            <w:t xml:space="preserve">Belbin, R. M., 2010. </w:t>
          </w:r>
          <w:r>
            <w:rPr>
              <w:i/>
              <w:iCs/>
              <w:noProof/>
            </w:rPr>
            <w:t xml:space="preserve">The management of teams why they succeed or fail. </w:t>
          </w:r>
          <w:r>
            <w:rPr>
              <w:noProof/>
            </w:rPr>
            <w:t>second</w:t>
          </w:r>
          <w:r>
            <w:rPr>
              <w:noProof/>
            </w:rPr>
            <w:t>ed. Oxford: Elsevier Ltd.</w:t>
          </w:r>
        </w:p>
        <w:p w14:paraId="72539564" w14:textId="77777777" w:rsidR="00FA0569" w:rsidRDefault="008E0B9C" w:rsidP="00FA0569">
          <w:pPr>
            <w:pStyle w:val="Bibliography"/>
            <w:rPr>
              <w:noProof/>
            </w:rPr>
          </w:pPr>
          <w:r>
            <w:rPr>
              <w:noProof/>
            </w:rPr>
            <w:t xml:space="preserve">Lencioni, P., n.d. </w:t>
          </w:r>
          <w:r>
            <w:rPr>
              <w:i/>
              <w:iCs/>
              <w:noProof/>
            </w:rPr>
            <w:t xml:space="preserve">Patrick Lencioni and teamwork teambuilding. </w:t>
          </w:r>
          <w:r>
            <w:rPr>
              <w:noProof/>
            </w:rPr>
            <w:t xml:space="preserve">[Online] </w:t>
          </w:r>
        </w:p>
        <w:p w14:paraId="0B9717FD" w14:textId="77777777" w:rsidR="00FA0569" w:rsidRDefault="008E0B9C" w:rsidP="00FA0569">
          <w:pPr>
            <w:pStyle w:val="Bibliography"/>
            <w:rPr>
              <w:noProof/>
            </w:rPr>
          </w:pPr>
          <w:r>
            <w:rPr>
              <w:noProof/>
            </w:rPr>
            <w:t xml:space="preserve">Available at: </w:t>
          </w:r>
          <w:r>
            <w:rPr>
              <w:noProof/>
              <w:u w:val="single"/>
            </w:rPr>
            <w:t>www.teamnbuilding.co.uk</w:t>
          </w:r>
        </w:p>
        <w:p w14:paraId="3E8005B9" w14:textId="77777777" w:rsidR="00FA0569" w:rsidRDefault="008E0B9C" w:rsidP="00FA0569">
          <w:pPr>
            <w:pStyle w:val="Bibliography"/>
            <w:rPr>
              <w:noProof/>
            </w:rPr>
          </w:pPr>
          <w:r>
            <w:rPr>
              <w:noProof/>
            </w:rPr>
            <w:t>[Accessed 23 11 2020].</w:t>
          </w:r>
        </w:p>
        <w:p w14:paraId="5068689E" w14:textId="77777777" w:rsidR="00B14991" w:rsidRPr="006F2B29" w:rsidRDefault="008E0B9C" w:rsidP="00FA0569">
          <w:r>
            <w:rPr>
              <w:b/>
              <w:bCs/>
              <w:noProof/>
            </w:rPr>
            <w:fldChar w:fldCharType="end"/>
          </w:r>
        </w:p>
      </w:sdtContent>
    </w:sdt>
    <w:bookmarkEnd w:id="0" w:displacedByCustomXml="prev"/>
    <w:sectPr w:rsidR="00B14991" w:rsidRPr="006F2B29" w:rsidSect="00B14991">
      <w:headerReference w:type="default" r:id="rId22"/>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5B8DC0" w14:textId="77777777" w:rsidR="008E0B9C" w:rsidRDefault="008E0B9C">
      <w:pPr>
        <w:spacing w:after="0" w:line="240" w:lineRule="auto"/>
      </w:pPr>
      <w:r>
        <w:separator/>
      </w:r>
    </w:p>
  </w:endnote>
  <w:endnote w:type="continuationSeparator" w:id="0">
    <w:p w14:paraId="0EA3DAE6" w14:textId="77777777" w:rsidR="008E0B9C" w:rsidRDefault="008E0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5439608"/>
      <w:docPartObj>
        <w:docPartGallery w:val="Page Numbers (Bottom of Page)"/>
        <w:docPartUnique/>
      </w:docPartObj>
    </w:sdtPr>
    <w:sdtEndPr>
      <w:rPr>
        <w:noProof/>
      </w:rPr>
    </w:sdtEndPr>
    <w:sdtContent>
      <w:p w14:paraId="5DA24ABC" w14:textId="77777777" w:rsidR="009D20A8" w:rsidRDefault="008E0B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1A0249" w14:textId="77777777" w:rsidR="009D20A8" w:rsidRDefault="009D2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D65A18" w14:textId="77777777" w:rsidR="008E0B9C" w:rsidRDefault="008E0B9C">
      <w:pPr>
        <w:spacing w:after="0" w:line="240" w:lineRule="auto"/>
      </w:pPr>
      <w:r>
        <w:separator/>
      </w:r>
    </w:p>
  </w:footnote>
  <w:footnote w:type="continuationSeparator" w:id="0">
    <w:p w14:paraId="2233E5BB" w14:textId="77777777" w:rsidR="008E0B9C" w:rsidRDefault="008E0B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782123" w14:textId="77777777" w:rsidR="009D20A8" w:rsidRDefault="008E0B9C">
    <w:pPr>
      <w:pStyle w:val="Header"/>
    </w:pPr>
    <w:r>
      <w:t>Cheryl Evans 1919675.</w:t>
    </w:r>
  </w:p>
  <w:p w14:paraId="2B9C0DC3" w14:textId="77777777" w:rsidR="009D20A8" w:rsidRDefault="009D20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6E071C"/>
    <w:multiLevelType w:val="multilevel"/>
    <w:tmpl w:val="D0109F7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ABA1EDD"/>
    <w:multiLevelType w:val="hybridMultilevel"/>
    <w:tmpl w:val="65EEBBE4"/>
    <w:lvl w:ilvl="0" w:tplc="FEF83750">
      <w:start w:val="1"/>
      <w:numFmt w:val="bullet"/>
      <w:lvlText w:val=""/>
      <w:lvlJc w:val="left"/>
      <w:pPr>
        <w:ind w:left="720" w:hanging="360"/>
      </w:pPr>
      <w:rPr>
        <w:rFonts w:ascii="Symbol" w:hAnsi="Symbol" w:hint="default"/>
      </w:rPr>
    </w:lvl>
    <w:lvl w:ilvl="1" w:tplc="4454BA44" w:tentative="1">
      <w:start w:val="1"/>
      <w:numFmt w:val="bullet"/>
      <w:lvlText w:val="o"/>
      <w:lvlJc w:val="left"/>
      <w:pPr>
        <w:ind w:left="1440" w:hanging="360"/>
      </w:pPr>
      <w:rPr>
        <w:rFonts w:ascii="Courier New" w:hAnsi="Courier New" w:cs="Courier New" w:hint="default"/>
      </w:rPr>
    </w:lvl>
    <w:lvl w:ilvl="2" w:tplc="525AAB20" w:tentative="1">
      <w:start w:val="1"/>
      <w:numFmt w:val="bullet"/>
      <w:lvlText w:val=""/>
      <w:lvlJc w:val="left"/>
      <w:pPr>
        <w:ind w:left="2160" w:hanging="360"/>
      </w:pPr>
      <w:rPr>
        <w:rFonts w:ascii="Wingdings" w:hAnsi="Wingdings" w:hint="default"/>
      </w:rPr>
    </w:lvl>
    <w:lvl w:ilvl="3" w:tplc="90E888AE" w:tentative="1">
      <w:start w:val="1"/>
      <w:numFmt w:val="bullet"/>
      <w:lvlText w:val=""/>
      <w:lvlJc w:val="left"/>
      <w:pPr>
        <w:ind w:left="2880" w:hanging="360"/>
      </w:pPr>
      <w:rPr>
        <w:rFonts w:ascii="Symbol" w:hAnsi="Symbol" w:hint="default"/>
      </w:rPr>
    </w:lvl>
    <w:lvl w:ilvl="4" w:tplc="E2C4FEFC" w:tentative="1">
      <w:start w:val="1"/>
      <w:numFmt w:val="bullet"/>
      <w:lvlText w:val="o"/>
      <w:lvlJc w:val="left"/>
      <w:pPr>
        <w:ind w:left="3600" w:hanging="360"/>
      </w:pPr>
      <w:rPr>
        <w:rFonts w:ascii="Courier New" w:hAnsi="Courier New" w:cs="Courier New" w:hint="default"/>
      </w:rPr>
    </w:lvl>
    <w:lvl w:ilvl="5" w:tplc="8DE62422" w:tentative="1">
      <w:start w:val="1"/>
      <w:numFmt w:val="bullet"/>
      <w:lvlText w:val=""/>
      <w:lvlJc w:val="left"/>
      <w:pPr>
        <w:ind w:left="4320" w:hanging="360"/>
      </w:pPr>
      <w:rPr>
        <w:rFonts w:ascii="Wingdings" w:hAnsi="Wingdings" w:hint="default"/>
      </w:rPr>
    </w:lvl>
    <w:lvl w:ilvl="6" w:tplc="6ED07C4E" w:tentative="1">
      <w:start w:val="1"/>
      <w:numFmt w:val="bullet"/>
      <w:lvlText w:val=""/>
      <w:lvlJc w:val="left"/>
      <w:pPr>
        <w:ind w:left="5040" w:hanging="360"/>
      </w:pPr>
      <w:rPr>
        <w:rFonts w:ascii="Symbol" w:hAnsi="Symbol" w:hint="default"/>
      </w:rPr>
    </w:lvl>
    <w:lvl w:ilvl="7" w:tplc="36A260D0" w:tentative="1">
      <w:start w:val="1"/>
      <w:numFmt w:val="bullet"/>
      <w:lvlText w:val="o"/>
      <w:lvlJc w:val="left"/>
      <w:pPr>
        <w:ind w:left="5760" w:hanging="360"/>
      </w:pPr>
      <w:rPr>
        <w:rFonts w:ascii="Courier New" w:hAnsi="Courier New" w:cs="Courier New" w:hint="default"/>
      </w:rPr>
    </w:lvl>
    <w:lvl w:ilvl="8" w:tplc="9DF6777C"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D3C"/>
    <w:rsid w:val="00000688"/>
    <w:rsid w:val="00003228"/>
    <w:rsid w:val="000032C3"/>
    <w:rsid w:val="00007242"/>
    <w:rsid w:val="00015840"/>
    <w:rsid w:val="00015FEE"/>
    <w:rsid w:val="00017C2C"/>
    <w:rsid w:val="00017C7F"/>
    <w:rsid w:val="00020C0E"/>
    <w:rsid w:val="000247DF"/>
    <w:rsid w:val="000300A2"/>
    <w:rsid w:val="00031088"/>
    <w:rsid w:val="0003208B"/>
    <w:rsid w:val="00034251"/>
    <w:rsid w:val="00034D40"/>
    <w:rsid w:val="00034DF3"/>
    <w:rsid w:val="00040097"/>
    <w:rsid w:val="0004113C"/>
    <w:rsid w:val="000416DF"/>
    <w:rsid w:val="000427C2"/>
    <w:rsid w:val="00044913"/>
    <w:rsid w:val="00044F89"/>
    <w:rsid w:val="000463D2"/>
    <w:rsid w:val="000500BD"/>
    <w:rsid w:val="00063ED3"/>
    <w:rsid w:val="00064E32"/>
    <w:rsid w:val="000669BF"/>
    <w:rsid w:val="0007574D"/>
    <w:rsid w:val="00075A1F"/>
    <w:rsid w:val="00077948"/>
    <w:rsid w:val="00085A6B"/>
    <w:rsid w:val="000908A2"/>
    <w:rsid w:val="00092175"/>
    <w:rsid w:val="000924E9"/>
    <w:rsid w:val="000936B0"/>
    <w:rsid w:val="00093C80"/>
    <w:rsid w:val="0009454A"/>
    <w:rsid w:val="000A0D13"/>
    <w:rsid w:val="000A66B1"/>
    <w:rsid w:val="000A6CA9"/>
    <w:rsid w:val="000A6D98"/>
    <w:rsid w:val="000B0FAE"/>
    <w:rsid w:val="000B408A"/>
    <w:rsid w:val="000B458A"/>
    <w:rsid w:val="000B72A8"/>
    <w:rsid w:val="000C0DCD"/>
    <w:rsid w:val="000C2408"/>
    <w:rsid w:val="000C28C9"/>
    <w:rsid w:val="000C3307"/>
    <w:rsid w:val="000C3DDE"/>
    <w:rsid w:val="000C48E2"/>
    <w:rsid w:val="000C4B65"/>
    <w:rsid w:val="000C68C1"/>
    <w:rsid w:val="000C76BB"/>
    <w:rsid w:val="000D01E8"/>
    <w:rsid w:val="000D292B"/>
    <w:rsid w:val="000D6C06"/>
    <w:rsid w:val="000E2199"/>
    <w:rsid w:val="000E3702"/>
    <w:rsid w:val="000E5C68"/>
    <w:rsid w:val="000E77C2"/>
    <w:rsid w:val="000F5FFA"/>
    <w:rsid w:val="00101A42"/>
    <w:rsid w:val="00101F7A"/>
    <w:rsid w:val="00105402"/>
    <w:rsid w:val="0010579B"/>
    <w:rsid w:val="00105AC0"/>
    <w:rsid w:val="001069ED"/>
    <w:rsid w:val="00110379"/>
    <w:rsid w:val="00114DA3"/>
    <w:rsid w:val="00116577"/>
    <w:rsid w:val="00116927"/>
    <w:rsid w:val="00121CF3"/>
    <w:rsid w:val="00122241"/>
    <w:rsid w:val="0012442D"/>
    <w:rsid w:val="00124555"/>
    <w:rsid w:val="001251B9"/>
    <w:rsid w:val="00125B86"/>
    <w:rsid w:val="00130B1E"/>
    <w:rsid w:val="00133617"/>
    <w:rsid w:val="00133662"/>
    <w:rsid w:val="0013547A"/>
    <w:rsid w:val="00142469"/>
    <w:rsid w:val="00143467"/>
    <w:rsid w:val="00143A52"/>
    <w:rsid w:val="00147C9E"/>
    <w:rsid w:val="001514EF"/>
    <w:rsid w:val="00151C88"/>
    <w:rsid w:val="00152589"/>
    <w:rsid w:val="0015697F"/>
    <w:rsid w:val="00161EC4"/>
    <w:rsid w:val="00162DD7"/>
    <w:rsid w:val="0016314E"/>
    <w:rsid w:val="0016438C"/>
    <w:rsid w:val="00164953"/>
    <w:rsid w:val="00165412"/>
    <w:rsid w:val="00165CB1"/>
    <w:rsid w:val="00167BEC"/>
    <w:rsid w:val="00172A1F"/>
    <w:rsid w:val="0017400C"/>
    <w:rsid w:val="00176AEF"/>
    <w:rsid w:val="0017741A"/>
    <w:rsid w:val="00185B97"/>
    <w:rsid w:val="00185F3D"/>
    <w:rsid w:val="00190D2A"/>
    <w:rsid w:val="00191F20"/>
    <w:rsid w:val="00192407"/>
    <w:rsid w:val="001926EA"/>
    <w:rsid w:val="0019309C"/>
    <w:rsid w:val="00194071"/>
    <w:rsid w:val="001947FF"/>
    <w:rsid w:val="00194C39"/>
    <w:rsid w:val="00194C5E"/>
    <w:rsid w:val="001A6C4E"/>
    <w:rsid w:val="001A6ECB"/>
    <w:rsid w:val="001B097B"/>
    <w:rsid w:val="001B386C"/>
    <w:rsid w:val="001B58F2"/>
    <w:rsid w:val="001C335F"/>
    <w:rsid w:val="001C57CC"/>
    <w:rsid w:val="001C5955"/>
    <w:rsid w:val="001C6824"/>
    <w:rsid w:val="001C74B8"/>
    <w:rsid w:val="001D012D"/>
    <w:rsid w:val="001D158A"/>
    <w:rsid w:val="001D174A"/>
    <w:rsid w:val="001D5A46"/>
    <w:rsid w:val="001D7BB0"/>
    <w:rsid w:val="001E729E"/>
    <w:rsid w:val="001F0720"/>
    <w:rsid w:val="001F2BEB"/>
    <w:rsid w:val="001F443C"/>
    <w:rsid w:val="001F6B7A"/>
    <w:rsid w:val="001F7747"/>
    <w:rsid w:val="002012CD"/>
    <w:rsid w:val="00201B00"/>
    <w:rsid w:val="0020282C"/>
    <w:rsid w:val="002101C4"/>
    <w:rsid w:val="00210C3C"/>
    <w:rsid w:val="00210FE1"/>
    <w:rsid w:val="00211D36"/>
    <w:rsid w:val="002122A7"/>
    <w:rsid w:val="00213602"/>
    <w:rsid w:val="0021386E"/>
    <w:rsid w:val="002138F6"/>
    <w:rsid w:val="002178C2"/>
    <w:rsid w:val="00222A2B"/>
    <w:rsid w:val="002245D3"/>
    <w:rsid w:val="0022667D"/>
    <w:rsid w:val="002315DA"/>
    <w:rsid w:val="00231655"/>
    <w:rsid w:val="00232E05"/>
    <w:rsid w:val="002339B8"/>
    <w:rsid w:val="00233BF5"/>
    <w:rsid w:val="00240541"/>
    <w:rsid w:val="002426DD"/>
    <w:rsid w:val="00244AB9"/>
    <w:rsid w:val="002451BA"/>
    <w:rsid w:val="00255374"/>
    <w:rsid w:val="00255C80"/>
    <w:rsid w:val="00256400"/>
    <w:rsid w:val="002573C2"/>
    <w:rsid w:val="00261274"/>
    <w:rsid w:val="00261938"/>
    <w:rsid w:val="00262779"/>
    <w:rsid w:val="00263C28"/>
    <w:rsid w:val="002659F9"/>
    <w:rsid w:val="002678DE"/>
    <w:rsid w:val="00267BC1"/>
    <w:rsid w:val="00270876"/>
    <w:rsid w:val="00271438"/>
    <w:rsid w:val="00275CD8"/>
    <w:rsid w:val="002821D4"/>
    <w:rsid w:val="00283D75"/>
    <w:rsid w:val="002846CD"/>
    <w:rsid w:val="00292852"/>
    <w:rsid w:val="0029574E"/>
    <w:rsid w:val="00295E3D"/>
    <w:rsid w:val="002A0152"/>
    <w:rsid w:val="002A5FCC"/>
    <w:rsid w:val="002A7604"/>
    <w:rsid w:val="002B6463"/>
    <w:rsid w:val="002B6859"/>
    <w:rsid w:val="002B68D6"/>
    <w:rsid w:val="002C439F"/>
    <w:rsid w:val="002C6B34"/>
    <w:rsid w:val="002C7979"/>
    <w:rsid w:val="002D4FF0"/>
    <w:rsid w:val="002D612D"/>
    <w:rsid w:val="002D7F84"/>
    <w:rsid w:val="002E11DE"/>
    <w:rsid w:val="002E17BB"/>
    <w:rsid w:val="002E23C0"/>
    <w:rsid w:val="002E2631"/>
    <w:rsid w:val="002E415E"/>
    <w:rsid w:val="002E695D"/>
    <w:rsid w:val="002F0179"/>
    <w:rsid w:val="002F1212"/>
    <w:rsid w:val="002F41CB"/>
    <w:rsid w:val="002F43F1"/>
    <w:rsid w:val="002F6344"/>
    <w:rsid w:val="0030006F"/>
    <w:rsid w:val="003015F8"/>
    <w:rsid w:val="00301740"/>
    <w:rsid w:val="00303570"/>
    <w:rsid w:val="00306186"/>
    <w:rsid w:val="003103FC"/>
    <w:rsid w:val="00316812"/>
    <w:rsid w:val="00317AEC"/>
    <w:rsid w:val="00317E05"/>
    <w:rsid w:val="003246E4"/>
    <w:rsid w:val="003260C3"/>
    <w:rsid w:val="003267BF"/>
    <w:rsid w:val="003277AE"/>
    <w:rsid w:val="003320BB"/>
    <w:rsid w:val="00333C3C"/>
    <w:rsid w:val="003348F9"/>
    <w:rsid w:val="0033636F"/>
    <w:rsid w:val="00341DB1"/>
    <w:rsid w:val="00344BE2"/>
    <w:rsid w:val="00347591"/>
    <w:rsid w:val="003518DF"/>
    <w:rsid w:val="00351F39"/>
    <w:rsid w:val="003541D9"/>
    <w:rsid w:val="00357D11"/>
    <w:rsid w:val="00360996"/>
    <w:rsid w:val="0036152A"/>
    <w:rsid w:val="00365687"/>
    <w:rsid w:val="003657B2"/>
    <w:rsid w:val="00366785"/>
    <w:rsid w:val="00366B4F"/>
    <w:rsid w:val="00367D5B"/>
    <w:rsid w:val="003762AB"/>
    <w:rsid w:val="00376A07"/>
    <w:rsid w:val="00376EE7"/>
    <w:rsid w:val="00381F1A"/>
    <w:rsid w:val="00391DE9"/>
    <w:rsid w:val="00391F58"/>
    <w:rsid w:val="00392749"/>
    <w:rsid w:val="0039352A"/>
    <w:rsid w:val="00396642"/>
    <w:rsid w:val="00396811"/>
    <w:rsid w:val="003973EA"/>
    <w:rsid w:val="003A55C5"/>
    <w:rsid w:val="003B2C63"/>
    <w:rsid w:val="003B7E12"/>
    <w:rsid w:val="003C202B"/>
    <w:rsid w:val="003C6E59"/>
    <w:rsid w:val="003D15FB"/>
    <w:rsid w:val="003D3276"/>
    <w:rsid w:val="003D69A6"/>
    <w:rsid w:val="003E2368"/>
    <w:rsid w:val="003E3BDA"/>
    <w:rsid w:val="003E5060"/>
    <w:rsid w:val="003E549A"/>
    <w:rsid w:val="003E5830"/>
    <w:rsid w:val="003F0323"/>
    <w:rsid w:val="003F421B"/>
    <w:rsid w:val="00403D9F"/>
    <w:rsid w:val="00404C3D"/>
    <w:rsid w:val="00404D53"/>
    <w:rsid w:val="0040556F"/>
    <w:rsid w:val="00407C6B"/>
    <w:rsid w:val="004124B3"/>
    <w:rsid w:val="00413944"/>
    <w:rsid w:val="004148D5"/>
    <w:rsid w:val="00414CA5"/>
    <w:rsid w:val="00424AF0"/>
    <w:rsid w:val="00425C4A"/>
    <w:rsid w:val="0043287C"/>
    <w:rsid w:val="00433B72"/>
    <w:rsid w:val="004369B2"/>
    <w:rsid w:val="004409DE"/>
    <w:rsid w:val="00441BA9"/>
    <w:rsid w:val="00443680"/>
    <w:rsid w:val="00445144"/>
    <w:rsid w:val="00445424"/>
    <w:rsid w:val="00445B13"/>
    <w:rsid w:val="00446B00"/>
    <w:rsid w:val="00456D57"/>
    <w:rsid w:val="00457C45"/>
    <w:rsid w:val="00460553"/>
    <w:rsid w:val="00463FC9"/>
    <w:rsid w:val="0046672E"/>
    <w:rsid w:val="00470598"/>
    <w:rsid w:val="0047088D"/>
    <w:rsid w:val="0047218E"/>
    <w:rsid w:val="0047235B"/>
    <w:rsid w:val="00472B99"/>
    <w:rsid w:val="004743FD"/>
    <w:rsid w:val="00476D27"/>
    <w:rsid w:val="004770EE"/>
    <w:rsid w:val="004805BB"/>
    <w:rsid w:val="00480673"/>
    <w:rsid w:val="00481ADF"/>
    <w:rsid w:val="004833F6"/>
    <w:rsid w:val="0048600B"/>
    <w:rsid w:val="00487D0E"/>
    <w:rsid w:val="00491A79"/>
    <w:rsid w:val="00493DE2"/>
    <w:rsid w:val="00494C23"/>
    <w:rsid w:val="004968D8"/>
    <w:rsid w:val="004A2474"/>
    <w:rsid w:val="004A4051"/>
    <w:rsid w:val="004A55E3"/>
    <w:rsid w:val="004B0D3C"/>
    <w:rsid w:val="004B10CD"/>
    <w:rsid w:val="004C08B6"/>
    <w:rsid w:val="004C3ECD"/>
    <w:rsid w:val="004C4317"/>
    <w:rsid w:val="004C7ACD"/>
    <w:rsid w:val="004D02B3"/>
    <w:rsid w:val="004D1C81"/>
    <w:rsid w:val="004D2B6C"/>
    <w:rsid w:val="004E4EE0"/>
    <w:rsid w:val="004F7ECC"/>
    <w:rsid w:val="005001B9"/>
    <w:rsid w:val="005003E2"/>
    <w:rsid w:val="00503561"/>
    <w:rsid w:val="0050518A"/>
    <w:rsid w:val="00515498"/>
    <w:rsid w:val="00516124"/>
    <w:rsid w:val="0052111A"/>
    <w:rsid w:val="00521B51"/>
    <w:rsid w:val="0052206C"/>
    <w:rsid w:val="00522CDC"/>
    <w:rsid w:val="00523600"/>
    <w:rsid w:val="00523CBC"/>
    <w:rsid w:val="00537A4A"/>
    <w:rsid w:val="00540783"/>
    <w:rsid w:val="00540EF5"/>
    <w:rsid w:val="00542C92"/>
    <w:rsid w:val="005448B9"/>
    <w:rsid w:val="00546B14"/>
    <w:rsid w:val="00553091"/>
    <w:rsid w:val="00560093"/>
    <w:rsid w:val="00565F9A"/>
    <w:rsid w:val="005667BE"/>
    <w:rsid w:val="00566DDD"/>
    <w:rsid w:val="005716C9"/>
    <w:rsid w:val="00575898"/>
    <w:rsid w:val="00576DC0"/>
    <w:rsid w:val="00580DB1"/>
    <w:rsid w:val="005824CD"/>
    <w:rsid w:val="0058673B"/>
    <w:rsid w:val="00591172"/>
    <w:rsid w:val="00591C49"/>
    <w:rsid w:val="0059246B"/>
    <w:rsid w:val="00592DD1"/>
    <w:rsid w:val="005935E9"/>
    <w:rsid w:val="00595238"/>
    <w:rsid w:val="00596C26"/>
    <w:rsid w:val="005A1633"/>
    <w:rsid w:val="005A2D39"/>
    <w:rsid w:val="005A6E9F"/>
    <w:rsid w:val="005C18CC"/>
    <w:rsid w:val="005D08FF"/>
    <w:rsid w:val="005D1FA6"/>
    <w:rsid w:val="005D23B2"/>
    <w:rsid w:val="005D3FFF"/>
    <w:rsid w:val="005E2D2E"/>
    <w:rsid w:val="005E3751"/>
    <w:rsid w:val="005E3E97"/>
    <w:rsid w:val="005E5931"/>
    <w:rsid w:val="005E7272"/>
    <w:rsid w:val="005F10C2"/>
    <w:rsid w:val="005F2AAD"/>
    <w:rsid w:val="005F546D"/>
    <w:rsid w:val="00600174"/>
    <w:rsid w:val="00601CEB"/>
    <w:rsid w:val="00605887"/>
    <w:rsid w:val="00606584"/>
    <w:rsid w:val="0060733C"/>
    <w:rsid w:val="00612A68"/>
    <w:rsid w:val="00614A6F"/>
    <w:rsid w:val="00616C86"/>
    <w:rsid w:val="006203B0"/>
    <w:rsid w:val="006215D0"/>
    <w:rsid w:val="00623158"/>
    <w:rsid w:val="006234CE"/>
    <w:rsid w:val="00631AFB"/>
    <w:rsid w:val="0063467C"/>
    <w:rsid w:val="00636E5C"/>
    <w:rsid w:val="00640BB8"/>
    <w:rsid w:val="006473B1"/>
    <w:rsid w:val="006535D0"/>
    <w:rsid w:val="00654912"/>
    <w:rsid w:val="00657757"/>
    <w:rsid w:val="00657966"/>
    <w:rsid w:val="006606AA"/>
    <w:rsid w:val="00663B6D"/>
    <w:rsid w:val="0066651D"/>
    <w:rsid w:val="00666CBE"/>
    <w:rsid w:val="0066753D"/>
    <w:rsid w:val="00671C79"/>
    <w:rsid w:val="006731E8"/>
    <w:rsid w:val="00675BC1"/>
    <w:rsid w:val="006770E4"/>
    <w:rsid w:val="00681544"/>
    <w:rsid w:val="006842B0"/>
    <w:rsid w:val="00686A65"/>
    <w:rsid w:val="00690E82"/>
    <w:rsid w:val="00692D9A"/>
    <w:rsid w:val="00693FEA"/>
    <w:rsid w:val="006A15A2"/>
    <w:rsid w:val="006A1948"/>
    <w:rsid w:val="006A1F08"/>
    <w:rsid w:val="006A26DD"/>
    <w:rsid w:val="006A799A"/>
    <w:rsid w:val="006B1F7D"/>
    <w:rsid w:val="006B24A2"/>
    <w:rsid w:val="006C10A7"/>
    <w:rsid w:val="006C3F46"/>
    <w:rsid w:val="006C520F"/>
    <w:rsid w:val="006D4F57"/>
    <w:rsid w:val="006D5C65"/>
    <w:rsid w:val="006E1241"/>
    <w:rsid w:val="006E478C"/>
    <w:rsid w:val="006E5A40"/>
    <w:rsid w:val="006F150E"/>
    <w:rsid w:val="006F2B29"/>
    <w:rsid w:val="006F2E96"/>
    <w:rsid w:val="006F4D8E"/>
    <w:rsid w:val="00700B12"/>
    <w:rsid w:val="00703F6D"/>
    <w:rsid w:val="00714182"/>
    <w:rsid w:val="00714EB1"/>
    <w:rsid w:val="00715D27"/>
    <w:rsid w:val="00715E2A"/>
    <w:rsid w:val="00717D2A"/>
    <w:rsid w:val="00722B9C"/>
    <w:rsid w:val="00722E22"/>
    <w:rsid w:val="00730197"/>
    <w:rsid w:val="00734DB2"/>
    <w:rsid w:val="00734EB1"/>
    <w:rsid w:val="0073546F"/>
    <w:rsid w:val="00735DE3"/>
    <w:rsid w:val="00735E36"/>
    <w:rsid w:val="00742379"/>
    <w:rsid w:val="00746834"/>
    <w:rsid w:val="00747BE5"/>
    <w:rsid w:val="007505D2"/>
    <w:rsid w:val="00752E34"/>
    <w:rsid w:val="007532B6"/>
    <w:rsid w:val="00757894"/>
    <w:rsid w:val="00776C3F"/>
    <w:rsid w:val="00782B13"/>
    <w:rsid w:val="007910A4"/>
    <w:rsid w:val="00791722"/>
    <w:rsid w:val="00791BEE"/>
    <w:rsid w:val="00792125"/>
    <w:rsid w:val="00793011"/>
    <w:rsid w:val="007944FB"/>
    <w:rsid w:val="00794F77"/>
    <w:rsid w:val="00796059"/>
    <w:rsid w:val="007A0ABA"/>
    <w:rsid w:val="007A140E"/>
    <w:rsid w:val="007A307D"/>
    <w:rsid w:val="007A4FDA"/>
    <w:rsid w:val="007B0139"/>
    <w:rsid w:val="007B0755"/>
    <w:rsid w:val="007B0B78"/>
    <w:rsid w:val="007B0D9C"/>
    <w:rsid w:val="007C166F"/>
    <w:rsid w:val="007C18DE"/>
    <w:rsid w:val="007C2655"/>
    <w:rsid w:val="007C3F96"/>
    <w:rsid w:val="007C4728"/>
    <w:rsid w:val="007C5046"/>
    <w:rsid w:val="007C5D8C"/>
    <w:rsid w:val="007C6B83"/>
    <w:rsid w:val="007D329B"/>
    <w:rsid w:val="007D7CFC"/>
    <w:rsid w:val="007E180A"/>
    <w:rsid w:val="007E2182"/>
    <w:rsid w:val="007E2A6B"/>
    <w:rsid w:val="007E72EE"/>
    <w:rsid w:val="007F062B"/>
    <w:rsid w:val="007F17F8"/>
    <w:rsid w:val="008006BB"/>
    <w:rsid w:val="00802580"/>
    <w:rsid w:val="00803368"/>
    <w:rsid w:val="00803829"/>
    <w:rsid w:val="00817F48"/>
    <w:rsid w:val="008232C4"/>
    <w:rsid w:val="00825EC2"/>
    <w:rsid w:val="008278C1"/>
    <w:rsid w:val="00830979"/>
    <w:rsid w:val="00831700"/>
    <w:rsid w:val="00831907"/>
    <w:rsid w:val="00831B0C"/>
    <w:rsid w:val="00832540"/>
    <w:rsid w:val="0083462E"/>
    <w:rsid w:val="00834D17"/>
    <w:rsid w:val="00837F77"/>
    <w:rsid w:val="008403A6"/>
    <w:rsid w:val="008415CA"/>
    <w:rsid w:val="008453A2"/>
    <w:rsid w:val="00850459"/>
    <w:rsid w:val="008513F0"/>
    <w:rsid w:val="00851A4B"/>
    <w:rsid w:val="008526AE"/>
    <w:rsid w:val="008540CA"/>
    <w:rsid w:val="00856373"/>
    <w:rsid w:val="00856C19"/>
    <w:rsid w:val="00857BC8"/>
    <w:rsid w:val="008619FE"/>
    <w:rsid w:val="00864405"/>
    <w:rsid w:val="008653D9"/>
    <w:rsid w:val="00865FA9"/>
    <w:rsid w:val="0087014B"/>
    <w:rsid w:val="00870DA9"/>
    <w:rsid w:val="00874BD7"/>
    <w:rsid w:val="00874E4E"/>
    <w:rsid w:val="00881825"/>
    <w:rsid w:val="00881C2E"/>
    <w:rsid w:val="00884336"/>
    <w:rsid w:val="00884CBE"/>
    <w:rsid w:val="00887CDE"/>
    <w:rsid w:val="00890DCF"/>
    <w:rsid w:val="00894C59"/>
    <w:rsid w:val="008971A7"/>
    <w:rsid w:val="008A3440"/>
    <w:rsid w:val="008A39AA"/>
    <w:rsid w:val="008A4326"/>
    <w:rsid w:val="008A6B79"/>
    <w:rsid w:val="008A7265"/>
    <w:rsid w:val="008B0D68"/>
    <w:rsid w:val="008B2F16"/>
    <w:rsid w:val="008B338C"/>
    <w:rsid w:val="008B652F"/>
    <w:rsid w:val="008C2AEA"/>
    <w:rsid w:val="008C6AA9"/>
    <w:rsid w:val="008D0B20"/>
    <w:rsid w:val="008D0C3A"/>
    <w:rsid w:val="008D1B83"/>
    <w:rsid w:val="008D394B"/>
    <w:rsid w:val="008D73E1"/>
    <w:rsid w:val="008D7B3F"/>
    <w:rsid w:val="008E0B9C"/>
    <w:rsid w:val="008E712C"/>
    <w:rsid w:val="008F09E1"/>
    <w:rsid w:val="008F0C70"/>
    <w:rsid w:val="008F100B"/>
    <w:rsid w:val="008F2290"/>
    <w:rsid w:val="008F2B73"/>
    <w:rsid w:val="008F4C4A"/>
    <w:rsid w:val="008F5505"/>
    <w:rsid w:val="008F58E2"/>
    <w:rsid w:val="0090016E"/>
    <w:rsid w:val="009018E1"/>
    <w:rsid w:val="00902D6F"/>
    <w:rsid w:val="00904BE5"/>
    <w:rsid w:val="009061B0"/>
    <w:rsid w:val="00906ED5"/>
    <w:rsid w:val="009103E2"/>
    <w:rsid w:val="00911931"/>
    <w:rsid w:val="009129FC"/>
    <w:rsid w:val="0091477D"/>
    <w:rsid w:val="00917480"/>
    <w:rsid w:val="009208D5"/>
    <w:rsid w:val="00920A08"/>
    <w:rsid w:val="00923799"/>
    <w:rsid w:val="009247B5"/>
    <w:rsid w:val="00927885"/>
    <w:rsid w:val="00927D5F"/>
    <w:rsid w:val="00931092"/>
    <w:rsid w:val="00933040"/>
    <w:rsid w:val="00943114"/>
    <w:rsid w:val="0094409F"/>
    <w:rsid w:val="009449ED"/>
    <w:rsid w:val="009462AE"/>
    <w:rsid w:val="009467A3"/>
    <w:rsid w:val="00947EAA"/>
    <w:rsid w:val="0095088F"/>
    <w:rsid w:val="009522F4"/>
    <w:rsid w:val="009539C9"/>
    <w:rsid w:val="009572A1"/>
    <w:rsid w:val="009635F3"/>
    <w:rsid w:val="009742D2"/>
    <w:rsid w:val="009743FC"/>
    <w:rsid w:val="009748DE"/>
    <w:rsid w:val="009748EC"/>
    <w:rsid w:val="00974E0C"/>
    <w:rsid w:val="00977E64"/>
    <w:rsid w:val="009839C6"/>
    <w:rsid w:val="009948DC"/>
    <w:rsid w:val="00995CFD"/>
    <w:rsid w:val="00996165"/>
    <w:rsid w:val="009966E9"/>
    <w:rsid w:val="00996864"/>
    <w:rsid w:val="009A1560"/>
    <w:rsid w:val="009A2006"/>
    <w:rsid w:val="009A3B2E"/>
    <w:rsid w:val="009A67F9"/>
    <w:rsid w:val="009A7E9A"/>
    <w:rsid w:val="009B1D51"/>
    <w:rsid w:val="009B4BD9"/>
    <w:rsid w:val="009B4D41"/>
    <w:rsid w:val="009C7EC6"/>
    <w:rsid w:val="009D20A8"/>
    <w:rsid w:val="009D2DD6"/>
    <w:rsid w:val="009E20D2"/>
    <w:rsid w:val="009F1B04"/>
    <w:rsid w:val="009F2771"/>
    <w:rsid w:val="009F4855"/>
    <w:rsid w:val="009F6985"/>
    <w:rsid w:val="00A047AC"/>
    <w:rsid w:val="00A114F4"/>
    <w:rsid w:val="00A1533C"/>
    <w:rsid w:val="00A20C06"/>
    <w:rsid w:val="00A219BB"/>
    <w:rsid w:val="00A26558"/>
    <w:rsid w:val="00A2674A"/>
    <w:rsid w:val="00A267D7"/>
    <w:rsid w:val="00A268EE"/>
    <w:rsid w:val="00A303D5"/>
    <w:rsid w:val="00A30FA1"/>
    <w:rsid w:val="00A329F2"/>
    <w:rsid w:val="00A33AB5"/>
    <w:rsid w:val="00A34B08"/>
    <w:rsid w:val="00A43B98"/>
    <w:rsid w:val="00A44408"/>
    <w:rsid w:val="00A454B1"/>
    <w:rsid w:val="00A45666"/>
    <w:rsid w:val="00A52841"/>
    <w:rsid w:val="00A529DB"/>
    <w:rsid w:val="00A53FC0"/>
    <w:rsid w:val="00A546FA"/>
    <w:rsid w:val="00A54837"/>
    <w:rsid w:val="00A55EF0"/>
    <w:rsid w:val="00A56283"/>
    <w:rsid w:val="00A6098A"/>
    <w:rsid w:val="00A62D75"/>
    <w:rsid w:val="00A67BDA"/>
    <w:rsid w:val="00A71710"/>
    <w:rsid w:val="00A71993"/>
    <w:rsid w:val="00A7314A"/>
    <w:rsid w:val="00A75B77"/>
    <w:rsid w:val="00A75C56"/>
    <w:rsid w:val="00A7672D"/>
    <w:rsid w:val="00A777EC"/>
    <w:rsid w:val="00A82B2D"/>
    <w:rsid w:val="00A82B94"/>
    <w:rsid w:val="00A86A32"/>
    <w:rsid w:val="00A87638"/>
    <w:rsid w:val="00A96590"/>
    <w:rsid w:val="00A965E4"/>
    <w:rsid w:val="00A97DC7"/>
    <w:rsid w:val="00AA2204"/>
    <w:rsid w:val="00AA7C0E"/>
    <w:rsid w:val="00AB17B4"/>
    <w:rsid w:val="00AB37A5"/>
    <w:rsid w:val="00AC2D80"/>
    <w:rsid w:val="00AC56FF"/>
    <w:rsid w:val="00AC72E8"/>
    <w:rsid w:val="00AC77A5"/>
    <w:rsid w:val="00AD1EE2"/>
    <w:rsid w:val="00AD26AB"/>
    <w:rsid w:val="00AD41E1"/>
    <w:rsid w:val="00AD6274"/>
    <w:rsid w:val="00AE1A6B"/>
    <w:rsid w:val="00AE2194"/>
    <w:rsid w:val="00AE5C04"/>
    <w:rsid w:val="00AE66C6"/>
    <w:rsid w:val="00AE7654"/>
    <w:rsid w:val="00AF0FB6"/>
    <w:rsid w:val="00AF6FFB"/>
    <w:rsid w:val="00B001F4"/>
    <w:rsid w:val="00B00FD1"/>
    <w:rsid w:val="00B04DAA"/>
    <w:rsid w:val="00B04E19"/>
    <w:rsid w:val="00B056DE"/>
    <w:rsid w:val="00B0748F"/>
    <w:rsid w:val="00B13EA3"/>
    <w:rsid w:val="00B14048"/>
    <w:rsid w:val="00B14991"/>
    <w:rsid w:val="00B14F52"/>
    <w:rsid w:val="00B22DDB"/>
    <w:rsid w:val="00B22F1C"/>
    <w:rsid w:val="00B23A2C"/>
    <w:rsid w:val="00B24659"/>
    <w:rsid w:val="00B276F5"/>
    <w:rsid w:val="00B31C37"/>
    <w:rsid w:val="00B3689F"/>
    <w:rsid w:val="00B4280B"/>
    <w:rsid w:val="00B45ED4"/>
    <w:rsid w:val="00B467C3"/>
    <w:rsid w:val="00B5325A"/>
    <w:rsid w:val="00B53EA6"/>
    <w:rsid w:val="00B55DE6"/>
    <w:rsid w:val="00B73903"/>
    <w:rsid w:val="00B73D2D"/>
    <w:rsid w:val="00B75E98"/>
    <w:rsid w:val="00B77992"/>
    <w:rsid w:val="00B810D0"/>
    <w:rsid w:val="00B8201B"/>
    <w:rsid w:val="00B84524"/>
    <w:rsid w:val="00B84FBE"/>
    <w:rsid w:val="00B92120"/>
    <w:rsid w:val="00B923DF"/>
    <w:rsid w:val="00B92A93"/>
    <w:rsid w:val="00B92BAF"/>
    <w:rsid w:val="00B930F9"/>
    <w:rsid w:val="00B9310D"/>
    <w:rsid w:val="00B9480C"/>
    <w:rsid w:val="00B977FE"/>
    <w:rsid w:val="00B97FF7"/>
    <w:rsid w:val="00BA08DF"/>
    <w:rsid w:val="00BA0D44"/>
    <w:rsid w:val="00BA108E"/>
    <w:rsid w:val="00BA2875"/>
    <w:rsid w:val="00BA491D"/>
    <w:rsid w:val="00BA4DB3"/>
    <w:rsid w:val="00BA6271"/>
    <w:rsid w:val="00BA6547"/>
    <w:rsid w:val="00BB2C7A"/>
    <w:rsid w:val="00BB590D"/>
    <w:rsid w:val="00BC0D33"/>
    <w:rsid w:val="00BC1D0B"/>
    <w:rsid w:val="00BC7A6C"/>
    <w:rsid w:val="00BC7B1E"/>
    <w:rsid w:val="00BC7B41"/>
    <w:rsid w:val="00BC7FF4"/>
    <w:rsid w:val="00BD001E"/>
    <w:rsid w:val="00BD7804"/>
    <w:rsid w:val="00BD7EDF"/>
    <w:rsid w:val="00BE1181"/>
    <w:rsid w:val="00BE2258"/>
    <w:rsid w:val="00BE326E"/>
    <w:rsid w:val="00BE4DAE"/>
    <w:rsid w:val="00BE5698"/>
    <w:rsid w:val="00BE750C"/>
    <w:rsid w:val="00BE7536"/>
    <w:rsid w:val="00BE7D22"/>
    <w:rsid w:val="00BF09F5"/>
    <w:rsid w:val="00BF2068"/>
    <w:rsid w:val="00BF382C"/>
    <w:rsid w:val="00BF48BC"/>
    <w:rsid w:val="00BF6713"/>
    <w:rsid w:val="00BF7C7D"/>
    <w:rsid w:val="00C013EB"/>
    <w:rsid w:val="00C01EA5"/>
    <w:rsid w:val="00C04C82"/>
    <w:rsid w:val="00C06530"/>
    <w:rsid w:val="00C1093C"/>
    <w:rsid w:val="00C11635"/>
    <w:rsid w:val="00C1216E"/>
    <w:rsid w:val="00C12BBE"/>
    <w:rsid w:val="00C12C77"/>
    <w:rsid w:val="00C12C88"/>
    <w:rsid w:val="00C14352"/>
    <w:rsid w:val="00C1534B"/>
    <w:rsid w:val="00C15564"/>
    <w:rsid w:val="00C1580F"/>
    <w:rsid w:val="00C16CBC"/>
    <w:rsid w:val="00C20823"/>
    <w:rsid w:val="00C22158"/>
    <w:rsid w:val="00C22D82"/>
    <w:rsid w:val="00C23C55"/>
    <w:rsid w:val="00C23D71"/>
    <w:rsid w:val="00C2449E"/>
    <w:rsid w:val="00C24690"/>
    <w:rsid w:val="00C2500A"/>
    <w:rsid w:val="00C2593D"/>
    <w:rsid w:val="00C37288"/>
    <w:rsid w:val="00C47C9E"/>
    <w:rsid w:val="00C50310"/>
    <w:rsid w:val="00C50A31"/>
    <w:rsid w:val="00C52F87"/>
    <w:rsid w:val="00C52FA4"/>
    <w:rsid w:val="00C54DF4"/>
    <w:rsid w:val="00C60CE5"/>
    <w:rsid w:val="00C67F4C"/>
    <w:rsid w:val="00C7034F"/>
    <w:rsid w:val="00C7259F"/>
    <w:rsid w:val="00C762F0"/>
    <w:rsid w:val="00C77537"/>
    <w:rsid w:val="00C77FF3"/>
    <w:rsid w:val="00C87AF2"/>
    <w:rsid w:val="00C87F87"/>
    <w:rsid w:val="00C92907"/>
    <w:rsid w:val="00C92A00"/>
    <w:rsid w:val="00C92A38"/>
    <w:rsid w:val="00C95AEA"/>
    <w:rsid w:val="00C976F5"/>
    <w:rsid w:val="00C97E6D"/>
    <w:rsid w:val="00CA6E42"/>
    <w:rsid w:val="00CB0642"/>
    <w:rsid w:val="00CB07AC"/>
    <w:rsid w:val="00CB266D"/>
    <w:rsid w:val="00CB35F2"/>
    <w:rsid w:val="00CB3BB2"/>
    <w:rsid w:val="00CC147E"/>
    <w:rsid w:val="00CC52C0"/>
    <w:rsid w:val="00CC7C28"/>
    <w:rsid w:val="00CC7E98"/>
    <w:rsid w:val="00CD1AF0"/>
    <w:rsid w:val="00CD2F28"/>
    <w:rsid w:val="00CD3847"/>
    <w:rsid w:val="00CD6406"/>
    <w:rsid w:val="00CD689E"/>
    <w:rsid w:val="00CE2FF9"/>
    <w:rsid w:val="00CE5A2D"/>
    <w:rsid w:val="00CE5EC4"/>
    <w:rsid w:val="00CE76C4"/>
    <w:rsid w:val="00CF0488"/>
    <w:rsid w:val="00CF082D"/>
    <w:rsid w:val="00CF0954"/>
    <w:rsid w:val="00CF3EEC"/>
    <w:rsid w:val="00CF4F3D"/>
    <w:rsid w:val="00CF6AEF"/>
    <w:rsid w:val="00CF6BAA"/>
    <w:rsid w:val="00D002B8"/>
    <w:rsid w:val="00D007D2"/>
    <w:rsid w:val="00D033D2"/>
    <w:rsid w:val="00D05409"/>
    <w:rsid w:val="00D079AB"/>
    <w:rsid w:val="00D11598"/>
    <w:rsid w:val="00D15838"/>
    <w:rsid w:val="00D1620B"/>
    <w:rsid w:val="00D25840"/>
    <w:rsid w:val="00D269AB"/>
    <w:rsid w:val="00D271D0"/>
    <w:rsid w:val="00D2755E"/>
    <w:rsid w:val="00D302B3"/>
    <w:rsid w:val="00D316EB"/>
    <w:rsid w:val="00D31B4F"/>
    <w:rsid w:val="00D3568E"/>
    <w:rsid w:val="00D357F5"/>
    <w:rsid w:val="00D402C2"/>
    <w:rsid w:val="00D422B1"/>
    <w:rsid w:val="00D431CC"/>
    <w:rsid w:val="00D50970"/>
    <w:rsid w:val="00D53F1A"/>
    <w:rsid w:val="00D55D3E"/>
    <w:rsid w:val="00D55E80"/>
    <w:rsid w:val="00D57288"/>
    <w:rsid w:val="00D5799E"/>
    <w:rsid w:val="00D61BDF"/>
    <w:rsid w:val="00D64436"/>
    <w:rsid w:val="00D653DC"/>
    <w:rsid w:val="00D70C75"/>
    <w:rsid w:val="00D7450F"/>
    <w:rsid w:val="00D76221"/>
    <w:rsid w:val="00D766FE"/>
    <w:rsid w:val="00D770D8"/>
    <w:rsid w:val="00D82A6C"/>
    <w:rsid w:val="00D83AB0"/>
    <w:rsid w:val="00D86578"/>
    <w:rsid w:val="00D915A5"/>
    <w:rsid w:val="00D92A00"/>
    <w:rsid w:val="00D944C2"/>
    <w:rsid w:val="00D946CB"/>
    <w:rsid w:val="00D95BC1"/>
    <w:rsid w:val="00D9622A"/>
    <w:rsid w:val="00D97715"/>
    <w:rsid w:val="00DA0B72"/>
    <w:rsid w:val="00DA1A49"/>
    <w:rsid w:val="00DA358C"/>
    <w:rsid w:val="00DA6BA5"/>
    <w:rsid w:val="00DA7220"/>
    <w:rsid w:val="00DB34BA"/>
    <w:rsid w:val="00DB408D"/>
    <w:rsid w:val="00DC088E"/>
    <w:rsid w:val="00DC15C8"/>
    <w:rsid w:val="00DC2448"/>
    <w:rsid w:val="00DC3E49"/>
    <w:rsid w:val="00DC3EB2"/>
    <w:rsid w:val="00DC528E"/>
    <w:rsid w:val="00DC536A"/>
    <w:rsid w:val="00DC5544"/>
    <w:rsid w:val="00DD4684"/>
    <w:rsid w:val="00DD538C"/>
    <w:rsid w:val="00DD6589"/>
    <w:rsid w:val="00DD7194"/>
    <w:rsid w:val="00DD7759"/>
    <w:rsid w:val="00DD77A1"/>
    <w:rsid w:val="00DE0F8C"/>
    <w:rsid w:val="00DE444F"/>
    <w:rsid w:val="00DE74A0"/>
    <w:rsid w:val="00DF3450"/>
    <w:rsid w:val="00DF6EED"/>
    <w:rsid w:val="00E0019C"/>
    <w:rsid w:val="00E01D9C"/>
    <w:rsid w:val="00E024FB"/>
    <w:rsid w:val="00E04414"/>
    <w:rsid w:val="00E053AE"/>
    <w:rsid w:val="00E07136"/>
    <w:rsid w:val="00E107B5"/>
    <w:rsid w:val="00E11724"/>
    <w:rsid w:val="00E12079"/>
    <w:rsid w:val="00E122B6"/>
    <w:rsid w:val="00E16B21"/>
    <w:rsid w:val="00E175F5"/>
    <w:rsid w:val="00E1776A"/>
    <w:rsid w:val="00E17F48"/>
    <w:rsid w:val="00E26B69"/>
    <w:rsid w:val="00E31F1C"/>
    <w:rsid w:val="00E32A9D"/>
    <w:rsid w:val="00E32DD8"/>
    <w:rsid w:val="00E36798"/>
    <w:rsid w:val="00E50438"/>
    <w:rsid w:val="00E51AC4"/>
    <w:rsid w:val="00E51C34"/>
    <w:rsid w:val="00E5262B"/>
    <w:rsid w:val="00E56536"/>
    <w:rsid w:val="00E57096"/>
    <w:rsid w:val="00E62843"/>
    <w:rsid w:val="00E65029"/>
    <w:rsid w:val="00E701FF"/>
    <w:rsid w:val="00E70E88"/>
    <w:rsid w:val="00E72D02"/>
    <w:rsid w:val="00E75418"/>
    <w:rsid w:val="00E76B9C"/>
    <w:rsid w:val="00E84583"/>
    <w:rsid w:val="00E85F41"/>
    <w:rsid w:val="00E919A8"/>
    <w:rsid w:val="00E9289C"/>
    <w:rsid w:val="00E95FB2"/>
    <w:rsid w:val="00E9685E"/>
    <w:rsid w:val="00EA1134"/>
    <w:rsid w:val="00EA11B4"/>
    <w:rsid w:val="00EA1E8A"/>
    <w:rsid w:val="00EA1F5D"/>
    <w:rsid w:val="00EA6801"/>
    <w:rsid w:val="00EA6A62"/>
    <w:rsid w:val="00EB3CBC"/>
    <w:rsid w:val="00EB4F5E"/>
    <w:rsid w:val="00EB595D"/>
    <w:rsid w:val="00EC0381"/>
    <w:rsid w:val="00EC07D6"/>
    <w:rsid w:val="00EC2B7D"/>
    <w:rsid w:val="00EC3749"/>
    <w:rsid w:val="00ED0E0F"/>
    <w:rsid w:val="00ED1148"/>
    <w:rsid w:val="00EE02BA"/>
    <w:rsid w:val="00EE2770"/>
    <w:rsid w:val="00EE2FAF"/>
    <w:rsid w:val="00EE4694"/>
    <w:rsid w:val="00EE62DE"/>
    <w:rsid w:val="00EF1AD3"/>
    <w:rsid w:val="00EF1AD6"/>
    <w:rsid w:val="00EF1FC6"/>
    <w:rsid w:val="00EF2826"/>
    <w:rsid w:val="00EF4102"/>
    <w:rsid w:val="00EF5633"/>
    <w:rsid w:val="00F00397"/>
    <w:rsid w:val="00F00EE8"/>
    <w:rsid w:val="00F01DAB"/>
    <w:rsid w:val="00F0405C"/>
    <w:rsid w:val="00F063C1"/>
    <w:rsid w:val="00F06A75"/>
    <w:rsid w:val="00F12409"/>
    <w:rsid w:val="00F1617C"/>
    <w:rsid w:val="00F16622"/>
    <w:rsid w:val="00F16980"/>
    <w:rsid w:val="00F17087"/>
    <w:rsid w:val="00F170D8"/>
    <w:rsid w:val="00F178ED"/>
    <w:rsid w:val="00F228D5"/>
    <w:rsid w:val="00F23B3C"/>
    <w:rsid w:val="00F24197"/>
    <w:rsid w:val="00F256DF"/>
    <w:rsid w:val="00F25E1D"/>
    <w:rsid w:val="00F26CD8"/>
    <w:rsid w:val="00F32306"/>
    <w:rsid w:val="00F34200"/>
    <w:rsid w:val="00F36A88"/>
    <w:rsid w:val="00F37236"/>
    <w:rsid w:val="00F45D38"/>
    <w:rsid w:val="00F470C0"/>
    <w:rsid w:val="00F47BD5"/>
    <w:rsid w:val="00F500C7"/>
    <w:rsid w:val="00F51086"/>
    <w:rsid w:val="00F51344"/>
    <w:rsid w:val="00F5170F"/>
    <w:rsid w:val="00F5283A"/>
    <w:rsid w:val="00F52F18"/>
    <w:rsid w:val="00F548EB"/>
    <w:rsid w:val="00F61BF1"/>
    <w:rsid w:val="00F642CD"/>
    <w:rsid w:val="00F64318"/>
    <w:rsid w:val="00F648C2"/>
    <w:rsid w:val="00F65AD1"/>
    <w:rsid w:val="00F67700"/>
    <w:rsid w:val="00F72190"/>
    <w:rsid w:val="00F77652"/>
    <w:rsid w:val="00F82A85"/>
    <w:rsid w:val="00F856FF"/>
    <w:rsid w:val="00F85DCB"/>
    <w:rsid w:val="00F92617"/>
    <w:rsid w:val="00F94FA9"/>
    <w:rsid w:val="00FA0569"/>
    <w:rsid w:val="00FA1753"/>
    <w:rsid w:val="00FA3B60"/>
    <w:rsid w:val="00FA4844"/>
    <w:rsid w:val="00FB1109"/>
    <w:rsid w:val="00FB1E5B"/>
    <w:rsid w:val="00FB480C"/>
    <w:rsid w:val="00FB4A5A"/>
    <w:rsid w:val="00FB66D1"/>
    <w:rsid w:val="00FC1335"/>
    <w:rsid w:val="00FC33C1"/>
    <w:rsid w:val="00FC5283"/>
    <w:rsid w:val="00FC5C53"/>
    <w:rsid w:val="00FC5EF5"/>
    <w:rsid w:val="00FC7A45"/>
    <w:rsid w:val="00FD2576"/>
    <w:rsid w:val="00FD4957"/>
    <w:rsid w:val="00FD4AC3"/>
    <w:rsid w:val="00FD6725"/>
    <w:rsid w:val="00FE0125"/>
    <w:rsid w:val="00FE62D8"/>
    <w:rsid w:val="00FE6A9E"/>
    <w:rsid w:val="00FF0854"/>
    <w:rsid w:val="00FF113C"/>
    <w:rsid w:val="00FF15CB"/>
    <w:rsid w:val="00FF3C99"/>
    <w:rsid w:val="00FF696B"/>
    <w:rsid w:val="00FF7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9C502"/>
  <w15:chartTrackingRefBased/>
  <w15:docId w15:val="{F4EF0B05-E79D-4FA0-8991-0BD4C89C7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3B3C"/>
  </w:style>
  <w:style w:type="paragraph" w:styleId="Heading1">
    <w:name w:val="heading 1"/>
    <w:basedOn w:val="Normal"/>
    <w:next w:val="Normal"/>
    <w:link w:val="Heading1Char"/>
    <w:uiPriority w:val="9"/>
    <w:qFormat/>
    <w:rsid w:val="004B0D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165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F28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747BE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9">
    <w:name w:val="heading 9"/>
    <w:basedOn w:val="Normal"/>
    <w:next w:val="Normal"/>
    <w:link w:val="Heading9Char"/>
    <w:uiPriority w:val="9"/>
    <w:semiHidden/>
    <w:unhideWhenUsed/>
    <w:qFormat/>
    <w:rsid w:val="00747BE5"/>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D3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14991"/>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B14991"/>
    <w:rPr>
      <w:color w:val="44546A" w:themeColor="text2"/>
      <w:sz w:val="20"/>
      <w:szCs w:val="20"/>
      <w:lang w:val="en-US"/>
    </w:rPr>
  </w:style>
  <w:style w:type="character" w:customStyle="1" w:styleId="Heading5Char">
    <w:name w:val="Heading 5 Char"/>
    <w:basedOn w:val="DefaultParagraphFont"/>
    <w:link w:val="Heading5"/>
    <w:uiPriority w:val="9"/>
    <w:semiHidden/>
    <w:rsid w:val="00747BE5"/>
    <w:rPr>
      <w:rFonts w:asciiTheme="majorHAnsi" w:eastAsiaTheme="majorEastAsia" w:hAnsiTheme="majorHAnsi" w:cstheme="majorBidi"/>
      <w:color w:val="2F5496" w:themeColor="accent1" w:themeShade="BF"/>
    </w:rPr>
  </w:style>
  <w:style w:type="character" w:customStyle="1" w:styleId="Heading9Char">
    <w:name w:val="Heading 9 Char"/>
    <w:basedOn w:val="DefaultParagraphFont"/>
    <w:link w:val="Heading9"/>
    <w:uiPriority w:val="9"/>
    <w:semiHidden/>
    <w:rsid w:val="00747BE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A1134"/>
    <w:pPr>
      <w:outlineLvl w:val="9"/>
    </w:pPr>
    <w:rPr>
      <w:lang w:val="en-US"/>
    </w:rPr>
  </w:style>
  <w:style w:type="paragraph" w:styleId="TOC1">
    <w:name w:val="toc 1"/>
    <w:basedOn w:val="Normal"/>
    <w:next w:val="Normal"/>
    <w:autoRedefine/>
    <w:uiPriority w:val="39"/>
    <w:unhideWhenUsed/>
    <w:rsid w:val="00EA1134"/>
    <w:pPr>
      <w:spacing w:after="100"/>
    </w:pPr>
  </w:style>
  <w:style w:type="character" w:styleId="Hyperlink">
    <w:name w:val="Hyperlink"/>
    <w:basedOn w:val="DefaultParagraphFont"/>
    <w:uiPriority w:val="99"/>
    <w:unhideWhenUsed/>
    <w:rsid w:val="00EA1134"/>
    <w:rPr>
      <w:color w:val="0563C1" w:themeColor="hyperlink"/>
      <w:u w:val="single"/>
    </w:rPr>
  </w:style>
  <w:style w:type="paragraph" w:styleId="Header">
    <w:name w:val="header"/>
    <w:basedOn w:val="Normal"/>
    <w:link w:val="HeaderChar"/>
    <w:uiPriority w:val="99"/>
    <w:unhideWhenUsed/>
    <w:rsid w:val="00EA1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134"/>
  </w:style>
  <w:style w:type="paragraph" w:styleId="Footer">
    <w:name w:val="footer"/>
    <w:basedOn w:val="Normal"/>
    <w:link w:val="FooterChar"/>
    <w:uiPriority w:val="99"/>
    <w:unhideWhenUsed/>
    <w:rsid w:val="00EA1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134"/>
  </w:style>
  <w:style w:type="character" w:customStyle="1" w:styleId="UnresolvedMention1">
    <w:name w:val="Unresolved Mention1"/>
    <w:basedOn w:val="DefaultParagraphFont"/>
    <w:uiPriority w:val="99"/>
    <w:semiHidden/>
    <w:unhideWhenUsed/>
    <w:rsid w:val="00850459"/>
    <w:rPr>
      <w:color w:val="605E5C"/>
      <w:shd w:val="clear" w:color="auto" w:fill="E1DFDD"/>
    </w:rPr>
  </w:style>
  <w:style w:type="paragraph" w:styleId="ListParagraph">
    <w:name w:val="List Paragraph"/>
    <w:basedOn w:val="Normal"/>
    <w:uiPriority w:val="34"/>
    <w:qFormat/>
    <w:rsid w:val="003E5830"/>
    <w:pPr>
      <w:ind w:left="720"/>
      <w:contextualSpacing/>
    </w:pPr>
  </w:style>
  <w:style w:type="character" w:customStyle="1" w:styleId="Heading2Char">
    <w:name w:val="Heading 2 Char"/>
    <w:basedOn w:val="DefaultParagraphFont"/>
    <w:link w:val="Heading2"/>
    <w:uiPriority w:val="9"/>
    <w:semiHidden/>
    <w:rsid w:val="001165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F2826"/>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EF2826"/>
    <w:rPr>
      <w:i/>
      <w:iCs/>
    </w:rPr>
  </w:style>
  <w:style w:type="paragraph" w:styleId="TOC3">
    <w:name w:val="toc 3"/>
    <w:basedOn w:val="Normal"/>
    <w:next w:val="Normal"/>
    <w:autoRedefine/>
    <w:uiPriority w:val="39"/>
    <w:unhideWhenUsed/>
    <w:rsid w:val="004A2474"/>
    <w:pPr>
      <w:spacing w:after="100"/>
      <w:ind w:left="440"/>
    </w:pPr>
  </w:style>
  <w:style w:type="paragraph" w:styleId="Bibliography">
    <w:name w:val="Bibliography"/>
    <w:basedOn w:val="Normal"/>
    <w:next w:val="Normal"/>
    <w:uiPriority w:val="37"/>
    <w:unhideWhenUsed/>
    <w:rsid w:val="0036152A"/>
  </w:style>
  <w:style w:type="character" w:customStyle="1" w:styleId="UnresolvedMention2">
    <w:name w:val="Unresolved Mention2"/>
    <w:basedOn w:val="DefaultParagraphFont"/>
    <w:uiPriority w:val="99"/>
    <w:rsid w:val="008403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reativecommons.org/licenses/by-nc-nd/3.0/"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https://www.bing.com/images/search?view=detailV2&amp;ccid=%2BOJkR3cu&amp;id=413F876311BC3938ED7A1F2A842150FA9D7586F3&amp;thid=OIP.-OJkR3cu_CbU0V7sPR6C3gHaFD&amp;mediaurl=http%3A%2F%2F2.bp.blogspot.com%2F-dMStMzTqh0w%2FTniuX4BUMWI%2FAAAAAAAAA1I%2FOnf1yhHp-NM%2Fs1600%2FAdair%2BModel.jpg&amp;exph=1091&amp;expw=1600&amp;q=John+Adair+Theory&amp;simid=608003018382508776&amp;ck=68F8E80300288D424F9FE44DA90725AB&amp;selectedindex=1&amp;form=IRPRST&amp;ajaxhist=0&amp;vt=0&amp;sim=11" TargetMode="External"/><Relationship Id="rId7" Type="http://schemas.openxmlformats.org/officeDocument/2006/relationships/settings" Target="settings.xml"/><Relationship Id="rId12" Type="http://schemas.openxmlformats.org/officeDocument/2006/relationships/hyperlink" Target="http://astronomycommunication.org/2011/01/17/interview-with-pedro-russo-coordinator-of-the-international-year-of-astronomy-2009/"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reativecommons.org/licenses/by-nc-nd/3.0/" TargetMode="External"/><Relationship Id="rId20" Type="http://schemas.openxmlformats.org/officeDocument/2006/relationships/hyperlink" Target="https://okpalad.files.wordpress.com/2015/03/tuckman.p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astronomycommunication.org/2011/01/17/interview-with-pedro-russo-coordinator-of-the-international-year-of-astronomy-2009/"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belbin.com/about/belbin-team-ro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0.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Bel10</b:Tag>
    <b:SourceType>Book</b:SourceType>
    <b:Guid>{6B93144C-2E9F-4333-887B-07A12BE069CE}</b:Guid>
    <b:Title>The managment of teams why they succeed or fail</b:Title>
    <b:Year>2010</b:Year>
    <b:City>Oxford</b:City>
    <b:Publisher>Elsevier Ltd.</b:Publisher>
    <b:Edition>second</b:Edition>
    <b:Author>
      <b:Author>
        <b:NameList>
          <b:Person>
            <b:Last>Belbin</b:Last>
            <b:First>R</b:First>
            <b:Middle>Meredith</b:Middle>
          </b:Person>
        </b:NameList>
      </b:Author>
    </b:Author>
    <b:RefOrder>2</b:RefOrder>
  </b:Source>
  <b:Source>
    <b:Tag>Bad19</b:Tag>
    <b:SourceType>JournalArticle</b:SourceType>
    <b:Guid>{9B532AA4-47A4-494A-8700-93E00A59B643}</b:Guid>
    <b:Author>
      <b:Author>
        <b:NameList>
          <b:Person>
            <b:Last>Badelisile M. Maseko</b:Last>
            <b:First>Rene</b:First>
            <b:Middle>van Wyk, Aletta Odendaal</b:Middle>
          </b:Person>
        </b:NameList>
      </b:Author>
    </b:Author>
    <b:Title>Team coaching in the workplace: Critical success factors for implementation</b:Title>
    <b:Year>2019</b:Year>
    <b:Edition>vol 17</b:Edition>
    <b:JournalName>SA Journal of human resource managment</b:JournalName>
    <b:Pages>11</b:Pages>
    <b:Volume>17</b:Volume>
    <b:Issue>2018</b:Issue>
    <b:RefOrder>1</b:RefOrder>
  </b:Source>
  <b:Source>
    <b:Tag>len20</b:Tag>
    <b:SourceType>DocumentFromInternetSite</b:SourceType>
    <b:Guid>{B8951A9D-8850-44D7-8B07-4BCD4DBFDB8C}</b:Guid>
    <b:Author>
      <b:Author>
        <b:NameList>
          <b:Person>
            <b:Last>lencioni</b:Last>
            <b:First>Patrick</b:First>
          </b:Person>
        </b:NameList>
      </b:Author>
    </b:Author>
    <b:Title>Patrick lenioni and teamwork teambuilding</b:Title>
    <b:YearAccessed>2020</b:YearAccessed>
    <b:MonthAccessed>11</b:MonthAccessed>
    <b:DayAccessed>23</b:DayAccessed>
    <b:URL>www.teamnbuilding.co.uk</b:URL>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4" ma:contentTypeDescription="Create a new document." ma:contentTypeScope="" ma:versionID="08b0f7760bbac994f631a2fc9bb0065f">
  <xsd:schema xmlns:xsd="http://www.w3.org/2001/XMLSchema" xmlns:xs="http://www.w3.org/2001/XMLSchema" xmlns:p="http://schemas.microsoft.com/office/2006/metadata/properties" xmlns:ns3="0fea75a6-8562-4698-b86e-b3bfdae639f1" targetNamespace="http://schemas.microsoft.com/office/2006/metadata/properties" ma:root="true" ma:fieldsID="af69c82f071191b44908a7aa7717828d" ns3:_="">
    <xsd:import namespace="0fea75a6-8562-4698-b86e-b3bfdae639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A64DED-69F2-43DF-9BA7-C34E80B95345}">
  <ds:schemaRefs>
    <ds:schemaRef ds:uri="http://schemas.openxmlformats.org/officeDocument/2006/bibliography"/>
  </ds:schemaRefs>
</ds:datastoreItem>
</file>

<file path=customXml/itemProps2.xml><?xml version="1.0" encoding="utf-8"?>
<ds:datastoreItem xmlns:ds="http://schemas.openxmlformats.org/officeDocument/2006/customXml" ds:itemID="{6D46C45C-81E1-430C-942D-E1A70E237E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47D828-5E2A-490E-8C3D-6518B59C0D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451780C-EA72-4654-8F1E-DAA44C4023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2481</Words>
  <Characters>14143</Characters>
  <Application>Microsoft Office Word</Application>
  <DocSecurity>0</DocSecurity>
  <Lines>117</Lines>
  <Paragraphs>33</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A report on effective team working.</vt:lpstr>
      <vt:lpstr>Executive summary</vt:lpstr>
      <vt:lpstr>Contents list </vt:lpstr>
      <vt:lpstr/>
      <vt:lpstr>Introduction</vt:lpstr>
      <vt:lpstr/>
      <vt:lpstr>Findings</vt:lpstr>
      <vt:lpstr>5.0 Conclusions</vt:lpstr>
      <vt:lpstr/>
      <vt:lpstr>6.0 Recommendations</vt:lpstr>
      <vt:lpstr/>
      <vt:lpstr>Bibliography/Reference list</vt:lpstr>
      <vt:lpstr>&gt;</vt:lpstr>
      <vt:lpstr>&lt;Bibliography</vt:lpstr>
      <vt:lpstr/>
      <vt:lpstr>References</vt:lpstr>
    </vt:vector>
  </TitlesOfParts>
  <Company/>
  <LinksUpToDate>false</LinksUpToDate>
  <CharactersWithSpaces>16591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effective team working.</dc:title>
  <dc:subject>Effective team-working and communication.</dc:subject>
  <dc:creator>Cheryl Louise Evans (1919675)</dc:creator>
  <cp:lastModifiedBy>Cheryl Louise Evans (1919675)</cp:lastModifiedBy>
  <cp:revision>2</cp:revision>
  <cp:lastPrinted>2020-12-09T12:51:00Z</cp:lastPrinted>
  <dcterms:created xsi:type="dcterms:W3CDTF">2020-12-09T16:17:00Z</dcterms:created>
  <dcterms:modified xsi:type="dcterms:W3CDTF">2020-12-09T16:17:00Z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