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55B94E28">
      <w:pPr>
        <w:spacing w:after="0" w:line="480" w:lineRule="auto"/>
        <w:jc w:val="both"/>
      </w:pPr>
      <w:r w:rsidRPr="4418BE8E">
        <w:rPr>
          <w:b/>
          <w:bCs/>
        </w:rPr>
        <w:t>[</w:t>
      </w:r>
      <w:r w:rsidRPr="4418BE8E" w:rsidR="077F131E">
        <w:rPr>
          <w:b/>
          <w:bCs/>
        </w:rPr>
        <w:t xml:space="preserve">  </w:t>
      </w:r>
      <w:r w:rsidR="00D42409">
        <w:rPr>
          <w:b/>
          <w:bCs/>
        </w:rPr>
        <w:t>T</w:t>
      </w:r>
      <w:r w:rsidRPr="4418BE8E" w:rsidR="077F131E">
        <w:rPr>
          <w:b/>
          <w:bCs/>
        </w:rPr>
        <w:t xml:space="preserve">  ] </w:t>
      </w:r>
      <w:r w:rsidRPr="4418BE8E" w:rsidR="01C7D6A6">
        <w:t>Using data to make business decisions improves efficiency and reduces risk.</w:t>
      </w:r>
      <w:r w:rsidRPr="4418BE8E" w:rsidR="7D07389C">
        <w:t xml:space="preserve"> </w:t>
      </w:r>
      <w:r w:rsidRPr="4418BE8E" w:rsidR="01C7D6A6">
        <w:t xml:space="preserve">Many businesses now analyse data to guide pricing, stock levels, and planning. </w:t>
      </w:r>
      <w:r w:rsidRPr="4418BE8E" w:rsidR="51689752">
        <w:rPr>
          <w:b/>
          <w:bCs/>
        </w:rPr>
        <w:t>[</w:t>
      </w:r>
      <w:r w:rsidR="00D42409">
        <w:rPr>
          <w:b/>
          <w:bCs/>
        </w:rPr>
        <w:t>EXP</w:t>
      </w:r>
      <w:r w:rsidRPr="4418BE8E" w:rsidR="51689752">
        <w:rPr>
          <w:b/>
          <w:bCs/>
        </w:rPr>
        <w:t xml:space="preserve">  </w:t>
      </w:r>
      <w:r w:rsidRPr="4418BE8E" w:rsidR="05494B3F">
        <w:rPr>
          <w:b/>
          <w:bCs/>
        </w:rPr>
        <w:t xml:space="preserve"> </w:t>
      </w:r>
      <w:r w:rsidRPr="4418BE8E" w:rsidR="51689752">
        <w:rPr>
          <w:b/>
          <w:bCs/>
        </w:rPr>
        <w:t xml:space="preserve"> ]</w:t>
      </w:r>
      <w:r w:rsidRPr="4418BE8E" w:rsidR="51689752">
        <w:t xml:space="preserve"> </w:t>
      </w:r>
      <w:r w:rsidRPr="4418BE8E" w:rsidR="01C7D6A6">
        <w:t xml:space="preserve">Research from McKinsey Global Institute (2017) found that data-driven organisations are significantly more likely to acquire customers and be profitable than those that rely on intuition. </w:t>
      </w:r>
      <w:r w:rsidRPr="4418BE8E" w:rsidR="728E95D3">
        <w:rPr>
          <w:b/>
          <w:bCs/>
        </w:rPr>
        <w:t>[</w:t>
      </w:r>
      <w:r w:rsidR="00D42409">
        <w:rPr>
          <w:b/>
          <w:bCs/>
        </w:rPr>
        <w:t>E</w:t>
      </w:r>
      <w:r w:rsidRPr="4418BE8E" w:rsidR="728E95D3">
        <w:rPr>
          <w:b/>
          <w:bCs/>
        </w:rPr>
        <w:t xml:space="preserve">    ] </w:t>
      </w:r>
      <w:r w:rsidRPr="4418BE8E" w:rsidR="01C7D6A6">
        <w:t xml:space="preserve">This shows that using data can directly improve business performance. </w:t>
      </w:r>
      <w:r w:rsidRPr="4418BE8E" w:rsidR="35C2BCB9">
        <w:t xml:space="preserve">        </w:t>
      </w:r>
      <w:r w:rsidRPr="4418BE8E" w:rsidR="0C68DC02">
        <w:rPr>
          <w:b/>
          <w:bCs/>
        </w:rPr>
        <w:t xml:space="preserve">     </w:t>
      </w:r>
      <w:r w:rsidRPr="4418BE8E" w:rsidR="7CA890A8">
        <w:rPr>
          <w:b/>
          <w:bCs/>
        </w:rPr>
        <w:t xml:space="preserve">[   </w:t>
      </w:r>
      <w:r w:rsidR="00D42409">
        <w:rPr>
          <w:b/>
          <w:bCs/>
        </w:rPr>
        <w:t>EXP</w:t>
      </w:r>
      <w:r w:rsidRPr="4418BE8E" w:rsidR="7CA890A8">
        <w:rPr>
          <w:b/>
          <w:bCs/>
        </w:rPr>
        <w:t xml:space="preserve"> ] </w:t>
      </w:r>
      <w:r w:rsidRPr="4418BE8E" w:rsidR="01C7D6A6">
        <w:t xml:space="preserve">It is not just about collecting information. </w:t>
      </w:r>
      <w:r w:rsidRPr="4418BE8E" w:rsidR="272B6739">
        <w:rPr>
          <w:b/>
          <w:bCs/>
        </w:rPr>
        <w:t xml:space="preserve">[  </w:t>
      </w:r>
      <w:r w:rsidR="00D42409">
        <w:rPr>
          <w:b/>
          <w:bCs/>
        </w:rPr>
        <w:t>EXP</w:t>
      </w:r>
      <w:r w:rsidRPr="4418BE8E" w:rsidR="272B6739">
        <w:rPr>
          <w:b/>
          <w:bCs/>
        </w:rPr>
        <w:t xml:space="preserve"> </w:t>
      </w:r>
      <w:r w:rsidRPr="4418BE8E" w:rsidR="208FAA18">
        <w:rPr>
          <w:b/>
          <w:bCs/>
        </w:rPr>
        <w:t xml:space="preserve"> </w:t>
      </w:r>
      <w:r w:rsidRPr="4418BE8E" w:rsidR="272B6739">
        <w:rPr>
          <w:b/>
          <w:bCs/>
        </w:rPr>
        <w:t>]</w:t>
      </w:r>
      <w:r w:rsidRPr="4418BE8E" w:rsidR="272B6739">
        <w:t xml:space="preserve"> </w:t>
      </w:r>
      <w:r w:rsidRPr="4418BE8E" w:rsidR="555602D3">
        <w:t>Additionally, b</w:t>
      </w:r>
      <w:r w:rsidRPr="4418BE8E" w:rsidR="01C7D6A6">
        <w:t xml:space="preserve">usinesses must also use the data to make informed decisions. </w:t>
      </w:r>
      <w:r w:rsidRPr="4418BE8E" w:rsidR="4C61B7C6">
        <w:rPr>
          <w:b/>
          <w:bCs/>
        </w:rPr>
        <w:t xml:space="preserve">[  </w:t>
      </w:r>
      <w:r w:rsidR="00D42409">
        <w:rPr>
          <w:b/>
          <w:bCs/>
        </w:rPr>
        <w:t>EXP</w:t>
      </w:r>
      <w:r w:rsidRPr="4418BE8E" w:rsidR="4C61B7C6">
        <w:rPr>
          <w:b/>
          <w:bCs/>
        </w:rPr>
        <w:t xml:space="preserve">  ]</w:t>
      </w:r>
      <w:r w:rsidRPr="4418BE8E" w:rsidR="4C61B7C6">
        <w:t xml:space="preserve"> </w:t>
      </w:r>
      <w:r w:rsidRPr="4418BE8E" w:rsidR="01C7D6A6">
        <w:t xml:space="preserve">For example, data can highlight which products are selling well and which are not. </w:t>
      </w:r>
      <w:r w:rsidRPr="4418BE8E" w:rsidR="677CDC73">
        <w:rPr>
          <w:b/>
          <w:bCs/>
        </w:rPr>
        <w:t xml:space="preserve">[    </w:t>
      </w:r>
      <w:r w:rsidR="00D42409">
        <w:rPr>
          <w:b/>
          <w:bCs/>
        </w:rPr>
        <w:t>E</w:t>
      </w:r>
      <w:r w:rsidRPr="4418BE8E" w:rsidR="677CDC73">
        <w:rPr>
          <w:b/>
          <w:bCs/>
        </w:rPr>
        <w:t xml:space="preserve"> ]</w:t>
      </w:r>
      <w:r w:rsidRPr="4418BE8E" w:rsidR="677CDC73">
        <w:t xml:space="preserve"> </w:t>
      </w:r>
      <w:r w:rsidRPr="4418BE8E" w:rsidR="01C7D6A6">
        <w:t>This allows managers to adjust quickly and reduce waste.</w:t>
      </w:r>
      <w:r w:rsidRPr="4418BE8E" w:rsidR="2E350E0F">
        <w:t xml:space="preserve"> </w:t>
      </w:r>
      <w:r w:rsidRPr="4418BE8E" w:rsidR="6AEA6DD4">
        <w:rPr>
          <w:b/>
          <w:bCs/>
        </w:rPr>
        <w:t xml:space="preserve">[  </w:t>
      </w:r>
      <w:r w:rsidR="00D42409">
        <w:rPr>
          <w:b/>
          <w:bCs/>
        </w:rPr>
        <w:t>EXP</w:t>
      </w:r>
      <w:r w:rsidRPr="4418BE8E" w:rsidR="6AEA6DD4">
        <w:rPr>
          <w:b/>
          <w:bCs/>
        </w:rPr>
        <w:t xml:space="preserve">  ] </w:t>
      </w:r>
      <w:r w:rsidRPr="4418BE8E" w:rsidR="01C7D6A6">
        <w:t xml:space="preserve">Over time, these small decisions can lead to higher profits and better use of resources. </w:t>
      </w:r>
      <w:r w:rsidRPr="4418BE8E" w:rsidR="584FEA28">
        <w:rPr>
          <w:b/>
          <w:bCs/>
        </w:rPr>
        <w:t xml:space="preserve">[  </w:t>
      </w:r>
      <w:r w:rsidR="00D42409">
        <w:rPr>
          <w:b/>
          <w:bCs/>
        </w:rPr>
        <w:t>EXP</w:t>
      </w:r>
      <w:r w:rsidRPr="4418BE8E" w:rsidR="584FEA28">
        <w:rPr>
          <w:b/>
          <w:bCs/>
        </w:rPr>
        <w:t xml:space="preserve">  ] </w:t>
      </w:r>
      <w:r w:rsidRPr="4418BE8E" w:rsidR="01C7D6A6">
        <w:t>Overall, using data supports more accurate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5B275E37">
      <w:pPr>
        <w:pStyle w:val="ListParagraph"/>
        <w:jc w:val="both"/>
        <w:rPr>
          <w:b w:val="1"/>
          <w:bCs w:val="1"/>
        </w:rPr>
      </w:pPr>
      <w:r w:rsidRPr="397D5C99" w:rsidR="36401FEE">
        <w:rPr>
          <w:b w:val="1"/>
          <w:bCs w:val="1"/>
        </w:rPr>
        <w:t>Reference:</w:t>
      </w:r>
    </w:p>
    <w:p w:rsidR="36401FEE" w:rsidP="397D5C99" w:rsidRDefault="36401FEE" w14:paraId="174D9145" w14:textId="3BA92A96">
      <w:pPr>
        <w:pStyle w:val="ListParagraph"/>
        <w:jc w:val="both"/>
        <w:rPr>
          <w:b w:val="1"/>
          <w:bCs w:val="1"/>
        </w:rPr>
      </w:pPr>
      <w:r w:rsidR="36401FEE">
        <w:rPr>
          <w:b w:val="0"/>
          <w:bCs w:val="0"/>
        </w:rPr>
        <w:t xml:space="preserve">McKinsey Global Institute. (2017). </w:t>
      </w:r>
      <w:r w:rsidR="36401FEE">
        <w:rPr>
          <w:b w:val="0"/>
          <w:bCs w:val="0"/>
        </w:rPr>
        <w:t>The</w:t>
      </w:r>
      <w:r w:rsidR="4A2A4713">
        <w:rPr>
          <w:b w:val="0"/>
          <w:bCs w:val="0"/>
        </w:rPr>
        <w:t xml:space="preserve"> </w:t>
      </w:r>
      <w:r w:rsidR="36401FEE">
        <w:rPr>
          <w:b w:val="0"/>
          <w:bCs w:val="0"/>
        </w:rPr>
        <w:t>age</w:t>
      </w:r>
      <w:r w:rsidR="36401FEE">
        <w:rPr>
          <w:b w:val="0"/>
          <w:bCs w:val="0"/>
        </w:rPr>
        <w:t xml:space="preserve"> of analytics: Competing in a data-driven</w:t>
      </w:r>
      <w:r w:rsidR="27919044">
        <w:rPr>
          <w:b w:val="0"/>
          <w:bCs w:val="0"/>
        </w:rPr>
        <w:t xml:space="preserve"> world.</w:t>
      </w: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53E85410" w:rsidTr="53E85410" w14:paraId="5CD1A4A0">
        <w:trPr>
          <w:trHeight w:val="1065"/>
        </w:trPr>
        <w:tc>
          <w:tcPr>
            <w:tcW w:w="4680" w:type="dxa"/>
            <w:tcMar/>
          </w:tcPr>
          <w:p w:rsidR="04E86904" w:rsidP="53E85410" w:rsidRDefault="04E86904" w14:paraId="2FD76CFA" w14:textId="5B46EC50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/>
              <w:jc w:val="left"/>
            </w:pPr>
            <w:r w:rsidRPr="53E85410" w:rsidR="04E86904">
              <w:rPr>
                <w:b w:val="1"/>
                <w:bCs w:val="1"/>
              </w:rPr>
              <w:t xml:space="preserve">Moreover </w:t>
            </w:r>
          </w:p>
        </w:tc>
        <w:tc>
          <w:tcPr>
            <w:tcW w:w="4680" w:type="dxa"/>
            <w:tcMar/>
          </w:tcPr>
          <w:p w:rsidR="04E86904" w:rsidP="53E85410" w:rsidRDefault="04E86904" w14:paraId="49CAF83A" w14:textId="6C563A0E">
            <w:pPr>
              <w:pStyle w:val="ListParagraph"/>
              <w:rPr>
                <w:b w:val="0"/>
                <w:bCs w:val="0"/>
              </w:rPr>
            </w:pPr>
            <w:r w:rsidR="04E86904">
              <w:rPr>
                <w:b w:val="0"/>
                <w:bCs w:val="0"/>
              </w:rPr>
              <w:t xml:space="preserve">Supplies </w:t>
            </w:r>
            <w:r w:rsidR="04E86904">
              <w:rPr>
                <w:b w:val="0"/>
                <w:bCs w:val="0"/>
              </w:rPr>
              <w:t>additional</w:t>
            </w:r>
            <w:r w:rsidR="04E86904">
              <w:rPr>
                <w:b w:val="0"/>
                <w:bCs w:val="0"/>
              </w:rPr>
              <w:t xml:space="preserve"> and servers as a second supporting argument for the preceding idea </w:t>
            </w:r>
          </w:p>
        </w:tc>
      </w:tr>
      <w:tr w:rsidR="53E85410" w:rsidTr="53E85410" w14:paraId="315E7549">
        <w:trPr>
          <w:trHeight w:val="990"/>
        </w:trPr>
        <w:tc>
          <w:tcPr>
            <w:tcW w:w="4680" w:type="dxa"/>
            <w:tcMar/>
          </w:tcPr>
          <w:p w:rsidR="04E86904" w:rsidP="53E85410" w:rsidRDefault="04E86904" w14:paraId="0CD2EDA5" w14:textId="4832A847">
            <w:pPr>
              <w:pStyle w:val="ListParagraph"/>
              <w:rPr>
                <w:b w:val="1"/>
                <w:bCs w:val="1"/>
              </w:rPr>
            </w:pPr>
            <w:r w:rsidRPr="53E85410" w:rsidR="04E86904">
              <w:rPr>
                <w:b w:val="1"/>
                <w:bCs w:val="1"/>
              </w:rPr>
              <w:t xml:space="preserve">For </w:t>
            </w:r>
            <w:bookmarkStart w:name="_Int_wMVaxAeQ" w:id="429670641"/>
            <w:r w:rsidRPr="53E85410" w:rsidR="04E86904">
              <w:rPr>
                <w:b w:val="1"/>
                <w:bCs w:val="1"/>
              </w:rPr>
              <w:t>instance</w:t>
            </w:r>
            <w:bookmarkEnd w:id="429670641"/>
          </w:p>
        </w:tc>
        <w:tc>
          <w:tcPr>
            <w:tcW w:w="4680" w:type="dxa"/>
            <w:tcMar/>
          </w:tcPr>
          <w:p w:rsidR="063537C9" w:rsidP="53E85410" w:rsidRDefault="063537C9" w14:paraId="76660AD4" w14:textId="1B1CC72B">
            <w:pPr>
              <w:pStyle w:val="ListParagraph"/>
              <w:rPr>
                <w:b w:val="0"/>
                <w:bCs w:val="0"/>
              </w:rPr>
            </w:pPr>
            <w:r w:rsidR="063537C9">
              <w:rPr>
                <w:b w:val="0"/>
                <w:bCs w:val="0"/>
              </w:rPr>
              <w:t xml:space="preserve">Presents an illustration that is helpful in clarifying or supporting the </w:t>
            </w:r>
            <w:r w:rsidR="063537C9">
              <w:rPr>
                <w:b w:val="0"/>
                <w:bCs w:val="0"/>
              </w:rPr>
              <w:t>previous</w:t>
            </w:r>
            <w:r w:rsidR="063537C9">
              <w:rPr>
                <w:b w:val="0"/>
                <w:bCs w:val="0"/>
              </w:rPr>
              <w:t xml:space="preserve"> statement  </w:t>
            </w:r>
          </w:p>
        </w:tc>
      </w:tr>
      <w:tr w:rsidR="53E85410" w:rsidTr="53E85410" w14:paraId="5C74140F">
        <w:trPr>
          <w:trHeight w:val="945"/>
        </w:trPr>
        <w:tc>
          <w:tcPr>
            <w:tcW w:w="4680" w:type="dxa"/>
            <w:tcMar/>
          </w:tcPr>
          <w:p w:rsidR="04E86904" w:rsidP="53E85410" w:rsidRDefault="04E86904" w14:paraId="319E2C10" w14:textId="12FE53C4">
            <w:pPr>
              <w:pStyle w:val="ListParagraph"/>
              <w:rPr>
                <w:b w:val="1"/>
                <w:bCs w:val="1"/>
              </w:rPr>
            </w:pPr>
            <w:r w:rsidRPr="53E85410" w:rsidR="04E86904">
              <w:rPr>
                <w:b w:val="1"/>
                <w:bCs w:val="1"/>
              </w:rPr>
              <w:t>Overall</w:t>
            </w:r>
          </w:p>
        </w:tc>
        <w:tc>
          <w:tcPr>
            <w:tcW w:w="4680" w:type="dxa"/>
            <w:tcMar/>
          </w:tcPr>
          <w:p w:rsidR="223F0617" w:rsidP="53E85410" w:rsidRDefault="223F0617" w14:paraId="0387F86D" w14:textId="47AA77E3">
            <w:pPr>
              <w:pStyle w:val="ListParagraph"/>
              <w:rPr>
                <w:b w:val="0"/>
                <w:bCs w:val="0"/>
              </w:rPr>
            </w:pPr>
            <w:r w:rsidR="223F0617">
              <w:rPr>
                <w:b w:val="0"/>
                <w:bCs w:val="0"/>
              </w:rPr>
              <w:t xml:space="preserve">Serves as a summary of all the points discussed in the paragraph </w:t>
            </w:r>
          </w:p>
        </w:tc>
      </w:tr>
    </w:tbl>
    <w:p w:rsidR="53E85410" w:rsidP="53E85410" w:rsidRDefault="53E85410" w14:paraId="2FA15A35" w14:textId="2D1315F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both"/>
        <w:rPr>
          <w:b w:val="1"/>
          <w:bCs w:val="1"/>
        </w:rPr>
      </w:pPr>
    </w:p>
    <w:p w:rsidR="6378D1FA" w:rsidP="53E85410" w:rsidRDefault="6378D1FA" w14:paraId="71FA31E3" w14:textId="0BE6FC41">
      <w:pPr>
        <w:ind w:left="720"/>
      </w:pPr>
      <w:r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P="22CA530D" w:rsidRDefault="5302A6F9" w14:paraId="215A0DB3" w14:textId="7857978A">
      <w:pPr>
        <w:pStyle w:val="ListParagraph"/>
        <w:numPr>
          <w:ilvl w:val="0"/>
          <w:numId w:val="14"/>
        </w:numPr>
        <w:spacing w:before="240" w:after="240"/>
        <w:rPr/>
      </w:pPr>
      <w:r w:rsidRPr="54D90311" w:rsidR="71FCB5F3">
        <w:rPr>
          <w:b w:val="1"/>
          <w:bCs w:val="1"/>
        </w:rPr>
        <w:t xml:space="preserve">Time management is important because it helps employees </w:t>
      </w:r>
      <w:r w:rsidRPr="54D90311" w:rsidR="197D150B">
        <w:rPr>
          <w:b w:val="1"/>
          <w:bCs w:val="1"/>
        </w:rPr>
        <w:t>priorities</w:t>
      </w:r>
      <w:r w:rsidRPr="54D90311" w:rsidR="71FCB5F3">
        <w:rPr>
          <w:b w:val="1"/>
          <w:bCs w:val="1"/>
        </w:rPr>
        <w:t xml:space="preserve"> tasks, meet deadlines, and reduce workplace stress, leading to higher productivity</w:t>
      </w:r>
      <w:r w:rsidR="71FCB5F3">
        <w:rPr/>
        <w:t>.</w:t>
      </w:r>
    </w:p>
    <w:p w:rsidRPr="003C061A" w:rsidR="22CA530D" w:rsidP="22CA530D" w:rsidRDefault="003C061A" w14:paraId="57F99A45" w14:textId="3B28E67C">
      <w:pPr>
        <w:pStyle w:val="ListParagraph"/>
        <w:spacing w:before="240" w:after="240"/>
        <w:ind w:left="1080"/>
        <w:rPr>
          <w:b/>
          <w:bCs/>
        </w:rPr>
      </w:pPr>
      <w:r w:rsidRPr="003C061A">
        <w:rPr>
          <w:b/>
          <w:bCs/>
        </w:rPr>
        <w:t xml:space="preserve">Answer: C </w:t>
      </w: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28A281EC">
      <w:pPr>
        <w:spacing w:before="240" w:after="240"/>
      </w:pPr>
      <w:r w:rsidRPr="22CA530D">
        <w:t xml:space="preserve">        </w:t>
      </w:r>
      <w:r w:rsidRPr="22CA530D" w:rsidR="307CB9A2">
        <w:t xml:space="preserve">       A) </w:t>
      </w:r>
      <w:r w:rsidRPr="22CA530D" w:rsidR="1EFB7730">
        <w:t>Teamwork happens in many workplaces.</w:t>
      </w:r>
      <w:r>
        <w:br/>
      </w:r>
      <w:r w:rsidRPr="22CA530D" w:rsidR="1EFB7730">
        <w:t xml:space="preserve">  </w:t>
      </w:r>
      <w:r>
        <w:tab/>
      </w:r>
      <w:r w:rsidRPr="003C061A" w:rsidR="5610099B">
        <w:rPr>
          <w:b/>
          <w:bCs/>
        </w:rPr>
        <w:t xml:space="preserve">B) </w:t>
      </w:r>
      <w:r w:rsidRPr="003C061A" w:rsidR="1EFB7730">
        <w:rPr>
          <w:b/>
          <w:bCs/>
        </w:rPr>
        <w:t xml:space="preserve">When employees collaborate effectively, they can share ideas, </w:t>
      </w:r>
      <w:r w:rsidRPr="003C061A" w:rsidR="003C061A">
        <w:rPr>
          <w:b/>
          <w:bCs/>
        </w:rPr>
        <w:t xml:space="preserve">solve </w:t>
      </w:r>
      <w:r w:rsidR="003C061A">
        <w:rPr>
          <w:b/>
          <w:bCs/>
        </w:rPr>
        <w:t>problems</w:t>
      </w:r>
      <w:r w:rsidRPr="003C061A" w:rsidR="1EFB7730">
        <w:rPr>
          <w:b/>
          <w:bCs/>
        </w:rPr>
        <w:t xml:space="preserve"> </w:t>
      </w:r>
      <w:r w:rsidRPr="003C061A">
        <w:rPr>
          <w:b/>
          <w:bCs/>
        </w:rPr>
        <w:tab/>
      </w:r>
      <w:r w:rsidRPr="003C061A" w:rsidR="1EFB7730">
        <w:rPr>
          <w:b/>
          <w:bCs/>
        </w:rPr>
        <w:t>faster, and support each other’s strengths.</w:t>
      </w:r>
      <w:r w:rsidRPr="003C061A">
        <w:rPr>
          <w:b/>
          <w:bCs/>
        </w:rPr>
        <w:br/>
      </w:r>
      <w:r w:rsidRPr="22CA530D" w:rsidR="1EFB7730">
        <w:t xml:space="preserve"> </w:t>
      </w:r>
      <w:r>
        <w:tab/>
      </w:r>
      <w:r w:rsidRPr="22CA530D" w:rsidR="72C2B2FE">
        <w:t xml:space="preserve">C) </w:t>
      </w:r>
      <w:r w:rsidRPr="22CA530D" w:rsidR="1EFB7730">
        <w:t>Some people prefer to work alone.</w:t>
      </w:r>
    </w:p>
    <w:p w:rsidRPr="003C061A" w:rsidR="003C061A" w:rsidP="22CA530D" w:rsidRDefault="003C061A" w14:paraId="5E9EE4B9" w14:textId="354BF9E2">
      <w:pPr>
        <w:spacing w:before="240" w:after="240"/>
        <w:rPr>
          <w:b/>
          <w:bCs/>
        </w:rPr>
      </w:pPr>
      <w:r>
        <w:rPr>
          <w:b/>
          <w:bCs/>
        </w:rPr>
        <w:t xml:space="preserve">               </w:t>
      </w:r>
      <w:r w:rsidRPr="003C061A">
        <w:rPr>
          <w:b/>
          <w:bCs/>
        </w:rPr>
        <w:t>Answer: B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Pr="003C061A" w:rsidR="5CFE9173" w:rsidP="4418BE8E" w:rsidRDefault="39AB2FE2" w14:paraId="5F635776" w14:textId="42E6571A">
      <w:pPr>
        <w:spacing w:before="240" w:after="240"/>
        <w:ind w:firstLine="720"/>
        <w:rPr>
          <w:b/>
          <w:bCs/>
        </w:rPr>
      </w:pPr>
      <w:r w:rsidRPr="003C061A">
        <w:rPr>
          <w:b/>
          <w:bCs/>
        </w:rPr>
        <w:t xml:space="preserve">b) </w:t>
      </w:r>
      <w:r w:rsidRPr="003C061A" w:rsidR="1E871FD3">
        <w:rPr>
          <w:b/>
          <w:bCs/>
        </w:rPr>
        <w:t xml:space="preserve">A study by LinkedIn (2023) found that 94% of employees said they would stay </w:t>
      </w:r>
      <w:r w:rsidRPr="003C061A" w:rsidR="5CFE9173">
        <w:rPr>
          <w:b/>
          <w:bCs/>
        </w:rPr>
        <w:tab/>
      </w:r>
      <w:r w:rsidRPr="003C061A" w:rsidR="1E871FD3">
        <w:rPr>
          <w:b/>
          <w:bCs/>
        </w:rPr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Pr="003C061A" w:rsidR="003C061A" w:rsidP="4418BE8E" w:rsidRDefault="003C061A" w14:paraId="4DD5E387" w14:textId="54037FE0">
      <w:pPr>
        <w:spacing w:before="240" w:after="240"/>
        <w:ind w:firstLine="720"/>
        <w:rPr>
          <w:b/>
          <w:bCs/>
        </w:rPr>
      </w:pPr>
      <w:r w:rsidRPr="003C061A">
        <w:rPr>
          <w:b/>
          <w:bCs/>
        </w:rPr>
        <w:lastRenderedPageBreak/>
        <w:t xml:space="preserve">Answer: B 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Pr="003C061A" w:rsidR="22CA530D" w:rsidP="4418BE8E" w:rsidRDefault="3581B93E" w14:paraId="009DEDA4" w14:textId="52A3FB36">
      <w:pPr>
        <w:spacing w:before="240" w:after="240" w:line="360" w:lineRule="auto"/>
        <w:ind w:firstLine="720"/>
        <w:rPr>
          <w:b/>
          <w:bCs/>
        </w:rPr>
      </w:pPr>
      <w:r w:rsidRPr="003C061A">
        <w:rPr>
          <w:b/>
          <w:bCs/>
        </w:rPr>
        <w:t xml:space="preserve">C) </w:t>
      </w:r>
      <w:r w:rsidRPr="003C061A" w:rsidR="1E871FD3">
        <w:rPr>
          <w:b/>
          <w:bCs/>
        </w:rPr>
        <w:t xml:space="preserve">Overall, flexible working hours contribute to a more productive and satisfied </w:t>
      </w:r>
      <w:r w:rsidRPr="003C061A" w:rsidR="22CA530D">
        <w:rPr>
          <w:b/>
          <w:bCs/>
        </w:rPr>
        <w:tab/>
      </w:r>
      <w:r w:rsidRPr="003C061A" w:rsidR="1E871FD3">
        <w:rPr>
          <w:b/>
          <w:bCs/>
        </w:rPr>
        <w:t>workforce.</w:t>
      </w:r>
    </w:p>
    <w:p w:rsidRPr="003C061A" w:rsidR="4418BE8E" w:rsidP="4418BE8E" w:rsidRDefault="003C061A" w14:paraId="51163811" w14:textId="4E7CED43">
      <w:pPr>
        <w:spacing w:before="240" w:after="240"/>
        <w:ind w:firstLine="720"/>
        <w:rPr>
          <w:b/>
          <w:bCs/>
        </w:rPr>
      </w:pPr>
      <w:r w:rsidRPr="003C061A">
        <w:rPr>
          <w:b/>
          <w:bCs/>
        </w:rPr>
        <w:t xml:space="preserve">Answer: C </w:t>
      </w: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287586FD" w:rsidP="22CA530D" w:rsidRDefault="3AC4E6E5" w14:paraId="352FB98B" w14:textId="7DED7ADB">
      <w:pPr>
        <w:spacing w:before="240" w:after="240" w:line="360" w:lineRule="auto"/>
        <w:ind w:firstLine="720"/>
        <w:jc w:val="both"/>
        <w:rPr>
          <w:b w:val="1"/>
          <w:bCs w:val="1"/>
        </w:rPr>
      </w:pPr>
      <w:r w:rsidRPr="397D5C99" w:rsidR="60438DE2">
        <w:rPr>
          <w:b w:val="1"/>
          <w:bCs w:val="1"/>
        </w:rPr>
        <w:t>TEEL FINAL DRAFT:</w:t>
      </w:r>
    </w:p>
    <w:p w:rsidR="7A5C6266" w:rsidP="397D5C99" w:rsidRDefault="7A5C6266" w14:paraId="072ECE56" w14:textId="71CBCAD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both"/>
      </w:pPr>
      <w:r w:rsidRPr="397D5C99" w:rsidR="7A5C6266">
        <w:rPr>
          <w:b w:val="1"/>
          <w:bCs w:val="1"/>
        </w:rPr>
        <w:t xml:space="preserve">How to Cultivate Resilience in the </w:t>
      </w:r>
      <w:r w:rsidRPr="397D5C99" w:rsidR="7A5C6266">
        <w:rPr>
          <w:b w:val="1"/>
          <w:bCs w:val="1"/>
        </w:rPr>
        <w:t>Workplace?</w:t>
      </w:r>
    </w:p>
    <w:p w:rsidR="7A5C6266" w:rsidP="397D5C99" w:rsidRDefault="7A5C6266" w14:paraId="7198DE4C" w14:textId="65EBD621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both"/>
        <w:rPr>
          <w:b w:val="0"/>
          <w:bCs w:val="0"/>
        </w:rPr>
      </w:pPr>
      <w:r w:rsidR="7A5C6266">
        <w:rPr>
          <w:b w:val="0"/>
          <w:bCs w:val="0"/>
        </w:rPr>
        <w:t>Cultivating resilience in the Workplace is vital since it enables workers to cope with difficulties, adap</w:t>
      </w:r>
      <w:r w:rsidR="5BEC8337">
        <w:rPr>
          <w:b w:val="0"/>
          <w:bCs w:val="0"/>
        </w:rPr>
        <w:t xml:space="preserve">t to changes, and </w:t>
      </w:r>
      <w:r w:rsidR="62E3FF33">
        <w:rPr>
          <w:b w:val="0"/>
          <w:bCs w:val="0"/>
        </w:rPr>
        <w:t>maintain</w:t>
      </w:r>
      <w:r w:rsidR="62E3FF33">
        <w:rPr>
          <w:b w:val="0"/>
          <w:bCs w:val="0"/>
        </w:rPr>
        <w:t xml:space="preserve"> productivity in tough circumstances. The ability to cope with stress successfully</w:t>
      </w:r>
      <w:r w:rsidR="399CBFB6">
        <w:rPr>
          <w:b w:val="0"/>
          <w:bCs w:val="0"/>
        </w:rPr>
        <w:t>, become back after failure, and pursue one’s goals with assurance defines resilient in</w:t>
      </w:r>
      <w:r w:rsidR="23EFED45">
        <w:rPr>
          <w:b w:val="0"/>
          <w:bCs w:val="0"/>
        </w:rPr>
        <w:t>dividuals. Some effective methods of cultivating resilience include enhanc</w:t>
      </w:r>
      <w:r w:rsidR="006C563E">
        <w:rPr>
          <w:b w:val="0"/>
          <w:bCs w:val="0"/>
        </w:rPr>
        <w:t xml:space="preserve">ing one’s communication skills, sustaining a positive attitude, and seeking </w:t>
      </w:r>
      <w:r w:rsidR="33B66B81">
        <w:rPr>
          <w:b w:val="0"/>
          <w:bCs w:val="0"/>
        </w:rPr>
        <w:t>assistance</w:t>
      </w:r>
      <w:r w:rsidR="006C563E">
        <w:rPr>
          <w:b w:val="0"/>
          <w:bCs w:val="0"/>
        </w:rPr>
        <w:t xml:space="preserve"> from</w:t>
      </w:r>
      <w:r w:rsidR="7E5992B9">
        <w:rPr>
          <w:b w:val="0"/>
          <w:bCs w:val="0"/>
        </w:rPr>
        <w:t xml:space="preserve"> </w:t>
      </w:r>
      <w:r w:rsidR="35F8CD42">
        <w:rPr>
          <w:b w:val="0"/>
          <w:bCs w:val="0"/>
        </w:rPr>
        <w:t>managers or coworkers.</w:t>
      </w:r>
    </w:p>
    <w:p w:rsidR="35F8CD42" w:rsidP="397D5C99" w:rsidRDefault="35F8CD42" w14:paraId="0306FF7F" w14:textId="48D00638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both"/>
        <w:rPr>
          <w:b w:val="0"/>
          <w:bCs w:val="0"/>
        </w:rPr>
      </w:pPr>
      <w:r w:rsidR="4FAB86A7">
        <w:rPr>
          <w:b w:val="0"/>
          <w:bCs w:val="0"/>
        </w:rPr>
        <w:t xml:space="preserve">Resilience can be developed through </w:t>
      </w:r>
      <w:r w:rsidR="77AA71A6">
        <w:rPr>
          <w:b w:val="0"/>
          <w:bCs w:val="0"/>
        </w:rPr>
        <w:t>experience</w:t>
      </w:r>
      <w:r w:rsidR="4FAB86A7">
        <w:rPr>
          <w:b w:val="0"/>
          <w:bCs w:val="0"/>
        </w:rPr>
        <w:t xml:space="preserve"> of mistakes, goal setting, and looking after oneself both physically and mentally</w:t>
      </w:r>
      <w:r w:rsidR="558736C6">
        <w:rPr>
          <w:b w:val="0"/>
          <w:bCs w:val="0"/>
        </w:rPr>
        <w:t xml:space="preserve">. Many companies provide various </w:t>
      </w:r>
      <w:r w:rsidR="41E3B7D5">
        <w:rPr>
          <w:b w:val="0"/>
          <w:bCs w:val="0"/>
        </w:rPr>
        <w:t xml:space="preserve">well-being programs, </w:t>
      </w:r>
      <w:r w:rsidR="1D41AFB3">
        <w:rPr>
          <w:b w:val="0"/>
          <w:bCs w:val="0"/>
        </w:rPr>
        <w:t xml:space="preserve">stress management training sessions, and professional development </w:t>
      </w:r>
      <w:r w:rsidR="5A0B5734">
        <w:rPr>
          <w:b w:val="0"/>
          <w:bCs w:val="0"/>
        </w:rPr>
        <w:t xml:space="preserve">incitive </w:t>
      </w:r>
      <w:bookmarkStart w:name="_Int_izucq3Z7" w:id="634985285"/>
      <w:r w:rsidR="5A0B5734">
        <w:rPr>
          <w:b w:val="0"/>
          <w:bCs w:val="0"/>
        </w:rPr>
        <w:t>in order to</w:t>
      </w:r>
      <w:bookmarkEnd w:id="634985285"/>
      <w:r w:rsidR="5A0B5734">
        <w:rPr>
          <w:b w:val="0"/>
          <w:bCs w:val="0"/>
        </w:rPr>
        <w:t xml:space="preserve"> </w:t>
      </w:r>
      <w:r w:rsidR="5A0B5734">
        <w:rPr>
          <w:b w:val="0"/>
          <w:bCs w:val="0"/>
        </w:rPr>
        <w:t>assist</w:t>
      </w:r>
      <w:r w:rsidR="5A0B5734">
        <w:rPr>
          <w:b w:val="0"/>
          <w:bCs w:val="0"/>
        </w:rPr>
        <w:t xml:space="preserve"> employees in comping better and </w:t>
      </w:r>
      <w:r w:rsidR="518B6803">
        <w:rPr>
          <w:b w:val="0"/>
          <w:bCs w:val="0"/>
        </w:rPr>
        <w:t xml:space="preserve">increasing self-confidence. Such approaches allow people to </w:t>
      </w:r>
      <w:r w:rsidR="6AB45F73">
        <w:rPr>
          <w:b w:val="0"/>
          <w:bCs w:val="0"/>
        </w:rPr>
        <w:t>perform</w:t>
      </w:r>
      <w:r w:rsidR="518B6803">
        <w:rPr>
          <w:b w:val="0"/>
          <w:bCs w:val="0"/>
        </w:rPr>
        <w:t xml:space="preserve"> at </w:t>
      </w:r>
      <w:r w:rsidR="518B6803">
        <w:rPr>
          <w:b w:val="0"/>
          <w:bCs w:val="0"/>
        </w:rPr>
        <w:t>a high level</w:t>
      </w:r>
      <w:r w:rsidR="518B6803">
        <w:rPr>
          <w:b w:val="0"/>
          <w:bCs w:val="0"/>
        </w:rPr>
        <w:t xml:space="preserve"> regardless of</w:t>
      </w:r>
      <w:r w:rsidR="6BC099A6">
        <w:rPr>
          <w:b w:val="0"/>
          <w:bCs w:val="0"/>
        </w:rPr>
        <w:t xml:space="preserve"> challenging conditions or heavy workloads. In summary</w:t>
      </w:r>
      <w:r w:rsidR="3B4F020B">
        <w:rPr>
          <w:b w:val="0"/>
          <w:bCs w:val="0"/>
        </w:rPr>
        <w:t>, resilience helps create a healthy and confident workforce that leads to the overall success of organizations.</w:t>
      </w:r>
    </w:p>
    <w:sectPr w:rsidRPr="00276B97" w:rsidR="001C30C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cRRZISZbHRx0L" int2:id="Psqwmxpz">
      <int2:state int2:type="spell" int2:value="Rejected"/>
    </int2:textHash>
    <int2:bookmark int2:bookmarkName="_Int_izucq3Z7" int2:invalidationBookmarkName="" int2:hashCode="e0dMsLOcF3PXGS" int2:id="iMrjM8Aa">
      <int2:state int2:type="style" int2:value="Rejected"/>
    </int2:bookmark>
    <int2:bookmark int2:bookmarkName="_Int_wMVaxAeQ" int2:invalidationBookmarkName="" int2:hashCode="w77GvLybnwTmD8" int2:id="ZkkXZ2QA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C30C3"/>
    <w:rsid w:val="00276B97"/>
    <w:rsid w:val="003514B5"/>
    <w:rsid w:val="003C061A"/>
    <w:rsid w:val="00651B49"/>
    <w:rsid w:val="006C563E"/>
    <w:rsid w:val="0088D3FB"/>
    <w:rsid w:val="009E18A2"/>
    <w:rsid w:val="00C606CC"/>
    <w:rsid w:val="00D42409"/>
    <w:rsid w:val="00E9366E"/>
    <w:rsid w:val="00EC7735"/>
    <w:rsid w:val="00F25EC9"/>
    <w:rsid w:val="01497131"/>
    <w:rsid w:val="01C7D6A6"/>
    <w:rsid w:val="028A874B"/>
    <w:rsid w:val="02BB1725"/>
    <w:rsid w:val="0363B033"/>
    <w:rsid w:val="037D29C6"/>
    <w:rsid w:val="038DD484"/>
    <w:rsid w:val="03F8864F"/>
    <w:rsid w:val="0412FB3F"/>
    <w:rsid w:val="0449F4C5"/>
    <w:rsid w:val="04D387A7"/>
    <w:rsid w:val="04E343C9"/>
    <w:rsid w:val="04E86904"/>
    <w:rsid w:val="0505D047"/>
    <w:rsid w:val="05494B3F"/>
    <w:rsid w:val="05BEF703"/>
    <w:rsid w:val="05E6926A"/>
    <w:rsid w:val="063537C9"/>
    <w:rsid w:val="06A3E228"/>
    <w:rsid w:val="071318CD"/>
    <w:rsid w:val="07286000"/>
    <w:rsid w:val="077F131E"/>
    <w:rsid w:val="07B05072"/>
    <w:rsid w:val="0801DCE8"/>
    <w:rsid w:val="0829E385"/>
    <w:rsid w:val="09226849"/>
    <w:rsid w:val="0941A54A"/>
    <w:rsid w:val="0A72D231"/>
    <w:rsid w:val="0A7F8401"/>
    <w:rsid w:val="0A9FC0AB"/>
    <w:rsid w:val="0AE95B57"/>
    <w:rsid w:val="0B3AE640"/>
    <w:rsid w:val="0B8FA277"/>
    <w:rsid w:val="0B992ACB"/>
    <w:rsid w:val="0BCEEBD7"/>
    <w:rsid w:val="0C2C74E4"/>
    <w:rsid w:val="0C6523B3"/>
    <w:rsid w:val="0C68DC02"/>
    <w:rsid w:val="0C7BC52A"/>
    <w:rsid w:val="0C7F62BA"/>
    <w:rsid w:val="0CD1B225"/>
    <w:rsid w:val="0D480860"/>
    <w:rsid w:val="0D96D373"/>
    <w:rsid w:val="0EA88224"/>
    <w:rsid w:val="0EBBA228"/>
    <w:rsid w:val="0ED45D67"/>
    <w:rsid w:val="0F16C1F2"/>
    <w:rsid w:val="0FDC717E"/>
    <w:rsid w:val="1072BBB0"/>
    <w:rsid w:val="10E5FE02"/>
    <w:rsid w:val="119A2CE5"/>
    <w:rsid w:val="12448902"/>
    <w:rsid w:val="128E46CA"/>
    <w:rsid w:val="13D148CE"/>
    <w:rsid w:val="13D5313A"/>
    <w:rsid w:val="151A002C"/>
    <w:rsid w:val="153CB3DF"/>
    <w:rsid w:val="16352B00"/>
    <w:rsid w:val="17228641"/>
    <w:rsid w:val="1733F88B"/>
    <w:rsid w:val="1810E9E7"/>
    <w:rsid w:val="183CA83E"/>
    <w:rsid w:val="191556E2"/>
    <w:rsid w:val="191CBC65"/>
    <w:rsid w:val="197D150B"/>
    <w:rsid w:val="19BF4842"/>
    <w:rsid w:val="1A53E661"/>
    <w:rsid w:val="1AEABE5E"/>
    <w:rsid w:val="1BD1BF97"/>
    <w:rsid w:val="1BDE951D"/>
    <w:rsid w:val="1C043E9D"/>
    <w:rsid w:val="1D1097CD"/>
    <w:rsid w:val="1D41AFB3"/>
    <w:rsid w:val="1D9B20F6"/>
    <w:rsid w:val="1E871FD3"/>
    <w:rsid w:val="1EBB775A"/>
    <w:rsid w:val="1EFB7730"/>
    <w:rsid w:val="1F4C39CB"/>
    <w:rsid w:val="1F4FFD6A"/>
    <w:rsid w:val="1FC9DF88"/>
    <w:rsid w:val="1FF090B1"/>
    <w:rsid w:val="2027E293"/>
    <w:rsid w:val="20524F50"/>
    <w:rsid w:val="2084939E"/>
    <w:rsid w:val="2088C4FB"/>
    <w:rsid w:val="208FAA18"/>
    <w:rsid w:val="219F1357"/>
    <w:rsid w:val="21FA3E3B"/>
    <w:rsid w:val="223F0617"/>
    <w:rsid w:val="229136A5"/>
    <w:rsid w:val="22CA530D"/>
    <w:rsid w:val="2372F15D"/>
    <w:rsid w:val="23EFED45"/>
    <w:rsid w:val="24E5755B"/>
    <w:rsid w:val="24F11E46"/>
    <w:rsid w:val="24F9FB34"/>
    <w:rsid w:val="25F92363"/>
    <w:rsid w:val="263AB0BB"/>
    <w:rsid w:val="2713DA77"/>
    <w:rsid w:val="27225E97"/>
    <w:rsid w:val="272B6739"/>
    <w:rsid w:val="27919044"/>
    <w:rsid w:val="27C8B120"/>
    <w:rsid w:val="27CCC88C"/>
    <w:rsid w:val="27D0B6B9"/>
    <w:rsid w:val="27E7F1DB"/>
    <w:rsid w:val="287586FD"/>
    <w:rsid w:val="2A111C87"/>
    <w:rsid w:val="2B0BC6BC"/>
    <w:rsid w:val="2B0E958E"/>
    <w:rsid w:val="2B567542"/>
    <w:rsid w:val="2BF6DA4F"/>
    <w:rsid w:val="2C339315"/>
    <w:rsid w:val="2D3ABA69"/>
    <w:rsid w:val="2E0739A5"/>
    <w:rsid w:val="2E350E0F"/>
    <w:rsid w:val="2E916AA6"/>
    <w:rsid w:val="2FA0DBAF"/>
    <w:rsid w:val="3057C75B"/>
    <w:rsid w:val="307CB9A2"/>
    <w:rsid w:val="31677E9A"/>
    <w:rsid w:val="320D27A1"/>
    <w:rsid w:val="32780538"/>
    <w:rsid w:val="32D4BFC4"/>
    <w:rsid w:val="33B66B81"/>
    <w:rsid w:val="33D38895"/>
    <w:rsid w:val="340C78FD"/>
    <w:rsid w:val="3418E421"/>
    <w:rsid w:val="34220BCC"/>
    <w:rsid w:val="34371A8D"/>
    <w:rsid w:val="3454F31A"/>
    <w:rsid w:val="34999B8D"/>
    <w:rsid w:val="34DB59A2"/>
    <w:rsid w:val="34E36E5E"/>
    <w:rsid w:val="3581B93E"/>
    <w:rsid w:val="35C2BCB9"/>
    <w:rsid w:val="35F8CD42"/>
    <w:rsid w:val="361BD923"/>
    <w:rsid w:val="362D46B8"/>
    <w:rsid w:val="363FC374"/>
    <w:rsid w:val="36401FEE"/>
    <w:rsid w:val="36CA2BFC"/>
    <w:rsid w:val="36E0285D"/>
    <w:rsid w:val="372776A0"/>
    <w:rsid w:val="378CC4E8"/>
    <w:rsid w:val="37B0DABF"/>
    <w:rsid w:val="37B7A88D"/>
    <w:rsid w:val="38C28E1B"/>
    <w:rsid w:val="38DDD957"/>
    <w:rsid w:val="3911DE21"/>
    <w:rsid w:val="397D5C99"/>
    <w:rsid w:val="3980026D"/>
    <w:rsid w:val="3988C561"/>
    <w:rsid w:val="399CBFB6"/>
    <w:rsid w:val="39AB2FE2"/>
    <w:rsid w:val="3AC4E6E5"/>
    <w:rsid w:val="3ACAF243"/>
    <w:rsid w:val="3AF91E47"/>
    <w:rsid w:val="3B4F020B"/>
    <w:rsid w:val="3C09DB45"/>
    <w:rsid w:val="3C2AB3F6"/>
    <w:rsid w:val="3C8B3BF2"/>
    <w:rsid w:val="3E84F303"/>
    <w:rsid w:val="3EAC2074"/>
    <w:rsid w:val="3F3C8BD4"/>
    <w:rsid w:val="3F59B836"/>
    <w:rsid w:val="3FB9DF26"/>
    <w:rsid w:val="3FF043DC"/>
    <w:rsid w:val="40DB6623"/>
    <w:rsid w:val="412B6DC5"/>
    <w:rsid w:val="41E3B7D5"/>
    <w:rsid w:val="421F51CC"/>
    <w:rsid w:val="4277F267"/>
    <w:rsid w:val="42E95A27"/>
    <w:rsid w:val="43EE9204"/>
    <w:rsid w:val="44170ED4"/>
    <w:rsid w:val="4418BE8E"/>
    <w:rsid w:val="45218DAE"/>
    <w:rsid w:val="45903EFF"/>
    <w:rsid w:val="45E587FF"/>
    <w:rsid w:val="4644FC1F"/>
    <w:rsid w:val="476C5D52"/>
    <w:rsid w:val="482CD7AA"/>
    <w:rsid w:val="49B2E8B3"/>
    <w:rsid w:val="49D22CF3"/>
    <w:rsid w:val="4A2A4713"/>
    <w:rsid w:val="4B25A726"/>
    <w:rsid w:val="4B9940E1"/>
    <w:rsid w:val="4BDA2038"/>
    <w:rsid w:val="4BDF533E"/>
    <w:rsid w:val="4C046B0E"/>
    <w:rsid w:val="4C3E1D69"/>
    <w:rsid w:val="4C61B7C6"/>
    <w:rsid w:val="4CF5B365"/>
    <w:rsid w:val="4D04D492"/>
    <w:rsid w:val="4DA5A5A6"/>
    <w:rsid w:val="4DC3F9A9"/>
    <w:rsid w:val="4EE04E5B"/>
    <w:rsid w:val="4FAB86A7"/>
    <w:rsid w:val="4FC5EA9E"/>
    <w:rsid w:val="4FFF61EC"/>
    <w:rsid w:val="50A9B19F"/>
    <w:rsid w:val="50D8CDBB"/>
    <w:rsid w:val="50DCEDFE"/>
    <w:rsid w:val="50EC0186"/>
    <w:rsid w:val="51689752"/>
    <w:rsid w:val="518B6803"/>
    <w:rsid w:val="51B97A93"/>
    <w:rsid w:val="526A51C1"/>
    <w:rsid w:val="5302A6F9"/>
    <w:rsid w:val="53248535"/>
    <w:rsid w:val="534E59DC"/>
    <w:rsid w:val="5363DE11"/>
    <w:rsid w:val="536D5B01"/>
    <w:rsid w:val="5394179E"/>
    <w:rsid w:val="53E85410"/>
    <w:rsid w:val="541A1A15"/>
    <w:rsid w:val="54AD3F02"/>
    <w:rsid w:val="54D90311"/>
    <w:rsid w:val="555602D3"/>
    <w:rsid w:val="558736C6"/>
    <w:rsid w:val="55BC235C"/>
    <w:rsid w:val="5610099B"/>
    <w:rsid w:val="56BBCC68"/>
    <w:rsid w:val="5712C42B"/>
    <w:rsid w:val="571B455E"/>
    <w:rsid w:val="5753EDB6"/>
    <w:rsid w:val="581AD347"/>
    <w:rsid w:val="584FEA28"/>
    <w:rsid w:val="588845B6"/>
    <w:rsid w:val="58C4C7EC"/>
    <w:rsid w:val="59016D39"/>
    <w:rsid w:val="59898A8E"/>
    <w:rsid w:val="59B8A9E5"/>
    <w:rsid w:val="59D49E66"/>
    <w:rsid w:val="5A0B5734"/>
    <w:rsid w:val="5A4C7201"/>
    <w:rsid w:val="5AEEA3FA"/>
    <w:rsid w:val="5B39C7AC"/>
    <w:rsid w:val="5BE5F147"/>
    <w:rsid w:val="5BEC8337"/>
    <w:rsid w:val="5C9EAA1C"/>
    <w:rsid w:val="5CFE9173"/>
    <w:rsid w:val="5D0B5AA5"/>
    <w:rsid w:val="5F42819A"/>
    <w:rsid w:val="5F4BB55A"/>
    <w:rsid w:val="5FDAEE31"/>
    <w:rsid w:val="5FF82077"/>
    <w:rsid w:val="60231178"/>
    <w:rsid w:val="60438DE2"/>
    <w:rsid w:val="6056C11D"/>
    <w:rsid w:val="60B348BF"/>
    <w:rsid w:val="60E33E12"/>
    <w:rsid w:val="6169EAC2"/>
    <w:rsid w:val="61A3E9EC"/>
    <w:rsid w:val="61EC82C9"/>
    <w:rsid w:val="61F7DDC3"/>
    <w:rsid w:val="620D08E9"/>
    <w:rsid w:val="62B7FC59"/>
    <w:rsid w:val="62E3FF33"/>
    <w:rsid w:val="6319B1E8"/>
    <w:rsid w:val="63380F1A"/>
    <w:rsid w:val="634C6723"/>
    <w:rsid w:val="6378D1FA"/>
    <w:rsid w:val="63D6FEB6"/>
    <w:rsid w:val="64F6EB66"/>
    <w:rsid w:val="65376811"/>
    <w:rsid w:val="65DADBB1"/>
    <w:rsid w:val="66264531"/>
    <w:rsid w:val="66662C88"/>
    <w:rsid w:val="6694562C"/>
    <w:rsid w:val="67026C90"/>
    <w:rsid w:val="6717CBF1"/>
    <w:rsid w:val="676EBDC7"/>
    <w:rsid w:val="6777FA6D"/>
    <w:rsid w:val="677CDC73"/>
    <w:rsid w:val="67B3FC73"/>
    <w:rsid w:val="67CBBBC1"/>
    <w:rsid w:val="6818C8CB"/>
    <w:rsid w:val="68D389DE"/>
    <w:rsid w:val="6918CD69"/>
    <w:rsid w:val="6967A078"/>
    <w:rsid w:val="696CF47C"/>
    <w:rsid w:val="69B05327"/>
    <w:rsid w:val="6AB45F73"/>
    <w:rsid w:val="6AEA6DD4"/>
    <w:rsid w:val="6B6494C8"/>
    <w:rsid w:val="6B9C37C8"/>
    <w:rsid w:val="6BC099A6"/>
    <w:rsid w:val="6BF3EA54"/>
    <w:rsid w:val="6C702E2B"/>
    <w:rsid w:val="6C9BCD09"/>
    <w:rsid w:val="6D09D432"/>
    <w:rsid w:val="6D57F52F"/>
    <w:rsid w:val="6E20D4E0"/>
    <w:rsid w:val="6EAAC59B"/>
    <w:rsid w:val="6EE5BA71"/>
    <w:rsid w:val="6FCB3ECF"/>
    <w:rsid w:val="7081CFAF"/>
    <w:rsid w:val="716C0DF2"/>
    <w:rsid w:val="716C2C9F"/>
    <w:rsid w:val="71BD1A29"/>
    <w:rsid w:val="71FCB5F3"/>
    <w:rsid w:val="725B7100"/>
    <w:rsid w:val="728E95D3"/>
    <w:rsid w:val="72B634ED"/>
    <w:rsid w:val="72C2B2FE"/>
    <w:rsid w:val="72DB5A9D"/>
    <w:rsid w:val="745590DA"/>
    <w:rsid w:val="749D5A01"/>
    <w:rsid w:val="74A26671"/>
    <w:rsid w:val="74BCC8E6"/>
    <w:rsid w:val="754F7E10"/>
    <w:rsid w:val="76BC494F"/>
    <w:rsid w:val="774E11DD"/>
    <w:rsid w:val="77AA71A6"/>
    <w:rsid w:val="77D4C893"/>
    <w:rsid w:val="77E087E7"/>
    <w:rsid w:val="77E774BC"/>
    <w:rsid w:val="7835F46D"/>
    <w:rsid w:val="788432DD"/>
    <w:rsid w:val="78D4A816"/>
    <w:rsid w:val="79328B65"/>
    <w:rsid w:val="7957B7E4"/>
    <w:rsid w:val="7A290D39"/>
    <w:rsid w:val="7A5C6266"/>
    <w:rsid w:val="7A6A970E"/>
    <w:rsid w:val="7AFFC4A5"/>
    <w:rsid w:val="7B76BCE1"/>
    <w:rsid w:val="7BAA27BB"/>
    <w:rsid w:val="7BFEA673"/>
    <w:rsid w:val="7C81857A"/>
    <w:rsid w:val="7C887588"/>
    <w:rsid w:val="7CA890A8"/>
    <w:rsid w:val="7D07389C"/>
    <w:rsid w:val="7D07C5A5"/>
    <w:rsid w:val="7D68ADB2"/>
    <w:rsid w:val="7DCDE948"/>
    <w:rsid w:val="7E5992B9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a30e8ba16d9b404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45a2db-68a0-4966-a6ea-94c306327b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EA78ED68B5C40BF2C1A213AA97DF9" ma:contentTypeVersion="5" ma:contentTypeDescription="Create a new document." ma:contentTypeScope="" ma:versionID="193dd556d88d9e33f87c671dacd9b2d6">
  <xsd:schema xmlns:xsd="http://www.w3.org/2001/XMLSchema" xmlns:xs="http://www.w3.org/2001/XMLSchema" xmlns:p="http://schemas.microsoft.com/office/2006/metadata/properties" xmlns:ns3="b645a2db-68a0-4966-a6ea-94c306327b66" targetNamespace="http://schemas.microsoft.com/office/2006/metadata/properties" ma:root="true" ma:fieldsID="fd206402741c5552a22821e2082de591" ns3:_="">
    <xsd:import namespace="b645a2db-68a0-4966-a6ea-94c306327b6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5a2db-68a0-4966-a6ea-94c306327b6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b645a2db-68a0-4966-a6ea-94c306327b66"/>
  </ds:schemaRefs>
</ds:datastoreItem>
</file>

<file path=customXml/itemProps3.xml><?xml version="1.0" encoding="utf-8"?>
<ds:datastoreItem xmlns:ds="http://schemas.openxmlformats.org/officeDocument/2006/customXml" ds:itemID="{7A0452DB-E9A6-4929-9681-752066B31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5a2db-68a0-4966-a6ea-94c306327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Muhammad Saeed (2423282)</lastModifiedBy>
  <revision>8</revision>
  <dcterms:created xsi:type="dcterms:W3CDTF">2026-06-11T14:22:00.0000000Z</dcterms:created>
  <dcterms:modified xsi:type="dcterms:W3CDTF">2026-07-04T06:41:04.5181395Z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0x010100187EA78ED68B5C40BF2C1A213AA97DF9</vt:lpwstr>
  </property>
  <property fmtid="{D5CDD505-2E9C-101B-9397-08002B2CF9AE}" pid="3" name="MediaServiceImageTags">
    <vt:lpwstr/>
  </property>
</Properties>
</file>