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179823AB" w:rsidR="00E067A8" w:rsidRDefault="00AD5BAD">
      <w:r>
        <w:t xml:space="preserve"> </w:t>
      </w:r>
      <w:r w:rsidR="00ED5964"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1865B6F3" w:rsidR="00ED5964" w:rsidRDefault="008C3F6D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N</w:t>
      </w:r>
      <w:r w:rsidR="00ED5964">
        <w:rPr>
          <w:rFonts w:asciiTheme="minorBidi" w:hAnsiTheme="minorBidi"/>
          <w:sz w:val="28"/>
          <w:szCs w:val="28"/>
        </w:rPr>
        <w:t xml:space="preserve">ame: </w:t>
      </w:r>
      <w:r w:rsidR="00DB359B">
        <w:rPr>
          <w:rFonts w:asciiTheme="minorBidi" w:hAnsiTheme="minorBidi"/>
          <w:sz w:val="28"/>
          <w:szCs w:val="28"/>
        </w:rPr>
        <w:t>OSARUE EDITH AIWERIOBA</w:t>
      </w:r>
    </w:p>
    <w:p w14:paraId="485B6F49" w14:textId="124FA080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Student </w:t>
      </w:r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ID: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DB359B">
        <w:rPr>
          <w:rFonts w:asciiTheme="minorBidi" w:hAnsiTheme="minorBidi"/>
          <w:sz w:val="28"/>
          <w:szCs w:val="28"/>
          <w:lang w:val="fr-FR"/>
        </w:rPr>
        <w:t>2540954</w:t>
      </w:r>
    </w:p>
    <w:p w14:paraId="3C1E7A20" w14:textId="45610F1A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 </w:t>
      </w:r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Code: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DB359B">
        <w:rPr>
          <w:rFonts w:asciiTheme="minorBidi" w:hAnsiTheme="minorBidi"/>
          <w:sz w:val="28"/>
          <w:szCs w:val="28"/>
          <w:lang w:val="fr-FR"/>
        </w:rPr>
        <w:t>LCH4001</w:t>
      </w:r>
    </w:p>
    <w:p w14:paraId="4EEB2DA3" w14:textId="17C371FE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Module: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DB359B">
        <w:rPr>
          <w:rFonts w:asciiTheme="minorBidi" w:hAnsiTheme="minorBidi"/>
          <w:sz w:val="28"/>
          <w:szCs w:val="28"/>
          <w:lang w:val="fr-FR"/>
        </w:rPr>
        <w:t>ACADEMIC AND EMPLOYABILITTY SKILLS</w:t>
      </w:r>
    </w:p>
    <w:p w14:paraId="112342CB" w14:textId="0B0E4284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proofErr w:type="spellStart"/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Lecturer</w:t>
      </w:r>
      <w:proofErr w:type="spellEnd"/>
      <w:r w:rsidRPr="008C3F6D">
        <w:rPr>
          <w:rFonts w:asciiTheme="minorBidi" w:hAnsiTheme="minorBidi"/>
          <w:sz w:val="28"/>
          <w:szCs w:val="28"/>
          <w:lang w:val="fr-FR"/>
        </w:rPr>
        <w:t>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DB359B">
        <w:rPr>
          <w:rFonts w:asciiTheme="minorBidi" w:hAnsiTheme="minorBidi"/>
          <w:sz w:val="28"/>
          <w:szCs w:val="28"/>
          <w:lang w:val="fr-FR"/>
        </w:rPr>
        <w:t>DR ELENI KOUTSOUGEORGUO</w:t>
      </w:r>
    </w:p>
    <w:p w14:paraId="78C0B80E" w14:textId="77777777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</w:p>
    <w:p w14:paraId="2331B35C" w14:textId="525A8F2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BF1886">
        <w:rPr>
          <w:rFonts w:asciiTheme="minorBidi" w:hAnsiTheme="minorBidi"/>
          <w:sz w:val="28"/>
          <w:szCs w:val="28"/>
        </w:rPr>
        <w:t xml:space="preserve"> 27/07/2026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43493B6" w:rsidR="00FE136A" w:rsidRPr="004763EC" w:rsidRDefault="008C3F6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R</w:t>
            </w:r>
            <w:r w:rsidR="004763EC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1E0DB666" w:rsidR="00FE136A" w:rsidRPr="00627ACC" w:rsidRDefault="00DB359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used the NHS operational guidelines 2025/</w:t>
            </w:r>
            <w:r w:rsidR="00F24D1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2026 to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carry out </w:t>
            </w:r>
            <w:r w:rsidR="00F24D1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on t</w:t>
            </w:r>
            <w:r w:rsidR="00F24D1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he role I have chosen career-wise. 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651A924B" w:rsidR="00FE136A" w:rsidRPr="00627ACC" w:rsidRDefault="00F24D1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Reflecting on my presentation, I</w:t>
            </w:r>
            <w:r w:rsidR="00FB34B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had very good self-confidence in delivering my topic and I also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noticed that it was best to emphasis on the skills (Academic) rather than skills needed for the job role</w:t>
            </w:r>
            <w:r w:rsidR="004558A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However, concentrating on the job role skills was more emphasised on rather than the employability skill.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6CD72980" w:rsidR="00FE136A" w:rsidRPr="00627ACC" w:rsidRDefault="00B5083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However</w:t>
            </w:r>
            <w:r w:rsidR="00F24D1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during the research, </w:t>
            </w:r>
            <w:r w:rsidR="00FB34B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faced</w:t>
            </w:r>
            <w:r w:rsidR="00F24D1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difficulty of too many unfolded information </w:t>
            </w:r>
            <w:r w:rsidR="00EA469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 other sites </w:t>
            </w:r>
            <w:r w:rsidR="0097300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when I visited other sites</w:t>
            </w:r>
            <w:r w:rsidR="00EA469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F24D1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about the required skills which was later explained in </w:t>
            </w:r>
            <w:r w:rsidR="00EA469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detail</w:t>
            </w:r>
            <w:r w:rsidR="00F24D1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EA469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when I accessed the NHS </w:t>
            </w:r>
            <w:r w:rsidR="00FB34B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website.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5F92AFF6" w:rsidR="00FE136A" w:rsidRPr="00627ACC" w:rsidRDefault="00EA469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Before my next research, I would want to develop myself in skills like critical </w:t>
            </w:r>
            <w:r w:rsidR="004558A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thinking,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attention to details, digital literacy as well </w:t>
            </w:r>
            <w:r w:rsidR="004558A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as communication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skills which is </w:t>
            </w:r>
            <w:r w:rsidR="004558A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 very useful and needed skill in the role.</w:t>
            </w:r>
            <w:r w:rsidR="00FB34B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would also explore more options in carrying out my research to get the best result in my </w:t>
            </w:r>
            <w:r w:rsidR="00CE059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32D8D145" w:rsidR="00FE136A" w:rsidRPr="00627ACC" w:rsidRDefault="004558A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In </w:t>
            </w:r>
            <w:r w:rsidR="00CE059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addition,</w:t>
            </w:r>
            <w:r w:rsidR="00FB34B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CE059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 </w:t>
            </w:r>
            <w:r w:rsidR="00FB34B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will explore more options of research to enable me explore on the skills of communication, regulatory and as well as the problem -solving skills which are needed for my role .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D7336F" w14:textId="77777777" w:rsidR="00393BAA" w:rsidRDefault="00393BAA" w:rsidP="003C7C97">
      <w:pPr>
        <w:spacing w:after="0" w:line="240" w:lineRule="auto"/>
      </w:pPr>
      <w:r>
        <w:separator/>
      </w:r>
    </w:p>
  </w:endnote>
  <w:endnote w:type="continuationSeparator" w:id="0">
    <w:p w14:paraId="2A809283" w14:textId="77777777" w:rsidR="00393BAA" w:rsidRDefault="00393BAA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FBFB8" w14:textId="77777777" w:rsidR="00393BAA" w:rsidRDefault="00393BAA" w:rsidP="003C7C97">
      <w:pPr>
        <w:spacing w:after="0" w:line="240" w:lineRule="auto"/>
      </w:pPr>
      <w:r>
        <w:separator/>
      </w:r>
    </w:p>
  </w:footnote>
  <w:footnote w:type="continuationSeparator" w:id="0">
    <w:p w14:paraId="53C25D57" w14:textId="77777777" w:rsidR="00393BAA" w:rsidRDefault="00393BAA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005AE"/>
    <w:rsid w:val="00125D37"/>
    <w:rsid w:val="00127C1A"/>
    <w:rsid w:val="00131229"/>
    <w:rsid w:val="00150D81"/>
    <w:rsid w:val="00166CEB"/>
    <w:rsid w:val="00184A9A"/>
    <w:rsid w:val="001947DF"/>
    <w:rsid w:val="001B0263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209D1"/>
    <w:rsid w:val="003356BD"/>
    <w:rsid w:val="003458DB"/>
    <w:rsid w:val="003523D3"/>
    <w:rsid w:val="00356F68"/>
    <w:rsid w:val="00364C35"/>
    <w:rsid w:val="00385D13"/>
    <w:rsid w:val="00393BAA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09A"/>
    <w:rsid w:val="004552CE"/>
    <w:rsid w:val="004558AF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4D6E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3F6D"/>
    <w:rsid w:val="008C58B0"/>
    <w:rsid w:val="008C591B"/>
    <w:rsid w:val="00911784"/>
    <w:rsid w:val="00926458"/>
    <w:rsid w:val="00933720"/>
    <w:rsid w:val="00973007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D5BAD"/>
    <w:rsid w:val="00AE35BF"/>
    <w:rsid w:val="00B008E8"/>
    <w:rsid w:val="00B1067E"/>
    <w:rsid w:val="00B50835"/>
    <w:rsid w:val="00B81790"/>
    <w:rsid w:val="00B81BBC"/>
    <w:rsid w:val="00BD03D5"/>
    <w:rsid w:val="00BD1831"/>
    <w:rsid w:val="00BF1886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CE0596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359B"/>
    <w:rsid w:val="00DB60B6"/>
    <w:rsid w:val="00DC1CC6"/>
    <w:rsid w:val="00DD135D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A4691"/>
    <w:rsid w:val="00EC107C"/>
    <w:rsid w:val="00EC7EBE"/>
    <w:rsid w:val="00EC7FD2"/>
    <w:rsid w:val="00ED5964"/>
    <w:rsid w:val="00F1720B"/>
    <w:rsid w:val="00F17D1A"/>
    <w:rsid w:val="00F24D14"/>
    <w:rsid w:val="00F36ADC"/>
    <w:rsid w:val="00F605C6"/>
    <w:rsid w:val="00F6785B"/>
    <w:rsid w:val="00F915D6"/>
    <w:rsid w:val="00FB34B1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Edith Aiwerioba</cp:lastModifiedBy>
  <cp:revision>2</cp:revision>
  <dcterms:created xsi:type="dcterms:W3CDTF">2026-07-27T16:14:00Z</dcterms:created>
  <dcterms:modified xsi:type="dcterms:W3CDTF">2026-07-27T16:14:00Z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