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C6AADA2" w14:textId="4EE64F93" w:rsidR="00596F85" w:rsidRDefault="00F652C8" w:rsidP="00F652C8">
      <w:pPr>
        <w:rPr>
          <w:lang w:val="en-US"/>
        </w:rPr>
      </w:pP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  <w:t xml:space="preserve">Essential skills for study and employment </w:t>
      </w:r>
    </w:p>
    <w:p w14:paraId="7487A4B9" w14:textId="552F3047" w:rsidR="00F652C8" w:rsidRDefault="00F652C8" w:rsidP="00F652C8">
      <w:pPr>
        <w:rPr>
          <w:lang w:val="en-US"/>
        </w:rPr>
      </w:pPr>
      <w:r>
        <w:rPr>
          <w:lang w:val="en-US"/>
        </w:rPr>
        <w:tab/>
      </w:r>
    </w:p>
    <w:p w14:paraId="0E5BE5D8" w14:textId="768D3EF8" w:rsidR="00F652C8" w:rsidRDefault="00F652C8" w:rsidP="00F652C8">
      <w:pPr>
        <w:rPr>
          <w:lang w:val="en-US"/>
        </w:rPr>
      </w:pPr>
    </w:p>
    <w:p w14:paraId="23B5B671" w14:textId="5494E71E" w:rsidR="00F652C8" w:rsidRDefault="00F652C8" w:rsidP="00F652C8">
      <w:pPr>
        <w:rPr>
          <w:lang w:val="en-US"/>
        </w:rPr>
      </w:pPr>
      <w:r>
        <w:rPr>
          <w:lang w:val="en-US"/>
        </w:rPr>
        <w:tab/>
      </w:r>
      <w:r w:rsidR="00B54EE9">
        <w:rPr>
          <w:lang w:val="en-US"/>
        </w:rPr>
        <w:t>Some skills help</w:t>
      </w:r>
      <w:r>
        <w:rPr>
          <w:lang w:val="en-US"/>
        </w:rPr>
        <w:t xml:space="preserve"> you </w:t>
      </w:r>
      <w:r w:rsidR="00B54EE9">
        <w:rPr>
          <w:lang w:val="en-US"/>
        </w:rPr>
        <w:t>in</w:t>
      </w:r>
      <w:r>
        <w:rPr>
          <w:lang w:val="en-US"/>
        </w:rPr>
        <w:t xml:space="preserve"> your development in </w:t>
      </w:r>
      <w:r w:rsidR="00B54EE9">
        <w:rPr>
          <w:lang w:val="en-US"/>
        </w:rPr>
        <w:t xml:space="preserve">the </w:t>
      </w:r>
      <w:r>
        <w:rPr>
          <w:lang w:val="en-US"/>
        </w:rPr>
        <w:t xml:space="preserve">study and at work, these skills are meant to help, and improve the quality of work and to manage the time more </w:t>
      </w:r>
      <w:r w:rsidR="00B54EE9">
        <w:rPr>
          <w:lang w:val="en-US"/>
        </w:rPr>
        <w:t>effectively</w:t>
      </w:r>
      <w:r>
        <w:rPr>
          <w:lang w:val="en-US"/>
        </w:rPr>
        <w:t>.</w:t>
      </w:r>
      <w:r>
        <w:rPr>
          <w:lang w:val="en-US"/>
        </w:rPr>
        <w:tab/>
      </w:r>
    </w:p>
    <w:p w14:paraId="083F763F" w14:textId="55319349" w:rsidR="00F652C8" w:rsidRPr="00F652C8" w:rsidRDefault="00F652C8" w:rsidP="00F652C8">
      <w:pPr>
        <w:rPr>
          <w:rFonts w:ascii="Times New Roman" w:eastAsia="Times New Roman" w:hAnsi="Times New Roman" w:cs="Times New Roman"/>
          <w:lang w:eastAsia="en-GB"/>
        </w:rPr>
      </w:pPr>
      <w:r w:rsidRPr="00F652C8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F652C8">
        <w:rPr>
          <w:rFonts w:ascii="Times New Roman" w:eastAsia="Times New Roman" w:hAnsi="Times New Roman" w:cs="Times New Roman"/>
          <w:lang w:eastAsia="en-GB"/>
        </w:rPr>
        <w:instrText xml:space="preserve"> INCLUDEPICTURE "/var/folders/cb/8z60wc254h7f5ls52bl9fmnw0000gn/T/com.microsoft.Word/WebArchiveCopyPasteTempFiles/communication-skills-list-2063779_FINAL1-5b60d4a9c9e77c00251d3de9.png" \* MERGEFORMATINET </w:instrText>
      </w:r>
      <w:r w:rsidRPr="00F652C8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F652C8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69EC340E" wp14:editId="44141CDD">
            <wp:extent cx="5575845" cy="1988820"/>
            <wp:effectExtent l="0" t="0" r="0" b="5080"/>
            <wp:docPr id="1" name="Picture 1" descr="Top communication skill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op communication skills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202" cy="21166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652C8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5734E8FB" w14:textId="37E4D346" w:rsidR="00F652C8" w:rsidRPr="00F652C8" w:rsidRDefault="00F652C8" w:rsidP="00F652C8">
      <w:pPr>
        <w:rPr>
          <w:rFonts w:ascii="Times New Roman" w:eastAsia="Times New Roman" w:hAnsi="Times New Roman" w:cs="Times New Roman"/>
          <w:lang w:eastAsia="en-GB"/>
        </w:rPr>
      </w:pPr>
      <w:r>
        <w:rPr>
          <w:lang w:val="en-US"/>
        </w:rPr>
        <w:tab/>
      </w:r>
      <w:hyperlink r:id="rId6" w:history="1">
        <w:r w:rsidRPr="00F652C8">
          <w:rPr>
            <w:rStyle w:val="Hyperlink"/>
            <w:rFonts w:ascii="Arial" w:eastAsia="Times New Roman" w:hAnsi="Arial" w:cs="Arial" w:hint="cs"/>
            <w:sz w:val="18"/>
            <w:szCs w:val="18"/>
            <w:shd w:val="clear" w:color="auto" w:fill="FFFFFF"/>
            <w:lang w:eastAsia="en-GB"/>
          </w:rPr>
          <w:t>Catherine Song / The Balance</w:t>
        </w:r>
      </w:hyperlink>
    </w:p>
    <w:p w14:paraId="7D9AA1CD" w14:textId="23DACE63" w:rsidR="00F652C8" w:rsidRDefault="00F652C8" w:rsidP="00F652C8">
      <w:pPr>
        <w:rPr>
          <w:lang w:val="en-US"/>
        </w:rPr>
      </w:pPr>
    </w:p>
    <w:p w14:paraId="5D7001AA" w14:textId="77777777" w:rsidR="00F652C8" w:rsidRDefault="00F652C8" w:rsidP="00F652C8">
      <w:pPr>
        <w:rPr>
          <w:lang w:val="en-US"/>
        </w:rPr>
      </w:pPr>
    </w:p>
    <w:p w14:paraId="2E9EB183" w14:textId="3DC264F5" w:rsidR="00F652C8" w:rsidRDefault="00B54EE9" w:rsidP="00F652C8">
      <w:pPr>
        <w:ind w:firstLine="720"/>
        <w:rPr>
          <w:lang w:val="en-US"/>
        </w:rPr>
      </w:pPr>
      <w:r>
        <w:rPr>
          <w:lang w:val="en-US"/>
        </w:rPr>
        <w:t>The first</w:t>
      </w:r>
      <w:r w:rsidR="00F652C8">
        <w:rPr>
          <w:lang w:val="en-US"/>
        </w:rPr>
        <w:t xml:space="preserve"> skill, to help in the Digital Era</w:t>
      </w:r>
      <w:r w:rsidR="009D2C92">
        <w:rPr>
          <w:lang w:val="en-US"/>
        </w:rPr>
        <w:t>,</w:t>
      </w:r>
      <w:r w:rsidR="00F652C8">
        <w:rPr>
          <w:lang w:val="en-US"/>
        </w:rPr>
        <w:t xml:space="preserve"> </w:t>
      </w:r>
      <w:r w:rsidR="009D2C92">
        <w:rPr>
          <w:lang w:val="en-US"/>
        </w:rPr>
        <w:t>no matter the industry,</w:t>
      </w:r>
      <w:r w:rsidR="00F652C8">
        <w:rPr>
          <w:lang w:val="en-US"/>
        </w:rPr>
        <w:t xml:space="preserve"> it’s communication skills. For that</w:t>
      </w:r>
      <w:r>
        <w:rPr>
          <w:lang w:val="en-US"/>
        </w:rPr>
        <w:t>,</w:t>
      </w:r>
      <w:r w:rsidR="00F652C8">
        <w:rPr>
          <w:lang w:val="en-US"/>
        </w:rPr>
        <w:t xml:space="preserve"> we have the following subsectors: listening, non-verbal communication, clarity</w:t>
      </w:r>
      <w:r>
        <w:rPr>
          <w:lang w:val="en-US"/>
        </w:rPr>
        <w:t>,</w:t>
      </w:r>
      <w:r w:rsidR="00F652C8">
        <w:rPr>
          <w:lang w:val="en-US"/>
        </w:rPr>
        <w:t xml:space="preserve"> and concision, friendliness, confidence, empathy, open-mindedness, respect, feedback, picking the right medium. </w:t>
      </w:r>
    </w:p>
    <w:p w14:paraId="643147A9" w14:textId="073D27F5" w:rsidR="009D2C92" w:rsidRDefault="009D2C92" w:rsidP="009D2C92">
      <w:pPr>
        <w:rPr>
          <w:lang w:val="en-US"/>
        </w:rPr>
      </w:pPr>
      <w:r>
        <w:rPr>
          <w:lang w:val="en-US"/>
        </w:rPr>
        <w:t xml:space="preserve">1) </w:t>
      </w:r>
      <w:r>
        <w:rPr>
          <w:lang w:val="en-US"/>
        </w:rPr>
        <w:tab/>
        <w:t xml:space="preserve">About listening we can say that only good listeners can interact </w:t>
      </w:r>
      <w:r w:rsidR="00B54EE9">
        <w:rPr>
          <w:lang w:val="en-US"/>
        </w:rPr>
        <w:t>efficiently</w:t>
      </w:r>
      <w:r>
        <w:rPr>
          <w:lang w:val="en-US"/>
        </w:rPr>
        <w:t xml:space="preserve"> with the interlocutor, this is also a way of respecting others, by listening and show that you care about what the person is trying to communicate.</w:t>
      </w:r>
    </w:p>
    <w:p w14:paraId="765728CA" w14:textId="43BEBBF3" w:rsidR="009D2C92" w:rsidRDefault="009D2C92" w:rsidP="009D2C92">
      <w:pPr>
        <w:rPr>
          <w:lang w:val="en-US"/>
        </w:rPr>
      </w:pPr>
      <w:r>
        <w:rPr>
          <w:lang w:val="en-US"/>
        </w:rPr>
        <w:t>2)</w:t>
      </w:r>
      <w:r>
        <w:rPr>
          <w:lang w:val="en-US"/>
        </w:rPr>
        <w:tab/>
        <w:t xml:space="preserve">A new way of communicating is nonverbal </w:t>
      </w:r>
      <w:proofErr w:type="gramStart"/>
      <w:r>
        <w:rPr>
          <w:lang w:val="en-US"/>
        </w:rPr>
        <w:t>communication,</w:t>
      </w:r>
      <w:proofErr w:type="gramEnd"/>
      <w:r>
        <w:rPr>
          <w:lang w:val="en-US"/>
        </w:rPr>
        <w:t xml:space="preserve"> we can mention in this instance that every movement of the body and eye can prove that you are focus on them. Another example is in poker, the poker face.</w:t>
      </w:r>
    </w:p>
    <w:p w14:paraId="63FC3EFC" w14:textId="3E0533B8" w:rsidR="009D2C92" w:rsidRDefault="009D2C92" w:rsidP="009D2C92">
      <w:pPr>
        <w:rPr>
          <w:lang w:val="en-US"/>
        </w:rPr>
      </w:pPr>
      <w:r>
        <w:rPr>
          <w:lang w:val="en-US"/>
        </w:rPr>
        <w:t>3)</w:t>
      </w:r>
      <w:r>
        <w:rPr>
          <w:lang w:val="en-US"/>
        </w:rPr>
        <w:tab/>
        <w:t xml:space="preserve">Friendliness is more important to make the interlocutor appreciated by saying something that </w:t>
      </w:r>
      <w:r w:rsidR="00B54EE9">
        <w:rPr>
          <w:lang w:val="en-US"/>
        </w:rPr>
        <w:t>cares</w:t>
      </w:r>
      <w:r>
        <w:rPr>
          <w:lang w:val="en-US"/>
        </w:rPr>
        <w:t xml:space="preserve"> for him. </w:t>
      </w:r>
    </w:p>
    <w:p w14:paraId="171F538F" w14:textId="689DFCF9" w:rsidR="009D2C92" w:rsidRDefault="009D2C92" w:rsidP="009D2C92">
      <w:pPr>
        <w:rPr>
          <w:lang w:val="en-US"/>
        </w:rPr>
      </w:pPr>
      <w:r>
        <w:rPr>
          <w:lang w:val="en-US"/>
        </w:rPr>
        <w:t xml:space="preserve">4) </w:t>
      </w:r>
      <w:r>
        <w:rPr>
          <w:lang w:val="en-US"/>
        </w:rPr>
        <w:tab/>
        <w:t xml:space="preserve">Confidence shows that you have boundaries and what are you trying to say is what you believe, and you want the interlocutor to follow you with attention. </w:t>
      </w:r>
    </w:p>
    <w:p w14:paraId="3D4FCF52" w14:textId="019BFB54" w:rsidR="009D2C92" w:rsidRDefault="009D2C92" w:rsidP="009D2C92">
      <w:pPr>
        <w:rPr>
          <w:lang w:val="en-US"/>
        </w:rPr>
      </w:pPr>
      <w:r>
        <w:rPr>
          <w:lang w:val="en-US"/>
        </w:rPr>
        <w:t>5)</w:t>
      </w:r>
      <w:r>
        <w:rPr>
          <w:lang w:val="en-US"/>
        </w:rPr>
        <w:tab/>
        <w:t xml:space="preserve">Empathy is important to put in the </w:t>
      </w:r>
      <w:r w:rsidR="00B54EE9">
        <w:rPr>
          <w:lang w:val="en-US"/>
        </w:rPr>
        <w:t>interlocutor's</w:t>
      </w:r>
      <w:r>
        <w:rPr>
          <w:lang w:val="en-US"/>
        </w:rPr>
        <w:t xml:space="preserve"> place to understand the problem from his </w:t>
      </w:r>
      <w:r w:rsidR="009939E6">
        <w:rPr>
          <w:lang w:val="en-US"/>
        </w:rPr>
        <w:t xml:space="preserve">opinion for </w:t>
      </w:r>
      <w:r w:rsidR="00B54EE9">
        <w:rPr>
          <w:lang w:val="en-US"/>
        </w:rPr>
        <w:t>a piece of good advice</w:t>
      </w:r>
      <w:r w:rsidR="009939E6">
        <w:rPr>
          <w:lang w:val="en-US"/>
        </w:rPr>
        <w:t>.</w:t>
      </w:r>
      <w:sdt>
        <w:sdtPr>
          <w:rPr>
            <w:lang w:val="en-US"/>
          </w:rPr>
          <w:id w:val="-2048749197"/>
          <w:citation/>
        </w:sdtPr>
        <w:sdtContent>
          <w:r w:rsidR="009939E6">
            <w:rPr>
              <w:lang w:val="en-US"/>
            </w:rPr>
            <w:fldChar w:fldCharType="begin"/>
          </w:r>
          <w:r w:rsidR="009939E6">
            <w:rPr>
              <w:lang w:val="en-US"/>
            </w:rPr>
            <w:instrText xml:space="preserve"> CITATION Ali21 \l 1033 </w:instrText>
          </w:r>
          <w:r w:rsidR="009939E6">
            <w:rPr>
              <w:lang w:val="en-US"/>
            </w:rPr>
            <w:fldChar w:fldCharType="separate"/>
          </w:r>
          <w:r w:rsidR="009939E6">
            <w:rPr>
              <w:noProof/>
              <w:lang w:val="en-US"/>
            </w:rPr>
            <w:t xml:space="preserve"> </w:t>
          </w:r>
          <w:r w:rsidR="009939E6" w:rsidRPr="009939E6">
            <w:rPr>
              <w:noProof/>
              <w:lang w:val="en-US"/>
            </w:rPr>
            <w:t>[1]</w:t>
          </w:r>
          <w:r w:rsidR="009939E6">
            <w:rPr>
              <w:lang w:val="en-US"/>
            </w:rPr>
            <w:fldChar w:fldCharType="end"/>
          </w:r>
        </w:sdtContent>
      </w:sdt>
    </w:p>
    <w:p w14:paraId="37CB6789" w14:textId="31135035" w:rsidR="009939E6" w:rsidRDefault="009939E6" w:rsidP="009939E6">
      <w:pPr>
        <w:rPr>
          <w:lang w:val="en-US"/>
        </w:rPr>
      </w:pPr>
      <w:r>
        <w:rPr>
          <w:lang w:val="en-US"/>
        </w:rPr>
        <w:tab/>
      </w:r>
      <w:r w:rsidR="00B54EE9">
        <w:rPr>
          <w:lang w:val="en-US"/>
        </w:rPr>
        <w:t>The second</w:t>
      </w:r>
      <w:r>
        <w:rPr>
          <w:lang w:val="en-US"/>
        </w:rPr>
        <w:t xml:space="preserve"> skill is the using of </w:t>
      </w:r>
      <w:r w:rsidR="00B54EE9">
        <w:rPr>
          <w:lang w:val="en-US"/>
        </w:rPr>
        <w:t xml:space="preserve">the </w:t>
      </w:r>
      <w:r>
        <w:rPr>
          <w:lang w:val="en-US"/>
        </w:rPr>
        <w:t xml:space="preserve">tool even if you want to do the </w:t>
      </w:r>
      <w:r w:rsidR="002C4605">
        <w:rPr>
          <w:lang w:val="en-US"/>
        </w:rPr>
        <w:t>shopping, keep</w:t>
      </w:r>
      <w:r>
        <w:rPr>
          <w:lang w:val="en-US"/>
        </w:rPr>
        <w:t xml:space="preserve"> a record of the finance, </w:t>
      </w:r>
      <w:r w:rsidR="002C4605">
        <w:rPr>
          <w:lang w:val="en-US"/>
        </w:rPr>
        <w:t xml:space="preserve">make a list with things to do, keep a reminder for the deadlines and a record of the </w:t>
      </w:r>
      <w:r w:rsidR="00B54EE9">
        <w:rPr>
          <w:lang w:val="en-US"/>
        </w:rPr>
        <w:t>loved</w:t>
      </w:r>
      <w:r w:rsidR="002C4605">
        <w:rPr>
          <w:lang w:val="en-US"/>
        </w:rPr>
        <w:t xml:space="preserve"> ones with birthdates, make new friends and keep in touch with somebody that is far away. </w:t>
      </w:r>
      <w:r w:rsidR="007D507C">
        <w:rPr>
          <w:lang w:val="en-US"/>
        </w:rPr>
        <w:t>I</w:t>
      </w:r>
      <w:r w:rsidR="002C4605">
        <w:rPr>
          <w:lang w:val="en-US"/>
        </w:rPr>
        <w:t xml:space="preserve">f you know how to search </w:t>
      </w:r>
      <w:r w:rsidR="00B54EE9">
        <w:rPr>
          <w:lang w:val="en-US"/>
        </w:rPr>
        <w:t xml:space="preserve">for </w:t>
      </w:r>
      <w:r w:rsidR="002C4605">
        <w:rPr>
          <w:lang w:val="en-US"/>
        </w:rPr>
        <w:t xml:space="preserve">the most suitable application for the desired </w:t>
      </w:r>
      <w:r w:rsidR="007D507C">
        <w:rPr>
          <w:lang w:val="en-US"/>
        </w:rPr>
        <w:t>request,</w:t>
      </w:r>
      <w:r w:rsidR="002C4605">
        <w:rPr>
          <w:lang w:val="en-US"/>
        </w:rPr>
        <w:t xml:space="preserve"> you can manage the time more effectively and that gives you more time to do another task. </w:t>
      </w:r>
      <w:sdt>
        <w:sdtPr>
          <w:rPr>
            <w:lang w:val="en-US"/>
          </w:rPr>
          <w:id w:val="958229834"/>
          <w:citation/>
        </w:sdtPr>
        <w:sdtContent>
          <w:r w:rsidR="002C4605">
            <w:rPr>
              <w:lang w:val="en-US"/>
            </w:rPr>
            <w:fldChar w:fldCharType="begin"/>
          </w:r>
          <w:r w:rsidR="002C4605">
            <w:rPr>
              <w:lang w:val="en-US"/>
            </w:rPr>
            <w:instrText xml:space="preserve"> CITATION Ope20 \l 1033 </w:instrText>
          </w:r>
          <w:r w:rsidR="002C4605">
            <w:rPr>
              <w:lang w:val="en-US"/>
            </w:rPr>
            <w:fldChar w:fldCharType="separate"/>
          </w:r>
          <w:r w:rsidR="002C4605" w:rsidRPr="002C4605">
            <w:rPr>
              <w:noProof/>
              <w:lang w:val="en-US"/>
            </w:rPr>
            <w:t>[2]</w:t>
          </w:r>
          <w:r w:rsidR="002C4605">
            <w:rPr>
              <w:lang w:val="en-US"/>
            </w:rPr>
            <w:fldChar w:fldCharType="end"/>
          </w:r>
        </w:sdtContent>
      </w:sdt>
      <w:r w:rsidR="007D507C">
        <w:rPr>
          <w:lang w:val="en-US"/>
        </w:rPr>
        <w:t xml:space="preserve"> In this part</w:t>
      </w:r>
      <w:r w:rsidR="00B54EE9">
        <w:rPr>
          <w:lang w:val="en-US"/>
        </w:rPr>
        <w:t>,</w:t>
      </w:r>
      <w:r w:rsidR="007D507C">
        <w:rPr>
          <w:lang w:val="en-US"/>
        </w:rPr>
        <w:t xml:space="preserve"> we can add the </w:t>
      </w:r>
      <w:r w:rsidR="00B54EE9">
        <w:rPr>
          <w:lang w:val="en-US"/>
        </w:rPr>
        <w:t>use</w:t>
      </w:r>
      <w:r w:rsidR="007D507C">
        <w:rPr>
          <w:lang w:val="en-US"/>
        </w:rPr>
        <w:t xml:space="preserve"> of computers, telecommunication systems, and smart devices. By doing that you will need to understand the trends and the managing information through technology.</w:t>
      </w:r>
      <w:sdt>
        <w:sdtPr>
          <w:rPr>
            <w:lang w:val="en-US"/>
          </w:rPr>
          <w:id w:val="-1070964770"/>
          <w:citation/>
        </w:sdtPr>
        <w:sdtContent>
          <w:r w:rsidR="007D507C">
            <w:rPr>
              <w:lang w:val="en-US"/>
            </w:rPr>
            <w:fldChar w:fldCharType="begin"/>
          </w:r>
          <w:r w:rsidR="007D507C">
            <w:rPr>
              <w:lang w:val="en-US"/>
            </w:rPr>
            <w:instrText xml:space="preserve"> CITATION Mon21 \l 1033 </w:instrText>
          </w:r>
          <w:r w:rsidR="007D507C">
            <w:rPr>
              <w:lang w:val="en-US"/>
            </w:rPr>
            <w:fldChar w:fldCharType="separate"/>
          </w:r>
          <w:r w:rsidR="007D507C">
            <w:rPr>
              <w:noProof/>
              <w:lang w:val="en-US"/>
            </w:rPr>
            <w:t xml:space="preserve"> </w:t>
          </w:r>
          <w:r w:rsidR="007D507C" w:rsidRPr="007D507C">
            <w:rPr>
              <w:noProof/>
              <w:lang w:val="en-US"/>
            </w:rPr>
            <w:t>[3]</w:t>
          </w:r>
          <w:r w:rsidR="007D507C">
            <w:rPr>
              <w:lang w:val="en-US"/>
            </w:rPr>
            <w:fldChar w:fldCharType="end"/>
          </w:r>
        </w:sdtContent>
      </w:sdt>
    </w:p>
    <w:p w14:paraId="03161887" w14:textId="13F16603" w:rsidR="002C4605" w:rsidRDefault="007D507C" w:rsidP="009939E6">
      <w:pPr>
        <w:rPr>
          <w:lang w:val="en-US"/>
        </w:rPr>
      </w:pPr>
      <w:r>
        <w:rPr>
          <w:lang w:val="en-US"/>
        </w:rPr>
        <w:tab/>
      </w:r>
      <w:r w:rsidR="00B54EE9">
        <w:rPr>
          <w:lang w:val="en-US"/>
        </w:rPr>
        <w:t>Another</w:t>
      </w:r>
      <w:r w:rsidR="002C4605">
        <w:rPr>
          <w:lang w:val="en-US"/>
        </w:rPr>
        <w:t xml:space="preserve"> skill that should know is decision-making. For that is </w:t>
      </w:r>
      <w:r w:rsidR="00B54EE9">
        <w:rPr>
          <w:lang w:val="en-US"/>
        </w:rPr>
        <w:t>requires</w:t>
      </w:r>
      <w:r w:rsidR="004F57F4">
        <w:rPr>
          <w:lang w:val="en-US"/>
        </w:rPr>
        <w:t xml:space="preserve"> intelligent and quick solutions on </w:t>
      </w:r>
      <w:r w:rsidR="00B54EE9">
        <w:rPr>
          <w:lang w:val="en-US"/>
        </w:rPr>
        <w:t xml:space="preserve">an </w:t>
      </w:r>
      <w:r w:rsidR="004F57F4">
        <w:rPr>
          <w:lang w:val="en-US"/>
        </w:rPr>
        <w:t>everyday task.</w:t>
      </w:r>
    </w:p>
    <w:p w14:paraId="6E42FFA2" w14:textId="1A500CB4" w:rsidR="004F57F4" w:rsidRDefault="004F57F4" w:rsidP="009939E6">
      <w:pPr>
        <w:rPr>
          <w:lang w:val="en-US"/>
        </w:rPr>
      </w:pPr>
      <w:r>
        <w:rPr>
          <w:lang w:val="en-US"/>
        </w:rPr>
        <w:tab/>
        <w:t>Commitment is another skill to be more productive in the different sectors, for example</w:t>
      </w:r>
      <w:r w:rsidR="00B54EE9">
        <w:rPr>
          <w:lang w:val="en-US"/>
        </w:rPr>
        <w:t>,</w:t>
      </w:r>
      <w:r>
        <w:rPr>
          <w:lang w:val="en-US"/>
        </w:rPr>
        <w:t xml:space="preserve"> if you want to get a job at a bank you should show the employer that you are </w:t>
      </w:r>
      <w:r>
        <w:rPr>
          <w:lang w:val="en-US"/>
        </w:rPr>
        <w:lastRenderedPageBreak/>
        <w:t xml:space="preserve">engaged at work, not doing something else that has no </w:t>
      </w:r>
      <w:proofErr w:type="gramStart"/>
      <w:r>
        <w:rPr>
          <w:lang w:val="en-US"/>
        </w:rPr>
        <w:t>particular involvement</w:t>
      </w:r>
      <w:proofErr w:type="gramEnd"/>
      <w:r>
        <w:rPr>
          <w:lang w:val="en-US"/>
        </w:rPr>
        <w:t xml:space="preserve"> with the job.</w:t>
      </w:r>
      <w:sdt>
        <w:sdtPr>
          <w:rPr>
            <w:lang w:val="en-US"/>
          </w:rPr>
          <w:id w:val="-1498720889"/>
          <w:citation/>
        </w:sdtPr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 CITATION Adi16 \l 1033 </w:instrText>
          </w:r>
          <w:r>
            <w:rPr>
              <w:lang w:val="en-US"/>
            </w:rPr>
            <w:fldChar w:fldCharType="separate"/>
          </w:r>
          <w:r>
            <w:rPr>
              <w:noProof/>
              <w:lang w:val="en-US"/>
            </w:rPr>
            <w:t xml:space="preserve"> </w:t>
          </w:r>
          <w:r w:rsidRPr="004F57F4">
            <w:rPr>
              <w:noProof/>
              <w:lang w:val="en-US"/>
            </w:rPr>
            <w:t>[3]</w:t>
          </w:r>
          <w:r>
            <w:rPr>
              <w:lang w:val="en-US"/>
            </w:rPr>
            <w:fldChar w:fldCharType="end"/>
          </w:r>
        </w:sdtContent>
      </w:sdt>
    </w:p>
    <w:p w14:paraId="350F8C85" w14:textId="2EE32CA0" w:rsidR="004F57F4" w:rsidRDefault="004F57F4" w:rsidP="009939E6">
      <w:pPr>
        <w:rPr>
          <w:lang w:val="en-US"/>
        </w:rPr>
      </w:pPr>
      <w:r>
        <w:rPr>
          <w:lang w:val="en-US"/>
        </w:rPr>
        <w:tab/>
        <w:t xml:space="preserve">Another important skill is teamwork, </w:t>
      </w:r>
      <w:r w:rsidR="007D507C">
        <w:rPr>
          <w:lang w:val="en-US"/>
        </w:rPr>
        <w:t>by that we understand that a person is ready to manage a task with other people to finish a task.</w:t>
      </w:r>
    </w:p>
    <w:p w14:paraId="059160A1" w14:textId="2D167653" w:rsidR="007D507C" w:rsidRDefault="007D507C" w:rsidP="009939E6">
      <w:pPr>
        <w:rPr>
          <w:lang w:val="en-US"/>
        </w:rPr>
      </w:pPr>
      <w:r>
        <w:rPr>
          <w:lang w:val="en-US"/>
        </w:rPr>
        <w:tab/>
      </w:r>
      <w:r w:rsidR="00B54EE9">
        <w:rPr>
          <w:lang w:val="en-US"/>
        </w:rPr>
        <w:t xml:space="preserve">Problem solving </w:t>
      </w:r>
      <w:r>
        <w:rPr>
          <w:lang w:val="en-US"/>
        </w:rPr>
        <w:t>and identification is another important skill that is important in the workplace and study, by doing the research and choosing the most suitable information to solve a problem.</w:t>
      </w:r>
    </w:p>
    <w:p w14:paraId="7255843F" w14:textId="0811328C" w:rsidR="007D507C" w:rsidRDefault="007D507C" w:rsidP="009939E6">
      <w:pPr>
        <w:rPr>
          <w:lang w:val="en-US"/>
        </w:rPr>
      </w:pPr>
      <w:r>
        <w:rPr>
          <w:lang w:val="en-US"/>
        </w:rPr>
        <w:tab/>
        <w:t>In the end</w:t>
      </w:r>
      <w:r w:rsidR="00B54EE9">
        <w:rPr>
          <w:lang w:val="en-US"/>
        </w:rPr>
        <w:t>,</w:t>
      </w:r>
      <w:r>
        <w:rPr>
          <w:lang w:val="en-US"/>
        </w:rPr>
        <w:t xml:space="preserve"> you will need to understand that </w:t>
      </w:r>
      <w:r w:rsidR="00B54EE9">
        <w:rPr>
          <w:lang w:val="en-US"/>
        </w:rPr>
        <w:t>these skills</w:t>
      </w:r>
      <w:r>
        <w:rPr>
          <w:lang w:val="en-US"/>
        </w:rPr>
        <w:t xml:space="preserve"> will make a huge impact on your personal development </w:t>
      </w:r>
      <w:r w:rsidR="00B54EE9">
        <w:rPr>
          <w:lang w:val="en-US"/>
        </w:rPr>
        <w:t>and</w:t>
      </w:r>
      <w:r>
        <w:rPr>
          <w:lang w:val="en-US"/>
        </w:rPr>
        <w:t xml:space="preserve"> </w:t>
      </w:r>
      <w:r w:rsidR="00B54EE9">
        <w:rPr>
          <w:lang w:val="en-US"/>
        </w:rPr>
        <w:t xml:space="preserve">in the </w:t>
      </w:r>
      <w:proofErr w:type="gramStart"/>
      <w:r w:rsidR="00B54EE9">
        <w:rPr>
          <w:lang w:val="en-US"/>
        </w:rPr>
        <w:t>workplace</w:t>
      </w:r>
      <w:proofErr w:type="gramEnd"/>
      <w:r w:rsidR="00B54EE9">
        <w:rPr>
          <w:lang w:val="en-US"/>
        </w:rPr>
        <w:t xml:space="preserve"> it will open more directions and, in the study, will help you to get better rewards.</w:t>
      </w:r>
    </w:p>
    <w:p w14:paraId="4B2CED98" w14:textId="15A3AD19" w:rsidR="00B54EE9" w:rsidRDefault="00B54EE9" w:rsidP="009939E6">
      <w:pPr>
        <w:rPr>
          <w:lang w:val="en-US"/>
        </w:rPr>
      </w:pPr>
    </w:p>
    <w:p w14:paraId="4334597F" w14:textId="4A5A2691" w:rsidR="00B54EE9" w:rsidRDefault="00B54EE9" w:rsidP="009939E6">
      <w:pPr>
        <w:rPr>
          <w:lang w:val="en-US"/>
        </w:rPr>
      </w:pPr>
    </w:p>
    <w:sdt>
      <w:sdtPr>
        <w:id w:val="-1768306546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val="en-RO" w:bidi="ar-SA"/>
        </w:rPr>
      </w:sdtEndPr>
      <w:sdtContent>
        <w:p w14:paraId="4D558AAE" w14:textId="2FC247E6" w:rsidR="00B54EE9" w:rsidRDefault="00B54EE9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24CB7449" w14:textId="77777777" w:rsidR="00B54EE9" w:rsidRDefault="00B54EE9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4"/>
                <w:gridCol w:w="8682"/>
              </w:tblGrid>
              <w:tr w:rsidR="00B54EE9" w14:paraId="072DE49A" w14:textId="77777777">
                <w:trPr>
                  <w:divId w:val="177937283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5C636F1" w14:textId="64A83A24" w:rsidR="00B54EE9" w:rsidRDefault="00B54EE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03688E1" w14:textId="77777777" w:rsidR="00B54EE9" w:rsidRDefault="00B54EE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A. Doyle, "Communication Skills For Workplace Success," 13 March 2021. [Online]. Available: https://www.thebalancecareers.com/communication-skills-list-2063779. [Accessed 03 July 2021].</w:t>
                    </w:r>
                  </w:p>
                </w:tc>
              </w:tr>
              <w:tr w:rsidR="00B54EE9" w14:paraId="6E9302B7" w14:textId="77777777">
                <w:trPr>
                  <w:divId w:val="177937283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6A798A7" w14:textId="77777777" w:rsidR="00B54EE9" w:rsidRDefault="00B54EE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697F4B0" w14:textId="77777777" w:rsidR="00B54EE9" w:rsidRDefault="00B54EE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"Open University," 13 July 2020. [Online]. Available: https://www.open.edu/openlearn/education-development/digital-skills-succeeding-digital-world/content-section-overview?active-tab=content-tab. [Accessed 04 July 2021].</w:t>
                    </w:r>
                  </w:p>
                </w:tc>
              </w:tr>
              <w:tr w:rsidR="00B54EE9" w14:paraId="354D5C53" w14:textId="77777777">
                <w:trPr>
                  <w:divId w:val="177937283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8DC0D36" w14:textId="77777777" w:rsidR="00B54EE9" w:rsidRDefault="00B54EE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CF3854B" w14:textId="77777777" w:rsidR="00B54EE9" w:rsidRDefault="00B54EE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M. University, "Develop your employability skills," Monash University, [Online]. Available: https://www.monash.edu/career-connect/explore/develop-employability. [Accessed 04 07 2021].</w:t>
                    </w:r>
                  </w:p>
                </w:tc>
              </w:tr>
              <w:tr w:rsidR="00B54EE9" w14:paraId="26564433" w14:textId="77777777">
                <w:trPr>
                  <w:divId w:val="177937283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3DB99F7" w14:textId="77777777" w:rsidR="00B54EE9" w:rsidRDefault="00B54EE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AAE9350" w14:textId="77777777" w:rsidR="00B54EE9" w:rsidRDefault="00B54EE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A. Miron, "12 Essential Skills Every Emplyee Should Have," Eskill, 22 November 2016. [Online]. Available: https://www.eskill.com/blog/essential-skills-employees/. [Accessed 04 July 2021].</w:t>
                    </w:r>
                  </w:p>
                </w:tc>
              </w:tr>
            </w:tbl>
            <w:p w14:paraId="56830DBA" w14:textId="77777777" w:rsidR="00B54EE9" w:rsidRDefault="00B54EE9">
              <w:pPr>
                <w:divId w:val="1779372831"/>
                <w:rPr>
                  <w:rFonts w:eastAsia="Times New Roman"/>
                  <w:noProof/>
                </w:rPr>
              </w:pPr>
            </w:p>
            <w:p w14:paraId="65B6211B" w14:textId="1C5CD0C8" w:rsidR="00B54EE9" w:rsidRDefault="00B54EE9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F8662D0" w14:textId="77777777" w:rsidR="00B54EE9" w:rsidRDefault="00B54EE9" w:rsidP="009939E6">
      <w:pPr>
        <w:rPr>
          <w:lang w:val="en-US"/>
        </w:rPr>
      </w:pPr>
    </w:p>
    <w:p w14:paraId="72475A5B" w14:textId="36624839" w:rsidR="004F57F4" w:rsidRDefault="004F57F4" w:rsidP="009939E6">
      <w:pPr>
        <w:rPr>
          <w:lang w:val="en-US"/>
        </w:rPr>
      </w:pPr>
      <w:r>
        <w:rPr>
          <w:lang w:val="en-US"/>
        </w:rPr>
        <w:tab/>
      </w:r>
    </w:p>
    <w:p w14:paraId="120057E2" w14:textId="32382DC7" w:rsidR="002C4605" w:rsidRDefault="002C4605" w:rsidP="009939E6">
      <w:pPr>
        <w:rPr>
          <w:lang w:val="en-US"/>
        </w:rPr>
      </w:pPr>
      <w:r>
        <w:rPr>
          <w:lang w:val="en-US"/>
        </w:rPr>
        <w:tab/>
      </w:r>
    </w:p>
    <w:p w14:paraId="09B454F6" w14:textId="662C088D" w:rsidR="002C4605" w:rsidRDefault="002C4605" w:rsidP="009939E6">
      <w:pPr>
        <w:rPr>
          <w:lang w:val="en-US"/>
        </w:rPr>
      </w:pPr>
      <w:r>
        <w:rPr>
          <w:lang w:val="en-US"/>
        </w:rPr>
        <w:tab/>
      </w:r>
    </w:p>
    <w:p w14:paraId="71DE5256" w14:textId="307EB7C2" w:rsidR="00F652C8" w:rsidRPr="00F652C8" w:rsidRDefault="00F652C8" w:rsidP="00F652C8">
      <w:pPr>
        <w:ind w:firstLine="720"/>
        <w:rPr>
          <w:lang w:val="en-US"/>
        </w:rPr>
      </w:pPr>
    </w:p>
    <w:sectPr w:rsidR="00F652C8" w:rsidRPr="00F652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52C8"/>
    <w:rsid w:val="002C4605"/>
    <w:rsid w:val="004F57F4"/>
    <w:rsid w:val="00596F85"/>
    <w:rsid w:val="007D507C"/>
    <w:rsid w:val="009939E6"/>
    <w:rsid w:val="009D2C92"/>
    <w:rsid w:val="00B43CA8"/>
    <w:rsid w:val="00B54EE9"/>
    <w:rsid w:val="00BA377A"/>
    <w:rsid w:val="00F652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054DE2DF"/>
  <w15:chartTrackingRefBased/>
  <w15:docId w15:val="{72D7573E-14C7-4640-86C9-F7D07D6ECE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RO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4EE9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652C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652C8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B54EE9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B54EE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8759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010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291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0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773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149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372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www.thebalancecareers.com/communication-skills-list-2063779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169E11CD-490D-0842-8D81-DE459F81C41D}">
  <we:reference id="wa200001011" version="1.2.0.0" store="en-US" storeType="OMEX"/>
  <we:alternateReferences>
    <we:reference id="WA200001011" version="1.2.0.0" store="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Ali21</b:Tag>
    <b:SourceType>DocumentFromInternetSite</b:SourceType>
    <b:Guid>{D80C06A5-67C3-3940-B809-73BB353695D5}</b:Guid>
    <b:Author>
      <b:Author>
        <b:NameList>
          <b:Person>
            <b:Last>Doyle</b:Last>
            <b:First>Alison</b:First>
          </b:Person>
        </b:NameList>
      </b:Author>
    </b:Author>
    <b:Title>Communication Skills For Workplace Success</b:Title>
    <b:URL>https://www.thebalancecareers.com/communication-skills-list-2063779</b:URL>
    <b:Year>2021</b:Year>
    <b:Month>March</b:Month>
    <b:Day>13</b:Day>
    <b:YearAccessed>2021</b:YearAccessed>
    <b:MonthAccessed>July</b:MonthAccessed>
    <b:DayAccessed>03</b:DayAccessed>
    <b:RefOrder>1</b:RefOrder>
  </b:Source>
  <b:Source>
    <b:Tag>Ope20</b:Tag>
    <b:SourceType>InternetSite</b:SourceType>
    <b:Guid>{6D7EB0C2-FB8E-6240-926E-E74E23EEA55F}</b:Guid>
    <b:Title>Open University</b:Title>
    <b:URL>https://www.open.edu/openlearn/education-development/digital-skills-succeeding-digital-world/content-section-overview?active-tab=content-tab</b:URL>
    <b:Year>2020</b:Year>
    <b:Month>July</b:Month>
    <b:Day>13</b:Day>
    <b:YearAccessed>2021</b:YearAccessed>
    <b:MonthAccessed>July</b:MonthAccessed>
    <b:DayAccessed>04</b:DayAccessed>
    <b:RefOrder>2</b:RefOrder>
  </b:Source>
  <b:Source>
    <b:Tag>Adi16</b:Tag>
    <b:SourceType>InternetSite</b:SourceType>
    <b:Guid>{CA8EFD64-EEA4-6243-A447-3B6F6B0A11E1}</b:Guid>
    <b:Author>
      <b:Author>
        <b:NameList>
          <b:Person>
            <b:Last>Miron</b:Last>
            <b:First>Adina</b:First>
          </b:Person>
        </b:NameList>
      </b:Author>
    </b:Author>
    <b:Title>12 Essential Skills Every Emplyee Should Have</b:Title>
    <b:URL>https://www.eskill.com/blog/essential-skills-employees/</b:URL>
    <b:ProductionCompany>Eskill</b:ProductionCompany>
    <b:Year>2016</b:Year>
    <b:Month>November</b:Month>
    <b:Day>22</b:Day>
    <b:YearAccessed>2021</b:YearAccessed>
    <b:MonthAccessed>July</b:MonthAccessed>
    <b:DayAccessed>04</b:DayAccessed>
    <b:RefOrder>4</b:RefOrder>
  </b:Source>
  <b:Source>
    <b:Tag>Mon21</b:Tag>
    <b:SourceType>InternetSite</b:SourceType>
    <b:Guid>{C83D81DC-8D20-CB4A-9AF8-AD707583D09E}</b:Guid>
    <b:Author>
      <b:Author>
        <b:NameList>
          <b:Person>
            <b:Last>University</b:Last>
            <b:First>Monash</b:First>
          </b:Person>
        </b:NameList>
      </b:Author>
    </b:Author>
    <b:Title>Develop your employability skills</b:Title>
    <b:URL>https://www.monash.edu/career-connect/explore/develop-employability</b:URL>
    <b:ProductionCompany>Monash University</b:ProductionCompany>
    <b:YearAccessed>2021</b:YearAccessed>
    <b:MonthAccessed>07</b:MonthAccessed>
    <b:DayAccessed>04</b:DayAccessed>
    <b:RefOrder>3</b:RefOrder>
  </b:Source>
</b:Sources>
</file>

<file path=customXml/itemProps1.xml><?xml version="1.0" encoding="utf-8"?>
<ds:datastoreItem xmlns:ds="http://schemas.openxmlformats.org/officeDocument/2006/customXml" ds:itemID="{597DAEBB-048F-4E44-A6F5-9FA3C9EE5F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</TotalTime>
  <Pages>2</Pages>
  <Words>636</Words>
  <Characters>3631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Mircea Alexandru Crucianu (2025870)</dc:creator>
  <cp:keywords/>
  <dc:description/>
  <cp:lastModifiedBy>Mircea Alexandru Crucianu (2025870)</cp:lastModifiedBy>
  <cp:revision>1</cp:revision>
  <dcterms:created xsi:type="dcterms:W3CDTF">2021-07-07T09:54:00Z</dcterms:created>
  <dcterms:modified xsi:type="dcterms:W3CDTF">2021-07-07T10:59:00Z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_documentId">
    <vt:lpwstr>documentId_8190</vt:lpwstr>
  </property>
  <property fmtid="{D5CDD505-2E9C-101B-9397-08002B2CF9AE}" pid="3" name="grammarly_documentContext">
    <vt:lpwstr>{"goals":[],"domain":"general","emotions":[],"dialect":"american"}</vt:lpwstr>
  </property>
</Properties>
</file>