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93482D">
        <w:trPr>
          <w:jc w:val="center"/>
        </w:trPr>
        <w:tc>
          <w:tcPr>
            <w:tcW w:w="10444" w:type="dxa"/>
            <w:shd w:val="clear" w:color="auto" w:fill="BFBFBF"/>
          </w:tcPr>
          <w:p w14:paraId="01DA47CE" w14:textId="7B731DD9"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 xml:space="preserve">Student </w:t>
            </w:r>
            <w:r w:rsidR="0093482D">
              <w:rPr>
                <w:rFonts w:ascii="Arial" w:hAnsi="Arial" w:cs="Arial"/>
                <w:b/>
                <w:caps/>
                <w:sz w:val="40"/>
              </w:rPr>
              <w:t xml:space="preserve">SELF </w:t>
            </w:r>
            <w:r w:rsidRPr="00A406E5">
              <w:rPr>
                <w:rFonts w:ascii="Arial" w:hAnsi="Arial" w:cs="Arial"/>
                <w:b/>
                <w:caps/>
                <w:sz w:val="40"/>
              </w:rPr>
              <w:t>FEEDBACK</w:t>
            </w:r>
            <w:r w:rsidR="004D5E9B">
              <w:rPr>
                <w:rFonts w:ascii="Arial" w:hAnsi="Arial" w:cs="Arial"/>
                <w:b/>
                <w:caps/>
                <w:sz w:val="40"/>
              </w:rPr>
              <w:t xml:space="preserve"> FORM</w:t>
            </w:r>
            <w:r w:rsidR="0093482D">
              <w:rPr>
                <w:rFonts w:ascii="Arial" w:hAnsi="Arial" w:cs="Arial"/>
                <w:b/>
                <w:caps/>
                <w:sz w:val="40"/>
              </w:rPr>
              <w:t xml:space="preserve"> LEVEL 4</w:t>
            </w:r>
          </w:p>
        </w:tc>
      </w:tr>
    </w:tbl>
    <w:p w14:paraId="02CD959D" w14:textId="77777777" w:rsidR="00152E9D" w:rsidRPr="00A406E5" w:rsidRDefault="00152E9D" w:rsidP="00152E9D">
      <w:pPr>
        <w:rPr>
          <w:rFonts w:ascii="Arial" w:hAnsi="Arial" w:cs="Arial"/>
        </w:rPr>
      </w:pPr>
    </w:p>
    <w:p w14:paraId="23F16AF3" w14:textId="0CC4D803" w:rsidR="00152E9D" w:rsidRPr="00A406E5" w:rsidRDefault="004B60E3" w:rsidP="00152E9D">
      <w:pPr>
        <w:pStyle w:val="BodyText1"/>
        <w:tabs>
          <w:tab w:val="clear" w:pos="720"/>
          <w:tab w:val="clear" w:pos="1440"/>
        </w:tabs>
        <w:jc w:val="both"/>
        <w:rPr>
          <w:rFonts w:ascii="Arial" w:hAnsi="Arial" w:cs="Arial"/>
          <w:sz w:val="20"/>
        </w:rPr>
      </w:pPr>
      <w:r>
        <w:rPr>
          <w:rFonts w:ascii="Arial" w:hAnsi="Arial" w:cs="Arial"/>
          <w:sz w:val="20"/>
        </w:rPr>
        <w:t>You will need to submit AT LEAST ONE of these and link it to one of the assignments you ar</w:t>
      </w:r>
      <w:r w:rsidR="00B839FA">
        <w:rPr>
          <w:rFonts w:ascii="Arial" w:hAnsi="Arial" w:cs="Arial"/>
          <w:sz w:val="20"/>
        </w:rPr>
        <w:t>e submitting. We recommend self-a</w:t>
      </w:r>
      <w:r>
        <w:rPr>
          <w:rFonts w:ascii="Arial" w:hAnsi="Arial" w:cs="Arial"/>
          <w:sz w:val="20"/>
        </w:rPr>
        <w:t>ssessing your interview write up. Use the cri</w:t>
      </w:r>
      <w:r w:rsidR="00B839FA">
        <w:rPr>
          <w:rFonts w:ascii="Arial" w:hAnsi="Arial" w:cs="Arial"/>
          <w:sz w:val="20"/>
        </w:rPr>
        <w:t>teria on the last page below to help you self-</w:t>
      </w:r>
      <w:r>
        <w:rPr>
          <w:rFonts w:ascii="Arial" w:hAnsi="Arial" w:cs="Arial"/>
          <w:sz w:val="20"/>
        </w:rPr>
        <w:t>assess</w:t>
      </w:r>
      <w:r w:rsidR="00B839FA">
        <w:rPr>
          <w:rFonts w:ascii="Arial" w:hAnsi="Arial" w:cs="Arial"/>
          <w:sz w:val="20"/>
        </w:rPr>
        <w:t xml:space="preserve">. </w:t>
      </w: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44143CC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r w:rsidR="00B62182">
              <w:rPr>
                <w:rFonts w:ascii="Arial" w:hAnsi="Arial" w:cs="Arial"/>
                <w:b/>
                <w:sz w:val="22"/>
                <w:szCs w:val="16"/>
              </w:rPr>
              <w:t xml:space="preserve">               INTERVIEW REFLECTION P.A.D</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0F799AE4" w:rsidR="00152E9D" w:rsidRPr="00A406E5" w:rsidRDefault="00B62182" w:rsidP="00152E9D">
            <w:pPr>
              <w:spacing w:after="120"/>
              <w:rPr>
                <w:rFonts w:ascii="Arial" w:hAnsi="Arial" w:cs="Arial"/>
                <w:sz w:val="14"/>
                <w:szCs w:val="14"/>
              </w:rPr>
            </w:pPr>
            <w:r w:rsidRPr="00B62182">
              <w:rPr>
                <w:rFonts w:ascii="Arial" w:hAnsi="Arial" w:cs="Arial"/>
                <w:sz w:val="14"/>
                <w:szCs w:val="14"/>
              </w:rPr>
              <w:t>Engagement with an extensive range of relevant and credible literature. Consistently accurate application of referencing</w:t>
            </w: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4C933A45" w:rsidR="00152E9D" w:rsidRPr="00A406E5" w:rsidRDefault="00152E9D" w:rsidP="00152E9D">
            <w:pPr>
              <w:jc w:val="center"/>
              <w:rPr>
                <w:rFonts w:ascii="Arial" w:hAnsi="Arial" w:cs="Arial"/>
                <w:sz w:val="32"/>
              </w:rPr>
            </w:pPr>
            <w:bookmarkStart w:id="0" w:name="_GoBack"/>
            <w:bookmarkEnd w:id="0"/>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EC9C7B" w:rsidR="00152E9D" w:rsidRPr="00A406E5" w:rsidRDefault="00B62182" w:rsidP="00152E9D">
            <w:pPr>
              <w:spacing w:after="120"/>
              <w:rPr>
                <w:rFonts w:ascii="Arial" w:hAnsi="Arial" w:cs="Arial"/>
                <w:sz w:val="14"/>
                <w:szCs w:val="14"/>
              </w:rPr>
            </w:pPr>
            <w:r w:rsidRPr="00B62182">
              <w:rPr>
                <w:rFonts w:ascii="Arial" w:hAnsi="Arial" w:cs="Arial"/>
                <w:sz w:val="14"/>
                <w:szCs w:val="14"/>
              </w:rPr>
              <w:t>Excellent knowledge and understanding of the basic underlying concepts and principles of the subject.</w:t>
            </w: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602B7DE2"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16FD2559" w:rsidR="00152E9D" w:rsidRPr="00A406E5" w:rsidRDefault="00B62182" w:rsidP="00152E9D">
            <w:pPr>
              <w:spacing w:after="120"/>
              <w:rPr>
                <w:rFonts w:ascii="Arial" w:hAnsi="Arial" w:cs="Arial"/>
                <w:sz w:val="14"/>
                <w:szCs w:val="14"/>
              </w:rPr>
            </w:pPr>
            <w:r w:rsidRPr="00B62182">
              <w:rPr>
                <w:rFonts w:ascii="Arial" w:hAnsi="Arial" w:cs="Arial"/>
                <w:sz w:val="14"/>
                <w:szCs w:val="14"/>
              </w:rPr>
              <w:t>Excellent evaluation of the underlying concepts and principles. Can interpret qualitative and quantitative data accurately and with some insight. Excellent ability to devise arguments using evidence and make appropriate and valid judgements</w:t>
            </w: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400ACFE6" w:rsidR="00152E9D" w:rsidRPr="00A406E5" w:rsidRDefault="00154D3A" w:rsidP="00152E9D">
            <w:pPr>
              <w:jc w:val="center"/>
              <w:rPr>
                <w:rFonts w:ascii="Arial" w:hAnsi="Arial" w:cs="Arial"/>
                <w:sz w:val="32"/>
              </w:rPr>
            </w:pPr>
            <w:r>
              <w:rPr>
                <w:rFonts w:ascii="Arial" w:hAnsi="Arial" w:cs="Arial"/>
                <w:sz w:val="32"/>
              </w:rPr>
              <w:t>2</w:t>
            </w:r>
            <w:r w:rsidR="00136C4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44BFED5B"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27521770" w14:textId="77777777" w:rsidR="00B62182" w:rsidRPr="00B62182" w:rsidRDefault="00B62182" w:rsidP="00B62182">
            <w:pPr>
              <w:spacing w:after="120"/>
              <w:rPr>
                <w:rFonts w:ascii="Arial" w:hAnsi="Arial" w:cs="Arial"/>
                <w:sz w:val="14"/>
                <w:szCs w:val="14"/>
              </w:rPr>
            </w:pPr>
            <w:r w:rsidRPr="00B62182">
              <w:rPr>
                <w:rFonts w:ascii="Arial" w:hAnsi="Arial" w:cs="Arial"/>
                <w:sz w:val="14"/>
                <w:szCs w:val="14"/>
              </w:rPr>
              <w:t>An advanced application of a range of taught, basic methods, materials, tools and/or techniques.</w:t>
            </w:r>
          </w:p>
          <w:p w14:paraId="1359E1BB" w14:textId="77777777" w:rsidR="00B62182" w:rsidRPr="00B62182" w:rsidRDefault="00B62182" w:rsidP="00B62182">
            <w:pPr>
              <w:spacing w:after="120"/>
              <w:rPr>
                <w:rFonts w:ascii="Arial" w:hAnsi="Arial" w:cs="Arial"/>
                <w:sz w:val="14"/>
                <w:szCs w:val="14"/>
              </w:rPr>
            </w:pPr>
            <w:r w:rsidRPr="00B62182">
              <w:rPr>
                <w:rFonts w:ascii="Arial" w:hAnsi="Arial" w:cs="Arial"/>
                <w:sz w:val="14"/>
                <w:szCs w:val="14"/>
              </w:rPr>
              <w:t>The context of the application is well considered, and insightful.</w:t>
            </w:r>
          </w:p>
          <w:p w14:paraId="44AE21BD" w14:textId="7A3585B1" w:rsidR="00152E9D" w:rsidRPr="00A406E5" w:rsidRDefault="00B62182" w:rsidP="00B62182">
            <w:pPr>
              <w:spacing w:after="120"/>
              <w:rPr>
                <w:rFonts w:ascii="Arial" w:hAnsi="Arial" w:cs="Arial"/>
                <w:sz w:val="14"/>
                <w:szCs w:val="14"/>
              </w:rPr>
            </w:pPr>
            <w:r w:rsidRPr="00B62182">
              <w:rPr>
                <w:rFonts w:ascii="Arial" w:hAnsi="Arial" w:cs="Arial"/>
                <w:sz w:val="14"/>
                <w:szCs w:val="14"/>
              </w:rPr>
              <w:t>Excellent evidence of different approaches to problem-solving in particular contexts and proposes appropriate solutions.</w:t>
            </w: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3590A924"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1CDAA686"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554156DF" w:rsidR="00152E9D" w:rsidRPr="00A406E5" w:rsidRDefault="00B62182" w:rsidP="00152E9D">
            <w:pPr>
              <w:spacing w:after="120"/>
              <w:rPr>
                <w:rFonts w:ascii="Arial" w:hAnsi="Arial" w:cs="Arial"/>
                <w:sz w:val="14"/>
                <w:szCs w:val="14"/>
              </w:rPr>
            </w:pPr>
            <w:r w:rsidRPr="00B62182">
              <w:rPr>
                <w:rFonts w:ascii="Arial" w:hAnsi="Arial" w:cs="Arial"/>
                <w:sz w:val="14"/>
                <w:szCs w:val="14"/>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1641D85C"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83EEC2" w14:textId="77777777" w:rsidR="0054210B" w:rsidRDefault="0054210B">
      <w:r>
        <w:separator/>
      </w:r>
    </w:p>
  </w:endnote>
  <w:endnote w:type="continuationSeparator" w:id="0">
    <w:p w14:paraId="0B7C4588" w14:textId="77777777" w:rsidR="0054210B" w:rsidRDefault="005421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F28F71" w14:textId="77777777" w:rsidR="0054210B" w:rsidRDefault="0054210B">
      <w:r>
        <w:separator/>
      </w:r>
    </w:p>
  </w:footnote>
  <w:footnote w:type="continuationSeparator" w:id="0">
    <w:p w14:paraId="43232696" w14:textId="77777777" w:rsidR="0054210B" w:rsidRDefault="005421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B4255EE"/>
    <w:multiLevelType w:val="hybridMultilevel"/>
    <w:tmpl w:val="675832C0"/>
    <w:lvl w:ilvl="0" w:tplc="70E0B432">
      <w:start w:val="1"/>
      <w:numFmt w:val="decimal"/>
      <w:lvlText w:val="%1."/>
      <w:lvlJc w:val="left"/>
      <w:pPr>
        <w:ind w:left="720" w:hanging="360"/>
      </w:pPr>
      <w:rPr>
        <w:rFonts w:asciiTheme="majorHAnsi" w:hAnsiTheme="maj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1CB"/>
    <w:rsid w:val="000D2F80"/>
    <w:rsid w:val="000E413A"/>
    <w:rsid w:val="000F5AA3"/>
    <w:rsid w:val="00100396"/>
    <w:rsid w:val="00100B5C"/>
    <w:rsid w:val="001106E9"/>
    <w:rsid w:val="001147D3"/>
    <w:rsid w:val="00124CA5"/>
    <w:rsid w:val="00134F77"/>
    <w:rsid w:val="001363A5"/>
    <w:rsid w:val="00136C4B"/>
    <w:rsid w:val="00152E9D"/>
    <w:rsid w:val="00154487"/>
    <w:rsid w:val="00154D3A"/>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73FEE"/>
    <w:rsid w:val="0028204E"/>
    <w:rsid w:val="0028591B"/>
    <w:rsid w:val="002878BF"/>
    <w:rsid w:val="00291841"/>
    <w:rsid w:val="002A2DB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0E3"/>
    <w:rsid w:val="004B6C14"/>
    <w:rsid w:val="004D5E9B"/>
    <w:rsid w:val="004D63D9"/>
    <w:rsid w:val="004E6585"/>
    <w:rsid w:val="004F38B4"/>
    <w:rsid w:val="0050249F"/>
    <w:rsid w:val="00524566"/>
    <w:rsid w:val="00527E60"/>
    <w:rsid w:val="00530BEF"/>
    <w:rsid w:val="00532607"/>
    <w:rsid w:val="0054210B"/>
    <w:rsid w:val="00542885"/>
    <w:rsid w:val="00552351"/>
    <w:rsid w:val="00561F00"/>
    <w:rsid w:val="00562C4E"/>
    <w:rsid w:val="00562DEC"/>
    <w:rsid w:val="00576AB4"/>
    <w:rsid w:val="00577917"/>
    <w:rsid w:val="0058048A"/>
    <w:rsid w:val="00584396"/>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1C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310A0"/>
    <w:rsid w:val="00835D29"/>
    <w:rsid w:val="00841212"/>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482D"/>
    <w:rsid w:val="00937C5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5580"/>
    <w:rsid w:val="00A67FB1"/>
    <w:rsid w:val="00A85BFE"/>
    <w:rsid w:val="00AB1ECF"/>
    <w:rsid w:val="00AB6FE7"/>
    <w:rsid w:val="00AB7AD7"/>
    <w:rsid w:val="00AD2430"/>
    <w:rsid w:val="00AE41A6"/>
    <w:rsid w:val="00AF0E34"/>
    <w:rsid w:val="00AF271D"/>
    <w:rsid w:val="00AF56C2"/>
    <w:rsid w:val="00B004E6"/>
    <w:rsid w:val="00B0744D"/>
    <w:rsid w:val="00B50EA8"/>
    <w:rsid w:val="00B62182"/>
    <w:rsid w:val="00B64082"/>
    <w:rsid w:val="00B72325"/>
    <w:rsid w:val="00B81AD3"/>
    <w:rsid w:val="00B829D8"/>
    <w:rsid w:val="00B839FA"/>
    <w:rsid w:val="00B84B5B"/>
    <w:rsid w:val="00B86446"/>
    <w:rsid w:val="00BA1176"/>
    <w:rsid w:val="00BC7EA2"/>
    <w:rsid w:val="00BE0B01"/>
    <w:rsid w:val="00BE125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7A92"/>
    <w:rsid w:val="00D22D9C"/>
    <w:rsid w:val="00D241F1"/>
    <w:rsid w:val="00D275CB"/>
    <w:rsid w:val="00D30DFA"/>
    <w:rsid w:val="00D463A5"/>
    <w:rsid w:val="00D4710D"/>
    <w:rsid w:val="00D47D25"/>
    <w:rsid w:val="00D62ACD"/>
    <w:rsid w:val="00DA36EE"/>
    <w:rsid w:val="00DB116D"/>
    <w:rsid w:val="00DC74BE"/>
    <w:rsid w:val="00DD17CC"/>
    <w:rsid w:val="00DE217A"/>
    <w:rsid w:val="00DF321B"/>
    <w:rsid w:val="00DF4532"/>
    <w:rsid w:val="00DF6FBE"/>
    <w:rsid w:val="00E02F9A"/>
    <w:rsid w:val="00E230E0"/>
    <w:rsid w:val="00E27F15"/>
    <w:rsid w:val="00E51AAC"/>
    <w:rsid w:val="00E5280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2453AF-8384-4DB9-9AD1-67B3C7D03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1874</Words>
  <Characters>10683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12532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 Gordon</cp:lastModifiedBy>
  <cp:revision>6</cp:revision>
  <cp:lastPrinted>2019-03-15T14:41:00Z</cp:lastPrinted>
  <dcterms:created xsi:type="dcterms:W3CDTF">2019-03-15T14:45:00Z</dcterms:created>
  <dcterms:modified xsi:type="dcterms:W3CDTF">2019-03-29T11:11:00Z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