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3F279" w14:textId="663F79D1" w:rsidR="00D92FD3" w:rsidRPr="008D1433" w:rsidRDefault="003D27A6" w:rsidP="00D23C5D">
      <w:pPr>
        <w:spacing w:line="360" w:lineRule="auto"/>
        <w:rPr>
          <w:rFonts w:ascii="Arial" w:hAnsi="Arial" w:cs="Arial"/>
          <w:b/>
          <w:bCs/>
          <w:sz w:val="48"/>
          <w:szCs w:val="48"/>
        </w:rPr>
      </w:pPr>
      <w:r w:rsidRPr="008D1433">
        <w:rPr>
          <w:rFonts w:ascii="Arial" w:hAnsi="Arial" w:cs="Arial"/>
          <w:b/>
          <w:bCs/>
          <w:sz w:val="48"/>
          <w:szCs w:val="48"/>
        </w:rPr>
        <w:t>Name: Tasmia Begum</w:t>
      </w:r>
    </w:p>
    <w:p w14:paraId="4FFABFD9" w14:textId="30C772BD" w:rsidR="00E00D80" w:rsidRPr="008D1433" w:rsidRDefault="00E00D80" w:rsidP="00D23C5D">
      <w:pPr>
        <w:spacing w:line="360" w:lineRule="auto"/>
        <w:rPr>
          <w:rFonts w:ascii="Arial" w:hAnsi="Arial" w:cs="Arial"/>
          <w:b/>
          <w:bCs/>
          <w:sz w:val="48"/>
          <w:szCs w:val="48"/>
        </w:rPr>
      </w:pPr>
      <w:r w:rsidRPr="008D1433">
        <w:rPr>
          <w:rFonts w:ascii="Arial" w:hAnsi="Arial" w:cs="Arial"/>
          <w:b/>
          <w:bCs/>
          <w:sz w:val="48"/>
          <w:szCs w:val="48"/>
        </w:rPr>
        <w:t>Student Number:</w:t>
      </w:r>
      <w:r w:rsidR="003D27A6" w:rsidRPr="008D1433">
        <w:rPr>
          <w:rFonts w:ascii="Arial" w:hAnsi="Arial" w:cs="Arial"/>
          <w:b/>
          <w:bCs/>
          <w:sz w:val="48"/>
          <w:szCs w:val="48"/>
        </w:rPr>
        <w:t xml:space="preserve"> </w:t>
      </w:r>
      <w:r w:rsidR="00D74E9F" w:rsidRPr="008D1433">
        <w:rPr>
          <w:rFonts w:ascii="Arial" w:hAnsi="Arial" w:cs="Arial"/>
          <w:b/>
          <w:bCs/>
          <w:sz w:val="48"/>
          <w:szCs w:val="48"/>
        </w:rPr>
        <w:t>2129438</w:t>
      </w:r>
    </w:p>
    <w:p w14:paraId="6E898976" w14:textId="026B2924" w:rsidR="00C46811" w:rsidRPr="008D1433" w:rsidRDefault="001F5FCA" w:rsidP="00D23C5D">
      <w:pPr>
        <w:spacing w:line="360" w:lineRule="auto"/>
        <w:rPr>
          <w:rFonts w:ascii="Arial" w:hAnsi="Arial" w:cs="Arial"/>
          <w:b/>
          <w:bCs/>
          <w:sz w:val="48"/>
          <w:szCs w:val="48"/>
        </w:rPr>
      </w:pPr>
      <w:r w:rsidRPr="008D1433">
        <w:rPr>
          <w:rFonts w:ascii="Arial" w:hAnsi="Arial" w:cs="Arial"/>
          <w:b/>
          <w:bCs/>
          <w:sz w:val="48"/>
          <w:szCs w:val="48"/>
        </w:rPr>
        <w:t>Module Code:</w:t>
      </w:r>
      <w:r w:rsidR="001F0C2B" w:rsidRPr="008D1433">
        <w:rPr>
          <w:rFonts w:ascii="Arial" w:hAnsi="Arial" w:cs="Arial"/>
          <w:b/>
          <w:bCs/>
          <w:sz w:val="48"/>
          <w:szCs w:val="48"/>
        </w:rPr>
        <w:t xml:space="preserve"> LCHS4004</w:t>
      </w:r>
    </w:p>
    <w:p w14:paraId="0571ADD5" w14:textId="7F011185" w:rsidR="00D74E9F" w:rsidRPr="008D1433" w:rsidRDefault="001D1D91" w:rsidP="00D23C5D">
      <w:pPr>
        <w:spacing w:line="360" w:lineRule="auto"/>
        <w:rPr>
          <w:rFonts w:ascii="Arial" w:hAnsi="Arial" w:cs="Arial"/>
          <w:b/>
          <w:bCs/>
          <w:sz w:val="48"/>
          <w:szCs w:val="48"/>
        </w:rPr>
      </w:pPr>
      <w:r w:rsidRPr="008D1433">
        <w:rPr>
          <w:rFonts w:ascii="Arial" w:hAnsi="Arial" w:cs="Arial"/>
          <w:b/>
          <w:bCs/>
          <w:sz w:val="48"/>
          <w:szCs w:val="48"/>
        </w:rPr>
        <w:t>Module Name: Introdu</w:t>
      </w:r>
      <w:r w:rsidR="00E50162" w:rsidRPr="008D1433">
        <w:rPr>
          <w:rFonts w:ascii="Arial" w:hAnsi="Arial" w:cs="Arial"/>
          <w:b/>
          <w:bCs/>
          <w:sz w:val="48"/>
          <w:szCs w:val="48"/>
        </w:rPr>
        <w:t>ction to Public Health</w:t>
      </w:r>
    </w:p>
    <w:p w14:paraId="670A05CA" w14:textId="34AC574A" w:rsidR="00E50162" w:rsidRPr="008D1433" w:rsidRDefault="00E50162" w:rsidP="00D23C5D">
      <w:pPr>
        <w:spacing w:line="360" w:lineRule="auto"/>
        <w:rPr>
          <w:rFonts w:ascii="Arial" w:hAnsi="Arial" w:cs="Arial"/>
          <w:b/>
          <w:bCs/>
          <w:sz w:val="48"/>
          <w:szCs w:val="48"/>
        </w:rPr>
      </w:pPr>
      <w:r w:rsidRPr="008D1433">
        <w:rPr>
          <w:rFonts w:ascii="Arial" w:hAnsi="Arial" w:cs="Arial"/>
          <w:b/>
          <w:bCs/>
          <w:sz w:val="48"/>
          <w:szCs w:val="48"/>
        </w:rPr>
        <w:t xml:space="preserve">Lecturer Name: </w:t>
      </w:r>
      <w:r w:rsidR="001E782A" w:rsidRPr="008D1433">
        <w:rPr>
          <w:rFonts w:ascii="Arial" w:hAnsi="Arial" w:cs="Arial"/>
          <w:b/>
          <w:bCs/>
          <w:sz w:val="48"/>
          <w:szCs w:val="48"/>
        </w:rPr>
        <w:t xml:space="preserve">Dr Aishat </w:t>
      </w:r>
      <w:proofErr w:type="spellStart"/>
      <w:r w:rsidR="001E782A" w:rsidRPr="008D1433">
        <w:rPr>
          <w:rFonts w:ascii="Arial" w:hAnsi="Arial" w:cs="Arial"/>
          <w:b/>
          <w:bCs/>
          <w:sz w:val="48"/>
          <w:szCs w:val="48"/>
        </w:rPr>
        <w:t>Bakre</w:t>
      </w:r>
      <w:proofErr w:type="spellEnd"/>
    </w:p>
    <w:p w14:paraId="2C64C9EF" w14:textId="60F66489" w:rsidR="001E782A" w:rsidRPr="008D1433" w:rsidRDefault="001E782A" w:rsidP="00D23C5D">
      <w:pPr>
        <w:spacing w:line="360" w:lineRule="auto"/>
        <w:rPr>
          <w:rFonts w:ascii="Arial" w:hAnsi="Arial" w:cs="Arial"/>
          <w:b/>
          <w:bCs/>
          <w:sz w:val="48"/>
          <w:szCs w:val="48"/>
        </w:rPr>
      </w:pPr>
      <w:r w:rsidRPr="008D1433">
        <w:rPr>
          <w:rFonts w:ascii="Arial" w:hAnsi="Arial" w:cs="Arial"/>
          <w:b/>
          <w:bCs/>
          <w:sz w:val="48"/>
          <w:szCs w:val="48"/>
        </w:rPr>
        <w:t xml:space="preserve">Assignment Title: </w:t>
      </w:r>
      <w:r w:rsidR="00DB6C76" w:rsidRPr="008D1433">
        <w:rPr>
          <w:rFonts w:ascii="Arial" w:hAnsi="Arial" w:cs="Arial"/>
          <w:b/>
          <w:bCs/>
          <w:sz w:val="48"/>
          <w:szCs w:val="48"/>
        </w:rPr>
        <w:t>Major Health Issues</w:t>
      </w:r>
      <w:r w:rsidR="00702B12" w:rsidRPr="008D1433">
        <w:rPr>
          <w:rFonts w:ascii="Arial" w:hAnsi="Arial" w:cs="Arial"/>
          <w:b/>
          <w:bCs/>
          <w:sz w:val="48"/>
          <w:szCs w:val="48"/>
        </w:rPr>
        <w:t>: Written Report</w:t>
      </w:r>
    </w:p>
    <w:p w14:paraId="26A51664" w14:textId="77777777" w:rsidR="00D92FD3" w:rsidRDefault="00D92FD3">
      <w:pPr>
        <w:rPr>
          <w:rFonts w:ascii="Arial" w:hAnsi="Arial" w:cs="Arial"/>
        </w:rPr>
      </w:pPr>
      <w:r>
        <w:rPr>
          <w:rFonts w:ascii="Arial" w:hAnsi="Arial" w:cs="Arial"/>
        </w:rPr>
        <w:br w:type="page"/>
      </w:r>
    </w:p>
    <w:p w14:paraId="462E29C9" w14:textId="009766DC" w:rsidR="003A22B4" w:rsidRDefault="006C02C8" w:rsidP="00D23C5D">
      <w:pPr>
        <w:spacing w:line="360" w:lineRule="auto"/>
        <w:rPr>
          <w:rFonts w:ascii="Arial" w:hAnsi="Arial" w:cs="Arial"/>
          <w:b/>
          <w:bCs/>
          <w:sz w:val="36"/>
          <w:szCs w:val="36"/>
        </w:rPr>
      </w:pPr>
      <w:r>
        <w:rPr>
          <w:rFonts w:ascii="Arial" w:hAnsi="Arial" w:cs="Arial"/>
          <w:b/>
          <w:bCs/>
          <w:sz w:val="36"/>
          <w:szCs w:val="36"/>
        </w:rPr>
        <w:lastRenderedPageBreak/>
        <w:t xml:space="preserve">Contents </w:t>
      </w:r>
      <w:r w:rsidR="007C6623">
        <w:rPr>
          <w:rFonts w:ascii="Arial" w:hAnsi="Arial" w:cs="Arial"/>
          <w:b/>
          <w:bCs/>
          <w:sz w:val="36"/>
          <w:szCs w:val="36"/>
        </w:rPr>
        <w:t>Page</w:t>
      </w:r>
    </w:p>
    <w:p w14:paraId="2E0F8B89" w14:textId="77777777" w:rsidR="0003631D" w:rsidRDefault="0003631D" w:rsidP="00D23C5D">
      <w:pPr>
        <w:spacing w:line="360" w:lineRule="auto"/>
        <w:rPr>
          <w:rFonts w:ascii="Arial" w:hAnsi="Arial" w:cs="Arial"/>
        </w:rPr>
      </w:pPr>
    </w:p>
    <w:p w14:paraId="4D699EA4" w14:textId="77777777" w:rsidR="00002A28" w:rsidRDefault="0003631D" w:rsidP="00002A28">
      <w:pPr>
        <w:spacing w:line="360" w:lineRule="auto"/>
        <w:rPr>
          <w:rFonts w:ascii="Arial" w:hAnsi="Arial" w:cs="Arial"/>
        </w:rPr>
      </w:pPr>
      <w:r>
        <w:rPr>
          <w:rFonts w:ascii="Arial" w:hAnsi="Arial" w:cs="Arial"/>
        </w:rPr>
        <w:t>Introduction ………………………………………………………………………………</w:t>
      </w:r>
      <w:r w:rsidR="00922ACA">
        <w:rPr>
          <w:rFonts w:ascii="Arial" w:hAnsi="Arial" w:cs="Arial"/>
        </w:rPr>
        <w:t xml:space="preserve"> Page 3</w:t>
      </w:r>
    </w:p>
    <w:p w14:paraId="4D254157" w14:textId="77777777" w:rsidR="000228CF" w:rsidRDefault="00002A28" w:rsidP="00002A28">
      <w:pPr>
        <w:spacing w:line="360" w:lineRule="auto"/>
        <w:rPr>
          <w:rFonts w:ascii="Arial" w:hAnsi="Arial" w:cs="Arial"/>
        </w:rPr>
      </w:pPr>
      <w:r>
        <w:rPr>
          <w:rFonts w:ascii="Arial" w:hAnsi="Arial" w:cs="Arial"/>
        </w:rPr>
        <w:t xml:space="preserve">Public Health Measures………………………………………………………………… Page </w:t>
      </w:r>
      <w:r w:rsidR="000228CF">
        <w:rPr>
          <w:rFonts w:ascii="Arial" w:hAnsi="Arial" w:cs="Arial"/>
        </w:rPr>
        <w:t>4</w:t>
      </w:r>
    </w:p>
    <w:p w14:paraId="45171F90" w14:textId="77777777" w:rsidR="00281482" w:rsidRDefault="000228CF" w:rsidP="00002A28">
      <w:pPr>
        <w:spacing w:line="360" w:lineRule="auto"/>
        <w:rPr>
          <w:rFonts w:ascii="Arial" w:hAnsi="Arial" w:cs="Arial"/>
        </w:rPr>
      </w:pPr>
      <w:r>
        <w:rPr>
          <w:rFonts w:ascii="Arial" w:hAnsi="Arial" w:cs="Arial"/>
        </w:rPr>
        <w:t xml:space="preserve">Key Determinants and risk factors…………………………………………………….. Page </w:t>
      </w:r>
      <w:r w:rsidR="004C721A">
        <w:rPr>
          <w:rFonts w:ascii="Arial" w:hAnsi="Arial" w:cs="Arial"/>
        </w:rPr>
        <w:t>5</w:t>
      </w:r>
    </w:p>
    <w:p w14:paraId="1E29D29D" w14:textId="6B33BD6F" w:rsidR="00893262" w:rsidRDefault="00E13F5D" w:rsidP="00002A28">
      <w:pPr>
        <w:spacing w:line="360" w:lineRule="auto"/>
        <w:rPr>
          <w:rFonts w:ascii="Arial" w:hAnsi="Arial" w:cs="Arial"/>
        </w:rPr>
      </w:pPr>
      <w:r>
        <w:rPr>
          <w:rFonts w:ascii="Arial" w:hAnsi="Arial" w:cs="Arial"/>
        </w:rPr>
        <w:t>Short-term</w:t>
      </w:r>
      <w:r w:rsidR="006E1BC8">
        <w:rPr>
          <w:rFonts w:ascii="Arial" w:hAnsi="Arial" w:cs="Arial"/>
        </w:rPr>
        <w:t xml:space="preserve"> public health consequences of </w:t>
      </w:r>
      <w:r>
        <w:rPr>
          <w:rFonts w:ascii="Arial" w:hAnsi="Arial" w:cs="Arial"/>
        </w:rPr>
        <w:t>Pneumonia ……………………………..</w:t>
      </w:r>
      <w:r w:rsidR="00893262">
        <w:rPr>
          <w:rFonts w:ascii="Arial" w:hAnsi="Arial" w:cs="Arial"/>
        </w:rPr>
        <w:t xml:space="preserve">Page </w:t>
      </w:r>
      <w:r w:rsidR="001D7870">
        <w:rPr>
          <w:rFonts w:ascii="Arial" w:hAnsi="Arial" w:cs="Arial"/>
        </w:rPr>
        <w:t>6</w:t>
      </w:r>
    </w:p>
    <w:p w14:paraId="1D3A209F" w14:textId="77777777" w:rsidR="00285B47" w:rsidRDefault="00893262" w:rsidP="00002A28">
      <w:pPr>
        <w:spacing w:line="360" w:lineRule="auto"/>
        <w:rPr>
          <w:rFonts w:ascii="Arial" w:hAnsi="Arial" w:cs="Arial"/>
        </w:rPr>
      </w:pPr>
      <w:r>
        <w:rPr>
          <w:rFonts w:ascii="Arial" w:hAnsi="Arial" w:cs="Arial"/>
        </w:rPr>
        <w:t xml:space="preserve">Long-term public </w:t>
      </w:r>
      <w:r w:rsidR="00C41BD9">
        <w:rPr>
          <w:rFonts w:ascii="Arial" w:hAnsi="Arial" w:cs="Arial"/>
        </w:rPr>
        <w:t xml:space="preserve">health consequences of Pneumonia ……………………………. Page </w:t>
      </w:r>
      <w:r w:rsidR="001D7870">
        <w:rPr>
          <w:rFonts w:ascii="Arial" w:hAnsi="Arial" w:cs="Arial"/>
        </w:rPr>
        <w:t>6</w:t>
      </w:r>
    </w:p>
    <w:p w14:paraId="2BC0B7F4" w14:textId="77777777" w:rsidR="00810E2E" w:rsidRDefault="00285B47" w:rsidP="00002A28">
      <w:pPr>
        <w:spacing w:line="360" w:lineRule="auto"/>
        <w:rPr>
          <w:rFonts w:ascii="Arial" w:hAnsi="Arial" w:cs="Arial"/>
        </w:rPr>
      </w:pPr>
      <w:r>
        <w:rPr>
          <w:rFonts w:ascii="Arial" w:hAnsi="Arial" w:cs="Arial"/>
        </w:rPr>
        <w:t xml:space="preserve">Conclusion ………………………………………………………………………………. Page </w:t>
      </w:r>
      <w:r w:rsidR="00810E2E">
        <w:rPr>
          <w:rFonts w:ascii="Arial" w:hAnsi="Arial" w:cs="Arial"/>
        </w:rPr>
        <w:t>6</w:t>
      </w:r>
    </w:p>
    <w:p w14:paraId="43A81EDC" w14:textId="77777777" w:rsidR="00922572" w:rsidRDefault="005A0B0E" w:rsidP="00002A28">
      <w:pPr>
        <w:spacing w:line="360" w:lineRule="auto"/>
        <w:rPr>
          <w:rFonts w:ascii="Arial" w:hAnsi="Arial" w:cs="Arial"/>
        </w:rPr>
      </w:pPr>
      <w:r>
        <w:rPr>
          <w:rFonts w:ascii="Arial" w:hAnsi="Arial" w:cs="Arial"/>
        </w:rPr>
        <w:t>Reference</w:t>
      </w:r>
      <w:r w:rsidR="00810E2E">
        <w:rPr>
          <w:rFonts w:ascii="Arial" w:hAnsi="Arial" w:cs="Arial"/>
        </w:rPr>
        <w:t xml:space="preserve"> List</w:t>
      </w:r>
      <w:r>
        <w:rPr>
          <w:rFonts w:ascii="Arial" w:hAnsi="Arial" w:cs="Arial"/>
        </w:rPr>
        <w:t xml:space="preserve"> …………………………………………………………………………… Page 7</w:t>
      </w:r>
    </w:p>
    <w:p w14:paraId="1D87F057" w14:textId="52BD4FB8" w:rsidR="003A22B4" w:rsidRDefault="003A22B4" w:rsidP="00002A28">
      <w:pPr>
        <w:spacing w:line="360" w:lineRule="auto"/>
        <w:rPr>
          <w:rFonts w:ascii="Arial" w:hAnsi="Arial" w:cs="Arial"/>
        </w:rPr>
      </w:pPr>
      <w:r>
        <w:rPr>
          <w:rFonts w:ascii="Arial" w:hAnsi="Arial" w:cs="Arial"/>
        </w:rPr>
        <w:br w:type="page"/>
      </w:r>
    </w:p>
    <w:p w14:paraId="79AEC5D5" w14:textId="6E49F767" w:rsidR="00871202" w:rsidRPr="00871202" w:rsidRDefault="00CF1D17" w:rsidP="00D23C5D">
      <w:pPr>
        <w:spacing w:line="360" w:lineRule="auto"/>
        <w:rPr>
          <w:rFonts w:ascii="Arial" w:hAnsi="Arial" w:cs="Arial"/>
          <w:b/>
          <w:bCs/>
        </w:rPr>
      </w:pPr>
      <w:r>
        <w:rPr>
          <w:rFonts w:ascii="Arial" w:hAnsi="Arial" w:cs="Arial"/>
        </w:rPr>
        <w:lastRenderedPageBreak/>
        <w:t xml:space="preserve"> </w:t>
      </w:r>
      <w:r w:rsidRPr="00392B38">
        <w:rPr>
          <w:rFonts w:ascii="Arial" w:hAnsi="Arial" w:cs="Arial"/>
          <w:b/>
          <w:bCs/>
        </w:rPr>
        <w:t>Introduction</w:t>
      </w:r>
      <w:r w:rsidR="00392B38" w:rsidRPr="00392B38">
        <w:rPr>
          <w:rFonts w:ascii="Arial" w:hAnsi="Arial" w:cs="Arial"/>
          <w:b/>
          <w:bCs/>
        </w:rPr>
        <w:t xml:space="preserve">: </w:t>
      </w:r>
      <w:r w:rsidR="00DF2172" w:rsidRPr="00392B38">
        <w:rPr>
          <w:rFonts w:ascii="Arial" w:hAnsi="Arial" w:cs="Arial"/>
          <w:b/>
          <w:bCs/>
        </w:rPr>
        <w:t>Pneumonia</w:t>
      </w:r>
    </w:p>
    <w:p w14:paraId="50D60EA7" w14:textId="3E101C78" w:rsidR="00901E64" w:rsidRDefault="5D06C74F" w:rsidP="00D23C5D">
      <w:pPr>
        <w:spacing w:line="360" w:lineRule="auto"/>
        <w:rPr>
          <w:rFonts w:ascii="Arial" w:hAnsi="Arial" w:cs="Arial"/>
        </w:rPr>
      </w:pPr>
      <w:r w:rsidRPr="5D06C74F">
        <w:rPr>
          <w:rFonts w:ascii="Arial" w:hAnsi="Arial" w:cs="Arial"/>
        </w:rPr>
        <w:t xml:space="preserve">Pneumonia is an </w:t>
      </w:r>
      <w:r w:rsidR="00050074">
        <w:rPr>
          <w:rFonts w:ascii="Arial" w:hAnsi="Arial" w:cs="Arial"/>
        </w:rPr>
        <w:t>infectious</w:t>
      </w:r>
      <w:r w:rsidRPr="5D06C74F">
        <w:rPr>
          <w:rFonts w:ascii="Arial" w:hAnsi="Arial" w:cs="Arial"/>
          <w:color w:val="FF0000"/>
        </w:rPr>
        <w:t xml:space="preserve"> </w:t>
      </w:r>
      <w:r w:rsidRPr="5D06C74F">
        <w:rPr>
          <w:rFonts w:ascii="Arial" w:hAnsi="Arial" w:cs="Arial"/>
        </w:rPr>
        <w:t xml:space="preserve">disease (GOV.UK, 2021). Pneumonia is an inflammation or swelling of the tissues in the lungs and can lead to a chest infection (NHS, 2019). Pneumonia is usually caused by a bacterial infection or a virus, in which the tiny sacs (alveoli) are swollen and filled with liquid making it hard to breathe (NHS 2019). Anyone can contract pneumonia, at any age, but it can become serious in young children and the elderly (BLF, 2022). Bacterial pneumonia is caused by Streptococcus Pnuemoniae Bacterium and viral pneumonia is usually caused by different viruses e.g., influenza virus (NHS, 2019). Aspiration Pneumonia is caused by breathing in harmful chemicals (e.g., smoke), vomit, or a foreign object (e.g., nuts) (NHS, 2019). Fungal Pneumonia is </w:t>
      </w:r>
      <w:r w:rsidR="009477BF" w:rsidRPr="5D06C74F">
        <w:rPr>
          <w:rFonts w:ascii="Arial" w:hAnsi="Arial" w:cs="Arial"/>
        </w:rPr>
        <w:t>rare</w:t>
      </w:r>
      <w:r w:rsidRPr="5D06C74F">
        <w:rPr>
          <w:rFonts w:ascii="Arial" w:hAnsi="Arial" w:cs="Arial"/>
        </w:rPr>
        <w:t xml:space="preserve"> in the UK and is usually a result of a weakened immune system (e.g., Chemotherapy patients) (NHS, 2019). Hospital-acquired Pneumonia can develop whilst the patient is undergoing treatment in a hospital i.e., operation, and is in an Intensive care unit on a ventilator (NHS,</w:t>
      </w:r>
      <w:r w:rsidR="00C8164D">
        <w:rPr>
          <w:rFonts w:ascii="Arial" w:hAnsi="Arial" w:cs="Arial"/>
        </w:rPr>
        <w:t xml:space="preserve"> </w:t>
      </w:r>
      <w:r w:rsidRPr="5D06C74F">
        <w:rPr>
          <w:rFonts w:ascii="Arial" w:hAnsi="Arial" w:cs="Arial"/>
        </w:rPr>
        <w:t>2019).</w:t>
      </w:r>
    </w:p>
    <w:p w14:paraId="71B5596F" w14:textId="08C898F6" w:rsidR="00EF6D27" w:rsidRDefault="5D06C74F" w:rsidP="00D23C5D">
      <w:pPr>
        <w:spacing w:line="360" w:lineRule="auto"/>
        <w:rPr>
          <w:rFonts w:ascii="Arial" w:hAnsi="Arial" w:cs="Arial"/>
        </w:rPr>
      </w:pPr>
      <w:r w:rsidRPr="5D06C74F">
        <w:rPr>
          <w:rFonts w:ascii="Arial" w:hAnsi="Arial" w:cs="Arial"/>
        </w:rPr>
        <w:t xml:space="preserve">The pneumonia symptoms can develop suddenly and take up to 24 to 48 hours or several days. The patient may develop a dry cough or produce thick-coloured or blood-stained phlegm or mucus and have breathing difficulties or feel breathless (NHS, 2019). Due to this, the heart rate may increase, causing a high temperature, sweating, shivering, and generally </w:t>
      </w:r>
      <w:r w:rsidR="00922572">
        <w:rPr>
          <w:rFonts w:ascii="Arial" w:hAnsi="Arial" w:cs="Arial"/>
        </w:rPr>
        <w:t>#</w:t>
      </w:r>
      <w:r w:rsidRPr="5D06C74F">
        <w:rPr>
          <w:rFonts w:ascii="Arial" w:hAnsi="Arial" w:cs="Arial"/>
        </w:rPr>
        <w:t>feeling unwell. Sometimes the patient experiences chest pains which worsen when coughing or breathing (NHS</w:t>
      </w:r>
      <w:r w:rsidR="00BF481B">
        <w:rPr>
          <w:rFonts w:ascii="Arial" w:hAnsi="Arial" w:cs="Arial"/>
        </w:rPr>
        <w:t>,</w:t>
      </w:r>
      <w:r w:rsidRPr="5D06C74F">
        <w:rPr>
          <w:rFonts w:ascii="Arial" w:hAnsi="Arial" w:cs="Arial"/>
        </w:rPr>
        <w:t xml:space="preserve"> 2019). If detected early, through chest x-rays and blood tests, Pneumonia can be treated without staying in the hospital, with pain relief and antibiotics, if needed, and usually, the patient recovers fully within a couple of weeks, without any complications but the cough may take longer to go (GOV.UK,</w:t>
      </w:r>
      <w:r w:rsidR="00985515">
        <w:rPr>
          <w:rFonts w:ascii="Arial" w:hAnsi="Arial" w:cs="Arial"/>
        </w:rPr>
        <w:t xml:space="preserve"> </w:t>
      </w:r>
      <w:r w:rsidRPr="5D06C74F">
        <w:rPr>
          <w:rFonts w:ascii="Arial" w:hAnsi="Arial" w:cs="Arial"/>
        </w:rPr>
        <w:t xml:space="preserve">2021). Sometimes complications may develop, resulting in Pleurisy, an inflammation of the lining between the ribcage and lungs, and </w:t>
      </w:r>
      <w:r w:rsidR="009477BF" w:rsidRPr="5D06C74F">
        <w:rPr>
          <w:rFonts w:ascii="Arial" w:hAnsi="Arial" w:cs="Arial"/>
        </w:rPr>
        <w:t>a rare</w:t>
      </w:r>
      <w:r w:rsidRPr="5D06C74F">
        <w:rPr>
          <w:rFonts w:ascii="Arial" w:hAnsi="Arial" w:cs="Arial"/>
        </w:rPr>
        <w:t xml:space="preserve"> lung abscess or Sepsis (blood poisoning). These could result in hospital treatment or even death (NHS,</w:t>
      </w:r>
      <w:r w:rsidR="00BF481B">
        <w:rPr>
          <w:rFonts w:ascii="Arial" w:hAnsi="Arial" w:cs="Arial"/>
        </w:rPr>
        <w:t xml:space="preserve"> </w:t>
      </w:r>
      <w:r w:rsidRPr="5D06C74F">
        <w:rPr>
          <w:rFonts w:ascii="Arial" w:hAnsi="Arial" w:cs="Arial"/>
        </w:rPr>
        <w:t>2019).</w:t>
      </w:r>
    </w:p>
    <w:p w14:paraId="420A8334" w14:textId="647A76D9" w:rsidR="0037172A" w:rsidRDefault="5D06C74F" w:rsidP="00D23C5D">
      <w:pPr>
        <w:spacing w:line="360" w:lineRule="auto"/>
        <w:rPr>
          <w:rFonts w:ascii="Arial" w:hAnsi="Arial" w:cs="Arial"/>
        </w:rPr>
      </w:pPr>
      <w:r w:rsidRPr="5D06C74F">
        <w:rPr>
          <w:rFonts w:ascii="Arial" w:hAnsi="Arial" w:cs="Arial"/>
        </w:rPr>
        <w:t>Pneumonia causes 2.5 million deaths worldwide every year (BLF,</w:t>
      </w:r>
      <w:r w:rsidR="00374C97">
        <w:rPr>
          <w:rFonts w:ascii="Arial" w:hAnsi="Arial" w:cs="Arial"/>
        </w:rPr>
        <w:t xml:space="preserve"> </w:t>
      </w:r>
      <w:r w:rsidRPr="5D06C74F">
        <w:rPr>
          <w:rFonts w:ascii="Arial" w:hAnsi="Arial" w:cs="Arial"/>
        </w:rPr>
        <w:t>2022)</w:t>
      </w:r>
      <w:r w:rsidR="00545865" w:rsidRPr="5D06C74F">
        <w:rPr>
          <w:rFonts w:ascii="Arial" w:hAnsi="Arial" w:cs="Arial"/>
        </w:rPr>
        <w:t xml:space="preserve">. </w:t>
      </w:r>
      <w:r w:rsidRPr="5D06C74F">
        <w:rPr>
          <w:rFonts w:ascii="Arial" w:hAnsi="Arial" w:cs="Arial"/>
        </w:rPr>
        <w:t>WHO.int (2021) states</w:t>
      </w:r>
      <w:r w:rsidR="00057717">
        <w:rPr>
          <w:rFonts w:ascii="Arial" w:hAnsi="Arial" w:cs="Arial"/>
        </w:rPr>
        <w:t xml:space="preserve"> that</w:t>
      </w:r>
      <w:r w:rsidR="00DF655B">
        <w:rPr>
          <w:rFonts w:ascii="Arial" w:hAnsi="Arial" w:cs="Arial"/>
        </w:rPr>
        <w:t xml:space="preserve"> ‘</w:t>
      </w:r>
      <w:r w:rsidR="00057717">
        <w:rPr>
          <w:rFonts w:ascii="Arial" w:hAnsi="Arial" w:cs="Arial"/>
        </w:rPr>
        <w:t>p</w:t>
      </w:r>
      <w:r w:rsidR="00DF655B">
        <w:rPr>
          <w:rFonts w:ascii="Arial" w:hAnsi="Arial" w:cs="Arial"/>
        </w:rPr>
        <w:t>neumonia</w:t>
      </w:r>
      <w:r w:rsidRPr="5D06C74F">
        <w:rPr>
          <w:rFonts w:ascii="Arial" w:hAnsi="Arial" w:cs="Arial"/>
        </w:rPr>
        <w:t xml:space="preserve"> is the single largest infectious cause of death in children </w:t>
      </w:r>
      <w:r w:rsidR="00374C97">
        <w:rPr>
          <w:rFonts w:ascii="Arial" w:hAnsi="Arial" w:cs="Arial"/>
        </w:rPr>
        <w:t>worldwide</w:t>
      </w:r>
      <w:r w:rsidR="0059361D">
        <w:rPr>
          <w:rFonts w:ascii="Arial" w:hAnsi="Arial" w:cs="Arial"/>
        </w:rPr>
        <w:t>’</w:t>
      </w:r>
      <w:r w:rsidRPr="5D06C74F">
        <w:rPr>
          <w:rFonts w:ascii="Arial" w:hAnsi="Arial" w:cs="Arial"/>
        </w:rPr>
        <w:t>. The mortality rate in 2021, in the UK and Wales, was 19,642 (ONS,</w:t>
      </w:r>
      <w:r w:rsidR="00057717">
        <w:rPr>
          <w:rFonts w:ascii="Arial" w:hAnsi="Arial" w:cs="Arial"/>
        </w:rPr>
        <w:t xml:space="preserve"> </w:t>
      </w:r>
      <w:r w:rsidRPr="5D06C74F">
        <w:rPr>
          <w:rFonts w:ascii="Arial" w:hAnsi="Arial" w:cs="Arial"/>
        </w:rPr>
        <w:t>2021), and in the US in 2019 was 3,250 and hospitalisations were 150,000 (CDC,</w:t>
      </w:r>
      <w:r w:rsidR="00057717">
        <w:rPr>
          <w:rFonts w:ascii="Arial" w:hAnsi="Arial" w:cs="Arial"/>
        </w:rPr>
        <w:t xml:space="preserve"> </w:t>
      </w:r>
      <w:r w:rsidRPr="5D06C74F">
        <w:rPr>
          <w:rFonts w:ascii="Arial" w:hAnsi="Arial" w:cs="Arial"/>
        </w:rPr>
        <w:t xml:space="preserve">2022), both significantly high numbers. In 2012 in the UK the incidence rate of </w:t>
      </w:r>
      <w:r w:rsidR="00B129E1">
        <w:rPr>
          <w:rFonts w:ascii="Arial" w:hAnsi="Arial" w:cs="Arial"/>
        </w:rPr>
        <w:t>p</w:t>
      </w:r>
      <w:r w:rsidRPr="5D06C74F">
        <w:rPr>
          <w:rFonts w:ascii="Arial" w:hAnsi="Arial" w:cs="Arial"/>
        </w:rPr>
        <w:t>neumonia was 345 out of every 100,000 with 220,000 diagnoses per year (BLF, 2022). This report will discuss the public health measures available for Pneumonia, its’ key determinants, and the short-term and long-term public health consequences of Pneumonia.</w:t>
      </w:r>
    </w:p>
    <w:p w14:paraId="2C9C30AC" w14:textId="77777777" w:rsidR="00373755" w:rsidRDefault="00373755" w:rsidP="00D23C5D">
      <w:pPr>
        <w:spacing w:line="360" w:lineRule="auto"/>
        <w:rPr>
          <w:rFonts w:ascii="Arial" w:hAnsi="Arial" w:cs="Arial"/>
          <w:b/>
          <w:bCs/>
        </w:rPr>
      </w:pPr>
    </w:p>
    <w:p w14:paraId="58272684" w14:textId="77777777" w:rsidR="00373755" w:rsidRDefault="00373755" w:rsidP="00D23C5D">
      <w:pPr>
        <w:spacing w:line="360" w:lineRule="auto"/>
        <w:rPr>
          <w:rFonts w:ascii="Arial" w:hAnsi="Arial" w:cs="Arial"/>
          <w:b/>
          <w:bCs/>
        </w:rPr>
      </w:pPr>
    </w:p>
    <w:p w14:paraId="3B68B09C" w14:textId="7F040455" w:rsidR="00D572E8" w:rsidRPr="00823C4E" w:rsidRDefault="00823C4E" w:rsidP="00D23C5D">
      <w:pPr>
        <w:spacing w:line="360" w:lineRule="auto"/>
        <w:rPr>
          <w:rFonts w:ascii="Arial" w:hAnsi="Arial" w:cs="Arial"/>
          <w:b/>
          <w:bCs/>
        </w:rPr>
      </w:pPr>
      <w:r>
        <w:rPr>
          <w:rFonts w:ascii="Arial" w:hAnsi="Arial" w:cs="Arial"/>
          <w:b/>
          <w:bCs/>
        </w:rPr>
        <w:lastRenderedPageBreak/>
        <w:t xml:space="preserve">Public Health </w:t>
      </w:r>
      <w:r w:rsidRPr="00443EAD">
        <w:rPr>
          <w:rFonts w:ascii="Arial" w:hAnsi="Arial" w:cs="Arial"/>
          <w:b/>
          <w:bCs/>
        </w:rPr>
        <w:t>Measu</w:t>
      </w:r>
      <w:r w:rsidR="00443EAD" w:rsidRPr="00443EAD">
        <w:rPr>
          <w:rFonts w:ascii="Arial" w:hAnsi="Arial" w:cs="Arial"/>
          <w:b/>
          <w:bCs/>
        </w:rPr>
        <w:t>r</w:t>
      </w:r>
      <w:r w:rsidRPr="00443EAD">
        <w:rPr>
          <w:rFonts w:ascii="Arial" w:hAnsi="Arial" w:cs="Arial"/>
          <w:b/>
          <w:bCs/>
        </w:rPr>
        <w:t>es</w:t>
      </w:r>
    </w:p>
    <w:p w14:paraId="749F1894" w14:textId="1E86D0FD" w:rsidR="00C95B59" w:rsidRDefault="00A406D4" w:rsidP="00D23C5D">
      <w:pPr>
        <w:spacing w:line="360" w:lineRule="auto"/>
        <w:rPr>
          <w:rFonts w:ascii="Arial" w:hAnsi="Arial" w:cs="Arial"/>
        </w:rPr>
      </w:pPr>
      <w:r>
        <w:rPr>
          <w:rFonts w:ascii="Arial" w:hAnsi="Arial" w:cs="Arial"/>
        </w:rPr>
        <w:t xml:space="preserve">Public Health </w:t>
      </w:r>
      <w:r w:rsidR="00765F2F">
        <w:rPr>
          <w:rFonts w:ascii="Arial" w:hAnsi="Arial" w:cs="Arial"/>
        </w:rPr>
        <w:t xml:space="preserve">has set out guidelines for </w:t>
      </w:r>
      <w:r w:rsidR="00E842FA">
        <w:rPr>
          <w:rFonts w:ascii="Arial" w:hAnsi="Arial" w:cs="Arial"/>
        </w:rPr>
        <w:t>the measures of Pneumonia</w:t>
      </w:r>
      <w:r w:rsidR="00062DC0">
        <w:rPr>
          <w:rFonts w:ascii="Arial" w:hAnsi="Arial" w:cs="Arial"/>
        </w:rPr>
        <w:t xml:space="preserve"> for the health and so</w:t>
      </w:r>
      <w:r w:rsidR="003F68A7">
        <w:rPr>
          <w:rFonts w:ascii="Arial" w:hAnsi="Arial" w:cs="Arial"/>
        </w:rPr>
        <w:t xml:space="preserve">cial carers to follow and implement in the </w:t>
      </w:r>
      <w:r w:rsidR="00A126B2">
        <w:rPr>
          <w:rFonts w:ascii="Arial" w:hAnsi="Arial" w:cs="Arial"/>
        </w:rPr>
        <w:t>c</w:t>
      </w:r>
      <w:r w:rsidR="003F68A7">
        <w:rPr>
          <w:rFonts w:ascii="Arial" w:hAnsi="Arial" w:cs="Arial"/>
        </w:rPr>
        <w:t>ase of an outbreak</w:t>
      </w:r>
      <w:r w:rsidR="00A8359F">
        <w:rPr>
          <w:rFonts w:ascii="Arial" w:hAnsi="Arial" w:cs="Arial"/>
        </w:rPr>
        <w:t>, by following the</w:t>
      </w:r>
      <w:r w:rsidR="00A27738">
        <w:rPr>
          <w:rFonts w:ascii="Arial" w:hAnsi="Arial" w:cs="Arial"/>
        </w:rPr>
        <w:t xml:space="preserve"> 3 P’s</w:t>
      </w:r>
      <w:r w:rsidR="00F12748">
        <w:rPr>
          <w:rFonts w:ascii="Arial" w:hAnsi="Arial" w:cs="Arial"/>
        </w:rPr>
        <w:t>:</w:t>
      </w:r>
      <w:r w:rsidR="00A27738">
        <w:rPr>
          <w:rFonts w:ascii="Arial" w:hAnsi="Arial" w:cs="Arial"/>
        </w:rPr>
        <w:t xml:space="preserve"> </w:t>
      </w:r>
      <w:r w:rsidR="00213447">
        <w:rPr>
          <w:rFonts w:ascii="Arial" w:hAnsi="Arial" w:cs="Arial"/>
        </w:rPr>
        <w:t xml:space="preserve"> Protection, Prevention</w:t>
      </w:r>
      <w:r w:rsidR="00987ECE">
        <w:rPr>
          <w:rFonts w:ascii="Arial" w:hAnsi="Arial" w:cs="Arial"/>
        </w:rPr>
        <w:t>,</w:t>
      </w:r>
      <w:r w:rsidR="00213447">
        <w:rPr>
          <w:rFonts w:ascii="Arial" w:hAnsi="Arial" w:cs="Arial"/>
        </w:rPr>
        <w:t xml:space="preserve"> and Pro</w:t>
      </w:r>
      <w:r w:rsidR="00F12748">
        <w:rPr>
          <w:rFonts w:ascii="Arial" w:hAnsi="Arial" w:cs="Arial"/>
        </w:rPr>
        <w:t>motion</w:t>
      </w:r>
      <w:r w:rsidR="00A126B2">
        <w:rPr>
          <w:rFonts w:ascii="Arial" w:hAnsi="Arial" w:cs="Arial"/>
        </w:rPr>
        <w:t xml:space="preserve">. </w:t>
      </w:r>
      <w:r w:rsidR="001D7F66">
        <w:rPr>
          <w:rFonts w:ascii="Arial" w:hAnsi="Arial" w:cs="Arial"/>
        </w:rPr>
        <w:t>Firstly,</w:t>
      </w:r>
      <w:r w:rsidR="00A126B2">
        <w:rPr>
          <w:rFonts w:ascii="Arial" w:hAnsi="Arial" w:cs="Arial"/>
        </w:rPr>
        <w:t xml:space="preserve"> a clinical diagnosis should </w:t>
      </w:r>
      <w:r w:rsidR="008E009F">
        <w:rPr>
          <w:rFonts w:ascii="Arial" w:hAnsi="Arial" w:cs="Arial"/>
        </w:rPr>
        <w:t>be carried out</w:t>
      </w:r>
      <w:r w:rsidR="00E63663">
        <w:rPr>
          <w:rFonts w:ascii="Arial" w:hAnsi="Arial" w:cs="Arial"/>
        </w:rPr>
        <w:t xml:space="preserve">, </w:t>
      </w:r>
      <w:r w:rsidR="00862221">
        <w:rPr>
          <w:rFonts w:ascii="Arial" w:hAnsi="Arial" w:cs="Arial"/>
        </w:rPr>
        <w:t>followed by the isolation of the infected individual</w:t>
      </w:r>
      <w:r w:rsidR="002A5736">
        <w:rPr>
          <w:rFonts w:ascii="Arial" w:hAnsi="Arial" w:cs="Arial"/>
        </w:rPr>
        <w:t xml:space="preserve"> (</w:t>
      </w:r>
      <w:r w:rsidR="00BE5FFB">
        <w:rPr>
          <w:rFonts w:ascii="Arial" w:hAnsi="Arial" w:cs="Arial"/>
        </w:rPr>
        <w:t>Gov.UK, 2020)</w:t>
      </w:r>
      <w:r w:rsidR="00E82A03">
        <w:rPr>
          <w:rFonts w:ascii="Arial" w:hAnsi="Arial" w:cs="Arial"/>
        </w:rPr>
        <w:t xml:space="preserve">. </w:t>
      </w:r>
      <w:r w:rsidR="00987ECE">
        <w:rPr>
          <w:rFonts w:ascii="Arial" w:hAnsi="Arial" w:cs="Arial"/>
        </w:rPr>
        <w:t>Health</w:t>
      </w:r>
      <w:r w:rsidR="00197CBD">
        <w:rPr>
          <w:rFonts w:ascii="Arial" w:hAnsi="Arial" w:cs="Arial"/>
        </w:rPr>
        <w:t xml:space="preserve"> carers should implement good </w:t>
      </w:r>
      <w:r w:rsidR="00E674B9">
        <w:rPr>
          <w:rFonts w:ascii="Arial" w:hAnsi="Arial" w:cs="Arial"/>
        </w:rPr>
        <w:t xml:space="preserve">hand and respiratory hygiene, </w:t>
      </w:r>
      <w:r w:rsidR="0040007E">
        <w:rPr>
          <w:rFonts w:ascii="Arial" w:hAnsi="Arial" w:cs="Arial"/>
        </w:rPr>
        <w:t>i.e.,</w:t>
      </w:r>
      <w:r w:rsidR="00E674B9">
        <w:rPr>
          <w:rFonts w:ascii="Arial" w:hAnsi="Arial" w:cs="Arial"/>
        </w:rPr>
        <w:t xml:space="preserve"> face masks </w:t>
      </w:r>
      <w:r w:rsidR="001D7F66">
        <w:rPr>
          <w:rFonts w:ascii="Arial" w:hAnsi="Arial" w:cs="Arial"/>
        </w:rPr>
        <w:t>worn,</w:t>
      </w:r>
      <w:r w:rsidR="002E5DAC">
        <w:rPr>
          <w:rFonts w:ascii="Arial" w:hAnsi="Arial" w:cs="Arial"/>
        </w:rPr>
        <w:t xml:space="preserve"> and respiratory </w:t>
      </w:r>
      <w:r w:rsidR="00B137E7">
        <w:rPr>
          <w:rFonts w:ascii="Arial" w:hAnsi="Arial" w:cs="Arial"/>
        </w:rPr>
        <w:t>protective equipment used if needed</w:t>
      </w:r>
      <w:r w:rsidR="00EB4673">
        <w:rPr>
          <w:rFonts w:ascii="Arial" w:hAnsi="Arial" w:cs="Arial"/>
        </w:rPr>
        <w:t xml:space="preserve"> (Gov</w:t>
      </w:r>
      <w:r w:rsidR="00662E26">
        <w:rPr>
          <w:rFonts w:ascii="Arial" w:hAnsi="Arial" w:cs="Arial"/>
        </w:rPr>
        <w:t>.UK, 2020)</w:t>
      </w:r>
      <w:r w:rsidR="00B137E7">
        <w:rPr>
          <w:rFonts w:ascii="Arial" w:hAnsi="Arial" w:cs="Arial"/>
        </w:rPr>
        <w:t xml:space="preserve">. </w:t>
      </w:r>
      <w:r w:rsidR="005F1BAA">
        <w:rPr>
          <w:rFonts w:ascii="Arial" w:hAnsi="Arial" w:cs="Arial"/>
        </w:rPr>
        <w:t xml:space="preserve">A quick response </w:t>
      </w:r>
      <w:r w:rsidR="009311FC">
        <w:rPr>
          <w:rFonts w:ascii="Arial" w:hAnsi="Arial" w:cs="Arial"/>
        </w:rPr>
        <w:t xml:space="preserve">is </w:t>
      </w:r>
      <w:r w:rsidR="005D0F7F">
        <w:rPr>
          <w:rFonts w:ascii="Arial" w:hAnsi="Arial" w:cs="Arial"/>
        </w:rPr>
        <w:t>crucial</w:t>
      </w:r>
      <w:r w:rsidR="00FB6C49">
        <w:rPr>
          <w:rFonts w:ascii="Arial" w:hAnsi="Arial" w:cs="Arial"/>
        </w:rPr>
        <w:t>,</w:t>
      </w:r>
      <w:r w:rsidR="005D0F7F">
        <w:rPr>
          <w:rFonts w:ascii="Arial" w:hAnsi="Arial" w:cs="Arial"/>
        </w:rPr>
        <w:t xml:space="preserve"> especially if the patient requires </w:t>
      </w:r>
      <w:r w:rsidR="001575C0">
        <w:rPr>
          <w:rFonts w:ascii="Arial" w:hAnsi="Arial" w:cs="Arial"/>
        </w:rPr>
        <w:t xml:space="preserve">antibiotics, to help </w:t>
      </w:r>
      <w:r w:rsidR="00B803FE">
        <w:rPr>
          <w:rFonts w:ascii="Arial" w:hAnsi="Arial" w:cs="Arial"/>
        </w:rPr>
        <w:t>prevent</w:t>
      </w:r>
      <w:r w:rsidR="00070F8A">
        <w:rPr>
          <w:rFonts w:ascii="Arial" w:hAnsi="Arial" w:cs="Arial"/>
        </w:rPr>
        <w:t xml:space="preserve"> </w:t>
      </w:r>
      <w:r w:rsidR="001575C0">
        <w:rPr>
          <w:rFonts w:ascii="Arial" w:hAnsi="Arial" w:cs="Arial"/>
        </w:rPr>
        <w:t>the infection</w:t>
      </w:r>
      <w:r w:rsidR="00862221">
        <w:rPr>
          <w:rFonts w:ascii="Arial" w:hAnsi="Arial" w:cs="Arial"/>
        </w:rPr>
        <w:t xml:space="preserve"> </w:t>
      </w:r>
      <w:r w:rsidR="00B803FE">
        <w:rPr>
          <w:rFonts w:ascii="Arial" w:hAnsi="Arial" w:cs="Arial"/>
        </w:rPr>
        <w:t xml:space="preserve">from </w:t>
      </w:r>
      <w:r w:rsidR="00294A33">
        <w:rPr>
          <w:rFonts w:ascii="Arial" w:hAnsi="Arial" w:cs="Arial"/>
        </w:rPr>
        <w:t>spreading</w:t>
      </w:r>
      <w:r w:rsidR="00070F8A">
        <w:rPr>
          <w:rFonts w:ascii="Arial" w:hAnsi="Arial" w:cs="Arial"/>
        </w:rPr>
        <w:t>.</w:t>
      </w:r>
      <w:r w:rsidR="00BE5FFB">
        <w:rPr>
          <w:rFonts w:ascii="Arial" w:hAnsi="Arial" w:cs="Arial"/>
        </w:rPr>
        <w:t xml:space="preserve"> </w:t>
      </w:r>
      <w:r w:rsidR="00CC11D8">
        <w:rPr>
          <w:rFonts w:ascii="Arial" w:hAnsi="Arial" w:cs="Arial"/>
        </w:rPr>
        <w:t>Blood tests</w:t>
      </w:r>
      <w:r w:rsidR="007C644A">
        <w:rPr>
          <w:rFonts w:ascii="Arial" w:hAnsi="Arial" w:cs="Arial"/>
        </w:rPr>
        <w:t xml:space="preserve"> and chest </w:t>
      </w:r>
      <w:r w:rsidR="008865F2">
        <w:rPr>
          <w:rFonts w:ascii="Arial" w:hAnsi="Arial" w:cs="Arial"/>
        </w:rPr>
        <w:t>x-rays</w:t>
      </w:r>
      <w:r w:rsidR="00CC11D8">
        <w:rPr>
          <w:rFonts w:ascii="Arial" w:hAnsi="Arial" w:cs="Arial"/>
        </w:rPr>
        <w:t xml:space="preserve"> </w:t>
      </w:r>
      <w:r w:rsidR="00E43DFE">
        <w:rPr>
          <w:rFonts w:ascii="Arial" w:hAnsi="Arial" w:cs="Arial"/>
        </w:rPr>
        <w:t xml:space="preserve">are </w:t>
      </w:r>
      <w:r w:rsidR="00B301E9">
        <w:rPr>
          <w:rFonts w:ascii="Arial" w:hAnsi="Arial" w:cs="Arial"/>
        </w:rPr>
        <w:t xml:space="preserve">to be carried out if required </w:t>
      </w:r>
      <w:r w:rsidR="006447CD">
        <w:rPr>
          <w:rFonts w:ascii="Arial" w:hAnsi="Arial" w:cs="Arial"/>
        </w:rPr>
        <w:t>and sputum/ swab</w:t>
      </w:r>
      <w:r w:rsidR="009C688B">
        <w:rPr>
          <w:rFonts w:ascii="Arial" w:hAnsi="Arial" w:cs="Arial"/>
        </w:rPr>
        <w:t xml:space="preserve"> or </w:t>
      </w:r>
      <w:r w:rsidR="00BC2A73">
        <w:rPr>
          <w:rFonts w:ascii="Arial" w:hAnsi="Arial" w:cs="Arial"/>
        </w:rPr>
        <w:t>Polymerase</w:t>
      </w:r>
      <w:r w:rsidR="003F163A">
        <w:rPr>
          <w:rFonts w:ascii="Arial" w:hAnsi="Arial" w:cs="Arial"/>
        </w:rPr>
        <w:t xml:space="preserve"> Chain Reaction (</w:t>
      </w:r>
      <w:r w:rsidR="00563050">
        <w:rPr>
          <w:rFonts w:ascii="Arial" w:hAnsi="Arial" w:cs="Arial"/>
        </w:rPr>
        <w:t xml:space="preserve">PCR) </w:t>
      </w:r>
      <w:r w:rsidR="006C2399">
        <w:rPr>
          <w:rFonts w:ascii="Arial" w:hAnsi="Arial" w:cs="Arial"/>
        </w:rPr>
        <w:t xml:space="preserve">tests </w:t>
      </w:r>
      <w:r w:rsidR="006144A2">
        <w:rPr>
          <w:rFonts w:ascii="Arial" w:hAnsi="Arial" w:cs="Arial"/>
        </w:rPr>
        <w:t xml:space="preserve">are </w:t>
      </w:r>
      <w:r w:rsidR="008767CB">
        <w:rPr>
          <w:rFonts w:ascii="Arial" w:hAnsi="Arial" w:cs="Arial"/>
        </w:rPr>
        <w:t xml:space="preserve">to be carried out by all those in contact with the </w:t>
      </w:r>
      <w:r w:rsidR="00837A82">
        <w:rPr>
          <w:rFonts w:ascii="Arial" w:hAnsi="Arial" w:cs="Arial"/>
        </w:rPr>
        <w:t>patient</w:t>
      </w:r>
      <w:r w:rsidR="00F926B2">
        <w:rPr>
          <w:rFonts w:ascii="Arial" w:hAnsi="Arial" w:cs="Arial"/>
        </w:rPr>
        <w:t xml:space="preserve"> </w:t>
      </w:r>
      <w:r w:rsidR="00900DD6">
        <w:rPr>
          <w:rFonts w:ascii="Arial" w:hAnsi="Arial" w:cs="Arial"/>
        </w:rPr>
        <w:t>(</w:t>
      </w:r>
      <w:r w:rsidR="00F926B2">
        <w:rPr>
          <w:rFonts w:ascii="Arial" w:hAnsi="Arial" w:cs="Arial"/>
        </w:rPr>
        <w:t>Gov. UK,2009)</w:t>
      </w:r>
      <w:r w:rsidR="00837A82">
        <w:rPr>
          <w:rFonts w:ascii="Arial" w:hAnsi="Arial" w:cs="Arial"/>
        </w:rPr>
        <w:t xml:space="preserve">. Details of the </w:t>
      </w:r>
      <w:r w:rsidR="006638C0">
        <w:rPr>
          <w:rFonts w:ascii="Arial" w:hAnsi="Arial" w:cs="Arial"/>
        </w:rPr>
        <w:t>outbreak should be enter</w:t>
      </w:r>
      <w:r w:rsidR="00A80B8D">
        <w:rPr>
          <w:rFonts w:ascii="Arial" w:hAnsi="Arial" w:cs="Arial"/>
        </w:rPr>
        <w:t xml:space="preserve">ed </w:t>
      </w:r>
      <w:r w:rsidR="005C6B1B">
        <w:rPr>
          <w:rFonts w:ascii="Arial" w:hAnsi="Arial" w:cs="Arial"/>
        </w:rPr>
        <w:t>into</w:t>
      </w:r>
      <w:r w:rsidR="00B1402D">
        <w:rPr>
          <w:rFonts w:ascii="Arial" w:hAnsi="Arial" w:cs="Arial"/>
        </w:rPr>
        <w:t xml:space="preserve"> the</w:t>
      </w:r>
      <w:r w:rsidR="00A80B8D">
        <w:rPr>
          <w:rFonts w:ascii="Arial" w:hAnsi="Arial" w:cs="Arial"/>
        </w:rPr>
        <w:t xml:space="preserve"> HP Zone </w:t>
      </w:r>
      <w:r w:rsidR="00B1402D">
        <w:rPr>
          <w:rFonts w:ascii="Arial" w:hAnsi="Arial" w:cs="Arial"/>
        </w:rPr>
        <w:t xml:space="preserve">software to update Public Health England </w:t>
      </w:r>
      <w:r w:rsidR="004A20DF">
        <w:rPr>
          <w:rFonts w:ascii="Arial" w:hAnsi="Arial" w:cs="Arial"/>
        </w:rPr>
        <w:t xml:space="preserve">to enable efficient </w:t>
      </w:r>
      <w:r w:rsidR="0038308D">
        <w:rPr>
          <w:rFonts w:ascii="Arial" w:hAnsi="Arial" w:cs="Arial"/>
        </w:rPr>
        <w:t xml:space="preserve">samples and test results made available </w:t>
      </w:r>
      <w:r w:rsidR="00726417">
        <w:rPr>
          <w:rFonts w:ascii="Arial" w:hAnsi="Arial" w:cs="Arial"/>
        </w:rPr>
        <w:t xml:space="preserve">and to enable Public Health England to </w:t>
      </w:r>
      <w:r w:rsidR="00255DDE">
        <w:rPr>
          <w:rFonts w:ascii="Arial" w:hAnsi="Arial" w:cs="Arial"/>
        </w:rPr>
        <w:t>act</w:t>
      </w:r>
      <w:r w:rsidR="00B16866">
        <w:rPr>
          <w:rFonts w:ascii="Arial" w:hAnsi="Arial" w:cs="Arial"/>
        </w:rPr>
        <w:t>,</w:t>
      </w:r>
      <w:r w:rsidR="00180C49">
        <w:rPr>
          <w:rFonts w:ascii="Arial" w:hAnsi="Arial" w:cs="Arial"/>
        </w:rPr>
        <w:t xml:space="preserve"> if needed</w:t>
      </w:r>
      <w:r w:rsidR="00B16866">
        <w:rPr>
          <w:rFonts w:ascii="Arial" w:hAnsi="Arial" w:cs="Arial"/>
        </w:rPr>
        <w:t>,</w:t>
      </w:r>
      <w:r w:rsidR="00180C49">
        <w:rPr>
          <w:rFonts w:ascii="Arial" w:hAnsi="Arial" w:cs="Arial"/>
        </w:rPr>
        <w:t xml:space="preserve"> </w:t>
      </w:r>
      <w:r w:rsidR="004C7C6E">
        <w:rPr>
          <w:rFonts w:ascii="Arial" w:hAnsi="Arial" w:cs="Arial"/>
        </w:rPr>
        <w:t>swiftly (</w:t>
      </w:r>
      <w:r w:rsidR="00774163">
        <w:rPr>
          <w:rFonts w:ascii="Arial" w:hAnsi="Arial" w:cs="Arial"/>
        </w:rPr>
        <w:t>Gov.UK</w:t>
      </w:r>
      <w:r w:rsidR="004C7C6E">
        <w:rPr>
          <w:rFonts w:ascii="Arial" w:hAnsi="Arial" w:cs="Arial"/>
        </w:rPr>
        <w:t>, 2020)</w:t>
      </w:r>
      <w:r w:rsidR="00180C49">
        <w:rPr>
          <w:rFonts w:ascii="Arial" w:hAnsi="Arial" w:cs="Arial"/>
        </w:rPr>
        <w:t>.</w:t>
      </w:r>
      <w:r w:rsidR="005C6B1B">
        <w:rPr>
          <w:rFonts w:ascii="Arial" w:hAnsi="Arial" w:cs="Arial"/>
        </w:rPr>
        <w:t xml:space="preserve"> </w:t>
      </w:r>
      <w:r w:rsidR="00811848">
        <w:rPr>
          <w:rFonts w:ascii="Arial" w:hAnsi="Arial" w:cs="Arial"/>
        </w:rPr>
        <w:t>These measures</w:t>
      </w:r>
      <w:r w:rsidR="00D13C5C">
        <w:rPr>
          <w:rFonts w:ascii="Arial" w:hAnsi="Arial" w:cs="Arial"/>
        </w:rPr>
        <w:t>,</w:t>
      </w:r>
      <w:r w:rsidR="00811848">
        <w:rPr>
          <w:rFonts w:ascii="Arial" w:hAnsi="Arial" w:cs="Arial"/>
        </w:rPr>
        <w:t xml:space="preserve"> if carried out efficiently could prevent </w:t>
      </w:r>
      <w:r w:rsidR="008C05C9">
        <w:rPr>
          <w:rFonts w:ascii="Arial" w:hAnsi="Arial" w:cs="Arial"/>
        </w:rPr>
        <w:t>hospitalisation or even death of the affected individuals</w:t>
      </w:r>
      <w:r w:rsidR="00033BE4">
        <w:rPr>
          <w:rFonts w:ascii="Arial" w:hAnsi="Arial" w:cs="Arial"/>
        </w:rPr>
        <w:t xml:space="preserve"> </w:t>
      </w:r>
      <w:r w:rsidR="00F8723E">
        <w:rPr>
          <w:rFonts w:ascii="Arial" w:hAnsi="Arial" w:cs="Arial"/>
        </w:rPr>
        <w:t>and further transmission of the virus</w:t>
      </w:r>
      <w:r w:rsidR="003D260F">
        <w:rPr>
          <w:rFonts w:ascii="Arial" w:hAnsi="Arial" w:cs="Arial"/>
        </w:rPr>
        <w:t xml:space="preserve"> (GOV,</w:t>
      </w:r>
      <w:r w:rsidR="00B16866">
        <w:rPr>
          <w:rFonts w:ascii="Arial" w:hAnsi="Arial" w:cs="Arial"/>
        </w:rPr>
        <w:t xml:space="preserve"> </w:t>
      </w:r>
      <w:r w:rsidR="003D260F">
        <w:rPr>
          <w:rFonts w:ascii="Arial" w:hAnsi="Arial" w:cs="Arial"/>
        </w:rPr>
        <w:t>UK,</w:t>
      </w:r>
      <w:r w:rsidR="00980635">
        <w:rPr>
          <w:rFonts w:ascii="Arial" w:hAnsi="Arial" w:cs="Arial"/>
        </w:rPr>
        <w:t xml:space="preserve"> 2009)</w:t>
      </w:r>
      <w:r w:rsidR="008C05C9">
        <w:rPr>
          <w:rFonts w:ascii="Arial" w:hAnsi="Arial" w:cs="Arial"/>
        </w:rPr>
        <w:t>.</w:t>
      </w:r>
      <w:r w:rsidR="00F30034">
        <w:rPr>
          <w:rFonts w:ascii="Arial" w:hAnsi="Arial" w:cs="Arial"/>
        </w:rPr>
        <w:t xml:space="preserve"> </w:t>
      </w:r>
    </w:p>
    <w:p w14:paraId="0367CDA0" w14:textId="2CFB0AAD" w:rsidR="00B70729" w:rsidRDefault="00F30034" w:rsidP="00D23C5D">
      <w:pPr>
        <w:spacing w:line="360" w:lineRule="auto"/>
        <w:rPr>
          <w:rFonts w:ascii="Arial" w:hAnsi="Arial" w:cs="Arial"/>
        </w:rPr>
      </w:pPr>
      <w:r>
        <w:rPr>
          <w:rFonts w:ascii="Arial" w:hAnsi="Arial" w:cs="Arial"/>
        </w:rPr>
        <w:t xml:space="preserve">The </w:t>
      </w:r>
      <w:r w:rsidR="008E5E74">
        <w:rPr>
          <w:rFonts w:ascii="Arial" w:hAnsi="Arial" w:cs="Arial"/>
        </w:rPr>
        <w:t xml:space="preserve">NHS also carries out childhood vaccinations to </w:t>
      </w:r>
      <w:r w:rsidR="0028342B">
        <w:rPr>
          <w:rFonts w:ascii="Arial" w:hAnsi="Arial" w:cs="Arial"/>
        </w:rPr>
        <w:t>help protect</w:t>
      </w:r>
      <w:r w:rsidR="00C366DB">
        <w:rPr>
          <w:rFonts w:ascii="Arial" w:hAnsi="Arial" w:cs="Arial"/>
        </w:rPr>
        <w:t xml:space="preserve"> and prevent</w:t>
      </w:r>
      <w:r w:rsidR="0028342B">
        <w:rPr>
          <w:rFonts w:ascii="Arial" w:hAnsi="Arial" w:cs="Arial"/>
        </w:rPr>
        <w:t xml:space="preserve"> babies from contracting Pneumonia</w:t>
      </w:r>
      <w:r w:rsidR="006E56CA">
        <w:rPr>
          <w:rFonts w:ascii="Arial" w:hAnsi="Arial" w:cs="Arial"/>
        </w:rPr>
        <w:t xml:space="preserve">, by giving them the Pneumococcal </w:t>
      </w:r>
      <w:r w:rsidR="009C79BE">
        <w:rPr>
          <w:rFonts w:ascii="Arial" w:hAnsi="Arial" w:cs="Arial"/>
        </w:rPr>
        <w:t>C</w:t>
      </w:r>
      <w:r w:rsidR="00026F54">
        <w:rPr>
          <w:rFonts w:ascii="Arial" w:hAnsi="Arial" w:cs="Arial"/>
        </w:rPr>
        <w:t>onju</w:t>
      </w:r>
      <w:r w:rsidR="009C79BE">
        <w:rPr>
          <w:rFonts w:ascii="Arial" w:hAnsi="Arial" w:cs="Arial"/>
        </w:rPr>
        <w:t>gate Vaccine</w:t>
      </w:r>
      <w:r w:rsidR="006A6C77">
        <w:rPr>
          <w:rFonts w:ascii="Arial" w:hAnsi="Arial" w:cs="Arial"/>
        </w:rPr>
        <w:t xml:space="preserve"> (PCV) at 12 weeks of age and a booster at </w:t>
      </w:r>
      <w:r w:rsidR="006C320B">
        <w:rPr>
          <w:rFonts w:ascii="Arial" w:hAnsi="Arial" w:cs="Arial"/>
        </w:rPr>
        <w:t xml:space="preserve">1 </w:t>
      </w:r>
      <w:r w:rsidR="00572F4D">
        <w:rPr>
          <w:rFonts w:ascii="Arial" w:hAnsi="Arial" w:cs="Arial"/>
        </w:rPr>
        <w:t>year</w:t>
      </w:r>
      <w:r w:rsidR="006C320B">
        <w:rPr>
          <w:rFonts w:ascii="Arial" w:hAnsi="Arial" w:cs="Arial"/>
        </w:rPr>
        <w:t xml:space="preserve"> old (</w:t>
      </w:r>
      <w:r w:rsidR="003205E7">
        <w:rPr>
          <w:rFonts w:ascii="Arial" w:hAnsi="Arial" w:cs="Arial"/>
        </w:rPr>
        <w:t xml:space="preserve">NHS, 2019). According to </w:t>
      </w:r>
      <w:r w:rsidR="00310728">
        <w:rPr>
          <w:rFonts w:ascii="Arial" w:hAnsi="Arial" w:cs="Arial"/>
        </w:rPr>
        <w:t xml:space="preserve">NHS (2019), this has led to a reduction in </w:t>
      </w:r>
      <w:r w:rsidR="00CE0207">
        <w:rPr>
          <w:rFonts w:ascii="Arial" w:hAnsi="Arial" w:cs="Arial"/>
        </w:rPr>
        <w:t xml:space="preserve">Pneumonia cases in children. </w:t>
      </w:r>
      <w:r w:rsidR="003318A4">
        <w:rPr>
          <w:rFonts w:ascii="Arial" w:hAnsi="Arial" w:cs="Arial"/>
        </w:rPr>
        <w:t>The Pneu</w:t>
      </w:r>
      <w:r w:rsidR="00957D5F">
        <w:rPr>
          <w:rFonts w:ascii="Arial" w:hAnsi="Arial" w:cs="Arial"/>
        </w:rPr>
        <w:t>mococcal Polysaccharide Vaccine (PC</w:t>
      </w:r>
      <w:r w:rsidR="00EC1356">
        <w:rPr>
          <w:rFonts w:ascii="Arial" w:hAnsi="Arial" w:cs="Arial"/>
        </w:rPr>
        <w:t xml:space="preserve">V) is offered by the NHS to adults 65 </w:t>
      </w:r>
      <w:r w:rsidR="00F75DE6">
        <w:rPr>
          <w:rFonts w:ascii="Arial" w:hAnsi="Arial" w:cs="Arial"/>
        </w:rPr>
        <w:t>and over and anyone</w:t>
      </w:r>
      <w:r w:rsidR="0020552E">
        <w:rPr>
          <w:rFonts w:ascii="Arial" w:hAnsi="Arial" w:cs="Arial"/>
        </w:rPr>
        <w:t xml:space="preserve"> 2 years </w:t>
      </w:r>
      <w:r w:rsidR="000061DA">
        <w:rPr>
          <w:rFonts w:ascii="Arial" w:hAnsi="Arial" w:cs="Arial"/>
        </w:rPr>
        <w:t>plus</w:t>
      </w:r>
      <w:r w:rsidR="00F75DE6">
        <w:rPr>
          <w:rFonts w:ascii="Arial" w:hAnsi="Arial" w:cs="Arial"/>
        </w:rPr>
        <w:t xml:space="preserve"> who is at </w:t>
      </w:r>
      <w:r w:rsidR="009477BF">
        <w:rPr>
          <w:rFonts w:ascii="Arial" w:hAnsi="Arial" w:cs="Arial"/>
        </w:rPr>
        <w:t>substantial risk</w:t>
      </w:r>
      <w:r w:rsidR="007A012F">
        <w:rPr>
          <w:rFonts w:ascii="Arial" w:hAnsi="Arial" w:cs="Arial"/>
        </w:rPr>
        <w:t xml:space="preserve"> or has a long-term </w:t>
      </w:r>
      <w:r w:rsidR="0020552E">
        <w:rPr>
          <w:rFonts w:ascii="Arial" w:hAnsi="Arial" w:cs="Arial"/>
        </w:rPr>
        <w:t>health condition</w:t>
      </w:r>
      <w:r w:rsidR="000061DA">
        <w:rPr>
          <w:rFonts w:ascii="Arial" w:hAnsi="Arial" w:cs="Arial"/>
        </w:rPr>
        <w:t xml:space="preserve">, is </w:t>
      </w:r>
      <w:r w:rsidR="006D2D8C">
        <w:rPr>
          <w:rFonts w:ascii="Arial" w:hAnsi="Arial" w:cs="Arial"/>
        </w:rPr>
        <w:t>at risk of contracting Pneumonia</w:t>
      </w:r>
      <w:r w:rsidR="000F6988">
        <w:rPr>
          <w:rFonts w:ascii="Arial" w:hAnsi="Arial" w:cs="Arial"/>
        </w:rPr>
        <w:t xml:space="preserve"> (</w:t>
      </w:r>
      <w:r w:rsidR="00A82F60">
        <w:rPr>
          <w:rFonts w:ascii="Arial" w:hAnsi="Arial" w:cs="Arial"/>
        </w:rPr>
        <w:t>NHS,</w:t>
      </w:r>
      <w:r w:rsidR="00A305D5">
        <w:rPr>
          <w:rFonts w:ascii="Arial" w:hAnsi="Arial" w:cs="Arial"/>
        </w:rPr>
        <w:t xml:space="preserve"> </w:t>
      </w:r>
      <w:r w:rsidR="00A82F60">
        <w:rPr>
          <w:rFonts w:ascii="Arial" w:hAnsi="Arial" w:cs="Arial"/>
        </w:rPr>
        <w:t>2019)</w:t>
      </w:r>
      <w:r w:rsidR="006D2D8C">
        <w:rPr>
          <w:rFonts w:ascii="Arial" w:hAnsi="Arial" w:cs="Arial"/>
        </w:rPr>
        <w:t>.</w:t>
      </w:r>
      <w:r w:rsidR="0036340E">
        <w:rPr>
          <w:rFonts w:ascii="Arial" w:hAnsi="Arial" w:cs="Arial"/>
        </w:rPr>
        <w:t xml:space="preserve"> NHS (2019) reports that </w:t>
      </w:r>
      <w:r w:rsidR="00C46C2A">
        <w:rPr>
          <w:rFonts w:ascii="Arial" w:hAnsi="Arial" w:cs="Arial"/>
        </w:rPr>
        <w:t>implementing the vaccine programme for the young and the elderly</w:t>
      </w:r>
      <w:r w:rsidR="008F3E75">
        <w:rPr>
          <w:rFonts w:ascii="Arial" w:hAnsi="Arial" w:cs="Arial"/>
        </w:rPr>
        <w:t>,</w:t>
      </w:r>
      <w:r w:rsidR="00C46C2A">
        <w:rPr>
          <w:rFonts w:ascii="Arial" w:hAnsi="Arial" w:cs="Arial"/>
        </w:rPr>
        <w:t xml:space="preserve"> has significantly</w:t>
      </w:r>
      <w:r w:rsidR="008F3E75">
        <w:rPr>
          <w:rFonts w:ascii="Arial" w:hAnsi="Arial" w:cs="Arial"/>
        </w:rPr>
        <w:t xml:space="preserve"> </w:t>
      </w:r>
      <w:r w:rsidR="000E57B5">
        <w:rPr>
          <w:rFonts w:ascii="Arial" w:hAnsi="Arial" w:cs="Arial"/>
        </w:rPr>
        <w:t>reduced</w:t>
      </w:r>
      <w:r w:rsidR="008F3E75">
        <w:rPr>
          <w:rFonts w:ascii="Arial" w:hAnsi="Arial" w:cs="Arial"/>
        </w:rPr>
        <w:t xml:space="preserve"> the </w:t>
      </w:r>
      <w:r w:rsidR="000E57B5">
        <w:rPr>
          <w:rFonts w:ascii="Arial" w:hAnsi="Arial" w:cs="Arial"/>
        </w:rPr>
        <w:t>number</w:t>
      </w:r>
      <w:r w:rsidR="008F3E75">
        <w:rPr>
          <w:rFonts w:ascii="Arial" w:hAnsi="Arial" w:cs="Arial"/>
        </w:rPr>
        <w:t xml:space="preserve"> of </w:t>
      </w:r>
      <w:r w:rsidR="00C60661">
        <w:rPr>
          <w:rFonts w:ascii="Arial" w:hAnsi="Arial" w:cs="Arial"/>
        </w:rPr>
        <w:t xml:space="preserve">cases by </w:t>
      </w:r>
      <w:r w:rsidR="00DC5677">
        <w:rPr>
          <w:rFonts w:ascii="Arial" w:hAnsi="Arial" w:cs="Arial"/>
        </w:rPr>
        <w:t xml:space="preserve">preventing </w:t>
      </w:r>
      <w:r w:rsidR="00C60661">
        <w:rPr>
          <w:rFonts w:ascii="Arial" w:hAnsi="Arial" w:cs="Arial"/>
        </w:rPr>
        <w:t>70</w:t>
      </w:r>
      <w:r w:rsidR="00C70DCC">
        <w:rPr>
          <w:rFonts w:ascii="Arial" w:hAnsi="Arial" w:cs="Arial"/>
        </w:rPr>
        <w:t>%</w:t>
      </w:r>
      <w:r w:rsidR="00C60661">
        <w:rPr>
          <w:rFonts w:ascii="Arial" w:hAnsi="Arial" w:cs="Arial"/>
        </w:rPr>
        <w:t xml:space="preserve"> to 50 </w:t>
      </w:r>
      <w:r w:rsidR="00C70DCC">
        <w:rPr>
          <w:rFonts w:ascii="Arial" w:hAnsi="Arial" w:cs="Arial"/>
        </w:rPr>
        <w:t>%</w:t>
      </w:r>
      <w:r w:rsidR="000E57B5">
        <w:rPr>
          <w:rFonts w:ascii="Arial" w:hAnsi="Arial" w:cs="Arial"/>
        </w:rPr>
        <w:t>,</w:t>
      </w:r>
      <w:r w:rsidR="00C46C2A">
        <w:rPr>
          <w:rFonts w:ascii="Arial" w:hAnsi="Arial" w:cs="Arial"/>
        </w:rPr>
        <w:t xml:space="preserve"> </w:t>
      </w:r>
      <w:r w:rsidR="00255DDE">
        <w:rPr>
          <w:rFonts w:ascii="Arial" w:hAnsi="Arial" w:cs="Arial"/>
        </w:rPr>
        <w:t xml:space="preserve">more than half </w:t>
      </w:r>
      <w:r w:rsidR="00063508">
        <w:rPr>
          <w:rFonts w:ascii="Arial" w:hAnsi="Arial" w:cs="Arial"/>
        </w:rPr>
        <w:t>the number of cases.</w:t>
      </w:r>
      <w:r w:rsidR="00621260">
        <w:rPr>
          <w:rFonts w:ascii="Arial" w:hAnsi="Arial" w:cs="Arial"/>
        </w:rPr>
        <w:t xml:space="preserve"> T</w:t>
      </w:r>
      <w:r w:rsidR="00AE16E7">
        <w:rPr>
          <w:rFonts w:ascii="Arial" w:hAnsi="Arial" w:cs="Arial"/>
        </w:rPr>
        <w:t>he vaccine</w:t>
      </w:r>
      <w:r w:rsidR="00621260">
        <w:rPr>
          <w:rFonts w:ascii="Arial" w:hAnsi="Arial" w:cs="Arial"/>
        </w:rPr>
        <w:t xml:space="preserve"> </w:t>
      </w:r>
      <w:r w:rsidR="00DC3E36">
        <w:rPr>
          <w:rFonts w:ascii="Arial" w:hAnsi="Arial" w:cs="Arial"/>
        </w:rPr>
        <w:t xml:space="preserve">produces </w:t>
      </w:r>
      <w:r w:rsidR="00FB3BA0">
        <w:rPr>
          <w:rFonts w:ascii="Arial" w:hAnsi="Arial" w:cs="Arial"/>
        </w:rPr>
        <w:t>antibodies</w:t>
      </w:r>
      <w:r w:rsidR="00DC3E36">
        <w:rPr>
          <w:rFonts w:ascii="Arial" w:hAnsi="Arial" w:cs="Arial"/>
        </w:rPr>
        <w:t xml:space="preserve"> to help fight against </w:t>
      </w:r>
      <w:r w:rsidR="00164A7A">
        <w:rPr>
          <w:rFonts w:ascii="Arial" w:hAnsi="Arial" w:cs="Arial"/>
        </w:rPr>
        <w:t>the Pneumonia bacteria</w:t>
      </w:r>
      <w:r w:rsidR="00E435EA">
        <w:rPr>
          <w:rFonts w:ascii="Arial" w:hAnsi="Arial" w:cs="Arial"/>
        </w:rPr>
        <w:t xml:space="preserve">, thereby preventing </w:t>
      </w:r>
      <w:r w:rsidR="00A816AF">
        <w:rPr>
          <w:rFonts w:ascii="Arial" w:hAnsi="Arial" w:cs="Arial"/>
        </w:rPr>
        <w:t>the</w:t>
      </w:r>
      <w:r w:rsidR="00841719">
        <w:rPr>
          <w:rFonts w:ascii="Arial" w:hAnsi="Arial" w:cs="Arial"/>
        </w:rPr>
        <w:t xml:space="preserve"> </w:t>
      </w:r>
      <w:r w:rsidR="00A816AF">
        <w:rPr>
          <w:rFonts w:ascii="Arial" w:hAnsi="Arial" w:cs="Arial"/>
        </w:rPr>
        <w:t xml:space="preserve">Pneumonia bacteria from </w:t>
      </w:r>
      <w:r w:rsidR="00092D43">
        <w:rPr>
          <w:rFonts w:ascii="Arial" w:hAnsi="Arial" w:cs="Arial"/>
        </w:rPr>
        <w:t>hospitalising people</w:t>
      </w:r>
      <w:r w:rsidR="00B70729">
        <w:rPr>
          <w:rFonts w:ascii="Arial" w:hAnsi="Arial" w:cs="Arial"/>
        </w:rPr>
        <w:t xml:space="preserve">, hopefully without the need for </w:t>
      </w:r>
      <w:r w:rsidR="00C41E95">
        <w:rPr>
          <w:rFonts w:ascii="Arial" w:hAnsi="Arial" w:cs="Arial"/>
        </w:rPr>
        <w:t>antibiotics, or further complications</w:t>
      </w:r>
      <w:r w:rsidR="00B825D8">
        <w:rPr>
          <w:rFonts w:ascii="Arial" w:hAnsi="Arial" w:cs="Arial"/>
        </w:rPr>
        <w:t xml:space="preserve"> (NHS, </w:t>
      </w:r>
      <w:r w:rsidR="00E777A1">
        <w:rPr>
          <w:rFonts w:ascii="Arial" w:hAnsi="Arial" w:cs="Arial"/>
        </w:rPr>
        <w:t>2019).</w:t>
      </w:r>
    </w:p>
    <w:p w14:paraId="6F7A8F39" w14:textId="64F76EF0" w:rsidR="00A406D4" w:rsidRPr="0088727B" w:rsidRDefault="00894A14" w:rsidP="00D23C5D">
      <w:pPr>
        <w:spacing w:line="360" w:lineRule="auto"/>
        <w:rPr>
          <w:rFonts w:ascii="Arial" w:hAnsi="Arial" w:cs="Arial"/>
          <w:b/>
          <w:bCs/>
        </w:rPr>
      </w:pPr>
      <w:r w:rsidRPr="00611BD8">
        <w:rPr>
          <w:rFonts w:ascii="Arial" w:hAnsi="Arial" w:cs="Arial"/>
          <w:b/>
          <w:bCs/>
        </w:rPr>
        <w:t xml:space="preserve">Key </w:t>
      </w:r>
      <w:r w:rsidR="00BD594F">
        <w:rPr>
          <w:rFonts w:ascii="Arial" w:hAnsi="Arial" w:cs="Arial"/>
          <w:b/>
          <w:bCs/>
        </w:rPr>
        <w:t>d</w:t>
      </w:r>
      <w:r w:rsidRPr="00611BD8">
        <w:rPr>
          <w:rFonts w:ascii="Arial" w:hAnsi="Arial" w:cs="Arial"/>
          <w:b/>
          <w:bCs/>
        </w:rPr>
        <w:t xml:space="preserve">eterminants </w:t>
      </w:r>
      <w:r w:rsidR="0088727B">
        <w:rPr>
          <w:rFonts w:ascii="Arial" w:hAnsi="Arial" w:cs="Arial"/>
          <w:b/>
          <w:bCs/>
        </w:rPr>
        <w:t xml:space="preserve">and risk factors </w:t>
      </w:r>
      <w:r w:rsidRPr="00611BD8">
        <w:rPr>
          <w:rFonts w:ascii="Arial" w:hAnsi="Arial" w:cs="Arial"/>
          <w:b/>
          <w:bCs/>
        </w:rPr>
        <w:t>of Pneumonia</w:t>
      </w:r>
      <w:r w:rsidR="00924D30">
        <w:rPr>
          <w:rFonts w:ascii="Arial" w:hAnsi="Arial" w:cs="Arial"/>
          <w:b/>
          <w:bCs/>
        </w:rPr>
        <w:t xml:space="preserve"> </w:t>
      </w:r>
      <w:r w:rsidR="00D72EA2">
        <w:rPr>
          <w:rFonts w:ascii="Arial" w:hAnsi="Arial" w:cs="Arial"/>
          <w:b/>
          <w:bCs/>
        </w:rPr>
        <w:t xml:space="preserve"> </w:t>
      </w:r>
      <w:r w:rsidR="00AE16E7" w:rsidRPr="00611BD8">
        <w:rPr>
          <w:rFonts w:ascii="Arial" w:hAnsi="Arial" w:cs="Arial"/>
          <w:b/>
          <w:bCs/>
        </w:rPr>
        <w:t xml:space="preserve"> </w:t>
      </w:r>
      <w:r w:rsidR="00063508" w:rsidRPr="00611BD8">
        <w:rPr>
          <w:rFonts w:ascii="Arial" w:hAnsi="Arial" w:cs="Arial"/>
          <w:b/>
          <w:bCs/>
        </w:rPr>
        <w:t xml:space="preserve"> </w:t>
      </w:r>
      <w:r w:rsidR="009C79BE" w:rsidRPr="00611BD8">
        <w:rPr>
          <w:rFonts w:ascii="Arial" w:hAnsi="Arial" w:cs="Arial"/>
          <w:b/>
          <w:bCs/>
        </w:rPr>
        <w:t xml:space="preserve"> </w:t>
      </w:r>
      <w:r w:rsidR="00BF04AA" w:rsidRPr="00611BD8">
        <w:rPr>
          <w:rFonts w:ascii="Arial" w:hAnsi="Arial" w:cs="Arial"/>
          <w:b/>
          <w:bCs/>
        </w:rPr>
        <w:t xml:space="preserve"> </w:t>
      </w:r>
    </w:p>
    <w:p w14:paraId="11395FA7" w14:textId="35B4B18A" w:rsidR="00A11674" w:rsidRPr="006E7F38" w:rsidRDefault="00EC0FDD" w:rsidP="00D23C5D">
      <w:pPr>
        <w:spacing w:line="360" w:lineRule="auto"/>
        <w:rPr>
          <w:rFonts w:ascii="Arial" w:hAnsi="Arial" w:cs="Arial"/>
        </w:rPr>
      </w:pPr>
      <w:r>
        <w:rPr>
          <w:rFonts w:ascii="Arial" w:hAnsi="Arial" w:cs="Arial"/>
        </w:rPr>
        <w:t xml:space="preserve">Health determinants are </w:t>
      </w:r>
      <w:r w:rsidR="00772D78">
        <w:rPr>
          <w:rFonts w:ascii="Arial" w:hAnsi="Arial" w:cs="Arial"/>
        </w:rPr>
        <w:t xml:space="preserve">factors that can influence </w:t>
      </w:r>
      <w:r w:rsidR="00E85355">
        <w:rPr>
          <w:rFonts w:ascii="Arial" w:hAnsi="Arial" w:cs="Arial"/>
        </w:rPr>
        <w:t>an individual’s health</w:t>
      </w:r>
      <w:r w:rsidR="000D2492">
        <w:rPr>
          <w:rFonts w:ascii="Arial" w:hAnsi="Arial" w:cs="Arial"/>
        </w:rPr>
        <w:t xml:space="preserve"> (WHO.int</w:t>
      </w:r>
      <w:r w:rsidR="00EB7DBC">
        <w:rPr>
          <w:rFonts w:ascii="Arial" w:hAnsi="Arial" w:cs="Arial"/>
        </w:rPr>
        <w:t xml:space="preserve"> 2019)</w:t>
      </w:r>
      <w:r w:rsidR="001A5946">
        <w:rPr>
          <w:rFonts w:ascii="Arial" w:hAnsi="Arial" w:cs="Arial"/>
        </w:rPr>
        <w:t>.</w:t>
      </w:r>
      <w:r w:rsidR="002D2DD5">
        <w:rPr>
          <w:rFonts w:ascii="Arial" w:hAnsi="Arial" w:cs="Arial"/>
        </w:rPr>
        <w:t xml:space="preserve"> </w:t>
      </w:r>
      <w:r w:rsidR="00885D8D">
        <w:rPr>
          <w:rFonts w:ascii="Arial" w:hAnsi="Arial" w:cs="Arial"/>
        </w:rPr>
        <w:t xml:space="preserve">These </w:t>
      </w:r>
      <w:r w:rsidR="009C59E7">
        <w:rPr>
          <w:rFonts w:ascii="Arial" w:hAnsi="Arial" w:cs="Arial"/>
        </w:rPr>
        <w:t xml:space="preserve">are modifiable and non-modifiable </w:t>
      </w:r>
      <w:r w:rsidR="00083636">
        <w:rPr>
          <w:rFonts w:ascii="Arial" w:hAnsi="Arial" w:cs="Arial"/>
        </w:rPr>
        <w:t>risk factors</w:t>
      </w:r>
      <w:r w:rsidR="00B01658">
        <w:rPr>
          <w:rFonts w:ascii="Arial" w:hAnsi="Arial" w:cs="Arial"/>
        </w:rPr>
        <w:t xml:space="preserve">. </w:t>
      </w:r>
      <w:r w:rsidR="002D2DD5">
        <w:rPr>
          <w:rFonts w:ascii="Arial" w:hAnsi="Arial" w:cs="Arial"/>
        </w:rPr>
        <w:t xml:space="preserve">These </w:t>
      </w:r>
      <w:r w:rsidR="00D24495">
        <w:rPr>
          <w:rFonts w:ascii="Arial" w:hAnsi="Arial" w:cs="Arial"/>
        </w:rPr>
        <w:t>include b</w:t>
      </w:r>
      <w:r w:rsidR="001824C6">
        <w:rPr>
          <w:rFonts w:ascii="Arial" w:hAnsi="Arial" w:cs="Arial"/>
        </w:rPr>
        <w:t>iological, behavioural</w:t>
      </w:r>
      <w:r w:rsidR="00070A54">
        <w:rPr>
          <w:rFonts w:ascii="Arial" w:hAnsi="Arial" w:cs="Arial"/>
        </w:rPr>
        <w:t>,</w:t>
      </w:r>
      <w:r w:rsidR="001824C6">
        <w:rPr>
          <w:rFonts w:ascii="Arial" w:hAnsi="Arial" w:cs="Arial"/>
        </w:rPr>
        <w:t xml:space="preserve"> </w:t>
      </w:r>
      <w:r w:rsidR="00E67906">
        <w:rPr>
          <w:rFonts w:ascii="Arial" w:hAnsi="Arial" w:cs="Arial"/>
        </w:rPr>
        <w:t xml:space="preserve">sociocultural, </w:t>
      </w:r>
      <w:r w:rsidR="00DB4E68">
        <w:rPr>
          <w:rFonts w:ascii="Arial" w:hAnsi="Arial" w:cs="Arial"/>
        </w:rPr>
        <w:t>economic,</w:t>
      </w:r>
      <w:r w:rsidR="00070A54">
        <w:rPr>
          <w:rFonts w:ascii="Arial" w:hAnsi="Arial" w:cs="Arial"/>
        </w:rPr>
        <w:t xml:space="preserve"> </w:t>
      </w:r>
      <w:r w:rsidR="00E67906">
        <w:rPr>
          <w:rFonts w:ascii="Arial" w:hAnsi="Arial" w:cs="Arial"/>
        </w:rPr>
        <w:t xml:space="preserve">and ecological </w:t>
      </w:r>
      <w:r w:rsidR="000419C0">
        <w:rPr>
          <w:rFonts w:ascii="Arial" w:hAnsi="Arial" w:cs="Arial"/>
        </w:rPr>
        <w:t>factors</w:t>
      </w:r>
      <w:r w:rsidR="002B5224">
        <w:rPr>
          <w:rFonts w:ascii="Arial" w:hAnsi="Arial" w:cs="Arial"/>
        </w:rPr>
        <w:t xml:space="preserve"> (WHO</w:t>
      </w:r>
      <w:r w:rsidR="00B01658">
        <w:rPr>
          <w:rFonts w:ascii="Arial" w:hAnsi="Arial" w:cs="Arial"/>
        </w:rPr>
        <w:t>.</w:t>
      </w:r>
      <w:r w:rsidR="002B5224">
        <w:rPr>
          <w:rFonts w:ascii="Arial" w:hAnsi="Arial" w:cs="Arial"/>
        </w:rPr>
        <w:t>int,</w:t>
      </w:r>
      <w:r w:rsidR="00885D8D">
        <w:rPr>
          <w:rFonts w:ascii="Arial" w:hAnsi="Arial" w:cs="Arial"/>
        </w:rPr>
        <w:t>2019).</w:t>
      </w:r>
      <w:r w:rsidR="002C3AEF">
        <w:rPr>
          <w:rFonts w:ascii="Arial" w:hAnsi="Arial" w:cs="Arial"/>
        </w:rPr>
        <w:t xml:space="preserve"> Nutrition</w:t>
      </w:r>
      <w:r w:rsidR="001845E0">
        <w:rPr>
          <w:rFonts w:ascii="Arial" w:hAnsi="Arial" w:cs="Arial"/>
        </w:rPr>
        <w:t>, lifestyle environment</w:t>
      </w:r>
      <w:r w:rsidR="003D7443">
        <w:rPr>
          <w:rFonts w:ascii="Arial" w:hAnsi="Arial" w:cs="Arial"/>
        </w:rPr>
        <w:t>,</w:t>
      </w:r>
      <w:r w:rsidR="001845E0">
        <w:rPr>
          <w:rFonts w:ascii="Arial" w:hAnsi="Arial" w:cs="Arial"/>
        </w:rPr>
        <w:t xml:space="preserve"> and genetics </w:t>
      </w:r>
      <w:r w:rsidR="00AF1670">
        <w:rPr>
          <w:rFonts w:ascii="Arial" w:hAnsi="Arial" w:cs="Arial"/>
        </w:rPr>
        <w:t xml:space="preserve">are </w:t>
      </w:r>
      <w:r w:rsidR="00DB4E68">
        <w:rPr>
          <w:rFonts w:ascii="Arial" w:hAnsi="Arial" w:cs="Arial"/>
        </w:rPr>
        <w:t xml:space="preserve">the </w:t>
      </w:r>
      <w:r w:rsidR="00AF1670">
        <w:rPr>
          <w:rFonts w:ascii="Arial" w:hAnsi="Arial" w:cs="Arial"/>
        </w:rPr>
        <w:t xml:space="preserve">four main </w:t>
      </w:r>
      <w:r w:rsidR="00AA1DA2">
        <w:rPr>
          <w:rFonts w:ascii="Arial" w:hAnsi="Arial" w:cs="Arial"/>
        </w:rPr>
        <w:t>determinants of health</w:t>
      </w:r>
      <w:r w:rsidR="0033140B">
        <w:rPr>
          <w:rFonts w:ascii="Arial" w:hAnsi="Arial" w:cs="Arial"/>
        </w:rPr>
        <w:t xml:space="preserve"> a</w:t>
      </w:r>
      <w:r w:rsidR="002B5224">
        <w:rPr>
          <w:rFonts w:ascii="Arial" w:hAnsi="Arial" w:cs="Arial"/>
        </w:rPr>
        <w:t>n</w:t>
      </w:r>
      <w:r w:rsidR="0033140B">
        <w:rPr>
          <w:rFonts w:ascii="Arial" w:hAnsi="Arial" w:cs="Arial"/>
        </w:rPr>
        <w:t xml:space="preserve">d if any one of them is </w:t>
      </w:r>
      <w:r w:rsidR="00DB4E68">
        <w:rPr>
          <w:rFonts w:ascii="Arial" w:hAnsi="Arial" w:cs="Arial"/>
        </w:rPr>
        <w:t>weakened</w:t>
      </w:r>
      <w:r w:rsidR="0033140B">
        <w:rPr>
          <w:rFonts w:ascii="Arial" w:hAnsi="Arial" w:cs="Arial"/>
        </w:rPr>
        <w:t xml:space="preserve"> then </w:t>
      </w:r>
      <w:r w:rsidR="00801B9C">
        <w:rPr>
          <w:rFonts w:ascii="Arial" w:hAnsi="Arial" w:cs="Arial"/>
        </w:rPr>
        <w:t>medical care is requi</w:t>
      </w:r>
      <w:r w:rsidR="00D741F4">
        <w:rPr>
          <w:rFonts w:ascii="Arial" w:hAnsi="Arial" w:cs="Arial"/>
        </w:rPr>
        <w:t>red to support them</w:t>
      </w:r>
      <w:r w:rsidR="003C7254">
        <w:rPr>
          <w:rFonts w:ascii="Arial" w:hAnsi="Arial" w:cs="Arial"/>
        </w:rPr>
        <w:t xml:space="preserve"> (WHO.int,</w:t>
      </w:r>
      <w:r w:rsidR="00AE22E2">
        <w:rPr>
          <w:rFonts w:ascii="Arial" w:hAnsi="Arial" w:cs="Arial"/>
        </w:rPr>
        <w:t>2019)</w:t>
      </w:r>
      <w:r w:rsidR="00DB4E68">
        <w:rPr>
          <w:rFonts w:ascii="Arial" w:hAnsi="Arial" w:cs="Arial"/>
        </w:rPr>
        <w:t>.</w:t>
      </w:r>
      <w:r w:rsidR="00E256B1">
        <w:rPr>
          <w:rFonts w:ascii="Arial" w:hAnsi="Arial" w:cs="Arial"/>
        </w:rPr>
        <w:t xml:space="preserve"> </w:t>
      </w:r>
      <w:r w:rsidR="00C20624">
        <w:rPr>
          <w:rFonts w:ascii="Arial" w:hAnsi="Arial" w:cs="Arial"/>
        </w:rPr>
        <w:t xml:space="preserve">Non-modifiable </w:t>
      </w:r>
      <w:r w:rsidR="00E256B1">
        <w:rPr>
          <w:rFonts w:ascii="Arial" w:hAnsi="Arial" w:cs="Arial"/>
        </w:rPr>
        <w:t xml:space="preserve">factors are </w:t>
      </w:r>
      <w:r w:rsidR="006D3D05">
        <w:rPr>
          <w:rFonts w:ascii="Arial" w:hAnsi="Arial" w:cs="Arial"/>
        </w:rPr>
        <w:t>age, gender, ethnicity</w:t>
      </w:r>
      <w:r w:rsidR="008B60FA">
        <w:rPr>
          <w:rFonts w:ascii="Arial" w:hAnsi="Arial" w:cs="Arial"/>
        </w:rPr>
        <w:t xml:space="preserve"> genetics, </w:t>
      </w:r>
      <w:r w:rsidR="00C629D7">
        <w:rPr>
          <w:rFonts w:ascii="Arial" w:hAnsi="Arial" w:cs="Arial"/>
        </w:rPr>
        <w:t>i.e.,</w:t>
      </w:r>
      <w:r w:rsidR="008B60FA">
        <w:rPr>
          <w:rFonts w:ascii="Arial" w:hAnsi="Arial" w:cs="Arial"/>
        </w:rPr>
        <w:t xml:space="preserve"> factors that cannot be changed</w:t>
      </w:r>
      <w:r w:rsidR="00C629D7">
        <w:rPr>
          <w:rFonts w:ascii="Arial" w:hAnsi="Arial" w:cs="Arial"/>
        </w:rPr>
        <w:t xml:space="preserve"> or controlled</w:t>
      </w:r>
      <w:r w:rsidR="002258D0">
        <w:rPr>
          <w:rFonts w:ascii="Arial" w:hAnsi="Arial" w:cs="Arial"/>
        </w:rPr>
        <w:t xml:space="preserve"> by </w:t>
      </w:r>
      <w:r w:rsidR="0063453D">
        <w:rPr>
          <w:rFonts w:ascii="Arial" w:hAnsi="Arial" w:cs="Arial"/>
        </w:rPr>
        <w:t xml:space="preserve">the </w:t>
      </w:r>
      <w:r w:rsidR="002258D0">
        <w:rPr>
          <w:rFonts w:ascii="Arial" w:hAnsi="Arial" w:cs="Arial"/>
        </w:rPr>
        <w:t>intervention</w:t>
      </w:r>
      <w:r w:rsidR="008F1E9F">
        <w:rPr>
          <w:rFonts w:ascii="Arial" w:hAnsi="Arial" w:cs="Arial"/>
        </w:rPr>
        <w:t xml:space="preserve"> of people</w:t>
      </w:r>
      <w:r w:rsidR="00CC1486">
        <w:rPr>
          <w:rFonts w:ascii="Arial" w:hAnsi="Arial" w:cs="Arial"/>
        </w:rPr>
        <w:t xml:space="preserve"> (WHO, 2021)</w:t>
      </w:r>
      <w:r w:rsidR="00863771">
        <w:rPr>
          <w:rFonts w:ascii="Arial" w:hAnsi="Arial" w:cs="Arial"/>
        </w:rPr>
        <w:t xml:space="preserve">. </w:t>
      </w:r>
      <w:r w:rsidR="00862E59">
        <w:rPr>
          <w:rFonts w:ascii="Arial" w:hAnsi="Arial" w:cs="Arial"/>
        </w:rPr>
        <w:t>According to WHO (2021)</w:t>
      </w:r>
      <w:r w:rsidR="00EE1474">
        <w:rPr>
          <w:rFonts w:ascii="Arial" w:hAnsi="Arial" w:cs="Arial"/>
        </w:rPr>
        <w:t xml:space="preserve">, </w:t>
      </w:r>
      <w:r w:rsidR="00862E59">
        <w:rPr>
          <w:rFonts w:ascii="Arial" w:hAnsi="Arial" w:cs="Arial"/>
        </w:rPr>
        <w:t>m</w:t>
      </w:r>
      <w:r w:rsidR="0096376D">
        <w:rPr>
          <w:rFonts w:ascii="Arial" w:hAnsi="Arial" w:cs="Arial"/>
        </w:rPr>
        <w:t>odifiable factors are</w:t>
      </w:r>
      <w:r w:rsidR="00EE1474">
        <w:rPr>
          <w:rFonts w:ascii="Arial" w:hAnsi="Arial" w:cs="Arial"/>
        </w:rPr>
        <w:t xml:space="preserve"> physical inactivity</w:t>
      </w:r>
      <w:r w:rsidR="004F0E83">
        <w:rPr>
          <w:rFonts w:ascii="Arial" w:hAnsi="Arial" w:cs="Arial"/>
        </w:rPr>
        <w:t>,</w:t>
      </w:r>
      <w:r w:rsidR="00A772AF">
        <w:rPr>
          <w:rFonts w:ascii="Arial" w:hAnsi="Arial" w:cs="Arial"/>
        </w:rPr>
        <w:t xml:space="preserve"> t</w:t>
      </w:r>
      <w:r w:rsidR="004F0E83">
        <w:rPr>
          <w:rFonts w:ascii="Arial" w:hAnsi="Arial" w:cs="Arial"/>
        </w:rPr>
        <w:t>obacco and alcohol usage</w:t>
      </w:r>
      <w:r w:rsidR="001B5B15">
        <w:rPr>
          <w:rFonts w:ascii="Arial" w:hAnsi="Arial" w:cs="Arial"/>
        </w:rPr>
        <w:t>,</w:t>
      </w:r>
      <w:r w:rsidR="004F0E83">
        <w:rPr>
          <w:rFonts w:ascii="Arial" w:hAnsi="Arial" w:cs="Arial"/>
        </w:rPr>
        <w:t xml:space="preserve"> </w:t>
      </w:r>
      <w:r w:rsidR="002275FC">
        <w:rPr>
          <w:rFonts w:ascii="Arial" w:hAnsi="Arial" w:cs="Arial"/>
        </w:rPr>
        <w:t>and unhealthy diet, i.e.,</w:t>
      </w:r>
      <w:r w:rsidR="00CC7CF3">
        <w:rPr>
          <w:rFonts w:ascii="Arial" w:hAnsi="Arial" w:cs="Arial"/>
        </w:rPr>
        <w:t xml:space="preserve"> </w:t>
      </w:r>
      <w:r w:rsidR="002275FC">
        <w:rPr>
          <w:rFonts w:ascii="Arial" w:hAnsi="Arial" w:cs="Arial"/>
        </w:rPr>
        <w:t xml:space="preserve">factors that can be </w:t>
      </w:r>
      <w:r w:rsidR="002275FC">
        <w:rPr>
          <w:rFonts w:ascii="Arial" w:hAnsi="Arial" w:cs="Arial"/>
        </w:rPr>
        <w:lastRenderedPageBreak/>
        <w:t xml:space="preserve">changed </w:t>
      </w:r>
      <w:r w:rsidR="00CC7CF3">
        <w:rPr>
          <w:rFonts w:ascii="Arial" w:hAnsi="Arial" w:cs="Arial"/>
        </w:rPr>
        <w:t xml:space="preserve">by individuals </w:t>
      </w:r>
      <w:r w:rsidR="00464128">
        <w:rPr>
          <w:rFonts w:ascii="Arial" w:hAnsi="Arial" w:cs="Arial"/>
        </w:rPr>
        <w:t>to reduce the probability of disease</w:t>
      </w:r>
      <w:r w:rsidR="00A772AF" w:rsidRPr="00757B21">
        <w:rPr>
          <w:rFonts w:ascii="Arial" w:hAnsi="Arial" w:cs="Arial"/>
          <w:color w:val="FF0000"/>
        </w:rPr>
        <w:t>.</w:t>
      </w:r>
      <w:r w:rsidR="00F5636E">
        <w:rPr>
          <w:rFonts w:ascii="Arial" w:hAnsi="Arial" w:cs="Arial"/>
          <w:color w:val="FF0000"/>
        </w:rPr>
        <w:t xml:space="preserve"> </w:t>
      </w:r>
      <w:r w:rsidR="00023836">
        <w:rPr>
          <w:rFonts w:ascii="Arial" w:hAnsi="Arial" w:cs="Arial"/>
        </w:rPr>
        <w:t xml:space="preserve">Health determinants are factors that can influence </w:t>
      </w:r>
      <w:r w:rsidR="008C389A">
        <w:rPr>
          <w:rFonts w:ascii="Arial" w:hAnsi="Arial" w:cs="Arial"/>
        </w:rPr>
        <w:t>an individual’s health</w:t>
      </w:r>
      <w:r w:rsidR="0096376D" w:rsidRPr="00757B21">
        <w:rPr>
          <w:rFonts w:ascii="Arial" w:hAnsi="Arial" w:cs="Arial"/>
          <w:color w:val="FF0000"/>
        </w:rPr>
        <w:t xml:space="preserve"> </w:t>
      </w:r>
      <w:r w:rsidR="006E7F38">
        <w:rPr>
          <w:rFonts w:ascii="Arial" w:hAnsi="Arial" w:cs="Arial"/>
        </w:rPr>
        <w:t>(WHO.int</w:t>
      </w:r>
      <w:r w:rsidR="001F735E">
        <w:rPr>
          <w:rFonts w:ascii="Arial" w:hAnsi="Arial" w:cs="Arial"/>
        </w:rPr>
        <w:t>, 2019).</w:t>
      </w:r>
      <w:r w:rsidR="001F735E" w:rsidRPr="001F735E">
        <w:rPr>
          <w:rFonts w:ascii="Arial" w:hAnsi="Arial" w:cs="Arial"/>
        </w:rPr>
        <w:t xml:space="preserve"> This determines a complex interaction between the following factors of health</w:t>
      </w:r>
      <w:r w:rsidR="00FC367D">
        <w:rPr>
          <w:rFonts w:ascii="Arial" w:hAnsi="Arial" w:cs="Arial"/>
        </w:rPr>
        <w:t xml:space="preserve">: </w:t>
      </w:r>
      <w:r w:rsidR="00FC367D" w:rsidRPr="00FC367D">
        <w:rPr>
          <w:rFonts w:ascii="Arial" w:hAnsi="Arial" w:cs="Arial"/>
        </w:rPr>
        <w:t>nature</w:t>
      </w:r>
      <w:r w:rsidR="00FC367D">
        <w:rPr>
          <w:rFonts w:ascii="Arial" w:hAnsi="Arial" w:cs="Arial"/>
        </w:rPr>
        <w:t>/</w:t>
      </w:r>
      <w:r w:rsidR="00FC367D" w:rsidRPr="00FC367D">
        <w:rPr>
          <w:rFonts w:ascii="Arial" w:hAnsi="Arial" w:cs="Arial"/>
        </w:rPr>
        <w:t>biology and genetics, individual characteristics, lifestyles and behaviours</w:t>
      </w:r>
      <w:r w:rsidR="00297762" w:rsidRPr="00297762">
        <w:rPr>
          <w:rFonts w:ascii="Arial" w:hAnsi="Arial" w:cs="Arial"/>
        </w:rPr>
        <w:t xml:space="preserve">, physical, </w:t>
      </w:r>
      <w:r w:rsidR="00D4598D" w:rsidRPr="00297762">
        <w:rPr>
          <w:rFonts w:ascii="Arial" w:hAnsi="Arial" w:cs="Arial"/>
        </w:rPr>
        <w:t>social,</w:t>
      </w:r>
      <w:r w:rsidR="00297762" w:rsidRPr="00297762">
        <w:rPr>
          <w:rFonts w:ascii="Arial" w:hAnsi="Arial" w:cs="Arial"/>
        </w:rPr>
        <w:t xml:space="preserve"> and economic environments</w:t>
      </w:r>
      <w:r w:rsidR="0065626D">
        <w:rPr>
          <w:rFonts w:ascii="Arial" w:hAnsi="Arial" w:cs="Arial"/>
        </w:rPr>
        <w:t>,</w:t>
      </w:r>
      <w:r w:rsidR="00297762" w:rsidRPr="00297762">
        <w:rPr>
          <w:rFonts w:ascii="Arial" w:hAnsi="Arial" w:cs="Arial"/>
        </w:rPr>
        <w:t xml:space="preserve"> and health service</w:t>
      </w:r>
      <w:r w:rsidR="00297762">
        <w:rPr>
          <w:rFonts w:ascii="Arial" w:hAnsi="Arial" w:cs="Arial"/>
        </w:rPr>
        <w:t xml:space="preserve"> (WHO.int,20</w:t>
      </w:r>
      <w:r w:rsidR="00AF7589">
        <w:rPr>
          <w:rFonts w:ascii="Arial" w:hAnsi="Arial" w:cs="Arial"/>
        </w:rPr>
        <w:t>19).</w:t>
      </w:r>
      <w:r w:rsidR="00AF7589" w:rsidRPr="00AF7589">
        <w:rPr>
          <w:rFonts w:ascii="Arial" w:hAnsi="Arial" w:cs="Arial"/>
        </w:rPr>
        <w:t xml:space="preserve"> According to</w:t>
      </w:r>
      <w:r w:rsidR="00AF7589">
        <w:rPr>
          <w:rFonts w:ascii="Arial" w:hAnsi="Arial" w:cs="Arial"/>
        </w:rPr>
        <w:t xml:space="preserve"> Gov.UK (2017)</w:t>
      </w:r>
      <w:r w:rsidR="00EE5195">
        <w:rPr>
          <w:rFonts w:ascii="Arial" w:hAnsi="Arial" w:cs="Arial"/>
        </w:rPr>
        <w:t>,</w:t>
      </w:r>
      <w:r w:rsidR="00EE5195" w:rsidRPr="00EE5195">
        <w:rPr>
          <w:rFonts w:ascii="Arial" w:hAnsi="Arial" w:cs="Arial"/>
        </w:rPr>
        <w:t xml:space="preserve"> The social determinants of health </w:t>
      </w:r>
      <w:r w:rsidR="008C389A" w:rsidRPr="008C389A">
        <w:rPr>
          <w:rFonts w:ascii="Arial" w:hAnsi="Arial" w:cs="Arial"/>
        </w:rPr>
        <w:t xml:space="preserve">are’ the broad social and economic circumstances that </w:t>
      </w:r>
      <w:r w:rsidR="0026276E" w:rsidRPr="0026276E">
        <w:rPr>
          <w:rFonts w:ascii="Arial" w:hAnsi="Arial" w:cs="Arial"/>
        </w:rPr>
        <w:t xml:space="preserve">influence health throughout the life </w:t>
      </w:r>
      <w:r w:rsidR="00E41115">
        <w:rPr>
          <w:rFonts w:ascii="Arial" w:hAnsi="Arial" w:cs="Arial"/>
        </w:rPr>
        <w:t>course</w:t>
      </w:r>
      <w:r w:rsidR="0026276E">
        <w:rPr>
          <w:rFonts w:ascii="Arial" w:hAnsi="Arial" w:cs="Arial"/>
        </w:rPr>
        <w:t>,</w:t>
      </w:r>
      <w:r w:rsidR="0026276E" w:rsidRPr="0026276E">
        <w:rPr>
          <w:rFonts w:ascii="Arial" w:hAnsi="Arial" w:cs="Arial"/>
        </w:rPr>
        <w:t xml:space="preserve"> </w:t>
      </w:r>
      <w:r w:rsidR="0026276E">
        <w:rPr>
          <w:rFonts w:ascii="Arial" w:hAnsi="Arial" w:cs="Arial"/>
        </w:rPr>
        <w:t>a</w:t>
      </w:r>
      <w:r w:rsidR="0026276E" w:rsidRPr="0026276E">
        <w:rPr>
          <w:rFonts w:ascii="Arial" w:hAnsi="Arial" w:cs="Arial"/>
        </w:rPr>
        <w:t>nd</w:t>
      </w:r>
      <w:r w:rsidR="0026276E">
        <w:rPr>
          <w:rFonts w:ascii="Arial" w:hAnsi="Arial" w:cs="Arial"/>
        </w:rPr>
        <w:t xml:space="preserve"> ‘</w:t>
      </w:r>
      <w:r w:rsidR="007255C8" w:rsidRPr="007255C8">
        <w:rPr>
          <w:rFonts w:ascii="Arial" w:hAnsi="Arial" w:cs="Arial"/>
        </w:rPr>
        <w:t>the conditions in which people are born</w:t>
      </w:r>
      <w:r w:rsidR="00C2705C">
        <w:rPr>
          <w:rFonts w:ascii="Arial" w:hAnsi="Arial" w:cs="Arial"/>
        </w:rPr>
        <w:t>,</w:t>
      </w:r>
      <w:r w:rsidR="007255C8" w:rsidRPr="007255C8">
        <w:rPr>
          <w:rFonts w:ascii="Arial" w:hAnsi="Arial" w:cs="Arial"/>
        </w:rPr>
        <w:t xml:space="preserve"> grow</w:t>
      </w:r>
      <w:r w:rsidR="00C2705C">
        <w:rPr>
          <w:rFonts w:ascii="Arial" w:hAnsi="Arial" w:cs="Arial"/>
        </w:rPr>
        <w:t>,</w:t>
      </w:r>
      <w:r w:rsidR="007255C8" w:rsidRPr="007255C8">
        <w:rPr>
          <w:rFonts w:ascii="Arial" w:hAnsi="Arial" w:cs="Arial"/>
        </w:rPr>
        <w:t xml:space="preserve"> l</w:t>
      </w:r>
      <w:r w:rsidR="00C2705C">
        <w:rPr>
          <w:rFonts w:ascii="Arial" w:hAnsi="Arial" w:cs="Arial"/>
        </w:rPr>
        <w:t>ive,</w:t>
      </w:r>
      <w:r w:rsidR="007255C8" w:rsidRPr="007255C8">
        <w:rPr>
          <w:rFonts w:ascii="Arial" w:hAnsi="Arial" w:cs="Arial"/>
        </w:rPr>
        <w:t xml:space="preserve"> work and age.</w:t>
      </w:r>
      <w:r w:rsidR="007255C8">
        <w:rPr>
          <w:rFonts w:ascii="Arial" w:hAnsi="Arial" w:cs="Arial"/>
        </w:rPr>
        <w:t>’</w:t>
      </w:r>
      <w:r w:rsidR="007255C8" w:rsidRPr="007255C8">
        <w:rPr>
          <w:rFonts w:ascii="Arial" w:hAnsi="Arial" w:cs="Arial"/>
        </w:rPr>
        <w:t xml:space="preserve"> Dahlgren and Whitehead</w:t>
      </w:r>
      <w:r w:rsidR="007255C8">
        <w:rPr>
          <w:rFonts w:ascii="Arial" w:hAnsi="Arial" w:cs="Arial"/>
        </w:rPr>
        <w:t xml:space="preserve"> (1991)</w:t>
      </w:r>
      <w:r w:rsidR="00883D87" w:rsidRPr="00883D87">
        <w:rPr>
          <w:rFonts w:ascii="Arial" w:hAnsi="Arial" w:cs="Arial"/>
        </w:rPr>
        <w:t xml:space="preserve"> devi</w:t>
      </w:r>
      <w:r w:rsidR="00E41115">
        <w:rPr>
          <w:rFonts w:ascii="Arial" w:hAnsi="Arial" w:cs="Arial"/>
        </w:rPr>
        <w:t>sed</w:t>
      </w:r>
      <w:r w:rsidR="00883D87" w:rsidRPr="00883D87">
        <w:rPr>
          <w:rFonts w:ascii="Arial" w:hAnsi="Arial" w:cs="Arial"/>
        </w:rPr>
        <w:t xml:space="preserve"> a model of health determined to show social and economic circumstances known as the social determinants of health</w:t>
      </w:r>
      <w:r w:rsidR="00883D87">
        <w:rPr>
          <w:rFonts w:ascii="Arial" w:hAnsi="Arial" w:cs="Arial"/>
        </w:rPr>
        <w:t xml:space="preserve"> (Gov.UK,</w:t>
      </w:r>
      <w:r w:rsidR="0045652A">
        <w:rPr>
          <w:rFonts w:ascii="Arial" w:hAnsi="Arial" w:cs="Arial"/>
        </w:rPr>
        <w:t xml:space="preserve"> 2017). At the core</w:t>
      </w:r>
      <w:r w:rsidR="0045652A" w:rsidRPr="0045652A">
        <w:rPr>
          <w:rFonts w:ascii="Arial" w:hAnsi="Arial" w:cs="Arial"/>
        </w:rPr>
        <w:t xml:space="preserve"> of the model </w:t>
      </w:r>
      <w:r w:rsidR="00FC5018">
        <w:rPr>
          <w:rFonts w:ascii="Arial" w:hAnsi="Arial" w:cs="Arial"/>
        </w:rPr>
        <w:t>are</w:t>
      </w:r>
      <w:r w:rsidR="0045652A" w:rsidRPr="0045652A">
        <w:rPr>
          <w:rFonts w:ascii="Arial" w:hAnsi="Arial" w:cs="Arial"/>
        </w:rPr>
        <w:t xml:space="preserve"> age</w:t>
      </w:r>
      <w:r w:rsidR="0045652A">
        <w:rPr>
          <w:rFonts w:ascii="Arial" w:hAnsi="Arial" w:cs="Arial"/>
        </w:rPr>
        <w:t>,</w:t>
      </w:r>
      <w:r w:rsidR="0045652A" w:rsidRPr="0045652A">
        <w:rPr>
          <w:rFonts w:ascii="Arial" w:hAnsi="Arial" w:cs="Arial"/>
        </w:rPr>
        <w:t xml:space="preserve"> sex</w:t>
      </w:r>
      <w:r w:rsidR="00F00E8F">
        <w:rPr>
          <w:rFonts w:ascii="Arial" w:hAnsi="Arial" w:cs="Arial"/>
        </w:rPr>
        <w:t>,</w:t>
      </w:r>
      <w:r w:rsidR="0045652A" w:rsidRPr="0045652A">
        <w:rPr>
          <w:rFonts w:ascii="Arial" w:hAnsi="Arial" w:cs="Arial"/>
        </w:rPr>
        <w:t xml:space="preserve"> and genetics</w:t>
      </w:r>
      <w:r w:rsidR="00F02821">
        <w:rPr>
          <w:rFonts w:ascii="Arial" w:hAnsi="Arial" w:cs="Arial"/>
        </w:rPr>
        <w:t>,</w:t>
      </w:r>
      <w:r w:rsidR="00F02821" w:rsidRPr="00F02821">
        <w:rPr>
          <w:rFonts w:ascii="Arial" w:hAnsi="Arial" w:cs="Arial"/>
        </w:rPr>
        <w:t xml:space="preserve"> </w:t>
      </w:r>
      <w:r w:rsidR="003D69D5" w:rsidRPr="00F02821">
        <w:rPr>
          <w:rFonts w:ascii="Arial" w:hAnsi="Arial" w:cs="Arial"/>
        </w:rPr>
        <w:t>followed</w:t>
      </w:r>
      <w:r w:rsidR="00F02821" w:rsidRPr="00F02821">
        <w:rPr>
          <w:rFonts w:ascii="Arial" w:hAnsi="Arial" w:cs="Arial"/>
        </w:rPr>
        <w:t xml:space="preserve"> by the first layer which </w:t>
      </w:r>
      <w:r w:rsidR="00D17C1A">
        <w:rPr>
          <w:rFonts w:ascii="Arial" w:hAnsi="Arial" w:cs="Arial"/>
        </w:rPr>
        <w:t>is</w:t>
      </w:r>
      <w:r w:rsidR="00F02821" w:rsidRPr="00F02821">
        <w:rPr>
          <w:rFonts w:ascii="Arial" w:hAnsi="Arial" w:cs="Arial"/>
        </w:rPr>
        <w:t xml:space="preserve"> individual lifestyle factors</w:t>
      </w:r>
      <w:r w:rsidR="00B110B5" w:rsidRPr="00B110B5">
        <w:rPr>
          <w:rFonts w:ascii="Arial" w:hAnsi="Arial" w:cs="Arial"/>
        </w:rPr>
        <w:t>, the second layer of social and community networks followed by the third layer</w:t>
      </w:r>
      <w:r w:rsidR="00B27EEE" w:rsidRPr="00B27EEE">
        <w:rPr>
          <w:rFonts w:ascii="Arial" w:hAnsi="Arial" w:cs="Arial"/>
        </w:rPr>
        <w:t xml:space="preserve"> of general </w:t>
      </w:r>
      <w:r w:rsidR="00FC5018">
        <w:rPr>
          <w:rFonts w:ascii="Arial" w:hAnsi="Arial" w:cs="Arial"/>
        </w:rPr>
        <w:t>socioeconomic</w:t>
      </w:r>
      <w:r w:rsidR="00B27EEE" w:rsidRPr="00B27EEE">
        <w:rPr>
          <w:rFonts w:ascii="Arial" w:hAnsi="Arial" w:cs="Arial"/>
        </w:rPr>
        <w:t>, cultu</w:t>
      </w:r>
      <w:r w:rsidR="00B27EEE">
        <w:rPr>
          <w:rFonts w:ascii="Arial" w:hAnsi="Arial" w:cs="Arial"/>
        </w:rPr>
        <w:t>ral</w:t>
      </w:r>
      <w:r w:rsidR="00F00E8F">
        <w:rPr>
          <w:rFonts w:ascii="Arial" w:hAnsi="Arial" w:cs="Arial"/>
        </w:rPr>
        <w:t>,</w:t>
      </w:r>
      <w:r w:rsidR="00B27EEE" w:rsidRPr="00B27EEE">
        <w:rPr>
          <w:rFonts w:ascii="Arial" w:hAnsi="Arial" w:cs="Arial"/>
        </w:rPr>
        <w:t xml:space="preserve"> and environmental</w:t>
      </w:r>
      <w:r w:rsidR="00D4587E" w:rsidRPr="00D4587E">
        <w:rPr>
          <w:rFonts w:ascii="Arial" w:hAnsi="Arial" w:cs="Arial"/>
        </w:rPr>
        <w:t xml:space="preserve"> conditions which include living and working </w:t>
      </w:r>
      <w:r w:rsidR="00FC5018" w:rsidRPr="00D4587E">
        <w:rPr>
          <w:rFonts w:ascii="Arial" w:hAnsi="Arial" w:cs="Arial"/>
        </w:rPr>
        <w:t>conditions</w:t>
      </w:r>
      <w:r w:rsidR="004D184C">
        <w:rPr>
          <w:rFonts w:ascii="Arial" w:hAnsi="Arial" w:cs="Arial"/>
        </w:rPr>
        <w:t xml:space="preserve">, </w:t>
      </w:r>
      <w:r w:rsidR="00880D03">
        <w:rPr>
          <w:rFonts w:ascii="Arial" w:hAnsi="Arial" w:cs="Arial"/>
        </w:rPr>
        <w:t>i.e.,</w:t>
      </w:r>
      <w:r w:rsidR="00766BB1" w:rsidRPr="00766BB1">
        <w:rPr>
          <w:rFonts w:ascii="Arial" w:hAnsi="Arial" w:cs="Arial"/>
        </w:rPr>
        <w:t xml:space="preserve"> unemployment, work environment</w:t>
      </w:r>
      <w:r w:rsidR="0047010E">
        <w:rPr>
          <w:rFonts w:ascii="Arial" w:hAnsi="Arial" w:cs="Arial"/>
        </w:rPr>
        <w:t>,</w:t>
      </w:r>
      <w:r w:rsidR="00766BB1" w:rsidRPr="00766BB1">
        <w:rPr>
          <w:rFonts w:ascii="Arial" w:hAnsi="Arial" w:cs="Arial"/>
        </w:rPr>
        <w:t xml:space="preserve"> water and sanitation</w:t>
      </w:r>
      <w:r w:rsidR="0047010E" w:rsidRPr="0047010E">
        <w:rPr>
          <w:rFonts w:ascii="Arial" w:hAnsi="Arial" w:cs="Arial"/>
        </w:rPr>
        <w:t>, healthcare services</w:t>
      </w:r>
      <w:r w:rsidR="0047010E">
        <w:rPr>
          <w:rFonts w:ascii="Arial" w:hAnsi="Arial" w:cs="Arial"/>
        </w:rPr>
        <w:t>,</w:t>
      </w:r>
      <w:r w:rsidR="0047010E" w:rsidRPr="0047010E">
        <w:rPr>
          <w:rFonts w:ascii="Arial" w:hAnsi="Arial" w:cs="Arial"/>
        </w:rPr>
        <w:t xml:space="preserve"> housing and education</w:t>
      </w:r>
      <w:r w:rsidR="00CE5C14">
        <w:rPr>
          <w:rFonts w:ascii="Arial" w:hAnsi="Arial" w:cs="Arial"/>
        </w:rPr>
        <w:t>,</w:t>
      </w:r>
      <w:r w:rsidR="00CE5C14" w:rsidRPr="00CE5C14">
        <w:rPr>
          <w:rFonts w:ascii="Arial" w:hAnsi="Arial" w:cs="Arial"/>
        </w:rPr>
        <w:t xml:space="preserve"> </w:t>
      </w:r>
      <w:r w:rsidR="00F00E8F" w:rsidRPr="00CE5C14">
        <w:rPr>
          <w:rFonts w:ascii="Arial" w:hAnsi="Arial" w:cs="Arial"/>
        </w:rPr>
        <w:t>agriculture,</w:t>
      </w:r>
      <w:r w:rsidR="00CE5C14" w:rsidRPr="00CE5C14">
        <w:rPr>
          <w:rFonts w:ascii="Arial" w:hAnsi="Arial" w:cs="Arial"/>
        </w:rPr>
        <w:t xml:space="preserve"> and food production</w:t>
      </w:r>
      <w:r w:rsidR="00CE5C14">
        <w:rPr>
          <w:rFonts w:ascii="Arial" w:hAnsi="Arial" w:cs="Arial"/>
        </w:rPr>
        <w:t>.</w:t>
      </w:r>
      <w:r w:rsidR="00AD64C4">
        <w:rPr>
          <w:rFonts w:ascii="Arial" w:hAnsi="Arial" w:cs="Arial"/>
        </w:rPr>
        <w:t xml:space="preserve"> </w:t>
      </w:r>
      <w:r w:rsidR="00F62E58" w:rsidRPr="00F62E58">
        <w:rPr>
          <w:rFonts w:ascii="Arial" w:hAnsi="Arial" w:cs="Arial"/>
        </w:rPr>
        <w:t>D</w:t>
      </w:r>
      <w:r w:rsidR="00F62E58">
        <w:rPr>
          <w:rFonts w:ascii="Arial" w:hAnsi="Arial" w:cs="Arial"/>
        </w:rPr>
        <w:t>ahlg</w:t>
      </w:r>
      <w:r w:rsidR="004A396C">
        <w:rPr>
          <w:rFonts w:ascii="Arial" w:hAnsi="Arial" w:cs="Arial"/>
        </w:rPr>
        <w:t>ren</w:t>
      </w:r>
      <w:r w:rsidR="00F62E58" w:rsidRPr="00F62E58">
        <w:rPr>
          <w:rFonts w:ascii="Arial" w:hAnsi="Arial" w:cs="Arial"/>
        </w:rPr>
        <w:t xml:space="preserve"> and Whitehead</w:t>
      </w:r>
      <w:r w:rsidR="00F62E58">
        <w:rPr>
          <w:rFonts w:ascii="Arial" w:hAnsi="Arial" w:cs="Arial"/>
        </w:rPr>
        <w:t xml:space="preserve"> (1991)</w:t>
      </w:r>
      <w:r w:rsidR="004A396C">
        <w:rPr>
          <w:rFonts w:ascii="Arial" w:hAnsi="Arial" w:cs="Arial"/>
        </w:rPr>
        <w:t>,</w:t>
      </w:r>
      <w:r w:rsidR="00840D98" w:rsidRPr="00840D98">
        <w:rPr>
          <w:rFonts w:ascii="Arial" w:hAnsi="Arial" w:cs="Arial"/>
        </w:rPr>
        <w:t xml:space="preserve"> </w:t>
      </w:r>
      <w:r w:rsidR="00F14DC5">
        <w:rPr>
          <w:rFonts w:ascii="Arial" w:hAnsi="Arial" w:cs="Arial"/>
        </w:rPr>
        <w:t>h</w:t>
      </w:r>
      <w:r w:rsidR="00840D98" w:rsidRPr="00840D98">
        <w:rPr>
          <w:rFonts w:ascii="Arial" w:hAnsi="Arial" w:cs="Arial"/>
        </w:rPr>
        <w:t xml:space="preserve">ighlighted layers of </w:t>
      </w:r>
      <w:r w:rsidR="00F14DC5">
        <w:rPr>
          <w:rFonts w:ascii="Arial" w:hAnsi="Arial" w:cs="Arial"/>
        </w:rPr>
        <w:t xml:space="preserve">main </w:t>
      </w:r>
      <w:r w:rsidR="00840D98" w:rsidRPr="00840D98">
        <w:rPr>
          <w:rFonts w:ascii="Arial" w:hAnsi="Arial" w:cs="Arial"/>
        </w:rPr>
        <w:t>determin</w:t>
      </w:r>
      <w:r w:rsidR="00F14DC5">
        <w:rPr>
          <w:rFonts w:ascii="Arial" w:hAnsi="Arial" w:cs="Arial"/>
        </w:rPr>
        <w:t xml:space="preserve">ants </w:t>
      </w:r>
      <w:r w:rsidR="00840D98" w:rsidRPr="00840D98">
        <w:rPr>
          <w:rFonts w:ascii="Arial" w:hAnsi="Arial" w:cs="Arial"/>
        </w:rPr>
        <w:t xml:space="preserve">of health </w:t>
      </w:r>
      <w:r w:rsidR="00F00E8F">
        <w:rPr>
          <w:rFonts w:ascii="Arial" w:hAnsi="Arial" w:cs="Arial"/>
        </w:rPr>
        <w:t>that</w:t>
      </w:r>
      <w:r w:rsidR="00840D98" w:rsidRPr="00840D98">
        <w:rPr>
          <w:rFonts w:ascii="Arial" w:hAnsi="Arial" w:cs="Arial"/>
        </w:rPr>
        <w:t xml:space="preserve"> can be modified</w:t>
      </w:r>
      <w:r w:rsidR="004A3804">
        <w:rPr>
          <w:rFonts w:ascii="Arial" w:hAnsi="Arial" w:cs="Arial"/>
        </w:rPr>
        <w:t>,</w:t>
      </w:r>
      <w:r w:rsidR="00F14DC5">
        <w:rPr>
          <w:rFonts w:ascii="Arial" w:hAnsi="Arial" w:cs="Arial"/>
        </w:rPr>
        <w:t xml:space="preserve"> </w:t>
      </w:r>
      <w:r w:rsidR="004A3804">
        <w:rPr>
          <w:rFonts w:ascii="Arial" w:hAnsi="Arial" w:cs="Arial"/>
        </w:rPr>
        <w:t>w</w:t>
      </w:r>
      <w:r w:rsidR="004A3804" w:rsidRPr="004A3804">
        <w:rPr>
          <w:rFonts w:ascii="Arial" w:hAnsi="Arial" w:cs="Arial"/>
        </w:rPr>
        <w:t>hich are factors that are mostly responsible</w:t>
      </w:r>
      <w:r w:rsidR="00CF39B6" w:rsidRPr="00CF39B6">
        <w:rPr>
          <w:rFonts w:ascii="Arial" w:hAnsi="Arial" w:cs="Arial"/>
        </w:rPr>
        <w:t xml:space="preserve"> </w:t>
      </w:r>
      <w:r w:rsidR="00ED3831">
        <w:rPr>
          <w:rFonts w:ascii="Arial" w:hAnsi="Arial" w:cs="Arial"/>
        </w:rPr>
        <w:t xml:space="preserve">for </w:t>
      </w:r>
      <w:r w:rsidR="00CF39B6" w:rsidRPr="00CF39B6">
        <w:rPr>
          <w:rFonts w:ascii="Arial" w:hAnsi="Arial" w:cs="Arial"/>
        </w:rPr>
        <w:t xml:space="preserve">health </w:t>
      </w:r>
      <w:r w:rsidR="00F14DC5">
        <w:rPr>
          <w:rFonts w:ascii="Arial" w:hAnsi="Arial" w:cs="Arial"/>
        </w:rPr>
        <w:t>inequality</w:t>
      </w:r>
      <w:r w:rsidR="00ED3831" w:rsidRPr="00ED3831">
        <w:rPr>
          <w:rFonts w:ascii="Arial" w:hAnsi="Arial" w:cs="Arial"/>
        </w:rPr>
        <w:t xml:space="preserve"> </w:t>
      </w:r>
      <w:r w:rsidR="00584A74">
        <w:rPr>
          <w:rFonts w:ascii="Arial" w:hAnsi="Arial" w:cs="Arial"/>
        </w:rPr>
        <w:t>i</w:t>
      </w:r>
      <w:r w:rsidR="00ED3831" w:rsidRPr="00ED3831">
        <w:rPr>
          <w:rFonts w:ascii="Arial" w:hAnsi="Arial" w:cs="Arial"/>
        </w:rPr>
        <w:t xml:space="preserve">n </w:t>
      </w:r>
      <w:r w:rsidR="003D69D5">
        <w:rPr>
          <w:rFonts w:ascii="Arial" w:hAnsi="Arial" w:cs="Arial"/>
        </w:rPr>
        <w:t>populations</w:t>
      </w:r>
      <w:r w:rsidR="005353FC" w:rsidRPr="005353FC">
        <w:rPr>
          <w:rFonts w:ascii="Arial" w:hAnsi="Arial" w:cs="Arial"/>
        </w:rPr>
        <w:t xml:space="preserve"> that are determined by circumstances and environments</w:t>
      </w:r>
      <w:r w:rsidR="00DE6BD3">
        <w:rPr>
          <w:rFonts w:ascii="Arial" w:hAnsi="Arial" w:cs="Arial"/>
        </w:rPr>
        <w:t xml:space="preserve"> </w:t>
      </w:r>
      <w:r w:rsidR="00953AB8">
        <w:rPr>
          <w:rFonts w:ascii="Arial" w:hAnsi="Arial" w:cs="Arial"/>
        </w:rPr>
        <w:t>e.g.,</w:t>
      </w:r>
      <w:r w:rsidR="00DE6BD3">
        <w:rPr>
          <w:rFonts w:ascii="Arial" w:hAnsi="Arial" w:cs="Arial"/>
        </w:rPr>
        <w:t xml:space="preserve"> social class</w:t>
      </w:r>
      <w:r w:rsidR="00957F2A">
        <w:rPr>
          <w:rFonts w:ascii="Arial" w:hAnsi="Arial" w:cs="Arial"/>
        </w:rPr>
        <w:t xml:space="preserve"> classification</w:t>
      </w:r>
      <w:r w:rsidR="00CD1370">
        <w:rPr>
          <w:rFonts w:ascii="Arial" w:hAnsi="Arial" w:cs="Arial"/>
        </w:rPr>
        <w:t>, housing, income</w:t>
      </w:r>
      <w:r w:rsidR="00D17C1A">
        <w:rPr>
          <w:rFonts w:ascii="Arial" w:hAnsi="Arial" w:cs="Arial"/>
        </w:rPr>
        <w:t>,</w:t>
      </w:r>
      <w:r w:rsidR="00CD1370">
        <w:rPr>
          <w:rFonts w:ascii="Arial" w:hAnsi="Arial" w:cs="Arial"/>
        </w:rPr>
        <w:t xml:space="preserve"> etc.</w:t>
      </w:r>
      <w:r w:rsidR="00584A74">
        <w:rPr>
          <w:rFonts w:ascii="Arial" w:hAnsi="Arial" w:cs="Arial"/>
        </w:rPr>
        <w:t xml:space="preserve"> which greatly impact on the health of an individual</w:t>
      </w:r>
      <w:r w:rsidR="00ED2BC0">
        <w:rPr>
          <w:rFonts w:ascii="Arial" w:hAnsi="Arial" w:cs="Arial"/>
        </w:rPr>
        <w:t xml:space="preserve"> (Gov.UK</w:t>
      </w:r>
      <w:r w:rsidR="003D69D5">
        <w:rPr>
          <w:rFonts w:ascii="Arial" w:hAnsi="Arial" w:cs="Arial"/>
        </w:rPr>
        <w:t>, 2017).</w:t>
      </w:r>
    </w:p>
    <w:p w14:paraId="50445007" w14:textId="24DAA3F0" w:rsidR="00B5672F" w:rsidRDefault="00F504D2" w:rsidP="00D23C5D">
      <w:pPr>
        <w:spacing w:line="360" w:lineRule="auto"/>
        <w:rPr>
          <w:rFonts w:ascii="Arial" w:hAnsi="Arial" w:cs="Arial"/>
        </w:rPr>
      </w:pPr>
      <w:r>
        <w:rPr>
          <w:rFonts w:ascii="Arial" w:hAnsi="Arial" w:cs="Arial"/>
        </w:rPr>
        <w:t xml:space="preserve"> Although </w:t>
      </w:r>
      <w:r w:rsidR="00CD6D36">
        <w:rPr>
          <w:rFonts w:ascii="Arial" w:hAnsi="Arial" w:cs="Arial"/>
        </w:rPr>
        <w:t>Pneumonia</w:t>
      </w:r>
      <w:r w:rsidR="002E5522">
        <w:rPr>
          <w:rFonts w:ascii="Arial" w:hAnsi="Arial" w:cs="Arial"/>
        </w:rPr>
        <w:t xml:space="preserve"> can affect anyone, babies</w:t>
      </w:r>
      <w:r w:rsidR="00C73A82">
        <w:rPr>
          <w:rFonts w:ascii="Arial" w:hAnsi="Arial" w:cs="Arial"/>
        </w:rPr>
        <w:t>,</w:t>
      </w:r>
      <w:r w:rsidR="002E5522">
        <w:rPr>
          <w:rFonts w:ascii="Arial" w:hAnsi="Arial" w:cs="Arial"/>
        </w:rPr>
        <w:t xml:space="preserve"> children</w:t>
      </w:r>
      <w:r w:rsidR="004429E0">
        <w:rPr>
          <w:rFonts w:ascii="Arial" w:hAnsi="Arial" w:cs="Arial"/>
        </w:rPr>
        <w:t>,</w:t>
      </w:r>
      <w:r w:rsidR="00C73A82">
        <w:rPr>
          <w:rFonts w:ascii="Arial" w:hAnsi="Arial" w:cs="Arial"/>
        </w:rPr>
        <w:t xml:space="preserve"> and</w:t>
      </w:r>
      <w:r w:rsidR="00127D18">
        <w:rPr>
          <w:rFonts w:ascii="Arial" w:hAnsi="Arial" w:cs="Arial"/>
        </w:rPr>
        <w:t xml:space="preserve"> adults </w:t>
      </w:r>
      <w:r w:rsidR="00C73A82">
        <w:rPr>
          <w:rFonts w:ascii="Arial" w:hAnsi="Arial" w:cs="Arial"/>
        </w:rPr>
        <w:t>over 65</w:t>
      </w:r>
      <w:r w:rsidR="002E5522">
        <w:rPr>
          <w:rFonts w:ascii="Arial" w:hAnsi="Arial" w:cs="Arial"/>
        </w:rPr>
        <w:t xml:space="preserve"> are </w:t>
      </w:r>
      <w:r w:rsidR="00BF24F5">
        <w:rPr>
          <w:rFonts w:ascii="Arial" w:hAnsi="Arial" w:cs="Arial"/>
        </w:rPr>
        <w:t>affected more</w:t>
      </w:r>
      <w:r w:rsidR="0056700E">
        <w:rPr>
          <w:rFonts w:ascii="Arial" w:hAnsi="Arial" w:cs="Arial"/>
        </w:rPr>
        <w:t xml:space="preserve"> (WHO.int,</w:t>
      </w:r>
      <w:r w:rsidR="00355B40">
        <w:rPr>
          <w:rFonts w:ascii="Arial" w:hAnsi="Arial" w:cs="Arial"/>
        </w:rPr>
        <w:t xml:space="preserve"> </w:t>
      </w:r>
      <w:r w:rsidR="0056700E">
        <w:rPr>
          <w:rFonts w:ascii="Arial" w:hAnsi="Arial" w:cs="Arial"/>
        </w:rPr>
        <w:t>2021)</w:t>
      </w:r>
      <w:r w:rsidR="0080230B">
        <w:rPr>
          <w:rFonts w:ascii="Arial" w:hAnsi="Arial" w:cs="Arial"/>
        </w:rPr>
        <w:t>.</w:t>
      </w:r>
      <w:r w:rsidR="007C27A1">
        <w:rPr>
          <w:rFonts w:ascii="Arial" w:hAnsi="Arial" w:cs="Arial"/>
        </w:rPr>
        <w:t xml:space="preserve"> The risk factors </w:t>
      </w:r>
      <w:r w:rsidR="00621D46">
        <w:rPr>
          <w:rFonts w:ascii="Arial" w:hAnsi="Arial" w:cs="Arial"/>
        </w:rPr>
        <w:t xml:space="preserve">of Pneumonia are </w:t>
      </w:r>
      <w:r w:rsidR="000E2FB6">
        <w:rPr>
          <w:rFonts w:ascii="Arial" w:hAnsi="Arial" w:cs="Arial"/>
        </w:rPr>
        <w:t xml:space="preserve">if the </w:t>
      </w:r>
      <w:r w:rsidR="008C07FE">
        <w:rPr>
          <w:rFonts w:ascii="Arial" w:hAnsi="Arial" w:cs="Arial"/>
        </w:rPr>
        <w:t>individual has</w:t>
      </w:r>
      <w:r w:rsidR="000E2FB6">
        <w:rPr>
          <w:rFonts w:ascii="Arial" w:hAnsi="Arial" w:cs="Arial"/>
        </w:rPr>
        <w:t xml:space="preserve"> a chronic </w:t>
      </w:r>
      <w:r w:rsidR="00193D7A">
        <w:rPr>
          <w:rFonts w:ascii="Arial" w:hAnsi="Arial" w:cs="Arial"/>
        </w:rPr>
        <w:t>disease, i.e.,</w:t>
      </w:r>
      <w:r w:rsidR="004A361E">
        <w:rPr>
          <w:rFonts w:ascii="Arial" w:hAnsi="Arial" w:cs="Arial"/>
        </w:rPr>
        <w:t xml:space="preserve"> HIV</w:t>
      </w:r>
      <w:r w:rsidR="009179BF">
        <w:rPr>
          <w:rFonts w:ascii="Arial" w:hAnsi="Arial" w:cs="Arial"/>
        </w:rPr>
        <w:t xml:space="preserve">, </w:t>
      </w:r>
      <w:r w:rsidR="004A361E">
        <w:rPr>
          <w:rFonts w:ascii="Arial" w:hAnsi="Arial" w:cs="Arial"/>
        </w:rPr>
        <w:t>measles,</w:t>
      </w:r>
      <w:r w:rsidR="00D72305">
        <w:rPr>
          <w:rFonts w:ascii="Arial" w:hAnsi="Arial" w:cs="Arial"/>
        </w:rPr>
        <w:t xml:space="preserve"> or has a weakened/ suppressed immune system</w:t>
      </w:r>
      <w:r w:rsidR="007B1415">
        <w:rPr>
          <w:rFonts w:ascii="Arial" w:hAnsi="Arial" w:cs="Arial"/>
        </w:rPr>
        <w:t>,</w:t>
      </w:r>
      <w:r w:rsidR="007D6E9C">
        <w:rPr>
          <w:rFonts w:ascii="Arial" w:hAnsi="Arial" w:cs="Arial"/>
        </w:rPr>
        <w:t xml:space="preserve"> they are more </w:t>
      </w:r>
      <w:r w:rsidR="00193D7A">
        <w:rPr>
          <w:rFonts w:ascii="Arial" w:hAnsi="Arial" w:cs="Arial"/>
        </w:rPr>
        <w:t>susceptible</w:t>
      </w:r>
      <w:r w:rsidR="00C1515F">
        <w:rPr>
          <w:rFonts w:ascii="Arial" w:hAnsi="Arial" w:cs="Arial"/>
        </w:rPr>
        <w:t xml:space="preserve"> to </w:t>
      </w:r>
      <w:r w:rsidR="00193D7A">
        <w:rPr>
          <w:rFonts w:ascii="Arial" w:hAnsi="Arial" w:cs="Arial"/>
        </w:rPr>
        <w:t>Pneumonia</w:t>
      </w:r>
      <w:r w:rsidR="00A96C89">
        <w:rPr>
          <w:rFonts w:ascii="Arial" w:hAnsi="Arial" w:cs="Arial"/>
        </w:rPr>
        <w:t xml:space="preserve"> (</w:t>
      </w:r>
      <w:r w:rsidR="00104691">
        <w:rPr>
          <w:rFonts w:ascii="Arial" w:hAnsi="Arial" w:cs="Arial"/>
        </w:rPr>
        <w:t>WHO.int, 2021</w:t>
      </w:r>
      <w:r w:rsidR="00A96C89">
        <w:rPr>
          <w:rFonts w:ascii="Arial" w:hAnsi="Arial" w:cs="Arial"/>
        </w:rPr>
        <w:t>)</w:t>
      </w:r>
      <w:r w:rsidR="00193D7A">
        <w:rPr>
          <w:rFonts w:ascii="Arial" w:hAnsi="Arial" w:cs="Arial"/>
        </w:rPr>
        <w:t xml:space="preserve">. If the </w:t>
      </w:r>
      <w:r w:rsidR="008917A9">
        <w:rPr>
          <w:rFonts w:ascii="Arial" w:hAnsi="Arial" w:cs="Arial"/>
        </w:rPr>
        <w:t xml:space="preserve">individual has had a flu virus </w:t>
      </w:r>
      <w:r w:rsidR="008024C1">
        <w:rPr>
          <w:rFonts w:ascii="Arial" w:hAnsi="Arial" w:cs="Arial"/>
        </w:rPr>
        <w:t>or COVID-19</w:t>
      </w:r>
      <w:r w:rsidR="0016494C">
        <w:rPr>
          <w:rFonts w:ascii="Arial" w:hAnsi="Arial" w:cs="Arial"/>
        </w:rPr>
        <w:t xml:space="preserve"> virus this also increases their risk of </w:t>
      </w:r>
      <w:r w:rsidR="000A036D">
        <w:rPr>
          <w:rFonts w:ascii="Arial" w:hAnsi="Arial" w:cs="Arial"/>
        </w:rPr>
        <w:t>contracting Pneumonia and developing complication</w:t>
      </w:r>
      <w:r w:rsidR="00502754">
        <w:rPr>
          <w:rFonts w:ascii="Arial" w:hAnsi="Arial" w:cs="Arial"/>
        </w:rPr>
        <w:t xml:space="preserve">s </w:t>
      </w:r>
      <w:r w:rsidR="008079ED">
        <w:rPr>
          <w:rFonts w:ascii="Arial" w:hAnsi="Arial" w:cs="Arial"/>
        </w:rPr>
        <w:t>because of</w:t>
      </w:r>
      <w:r w:rsidR="00502754">
        <w:rPr>
          <w:rFonts w:ascii="Arial" w:hAnsi="Arial" w:cs="Arial"/>
        </w:rPr>
        <w:t xml:space="preserve"> it</w:t>
      </w:r>
      <w:r w:rsidR="00E34180">
        <w:rPr>
          <w:rFonts w:ascii="Arial" w:hAnsi="Arial" w:cs="Arial"/>
        </w:rPr>
        <w:t xml:space="preserve"> (WHO</w:t>
      </w:r>
      <w:r w:rsidR="008B6E7E">
        <w:rPr>
          <w:rFonts w:ascii="Arial" w:hAnsi="Arial" w:cs="Arial"/>
        </w:rPr>
        <w:t>.int, 2021).</w:t>
      </w:r>
      <w:r w:rsidR="00B40B9E">
        <w:rPr>
          <w:rFonts w:ascii="Arial" w:hAnsi="Arial" w:cs="Arial"/>
        </w:rPr>
        <w:t xml:space="preserve"> Overcrowding in homes, smoking</w:t>
      </w:r>
      <w:r w:rsidR="004429E0">
        <w:rPr>
          <w:rFonts w:ascii="Arial" w:hAnsi="Arial" w:cs="Arial"/>
        </w:rPr>
        <w:t>,</w:t>
      </w:r>
      <w:r w:rsidR="00B40B9E">
        <w:rPr>
          <w:rFonts w:ascii="Arial" w:hAnsi="Arial" w:cs="Arial"/>
        </w:rPr>
        <w:t xml:space="preserve"> and </w:t>
      </w:r>
      <w:r w:rsidR="00663DB4">
        <w:rPr>
          <w:rFonts w:ascii="Arial" w:hAnsi="Arial" w:cs="Arial"/>
        </w:rPr>
        <w:t xml:space="preserve">passive smoking also </w:t>
      </w:r>
      <w:r w:rsidR="004429E0">
        <w:rPr>
          <w:rFonts w:ascii="Arial" w:hAnsi="Arial" w:cs="Arial"/>
        </w:rPr>
        <w:t>increase</w:t>
      </w:r>
      <w:r w:rsidR="00661EC5">
        <w:rPr>
          <w:rFonts w:ascii="Arial" w:hAnsi="Arial" w:cs="Arial"/>
        </w:rPr>
        <w:t xml:space="preserve"> the chances of contracting Pneumonia</w:t>
      </w:r>
      <w:r w:rsidR="00576D6A">
        <w:rPr>
          <w:rFonts w:ascii="Arial" w:hAnsi="Arial" w:cs="Arial"/>
        </w:rPr>
        <w:t>.</w:t>
      </w:r>
      <w:r w:rsidR="003C076D">
        <w:rPr>
          <w:rFonts w:ascii="Arial" w:hAnsi="Arial" w:cs="Arial"/>
        </w:rPr>
        <w:t xml:space="preserve"> </w:t>
      </w:r>
      <w:r w:rsidR="004A2931">
        <w:rPr>
          <w:rFonts w:ascii="Arial" w:hAnsi="Arial" w:cs="Arial"/>
        </w:rPr>
        <w:t xml:space="preserve">Overcrowding </w:t>
      </w:r>
      <w:r w:rsidR="00143BA9">
        <w:rPr>
          <w:rFonts w:ascii="Arial" w:hAnsi="Arial" w:cs="Arial"/>
        </w:rPr>
        <w:t xml:space="preserve">or sharing an enclosed space </w:t>
      </w:r>
      <w:r w:rsidR="00132827">
        <w:rPr>
          <w:rFonts w:ascii="Arial" w:hAnsi="Arial" w:cs="Arial"/>
        </w:rPr>
        <w:t>increases the chance of transmitting the di</w:t>
      </w:r>
      <w:r w:rsidR="00871A44">
        <w:rPr>
          <w:rFonts w:ascii="Arial" w:hAnsi="Arial" w:cs="Arial"/>
        </w:rPr>
        <w:t xml:space="preserve">sease to each </w:t>
      </w:r>
      <w:r w:rsidR="00A559D1">
        <w:rPr>
          <w:rFonts w:ascii="Arial" w:hAnsi="Arial" w:cs="Arial"/>
        </w:rPr>
        <w:t>other</w:t>
      </w:r>
      <w:r w:rsidR="00045A00">
        <w:rPr>
          <w:rFonts w:ascii="Arial" w:hAnsi="Arial" w:cs="Arial"/>
        </w:rPr>
        <w:t xml:space="preserve"> (</w:t>
      </w:r>
      <w:r w:rsidR="00193731">
        <w:rPr>
          <w:rFonts w:ascii="Arial" w:hAnsi="Arial" w:cs="Arial"/>
        </w:rPr>
        <w:t xml:space="preserve">WHO.int, 2021). Smoking and passive smoking </w:t>
      </w:r>
      <w:r w:rsidR="00814A28">
        <w:rPr>
          <w:rFonts w:ascii="Arial" w:hAnsi="Arial" w:cs="Arial"/>
        </w:rPr>
        <w:t xml:space="preserve">weaken the lungs, making </w:t>
      </w:r>
      <w:r w:rsidR="000B6B3D">
        <w:rPr>
          <w:rFonts w:ascii="Arial" w:hAnsi="Arial" w:cs="Arial"/>
        </w:rPr>
        <w:t>individuals</w:t>
      </w:r>
      <w:r w:rsidR="00814A28">
        <w:rPr>
          <w:rFonts w:ascii="Arial" w:hAnsi="Arial" w:cs="Arial"/>
        </w:rPr>
        <w:t xml:space="preserve"> more susceptible to contracting Pneumonia</w:t>
      </w:r>
      <w:r w:rsidR="00F6203C">
        <w:rPr>
          <w:rFonts w:ascii="Arial" w:hAnsi="Arial" w:cs="Arial"/>
        </w:rPr>
        <w:t xml:space="preserve"> (</w:t>
      </w:r>
      <w:r w:rsidR="0025115B">
        <w:rPr>
          <w:rFonts w:ascii="Arial" w:hAnsi="Arial" w:cs="Arial"/>
        </w:rPr>
        <w:t>NHLBI</w:t>
      </w:r>
      <w:r w:rsidR="00E11FF9">
        <w:rPr>
          <w:rFonts w:ascii="Arial" w:hAnsi="Arial" w:cs="Arial"/>
        </w:rPr>
        <w:t>.nih.gov,</w:t>
      </w:r>
      <w:r w:rsidR="00607057">
        <w:rPr>
          <w:rFonts w:ascii="Arial" w:hAnsi="Arial" w:cs="Arial"/>
        </w:rPr>
        <w:t xml:space="preserve"> </w:t>
      </w:r>
      <w:r w:rsidR="00D53127">
        <w:rPr>
          <w:rFonts w:ascii="Arial" w:hAnsi="Arial" w:cs="Arial"/>
        </w:rPr>
        <w:t>2022)</w:t>
      </w:r>
      <w:r w:rsidR="001E7C30">
        <w:rPr>
          <w:rFonts w:ascii="Arial" w:hAnsi="Arial" w:cs="Arial"/>
        </w:rPr>
        <w:t>.</w:t>
      </w:r>
      <w:r w:rsidR="00B47ABC">
        <w:rPr>
          <w:rFonts w:ascii="Arial" w:hAnsi="Arial" w:cs="Arial"/>
        </w:rPr>
        <w:t xml:space="preserve"> Studies have shown that </w:t>
      </w:r>
      <w:r w:rsidR="00653E85">
        <w:rPr>
          <w:rFonts w:ascii="Arial" w:hAnsi="Arial" w:cs="Arial"/>
        </w:rPr>
        <w:t xml:space="preserve">children are more likely to develop Pneumonia </w:t>
      </w:r>
      <w:r w:rsidR="00E93949">
        <w:rPr>
          <w:rFonts w:ascii="Arial" w:hAnsi="Arial" w:cs="Arial"/>
        </w:rPr>
        <w:t xml:space="preserve">due to poor sanitation and </w:t>
      </w:r>
      <w:r w:rsidR="00B33CE9">
        <w:rPr>
          <w:rFonts w:ascii="Arial" w:hAnsi="Arial" w:cs="Arial"/>
        </w:rPr>
        <w:t xml:space="preserve">contaminated water, </w:t>
      </w:r>
      <w:r w:rsidR="00F92979">
        <w:rPr>
          <w:rFonts w:ascii="Arial" w:hAnsi="Arial" w:cs="Arial"/>
        </w:rPr>
        <w:t>malnutrition</w:t>
      </w:r>
      <w:r w:rsidR="00B33CE9">
        <w:rPr>
          <w:rFonts w:ascii="Arial" w:hAnsi="Arial" w:cs="Arial"/>
        </w:rPr>
        <w:t xml:space="preserve"> </w:t>
      </w:r>
      <w:r w:rsidR="009829C5">
        <w:rPr>
          <w:rFonts w:ascii="Arial" w:hAnsi="Arial" w:cs="Arial"/>
        </w:rPr>
        <w:t xml:space="preserve">poor living and working </w:t>
      </w:r>
      <w:r w:rsidR="00F92979">
        <w:rPr>
          <w:rFonts w:ascii="Arial" w:hAnsi="Arial" w:cs="Arial"/>
        </w:rPr>
        <w:t>conditions</w:t>
      </w:r>
      <w:r w:rsidR="0029251D">
        <w:rPr>
          <w:rFonts w:ascii="Arial" w:hAnsi="Arial" w:cs="Arial"/>
        </w:rPr>
        <w:t>, all</w:t>
      </w:r>
      <w:r w:rsidR="00A27927">
        <w:rPr>
          <w:rFonts w:ascii="Arial" w:hAnsi="Arial" w:cs="Arial"/>
        </w:rPr>
        <w:t xml:space="preserve"> socioeconomic </w:t>
      </w:r>
      <w:r w:rsidR="001648C3">
        <w:rPr>
          <w:rFonts w:ascii="Arial" w:hAnsi="Arial" w:cs="Arial"/>
        </w:rPr>
        <w:t>factors (</w:t>
      </w:r>
      <w:r w:rsidR="00764901" w:rsidRPr="00627B8F">
        <w:rPr>
          <w:rFonts w:ascii="Arial" w:hAnsi="Arial" w:cs="Arial"/>
          <w:color w:val="FF0000"/>
        </w:rPr>
        <w:t>NCBI</w:t>
      </w:r>
      <w:r w:rsidR="00F42840" w:rsidRPr="00627B8F">
        <w:rPr>
          <w:rFonts w:ascii="Arial" w:hAnsi="Arial" w:cs="Arial"/>
          <w:color w:val="FF0000"/>
        </w:rPr>
        <w:t>.</w:t>
      </w:r>
      <w:r w:rsidR="00A559D1" w:rsidRPr="00627B8F">
        <w:rPr>
          <w:rFonts w:ascii="Arial" w:hAnsi="Arial" w:cs="Arial"/>
          <w:color w:val="FF0000"/>
        </w:rPr>
        <w:t xml:space="preserve"> </w:t>
      </w:r>
      <w:r w:rsidR="00C60352" w:rsidRPr="00627B8F">
        <w:rPr>
          <w:rFonts w:ascii="Arial" w:hAnsi="Arial" w:cs="Arial"/>
          <w:color w:val="FF0000"/>
        </w:rPr>
        <w:t>NLM</w:t>
      </w:r>
      <w:r w:rsidR="00F92979">
        <w:rPr>
          <w:rFonts w:ascii="Arial" w:hAnsi="Arial" w:cs="Arial"/>
        </w:rPr>
        <w:t>, 2019)</w:t>
      </w:r>
      <w:r w:rsidR="00863771">
        <w:rPr>
          <w:rFonts w:ascii="Arial" w:hAnsi="Arial" w:cs="Arial"/>
        </w:rPr>
        <w:t xml:space="preserve">. </w:t>
      </w:r>
      <w:r w:rsidR="004C5E47">
        <w:rPr>
          <w:rFonts w:ascii="Arial" w:hAnsi="Arial" w:cs="Arial"/>
        </w:rPr>
        <w:t xml:space="preserve">Some </w:t>
      </w:r>
      <w:r w:rsidR="0055784B" w:rsidRPr="0055784B">
        <w:rPr>
          <w:rFonts w:ascii="Arial" w:hAnsi="Arial" w:cs="Arial"/>
        </w:rPr>
        <w:t xml:space="preserve">countries with the highest number of deaths due to pneumonia were </w:t>
      </w:r>
      <w:r w:rsidR="00F050C4">
        <w:rPr>
          <w:rFonts w:ascii="Arial" w:hAnsi="Arial" w:cs="Arial"/>
        </w:rPr>
        <w:t>third-world</w:t>
      </w:r>
      <w:r w:rsidR="00F42A8D">
        <w:rPr>
          <w:rFonts w:ascii="Arial" w:hAnsi="Arial" w:cs="Arial"/>
        </w:rPr>
        <w:t xml:space="preserve"> countries</w:t>
      </w:r>
      <w:r w:rsidR="0055784B" w:rsidRPr="0055784B">
        <w:rPr>
          <w:rFonts w:ascii="Arial" w:hAnsi="Arial" w:cs="Arial"/>
        </w:rPr>
        <w:t xml:space="preserve"> with poor water and sanitation facilities </w:t>
      </w:r>
      <w:r w:rsidR="00141D7D">
        <w:rPr>
          <w:rFonts w:ascii="Arial" w:hAnsi="Arial" w:cs="Arial"/>
        </w:rPr>
        <w:t xml:space="preserve">and </w:t>
      </w:r>
      <w:r w:rsidR="00493382">
        <w:rPr>
          <w:rFonts w:ascii="Arial" w:hAnsi="Arial" w:cs="Arial"/>
        </w:rPr>
        <w:t xml:space="preserve">hardly any </w:t>
      </w:r>
      <w:r w:rsidR="0036413C">
        <w:rPr>
          <w:rFonts w:ascii="Arial" w:hAnsi="Arial" w:cs="Arial"/>
        </w:rPr>
        <w:t>healthcare</w:t>
      </w:r>
      <w:r w:rsidR="00493382">
        <w:rPr>
          <w:rFonts w:ascii="Arial" w:hAnsi="Arial" w:cs="Arial"/>
        </w:rPr>
        <w:t xml:space="preserve"> provisions</w:t>
      </w:r>
      <w:r w:rsidR="00AE6BE0">
        <w:rPr>
          <w:rFonts w:ascii="Arial" w:hAnsi="Arial" w:cs="Arial"/>
        </w:rPr>
        <w:t xml:space="preserve"> available (</w:t>
      </w:r>
      <w:r w:rsidR="00812E8F">
        <w:rPr>
          <w:rFonts w:ascii="Arial" w:hAnsi="Arial" w:cs="Arial"/>
        </w:rPr>
        <w:t>clinicbarcelona.org, 2021)</w:t>
      </w:r>
      <w:r w:rsidR="005065F9">
        <w:rPr>
          <w:rFonts w:ascii="Arial" w:hAnsi="Arial" w:cs="Arial"/>
        </w:rPr>
        <w:t>.</w:t>
      </w:r>
      <w:r w:rsidR="0063507D">
        <w:rPr>
          <w:rFonts w:ascii="Arial" w:hAnsi="Arial" w:cs="Arial"/>
        </w:rPr>
        <w:t xml:space="preserve"> </w:t>
      </w:r>
    </w:p>
    <w:p w14:paraId="15E511BA" w14:textId="77777777" w:rsidR="00822C6B" w:rsidRDefault="00822C6B" w:rsidP="00D23C5D">
      <w:pPr>
        <w:spacing w:line="360" w:lineRule="auto"/>
        <w:rPr>
          <w:rFonts w:ascii="Arial" w:hAnsi="Arial" w:cs="Arial"/>
          <w:b/>
          <w:bCs/>
        </w:rPr>
      </w:pPr>
    </w:p>
    <w:p w14:paraId="7ED11DD3" w14:textId="77777777" w:rsidR="00822C6B" w:rsidRDefault="00822C6B" w:rsidP="00D23C5D">
      <w:pPr>
        <w:spacing w:line="360" w:lineRule="auto"/>
        <w:rPr>
          <w:rFonts w:ascii="Arial" w:hAnsi="Arial" w:cs="Arial"/>
          <w:b/>
          <w:bCs/>
        </w:rPr>
      </w:pPr>
    </w:p>
    <w:p w14:paraId="4DC4DF0C" w14:textId="77777777" w:rsidR="00F42A8D" w:rsidRDefault="00F42A8D" w:rsidP="00D23C5D">
      <w:pPr>
        <w:spacing w:line="360" w:lineRule="auto"/>
        <w:rPr>
          <w:rFonts w:ascii="Arial" w:hAnsi="Arial" w:cs="Arial"/>
          <w:b/>
          <w:bCs/>
        </w:rPr>
      </w:pPr>
    </w:p>
    <w:p w14:paraId="69F03436" w14:textId="5321ABB3" w:rsidR="00B5672F" w:rsidRDefault="00255535" w:rsidP="00D23C5D">
      <w:pPr>
        <w:spacing w:line="360" w:lineRule="auto"/>
        <w:rPr>
          <w:rFonts w:ascii="Arial" w:hAnsi="Arial" w:cs="Arial"/>
        </w:rPr>
      </w:pPr>
      <w:r>
        <w:rPr>
          <w:rFonts w:ascii="Arial" w:hAnsi="Arial" w:cs="Arial"/>
          <w:b/>
          <w:bCs/>
        </w:rPr>
        <w:t xml:space="preserve">Short-term public health </w:t>
      </w:r>
      <w:r w:rsidR="00291477">
        <w:rPr>
          <w:rFonts w:ascii="Arial" w:hAnsi="Arial" w:cs="Arial"/>
          <w:b/>
          <w:bCs/>
        </w:rPr>
        <w:t>consequences of Pneumonia</w:t>
      </w:r>
    </w:p>
    <w:p w14:paraId="01850939" w14:textId="0B612E18" w:rsidR="00291477" w:rsidRDefault="00ED0A55" w:rsidP="00D23C5D">
      <w:pPr>
        <w:spacing w:line="360" w:lineRule="auto"/>
        <w:rPr>
          <w:rFonts w:ascii="Arial" w:hAnsi="Arial" w:cs="Arial"/>
        </w:rPr>
      </w:pPr>
      <w:r>
        <w:rPr>
          <w:rFonts w:ascii="Arial" w:hAnsi="Arial" w:cs="Arial"/>
        </w:rPr>
        <w:t xml:space="preserve">The symptoms </w:t>
      </w:r>
      <w:r w:rsidR="00016750">
        <w:rPr>
          <w:rFonts w:ascii="Arial" w:hAnsi="Arial" w:cs="Arial"/>
        </w:rPr>
        <w:t xml:space="preserve">of Pneumonia, as described </w:t>
      </w:r>
      <w:r w:rsidR="00764901">
        <w:rPr>
          <w:rFonts w:ascii="Arial" w:hAnsi="Arial" w:cs="Arial"/>
        </w:rPr>
        <w:t xml:space="preserve">previously, </w:t>
      </w:r>
      <w:r w:rsidR="00D5180F">
        <w:rPr>
          <w:rFonts w:ascii="Arial" w:hAnsi="Arial" w:cs="Arial"/>
        </w:rPr>
        <w:t>i.e.,</w:t>
      </w:r>
      <w:r w:rsidR="00764901">
        <w:rPr>
          <w:rFonts w:ascii="Arial" w:hAnsi="Arial" w:cs="Arial"/>
        </w:rPr>
        <w:t xml:space="preserve"> </w:t>
      </w:r>
      <w:r w:rsidR="00822C6B">
        <w:rPr>
          <w:rFonts w:ascii="Arial" w:hAnsi="Arial" w:cs="Arial"/>
        </w:rPr>
        <w:t>long-lasting</w:t>
      </w:r>
      <w:r w:rsidR="00214D30">
        <w:rPr>
          <w:rFonts w:ascii="Arial" w:hAnsi="Arial" w:cs="Arial"/>
        </w:rPr>
        <w:t xml:space="preserve"> cough</w:t>
      </w:r>
      <w:r w:rsidR="005663CF">
        <w:rPr>
          <w:rFonts w:ascii="Arial" w:hAnsi="Arial" w:cs="Arial"/>
        </w:rPr>
        <w:t>,</w:t>
      </w:r>
      <w:r w:rsidR="00764901">
        <w:rPr>
          <w:rFonts w:ascii="Arial" w:hAnsi="Arial" w:cs="Arial"/>
        </w:rPr>
        <w:t xml:space="preserve"> </w:t>
      </w:r>
      <w:r w:rsidR="005663CF">
        <w:rPr>
          <w:rFonts w:ascii="Arial" w:hAnsi="Arial" w:cs="Arial"/>
        </w:rPr>
        <w:t>producing phlegm</w:t>
      </w:r>
      <w:r w:rsidR="002D44F8">
        <w:rPr>
          <w:rFonts w:ascii="Arial" w:hAnsi="Arial" w:cs="Arial"/>
        </w:rPr>
        <w:t>,</w:t>
      </w:r>
      <w:r w:rsidR="00764901">
        <w:rPr>
          <w:rFonts w:ascii="Arial" w:hAnsi="Arial" w:cs="Arial"/>
        </w:rPr>
        <w:t xml:space="preserve"> </w:t>
      </w:r>
      <w:r w:rsidR="002D44F8">
        <w:rPr>
          <w:rFonts w:ascii="Arial" w:hAnsi="Arial" w:cs="Arial"/>
        </w:rPr>
        <w:t>difficulty breathing</w:t>
      </w:r>
      <w:r w:rsidR="000E0E13">
        <w:rPr>
          <w:rFonts w:ascii="Arial" w:hAnsi="Arial" w:cs="Arial"/>
        </w:rPr>
        <w:t>, chest pains when breathing in or out</w:t>
      </w:r>
      <w:r w:rsidR="003A69C4">
        <w:rPr>
          <w:rFonts w:ascii="Arial" w:hAnsi="Arial" w:cs="Arial"/>
        </w:rPr>
        <w:t>,</w:t>
      </w:r>
      <w:r w:rsidR="00764901">
        <w:rPr>
          <w:rFonts w:ascii="Arial" w:hAnsi="Arial" w:cs="Arial"/>
        </w:rPr>
        <w:t xml:space="preserve"> </w:t>
      </w:r>
      <w:r w:rsidR="003A69C4">
        <w:rPr>
          <w:rFonts w:ascii="Arial" w:hAnsi="Arial" w:cs="Arial"/>
        </w:rPr>
        <w:t>high temperature</w:t>
      </w:r>
      <w:r w:rsidR="00436182">
        <w:rPr>
          <w:rFonts w:ascii="Arial" w:hAnsi="Arial" w:cs="Arial"/>
        </w:rPr>
        <w:t>,</w:t>
      </w:r>
      <w:r w:rsidR="00EB1E89">
        <w:rPr>
          <w:rFonts w:ascii="Arial" w:hAnsi="Arial" w:cs="Arial"/>
        </w:rPr>
        <w:t xml:space="preserve"> etc, results in the affected </w:t>
      </w:r>
      <w:r w:rsidR="00764901">
        <w:rPr>
          <w:rFonts w:ascii="Arial" w:hAnsi="Arial" w:cs="Arial"/>
        </w:rPr>
        <w:t>individuals not</w:t>
      </w:r>
      <w:r w:rsidR="00DE78D4">
        <w:rPr>
          <w:rFonts w:ascii="Arial" w:hAnsi="Arial" w:cs="Arial"/>
        </w:rPr>
        <w:t xml:space="preserve"> </w:t>
      </w:r>
      <w:r w:rsidR="00764901">
        <w:rPr>
          <w:rFonts w:ascii="Arial" w:hAnsi="Arial" w:cs="Arial"/>
        </w:rPr>
        <w:t xml:space="preserve">being </w:t>
      </w:r>
      <w:r w:rsidR="00DE78D4">
        <w:rPr>
          <w:rFonts w:ascii="Arial" w:hAnsi="Arial" w:cs="Arial"/>
        </w:rPr>
        <w:t xml:space="preserve">able to carry out </w:t>
      </w:r>
      <w:r w:rsidR="00C16F68">
        <w:rPr>
          <w:rFonts w:ascii="Arial" w:hAnsi="Arial" w:cs="Arial"/>
        </w:rPr>
        <w:t xml:space="preserve">their </w:t>
      </w:r>
      <w:r w:rsidR="00DE78D4">
        <w:rPr>
          <w:rFonts w:ascii="Arial" w:hAnsi="Arial" w:cs="Arial"/>
        </w:rPr>
        <w:t>daily routine or go out to work</w:t>
      </w:r>
      <w:r w:rsidR="003E02DA">
        <w:rPr>
          <w:rFonts w:ascii="Arial" w:hAnsi="Arial" w:cs="Arial"/>
        </w:rPr>
        <w:t>, due to risk of infecting others through</w:t>
      </w:r>
      <w:r w:rsidR="00E06ACA">
        <w:rPr>
          <w:rFonts w:ascii="Arial" w:hAnsi="Arial" w:cs="Arial"/>
        </w:rPr>
        <w:t xml:space="preserve"> coughing, sneezing</w:t>
      </w:r>
      <w:r w:rsidR="00336451">
        <w:rPr>
          <w:rFonts w:ascii="Arial" w:hAnsi="Arial" w:cs="Arial"/>
        </w:rPr>
        <w:t>,</w:t>
      </w:r>
      <w:r w:rsidR="00E06ACA">
        <w:rPr>
          <w:rFonts w:ascii="Arial" w:hAnsi="Arial" w:cs="Arial"/>
        </w:rPr>
        <w:t xml:space="preserve"> </w:t>
      </w:r>
      <w:r w:rsidR="00764901">
        <w:rPr>
          <w:rFonts w:ascii="Arial" w:hAnsi="Arial" w:cs="Arial"/>
        </w:rPr>
        <w:t>etc,</w:t>
      </w:r>
      <w:r w:rsidR="00C16F68">
        <w:rPr>
          <w:rFonts w:ascii="Arial" w:hAnsi="Arial" w:cs="Arial"/>
        </w:rPr>
        <w:t xml:space="preserve"> </w:t>
      </w:r>
      <w:r w:rsidR="008610CF">
        <w:rPr>
          <w:rFonts w:ascii="Arial" w:hAnsi="Arial" w:cs="Arial"/>
        </w:rPr>
        <w:t>i.e.,</w:t>
      </w:r>
      <w:r w:rsidR="00764901">
        <w:rPr>
          <w:rFonts w:ascii="Arial" w:hAnsi="Arial" w:cs="Arial"/>
        </w:rPr>
        <w:t xml:space="preserve"> transmi</w:t>
      </w:r>
      <w:r w:rsidR="005670EB">
        <w:rPr>
          <w:rFonts w:ascii="Arial" w:hAnsi="Arial" w:cs="Arial"/>
        </w:rPr>
        <w:t>tting the virus</w:t>
      </w:r>
      <w:r w:rsidR="00E93AA1">
        <w:rPr>
          <w:rFonts w:ascii="Arial" w:hAnsi="Arial" w:cs="Arial"/>
        </w:rPr>
        <w:t xml:space="preserve"> (NHS.UK,</w:t>
      </w:r>
      <w:r w:rsidR="00627B8F">
        <w:rPr>
          <w:rFonts w:ascii="Arial" w:hAnsi="Arial" w:cs="Arial"/>
        </w:rPr>
        <w:t xml:space="preserve"> </w:t>
      </w:r>
      <w:r w:rsidR="00E93AA1">
        <w:rPr>
          <w:rFonts w:ascii="Arial" w:hAnsi="Arial" w:cs="Arial"/>
        </w:rPr>
        <w:t>2019).</w:t>
      </w:r>
      <w:r w:rsidR="00822C6B">
        <w:rPr>
          <w:rFonts w:ascii="Arial" w:hAnsi="Arial" w:cs="Arial"/>
        </w:rPr>
        <w:t xml:space="preserve"> </w:t>
      </w:r>
      <w:r w:rsidR="00A5523B">
        <w:rPr>
          <w:rFonts w:ascii="Arial" w:hAnsi="Arial" w:cs="Arial"/>
        </w:rPr>
        <w:t xml:space="preserve">Transmission of Pneumonia </w:t>
      </w:r>
      <w:r w:rsidR="00F11145">
        <w:rPr>
          <w:rFonts w:ascii="Arial" w:hAnsi="Arial" w:cs="Arial"/>
        </w:rPr>
        <w:t xml:space="preserve">could escalate the morbidity rate having </w:t>
      </w:r>
      <w:r w:rsidR="009D65F8">
        <w:rPr>
          <w:rFonts w:ascii="Arial" w:hAnsi="Arial" w:cs="Arial"/>
        </w:rPr>
        <w:t xml:space="preserve">a negative impact on the health </w:t>
      </w:r>
      <w:r w:rsidR="00045E04">
        <w:rPr>
          <w:rFonts w:ascii="Arial" w:hAnsi="Arial" w:cs="Arial"/>
        </w:rPr>
        <w:t xml:space="preserve">service, if it is transmitted to the doctors and </w:t>
      </w:r>
      <w:r w:rsidR="00A24ADC">
        <w:rPr>
          <w:rFonts w:ascii="Arial" w:hAnsi="Arial" w:cs="Arial"/>
        </w:rPr>
        <w:t xml:space="preserve">nurses and they </w:t>
      </w:r>
      <w:r w:rsidR="007A5DD6">
        <w:rPr>
          <w:rFonts w:ascii="Arial" w:hAnsi="Arial" w:cs="Arial"/>
        </w:rPr>
        <w:t>must</w:t>
      </w:r>
      <w:r w:rsidR="00A24ADC">
        <w:rPr>
          <w:rFonts w:ascii="Arial" w:hAnsi="Arial" w:cs="Arial"/>
        </w:rPr>
        <w:t xml:space="preserve"> isolate or stay at home, </w:t>
      </w:r>
      <w:r w:rsidR="00CE7D44">
        <w:rPr>
          <w:rFonts w:ascii="Arial" w:hAnsi="Arial" w:cs="Arial"/>
        </w:rPr>
        <w:t xml:space="preserve">resulting in a shortage of </w:t>
      </w:r>
      <w:r w:rsidR="00993EA7">
        <w:rPr>
          <w:rFonts w:ascii="Arial" w:hAnsi="Arial" w:cs="Arial"/>
        </w:rPr>
        <w:t>professionals</w:t>
      </w:r>
      <w:r w:rsidR="00911D58">
        <w:rPr>
          <w:rFonts w:ascii="Arial" w:hAnsi="Arial" w:cs="Arial"/>
        </w:rPr>
        <w:t xml:space="preserve"> </w:t>
      </w:r>
      <w:r w:rsidR="001366B9">
        <w:rPr>
          <w:rFonts w:ascii="Arial" w:hAnsi="Arial" w:cs="Arial"/>
        </w:rPr>
        <w:t xml:space="preserve">to provide health </w:t>
      </w:r>
      <w:r w:rsidR="00953AB8">
        <w:rPr>
          <w:rFonts w:ascii="Arial" w:hAnsi="Arial" w:cs="Arial"/>
        </w:rPr>
        <w:t>care (</w:t>
      </w:r>
      <w:r w:rsidR="00FB4FFE">
        <w:rPr>
          <w:rFonts w:ascii="Arial" w:hAnsi="Arial" w:cs="Arial"/>
        </w:rPr>
        <w:t>NHS</w:t>
      </w:r>
      <w:r w:rsidR="004866DC">
        <w:rPr>
          <w:rFonts w:ascii="Arial" w:hAnsi="Arial" w:cs="Arial"/>
        </w:rPr>
        <w:t>.UK</w:t>
      </w:r>
      <w:r w:rsidR="00FB4FFE">
        <w:rPr>
          <w:rFonts w:ascii="Arial" w:hAnsi="Arial" w:cs="Arial"/>
        </w:rPr>
        <w:t>, 2019</w:t>
      </w:r>
      <w:r w:rsidR="00627B8F">
        <w:rPr>
          <w:rFonts w:ascii="Arial" w:hAnsi="Arial" w:cs="Arial"/>
        </w:rPr>
        <w:t>)</w:t>
      </w:r>
      <w:r w:rsidR="000456B2">
        <w:rPr>
          <w:rFonts w:ascii="Arial" w:hAnsi="Arial" w:cs="Arial"/>
        </w:rPr>
        <w:t>.</w:t>
      </w:r>
      <w:r w:rsidR="000D7673">
        <w:rPr>
          <w:rFonts w:ascii="Arial" w:hAnsi="Arial" w:cs="Arial"/>
        </w:rPr>
        <w:t xml:space="preserve"> However</w:t>
      </w:r>
      <w:r w:rsidR="006F0ADD">
        <w:rPr>
          <w:rFonts w:ascii="Arial" w:hAnsi="Arial" w:cs="Arial"/>
        </w:rPr>
        <w:t xml:space="preserve">, if the individual is </w:t>
      </w:r>
      <w:r w:rsidR="00911D58">
        <w:rPr>
          <w:rFonts w:ascii="Arial" w:hAnsi="Arial" w:cs="Arial"/>
        </w:rPr>
        <w:t>healthy,</w:t>
      </w:r>
      <w:r w:rsidR="006F0ADD">
        <w:rPr>
          <w:rFonts w:ascii="Arial" w:hAnsi="Arial" w:cs="Arial"/>
        </w:rPr>
        <w:t xml:space="preserve"> they should </w:t>
      </w:r>
      <w:r w:rsidR="00D5254B">
        <w:rPr>
          <w:rFonts w:ascii="Arial" w:hAnsi="Arial" w:cs="Arial"/>
        </w:rPr>
        <w:t>recover</w:t>
      </w:r>
      <w:r w:rsidR="006F0ADD">
        <w:rPr>
          <w:rFonts w:ascii="Arial" w:hAnsi="Arial" w:cs="Arial"/>
        </w:rPr>
        <w:t xml:space="preserve"> without </w:t>
      </w:r>
      <w:r w:rsidR="006B38C6">
        <w:rPr>
          <w:rFonts w:ascii="Arial" w:hAnsi="Arial" w:cs="Arial"/>
        </w:rPr>
        <w:t>any complications or hospitalisation</w:t>
      </w:r>
      <w:r w:rsidR="00637727">
        <w:rPr>
          <w:rFonts w:ascii="Arial" w:hAnsi="Arial" w:cs="Arial"/>
        </w:rPr>
        <w:t xml:space="preserve">, but may require some antibiotics to help clear </w:t>
      </w:r>
      <w:r w:rsidR="006240ED">
        <w:rPr>
          <w:rFonts w:ascii="Arial" w:hAnsi="Arial" w:cs="Arial"/>
        </w:rPr>
        <w:t>the virus</w:t>
      </w:r>
      <w:r w:rsidR="00095950">
        <w:rPr>
          <w:rFonts w:ascii="Arial" w:hAnsi="Arial" w:cs="Arial"/>
        </w:rPr>
        <w:t>,</w:t>
      </w:r>
      <w:r w:rsidR="006240ED">
        <w:rPr>
          <w:rFonts w:ascii="Arial" w:hAnsi="Arial" w:cs="Arial"/>
        </w:rPr>
        <w:t xml:space="preserve"> especially on the chest and lungs.</w:t>
      </w:r>
      <w:r w:rsidR="00592018">
        <w:rPr>
          <w:rFonts w:ascii="Arial" w:hAnsi="Arial" w:cs="Arial"/>
        </w:rPr>
        <w:t xml:space="preserve"> </w:t>
      </w:r>
      <w:r w:rsidR="00B12F38">
        <w:rPr>
          <w:rFonts w:ascii="Arial" w:hAnsi="Arial" w:cs="Arial"/>
        </w:rPr>
        <w:t xml:space="preserve">These all add an extra burden </w:t>
      </w:r>
      <w:r w:rsidR="000456B2">
        <w:rPr>
          <w:rFonts w:ascii="Arial" w:hAnsi="Arial" w:cs="Arial"/>
        </w:rPr>
        <w:t>to</w:t>
      </w:r>
      <w:r w:rsidR="00B12F38">
        <w:rPr>
          <w:rFonts w:ascii="Arial" w:hAnsi="Arial" w:cs="Arial"/>
        </w:rPr>
        <w:t xml:space="preserve"> the NHS.</w:t>
      </w:r>
    </w:p>
    <w:p w14:paraId="6C5CBB07" w14:textId="5625B76D" w:rsidR="003811B3" w:rsidRPr="001517F7" w:rsidRDefault="005B4303" w:rsidP="00D23C5D">
      <w:pPr>
        <w:spacing w:line="360" w:lineRule="auto"/>
        <w:rPr>
          <w:rFonts w:ascii="Arial" w:hAnsi="Arial" w:cs="Arial"/>
          <w:b/>
          <w:bCs/>
        </w:rPr>
      </w:pPr>
      <w:r w:rsidRPr="001517F7">
        <w:rPr>
          <w:rFonts w:ascii="Arial" w:hAnsi="Arial" w:cs="Arial"/>
          <w:b/>
          <w:bCs/>
        </w:rPr>
        <w:t xml:space="preserve">Long-term </w:t>
      </w:r>
      <w:r w:rsidR="00CF61C6" w:rsidRPr="001517F7">
        <w:rPr>
          <w:rFonts w:ascii="Arial" w:hAnsi="Arial" w:cs="Arial"/>
          <w:b/>
          <w:bCs/>
        </w:rPr>
        <w:t>public health consequences of Pneumonia</w:t>
      </w:r>
    </w:p>
    <w:p w14:paraId="3E6AB4BD" w14:textId="529D74B8" w:rsidR="00CF61C6" w:rsidRDefault="00F225FF" w:rsidP="00D23C5D">
      <w:pPr>
        <w:spacing w:line="360" w:lineRule="auto"/>
        <w:rPr>
          <w:rFonts w:ascii="Arial" w:hAnsi="Arial" w:cs="Arial"/>
        </w:rPr>
      </w:pPr>
      <w:r>
        <w:rPr>
          <w:rFonts w:ascii="Arial" w:hAnsi="Arial" w:cs="Arial"/>
        </w:rPr>
        <w:t>Some of the long-term</w:t>
      </w:r>
      <w:r w:rsidR="00507E00">
        <w:rPr>
          <w:rFonts w:ascii="Arial" w:hAnsi="Arial" w:cs="Arial"/>
        </w:rPr>
        <w:t xml:space="preserve"> effects of Pneumonia are only evident </w:t>
      </w:r>
      <w:r w:rsidR="005B180F">
        <w:rPr>
          <w:rFonts w:ascii="Arial" w:hAnsi="Arial" w:cs="Arial"/>
        </w:rPr>
        <w:t>when the diagnosis has not been done quickly enough, leadi</w:t>
      </w:r>
      <w:r w:rsidR="000F6B21">
        <w:rPr>
          <w:rFonts w:ascii="Arial" w:hAnsi="Arial" w:cs="Arial"/>
        </w:rPr>
        <w:t>ng to complications, which are</w:t>
      </w:r>
      <w:r w:rsidR="00AF60FF">
        <w:rPr>
          <w:rFonts w:ascii="Arial" w:hAnsi="Arial" w:cs="Arial"/>
        </w:rPr>
        <w:t xml:space="preserve"> </w:t>
      </w:r>
      <w:r w:rsidR="00A76597">
        <w:rPr>
          <w:rFonts w:ascii="Arial" w:hAnsi="Arial" w:cs="Arial"/>
        </w:rPr>
        <w:t>Pleurisy</w:t>
      </w:r>
      <w:r w:rsidR="002F1702">
        <w:rPr>
          <w:rFonts w:ascii="Arial" w:hAnsi="Arial" w:cs="Arial"/>
        </w:rPr>
        <w:t xml:space="preserve">, an inflammation of the lining </w:t>
      </w:r>
      <w:r w:rsidR="00573E17">
        <w:rPr>
          <w:rFonts w:ascii="Arial" w:hAnsi="Arial" w:cs="Arial"/>
        </w:rPr>
        <w:t>between the ribcage and the lungs</w:t>
      </w:r>
      <w:r w:rsidR="003F1564">
        <w:rPr>
          <w:rFonts w:ascii="Arial" w:hAnsi="Arial" w:cs="Arial"/>
        </w:rPr>
        <w:t xml:space="preserve">, </w:t>
      </w:r>
      <w:r w:rsidR="000E0577">
        <w:rPr>
          <w:rFonts w:ascii="Arial" w:hAnsi="Arial" w:cs="Arial"/>
        </w:rPr>
        <w:t xml:space="preserve">and </w:t>
      </w:r>
      <w:r w:rsidR="003F1564">
        <w:rPr>
          <w:rFonts w:ascii="Arial" w:hAnsi="Arial" w:cs="Arial"/>
        </w:rPr>
        <w:t>Sepsis which is blood pois</w:t>
      </w:r>
      <w:r w:rsidR="00236602">
        <w:rPr>
          <w:rFonts w:ascii="Arial" w:hAnsi="Arial" w:cs="Arial"/>
        </w:rPr>
        <w:t>oning</w:t>
      </w:r>
      <w:r w:rsidR="00421C10">
        <w:rPr>
          <w:rFonts w:ascii="Arial" w:hAnsi="Arial" w:cs="Arial"/>
        </w:rPr>
        <w:t xml:space="preserve"> (NHS, 2019).</w:t>
      </w:r>
      <w:r w:rsidR="00A76597">
        <w:rPr>
          <w:rFonts w:ascii="Arial" w:hAnsi="Arial" w:cs="Arial"/>
        </w:rPr>
        <w:t xml:space="preserve"> </w:t>
      </w:r>
      <w:r w:rsidR="00A77266">
        <w:rPr>
          <w:rFonts w:ascii="Arial" w:hAnsi="Arial" w:cs="Arial"/>
        </w:rPr>
        <w:t>B</w:t>
      </w:r>
      <w:r w:rsidR="006D6309">
        <w:rPr>
          <w:rFonts w:ascii="Arial" w:hAnsi="Arial" w:cs="Arial"/>
        </w:rPr>
        <w:t xml:space="preserve">oth conditions are </w:t>
      </w:r>
      <w:r w:rsidR="00A76597">
        <w:rPr>
          <w:rFonts w:ascii="Arial" w:hAnsi="Arial" w:cs="Arial"/>
        </w:rPr>
        <w:t>life-threatening</w:t>
      </w:r>
      <w:r w:rsidR="006D6309">
        <w:rPr>
          <w:rFonts w:ascii="Arial" w:hAnsi="Arial" w:cs="Arial"/>
        </w:rPr>
        <w:t xml:space="preserve"> and </w:t>
      </w:r>
      <w:r w:rsidR="00A76597">
        <w:rPr>
          <w:rFonts w:ascii="Arial" w:hAnsi="Arial" w:cs="Arial"/>
        </w:rPr>
        <w:t>can</w:t>
      </w:r>
      <w:r w:rsidR="006D6309">
        <w:rPr>
          <w:rFonts w:ascii="Arial" w:hAnsi="Arial" w:cs="Arial"/>
        </w:rPr>
        <w:t xml:space="preserve"> lead to death if they </w:t>
      </w:r>
      <w:r w:rsidR="00A76597">
        <w:rPr>
          <w:rFonts w:ascii="Arial" w:hAnsi="Arial" w:cs="Arial"/>
        </w:rPr>
        <w:t>are not</w:t>
      </w:r>
      <w:r w:rsidR="006D6309">
        <w:rPr>
          <w:rFonts w:ascii="Arial" w:hAnsi="Arial" w:cs="Arial"/>
        </w:rPr>
        <w:t xml:space="preserve"> treated in time</w:t>
      </w:r>
      <w:r w:rsidR="00A76597">
        <w:rPr>
          <w:rFonts w:ascii="Arial" w:hAnsi="Arial" w:cs="Arial"/>
        </w:rPr>
        <w:t>.</w:t>
      </w:r>
      <w:r w:rsidR="00F56493">
        <w:rPr>
          <w:rFonts w:ascii="Arial" w:hAnsi="Arial" w:cs="Arial"/>
        </w:rPr>
        <w:t xml:space="preserve"> </w:t>
      </w:r>
      <w:r w:rsidR="00B17302">
        <w:rPr>
          <w:rFonts w:ascii="Arial" w:hAnsi="Arial" w:cs="Arial"/>
        </w:rPr>
        <w:t xml:space="preserve">If the affected individual </w:t>
      </w:r>
      <w:r w:rsidR="00B43856">
        <w:rPr>
          <w:rFonts w:ascii="Arial" w:hAnsi="Arial" w:cs="Arial"/>
        </w:rPr>
        <w:t>is checked</w:t>
      </w:r>
      <w:r w:rsidR="00B17302">
        <w:rPr>
          <w:rFonts w:ascii="Arial" w:hAnsi="Arial" w:cs="Arial"/>
        </w:rPr>
        <w:t xml:space="preserve">, </w:t>
      </w:r>
      <w:r w:rsidR="000E0577">
        <w:rPr>
          <w:rFonts w:ascii="Arial" w:hAnsi="Arial" w:cs="Arial"/>
        </w:rPr>
        <w:t>diagnosed,</w:t>
      </w:r>
      <w:r w:rsidR="00B17302">
        <w:rPr>
          <w:rFonts w:ascii="Arial" w:hAnsi="Arial" w:cs="Arial"/>
        </w:rPr>
        <w:t xml:space="preserve"> and treated</w:t>
      </w:r>
      <w:r w:rsidR="00DB1EF6">
        <w:rPr>
          <w:rFonts w:ascii="Arial" w:hAnsi="Arial" w:cs="Arial"/>
        </w:rPr>
        <w:t xml:space="preserve"> with antibiotics</w:t>
      </w:r>
      <w:r w:rsidR="007A5490">
        <w:rPr>
          <w:rFonts w:ascii="Arial" w:hAnsi="Arial" w:cs="Arial"/>
        </w:rPr>
        <w:t>,</w:t>
      </w:r>
      <w:r w:rsidR="00DB1EF6">
        <w:rPr>
          <w:rFonts w:ascii="Arial" w:hAnsi="Arial" w:cs="Arial"/>
        </w:rPr>
        <w:t xml:space="preserve"> etc.,</w:t>
      </w:r>
      <w:r w:rsidR="002830B6">
        <w:rPr>
          <w:rFonts w:ascii="Arial" w:hAnsi="Arial" w:cs="Arial"/>
        </w:rPr>
        <w:t xml:space="preserve"> it would lessen the burden on the NHS</w:t>
      </w:r>
      <w:r w:rsidR="00B43856">
        <w:rPr>
          <w:rFonts w:ascii="Arial" w:hAnsi="Arial" w:cs="Arial"/>
        </w:rPr>
        <w:t>.</w:t>
      </w:r>
      <w:r w:rsidR="0093346A">
        <w:rPr>
          <w:rFonts w:ascii="Arial" w:hAnsi="Arial" w:cs="Arial"/>
        </w:rPr>
        <w:t xml:space="preserve"> </w:t>
      </w:r>
      <w:r w:rsidR="00E86CFA">
        <w:rPr>
          <w:rFonts w:ascii="Arial" w:hAnsi="Arial" w:cs="Arial"/>
        </w:rPr>
        <w:t xml:space="preserve">Sometimes </w:t>
      </w:r>
      <w:r w:rsidR="0093346A">
        <w:rPr>
          <w:rFonts w:ascii="Arial" w:hAnsi="Arial" w:cs="Arial"/>
        </w:rPr>
        <w:t xml:space="preserve">if there is a delay in the treatment and care of an </w:t>
      </w:r>
      <w:r w:rsidR="001B2AF9">
        <w:rPr>
          <w:rFonts w:ascii="Arial" w:hAnsi="Arial" w:cs="Arial"/>
        </w:rPr>
        <w:t>infected person Pneumonia can lead to weakness of the lungs and chest</w:t>
      </w:r>
      <w:r w:rsidR="00125054">
        <w:rPr>
          <w:rFonts w:ascii="Arial" w:hAnsi="Arial" w:cs="Arial"/>
        </w:rPr>
        <w:t xml:space="preserve"> </w:t>
      </w:r>
      <w:r w:rsidR="00953AB8">
        <w:rPr>
          <w:rFonts w:ascii="Arial" w:hAnsi="Arial" w:cs="Arial"/>
        </w:rPr>
        <w:t>i.e.,</w:t>
      </w:r>
      <w:r w:rsidR="00125054">
        <w:rPr>
          <w:rFonts w:ascii="Arial" w:hAnsi="Arial" w:cs="Arial"/>
        </w:rPr>
        <w:t xml:space="preserve"> making them more susceptible to developing </w:t>
      </w:r>
      <w:r w:rsidR="00002786">
        <w:rPr>
          <w:rFonts w:ascii="Arial" w:hAnsi="Arial" w:cs="Arial"/>
        </w:rPr>
        <w:t xml:space="preserve">Asthma or COPD or other </w:t>
      </w:r>
      <w:r w:rsidR="00934D2E">
        <w:rPr>
          <w:rFonts w:ascii="Arial" w:hAnsi="Arial" w:cs="Arial"/>
        </w:rPr>
        <w:t>pulmonary diseases</w:t>
      </w:r>
      <w:r w:rsidR="00AB2D28">
        <w:rPr>
          <w:rFonts w:ascii="Arial" w:hAnsi="Arial" w:cs="Arial"/>
        </w:rPr>
        <w:t xml:space="preserve"> or </w:t>
      </w:r>
      <w:r w:rsidR="00E01095">
        <w:rPr>
          <w:rFonts w:ascii="Arial" w:hAnsi="Arial" w:cs="Arial"/>
        </w:rPr>
        <w:t>organ failure (N</w:t>
      </w:r>
      <w:r w:rsidR="004D236F">
        <w:rPr>
          <w:rFonts w:ascii="Arial" w:hAnsi="Arial" w:cs="Arial"/>
        </w:rPr>
        <w:t>HS, 2019)</w:t>
      </w:r>
      <w:r w:rsidR="00934D2E">
        <w:rPr>
          <w:rFonts w:ascii="Arial" w:hAnsi="Arial" w:cs="Arial"/>
        </w:rPr>
        <w:t xml:space="preserve">. </w:t>
      </w:r>
      <w:r w:rsidR="001A608D">
        <w:rPr>
          <w:rFonts w:ascii="Arial" w:hAnsi="Arial" w:cs="Arial"/>
        </w:rPr>
        <w:t>Further</w:t>
      </w:r>
      <w:r w:rsidR="00934D2E">
        <w:rPr>
          <w:rFonts w:ascii="Arial" w:hAnsi="Arial" w:cs="Arial"/>
        </w:rPr>
        <w:t xml:space="preserve"> treatment </w:t>
      </w:r>
      <w:r w:rsidR="002E2234">
        <w:rPr>
          <w:rFonts w:ascii="Arial" w:hAnsi="Arial" w:cs="Arial"/>
        </w:rPr>
        <w:t xml:space="preserve">would be required, </w:t>
      </w:r>
      <w:r w:rsidR="00EE6C9E">
        <w:rPr>
          <w:rFonts w:ascii="Arial" w:hAnsi="Arial" w:cs="Arial"/>
        </w:rPr>
        <w:t xml:space="preserve">thereby </w:t>
      </w:r>
      <w:r w:rsidR="000E0577">
        <w:rPr>
          <w:rFonts w:ascii="Arial" w:hAnsi="Arial" w:cs="Arial"/>
        </w:rPr>
        <w:t>overburdening the</w:t>
      </w:r>
      <w:r w:rsidR="00EE6C9E">
        <w:rPr>
          <w:rFonts w:ascii="Arial" w:hAnsi="Arial" w:cs="Arial"/>
        </w:rPr>
        <w:t xml:space="preserve"> NHS </w:t>
      </w:r>
      <w:r w:rsidR="00A45988">
        <w:rPr>
          <w:rFonts w:ascii="Arial" w:hAnsi="Arial" w:cs="Arial"/>
        </w:rPr>
        <w:t>(Grimwood</w:t>
      </w:r>
      <w:r w:rsidR="0025028E">
        <w:rPr>
          <w:rFonts w:ascii="Arial" w:hAnsi="Arial" w:cs="Arial"/>
        </w:rPr>
        <w:t xml:space="preserve"> and </w:t>
      </w:r>
      <w:r w:rsidR="00C7472C">
        <w:rPr>
          <w:rFonts w:ascii="Arial" w:hAnsi="Arial" w:cs="Arial"/>
        </w:rPr>
        <w:t>Chang, 2015</w:t>
      </w:r>
      <w:r w:rsidR="0070682F">
        <w:rPr>
          <w:rFonts w:ascii="Arial" w:hAnsi="Arial" w:cs="Arial"/>
        </w:rPr>
        <w:t>).</w:t>
      </w:r>
      <w:r w:rsidR="00915531">
        <w:rPr>
          <w:rFonts w:ascii="Arial" w:hAnsi="Arial" w:cs="Arial"/>
        </w:rPr>
        <w:t xml:space="preserve"> </w:t>
      </w:r>
      <w:r w:rsidR="00A45988">
        <w:rPr>
          <w:rFonts w:ascii="Arial" w:hAnsi="Arial" w:cs="Arial"/>
        </w:rPr>
        <w:t>A further</w:t>
      </w:r>
      <w:r w:rsidR="001A7F00">
        <w:rPr>
          <w:rFonts w:ascii="Arial" w:hAnsi="Arial" w:cs="Arial"/>
        </w:rPr>
        <w:t xml:space="preserve"> transmission of the </w:t>
      </w:r>
      <w:r w:rsidR="001A608D">
        <w:rPr>
          <w:rFonts w:ascii="Arial" w:hAnsi="Arial" w:cs="Arial"/>
        </w:rPr>
        <w:t>disease would</w:t>
      </w:r>
      <w:r w:rsidR="001A608D">
        <w:rPr>
          <w:rFonts w:ascii="Arial" w:hAnsi="Arial" w:cs="Arial"/>
        </w:rPr>
        <w:t xml:space="preserve"> </w:t>
      </w:r>
      <w:r w:rsidR="005010F5">
        <w:rPr>
          <w:rFonts w:ascii="Arial" w:hAnsi="Arial" w:cs="Arial"/>
        </w:rPr>
        <w:t>also</w:t>
      </w:r>
      <w:r w:rsidR="001A608D">
        <w:rPr>
          <w:rFonts w:ascii="Arial" w:hAnsi="Arial" w:cs="Arial"/>
        </w:rPr>
        <w:t xml:space="preserve"> </w:t>
      </w:r>
      <w:r w:rsidR="00D97D0C">
        <w:rPr>
          <w:rFonts w:ascii="Arial" w:hAnsi="Arial" w:cs="Arial"/>
        </w:rPr>
        <w:t xml:space="preserve">increase the burden </w:t>
      </w:r>
      <w:r w:rsidR="005966B9">
        <w:rPr>
          <w:rFonts w:ascii="Arial" w:hAnsi="Arial" w:cs="Arial"/>
        </w:rPr>
        <w:t xml:space="preserve">if it </w:t>
      </w:r>
      <w:r w:rsidR="00BA11B8">
        <w:rPr>
          <w:rFonts w:ascii="Arial" w:hAnsi="Arial" w:cs="Arial"/>
        </w:rPr>
        <w:t xml:space="preserve">is </w:t>
      </w:r>
      <w:r w:rsidR="005966B9">
        <w:rPr>
          <w:rFonts w:ascii="Arial" w:hAnsi="Arial" w:cs="Arial"/>
        </w:rPr>
        <w:t>transmit</w:t>
      </w:r>
      <w:r w:rsidR="00BA11B8">
        <w:rPr>
          <w:rFonts w:ascii="Arial" w:hAnsi="Arial" w:cs="Arial"/>
        </w:rPr>
        <w:t xml:space="preserve">ted </w:t>
      </w:r>
      <w:r w:rsidR="00FF7FCD">
        <w:rPr>
          <w:rFonts w:ascii="Arial" w:hAnsi="Arial" w:cs="Arial"/>
        </w:rPr>
        <w:t>from</w:t>
      </w:r>
      <w:r w:rsidR="00BA11B8">
        <w:rPr>
          <w:rFonts w:ascii="Arial" w:hAnsi="Arial" w:cs="Arial"/>
        </w:rPr>
        <w:t xml:space="preserve"> person to person </w:t>
      </w:r>
      <w:r w:rsidR="00962F5D">
        <w:rPr>
          <w:rFonts w:ascii="Arial" w:hAnsi="Arial" w:cs="Arial"/>
        </w:rPr>
        <w:t xml:space="preserve">if it is not detected early and the individuals are </w:t>
      </w:r>
      <w:r w:rsidR="00FF7FCD">
        <w:rPr>
          <w:rFonts w:ascii="Arial" w:hAnsi="Arial" w:cs="Arial"/>
        </w:rPr>
        <w:t>t</w:t>
      </w:r>
      <w:r w:rsidR="00717CD1">
        <w:rPr>
          <w:rFonts w:ascii="Arial" w:hAnsi="Arial" w:cs="Arial"/>
        </w:rPr>
        <w:t>o</w:t>
      </w:r>
      <w:r w:rsidR="00FF7FCD">
        <w:rPr>
          <w:rFonts w:ascii="Arial" w:hAnsi="Arial" w:cs="Arial"/>
        </w:rPr>
        <w:t>ld to isolate</w:t>
      </w:r>
      <w:r w:rsidR="00A45988">
        <w:rPr>
          <w:rFonts w:ascii="Arial" w:hAnsi="Arial" w:cs="Arial"/>
        </w:rPr>
        <w:t>, thereby breaking the chain of infection</w:t>
      </w:r>
      <w:r w:rsidR="00A54FCE">
        <w:rPr>
          <w:rFonts w:ascii="Arial" w:hAnsi="Arial" w:cs="Arial"/>
        </w:rPr>
        <w:t>.</w:t>
      </w:r>
    </w:p>
    <w:p w14:paraId="41CC82E9" w14:textId="7F87CA43" w:rsidR="00A54FCE" w:rsidRDefault="00A54FCE" w:rsidP="00D23C5D">
      <w:pPr>
        <w:spacing w:line="360" w:lineRule="auto"/>
        <w:rPr>
          <w:rFonts w:ascii="Arial" w:hAnsi="Arial" w:cs="Arial"/>
          <w:b/>
          <w:bCs/>
        </w:rPr>
      </w:pPr>
      <w:r>
        <w:rPr>
          <w:rFonts w:ascii="Arial" w:hAnsi="Arial" w:cs="Arial"/>
          <w:b/>
          <w:bCs/>
        </w:rPr>
        <w:t>Conclusion</w:t>
      </w:r>
    </w:p>
    <w:p w14:paraId="7FC68B85" w14:textId="1345D1AE" w:rsidR="00B12F38" w:rsidRPr="006561BE" w:rsidRDefault="00200314" w:rsidP="00BE735D">
      <w:pPr>
        <w:spacing w:line="360" w:lineRule="auto"/>
        <w:rPr>
          <w:rFonts w:ascii="Arial" w:hAnsi="Arial" w:cs="Arial"/>
        </w:rPr>
      </w:pPr>
      <w:r w:rsidRPr="006561BE">
        <w:rPr>
          <w:rFonts w:ascii="Arial" w:hAnsi="Arial" w:cs="Arial"/>
        </w:rPr>
        <w:t xml:space="preserve">As it is </w:t>
      </w:r>
      <w:r w:rsidR="001C327F" w:rsidRPr="006561BE">
        <w:rPr>
          <w:rFonts w:ascii="Arial" w:hAnsi="Arial" w:cs="Arial"/>
        </w:rPr>
        <w:t>an</w:t>
      </w:r>
      <w:r w:rsidRPr="006561BE">
        <w:rPr>
          <w:rFonts w:ascii="Arial" w:hAnsi="Arial" w:cs="Arial"/>
        </w:rPr>
        <w:t xml:space="preserve"> </w:t>
      </w:r>
      <w:r w:rsidR="008676E6" w:rsidRPr="006561BE">
        <w:rPr>
          <w:rFonts w:ascii="Arial" w:hAnsi="Arial" w:cs="Arial"/>
        </w:rPr>
        <w:t xml:space="preserve">infectious </w:t>
      </w:r>
      <w:r w:rsidR="001C327F" w:rsidRPr="006561BE">
        <w:rPr>
          <w:rFonts w:ascii="Arial" w:hAnsi="Arial" w:cs="Arial"/>
        </w:rPr>
        <w:t>disease</w:t>
      </w:r>
      <w:r w:rsidR="00F04D52">
        <w:rPr>
          <w:rFonts w:ascii="Arial" w:hAnsi="Arial" w:cs="Arial"/>
        </w:rPr>
        <w:t>,</w:t>
      </w:r>
      <w:r w:rsidR="002B3DC6" w:rsidRPr="006561BE">
        <w:rPr>
          <w:rFonts w:ascii="Arial" w:hAnsi="Arial" w:cs="Arial"/>
        </w:rPr>
        <w:t xml:space="preserve"> usually caused by a</w:t>
      </w:r>
      <w:r w:rsidR="00385118" w:rsidRPr="006561BE">
        <w:rPr>
          <w:rFonts w:ascii="Arial" w:hAnsi="Arial" w:cs="Arial"/>
        </w:rPr>
        <w:t xml:space="preserve"> virus </w:t>
      </w:r>
      <w:r w:rsidR="000F4F16" w:rsidRPr="006561BE">
        <w:rPr>
          <w:rFonts w:ascii="Arial" w:hAnsi="Arial" w:cs="Arial"/>
        </w:rPr>
        <w:t>i.e.,</w:t>
      </w:r>
      <w:r w:rsidR="00385118" w:rsidRPr="006561BE">
        <w:rPr>
          <w:rFonts w:ascii="Arial" w:hAnsi="Arial" w:cs="Arial"/>
        </w:rPr>
        <w:t xml:space="preserve"> influenza or </w:t>
      </w:r>
      <w:r w:rsidR="000F4F16" w:rsidRPr="006561BE">
        <w:rPr>
          <w:rFonts w:ascii="Arial" w:hAnsi="Arial" w:cs="Arial"/>
        </w:rPr>
        <w:t>COVID-19</w:t>
      </w:r>
      <w:r w:rsidR="00F04D52">
        <w:rPr>
          <w:rFonts w:ascii="Arial" w:hAnsi="Arial" w:cs="Arial"/>
        </w:rPr>
        <w:t>,</w:t>
      </w:r>
      <w:r w:rsidR="00E55692" w:rsidRPr="006561BE">
        <w:rPr>
          <w:rFonts w:ascii="Arial" w:hAnsi="Arial" w:cs="Arial"/>
        </w:rPr>
        <w:t xml:space="preserve"> etc.</w:t>
      </w:r>
      <w:r w:rsidR="001C327F" w:rsidRPr="006561BE">
        <w:rPr>
          <w:rFonts w:ascii="Arial" w:hAnsi="Arial" w:cs="Arial"/>
        </w:rPr>
        <w:t>, Pneumonia</w:t>
      </w:r>
      <w:r w:rsidR="00717CD1" w:rsidRPr="006561BE">
        <w:rPr>
          <w:rFonts w:ascii="Arial" w:hAnsi="Arial" w:cs="Arial"/>
        </w:rPr>
        <w:t xml:space="preserve"> can be easily transmitted </w:t>
      </w:r>
      <w:r w:rsidR="00BB2078" w:rsidRPr="006561BE">
        <w:rPr>
          <w:rFonts w:ascii="Arial" w:hAnsi="Arial" w:cs="Arial"/>
        </w:rPr>
        <w:t>from person to person</w:t>
      </w:r>
      <w:r w:rsidR="00240009" w:rsidRPr="006561BE">
        <w:rPr>
          <w:rFonts w:ascii="Arial" w:hAnsi="Arial" w:cs="Arial"/>
        </w:rPr>
        <w:t>.</w:t>
      </w:r>
      <w:r w:rsidR="000F4F16" w:rsidRPr="006561BE">
        <w:rPr>
          <w:rFonts w:ascii="Arial" w:hAnsi="Arial" w:cs="Arial"/>
        </w:rPr>
        <w:t xml:space="preserve"> </w:t>
      </w:r>
      <w:r w:rsidR="00E83C8D" w:rsidRPr="006561BE">
        <w:rPr>
          <w:rFonts w:ascii="Arial" w:hAnsi="Arial" w:cs="Arial"/>
        </w:rPr>
        <w:t xml:space="preserve">This can be avoided by diagnosing the </w:t>
      </w:r>
      <w:r w:rsidR="00AA159C" w:rsidRPr="006561BE">
        <w:rPr>
          <w:rFonts w:ascii="Arial" w:hAnsi="Arial" w:cs="Arial"/>
        </w:rPr>
        <w:t>affected persons quickly,</w:t>
      </w:r>
      <w:r w:rsidR="003A37E3" w:rsidRPr="006561BE">
        <w:rPr>
          <w:rFonts w:ascii="Arial" w:hAnsi="Arial" w:cs="Arial"/>
        </w:rPr>
        <w:t xml:space="preserve"> </w:t>
      </w:r>
      <w:r w:rsidR="000F4F16" w:rsidRPr="006561BE">
        <w:rPr>
          <w:rFonts w:ascii="Arial" w:hAnsi="Arial" w:cs="Arial"/>
        </w:rPr>
        <w:t>providing</w:t>
      </w:r>
      <w:r w:rsidR="003A37E3" w:rsidRPr="006561BE">
        <w:rPr>
          <w:rFonts w:ascii="Arial" w:hAnsi="Arial" w:cs="Arial"/>
        </w:rPr>
        <w:t xml:space="preserve"> antibiotics, if needed,</w:t>
      </w:r>
      <w:r w:rsidR="000F4F16" w:rsidRPr="006561BE">
        <w:rPr>
          <w:rFonts w:ascii="Arial" w:hAnsi="Arial" w:cs="Arial"/>
        </w:rPr>
        <w:t xml:space="preserve"> </w:t>
      </w:r>
      <w:r w:rsidR="008328DC" w:rsidRPr="006561BE">
        <w:rPr>
          <w:rFonts w:ascii="Arial" w:hAnsi="Arial" w:cs="Arial"/>
        </w:rPr>
        <w:t xml:space="preserve">and isolating them at </w:t>
      </w:r>
      <w:r w:rsidR="000F4F16" w:rsidRPr="006561BE">
        <w:rPr>
          <w:rFonts w:ascii="Arial" w:hAnsi="Arial" w:cs="Arial"/>
        </w:rPr>
        <w:t>home,</w:t>
      </w:r>
      <w:r w:rsidR="008328DC" w:rsidRPr="006561BE">
        <w:rPr>
          <w:rFonts w:ascii="Arial" w:hAnsi="Arial" w:cs="Arial"/>
        </w:rPr>
        <w:t xml:space="preserve"> if possible</w:t>
      </w:r>
      <w:r w:rsidR="000F4F16" w:rsidRPr="006561BE">
        <w:rPr>
          <w:rFonts w:ascii="Arial" w:hAnsi="Arial" w:cs="Arial"/>
        </w:rPr>
        <w:t xml:space="preserve">, to lower the risk of </w:t>
      </w:r>
      <w:r w:rsidR="0020327D" w:rsidRPr="006561BE">
        <w:rPr>
          <w:rFonts w:ascii="Arial" w:hAnsi="Arial" w:cs="Arial"/>
        </w:rPr>
        <w:t>transmission</w:t>
      </w:r>
      <w:r w:rsidR="000F4F16" w:rsidRPr="006561BE">
        <w:rPr>
          <w:rFonts w:ascii="Arial" w:hAnsi="Arial" w:cs="Arial"/>
        </w:rPr>
        <w:t>.</w:t>
      </w:r>
      <w:r w:rsidR="00425470" w:rsidRPr="006561BE">
        <w:rPr>
          <w:rFonts w:ascii="Arial" w:hAnsi="Arial" w:cs="Arial"/>
        </w:rPr>
        <w:t xml:space="preserve"> Sometimes, if diagnosed early, no complications will arise and t</w:t>
      </w:r>
      <w:r w:rsidR="002F40FF" w:rsidRPr="006561BE">
        <w:rPr>
          <w:rFonts w:ascii="Arial" w:hAnsi="Arial" w:cs="Arial"/>
        </w:rPr>
        <w:t xml:space="preserve">he individuals will </w:t>
      </w:r>
      <w:r w:rsidR="006E324F" w:rsidRPr="006561BE">
        <w:rPr>
          <w:rFonts w:ascii="Arial" w:hAnsi="Arial" w:cs="Arial"/>
        </w:rPr>
        <w:t>recover</w:t>
      </w:r>
      <w:r w:rsidR="002F40FF" w:rsidRPr="006561BE">
        <w:rPr>
          <w:rFonts w:ascii="Arial" w:hAnsi="Arial" w:cs="Arial"/>
        </w:rPr>
        <w:t xml:space="preserve"> completely with </w:t>
      </w:r>
      <w:r w:rsidR="006E324F" w:rsidRPr="006561BE">
        <w:rPr>
          <w:rFonts w:ascii="Arial" w:hAnsi="Arial" w:cs="Arial"/>
        </w:rPr>
        <w:t>rest</w:t>
      </w:r>
      <w:r w:rsidR="002F40FF" w:rsidRPr="006561BE">
        <w:rPr>
          <w:rFonts w:ascii="Arial" w:hAnsi="Arial" w:cs="Arial"/>
        </w:rPr>
        <w:t xml:space="preserve"> and hydration</w:t>
      </w:r>
      <w:r w:rsidR="006E324F" w:rsidRPr="006561BE">
        <w:rPr>
          <w:rFonts w:ascii="Arial" w:hAnsi="Arial" w:cs="Arial"/>
        </w:rPr>
        <w:t xml:space="preserve"> hospitalisation</w:t>
      </w:r>
      <w:r w:rsidR="00817585" w:rsidRPr="006561BE">
        <w:rPr>
          <w:rFonts w:ascii="Arial" w:hAnsi="Arial" w:cs="Arial"/>
        </w:rPr>
        <w:t xml:space="preserve"> is not required</w:t>
      </w:r>
      <w:r w:rsidR="00017B85" w:rsidRPr="006561BE">
        <w:rPr>
          <w:rFonts w:ascii="Arial" w:hAnsi="Arial" w:cs="Arial"/>
        </w:rPr>
        <w:t xml:space="preserve">, if the individual </w:t>
      </w:r>
      <w:r w:rsidR="004F3002" w:rsidRPr="006561BE">
        <w:rPr>
          <w:rFonts w:ascii="Arial" w:hAnsi="Arial" w:cs="Arial"/>
        </w:rPr>
        <w:t>does not</w:t>
      </w:r>
      <w:r w:rsidR="00017B85" w:rsidRPr="006561BE">
        <w:rPr>
          <w:rFonts w:ascii="Arial" w:hAnsi="Arial" w:cs="Arial"/>
        </w:rPr>
        <w:t xml:space="preserve"> have any </w:t>
      </w:r>
      <w:r w:rsidR="004F3002" w:rsidRPr="006561BE">
        <w:rPr>
          <w:rFonts w:ascii="Arial" w:hAnsi="Arial" w:cs="Arial"/>
        </w:rPr>
        <w:t>underlying health conditions</w:t>
      </w:r>
      <w:r w:rsidR="00817585" w:rsidRPr="006561BE">
        <w:rPr>
          <w:rFonts w:ascii="Arial" w:hAnsi="Arial" w:cs="Arial"/>
        </w:rPr>
        <w:t xml:space="preserve"> </w:t>
      </w:r>
      <w:r w:rsidR="004F3002" w:rsidRPr="006561BE">
        <w:rPr>
          <w:rFonts w:ascii="Arial" w:hAnsi="Arial" w:cs="Arial"/>
        </w:rPr>
        <w:t xml:space="preserve">which can cause </w:t>
      </w:r>
      <w:r w:rsidR="00A76F00" w:rsidRPr="006561BE">
        <w:rPr>
          <w:rFonts w:ascii="Arial" w:hAnsi="Arial" w:cs="Arial"/>
        </w:rPr>
        <w:t>further</w:t>
      </w:r>
      <w:r w:rsidR="004F3002" w:rsidRPr="006561BE">
        <w:rPr>
          <w:rFonts w:ascii="Arial" w:hAnsi="Arial" w:cs="Arial"/>
        </w:rPr>
        <w:t xml:space="preserve"> </w:t>
      </w:r>
      <w:r w:rsidR="0020327D" w:rsidRPr="006561BE">
        <w:rPr>
          <w:rFonts w:ascii="Arial" w:hAnsi="Arial" w:cs="Arial"/>
        </w:rPr>
        <w:t>complications</w:t>
      </w:r>
      <w:r w:rsidR="00AD6E30" w:rsidRPr="006561BE">
        <w:rPr>
          <w:rFonts w:ascii="Arial" w:hAnsi="Arial" w:cs="Arial"/>
        </w:rPr>
        <w:t>. These</w:t>
      </w:r>
      <w:r w:rsidR="00B37D75" w:rsidRPr="006561BE">
        <w:rPr>
          <w:rFonts w:ascii="Arial" w:hAnsi="Arial" w:cs="Arial"/>
        </w:rPr>
        <w:t xml:space="preserve"> complicat</w:t>
      </w:r>
      <w:r w:rsidR="00AD6E30" w:rsidRPr="006561BE">
        <w:rPr>
          <w:rFonts w:ascii="Arial" w:hAnsi="Arial" w:cs="Arial"/>
        </w:rPr>
        <w:t>ions</w:t>
      </w:r>
      <w:r w:rsidR="00145711" w:rsidRPr="006561BE">
        <w:rPr>
          <w:rFonts w:ascii="Arial" w:hAnsi="Arial" w:cs="Arial"/>
        </w:rPr>
        <w:t xml:space="preserve"> lead to </w:t>
      </w:r>
      <w:r w:rsidR="0020327D" w:rsidRPr="006561BE">
        <w:rPr>
          <w:rFonts w:ascii="Arial" w:hAnsi="Arial" w:cs="Arial"/>
        </w:rPr>
        <w:t>overburdening</w:t>
      </w:r>
      <w:r w:rsidR="00145711" w:rsidRPr="006561BE">
        <w:rPr>
          <w:rFonts w:ascii="Arial" w:hAnsi="Arial" w:cs="Arial"/>
        </w:rPr>
        <w:t xml:space="preserve"> the NHS, once again.</w:t>
      </w:r>
      <w:r w:rsidR="006E12F4" w:rsidRPr="006561BE">
        <w:rPr>
          <w:rFonts w:ascii="Arial" w:hAnsi="Arial" w:cs="Arial"/>
        </w:rPr>
        <w:t xml:space="preserve"> </w:t>
      </w:r>
      <w:r w:rsidR="00224AC4" w:rsidRPr="006561BE">
        <w:rPr>
          <w:rFonts w:ascii="Arial" w:hAnsi="Arial" w:cs="Arial"/>
        </w:rPr>
        <w:t>Good hygiene practi</w:t>
      </w:r>
      <w:r w:rsidR="006E12F4" w:rsidRPr="006561BE">
        <w:rPr>
          <w:rFonts w:ascii="Arial" w:hAnsi="Arial" w:cs="Arial"/>
        </w:rPr>
        <w:t>c</w:t>
      </w:r>
      <w:r w:rsidR="00224AC4" w:rsidRPr="006561BE">
        <w:rPr>
          <w:rFonts w:ascii="Arial" w:hAnsi="Arial" w:cs="Arial"/>
        </w:rPr>
        <w:t>es</w:t>
      </w:r>
      <w:r w:rsidR="006E12F4" w:rsidRPr="006561BE">
        <w:rPr>
          <w:rFonts w:ascii="Arial" w:hAnsi="Arial" w:cs="Arial"/>
        </w:rPr>
        <w:t xml:space="preserve"> and good sanitation </w:t>
      </w:r>
      <w:r w:rsidR="00332E41" w:rsidRPr="006561BE">
        <w:rPr>
          <w:rFonts w:ascii="Arial" w:hAnsi="Arial" w:cs="Arial"/>
        </w:rPr>
        <w:t xml:space="preserve">could </w:t>
      </w:r>
      <w:r w:rsidR="00332E41" w:rsidRPr="006561BE">
        <w:rPr>
          <w:rFonts w:ascii="Arial" w:hAnsi="Arial" w:cs="Arial"/>
        </w:rPr>
        <w:lastRenderedPageBreak/>
        <w:t xml:space="preserve">prevent </w:t>
      </w:r>
      <w:r w:rsidR="004441FF" w:rsidRPr="006561BE">
        <w:rPr>
          <w:rFonts w:ascii="Arial" w:hAnsi="Arial" w:cs="Arial"/>
        </w:rPr>
        <w:t>further</w:t>
      </w:r>
      <w:r w:rsidR="00332E41" w:rsidRPr="006561BE">
        <w:rPr>
          <w:rFonts w:ascii="Arial" w:hAnsi="Arial" w:cs="Arial"/>
        </w:rPr>
        <w:t xml:space="preserve"> transmission as well</w:t>
      </w:r>
      <w:r w:rsidR="004441FF" w:rsidRPr="006561BE">
        <w:rPr>
          <w:rFonts w:ascii="Arial" w:hAnsi="Arial" w:cs="Arial"/>
        </w:rPr>
        <w:t>.</w:t>
      </w:r>
      <w:r w:rsidR="00FA1C0C" w:rsidRPr="006561BE">
        <w:rPr>
          <w:rFonts w:ascii="Arial" w:hAnsi="Arial" w:cs="Arial"/>
        </w:rPr>
        <w:t xml:space="preserve"> </w:t>
      </w:r>
      <w:r w:rsidR="00E4553C" w:rsidRPr="006561BE">
        <w:rPr>
          <w:rFonts w:ascii="Arial" w:hAnsi="Arial" w:cs="Arial"/>
        </w:rPr>
        <w:t xml:space="preserve">Other </w:t>
      </w:r>
      <w:r w:rsidR="00383EDC" w:rsidRPr="006561BE">
        <w:rPr>
          <w:rFonts w:ascii="Arial" w:hAnsi="Arial" w:cs="Arial"/>
        </w:rPr>
        <w:t xml:space="preserve">risk factors </w:t>
      </w:r>
      <w:r w:rsidR="00DB5310" w:rsidRPr="006561BE">
        <w:rPr>
          <w:rFonts w:ascii="Arial" w:hAnsi="Arial" w:cs="Arial"/>
        </w:rPr>
        <w:t xml:space="preserve">that increase an </w:t>
      </w:r>
      <w:r w:rsidR="00FA1C0C" w:rsidRPr="006561BE">
        <w:rPr>
          <w:rFonts w:ascii="Arial" w:hAnsi="Arial" w:cs="Arial"/>
        </w:rPr>
        <w:t>individual’s</w:t>
      </w:r>
      <w:r w:rsidR="00DB5310" w:rsidRPr="006561BE">
        <w:rPr>
          <w:rFonts w:ascii="Arial" w:hAnsi="Arial" w:cs="Arial"/>
        </w:rPr>
        <w:t xml:space="preserve"> chances of contracting Pneumonia</w:t>
      </w:r>
      <w:r w:rsidR="008D2E7E" w:rsidRPr="006561BE">
        <w:rPr>
          <w:rFonts w:ascii="Arial" w:hAnsi="Arial" w:cs="Arial"/>
        </w:rPr>
        <w:t xml:space="preserve"> </w:t>
      </w:r>
      <w:r w:rsidR="00812F41" w:rsidRPr="006561BE">
        <w:rPr>
          <w:rFonts w:ascii="Arial" w:hAnsi="Arial" w:cs="Arial"/>
        </w:rPr>
        <w:t>i.e.,</w:t>
      </w:r>
      <w:r w:rsidR="00D225A6" w:rsidRPr="006561BE">
        <w:rPr>
          <w:rFonts w:ascii="Arial" w:hAnsi="Arial" w:cs="Arial"/>
        </w:rPr>
        <w:t xml:space="preserve"> </w:t>
      </w:r>
      <w:r w:rsidR="00FA1C0C" w:rsidRPr="006561BE">
        <w:rPr>
          <w:rFonts w:ascii="Arial" w:hAnsi="Arial" w:cs="Arial"/>
        </w:rPr>
        <w:t>clean</w:t>
      </w:r>
      <w:r w:rsidR="00D225A6" w:rsidRPr="006561BE">
        <w:rPr>
          <w:rFonts w:ascii="Arial" w:hAnsi="Arial" w:cs="Arial"/>
        </w:rPr>
        <w:t xml:space="preserve"> water and good </w:t>
      </w:r>
      <w:r w:rsidR="00552D7F" w:rsidRPr="006561BE">
        <w:rPr>
          <w:rFonts w:ascii="Arial" w:hAnsi="Arial" w:cs="Arial"/>
        </w:rPr>
        <w:t>sanitation, working</w:t>
      </w:r>
      <w:r w:rsidR="008E2A99" w:rsidRPr="006561BE">
        <w:rPr>
          <w:rFonts w:ascii="Arial" w:hAnsi="Arial" w:cs="Arial"/>
        </w:rPr>
        <w:t xml:space="preserve"> and living conditions</w:t>
      </w:r>
      <w:r w:rsidR="00552D7F" w:rsidRPr="006561BE">
        <w:rPr>
          <w:rFonts w:ascii="Arial" w:hAnsi="Arial" w:cs="Arial"/>
        </w:rPr>
        <w:t xml:space="preserve">, </w:t>
      </w:r>
      <w:r w:rsidR="00481B68" w:rsidRPr="006561BE">
        <w:rPr>
          <w:rFonts w:ascii="Arial" w:hAnsi="Arial" w:cs="Arial"/>
        </w:rPr>
        <w:t>un</w:t>
      </w:r>
      <w:r w:rsidR="00552D7F" w:rsidRPr="006561BE">
        <w:rPr>
          <w:rFonts w:ascii="Arial" w:hAnsi="Arial" w:cs="Arial"/>
        </w:rPr>
        <w:t>employment</w:t>
      </w:r>
      <w:r w:rsidR="00481B68" w:rsidRPr="006561BE">
        <w:rPr>
          <w:rFonts w:ascii="Arial" w:hAnsi="Arial" w:cs="Arial"/>
        </w:rPr>
        <w:t xml:space="preserve"> and work environment</w:t>
      </w:r>
      <w:r w:rsidR="00494B92" w:rsidRPr="006561BE">
        <w:rPr>
          <w:rFonts w:ascii="Arial" w:hAnsi="Arial" w:cs="Arial"/>
        </w:rPr>
        <w:t>,</w:t>
      </w:r>
      <w:r w:rsidR="00FA1C0C" w:rsidRPr="006561BE">
        <w:rPr>
          <w:rFonts w:ascii="Arial" w:hAnsi="Arial" w:cs="Arial"/>
        </w:rPr>
        <w:t xml:space="preserve"> </w:t>
      </w:r>
      <w:r w:rsidR="00494B92" w:rsidRPr="006561BE">
        <w:rPr>
          <w:rFonts w:ascii="Arial" w:hAnsi="Arial" w:cs="Arial"/>
        </w:rPr>
        <w:t>housing and education</w:t>
      </w:r>
      <w:r w:rsidR="00E57521" w:rsidRPr="006561BE">
        <w:rPr>
          <w:rFonts w:ascii="Arial" w:hAnsi="Arial" w:cs="Arial"/>
        </w:rPr>
        <w:t>, healthcare services</w:t>
      </w:r>
      <w:r w:rsidR="00C423F4" w:rsidRPr="006561BE">
        <w:rPr>
          <w:rFonts w:ascii="Arial" w:hAnsi="Arial" w:cs="Arial"/>
        </w:rPr>
        <w:t>, malnutrition</w:t>
      </w:r>
      <w:r w:rsidR="00FA1C0C" w:rsidRPr="006561BE">
        <w:rPr>
          <w:rFonts w:ascii="Arial" w:hAnsi="Arial" w:cs="Arial"/>
        </w:rPr>
        <w:t>, agriculture</w:t>
      </w:r>
      <w:r w:rsidR="000248A5">
        <w:rPr>
          <w:rFonts w:ascii="Arial" w:hAnsi="Arial" w:cs="Arial"/>
        </w:rPr>
        <w:t>,</w:t>
      </w:r>
      <w:r w:rsidR="00FA1C0C" w:rsidRPr="006561BE">
        <w:rPr>
          <w:rFonts w:ascii="Arial" w:hAnsi="Arial" w:cs="Arial"/>
        </w:rPr>
        <w:t xml:space="preserve"> and food production</w:t>
      </w:r>
      <w:r w:rsidR="00046912" w:rsidRPr="006561BE">
        <w:rPr>
          <w:rFonts w:ascii="Arial" w:hAnsi="Arial" w:cs="Arial"/>
        </w:rPr>
        <w:t xml:space="preserve"> are all subject to change depending on the location</w:t>
      </w:r>
      <w:r w:rsidR="00140E2F" w:rsidRPr="006561BE">
        <w:rPr>
          <w:rFonts w:ascii="Arial" w:hAnsi="Arial" w:cs="Arial"/>
        </w:rPr>
        <w:t xml:space="preserve"> of an individual and the availability of these factors.</w:t>
      </w:r>
      <w:r w:rsidR="00DF66B5">
        <w:rPr>
          <w:rFonts w:ascii="Arial" w:hAnsi="Arial" w:cs="Arial"/>
        </w:rPr>
        <w:t xml:space="preserve"> If these are improved or made available</w:t>
      </w:r>
      <w:r w:rsidR="00E43DCB">
        <w:rPr>
          <w:rFonts w:ascii="Arial" w:hAnsi="Arial" w:cs="Arial"/>
        </w:rPr>
        <w:t xml:space="preserve">, then these risk </w:t>
      </w:r>
      <w:r w:rsidR="000248A5">
        <w:rPr>
          <w:rFonts w:ascii="Arial" w:hAnsi="Arial" w:cs="Arial"/>
        </w:rPr>
        <w:t>factors</w:t>
      </w:r>
      <w:r w:rsidR="00E43DCB">
        <w:rPr>
          <w:rFonts w:ascii="Arial" w:hAnsi="Arial" w:cs="Arial"/>
        </w:rPr>
        <w:t xml:space="preserve"> are reduced, lowering the c</w:t>
      </w:r>
      <w:r w:rsidR="00031161">
        <w:rPr>
          <w:rFonts w:ascii="Arial" w:hAnsi="Arial" w:cs="Arial"/>
        </w:rPr>
        <w:t>hances of contracting Pneumonia.</w:t>
      </w:r>
      <w:r w:rsidR="008B01B3">
        <w:rPr>
          <w:rFonts w:ascii="Arial" w:hAnsi="Arial" w:cs="Arial"/>
        </w:rPr>
        <w:t xml:space="preserve"> There is insufficient </w:t>
      </w:r>
      <w:r w:rsidR="005E5206">
        <w:rPr>
          <w:rFonts w:ascii="Arial" w:hAnsi="Arial" w:cs="Arial"/>
        </w:rPr>
        <w:t xml:space="preserve">research </w:t>
      </w:r>
      <w:r w:rsidR="00B8658F">
        <w:rPr>
          <w:rFonts w:ascii="Arial" w:hAnsi="Arial" w:cs="Arial"/>
        </w:rPr>
        <w:t>carried out</w:t>
      </w:r>
      <w:r w:rsidR="005E5206">
        <w:rPr>
          <w:rFonts w:ascii="Arial" w:hAnsi="Arial" w:cs="Arial"/>
        </w:rPr>
        <w:t xml:space="preserve"> to show h</w:t>
      </w:r>
      <w:r w:rsidR="00473A6F">
        <w:rPr>
          <w:rFonts w:ascii="Arial" w:hAnsi="Arial" w:cs="Arial"/>
        </w:rPr>
        <w:t xml:space="preserve">ow pneumonia can affect an </w:t>
      </w:r>
      <w:r w:rsidR="00AE7F38">
        <w:rPr>
          <w:rFonts w:ascii="Arial" w:hAnsi="Arial" w:cs="Arial"/>
        </w:rPr>
        <w:t>individual’s</w:t>
      </w:r>
      <w:r w:rsidR="009C0C87">
        <w:rPr>
          <w:rFonts w:ascii="Arial" w:hAnsi="Arial" w:cs="Arial"/>
        </w:rPr>
        <w:t xml:space="preserve"> quality of life after recovering from Pneumonia</w:t>
      </w:r>
      <w:r w:rsidR="00660B1F">
        <w:rPr>
          <w:rFonts w:ascii="Arial" w:hAnsi="Arial" w:cs="Arial"/>
        </w:rPr>
        <w:t>, especially if contracted as a child.</w:t>
      </w:r>
      <w:r w:rsidR="005C6164">
        <w:rPr>
          <w:rFonts w:ascii="Arial" w:hAnsi="Arial" w:cs="Arial"/>
        </w:rPr>
        <w:t xml:space="preserve"> </w:t>
      </w:r>
      <w:r w:rsidR="001B1BB7">
        <w:rPr>
          <w:rFonts w:ascii="Arial" w:hAnsi="Arial" w:cs="Arial"/>
        </w:rPr>
        <w:t>A further</w:t>
      </w:r>
      <w:r w:rsidR="005C6164">
        <w:rPr>
          <w:rFonts w:ascii="Arial" w:hAnsi="Arial" w:cs="Arial"/>
        </w:rPr>
        <w:t xml:space="preserve"> and more detailed research needs to be carried ou</w:t>
      </w:r>
      <w:r w:rsidR="00E46218">
        <w:rPr>
          <w:rFonts w:ascii="Arial" w:hAnsi="Arial" w:cs="Arial"/>
        </w:rPr>
        <w:t>t to ascertain this</w:t>
      </w:r>
      <w:r w:rsidR="00320EDF">
        <w:rPr>
          <w:rFonts w:ascii="Arial" w:hAnsi="Arial" w:cs="Arial"/>
        </w:rPr>
        <w:t xml:space="preserve">, as some </w:t>
      </w:r>
      <w:r w:rsidR="0007187D">
        <w:rPr>
          <w:rFonts w:ascii="Arial" w:hAnsi="Arial" w:cs="Arial"/>
        </w:rPr>
        <w:t xml:space="preserve">children do suffer from </w:t>
      </w:r>
      <w:r w:rsidR="00AE7F38">
        <w:rPr>
          <w:rFonts w:ascii="Arial" w:hAnsi="Arial" w:cs="Arial"/>
        </w:rPr>
        <w:t>asthma</w:t>
      </w:r>
      <w:r w:rsidR="0007187D">
        <w:rPr>
          <w:rFonts w:ascii="Arial" w:hAnsi="Arial" w:cs="Arial"/>
        </w:rPr>
        <w:t xml:space="preserve"> </w:t>
      </w:r>
      <w:r w:rsidR="001B1BB7">
        <w:rPr>
          <w:rFonts w:ascii="Arial" w:hAnsi="Arial" w:cs="Arial"/>
        </w:rPr>
        <w:t>later</w:t>
      </w:r>
      <w:r w:rsidR="00AE7F38">
        <w:rPr>
          <w:rFonts w:ascii="Arial" w:hAnsi="Arial" w:cs="Arial"/>
        </w:rPr>
        <w:t xml:space="preserve"> in life</w:t>
      </w:r>
      <w:r w:rsidR="00A331DF">
        <w:rPr>
          <w:rFonts w:ascii="Arial" w:hAnsi="Arial" w:cs="Arial"/>
        </w:rPr>
        <w:t>,</w:t>
      </w:r>
      <w:r w:rsidR="000248A5">
        <w:rPr>
          <w:rFonts w:ascii="Arial" w:hAnsi="Arial" w:cs="Arial"/>
        </w:rPr>
        <w:t xml:space="preserve"> as</w:t>
      </w:r>
      <w:r w:rsidR="00A331DF">
        <w:rPr>
          <w:rFonts w:ascii="Arial" w:hAnsi="Arial" w:cs="Arial"/>
        </w:rPr>
        <w:t xml:space="preserve"> </w:t>
      </w:r>
      <w:r w:rsidR="00DB315F">
        <w:rPr>
          <w:rFonts w:ascii="Arial" w:hAnsi="Arial" w:cs="Arial"/>
        </w:rPr>
        <w:t>experienced personally</w:t>
      </w:r>
      <w:r w:rsidR="00361A69">
        <w:rPr>
          <w:rFonts w:ascii="Arial" w:hAnsi="Arial" w:cs="Arial"/>
        </w:rPr>
        <w:t>.</w:t>
      </w:r>
      <w:r w:rsidR="00360E54">
        <w:rPr>
          <w:rFonts w:ascii="Arial" w:hAnsi="Arial" w:cs="Arial"/>
        </w:rPr>
        <w:t xml:space="preserve"> </w:t>
      </w:r>
      <w:r w:rsidR="007E68AB">
        <w:rPr>
          <w:rFonts w:ascii="Arial" w:hAnsi="Arial" w:cs="Arial"/>
        </w:rPr>
        <w:t xml:space="preserve">The United </w:t>
      </w:r>
      <w:r w:rsidR="001B1BB7">
        <w:rPr>
          <w:rFonts w:ascii="Arial" w:hAnsi="Arial" w:cs="Arial"/>
        </w:rPr>
        <w:t>Nations</w:t>
      </w:r>
      <w:r w:rsidR="00155578">
        <w:rPr>
          <w:rFonts w:ascii="Arial" w:hAnsi="Arial" w:cs="Arial"/>
        </w:rPr>
        <w:t xml:space="preserve"> Goals for 2030</w:t>
      </w:r>
      <w:r w:rsidR="001F02CE">
        <w:rPr>
          <w:rFonts w:ascii="Arial" w:hAnsi="Arial" w:cs="Arial"/>
        </w:rPr>
        <w:t xml:space="preserve">: Agenda for Sustainable </w:t>
      </w:r>
      <w:r w:rsidR="00CB4BF4">
        <w:rPr>
          <w:rFonts w:ascii="Arial" w:hAnsi="Arial" w:cs="Arial"/>
        </w:rPr>
        <w:t xml:space="preserve">Development </w:t>
      </w:r>
      <w:r w:rsidR="00B77D1B">
        <w:rPr>
          <w:rFonts w:ascii="Arial" w:hAnsi="Arial" w:cs="Arial"/>
        </w:rPr>
        <w:t xml:space="preserve">addresses the </w:t>
      </w:r>
      <w:r w:rsidR="003A0F30">
        <w:rPr>
          <w:rFonts w:ascii="Arial" w:hAnsi="Arial" w:cs="Arial"/>
        </w:rPr>
        <w:t>aforementioned</w:t>
      </w:r>
      <w:r w:rsidR="00E86C11">
        <w:rPr>
          <w:rFonts w:ascii="Arial" w:hAnsi="Arial" w:cs="Arial"/>
        </w:rPr>
        <w:t xml:space="preserve"> </w:t>
      </w:r>
      <w:r w:rsidR="003B72A6">
        <w:rPr>
          <w:rFonts w:ascii="Arial" w:hAnsi="Arial" w:cs="Arial"/>
        </w:rPr>
        <w:t>risk factors</w:t>
      </w:r>
      <w:r w:rsidR="00C23A07">
        <w:rPr>
          <w:rFonts w:ascii="Arial" w:hAnsi="Arial" w:cs="Arial"/>
        </w:rPr>
        <w:t xml:space="preserve"> by aiming to implement the</w:t>
      </w:r>
      <w:r w:rsidR="005E4CB9">
        <w:rPr>
          <w:rFonts w:ascii="Arial" w:hAnsi="Arial" w:cs="Arial"/>
        </w:rPr>
        <w:t xml:space="preserve"> </w:t>
      </w:r>
      <w:r w:rsidR="001301CD">
        <w:rPr>
          <w:rFonts w:ascii="Arial" w:hAnsi="Arial" w:cs="Arial"/>
        </w:rPr>
        <w:t>seventeen</w:t>
      </w:r>
      <w:r w:rsidR="005E4CB9">
        <w:rPr>
          <w:rFonts w:ascii="Arial" w:hAnsi="Arial" w:cs="Arial"/>
        </w:rPr>
        <w:t xml:space="preserve"> goals,</w:t>
      </w:r>
      <w:r w:rsidR="00170D13">
        <w:rPr>
          <w:rFonts w:ascii="Arial" w:hAnsi="Arial" w:cs="Arial"/>
        </w:rPr>
        <w:t xml:space="preserve"> </w:t>
      </w:r>
      <w:r w:rsidR="003D0C39">
        <w:rPr>
          <w:rFonts w:ascii="Arial" w:hAnsi="Arial" w:cs="Arial"/>
        </w:rPr>
        <w:t>i.e.,</w:t>
      </w:r>
      <w:r w:rsidR="00BB0ED8">
        <w:rPr>
          <w:rFonts w:ascii="Arial" w:hAnsi="Arial" w:cs="Arial"/>
        </w:rPr>
        <w:t xml:space="preserve"> climate action, poverty</w:t>
      </w:r>
      <w:r w:rsidR="00913183">
        <w:rPr>
          <w:rFonts w:ascii="Arial" w:hAnsi="Arial" w:cs="Arial"/>
        </w:rPr>
        <w:t xml:space="preserve"> and zero hunger, good health and </w:t>
      </w:r>
      <w:r w:rsidR="00EE482C">
        <w:rPr>
          <w:rFonts w:ascii="Arial" w:hAnsi="Arial" w:cs="Arial"/>
        </w:rPr>
        <w:t>well-being</w:t>
      </w:r>
      <w:r w:rsidR="00F00124">
        <w:rPr>
          <w:rFonts w:ascii="Arial" w:hAnsi="Arial" w:cs="Arial"/>
        </w:rPr>
        <w:t>, quality education, clean water and sanitation</w:t>
      </w:r>
      <w:r w:rsidR="00A25679">
        <w:rPr>
          <w:rFonts w:ascii="Arial" w:hAnsi="Arial" w:cs="Arial"/>
        </w:rPr>
        <w:t xml:space="preserve">, </w:t>
      </w:r>
      <w:r w:rsidR="005E4CB9">
        <w:rPr>
          <w:rFonts w:ascii="Arial" w:hAnsi="Arial" w:cs="Arial"/>
        </w:rPr>
        <w:t xml:space="preserve">and </w:t>
      </w:r>
      <w:r w:rsidR="00A25679">
        <w:rPr>
          <w:rFonts w:ascii="Arial" w:hAnsi="Arial" w:cs="Arial"/>
        </w:rPr>
        <w:t>clean affordable energy</w:t>
      </w:r>
      <w:r w:rsidR="00BF73E5">
        <w:rPr>
          <w:rFonts w:ascii="Arial" w:hAnsi="Arial" w:cs="Arial"/>
        </w:rPr>
        <w:t>,</w:t>
      </w:r>
      <w:r w:rsidR="003053EF">
        <w:rPr>
          <w:rFonts w:ascii="Arial" w:hAnsi="Arial" w:cs="Arial"/>
        </w:rPr>
        <w:t xml:space="preserve"> etc</w:t>
      </w:r>
      <w:r w:rsidR="000B0616">
        <w:rPr>
          <w:rFonts w:ascii="Arial" w:hAnsi="Arial" w:cs="Arial"/>
        </w:rPr>
        <w:t>.</w:t>
      </w:r>
      <w:r w:rsidR="00A05A65">
        <w:rPr>
          <w:rFonts w:ascii="Arial" w:hAnsi="Arial" w:cs="Arial"/>
        </w:rPr>
        <w:t xml:space="preserve"> </w:t>
      </w:r>
      <w:r w:rsidR="005010F5" w:rsidRPr="005010F5">
        <w:rPr>
          <w:rFonts w:ascii="Arial" w:hAnsi="Arial" w:cs="Arial"/>
        </w:rPr>
        <w:t>Achieving</w:t>
      </w:r>
      <w:r w:rsidR="000E3F9B">
        <w:rPr>
          <w:rFonts w:ascii="Arial" w:hAnsi="Arial" w:cs="Arial"/>
        </w:rPr>
        <w:t xml:space="preserve"> these goals could improve the </w:t>
      </w:r>
      <w:r w:rsidR="00863771">
        <w:rPr>
          <w:rFonts w:ascii="Arial" w:hAnsi="Arial" w:cs="Arial"/>
        </w:rPr>
        <w:t>overall quality</w:t>
      </w:r>
      <w:r w:rsidR="000E3F9B">
        <w:rPr>
          <w:rFonts w:ascii="Arial" w:hAnsi="Arial" w:cs="Arial"/>
        </w:rPr>
        <w:t xml:space="preserve"> of life </w:t>
      </w:r>
      <w:r w:rsidR="00651587">
        <w:rPr>
          <w:rFonts w:ascii="Arial" w:hAnsi="Arial" w:cs="Arial"/>
        </w:rPr>
        <w:t>and help reduce the</w:t>
      </w:r>
      <w:r w:rsidR="00B56860">
        <w:rPr>
          <w:rFonts w:ascii="Arial" w:hAnsi="Arial" w:cs="Arial"/>
        </w:rPr>
        <w:t xml:space="preserve"> morbidity</w:t>
      </w:r>
      <w:r w:rsidR="00651587">
        <w:rPr>
          <w:rFonts w:ascii="Arial" w:hAnsi="Arial" w:cs="Arial"/>
        </w:rPr>
        <w:t xml:space="preserve"> rate of infection </w:t>
      </w:r>
      <w:r w:rsidR="008C4CB9">
        <w:rPr>
          <w:rFonts w:ascii="Arial" w:hAnsi="Arial" w:cs="Arial"/>
        </w:rPr>
        <w:t>of pneumonia</w:t>
      </w:r>
      <w:r w:rsidR="005526ED">
        <w:rPr>
          <w:rFonts w:ascii="Arial" w:hAnsi="Arial" w:cs="Arial"/>
        </w:rPr>
        <w:t xml:space="preserve"> of 19,642 in 2020</w:t>
      </w:r>
      <w:r w:rsidR="008C4CB9">
        <w:rPr>
          <w:rFonts w:ascii="Arial" w:hAnsi="Arial" w:cs="Arial"/>
        </w:rPr>
        <w:t xml:space="preserve">, thereby increasing </w:t>
      </w:r>
      <w:r w:rsidR="00955D78">
        <w:rPr>
          <w:rFonts w:ascii="Arial" w:hAnsi="Arial" w:cs="Arial"/>
        </w:rPr>
        <w:t xml:space="preserve">the </w:t>
      </w:r>
      <w:r w:rsidR="008C4CB9">
        <w:rPr>
          <w:rFonts w:ascii="Arial" w:hAnsi="Arial" w:cs="Arial"/>
        </w:rPr>
        <w:t>life expectancy of the general population.</w:t>
      </w:r>
      <w:r w:rsidR="0017065B">
        <w:rPr>
          <w:rFonts w:ascii="Arial" w:hAnsi="Arial" w:cs="Arial"/>
        </w:rPr>
        <w:t xml:space="preserve"> Raising awa</w:t>
      </w:r>
      <w:r w:rsidR="00995774">
        <w:rPr>
          <w:rFonts w:ascii="Arial" w:hAnsi="Arial" w:cs="Arial"/>
        </w:rPr>
        <w:t>reness of the severity of Pneumonia</w:t>
      </w:r>
      <w:r w:rsidR="00C94C39">
        <w:rPr>
          <w:rFonts w:ascii="Arial" w:hAnsi="Arial" w:cs="Arial"/>
        </w:rPr>
        <w:t xml:space="preserve"> and educating the public could also help to</w:t>
      </w:r>
      <w:r w:rsidR="007C34F3">
        <w:rPr>
          <w:rFonts w:ascii="Arial" w:hAnsi="Arial" w:cs="Arial"/>
        </w:rPr>
        <w:t xml:space="preserve"> recognise the signs and symptoms of Pneumonia </w:t>
      </w:r>
      <w:r w:rsidR="00F82178">
        <w:rPr>
          <w:rFonts w:ascii="Arial" w:hAnsi="Arial" w:cs="Arial"/>
        </w:rPr>
        <w:t xml:space="preserve">earlier, thus reducing </w:t>
      </w:r>
      <w:r w:rsidR="006A4666">
        <w:rPr>
          <w:rFonts w:ascii="Arial" w:hAnsi="Arial" w:cs="Arial"/>
        </w:rPr>
        <w:t xml:space="preserve">the </w:t>
      </w:r>
      <w:r w:rsidR="00955D78">
        <w:rPr>
          <w:rFonts w:ascii="Arial" w:hAnsi="Arial" w:cs="Arial"/>
        </w:rPr>
        <w:t>complications</w:t>
      </w:r>
      <w:r w:rsidR="006A4666">
        <w:rPr>
          <w:rFonts w:ascii="Arial" w:hAnsi="Arial" w:cs="Arial"/>
        </w:rPr>
        <w:t xml:space="preserve"> that arise from contracting the disease</w:t>
      </w:r>
      <w:r w:rsidR="00955D78">
        <w:rPr>
          <w:rFonts w:ascii="Arial" w:hAnsi="Arial" w:cs="Arial"/>
        </w:rPr>
        <w:t xml:space="preserve">. In </w:t>
      </w:r>
      <w:r w:rsidR="00BE7C65">
        <w:rPr>
          <w:rFonts w:ascii="Arial" w:hAnsi="Arial" w:cs="Arial"/>
        </w:rPr>
        <w:t xml:space="preserve">conclusion, all these factors </w:t>
      </w:r>
      <w:r w:rsidR="005010F5" w:rsidRPr="005010F5">
        <w:rPr>
          <w:rFonts w:ascii="Arial" w:hAnsi="Arial" w:cs="Arial"/>
        </w:rPr>
        <w:t>fully</w:t>
      </w:r>
      <w:r w:rsidR="00812DBB">
        <w:rPr>
          <w:rFonts w:ascii="Arial" w:hAnsi="Arial" w:cs="Arial"/>
        </w:rPr>
        <w:t xml:space="preserve"> </w:t>
      </w:r>
      <w:r w:rsidR="00A93B90">
        <w:rPr>
          <w:rFonts w:ascii="Arial" w:hAnsi="Arial" w:cs="Arial"/>
        </w:rPr>
        <w:t xml:space="preserve">implemented could </w:t>
      </w:r>
      <w:r w:rsidR="005010F5" w:rsidRPr="005010F5">
        <w:rPr>
          <w:rFonts w:ascii="Arial" w:hAnsi="Arial" w:cs="Arial"/>
        </w:rPr>
        <w:t xml:space="preserve">effectively </w:t>
      </w:r>
      <w:r w:rsidR="00A93B90">
        <w:rPr>
          <w:rFonts w:ascii="Arial" w:hAnsi="Arial" w:cs="Arial"/>
        </w:rPr>
        <w:t xml:space="preserve">control the </w:t>
      </w:r>
      <w:r w:rsidR="00873E81">
        <w:rPr>
          <w:rFonts w:ascii="Arial" w:hAnsi="Arial" w:cs="Arial"/>
        </w:rPr>
        <w:t xml:space="preserve">infection </w:t>
      </w:r>
      <w:r w:rsidR="005010F5" w:rsidRPr="005010F5">
        <w:rPr>
          <w:rFonts w:ascii="Arial" w:hAnsi="Arial" w:cs="Arial"/>
        </w:rPr>
        <w:t>rate</w:t>
      </w:r>
      <w:r w:rsidR="00873E81">
        <w:rPr>
          <w:rFonts w:ascii="Arial" w:hAnsi="Arial" w:cs="Arial"/>
        </w:rPr>
        <w:t>.</w:t>
      </w:r>
    </w:p>
    <w:p w14:paraId="6D37BA29" w14:textId="77777777" w:rsidR="00A73EA4" w:rsidRPr="006561BE" w:rsidRDefault="00A73EA4" w:rsidP="00D23C5D">
      <w:pPr>
        <w:spacing w:line="360" w:lineRule="auto"/>
        <w:rPr>
          <w:rFonts w:ascii="Arial" w:hAnsi="Arial" w:cs="Arial"/>
        </w:rPr>
      </w:pPr>
    </w:p>
    <w:p w14:paraId="49750E03" w14:textId="7718AA0E" w:rsidR="008E245F" w:rsidRPr="006561BE" w:rsidRDefault="008E245F">
      <w:pPr>
        <w:rPr>
          <w:rFonts w:ascii="Arial" w:hAnsi="Arial" w:cs="Arial"/>
        </w:rPr>
      </w:pPr>
      <w:r w:rsidRPr="006561BE">
        <w:rPr>
          <w:rFonts w:ascii="Arial" w:hAnsi="Arial" w:cs="Arial"/>
        </w:rPr>
        <w:br w:type="page"/>
      </w:r>
    </w:p>
    <w:p w14:paraId="6CEBF328" w14:textId="7C55E189" w:rsidR="0080600B" w:rsidRPr="00751927" w:rsidRDefault="008B6F69" w:rsidP="00441A30">
      <w:pPr>
        <w:spacing w:line="360" w:lineRule="auto"/>
        <w:rPr>
          <w:rFonts w:ascii="Arial" w:hAnsi="Arial" w:cs="Arial"/>
          <w:b/>
          <w:bCs/>
        </w:rPr>
      </w:pPr>
      <w:r>
        <w:rPr>
          <w:rFonts w:ascii="Arial" w:hAnsi="Arial" w:cs="Arial"/>
          <w:b/>
          <w:bCs/>
        </w:rPr>
        <w:lastRenderedPageBreak/>
        <w:t>Reference List</w:t>
      </w:r>
    </w:p>
    <w:p w14:paraId="325586EE" w14:textId="5F0FC5D8" w:rsidR="001C4F0C" w:rsidRDefault="001C4F0C" w:rsidP="00441A30">
      <w:pPr>
        <w:spacing w:line="360" w:lineRule="auto"/>
        <w:rPr>
          <w:rFonts w:ascii="Arial" w:hAnsi="Arial" w:cs="Arial"/>
        </w:rPr>
      </w:pPr>
      <w:r>
        <w:rPr>
          <w:rFonts w:ascii="Arial" w:hAnsi="Arial" w:cs="Arial"/>
        </w:rPr>
        <w:t xml:space="preserve">British Lung Foundation (2022) </w:t>
      </w:r>
      <w:r>
        <w:rPr>
          <w:rFonts w:ascii="Arial" w:hAnsi="Arial" w:cs="Arial"/>
          <w:i/>
          <w:iCs/>
        </w:rPr>
        <w:t>Pneumonia Statistics</w:t>
      </w:r>
      <w:r>
        <w:rPr>
          <w:rFonts w:ascii="Arial" w:hAnsi="Arial" w:cs="Arial"/>
        </w:rPr>
        <w:t xml:space="preserve">. Available at: </w:t>
      </w:r>
      <w:hyperlink r:id="rId6" w:history="1">
        <w:r w:rsidRPr="00EC29EC">
          <w:rPr>
            <w:rStyle w:val="Hyperlink"/>
            <w:rFonts w:ascii="Arial" w:hAnsi="Arial" w:cs="Arial"/>
          </w:rPr>
          <w:t>https://statistics.blf.org.uk/pneumonia</w:t>
        </w:r>
      </w:hyperlink>
      <w:r>
        <w:rPr>
          <w:rFonts w:ascii="Arial" w:hAnsi="Arial" w:cs="Arial"/>
        </w:rPr>
        <w:t xml:space="preserve"> (Accessed 15 October).</w:t>
      </w:r>
    </w:p>
    <w:p w14:paraId="16262318" w14:textId="77777777" w:rsidR="001C4F0C" w:rsidRDefault="001C4F0C" w:rsidP="00441A30">
      <w:pPr>
        <w:spacing w:line="360" w:lineRule="auto"/>
        <w:rPr>
          <w:rFonts w:ascii="Arial" w:hAnsi="Arial" w:cs="Arial"/>
        </w:rPr>
      </w:pPr>
      <w:r>
        <w:t xml:space="preserve"> </w:t>
      </w:r>
      <w:r>
        <w:rPr>
          <w:rFonts w:ascii="Arial" w:hAnsi="Arial" w:cs="Arial"/>
        </w:rPr>
        <w:t>Centres For Disease Control and Prevention (2022)</w:t>
      </w:r>
      <w:r>
        <w:rPr>
          <w:rFonts w:ascii="Arial" w:hAnsi="Arial" w:cs="Arial"/>
          <w:i/>
          <w:iCs/>
        </w:rPr>
        <w:t xml:space="preserve"> </w:t>
      </w:r>
      <w:proofErr w:type="spellStart"/>
      <w:r>
        <w:rPr>
          <w:rFonts w:ascii="Arial" w:hAnsi="Arial" w:cs="Arial"/>
          <w:i/>
          <w:iCs/>
        </w:rPr>
        <w:t>Pneumoccocal</w:t>
      </w:r>
      <w:proofErr w:type="spellEnd"/>
      <w:r>
        <w:rPr>
          <w:rFonts w:ascii="Arial" w:hAnsi="Arial" w:cs="Arial"/>
          <w:i/>
          <w:iCs/>
        </w:rPr>
        <w:t xml:space="preserve"> Disease. </w:t>
      </w:r>
      <w:r w:rsidRPr="007254CC">
        <w:rPr>
          <w:rFonts w:ascii="Arial" w:hAnsi="Arial" w:cs="Arial"/>
        </w:rPr>
        <w:t>Available at</w:t>
      </w:r>
      <w:r>
        <w:rPr>
          <w:rFonts w:ascii="Arial" w:hAnsi="Arial" w:cs="Arial"/>
          <w:i/>
          <w:iCs/>
        </w:rPr>
        <w:t>:</w:t>
      </w:r>
      <w:hyperlink r:id="rId7" w:history="1">
        <w:r w:rsidRPr="00EC29EC">
          <w:rPr>
            <w:rStyle w:val="Hyperlink"/>
            <w:rFonts w:ascii="Arial" w:hAnsi="Arial" w:cs="Arial"/>
          </w:rPr>
          <w:t>https://www.ons.gov.uk/aboutus/transparencyandgovernance/freedomofinformationfoi/ukpneumoniadeaths2020and2021</w:t>
        </w:r>
      </w:hyperlink>
      <w:r>
        <w:rPr>
          <w:rFonts w:ascii="Arial" w:hAnsi="Arial" w:cs="Arial"/>
        </w:rPr>
        <w:t xml:space="preserve"> (Accessed: 28 October).</w:t>
      </w:r>
    </w:p>
    <w:p w14:paraId="501CFFE6" w14:textId="77777777" w:rsidR="001C4F0C" w:rsidRDefault="001C4F0C" w:rsidP="00441A30">
      <w:pPr>
        <w:spacing w:line="360" w:lineRule="auto"/>
        <w:rPr>
          <w:rFonts w:ascii="Arial" w:hAnsi="Arial" w:cs="Arial"/>
        </w:rPr>
      </w:pPr>
      <w:r>
        <w:rPr>
          <w:rFonts w:ascii="Arial" w:hAnsi="Arial" w:cs="Arial"/>
        </w:rPr>
        <w:t xml:space="preserve">Centres for Disease Control and Prevention (2022) </w:t>
      </w:r>
      <w:r>
        <w:rPr>
          <w:rFonts w:ascii="Arial" w:hAnsi="Arial" w:cs="Arial"/>
          <w:i/>
          <w:iCs/>
        </w:rPr>
        <w:t xml:space="preserve">Risk Factors for Pneumonia. </w:t>
      </w:r>
      <w:r>
        <w:rPr>
          <w:rFonts w:ascii="Arial" w:hAnsi="Arial" w:cs="Arial"/>
        </w:rPr>
        <w:t xml:space="preserve">Available at: </w:t>
      </w:r>
      <w:hyperlink r:id="rId8" w:history="1">
        <w:r w:rsidRPr="00EC29EC">
          <w:rPr>
            <w:rStyle w:val="Hyperlink"/>
            <w:rFonts w:ascii="Arial" w:hAnsi="Arial" w:cs="Arial"/>
          </w:rPr>
          <w:t>https://www.cdc.gov/pneumonia/riskfactors.html</w:t>
        </w:r>
      </w:hyperlink>
      <w:r>
        <w:rPr>
          <w:rFonts w:ascii="Arial" w:hAnsi="Arial" w:cs="Arial"/>
        </w:rPr>
        <w:t xml:space="preserve"> (Accessed: 25 October 2022).</w:t>
      </w:r>
    </w:p>
    <w:p w14:paraId="0391EC88" w14:textId="77777777" w:rsidR="001C4F0C" w:rsidRDefault="001C4F0C" w:rsidP="00441A30">
      <w:pPr>
        <w:spacing w:line="360" w:lineRule="auto"/>
        <w:rPr>
          <w:rFonts w:ascii="Arial" w:hAnsi="Arial" w:cs="Arial"/>
        </w:rPr>
      </w:pPr>
      <w:r>
        <w:rPr>
          <w:rFonts w:ascii="Arial" w:hAnsi="Arial" w:cs="Arial"/>
        </w:rPr>
        <w:t xml:space="preserve">Clinic Barcelona.org. (2021) </w:t>
      </w:r>
      <w:r>
        <w:rPr>
          <w:rFonts w:ascii="Arial" w:hAnsi="Arial" w:cs="Arial"/>
          <w:i/>
          <w:iCs/>
        </w:rPr>
        <w:t>Pneumonia causes 2.5 million deaths around the world.</w:t>
      </w:r>
      <w:r>
        <w:rPr>
          <w:rFonts w:ascii="Arial" w:hAnsi="Arial" w:cs="Arial"/>
        </w:rPr>
        <w:t xml:space="preserve"> Available at:</w:t>
      </w:r>
      <w:r w:rsidRPr="00F24638">
        <w:rPr>
          <w:rFonts w:ascii="Arial" w:hAnsi="Arial" w:cs="Arial"/>
        </w:rPr>
        <w:t xml:space="preserve"> </w:t>
      </w:r>
      <w:hyperlink r:id="rId9" w:history="1">
        <w:r w:rsidRPr="00EC29EC">
          <w:rPr>
            <w:rStyle w:val="Hyperlink"/>
            <w:rFonts w:ascii="Arial" w:hAnsi="Arial" w:cs="Arial"/>
          </w:rPr>
          <w:t>https://www.clinicbarcelona.org/en/news/pneumonia-causes-2-5-million-deaths-around-the-world-each-year</w:t>
        </w:r>
      </w:hyperlink>
      <w:r>
        <w:rPr>
          <w:rFonts w:ascii="Arial" w:hAnsi="Arial" w:cs="Arial"/>
        </w:rPr>
        <w:t xml:space="preserve"> (Accessed 30 October 2022).</w:t>
      </w:r>
    </w:p>
    <w:p w14:paraId="102BC5F2" w14:textId="77777777" w:rsidR="001C4F0C" w:rsidRDefault="001C4F0C" w:rsidP="00441A30">
      <w:pPr>
        <w:spacing w:line="360" w:lineRule="auto"/>
        <w:rPr>
          <w:rFonts w:ascii="Arial" w:hAnsi="Arial" w:cs="Arial"/>
        </w:rPr>
      </w:pPr>
      <w:r>
        <w:rPr>
          <w:rFonts w:ascii="Arial" w:hAnsi="Arial" w:cs="Arial"/>
        </w:rPr>
        <w:t xml:space="preserve">Gov.UK ((2017) </w:t>
      </w:r>
      <w:r>
        <w:rPr>
          <w:rFonts w:ascii="Arial" w:hAnsi="Arial" w:cs="Arial"/>
          <w:i/>
          <w:iCs/>
        </w:rPr>
        <w:t>Research and Analysis Chapter 6: Social determinants of health</w:t>
      </w:r>
      <w:r>
        <w:rPr>
          <w:rFonts w:ascii="Arial" w:hAnsi="Arial" w:cs="Arial"/>
        </w:rPr>
        <w:t xml:space="preserve">. Available at: </w:t>
      </w:r>
      <w:hyperlink r:id="rId10" w:history="1">
        <w:r w:rsidRPr="00EC29EC">
          <w:rPr>
            <w:rStyle w:val="Hyperlink"/>
            <w:rFonts w:ascii="Arial" w:hAnsi="Arial" w:cs="Arial"/>
          </w:rPr>
          <w:t>https://www.gov.uk/government/publications/health-profile-for-england/chapter-6-social-determinants-of-health</w:t>
        </w:r>
      </w:hyperlink>
      <w:r>
        <w:rPr>
          <w:rFonts w:ascii="Arial" w:hAnsi="Arial" w:cs="Arial"/>
        </w:rPr>
        <w:t xml:space="preserve"> (Accessed 20 October 2022).</w:t>
      </w:r>
    </w:p>
    <w:p w14:paraId="7A5592A7" w14:textId="77777777" w:rsidR="001C4F0C" w:rsidRDefault="001C4F0C" w:rsidP="00441A30">
      <w:pPr>
        <w:spacing w:line="360" w:lineRule="auto"/>
        <w:rPr>
          <w:rFonts w:ascii="Arial" w:hAnsi="Arial" w:cs="Arial"/>
        </w:rPr>
      </w:pPr>
      <w:r>
        <w:rPr>
          <w:rFonts w:ascii="Arial" w:hAnsi="Arial" w:cs="Arial"/>
        </w:rPr>
        <w:t xml:space="preserve">Gov.UK (2008) </w:t>
      </w:r>
      <w:r>
        <w:rPr>
          <w:rFonts w:ascii="Arial" w:hAnsi="Arial" w:cs="Arial"/>
          <w:i/>
          <w:iCs/>
        </w:rPr>
        <w:t xml:space="preserve">Pneumococcal Cluster Guidelines. </w:t>
      </w:r>
      <w:r>
        <w:rPr>
          <w:rFonts w:ascii="Arial" w:hAnsi="Arial" w:cs="Arial"/>
        </w:rPr>
        <w:t xml:space="preserve">Available at: </w:t>
      </w:r>
      <w:r w:rsidR="00FD4BC0" w:rsidRPr="00FD4BC0">
        <w:rPr>
          <w:rFonts w:ascii="Arial" w:hAnsi="Arial" w:cs="Arial"/>
        </w:rPr>
        <w:t>chrome-extension://efaidnbmnnnibpcajpcglclefindmkaj/https://assets.publishing.service.gov.uk/government/uploads/system/uploads/attachment_data/file/867175/Pneumococccal_cluster_guidelines.pdf</w:t>
      </w:r>
      <w:r>
        <w:rPr>
          <w:rFonts w:ascii="Arial" w:hAnsi="Arial" w:cs="Arial"/>
        </w:rPr>
        <w:t xml:space="preserve"> (Accessed: 15 October 2022).</w:t>
      </w:r>
    </w:p>
    <w:p w14:paraId="478A4D28" w14:textId="77777777" w:rsidR="009A03FA" w:rsidRDefault="00133823" w:rsidP="00441A30">
      <w:pPr>
        <w:spacing w:line="360" w:lineRule="auto"/>
        <w:rPr>
          <w:rFonts w:ascii="Arial" w:hAnsi="Arial" w:cs="Arial"/>
        </w:rPr>
      </w:pPr>
      <w:r>
        <w:rPr>
          <w:rFonts w:ascii="Arial" w:hAnsi="Arial" w:cs="Arial"/>
        </w:rPr>
        <w:t>Gov</w:t>
      </w:r>
      <w:r w:rsidR="00F92E94">
        <w:rPr>
          <w:rFonts w:ascii="Arial" w:hAnsi="Arial" w:cs="Arial"/>
        </w:rPr>
        <w:t>.UK (</w:t>
      </w:r>
      <w:r w:rsidR="00D516EB">
        <w:rPr>
          <w:rFonts w:ascii="Arial" w:hAnsi="Arial" w:cs="Arial"/>
        </w:rPr>
        <w:t xml:space="preserve">2019) </w:t>
      </w:r>
      <w:r w:rsidR="00330C66">
        <w:rPr>
          <w:rFonts w:ascii="Arial" w:hAnsi="Arial" w:cs="Arial"/>
          <w:i/>
          <w:iCs/>
        </w:rPr>
        <w:t>Pneumococcal</w:t>
      </w:r>
      <w:r w:rsidR="000855EC">
        <w:rPr>
          <w:rFonts w:ascii="Arial" w:hAnsi="Arial" w:cs="Arial"/>
          <w:i/>
          <w:iCs/>
        </w:rPr>
        <w:t xml:space="preserve"> vaccination </w:t>
      </w:r>
      <w:r w:rsidR="00F5278D">
        <w:rPr>
          <w:rFonts w:ascii="Arial" w:hAnsi="Arial" w:cs="Arial"/>
          <w:i/>
          <w:iCs/>
        </w:rPr>
        <w:t>Programme</w:t>
      </w:r>
      <w:r w:rsidR="00330C66">
        <w:rPr>
          <w:rFonts w:ascii="Arial" w:hAnsi="Arial" w:cs="Arial"/>
          <w:i/>
          <w:iCs/>
        </w:rPr>
        <w:t>.</w:t>
      </w:r>
      <w:r w:rsidR="00330C66">
        <w:rPr>
          <w:rFonts w:ascii="Arial" w:hAnsi="Arial" w:cs="Arial"/>
        </w:rPr>
        <w:t xml:space="preserve"> Available at: </w:t>
      </w:r>
      <w:hyperlink r:id="rId11" w:history="1">
        <w:r w:rsidR="00330C66" w:rsidRPr="00BA2C8F">
          <w:rPr>
            <w:rStyle w:val="Hyperlink"/>
            <w:rFonts w:ascii="Arial" w:hAnsi="Arial" w:cs="Arial"/>
          </w:rPr>
          <w:t>https://www.gov.uk/government/collections/pneumococcal-vaccination-programme</w:t>
        </w:r>
      </w:hyperlink>
      <w:r w:rsidR="00D117D2" w:rsidRPr="00D117D2">
        <w:rPr>
          <w:rStyle w:val="Hyperlink"/>
          <w:rFonts w:ascii="Arial" w:hAnsi="Arial" w:cs="Arial"/>
          <w:color w:val="auto"/>
          <w:u w:val="none"/>
        </w:rPr>
        <w:t xml:space="preserve"> </w:t>
      </w:r>
      <w:r w:rsidR="00B321C4">
        <w:rPr>
          <w:rStyle w:val="Hyperlink"/>
          <w:rFonts w:ascii="Arial" w:hAnsi="Arial" w:cs="Arial"/>
          <w:color w:val="auto"/>
          <w:u w:val="none"/>
        </w:rPr>
        <w:t>(</w:t>
      </w:r>
      <w:r w:rsidR="00D117D2">
        <w:rPr>
          <w:rStyle w:val="Hyperlink"/>
          <w:rFonts w:ascii="Arial" w:hAnsi="Arial" w:cs="Arial"/>
          <w:color w:val="auto"/>
          <w:u w:val="none"/>
        </w:rPr>
        <w:t>Accessed: 25 October 2022).</w:t>
      </w:r>
    </w:p>
    <w:p w14:paraId="42F9227C" w14:textId="77777777" w:rsidR="001C4F0C" w:rsidRDefault="001C4F0C" w:rsidP="00441A30">
      <w:pPr>
        <w:spacing w:line="360" w:lineRule="auto"/>
        <w:rPr>
          <w:rFonts w:ascii="Arial" w:hAnsi="Arial" w:cs="Arial"/>
        </w:rPr>
      </w:pPr>
      <w:r>
        <w:rPr>
          <w:rFonts w:ascii="Arial" w:hAnsi="Arial" w:cs="Arial"/>
        </w:rPr>
        <w:t xml:space="preserve">Gov.UK (2021) </w:t>
      </w:r>
      <w:r w:rsidRPr="00F32D23">
        <w:rPr>
          <w:rFonts w:ascii="Arial" w:hAnsi="Arial" w:cs="Arial"/>
          <w:i/>
          <w:iCs/>
        </w:rPr>
        <w:t>Official Statistics</w:t>
      </w:r>
      <w:r>
        <w:rPr>
          <w:rFonts w:ascii="Arial" w:hAnsi="Arial" w:cs="Arial"/>
        </w:rPr>
        <w:t xml:space="preserve"> </w:t>
      </w:r>
      <w:r>
        <w:rPr>
          <w:rFonts w:ascii="Arial" w:hAnsi="Arial" w:cs="Arial"/>
          <w:i/>
          <w:iCs/>
        </w:rPr>
        <w:t xml:space="preserve">Interactive Health Atlas of Lung Conditions in England (INHALE) November update. </w:t>
      </w:r>
      <w:r>
        <w:rPr>
          <w:rFonts w:ascii="Arial" w:hAnsi="Arial" w:cs="Arial"/>
        </w:rPr>
        <w:t>Available at:</w:t>
      </w:r>
      <w:r>
        <w:rPr>
          <w:rFonts w:ascii="Arial" w:hAnsi="Arial" w:cs="Arial"/>
          <w:i/>
          <w:iCs/>
        </w:rPr>
        <w:t xml:space="preserve"> </w:t>
      </w:r>
      <w:hyperlink r:id="rId12" w:history="1">
        <w:r w:rsidRPr="00EC29EC">
          <w:rPr>
            <w:rStyle w:val="Hyperlink"/>
            <w:rFonts w:ascii="Arial" w:hAnsi="Arial" w:cs="Arial"/>
          </w:rPr>
          <w:t>https://www.gov.uk/government/statistics/interactive-health-atlas-of-lung-conditions-in-england-inhale-november-2021-update/interactive-health-atlas-of-lung-conditions-in-england-inhale-november-2021-update#:~:text=The%20mortality%20rate%20from%20pneumonia%20(all%20mentions)%20has%20significantly%20increased,mortality%20rate%20had%20been%20decreasing</w:t>
        </w:r>
      </w:hyperlink>
      <w:r w:rsidRPr="003E527A">
        <w:rPr>
          <w:rFonts w:ascii="Arial" w:hAnsi="Arial" w:cs="Arial"/>
        </w:rPr>
        <w:t>.</w:t>
      </w:r>
      <w:r>
        <w:rPr>
          <w:rFonts w:ascii="Arial" w:hAnsi="Arial" w:cs="Arial"/>
        </w:rPr>
        <w:t xml:space="preserve"> (Accessed 23 October 2022).</w:t>
      </w:r>
    </w:p>
    <w:p w14:paraId="650A770A" w14:textId="27FFB093" w:rsidR="003C4887" w:rsidRDefault="00C03A2A" w:rsidP="00441A30">
      <w:pPr>
        <w:spacing w:line="360" w:lineRule="auto"/>
        <w:rPr>
          <w:rFonts w:ascii="Arial" w:hAnsi="Arial" w:cs="Arial"/>
        </w:rPr>
      </w:pPr>
      <w:r>
        <w:rPr>
          <w:rFonts w:ascii="Arial" w:hAnsi="Arial" w:cs="Arial"/>
        </w:rPr>
        <w:t>Go</w:t>
      </w:r>
      <w:r w:rsidR="00C55CCF">
        <w:rPr>
          <w:rFonts w:ascii="Arial" w:hAnsi="Arial" w:cs="Arial"/>
        </w:rPr>
        <w:t xml:space="preserve">v.UK </w:t>
      </w:r>
      <w:r w:rsidR="00926FCF">
        <w:rPr>
          <w:rFonts w:ascii="Arial" w:hAnsi="Arial" w:cs="Arial"/>
        </w:rPr>
        <w:t xml:space="preserve">(2021) </w:t>
      </w:r>
      <w:r w:rsidR="00330C66">
        <w:rPr>
          <w:rFonts w:ascii="Arial" w:hAnsi="Arial" w:cs="Arial"/>
          <w:i/>
          <w:iCs/>
        </w:rPr>
        <w:t>Pneumococcal</w:t>
      </w:r>
      <w:r w:rsidR="00FE2E6A">
        <w:rPr>
          <w:rFonts w:ascii="Arial" w:hAnsi="Arial" w:cs="Arial"/>
          <w:i/>
          <w:iCs/>
        </w:rPr>
        <w:t xml:space="preserve"> di</w:t>
      </w:r>
      <w:r w:rsidR="007B15FE">
        <w:rPr>
          <w:rFonts w:ascii="Arial" w:hAnsi="Arial" w:cs="Arial"/>
          <w:i/>
          <w:iCs/>
        </w:rPr>
        <w:t xml:space="preserve">sease: Guidance </w:t>
      </w:r>
      <w:r w:rsidR="00A63789">
        <w:rPr>
          <w:rFonts w:ascii="Arial" w:hAnsi="Arial" w:cs="Arial"/>
          <w:i/>
          <w:iCs/>
        </w:rPr>
        <w:t xml:space="preserve">data and analysis. </w:t>
      </w:r>
      <w:r w:rsidR="00A63789">
        <w:rPr>
          <w:rFonts w:ascii="Arial" w:hAnsi="Arial" w:cs="Arial"/>
        </w:rPr>
        <w:t>Available at</w:t>
      </w:r>
      <w:r w:rsidR="00FB31B4">
        <w:rPr>
          <w:rFonts w:ascii="Arial" w:hAnsi="Arial" w:cs="Arial"/>
        </w:rPr>
        <w:t>:</w:t>
      </w:r>
      <w:hyperlink r:id="rId13" w:history="1">
        <w:r w:rsidR="00F5278D" w:rsidRPr="00BA2C8F">
          <w:rPr>
            <w:rStyle w:val="Hyperlink"/>
            <w:rFonts w:ascii="Arial" w:hAnsi="Arial" w:cs="Arial"/>
          </w:rPr>
          <w:t xml:space="preserve"> https://www.gov.uk/government/collections/pneumococcal-disease-guidance-data-and-analysis</w:t>
        </w:r>
      </w:hyperlink>
      <w:r w:rsidR="00FB31B4">
        <w:rPr>
          <w:rFonts w:ascii="Arial" w:hAnsi="Arial" w:cs="Arial"/>
        </w:rPr>
        <w:t xml:space="preserve"> </w:t>
      </w:r>
      <w:r w:rsidR="0052082D">
        <w:rPr>
          <w:rFonts w:ascii="Arial" w:hAnsi="Arial" w:cs="Arial"/>
        </w:rPr>
        <w:t>(</w:t>
      </w:r>
      <w:r w:rsidR="00FB31B4">
        <w:rPr>
          <w:rFonts w:ascii="Arial" w:hAnsi="Arial" w:cs="Arial"/>
        </w:rPr>
        <w:t>Accessed</w:t>
      </w:r>
      <w:r w:rsidR="0052082D">
        <w:rPr>
          <w:rFonts w:ascii="Arial" w:hAnsi="Arial" w:cs="Arial"/>
        </w:rPr>
        <w:t xml:space="preserve">: </w:t>
      </w:r>
      <w:r w:rsidR="00DD5ED4">
        <w:rPr>
          <w:rFonts w:ascii="Arial" w:hAnsi="Arial" w:cs="Arial"/>
        </w:rPr>
        <w:t>2</w:t>
      </w:r>
      <w:r w:rsidR="00F01530">
        <w:rPr>
          <w:rFonts w:ascii="Arial" w:hAnsi="Arial" w:cs="Arial"/>
        </w:rPr>
        <w:t>0 October 2022).</w:t>
      </w:r>
    </w:p>
    <w:p w14:paraId="02E28FC9" w14:textId="4FA62086" w:rsidR="001C4F0C" w:rsidRDefault="001C4F0C" w:rsidP="00441A30">
      <w:pPr>
        <w:spacing w:line="360" w:lineRule="auto"/>
        <w:rPr>
          <w:rFonts w:ascii="Arial" w:hAnsi="Arial" w:cs="Arial"/>
        </w:rPr>
      </w:pPr>
      <w:r>
        <w:rPr>
          <w:rFonts w:ascii="Arial" w:hAnsi="Arial" w:cs="Arial"/>
        </w:rPr>
        <w:lastRenderedPageBreak/>
        <w:t>Grijalva,</w:t>
      </w:r>
      <w:r w:rsidR="005C4B78">
        <w:rPr>
          <w:rFonts w:ascii="Arial" w:hAnsi="Arial" w:cs="Arial"/>
        </w:rPr>
        <w:t xml:space="preserve"> </w:t>
      </w:r>
      <w:r>
        <w:rPr>
          <w:rFonts w:ascii="Arial" w:hAnsi="Arial" w:cs="Arial"/>
        </w:rPr>
        <w:t>C (2015)’ Is</w:t>
      </w:r>
      <w:r w:rsidR="00412D36" w:rsidRPr="00EC0242">
        <w:rPr>
          <w:rFonts w:ascii="Arial" w:hAnsi="Arial"/>
        </w:rPr>
        <w:t xml:space="preserve"> Pneumonia</w:t>
      </w:r>
      <w:r>
        <w:rPr>
          <w:rFonts w:ascii="Arial" w:hAnsi="Arial" w:cs="Arial"/>
        </w:rPr>
        <w:t xml:space="preserve"> a Risk Factor or a Risk Marker for long-term Mortality?,</w:t>
      </w:r>
      <w:r w:rsidR="005C4B78">
        <w:rPr>
          <w:rFonts w:ascii="Arial" w:hAnsi="Arial" w:cs="Arial"/>
        </w:rPr>
        <w:t xml:space="preserve"> </w:t>
      </w:r>
      <w:r>
        <w:rPr>
          <w:rFonts w:ascii="Arial" w:hAnsi="Arial" w:cs="Arial"/>
          <w:i/>
          <w:iCs/>
        </w:rPr>
        <w:t>National Library of Medicine,</w:t>
      </w:r>
      <w:r>
        <w:rPr>
          <w:rFonts w:ascii="Arial" w:hAnsi="Arial" w:cs="Arial"/>
        </w:rPr>
        <w:t xml:space="preserve"> 192(5), pp.532-534. Available at: </w:t>
      </w:r>
      <w:hyperlink r:id="rId14" w:history="1">
        <w:r w:rsidRPr="00EC29EC">
          <w:rPr>
            <w:rStyle w:val="Hyperlink"/>
            <w:rFonts w:ascii="Arial" w:hAnsi="Arial" w:cs="Arial"/>
          </w:rPr>
          <w:t>https://www.ncbi.nlm.nih.gov/pmc/articles/PMC4595697/</w:t>
        </w:r>
      </w:hyperlink>
      <w:r>
        <w:rPr>
          <w:rFonts w:ascii="Arial" w:hAnsi="Arial" w:cs="Arial"/>
        </w:rPr>
        <w:t xml:space="preserve"> (Accessed 24 October 2022).</w:t>
      </w:r>
    </w:p>
    <w:p w14:paraId="7F78510D" w14:textId="669D2B74" w:rsidR="009A03FA" w:rsidRPr="008D6331" w:rsidRDefault="001C4F0C" w:rsidP="00441A30">
      <w:pPr>
        <w:spacing w:line="360" w:lineRule="auto"/>
        <w:rPr>
          <w:rFonts w:ascii="Arial" w:hAnsi="Arial" w:cs="Arial"/>
        </w:rPr>
      </w:pPr>
      <w:r>
        <w:rPr>
          <w:rFonts w:ascii="Arial" w:hAnsi="Arial" w:cs="Arial"/>
        </w:rPr>
        <w:t xml:space="preserve">Grimwood, </w:t>
      </w:r>
      <w:proofErr w:type="spellStart"/>
      <w:r>
        <w:rPr>
          <w:rFonts w:ascii="Arial" w:hAnsi="Arial" w:cs="Arial"/>
        </w:rPr>
        <w:t>K.and</w:t>
      </w:r>
      <w:proofErr w:type="spellEnd"/>
      <w:r>
        <w:rPr>
          <w:rFonts w:ascii="Arial" w:hAnsi="Arial" w:cs="Arial"/>
        </w:rPr>
        <w:t xml:space="preserve"> Chang A.,(2015) ‘Long-term effects of Pneumonia in young children, ‘</w:t>
      </w:r>
      <w:r w:rsidR="005C4B78">
        <w:rPr>
          <w:rFonts w:ascii="Arial" w:hAnsi="Arial" w:cs="Arial"/>
          <w:i/>
          <w:iCs/>
        </w:rPr>
        <w:t>Pneumonia</w:t>
      </w:r>
      <w:r>
        <w:rPr>
          <w:rFonts w:ascii="Arial" w:hAnsi="Arial" w:cs="Arial"/>
          <w:i/>
          <w:iCs/>
        </w:rPr>
        <w:t>’,</w:t>
      </w:r>
      <w:r>
        <w:rPr>
          <w:rFonts w:ascii="Arial" w:hAnsi="Arial" w:cs="Arial"/>
        </w:rPr>
        <w:t xml:space="preserve"> 23(6),</w:t>
      </w:r>
      <w:r w:rsidR="005010F5">
        <w:rPr>
          <w:rFonts w:ascii="Arial" w:hAnsi="Arial" w:cs="Arial"/>
        </w:rPr>
        <w:t xml:space="preserve"> </w:t>
      </w:r>
      <w:r>
        <w:rPr>
          <w:rFonts w:ascii="Arial" w:hAnsi="Arial" w:cs="Arial"/>
        </w:rPr>
        <w:t>pp. 101-114.</w:t>
      </w:r>
      <w:r w:rsidR="00412D36">
        <w:rPr>
          <w:rFonts w:ascii="Arial" w:hAnsi="Arial" w:cs="Arial"/>
        </w:rPr>
        <w:t xml:space="preserve"> Available at</w:t>
      </w:r>
      <w:r w:rsidR="00B321C4">
        <w:rPr>
          <w:rFonts w:ascii="Arial" w:hAnsi="Arial" w:cs="Arial"/>
        </w:rPr>
        <w:t xml:space="preserve">: </w:t>
      </w:r>
      <w:r w:rsidR="00C73B48" w:rsidRPr="00C73B48">
        <w:rPr>
          <w:rFonts w:ascii="Arial" w:hAnsi="Arial" w:cs="Arial"/>
        </w:rPr>
        <w:t>chrome-extension://efaidnbmnnnibpcajpcglclefindmkaj/https://link.springer.com/content/pdf/10.15172/pneu.2015.6/671.pdf</w:t>
      </w:r>
      <w:hyperlink r:id="rId15" w:history="1">
        <w:r w:rsidR="00B321C4" w:rsidRPr="00BA2C8F">
          <w:rPr>
            <w:rStyle w:val="Hyperlink"/>
            <w:rFonts w:ascii="Arial" w:hAnsi="Arial" w:cs="Arial"/>
          </w:rPr>
          <w:t>https://www.nhs.uk/conditions/pneumonia/</w:t>
        </w:r>
      </w:hyperlink>
      <w:r w:rsidR="0096339D" w:rsidRPr="00EC0242">
        <w:rPr>
          <w:rFonts w:ascii="Arial" w:hAnsi="Arial"/>
        </w:rPr>
        <w:t xml:space="preserve"> </w:t>
      </w:r>
      <w:r w:rsidR="00E03185" w:rsidRPr="00EC0242">
        <w:rPr>
          <w:rFonts w:ascii="Arial" w:hAnsi="Arial"/>
        </w:rPr>
        <w:t>(Accessed</w:t>
      </w:r>
      <w:r>
        <w:rPr>
          <w:rFonts w:ascii="Arial" w:hAnsi="Arial" w:cs="Arial"/>
        </w:rPr>
        <w:t xml:space="preserve"> 30</w:t>
      </w:r>
      <w:r w:rsidR="00E03185" w:rsidRPr="00EC0242">
        <w:rPr>
          <w:rFonts w:ascii="Arial" w:hAnsi="Arial"/>
        </w:rPr>
        <w:t xml:space="preserve"> October 2022).</w:t>
      </w:r>
    </w:p>
    <w:p w14:paraId="73D2C119" w14:textId="080899CA" w:rsidR="002A3D0A" w:rsidRDefault="00FA0051" w:rsidP="00441A30">
      <w:pPr>
        <w:spacing w:line="360" w:lineRule="auto"/>
        <w:rPr>
          <w:rFonts w:ascii="Arial" w:hAnsi="Arial" w:cs="Arial"/>
        </w:rPr>
      </w:pPr>
      <w:r>
        <w:rPr>
          <w:rFonts w:ascii="Arial" w:hAnsi="Arial" w:cs="Arial"/>
        </w:rPr>
        <w:t>:</w:t>
      </w:r>
      <w:hyperlink r:id="rId16" w:history="1">
        <w:r w:rsidRPr="00BA2C8F">
          <w:rPr>
            <w:rStyle w:val="Hyperlink"/>
            <w:rFonts w:ascii="Arial" w:hAnsi="Arial" w:cs="Arial"/>
          </w:rPr>
          <w:t>https://www.nhs.uk/conditions/vaccinations/pneumococcal-vaccination/</w:t>
        </w:r>
      </w:hyperlink>
      <w:r w:rsidR="006E279F">
        <w:rPr>
          <w:rFonts w:ascii="Arial" w:hAnsi="Arial" w:cs="Arial"/>
        </w:rPr>
        <w:t xml:space="preserve"> </w:t>
      </w:r>
      <w:hyperlink r:id="rId17" w:history="1">
        <w:r w:rsidR="006E279F" w:rsidRPr="00260127">
          <w:rPr>
            <w:rStyle w:val="Hyperlink"/>
            <w:rFonts w:ascii="Arial" w:hAnsi="Arial" w:cs="Arial"/>
          </w:rPr>
          <w:t>https://www.who.int/teams/health-product-policy-and-standards/standards-and-specifications/vaccine-standardization/pneumococcal-disease</w:t>
        </w:r>
      </w:hyperlink>
    </w:p>
    <w:p w14:paraId="376F42F2" w14:textId="37AE614F" w:rsidR="003525E8" w:rsidRDefault="00000000" w:rsidP="00441A30">
      <w:pPr>
        <w:spacing w:line="360" w:lineRule="auto"/>
        <w:rPr>
          <w:rFonts w:ascii="Arial" w:hAnsi="Arial" w:cs="Arial"/>
        </w:rPr>
      </w:pPr>
      <w:hyperlink r:id="rId18" w:history="1">
        <w:r w:rsidR="00264BFE" w:rsidRPr="00C614D2">
          <w:rPr>
            <w:rStyle w:val="Hyperlink"/>
            <w:rFonts w:ascii="Arial" w:hAnsi="Arial" w:cs="Arial"/>
          </w:rPr>
          <w:t>https://www.cdc.gov/pneumococcal/index.html</w:t>
        </w:r>
      </w:hyperlink>
    </w:p>
    <w:p w14:paraId="2A27E6A0" w14:textId="3C97204D" w:rsidR="00264BFE" w:rsidRDefault="00000000" w:rsidP="00441A30">
      <w:pPr>
        <w:spacing w:line="360" w:lineRule="auto"/>
        <w:rPr>
          <w:rFonts w:ascii="Arial" w:hAnsi="Arial" w:cs="Arial"/>
        </w:rPr>
      </w:pPr>
      <w:hyperlink r:id="rId19" w:history="1">
        <w:r w:rsidR="00F369D5" w:rsidRPr="00C614D2">
          <w:rPr>
            <w:rStyle w:val="Hyperlink"/>
            <w:rFonts w:ascii="Arial" w:hAnsi="Arial" w:cs="Arial"/>
          </w:rPr>
          <w:t>https://www.ons.gov.uk/aboutus/transparencyandgovernance/freedomofinformationfoi/ukpneumoniadeaths2020and2021</w:t>
        </w:r>
      </w:hyperlink>
    </w:p>
    <w:p w14:paraId="11DAD6BF" w14:textId="2A5A8AB0" w:rsidR="00F369D5" w:rsidRDefault="00000000" w:rsidP="00441A30">
      <w:pPr>
        <w:spacing w:line="360" w:lineRule="auto"/>
        <w:rPr>
          <w:rFonts w:ascii="Arial" w:hAnsi="Arial" w:cs="Arial"/>
        </w:rPr>
      </w:pPr>
      <w:hyperlink r:id="rId20" w:history="1">
        <w:r w:rsidR="006A76B3" w:rsidRPr="009740C8">
          <w:rPr>
            <w:rStyle w:val="Hyperlink"/>
            <w:rFonts w:ascii="Arial" w:hAnsi="Arial" w:cs="Arial"/>
          </w:rPr>
          <w:t>https://statistics.blf.org.uk/pneumonia</w:t>
        </w:r>
      </w:hyperlink>
    </w:p>
    <w:p w14:paraId="5B8D8E46" w14:textId="05D166B7" w:rsidR="006A76B3" w:rsidRDefault="00000000" w:rsidP="00441A30">
      <w:pPr>
        <w:spacing w:line="360" w:lineRule="auto"/>
        <w:rPr>
          <w:rFonts w:ascii="Arial" w:hAnsi="Arial" w:cs="Arial"/>
        </w:rPr>
      </w:pPr>
      <w:hyperlink r:id="rId21" w:anchor=":~:text=The%20mortality%20rate%20from%20pneumonia%20(all%20mentions)%20has%20significantly%20increased,mortality%20rate%20had%20been%20decreasing" w:history="1">
        <w:r w:rsidR="00407E82" w:rsidRPr="009740C8">
          <w:rPr>
            <w:rStyle w:val="Hyperlink"/>
            <w:rFonts w:ascii="Arial" w:hAnsi="Arial" w:cs="Arial"/>
          </w:rPr>
          <w:t>https://www.gov.uk/government/statistics/interactive-health-atlas-of-lung-conditions-in-england-inhale-november-2021-update/interactive-health-atlas-of-lung-conditions-in-england-inhale-november-2021-update#:~:text=The%20mortality%20rate%20from%20pneumonia%20(all%20mentions)%20has%20significantly%20increased,mortality%20rate%20had%20been%20decreasing</w:t>
        </w:r>
      </w:hyperlink>
      <w:r w:rsidR="003E527A" w:rsidRPr="003E527A">
        <w:rPr>
          <w:rFonts w:ascii="Arial" w:hAnsi="Arial" w:cs="Arial"/>
        </w:rPr>
        <w:t>.</w:t>
      </w:r>
    </w:p>
    <w:p w14:paraId="7B1DBBFE" w14:textId="77777777" w:rsidR="00407E82" w:rsidRDefault="00407E82" w:rsidP="00441A30">
      <w:pPr>
        <w:spacing w:line="360" w:lineRule="auto"/>
        <w:rPr>
          <w:rFonts w:ascii="Arial" w:hAnsi="Arial" w:cs="Arial"/>
        </w:rPr>
      </w:pPr>
    </w:p>
    <w:p w14:paraId="2F813344" w14:textId="28EF7A13" w:rsidR="007D2643" w:rsidRDefault="001C4F0C" w:rsidP="00441A30">
      <w:pPr>
        <w:spacing w:line="360" w:lineRule="auto"/>
        <w:rPr>
          <w:rFonts w:ascii="Arial" w:hAnsi="Arial" w:cs="Arial"/>
        </w:rPr>
      </w:pPr>
      <w:r>
        <w:rPr>
          <w:rFonts w:ascii="Arial" w:hAnsi="Arial" w:cs="Arial"/>
        </w:rPr>
        <w:t xml:space="preserve">Mayo Clinic (2020) </w:t>
      </w:r>
      <w:r>
        <w:rPr>
          <w:rFonts w:ascii="Arial" w:hAnsi="Arial" w:cs="Arial"/>
          <w:i/>
          <w:iCs/>
        </w:rPr>
        <w:t xml:space="preserve">Pneumonia overview. </w:t>
      </w:r>
      <w:r>
        <w:rPr>
          <w:rFonts w:ascii="Arial" w:hAnsi="Arial" w:cs="Arial"/>
        </w:rPr>
        <w:t xml:space="preserve">Available at: </w:t>
      </w:r>
      <w:hyperlink r:id="rId22" w:history="1">
        <w:r w:rsidR="000F0921" w:rsidRPr="009D13E5">
          <w:rPr>
            <w:rStyle w:val="Hyperlink"/>
            <w:rFonts w:ascii="Arial" w:hAnsi="Arial" w:cs="Arial"/>
          </w:rPr>
          <w:t>https://www.mayoclinic.org/diseases-conditions/pneumonia/symptoms-causes/syc-20354204</w:t>
        </w:r>
      </w:hyperlink>
      <w:r>
        <w:rPr>
          <w:rStyle w:val="Hyperlink"/>
          <w:rFonts w:ascii="Arial" w:hAnsi="Arial" w:cs="Arial"/>
        </w:rPr>
        <w:t xml:space="preserve"> </w:t>
      </w:r>
      <w:r>
        <w:rPr>
          <w:rStyle w:val="Hyperlink"/>
          <w:rFonts w:ascii="Arial" w:hAnsi="Arial" w:cs="Arial"/>
          <w:color w:val="auto"/>
          <w:u w:val="none"/>
        </w:rPr>
        <w:t>(Accessed 30 October 2022).</w:t>
      </w:r>
    </w:p>
    <w:p w14:paraId="71D51DFB" w14:textId="2EF49F66" w:rsidR="001C4F0C" w:rsidRDefault="001C4F0C" w:rsidP="00441A30">
      <w:pPr>
        <w:spacing w:line="360" w:lineRule="auto"/>
        <w:rPr>
          <w:rFonts w:ascii="Arial" w:hAnsi="Arial" w:cs="Arial"/>
        </w:rPr>
      </w:pPr>
      <w:r>
        <w:rPr>
          <w:rFonts w:ascii="Arial" w:hAnsi="Arial" w:cs="Arial"/>
        </w:rPr>
        <w:t>National Health Service ( 2019)</w:t>
      </w:r>
      <w:r>
        <w:rPr>
          <w:rFonts w:ascii="Arial" w:hAnsi="Arial" w:cs="Arial"/>
          <w:i/>
          <w:iCs/>
        </w:rPr>
        <w:t xml:space="preserve"> </w:t>
      </w:r>
      <w:proofErr w:type="spellStart"/>
      <w:r>
        <w:rPr>
          <w:rFonts w:ascii="Arial" w:hAnsi="Arial" w:cs="Arial"/>
          <w:i/>
          <w:iCs/>
        </w:rPr>
        <w:t>Pneumoccocal</w:t>
      </w:r>
      <w:proofErr w:type="spellEnd"/>
      <w:r>
        <w:rPr>
          <w:rFonts w:ascii="Arial" w:hAnsi="Arial" w:cs="Arial"/>
          <w:i/>
          <w:iCs/>
        </w:rPr>
        <w:t xml:space="preserve"> Vaccine Overview</w:t>
      </w:r>
      <w:r w:rsidRPr="00B533E0">
        <w:rPr>
          <w:rFonts w:ascii="Arial" w:hAnsi="Arial" w:cs="Arial"/>
        </w:rPr>
        <w:t>.  Available at:</w:t>
      </w:r>
      <w:r>
        <w:rPr>
          <w:rFonts w:ascii="Arial" w:hAnsi="Arial" w:cs="Arial"/>
        </w:rPr>
        <w:t>:</w:t>
      </w:r>
      <w:hyperlink r:id="rId23" w:history="1">
        <w:r w:rsidRPr="00BA2C8F">
          <w:rPr>
            <w:rStyle w:val="Hyperlink"/>
            <w:rFonts w:ascii="Arial" w:hAnsi="Arial" w:cs="Arial"/>
          </w:rPr>
          <w:t>https://www.nhs.uk/conditions/vaccinations/pneumococcal-vaccination/</w:t>
        </w:r>
      </w:hyperlink>
      <w:r>
        <w:rPr>
          <w:rFonts w:ascii="Arial" w:hAnsi="Arial" w:cs="Arial"/>
        </w:rPr>
        <w:t xml:space="preserve"> (Accessed 13 October)</w:t>
      </w:r>
    </w:p>
    <w:p w14:paraId="17EC1E12" w14:textId="77777777" w:rsidR="001C4F0C" w:rsidRDefault="001C4F0C" w:rsidP="00441A30">
      <w:pPr>
        <w:spacing w:line="360" w:lineRule="auto"/>
        <w:rPr>
          <w:rFonts w:ascii="Arial" w:hAnsi="Arial" w:cs="Arial"/>
        </w:rPr>
      </w:pPr>
      <w:r>
        <w:rPr>
          <w:rFonts w:ascii="Arial" w:hAnsi="Arial" w:cs="Arial"/>
        </w:rPr>
        <w:t xml:space="preserve">National Health Service (2019) </w:t>
      </w:r>
      <w:r>
        <w:rPr>
          <w:rFonts w:ascii="Arial" w:hAnsi="Arial" w:cs="Arial"/>
          <w:i/>
          <w:iCs/>
        </w:rPr>
        <w:t>Overview: Pneumonia.</w:t>
      </w:r>
      <w:r>
        <w:rPr>
          <w:rFonts w:ascii="Arial" w:hAnsi="Arial" w:cs="Arial"/>
        </w:rPr>
        <w:t xml:space="preserve"> Available at: </w:t>
      </w:r>
      <w:hyperlink r:id="rId24" w:history="1">
        <w:r w:rsidRPr="00BA2C8F">
          <w:rPr>
            <w:rStyle w:val="Hyperlink"/>
            <w:rFonts w:ascii="Arial" w:hAnsi="Arial" w:cs="Arial"/>
          </w:rPr>
          <w:t>https://www.nhs.uk/conditions/pneumonia/</w:t>
        </w:r>
      </w:hyperlink>
      <w:r>
        <w:rPr>
          <w:rStyle w:val="Hyperlink"/>
          <w:rFonts w:ascii="Arial" w:hAnsi="Arial" w:cs="Arial"/>
        </w:rPr>
        <w:t xml:space="preserve"> </w:t>
      </w:r>
      <w:r>
        <w:rPr>
          <w:rStyle w:val="Hyperlink"/>
          <w:rFonts w:ascii="Arial" w:hAnsi="Arial" w:cs="Arial"/>
          <w:color w:val="auto"/>
          <w:u w:val="none"/>
        </w:rPr>
        <w:t>(Accessed: 15 October 2022).</w:t>
      </w:r>
    </w:p>
    <w:p w14:paraId="584A63FE" w14:textId="77777777" w:rsidR="001C4F0C" w:rsidRDefault="001C4F0C" w:rsidP="00441A30">
      <w:pPr>
        <w:spacing w:line="360" w:lineRule="auto"/>
        <w:rPr>
          <w:rFonts w:ascii="Arial" w:hAnsi="Arial" w:cs="Arial"/>
        </w:rPr>
      </w:pPr>
      <w:r>
        <w:rPr>
          <w:rFonts w:ascii="Arial" w:hAnsi="Arial" w:cs="Arial"/>
        </w:rPr>
        <w:t xml:space="preserve">National Health Service (2019) </w:t>
      </w:r>
      <w:proofErr w:type="spellStart"/>
      <w:r>
        <w:rPr>
          <w:rFonts w:ascii="Arial" w:hAnsi="Arial" w:cs="Arial"/>
          <w:i/>
          <w:iCs/>
        </w:rPr>
        <w:t>Pneumoccocal</w:t>
      </w:r>
      <w:proofErr w:type="spellEnd"/>
      <w:r>
        <w:rPr>
          <w:rFonts w:ascii="Arial" w:hAnsi="Arial" w:cs="Arial"/>
          <w:i/>
          <w:iCs/>
        </w:rPr>
        <w:t xml:space="preserve"> vaccination. </w:t>
      </w:r>
      <w:r w:rsidRPr="00431F81">
        <w:rPr>
          <w:rFonts w:ascii="Arial" w:hAnsi="Arial" w:cs="Arial"/>
        </w:rPr>
        <w:t>Available at</w:t>
      </w:r>
      <w:r>
        <w:rPr>
          <w:rFonts w:ascii="Arial" w:hAnsi="Arial" w:cs="Arial"/>
          <w:i/>
          <w:iCs/>
        </w:rPr>
        <w:t xml:space="preserve">: </w:t>
      </w:r>
      <w:hyperlink r:id="rId25" w:history="1">
        <w:r w:rsidRPr="00EC29EC">
          <w:rPr>
            <w:rStyle w:val="Hyperlink"/>
            <w:rFonts w:ascii="Arial" w:hAnsi="Arial" w:cs="Arial"/>
          </w:rPr>
          <w:t>https://www.nhs.uk/conditions/vaccinations/pneumococcal-vaccination/</w:t>
        </w:r>
      </w:hyperlink>
      <w:r>
        <w:rPr>
          <w:rFonts w:ascii="Arial" w:hAnsi="Arial" w:cs="Arial"/>
        </w:rPr>
        <w:t>( Accessed: 28 October 2022).</w:t>
      </w:r>
    </w:p>
    <w:p w14:paraId="38EADDBE" w14:textId="77777777" w:rsidR="001C4F0C" w:rsidRDefault="001C4F0C" w:rsidP="00441A30">
      <w:pPr>
        <w:spacing w:line="360" w:lineRule="auto"/>
        <w:rPr>
          <w:rFonts w:ascii="Arial" w:hAnsi="Arial" w:cs="Arial"/>
        </w:rPr>
      </w:pPr>
      <w:r>
        <w:rPr>
          <w:rFonts w:ascii="Arial" w:hAnsi="Arial" w:cs="Arial"/>
        </w:rPr>
        <w:lastRenderedPageBreak/>
        <w:t xml:space="preserve">Office of National Statistics Gov.UK (2021) </w:t>
      </w:r>
      <w:r>
        <w:rPr>
          <w:rFonts w:ascii="Arial" w:hAnsi="Arial" w:cs="Arial"/>
          <w:i/>
          <w:iCs/>
        </w:rPr>
        <w:t xml:space="preserve">UK Pneumonia deaths 2020 and </w:t>
      </w:r>
      <w:r w:rsidRPr="009325D1">
        <w:rPr>
          <w:rFonts w:ascii="Arial" w:hAnsi="Arial" w:cs="Arial"/>
        </w:rPr>
        <w:t>2021</w:t>
      </w:r>
      <w:r>
        <w:rPr>
          <w:rFonts w:ascii="Arial" w:hAnsi="Arial" w:cs="Arial"/>
        </w:rPr>
        <w:t xml:space="preserve">. Available at: </w:t>
      </w:r>
      <w:hyperlink r:id="rId26" w:history="1">
        <w:r w:rsidRPr="00EC29EC">
          <w:rPr>
            <w:rStyle w:val="Hyperlink"/>
            <w:rFonts w:ascii="Arial" w:hAnsi="Arial" w:cs="Arial"/>
          </w:rPr>
          <w:t>https://www.ons.gov.uk/aboutus/transparencyandgovernance/freedomofinformationfoi/ukpneumoniadeaths2020and2021</w:t>
        </w:r>
      </w:hyperlink>
      <w:r>
        <w:rPr>
          <w:rFonts w:ascii="Arial" w:hAnsi="Arial" w:cs="Arial"/>
        </w:rPr>
        <w:t xml:space="preserve"> (Accessed 10 November 2022).</w:t>
      </w:r>
    </w:p>
    <w:p w14:paraId="11B41891" w14:textId="77777777" w:rsidR="001C4F0C" w:rsidRDefault="001C4F0C" w:rsidP="00441A30">
      <w:pPr>
        <w:spacing w:line="360" w:lineRule="auto"/>
        <w:rPr>
          <w:rFonts w:ascii="Arial" w:hAnsi="Arial" w:cs="Arial"/>
        </w:rPr>
      </w:pPr>
      <w:r>
        <w:rPr>
          <w:rFonts w:ascii="Arial" w:hAnsi="Arial" w:cs="Arial"/>
        </w:rPr>
        <w:t xml:space="preserve">World Health Organisation (2022) </w:t>
      </w:r>
      <w:r>
        <w:rPr>
          <w:rFonts w:ascii="Arial" w:hAnsi="Arial" w:cs="Arial"/>
          <w:i/>
          <w:iCs/>
        </w:rPr>
        <w:t>Pneumonia in Children.</w:t>
      </w:r>
      <w:r>
        <w:rPr>
          <w:rFonts w:ascii="Arial" w:hAnsi="Arial" w:cs="Arial"/>
        </w:rPr>
        <w:t xml:space="preserve"> Available at: </w:t>
      </w:r>
      <w:hyperlink r:id="rId27" w:history="1">
        <w:r w:rsidRPr="00EC29EC">
          <w:rPr>
            <w:rStyle w:val="Hyperlink"/>
            <w:rFonts w:ascii="Arial" w:hAnsi="Arial" w:cs="Arial"/>
          </w:rPr>
          <w:t>https://www.who.int/news-room/fact-sheets/detail/pneumonia</w:t>
        </w:r>
      </w:hyperlink>
      <w:r>
        <w:rPr>
          <w:rFonts w:ascii="Arial" w:hAnsi="Arial" w:cs="Arial"/>
        </w:rPr>
        <w:t xml:space="preserve"> (Accessed 23 October 2022).</w:t>
      </w:r>
    </w:p>
    <w:p w14:paraId="451F300B" w14:textId="716F532B" w:rsidR="001C4F0C" w:rsidRPr="003874BA" w:rsidRDefault="001C4F0C" w:rsidP="00441A30">
      <w:pPr>
        <w:spacing w:line="360" w:lineRule="auto"/>
        <w:rPr>
          <w:rFonts w:ascii="Arial" w:hAnsi="Arial" w:cs="Arial"/>
        </w:rPr>
      </w:pPr>
      <w:r>
        <w:rPr>
          <w:rFonts w:ascii="Arial" w:hAnsi="Arial" w:cs="Arial"/>
        </w:rPr>
        <w:t xml:space="preserve">World Health Organisation (2022) </w:t>
      </w:r>
      <w:r w:rsidR="005010F5">
        <w:rPr>
          <w:rFonts w:ascii="Arial" w:hAnsi="Arial" w:cs="Arial"/>
          <w:i/>
          <w:iCs/>
        </w:rPr>
        <w:t>Pneumococcal</w:t>
      </w:r>
      <w:r>
        <w:rPr>
          <w:rFonts w:ascii="Arial" w:hAnsi="Arial" w:cs="Arial"/>
          <w:i/>
          <w:iCs/>
        </w:rPr>
        <w:t xml:space="preserve"> Disease.</w:t>
      </w:r>
      <w:r>
        <w:rPr>
          <w:rFonts w:ascii="Arial" w:hAnsi="Arial" w:cs="Arial"/>
        </w:rPr>
        <w:t xml:space="preserve"> Available at:</w:t>
      </w:r>
      <w:r>
        <w:rPr>
          <w:rFonts w:ascii="Arial" w:hAnsi="Arial" w:cs="Arial"/>
          <w:i/>
          <w:iCs/>
        </w:rPr>
        <w:t xml:space="preserve">               </w:t>
      </w:r>
      <w:hyperlink r:id="rId28" w:history="1">
        <w:r w:rsidRPr="00EC29EC">
          <w:rPr>
            <w:rStyle w:val="Hyperlink"/>
            <w:rFonts w:ascii="Arial" w:hAnsi="Arial" w:cs="Arial"/>
          </w:rPr>
          <w:t>https://www.who.int/teams/health-product-policy-and-standards/standards-and-specifications/vaccine-standardization/pneumococcal-disease</w:t>
        </w:r>
      </w:hyperlink>
      <w:r>
        <w:rPr>
          <w:rStyle w:val="Hyperlink"/>
          <w:rFonts w:ascii="Arial" w:hAnsi="Arial" w:cs="Arial"/>
          <w:color w:val="auto"/>
          <w:u w:val="none"/>
        </w:rPr>
        <w:t xml:space="preserve"> (Accessed: 10 November 2022).</w:t>
      </w:r>
    </w:p>
    <w:p w14:paraId="54A85BCF" w14:textId="59D6EB31" w:rsidR="003D27A6" w:rsidRDefault="003D27A6" w:rsidP="00441A30">
      <w:pPr>
        <w:spacing w:line="360" w:lineRule="auto"/>
        <w:rPr>
          <w:rFonts w:ascii="Arial" w:hAnsi="Arial" w:cs="Arial"/>
        </w:rPr>
      </w:pPr>
    </w:p>
    <w:p w14:paraId="25098C39" w14:textId="7A551CE1" w:rsidR="003D27A6" w:rsidRDefault="003D27A6" w:rsidP="00441A30">
      <w:pPr>
        <w:spacing w:line="360" w:lineRule="auto"/>
        <w:rPr>
          <w:rFonts w:ascii="Arial" w:hAnsi="Arial" w:cs="Arial"/>
        </w:rPr>
      </w:pPr>
    </w:p>
    <w:p w14:paraId="2E41CA17" w14:textId="2CF2B2FE" w:rsidR="003D27A6" w:rsidRDefault="003D27A6" w:rsidP="00441A30">
      <w:pPr>
        <w:spacing w:line="360" w:lineRule="auto"/>
        <w:rPr>
          <w:rFonts w:ascii="Arial" w:hAnsi="Arial" w:cs="Arial"/>
        </w:rPr>
      </w:pPr>
    </w:p>
    <w:p w14:paraId="75C97D8E" w14:textId="4DE2B522" w:rsidR="003D27A6" w:rsidRDefault="003D27A6" w:rsidP="00441A30">
      <w:pPr>
        <w:spacing w:line="360" w:lineRule="auto"/>
        <w:rPr>
          <w:rFonts w:ascii="Arial" w:hAnsi="Arial" w:cs="Arial"/>
        </w:rPr>
      </w:pPr>
    </w:p>
    <w:p w14:paraId="0D4BBFA2" w14:textId="2E035B02" w:rsidR="003D27A6" w:rsidRDefault="003D27A6" w:rsidP="00441A30">
      <w:pPr>
        <w:spacing w:line="360" w:lineRule="auto"/>
        <w:rPr>
          <w:rFonts w:ascii="Arial" w:hAnsi="Arial" w:cs="Arial"/>
        </w:rPr>
      </w:pPr>
    </w:p>
    <w:p w14:paraId="51C71532" w14:textId="5D850537" w:rsidR="003D27A6" w:rsidRDefault="003D27A6" w:rsidP="00441A30">
      <w:pPr>
        <w:spacing w:line="360" w:lineRule="auto"/>
        <w:rPr>
          <w:rFonts w:ascii="Arial" w:hAnsi="Arial" w:cs="Arial"/>
        </w:rPr>
      </w:pPr>
    </w:p>
    <w:p w14:paraId="5325F7F4" w14:textId="72A637D6" w:rsidR="003D27A6" w:rsidRDefault="003D27A6" w:rsidP="00441A30">
      <w:pPr>
        <w:spacing w:line="360" w:lineRule="auto"/>
        <w:rPr>
          <w:rFonts w:ascii="Arial" w:hAnsi="Arial" w:cs="Arial"/>
        </w:rPr>
      </w:pPr>
    </w:p>
    <w:p w14:paraId="6DB8F1AB" w14:textId="6B1C20BC" w:rsidR="003D27A6" w:rsidRDefault="003D27A6" w:rsidP="00441A30">
      <w:pPr>
        <w:spacing w:line="360" w:lineRule="auto"/>
        <w:rPr>
          <w:rFonts w:ascii="Arial" w:hAnsi="Arial" w:cs="Arial"/>
        </w:rPr>
      </w:pPr>
    </w:p>
    <w:p w14:paraId="3120B0A1" w14:textId="4E24CC5B" w:rsidR="003D27A6" w:rsidRDefault="003D27A6" w:rsidP="00441A30">
      <w:pPr>
        <w:spacing w:line="360" w:lineRule="auto"/>
        <w:rPr>
          <w:rFonts w:ascii="Arial" w:hAnsi="Arial" w:cs="Arial"/>
        </w:rPr>
      </w:pPr>
    </w:p>
    <w:p w14:paraId="74C09DEA" w14:textId="1C771890" w:rsidR="003D27A6" w:rsidRDefault="003D27A6" w:rsidP="00441A30">
      <w:pPr>
        <w:spacing w:line="360" w:lineRule="auto"/>
        <w:rPr>
          <w:rFonts w:ascii="Arial" w:hAnsi="Arial" w:cs="Arial"/>
        </w:rPr>
      </w:pPr>
    </w:p>
    <w:p w14:paraId="1FF61E36" w14:textId="3FF1C58C" w:rsidR="003D27A6" w:rsidRDefault="003D27A6" w:rsidP="00441A30">
      <w:pPr>
        <w:spacing w:line="360" w:lineRule="auto"/>
        <w:rPr>
          <w:rFonts w:ascii="Arial" w:hAnsi="Arial" w:cs="Arial"/>
        </w:rPr>
      </w:pPr>
    </w:p>
    <w:p w14:paraId="39347416" w14:textId="2C563CDF" w:rsidR="003D27A6" w:rsidRDefault="003D27A6" w:rsidP="00441A30">
      <w:pPr>
        <w:spacing w:line="360" w:lineRule="auto"/>
        <w:rPr>
          <w:rFonts w:ascii="Arial" w:hAnsi="Arial" w:cs="Arial"/>
        </w:rPr>
      </w:pPr>
    </w:p>
    <w:p w14:paraId="0369F86E" w14:textId="136C3708" w:rsidR="003D27A6" w:rsidRDefault="003D27A6" w:rsidP="00441A30">
      <w:pPr>
        <w:spacing w:line="360" w:lineRule="auto"/>
        <w:rPr>
          <w:rFonts w:ascii="Arial" w:hAnsi="Arial" w:cs="Arial"/>
        </w:rPr>
      </w:pPr>
    </w:p>
    <w:p w14:paraId="3987E1AF" w14:textId="2CE9BDC2" w:rsidR="003D27A6" w:rsidRDefault="003D27A6" w:rsidP="00441A30">
      <w:pPr>
        <w:spacing w:line="360" w:lineRule="auto"/>
        <w:rPr>
          <w:rFonts w:ascii="Arial" w:hAnsi="Arial" w:cs="Arial"/>
        </w:rPr>
      </w:pPr>
    </w:p>
    <w:p w14:paraId="1E218462" w14:textId="06E07354" w:rsidR="003D27A6" w:rsidRDefault="003D27A6" w:rsidP="00441A30">
      <w:pPr>
        <w:spacing w:line="360" w:lineRule="auto"/>
        <w:rPr>
          <w:rFonts w:ascii="Arial" w:hAnsi="Arial" w:cs="Arial"/>
        </w:rPr>
      </w:pPr>
    </w:p>
    <w:p w14:paraId="6BB51B2E" w14:textId="1DE0A05C" w:rsidR="003D27A6" w:rsidRDefault="003D27A6" w:rsidP="00441A30">
      <w:pPr>
        <w:spacing w:line="360" w:lineRule="auto"/>
        <w:rPr>
          <w:rFonts w:ascii="Arial" w:hAnsi="Arial" w:cs="Arial"/>
        </w:rPr>
      </w:pPr>
    </w:p>
    <w:p w14:paraId="4D74AB95" w14:textId="0FE75BE2" w:rsidR="003D27A6" w:rsidRDefault="003D27A6" w:rsidP="00441A30">
      <w:pPr>
        <w:spacing w:line="360" w:lineRule="auto"/>
        <w:rPr>
          <w:rFonts w:ascii="Arial" w:hAnsi="Arial" w:cs="Arial"/>
        </w:rPr>
      </w:pPr>
    </w:p>
    <w:p w14:paraId="1D79DBA0" w14:textId="77777777" w:rsidR="003D27A6" w:rsidRPr="00441A30" w:rsidRDefault="003D27A6" w:rsidP="00441A30">
      <w:pPr>
        <w:spacing w:line="360" w:lineRule="auto"/>
        <w:rPr>
          <w:rFonts w:ascii="Arial" w:hAnsi="Arial" w:cs="Arial"/>
        </w:rPr>
      </w:pPr>
    </w:p>
    <w:sectPr w:rsidR="003D27A6" w:rsidRPr="00441A30">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D8A66" w14:textId="77777777" w:rsidR="001E2D44" w:rsidRDefault="001E2D44" w:rsidP="00441A30">
      <w:pPr>
        <w:spacing w:after="0" w:line="240" w:lineRule="auto"/>
      </w:pPr>
      <w:r>
        <w:separator/>
      </w:r>
    </w:p>
  </w:endnote>
  <w:endnote w:type="continuationSeparator" w:id="0">
    <w:p w14:paraId="6CE9E67E" w14:textId="77777777" w:rsidR="001E2D44" w:rsidRDefault="001E2D44" w:rsidP="00441A30">
      <w:pPr>
        <w:spacing w:after="0" w:line="240" w:lineRule="auto"/>
      </w:pPr>
      <w:r>
        <w:continuationSeparator/>
      </w:r>
    </w:p>
  </w:endnote>
  <w:endnote w:type="continuationNotice" w:id="1">
    <w:p w14:paraId="7C8CA7FB" w14:textId="77777777" w:rsidR="001E2D44" w:rsidRDefault="001E2D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291789"/>
      <w:docPartObj>
        <w:docPartGallery w:val="Page Numbers (Bottom of Page)"/>
        <w:docPartUnique/>
      </w:docPartObj>
    </w:sdtPr>
    <w:sdtContent>
      <w:p w14:paraId="7AECDE60" w14:textId="0C1EE439" w:rsidR="00505BB3" w:rsidRDefault="00505BB3">
        <w:pPr>
          <w:pStyle w:val="Footer"/>
          <w:jc w:val="right"/>
        </w:pPr>
        <w:r>
          <w:fldChar w:fldCharType="begin"/>
        </w:r>
        <w:r>
          <w:instrText>PAGE   \* MERGEFORMAT</w:instrText>
        </w:r>
        <w:r>
          <w:fldChar w:fldCharType="separate"/>
        </w:r>
        <w:r>
          <w:t>2</w:t>
        </w:r>
        <w:r>
          <w:fldChar w:fldCharType="end"/>
        </w:r>
      </w:p>
    </w:sdtContent>
  </w:sdt>
  <w:p w14:paraId="00ED86B0" w14:textId="77777777" w:rsidR="00441A30" w:rsidRDefault="0044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15DCA" w14:textId="77777777" w:rsidR="001E2D44" w:rsidRDefault="001E2D44" w:rsidP="00441A30">
      <w:pPr>
        <w:spacing w:after="0" w:line="240" w:lineRule="auto"/>
      </w:pPr>
      <w:r>
        <w:separator/>
      </w:r>
    </w:p>
  </w:footnote>
  <w:footnote w:type="continuationSeparator" w:id="0">
    <w:p w14:paraId="524BADBF" w14:textId="77777777" w:rsidR="001E2D44" w:rsidRDefault="001E2D44" w:rsidP="00441A30">
      <w:pPr>
        <w:spacing w:after="0" w:line="240" w:lineRule="auto"/>
      </w:pPr>
      <w:r>
        <w:continuationSeparator/>
      </w:r>
    </w:p>
  </w:footnote>
  <w:footnote w:type="continuationNotice" w:id="1">
    <w:p w14:paraId="31572033" w14:textId="77777777" w:rsidR="001E2D44" w:rsidRDefault="001E2D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0CED3" w14:textId="77777777" w:rsidR="00EC0242" w:rsidRDefault="00EC0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A30"/>
    <w:rsid w:val="00002786"/>
    <w:rsid w:val="00002A28"/>
    <w:rsid w:val="000061DA"/>
    <w:rsid w:val="000115DD"/>
    <w:rsid w:val="00011FD9"/>
    <w:rsid w:val="00016750"/>
    <w:rsid w:val="00016F8C"/>
    <w:rsid w:val="00017B85"/>
    <w:rsid w:val="000208C8"/>
    <w:rsid w:val="000228CF"/>
    <w:rsid w:val="00023836"/>
    <w:rsid w:val="000248A5"/>
    <w:rsid w:val="00026F54"/>
    <w:rsid w:val="000300A3"/>
    <w:rsid w:val="00030DAF"/>
    <w:rsid w:val="00031161"/>
    <w:rsid w:val="0003148F"/>
    <w:rsid w:val="00031D2C"/>
    <w:rsid w:val="00033BE4"/>
    <w:rsid w:val="00035CD3"/>
    <w:rsid w:val="0003631D"/>
    <w:rsid w:val="000405E6"/>
    <w:rsid w:val="000419C0"/>
    <w:rsid w:val="000456B2"/>
    <w:rsid w:val="00045A00"/>
    <w:rsid w:val="00045E04"/>
    <w:rsid w:val="00046912"/>
    <w:rsid w:val="00050074"/>
    <w:rsid w:val="000534E2"/>
    <w:rsid w:val="00057650"/>
    <w:rsid w:val="00057717"/>
    <w:rsid w:val="00062DC0"/>
    <w:rsid w:val="00063508"/>
    <w:rsid w:val="00063B28"/>
    <w:rsid w:val="00067179"/>
    <w:rsid w:val="00070A54"/>
    <w:rsid w:val="00070F8A"/>
    <w:rsid w:val="0007187D"/>
    <w:rsid w:val="0007249D"/>
    <w:rsid w:val="000763FF"/>
    <w:rsid w:val="00083636"/>
    <w:rsid w:val="000855EC"/>
    <w:rsid w:val="00086A43"/>
    <w:rsid w:val="00091D3B"/>
    <w:rsid w:val="00092D43"/>
    <w:rsid w:val="0009385D"/>
    <w:rsid w:val="000957D6"/>
    <w:rsid w:val="00095950"/>
    <w:rsid w:val="00096303"/>
    <w:rsid w:val="00097298"/>
    <w:rsid w:val="000A036D"/>
    <w:rsid w:val="000A1A51"/>
    <w:rsid w:val="000A2A44"/>
    <w:rsid w:val="000A5E8E"/>
    <w:rsid w:val="000B0616"/>
    <w:rsid w:val="000B377C"/>
    <w:rsid w:val="000B55CE"/>
    <w:rsid w:val="000B6B3D"/>
    <w:rsid w:val="000C4DFA"/>
    <w:rsid w:val="000C659E"/>
    <w:rsid w:val="000D0CD8"/>
    <w:rsid w:val="000D2492"/>
    <w:rsid w:val="000D7673"/>
    <w:rsid w:val="000E0577"/>
    <w:rsid w:val="000E0E13"/>
    <w:rsid w:val="000E2BF6"/>
    <w:rsid w:val="000E2FB6"/>
    <w:rsid w:val="000E3F9B"/>
    <w:rsid w:val="000E57B5"/>
    <w:rsid w:val="000F0921"/>
    <w:rsid w:val="000F232E"/>
    <w:rsid w:val="000F3745"/>
    <w:rsid w:val="000F4F16"/>
    <w:rsid w:val="000F6988"/>
    <w:rsid w:val="000F6B21"/>
    <w:rsid w:val="00102B1E"/>
    <w:rsid w:val="00104691"/>
    <w:rsid w:val="00110A70"/>
    <w:rsid w:val="00110F70"/>
    <w:rsid w:val="00114837"/>
    <w:rsid w:val="001240FC"/>
    <w:rsid w:val="00125054"/>
    <w:rsid w:val="00127D18"/>
    <w:rsid w:val="00127E4D"/>
    <w:rsid w:val="001301CD"/>
    <w:rsid w:val="001301DE"/>
    <w:rsid w:val="00131A6B"/>
    <w:rsid w:val="00132827"/>
    <w:rsid w:val="00133823"/>
    <w:rsid w:val="001366B9"/>
    <w:rsid w:val="001370F5"/>
    <w:rsid w:val="00140E2F"/>
    <w:rsid w:val="001419A5"/>
    <w:rsid w:val="00141D7D"/>
    <w:rsid w:val="00142138"/>
    <w:rsid w:val="00143BA9"/>
    <w:rsid w:val="00145711"/>
    <w:rsid w:val="00146903"/>
    <w:rsid w:val="001517F7"/>
    <w:rsid w:val="00153C73"/>
    <w:rsid w:val="0015485F"/>
    <w:rsid w:val="00155578"/>
    <w:rsid w:val="001575C0"/>
    <w:rsid w:val="001648C3"/>
    <w:rsid w:val="0016494C"/>
    <w:rsid w:val="00164A7A"/>
    <w:rsid w:val="0017065B"/>
    <w:rsid w:val="00170D13"/>
    <w:rsid w:val="001727F8"/>
    <w:rsid w:val="00180C49"/>
    <w:rsid w:val="00181F2E"/>
    <w:rsid w:val="001824C6"/>
    <w:rsid w:val="00182EBC"/>
    <w:rsid w:val="00183D24"/>
    <w:rsid w:val="001842E1"/>
    <w:rsid w:val="001845C7"/>
    <w:rsid w:val="001845E0"/>
    <w:rsid w:val="00193731"/>
    <w:rsid w:val="00193D7A"/>
    <w:rsid w:val="00194021"/>
    <w:rsid w:val="00197CBD"/>
    <w:rsid w:val="001A5946"/>
    <w:rsid w:val="001A608D"/>
    <w:rsid w:val="001A7F00"/>
    <w:rsid w:val="001B1BB7"/>
    <w:rsid w:val="001B2AF9"/>
    <w:rsid w:val="001B5B15"/>
    <w:rsid w:val="001C327F"/>
    <w:rsid w:val="001C48CB"/>
    <w:rsid w:val="001C4F0C"/>
    <w:rsid w:val="001D0996"/>
    <w:rsid w:val="001D1D91"/>
    <w:rsid w:val="001D7870"/>
    <w:rsid w:val="001D7A97"/>
    <w:rsid w:val="001D7F66"/>
    <w:rsid w:val="001E0FAF"/>
    <w:rsid w:val="001E2D44"/>
    <w:rsid w:val="001E6B9C"/>
    <w:rsid w:val="001E782A"/>
    <w:rsid w:val="001E7C30"/>
    <w:rsid w:val="001F02CE"/>
    <w:rsid w:val="001F0C2B"/>
    <w:rsid w:val="001F2FB0"/>
    <w:rsid w:val="001F5FCA"/>
    <w:rsid w:val="001F735E"/>
    <w:rsid w:val="002002A3"/>
    <w:rsid w:val="00200314"/>
    <w:rsid w:val="0020327D"/>
    <w:rsid w:val="0020552E"/>
    <w:rsid w:val="0020734F"/>
    <w:rsid w:val="00213447"/>
    <w:rsid w:val="00214D30"/>
    <w:rsid w:val="00223D38"/>
    <w:rsid w:val="00224AC4"/>
    <w:rsid w:val="002258D0"/>
    <w:rsid w:val="002260A7"/>
    <w:rsid w:val="002275FC"/>
    <w:rsid w:val="00236602"/>
    <w:rsid w:val="00240009"/>
    <w:rsid w:val="0025028E"/>
    <w:rsid w:val="0025115B"/>
    <w:rsid w:val="002511BE"/>
    <w:rsid w:val="00253A22"/>
    <w:rsid w:val="00255535"/>
    <w:rsid w:val="00255DDE"/>
    <w:rsid w:val="00261C68"/>
    <w:rsid w:val="0026276E"/>
    <w:rsid w:val="00264BFE"/>
    <w:rsid w:val="00264DAD"/>
    <w:rsid w:val="002779F4"/>
    <w:rsid w:val="00281281"/>
    <w:rsid w:val="002813BB"/>
    <w:rsid w:val="00281482"/>
    <w:rsid w:val="002830B6"/>
    <w:rsid w:val="0028342B"/>
    <w:rsid w:val="002841EF"/>
    <w:rsid w:val="00285B47"/>
    <w:rsid w:val="00291477"/>
    <w:rsid w:val="00291D66"/>
    <w:rsid w:val="002924BB"/>
    <w:rsid w:val="0029251D"/>
    <w:rsid w:val="00294A33"/>
    <w:rsid w:val="00297762"/>
    <w:rsid w:val="002A3D0A"/>
    <w:rsid w:val="002A496D"/>
    <w:rsid w:val="002A4B9B"/>
    <w:rsid w:val="002A5736"/>
    <w:rsid w:val="002B20D9"/>
    <w:rsid w:val="002B345E"/>
    <w:rsid w:val="002B3BA0"/>
    <w:rsid w:val="002B3DC6"/>
    <w:rsid w:val="002B5224"/>
    <w:rsid w:val="002B5233"/>
    <w:rsid w:val="002B5980"/>
    <w:rsid w:val="002B5ECB"/>
    <w:rsid w:val="002B5F17"/>
    <w:rsid w:val="002C0D88"/>
    <w:rsid w:val="002C17D5"/>
    <w:rsid w:val="002C3AEF"/>
    <w:rsid w:val="002C6AE1"/>
    <w:rsid w:val="002C6E79"/>
    <w:rsid w:val="002C75C4"/>
    <w:rsid w:val="002D0CE4"/>
    <w:rsid w:val="002D2DD5"/>
    <w:rsid w:val="002D44F8"/>
    <w:rsid w:val="002D5F2B"/>
    <w:rsid w:val="002E2234"/>
    <w:rsid w:val="002E403E"/>
    <w:rsid w:val="002E5522"/>
    <w:rsid w:val="002E5DAC"/>
    <w:rsid w:val="002F1702"/>
    <w:rsid w:val="002F40FF"/>
    <w:rsid w:val="002F4642"/>
    <w:rsid w:val="00303AC7"/>
    <w:rsid w:val="003053EF"/>
    <w:rsid w:val="00307091"/>
    <w:rsid w:val="00310728"/>
    <w:rsid w:val="00311504"/>
    <w:rsid w:val="003139A5"/>
    <w:rsid w:val="003155C2"/>
    <w:rsid w:val="003205E7"/>
    <w:rsid w:val="00320EDF"/>
    <w:rsid w:val="0032281B"/>
    <w:rsid w:val="00325445"/>
    <w:rsid w:val="003277AC"/>
    <w:rsid w:val="00330C66"/>
    <w:rsid w:val="0033140B"/>
    <w:rsid w:val="003318A4"/>
    <w:rsid w:val="00332E41"/>
    <w:rsid w:val="003343F1"/>
    <w:rsid w:val="00336451"/>
    <w:rsid w:val="00337B04"/>
    <w:rsid w:val="00352352"/>
    <w:rsid w:val="003525E8"/>
    <w:rsid w:val="00355597"/>
    <w:rsid w:val="00355B40"/>
    <w:rsid w:val="00360E54"/>
    <w:rsid w:val="00361231"/>
    <w:rsid w:val="00361A69"/>
    <w:rsid w:val="0036340E"/>
    <w:rsid w:val="0036413C"/>
    <w:rsid w:val="00365AFF"/>
    <w:rsid w:val="0037172A"/>
    <w:rsid w:val="00373755"/>
    <w:rsid w:val="00374C97"/>
    <w:rsid w:val="003811B3"/>
    <w:rsid w:val="00381909"/>
    <w:rsid w:val="00382B5E"/>
    <w:rsid w:val="0038308D"/>
    <w:rsid w:val="00383EDC"/>
    <w:rsid w:val="00385118"/>
    <w:rsid w:val="00385571"/>
    <w:rsid w:val="003868A8"/>
    <w:rsid w:val="00387067"/>
    <w:rsid w:val="003874BA"/>
    <w:rsid w:val="00392B38"/>
    <w:rsid w:val="00394AC7"/>
    <w:rsid w:val="00397E37"/>
    <w:rsid w:val="003A0F30"/>
    <w:rsid w:val="003A22B4"/>
    <w:rsid w:val="003A37E3"/>
    <w:rsid w:val="003A4AEF"/>
    <w:rsid w:val="003A528F"/>
    <w:rsid w:val="003A5F64"/>
    <w:rsid w:val="003A69C4"/>
    <w:rsid w:val="003B0EB6"/>
    <w:rsid w:val="003B72A6"/>
    <w:rsid w:val="003C076D"/>
    <w:rsid w:val="003C4887"/>
    <w:rsid w:val="003C7254"/>
    <w:rsid w:val="003D021A"/>
    <w:rsid w:val="003D08F0"/>
    <w:rsid w:val="003D0C39"/>
    <w:rsid w:val="003D260F"/>
    <w:rsid w:val="003D27A6"/>
    <w:rsid w:val="003D2DE2"/>
    <w:rsid w:val="003D39D3"/>
    <w:rsid w:val="003D69D5"/>
    <w:rsid w:val="003D7443"/>
    <w:rsid w:val="003E02DA"/>
    <w:rsid w:val="003E3690"/>
    <w:rsid w:val="003E527A"/>
    <w:rsid w:val="003E66F4"/>
    <w:rsid w:val="003F1564"/>
    <w:rsid w:val="003F163A"/>
    <w:rsid w:val="003F1816"/>
    <w:rsid w:val="003F1C98"/>
    <w:rsid w:val="003F4640"/>
    <w:rsid w:val="003F68A7"/>
    <w:rsid w:val="0040007E"/>
    <w:rsid w:val="00403E84"/>
    <w:rsid w:val="004044C4"/>
    <w:rsid w:val="00407E82"/>
    <w:rsid w:val="00412D36"/>
    <w:rsid w:val="00416BBA"/>
    <w:rsid w:val="00421C10"/>
    <w:rsid w:val="004244EA"/>
    <w:rsid w:val="00425470"/>
    <w:rsid w:val="00430EF2"/>
    <w:rsid w:val="00431E43"/>
    <w:rsid w:val="00431F81"/>
    <w:rsid w:val="00436182"/>
    <w:rsid w:val="004408BB"/>
    <w:rsid w:val="00441A30"/>
    <w:rsid w:val="004429E0"/>
    <w:rsid w:val="00443EAD"/>
    <w:rsid w:val="004441FF"/>
    <w:rsid w:val="004451E6"/>
    <w:rsid w:val="00447F46"/>
    <w:rsid w:val="00455035"/>
    <w:rsid w:val="0045652A"/>
    <w:rsid w:val="004609F3"/>
    <w:rsid w:val="00463D74"/>
    <w:rsid w:val="00464128"/>
    <w:rsid w:val="0047010E"/>
    <w:rsid w:val="00473A6F"/>
    <w:rsid w:val="00481B68"/>
    <w:rsid w:val="00481CDE"/>
    <w:rsid w:val="004866DC"/>
    <w:rsid w:val="00486A5E"/>
    <w:rsid w:val="00490002"/>
    <w:rsid w:val="00491F63"/>
    <w:rsid w:val="00492448"/>
    <w:rsid w:val="004932E1"/>
    <w:rsid w:val="00493382"/>
    <w:rsid w:val="00494B92"/>
    <w:rsid w:val="00497565"/>
    <w:rsid w:val="004A20DF"/>
    <w:rsid w:val="004A2931"/>
    <w:rsid w:val="004A2ACF"/>
    <w:rsid w:val="004A361E"/>
    <w:rsid w:val="004A3804"/>
    <w:rsid w:val="004A396C"/>
    <w:rsid w:val="004A4FBB"/>
    <w:rsid w:val="004A7316"/>
    <w:rsid w:val="004B045A"/>
    <w:rsid w:val="004B5FCD"/>
    <w:rsid w:val="004C0F18"/>
    <w:rsid w:val="004C2003"/>
    <w:rsid w:val="004C5E47"/>
    <w:rsid w:val="004C721A"/>
    <w:rsid w:val="004C7C6E"/>
    <w:rsid w:val="004D184C"/>
    <w:rsid w:val="004D236F"/>
    <w:rsid w:val="004D7EBA"/>
    <w:rsid w:val="004E388C"/>
    <w:rsid w:val="004E7205"/>
    <w:rsid w:val="004F0E83"/>
    <w:rsid w:val="004F3002"/>
    <w:rsid w:val="004F5B81"/>
    <w:rsid w:val="004F7C99"/>
    <w:rsid w:val="005010F5"/>
    <w:rsid w:val="00502754"/>
    <w:rsid w:val="005048EF"/>
    <w:rsid w:val="00505BB3"/>
    <w:rsid w:val="005065F9"/>
    <w:rsid w:val="00507E00"/>
    <w:rsid w:val="00511246"/>
    <w:rsid w:val="00516E72"/>
    <w:rsid w:val="00520188"/>
    <w:rsid w:val="0052082D"/>
    <w:rsid w:val="00522D20"/>
    <w:rsid w:val="00524392"/>
    <w:rsid w:val="005342DD"/>
    <w:rsid w:val="005353FC"/>
    <w:rsid w:val="00540C0B"/>
    <w:rsid w:val="00545865"/>
    <w:rsid w:val="00546983"/>
    <w:rsid w:val="00551606"/>
    <w:rsid w:val="005526ED"/>
    <w:rsid w:val="00552D7F"/>
    <w:rsid w:val="005559F4"/>
    <w:rsid w:val="0055784B"/>
    <w:rsid w:val="0056066D"/>
    <w:rsid w:val="00560FF4"/>
    <w:rsid w:val="00563050"/>
    <w:rsid w:val="005663CF"/>
    <w:rsid w:val="0056700E"/>
    <w:rsid w:val="005670EB"/>
    <w:rsid w:val="0057251D"/>
    <w:rsid w:val="00572F4D"/>
    <w:rsid w:val="00573E17"/>
    <w:rsid w:val="00573F53"/>
    <w:rsid w:val="00576D4F"/>
    <w:rsid w:val="00576D6A"/>
    <w:rsid w:val="00576F61"/>
    <w:rsid w:val="00577C5B"/>
    <w:rsid w:val="00584A74"/>
    <w:rsid w:val="0059034F"/>
    <w:rsid w:val="00590D2A"/>
    <w:rsid w:val="005910CF"/>
    <w:rsid w:val="00591885"/>
    <w:rsid w:val="00592018"/>
    <w:rsid w:val="005922D5"/>
    <w:rsid w:val="0059361D"/>
    <w:rsid w:val="005966B9"/>
    <w:rsid w:val="005A0B0E"/>
    <w:rsid w:val="005A113E"/>
    <w:rsid w:val="005A4DF6"/>
    <w:rsid w:val="005B17EA"/>
    <w:rsid w:val="005B180F"/>
    <w:rsid w:val="005B4303"/>
    <w:rsid w:val="005C000F"/>
    <w:rsid w:val="005C1A27"/>
    <w:rsid w:val="005C322B"/>
    <w:rsid w:val="005C3D01"/>
    <w:rsid w:val="005C4B78"/>
    <w:rsid w:val="005C5CD3"/>
    <w:rsid w:val="005C6164"/>
    <w:rsid w:val="005C644A"/>
    <w:rsid w:val="005C6B1B"/>
    <w:rsid w:val="005C7005"/>
    <w:rsid w:val="005D085A"/>
    <w:rsid w:val="005D0F7F"/>
    <w:rsid w:val="005D716D"/>
    <w:rsid w:val="005D7374"/>
    <w:rsid w:val="005E0394"/>
    <w:rsid w:val="005E1FB0"/>
    <w:rsid w:val="005E3F87"/>
    <w:rsid w:val="005E4CB9"/>
    <w:rsid w:val="005E4FAF"/>
    <w:rsid w:val="005E5206"/>
    <w:rsid w:val="005E58AC"/>
    <w:rsid w:val="005E5A55"/>
    <w:rsid w:val="005F1BAA"/>
    <w:rsid w:val="005F3B5B"/>
    <w:rsid w:val="005F3E50"/>
    <w:rsid w:val="005F5563"/>
    <w:rsid w:val="005F7ED3"/>
    <w:rsid w:val="006021F3"/>
    <w:rsid w:val="00605C44"/>
    <w:rsid w:val="006067FE"/>
    <w:rsid w:val="00607057"/>
    <w:rsid w:val="00611BD8"/>
    <w:rsid w:val="006144A2"/>
    <w:rsid w:val="00615920"/>
    <w:rsid w:val="00617FD8"/>
    <w:rsid w:val="00621260"/>
    <w:rsid w:val="006215E5"/>
    <w:rsid w:val="006218DD"/>
    <w:rsid w:val="00621D46"/>
    <w:rsid w:val="006240ED"/>
    <w:rsid w:val="00625B93"/>
    <w:rsid w:val="006275AC"/>
    <w:rsid w:val="00627B8F"/>
    <w:rsid w:val="00627F82"/>
    <w:rsid w:val="00630502"/>
    <w:rsid w:val="0063453D"/>
    <w:rsid w:val="0063507D"/>
    <w:rsid w:val="00635842"/>
    <w:rsid w:val="00637727"/>
    <w:rsid w:val="006447CD"/>
    <w:rsid w:val="00644AA4"/>
    <w:rsid w:val="0064693C"/>
    <w:rsid w:val="00647541"/>
    <w:rsid w:val="00651587"/>
    <w:rsid w:val="00652918"/>
    <w:rsid w:val="00653E85"/>
    <w:rsid w:val="00655019"/>
    <w:rsid w:val="006561BE"/>
    <w:rsid w:val="0065626D"/>
    <w:rsid w:val="00660B1F"/>
    <w:rsid w:val="006611E3"/>
    <w:rsid w:val="00661EC5"/>
    <w:rsid w:val="00662E26"/>
    <w:rsid w:val="006638C0"/>
    <w:rsid w:val="00663DB4"/>
    <w:rsid w:val="00664693"/>
    <w:rsid w:val="0067507B"/>
    <w:rsid w:val="00681019"/>
    <w:rsid w:val="006825D7"/>
    <w:rsid w:val="00692DB1"/>
    <w:rsid w:val="006A4666"/>
    <w:rsid w:val="006A6C77"/>
    <w:rsid w:val="006A76B3"/>
    <w:rsid w:val="006B28CA"/>
    <w:rsid w:val="006B38C6"/>
    <w:rsid w:val="006C02C8"/>
    <w:rsid w:val="006C2399"/>
    <w:rsid w:val="006C320B"/>
    <w:rsid w:val="006C4118"/>
    <w:rsid w:val="006C479A"/>
    <w:rsid w:val="006C5048"/>
    <w:rsid w:val="006C7C1D"/>
    <w:rsid w:val="006D0E3B"/>
    <w:rsid w:val="006D2D8C"/>
    <w:rsid w:val="006D3D05"/>
    <w:rsid w:val="006D6309"/>
    <w:rsid w:val="006E12F4"/>
    <w:rsid w:val="006E1BC8"/>
    <w:rsid w:val="006E279F"/>
    <w:rsid w:val="006E324F"/>
    <w:rsid w:val="006E56CA"/>
    <w:rsid w:val="006E57A2"/>
    <w:rsid w:val="006E6C33"/>
    <w:rsid w:val="006E73F4"/>
    <w:rsid w:val="006E7F38"/>
    <w:rsid w:val="006F0A70"/>
    <w:rsid w:val="006F0ADD"/>
    <w:rsid w:val="006F5BF8"/>
    <w:rsid w:val="006F5C53"/>
    <w:rsid w:val="006F7CA0"/>
    <w:rsid w:val="007016A2"/>
    <w:rsid w:val="00702B12"/>
    <w:rsid w:val="00705C9B"/>
    <w:rsid w:val="0070682F"/>
    <w:rsid w:val="00706FD4"/>
    <w:rsid w:val="007078AC"/>
    <w:rsid w:val="00710FF8"/>
    <w:rsid w:val="00715C34"/>
    <w:rsid w:val="00717CD1"/>
    <w:rsid w:val="007254CC"/>
    <w:rsid w:val="007255C8"/>
    <w:rsid w:val="00726417"/>
    <w:rsid w:val="007272DB"/>
    <w:rsid w:val="00731E55"/>
    <w:rsid w:val="00736D07"/>
    <w:rsid w:val="00751927"/>
    <w:rsid w:val="0075212E"/>
    <w:rsid w:val="00753756"/>
    <w:rsid w:val="007567F5"/>
    <w:rsid w:val="00757291"/>
    <w:rsid w:val="00757B21"/>
    <w:rsid w:val="00764901"/>
    <w:rsid w:val="00765F2F"/>
    <w:rsid w:val="00766BB1"/>
    <w:rsid w:val="0076740F"/>
    <w:rsid w:val="00772D78"/>
    <w:rsid w:val="00774163"/>
    <w:rsid w:val="00777280"/>
    <w:rsid w:val="007825F0"/>
    <w:rsid w:val="007845B6"/>
    <w:rsid w:val="00794E94"/>
    <w:rsid w:val="007951B9"/>
    <w:rsid w:val="007956CF"/>
    <w:rsid w:val="00796550"/>
    <w:rsid w:val="007A012F"/>
    <w:rsid w:val="007A5490"/>
    <w:rsid w:val="007A5DD6"/>
    <w:rsid w:val="007A5EDB"/>
    <w:rsid w:val="007B1415"/>
    <w:rsid w:val="007B15FE"/>
    <w:rsid w:val="007B3E1E"/>
    <w:rsid w:val="007B4FFA"/>
    <w:rsid w:val="007C0BDF"/>
    <w:rsid w:val="007C21B1"/>
    <w:rsid w:val="007C27A1"/>
    <w:rsid w:val="007C34F3"/>
    <w:rsid w:val="007C585A"/>
    <w:rsid w:val="007C644A"/>
    <w:rsid w:val="007C6623"/>
    <w:rsid w:val="007D2643"/>
    <w:rsid w:val="007D576C"/>
    <w:rsid w:val="007D6E9C"/>
    <w:rsid w:val="007D7E26"/>
    <w:rsid w:val="007E68AB"/>
    <w:rsid w:val="007E7524"/>
    <w:rsid w:val="008007E8"/>
    <w:rsid w:val="00801288"/>
    <w:rsid w:val="00801B9C"/>
    <w:rsid w:val="0080230B"/>
    <w:rsid w:val="008024C1"/>
    <w:rsid w:val="00804FC1"/>
    <w:rsid w:val="0080600B"/>
    <w:rsid w:val="008064DC"/>
    <w:rsid w:val="008079ED"/>
    <w:rsid w:val="00810E2E"/>
    <w:rsid w:val="00811848"/>
    <w:rsid w:val="00812DBB"/>
    <w:rsid w:val="00812E8F"/>
    <w:rsid w:val="00812F41"/>
    <w:rsid w:val="00814A28"/>
    <w:rsid w:val="00816DE3"/>
    <w:rsid w:val="00817585"/>
    <w:rsid w:val="00822C6B"/>
    <w:rsid w:val="008237C8"/>
    <w:rsid w:val="00823C4E"/>
    <w:rsid w:val="008328DC"/>
    <w:rsid w:val="00833DCD"/>
    <w:rsid w:val="00837A82"/>
    <w:rsid w:val="00840D98"/>
    <w:rsid w:val="00841499"/>
    <w:rsid w:val="00841719"/>
    <w:rsid w:val="00843D50"/>
    <w:rsid w:val="008538F6"/>
    <w:rsid w:val="008610CF"/>
    <w:rsid w:val="00862221"/>
    <w:rsid w:val="00862E59"/>
    <w:rsid w:val="00863771"/>
    <w:rsid w:val="0086616D"/>
    <w:rsid w:val="008676E6"/>
    <w:rsid w:val="008701AE"/>
    <w:rsid w:val="00871202"/>
    <w:rsid w:val="00871A44"/>
    <w:rsid w:val="00873D17"/>
    <w:rsid w:val="00873E81"/>
    <w:rsid w:val="008767CB"/>
    <w:rsid w:val="008774DC"/>
    <w:rsid w:val="00880639"/>
    <w:rsid w:val="00880D03"/>
    <w:rsid w:val="00883D87"/>
    <w:rsid w:val="00885D8D"/>
    <w:rsid w:val="008865F2"/>
    <w:rsid w:val="0088727B"/>
    <w:rsid w:val="008917A9"/>
    <w:rsid w:val="00893262"/>
    <w:rsid w:val="008934AC"/>
    <w:rsid w:val="008939D3"/>
    <w:rsid w:val="00894A14"/>
    <w:rsid w:val="00897D90"/>
    <w:rsid w:val="008A41C5"/>
    <w:rsid w:val="008B01B3"/>
    <w:rsid w:val="008B60FA"/>
    <w:rsid w:val="008B6E7E"/>
    <w:rsid w:val="008B6EBB"/>
    <w:rsid w:val="008B6F69"/>
    <w:rsid w:val="008C05C9"/>
    <w:rsid w:val="008C07FE"/>
    <w:rsid w:val="008C133D"/>
    <w:rsid w:val="008C389A"/>
    <w:rsid w:val="008C4CB6"/>
    <w:rsid w:val="008C4CB9"/>
    <w:rsid w:val="008D1433"/>
    <w:rsid w:val="008D2E7E"/>
    <w:rsid w:val="008D6331"/>
    <w:rsid w:val="008E009F"/>
    <w:rsid w:val="008E245F"/>
    <w:rsid w:val="008E26BC"/>
    <w:rsid w:val="008E2A99"/>
    <w:rsid w:val="008E4BD9"/>
    <w:rsid w:val="008E5E74"/>
    <w:rsid w:val="008E6B6E"/>
    <w:rsid w:val="008E71AA"/>
    <w:rsid w:val="008F1E9F"/>
    <w:rsid w:val="008F3E75"/>
    <w:rsid w:val="008F63B2"/>
    <w:rsid w:val="00900DD6"/>
    <w:rsid w:val="00901ACD"/>
    <w:rsid w:val="00901E64"/>
    <w:rsid w:val="0090627E"/>
    <w:rsid w:val="00906A46"/>
    <w:rsid w:val="00911D58"/>
    <w:rsid w:val="00913183"/>
    <w:rsid w:val="0091538D"/>
    <w:rsid w:val="00915531"/>
    <w:rsid w:val="009179BF"/>
    <w:rsid w:val="00920634"/>
    <w:rsid w:val="00922572"/>
    <w:rsid w:val="00922ACA"/>
    <w:rsid w:val="00924938"/>
    <w:rsid w:val="00924D30"/>
    <w:rsid w:val="00926FCF"/>
    <w:rsid w:val="00927207"/>
    <w:rsid w:val="009311FC"/>
    <w:rsid w:val="009325D1"/>
    <w:rsid w:val="0093346A"/>
    <w:rsid w:val="00934D2E"/>
    <w:rsid w:val="00935B46"/>
    <w:rsid w:val="00937011"/>
    <w:rsid w:val="009426DE"/>
    <w:rsid w:val="00945FF4"/>
    <w:rsid w:val="009467A1"/>
    <w:rsid w:val="009477BF"/>
    <w:rsid w:val="00950E8A"/>
    <w:rsid w:val="0095147C"/>
    <w:rsid w:val="00953AB8"/>
    <w:rsid w:val="00954409"/>
    <w:rsid w:val="00955D78"/>
    <w:rsid w:val="00955E46"/>
    <w:rsid w:val="00957D5F"/>
    <w:rsid w:val="00957F2A"/>
    <w:rsid w:val="00962F5D"/>
    <w:rsid w:val="009632DF"/>
    <w:rsid w:val="0096339D"/>
    <w:rsid w:val="0096376D"/>
    <w:rsid w:val="00964B33"/>
    <w:rsid w:val="00972123"/>
    <w:rsid w:val="00974E35"/>
    <w:rsid w:val="00980635"/>
    <w:rsid w:val="009829C5"/>
    <w:rsid w:val="0098312B"/>
    <w:rsid w:val="0098499E"/>
    <w:rsid w:val="00985515"/>
    <w:rsid w:val="0098659C"/>
    <w:rsid w:val="00987ECE"/>
    <w:rsid w:val="0099124B"/>
    <w:rsid w:val="00993DB9"/>
    <w:rsid w:val="00993EA7"/>
    <w:rsid w:val="00995774"/>
    <w:rsid w:val="009A03FA"/>
    <w:rsid w:val="009A2922"/>
    <w:rsid w:val="009A2B06"/>
    <w:rsid w:val="009B010F"/>
    <w:rsid w:val="009B1C7B"/>
    <w:rsid w:val="009C0C87"/>
    <w:rsid w:val="009C1AF6"/>
    <w:rsid w:val="009C59E7"/>
    <w:rsid w:val="009C688B"/>
    <w:rsid w:val="009C79BE"/>
    <w:rsid w:val="009D65F8"/>
    <w:rsid w:val="009E08DD"/>
    <w:rsid w:val="009E27A5"/>
    <w:rsid w:val="009E4EB2"/>
    <w:rsid w:val="009F0746"/>
    <w:rsid w:val="009F4856"/>
    <w:rsid w:val="00A021A0"/>
    <w:rsid w:val="00A05A65"/>
    <w:rsid w:val="00A11674"/>
    <w:rsid w:val="00A126B2"/>
    <w:rsid w:val="00A14E3F"/>
    <w:rsid w:val="00A1594F"/>
    <w:rsid w:val="00A21074"/>
    <w:rsid w:val="00A24ADC"/>
    <w:rsid w:val="00A25031"/>
    <w:rsid w:val="00A25679"/>
    <w:rsid w:val="00A27738"/>
    <w:rsid w:val="00A27927"/>
    <w:rsid w:val="00A305D5"/>
    <w:rsid w:val="00A32FA8"/>
    <w:rsid w:val="00A331DF"/>
    <w:rsid w:val="00A34646"/>
    <w:rsid w:val="00A406D4"/>
    <w:rsid w:val="00A40FCB"/>
    <w:rsid w:val="00A44F61"/>
    <w:rsid w:val="00A45988"/>
    <w:rsid w:val="00A46BA3"/>
    <w:rsid w:val="00A47620"/>
    <w:rsid w:val="00A515F7"/>
    <w:rsid w:val="00A5289B"/>
    <w:rsid w:val="00A53BAE"/>
    <w:rsid w:val="00A54FCE"/>
    <w:rsid w:val="00A5523B"/>
    <w:rsid w:val="00A559D1"/>
    <w:rsid w:val="00A56CBF"/>
    <w:rsid w:val="00A602A6"/>
    <w:rsid w:val="00A61C8D"/>
    <w:rsid w:val="00A63789"/>
    <w:rsid w:val="00A73EA4"/>
    <w:rsid w:val="00A76597"/>
    <w:rsid w:val="00A76F00"/>
    <w:rsid w:val="00A77266"/>
    <w:rsid w:val="00A772AF"/>
    <w:rsid w:val="00A77798"/>
    <w:rsid w:val="00A80B8D"/>
    <w:rsid w:val="00A816AF"/>
    <w:rsid w:val="00A81BF1"/>
    <w:rsid w:val="00A8287D"/>
    <w:rsid w:val="00A82F60"/>
    <w:rsid w:val="00A8340C"/>
    <w:rsid w:val="00A8359F"/>
    <w:rsid w:val="00A850A0"/>
    <w:rsid w:val="00A8641A"/>
    <w:rsid w:val="00A90345"/>
    <w:rsid w:val="00A93B90"/>
    <w:rsid w:val="00A96C89"/>
    <w:rsid w:val="00AA159C"/>
    <w:rsid w:val="00AA1DA2"/>
    <w:rsid w:val="00AA31EC"/>
    <w:rsid w:val="00AB2D28"/>
    <w:rsid w:val="00AB6A97"/>
    <w:rsid w:val="00AD03E9"/>
    <w:rsid w:val="00AD64C4"/>
    <w:rsid w:val="00AD6C56"/>
    <w:rsid w:val="00AD6E30"/>
    <w:rsid w:val="00AD7CC5"/>
    <w:rsid w:val="00AE017A"/>
    <w:rsid w:val="00AE0ED2"/>
    <w:rsid w:val="00AE16E7"/>
    <w:rsid w:val="00AE1F16"/>
    <w:rsid w:val="00AE22E2"/>
    <w:rsid w:val="00AE2722"/>
    <w:rsid w:val="00AE41ED"/>
    <w:rsid w:val="00AE6350"/>
    <w:rsid w:val="00AE6BE0"/>
    <w:rsid w:val="00AE6DA2"/>
    <w:rsid w:val="00AE7F38"/>
    <w:rsid w:val="00AF1670"/>
    <w:rsid w:val="00AF60FF"/>
    <w:rsid w:val="00AF7224"/>
    <w:rsid w:val="00AF7589"/>
    <w:rsid w:val="00B01112"/>
    <w:rsid w:val="00B01658"/>
    <w:rsid w:val="00B0473E"/>
    <w:rsid w:val="00B07372"/>
    <w:rsid w:val="00B075D2"/>
    <w:rsid w:val="00B110B5"/>
    <w:rsid w:val="00B12312"/>
    <w:rsid w:val="00B129E1"/>
    <w:rsid w:val="00B12F38"/>
    <w:rsid w:val="00B137E7"/>
    <w:rsid w:val="00B1402D"/>
    <w:rsid w:val="00B14A2E"/>
    <w:rsid w:val="00B14CB7"/>
    <w:rsid w:val="00B16866"/>
    <w:rsid w:val="00B17302"/>
    <w:rsid w:val="00B201E9"/>
    <w:rsid w:val="00B27EEE"/>
    <w:rsid w:val="00B301E9"/>
    <w:rsid w:val="00B321C4"/>
    <w:rsid w:val="00B33CE9"/>
    <w:rsid w:val="00B357FB"/>
    <w:rsid w:val="00B37D75"/>
    <w:rsid w:val="00B4033B"/>
    <w:rsid w:val="00B40B9E"/>
    <w:rsid w:val="00B41F26"/>
    <w:rsid w:val="00B43856"/>
    <w:rsid w:val="00B47ABC"/>
    <w:rsid w:val="00B47D9B"/>
    <w:rsid w:val="00B533E0"/>
    <w:rsid w:val="00B5672F"/>
    <w:rsid w:val="00B56860"/>
    <w:rsid w:val="00B60115"/>
    <w:rsid w:val="00B60DC8"/>
    <w:rsid w:val="00B65787"/>
    <w:rsid w:val="00B6748C"/>
    <w:rsid w:val="00B70729"/>
    <w:rsid w:val="00B711BE"/>
    <w:rsid w:val="00B7417C"/>
    <w:rsid w:val="00B76040"/>
    <w:rsid w:val="00B77D1B"/>
    <w:rsid w:val="00B801D4"/>
    <w:rsid w:val="00B803FE"/>
    <w:rsid w:val="00B825D8"/>
    <w:rsid w:val="00B8658F"/>
    <w:rsid w:val="00B96867"/>
    <w:rsid w:val="00BA11B8"/>
    <w:rsid w:val="00BA4451"/>
    <w:rsid w:val="00BA7B1C"/>
    <w:rsid w:val="00BB0ED8"/>
    <w:rsid w:val="00BB2078"/>
    <w:rsid w:val="00BB56DF"/>
    <w:rsid w:val="00BC09B8"/>
    <w:rsid w:val="00BC25FA"/>
    <w:rsid w:val="00BC2A73"/>
    <w:rsid w:val="00BC7A72"/>
    <w:rsid w:val="00BD594F"/>
    <w:rsid w:val="00BE5FFB"/>
    <w:rsid w:val="00BE735D"/>
    <w:rsid w:val="00BE7C65"/>
    <w:rsid w:val="00BF04AA"/>
    <w:rsid w:val="00BF24F5"/>
    <w:rsid w:val="00BF481B"/>
    <w:rsid w:val="00BF73E5"/>
    <w:rsid w:val="00BF76EB"/>
    <w:rsid w:val="00C01413"/>
    <w:rsid w:val="00C02769"/>
    <w:rsid w:val="00C03A2A"/>
    <w:rsid w:val="00C1106C"/>
    <w:rsid w:val="00C12026"/>
    <w:rsid w:val="00C13638"/>
    <w:rsid w:val="00C1515F"/>
    <w:rsid w:val="00C151F4"/>
    <w:rsid w:val="00C16F68"/>
    <w:rsid w:val="00C20624"/>
    <w:rsid w:val="00C208E9"/>
    <w:rsid w:val="00C23A07"/>
    <w:rsid w:val="00C244A3"/>
    <w:rsid w:val="00C2705C"/>
    <w:rsid w:val="00C27451"/>
    <w:rsid w:val="00C279F8"/>
    <w:rsid w:val="00C3637C"/>
    <w:rsid w:val="00C366DB"/>
    <w:rsid w:val="00C41BD9"/>
    <w:rsid w:val="00C41E95"/>
    <w:rsid w:val="00C423F4"/>
    <w:rsid w:val="00C46811"/>
    <w:rsid w:val="00C46C2A"/>
    <w:rsid w:val="00C5329B"/>
    <w:rsid w:val="00C55CCF"/>
    <w:rsid w:val="00C60352"/>
    <w:rsid w:val="00C60661"/>
    <w:rsid w:val="00C629D7"/>
    <w:rsid w:val="00C70DCC"/>
    <w:rsid w:val="00C738DA"/>
    <w:rsid w:val="00C73A82"/>
    <w:rsid w:val="00C73B48"/>
    <w:rsid w:val="00C7472C"/>
    <w:rsid w:val="00C75075"/>
    <w:rsid w:val="00C77352"/>
    <w:rsid w:val="00C8164D"/>
    <w:rsid w:val="00C86272"/>
    <w:rsid w:val="00C923AE"/>
    <w:rsid w:val="00C94C39"/>
    <w:rsid w:val="00C95B59"/>
    <w:rsid w:val="00C96080"/>
    <w:rsid w:val="00C971E4"/>
    <w:rsid w:val="00CA53D0"/>
    <w:rsid w:val="00CA7168"/>
    <w:rsid w:val="00CB4BF4"/>
    <w:rsid w:val="00CB6FA4"/>
    <w:rsid w:val="00CC11D8"/>
    <w:rsid w:val="00CC1486"/>
    <w:rsid w:val="00CC7CF3"/>
    <w:rsid w:val="00CD1370"/>
    <w:rsid w:val="00CD6D36"/>
    <w:rsid w:val="00CE0207"/>
    <w:rsid w:val="00CE113A"/>
    <w:rsid w:val="00CE242E"/>
    <w:rsid w:val="00CE4FF0"/>
    <w:rsid w:val="00CE5C14"/>
    <w:rsid w:val="00CE7CF9"/>
    <w:rsid w:val="00CE7D44"/>
    <w:rsid w:val="00CF0C4A"/>
    <w:rsid w:val="00CF1D17"/>
    <w:rsid w:val="00CF1DE7"/>
    <w:rsid w:val="00CF37B8"/>
    <w:rsid w:val="00CF39B6"/>
    <w:rsid w:val="00CF61C6"/>
    <w:rsid w:val="00D0453E"/>
    <w:rsid w:val="00D04AF8"/>
    <w:rsid w:val="00D1030C"/>
    <w:rsid w:val="00D117D2"/>
    <w:rsid w:val="00D123BF"/>
    <w:rsid w:val="00D12A7A"/>
    <w:rsid w:val="00D13C5C"/>
    <w:rsid w:val="00D15F92"/>
    <w:rsid w:val="00D17C1A"/>
    <w:rsid w:val="00D225A6"/>
    <w:rsid w:val="00D22B72"/>
    <w:rsid w:val="00D22F23"/>
    <w:rsid w:val="00D233D1"/>
    <w:rsid w:val="00D23C5D"/>
    <w:rsid w:val="00D24495"/>
    <w:rsid w:val="00D26A30"/>
    <w:rsid w:val="00D328E1"/>
    <w:rsid w:val="00D35334"/>
    <w:rsid w:val="00D4212D"/>
    <w:rsid w:val="00D4587E"/>
    <w:rsid w:val="00D4598D"/>
    <w:rsid w:val="00D45E8C"/>
    <w:rsid w:val="00D50D46"/>
    <w:rsid w:val="00D516EB"/>
    <w:rsid w:val="00D5180F"/>
    <w:rsid w:val="00D5254B"/>
    <w:rsid w:val="00D53127"/>
    <w:rsid w:val="00D572E8"/>
    <w:rsid w:val="00D62992"/>
    <w:rsid w:val="00D72305"/>
    <w:rsid w:val="00D72EA2"/>
    <w:rsid w:val="00D741F4"/>
    <w:rsid w:val="00D74E9F"/>
    <w:rsid w:val="00D81101"/>
    <w:rsid w:val="00D92FD3"/>
    <w:rsid w:val="00D96028"/>
    <w:rsid w:val="00D97D0C"/>
    <w:rsid w:val="00DA01F0"/>
    <w:rsid w:val="00DA2CD7"/>
    <w:rsid w:val="00DB1EF6"/>
    <w:rsid w:val="00DB315F"/>
    <w:rsid w:val="00DB4A38"/>
    <w:rsid w:val="00DB4E68"/>
    <w:rsid w:val="00DB5310"/>
    <w:rsid w:val="00DB6C76"/>
    <w:rsid w:val="00DC1D70"/>
    <w:rsid w:val="00DC1FDC"/>
    <w:rsid w:val="00DC2116"/>
    <w:rsid w:val="00DC3E36"/>
    <w:rsid w:val="00DC5677"/>
    <w:rsid w:val="00DC67D9"/>
    <w:rsid w:val="00DD2FC5"/>
    <w:rsid w:val="00DD5BC3"/>
    <w:rsid w:val="00DD5ED4"/>
    <w:rsid w:val="00DE6BD3"/>
    <w:rsid w:val="00DE78D4"/>
    <w:rsid w:val="00DF2172"/>
    <w:rsid w:val="00DF3723"/>
    <w:rsid w:val="00DF372C"/>
    <w:rsid w:val="00DF3E15"/>
    <w:rsid w:val="00DF655B"/>
    <w:rsid w:val="00DF66B5"/>
    <w:rsid w:val="00DF7409"/>
    <w:rsid w:val="00DF7744"/>
    <w:rsid w:val="00E00D80"/>
    <w:rsid w:val="00E01095"/>
    <w:rsid w:val="00E03185"/>
    <w:rsid w:val="00E06ACA"/>
    <w:rsid w:val="00E11FF9"/>
    <w:rsid w:val="00E13F5D"/>
    <w:rsid w:val="00E155D6"/>
    <w:rsid w:val="00E156F7"/>
    <w:rsid w:val="00E16110"/>
    <w:rsid w:val="00E17A64"/>
    <w:rsid w:val="00E17BC9"/>
    <w:rsid w:val="00E21D42"/>
    <w:rsid w:val="00E256B1"/>
    <w:rsid w:val="00E27AA7"/>
    <w:rsid w:val="00E3085D"/>
    <w:rsid w:val="00E31A24"/>
    <w:rsid w:val="00E34180"/>
    <w:rsid w:val="00E3542F"/>
    <w:rsid w:val="00E36ABC"/>
    <w:rsid w:val="00E41115"/>
    <w:rsid w:val="00E435EA"/>
    <w:rsid w:val="00E43DCB"/>
    <w:rsid w:val="00E43DFE"/>
    <w:rsid w:val="00E4553C"/>
    <w:rsid w:val="00E46218"/>
    <w:rsid w:val="00E50162"/>
    <w:rsid w:val="00E50C79"/>
    <w:rsid w:val="00E53287"/>
    <w:rsid w:val="00E541EE"/>
    <w:rsid w:val="00E55692"/>
    <w:rsid w:val="00E56538"/>
    <w:rsid w:val="00E57521"/>
    <w:rsid w:val="00E63663"/>
    <w:rsid w:val="00E63E33"/>
    <w:rsid w:val="00E674B9"/>
    <w:rsid w:val="00E67906"/>
    <w:rsid w:val="00E7221A"/>
    <w:rsid w:val="00E777A1"/>
    <w:rsid w:val="00E80DE5"/>
    <w:rsid w:val="00E82A03"/>
    <w:rsid w:val="00E83C8D"/>
    <w:rsid w:val="00E842FA"/>
    <w:rsid w:val="00E85355"/>
    <w:rsid w:val="00E86C11"/>
    <w:rsid w:val="00E86CFA"/>
    <w:rsid w:val="00E91C92"/>
    <w:rsid w:val="00E9265F"/>
    <w:rsid w:val="00E93949"/>
    <w:rsid w:val="00E93AA1"/>
    <w:rsid w:val="00EA5C66"/>
    <w:rsid w:val="00EB1E89"/>
    <w:rsid w:val="00EB24FD"/>
    <w:rsid w:val="00EB4673"/>
    <w:rsid w:val="00EB7DBC"/>
    <w:rsid w:val="00EC0242"/>
    <w:rsid w:val="00EC0E92"/>
    <w:rsid w:val="00EC0FDD"/>
    <w:rsid w:val="00EC11EC"/>
    <w:rsid w:val="00EC1356"/>
    <w:rsid w:val="00EC31E2"/>
    <w:rsid w:val="00EC7A99"/>
    <w:rsid w:val="00ED080C"/>
    <w:rsid w:val="00ED0A55"/>
    <w:rsid w:val="00ED2BC0"/>
    <w:rsid w:val="00ED3831"/>
    <w:rsid w:val="00ED3D97"/>
    <w:rsid w:val="00ED597C"/>
    <w:rsid w:val="00ED6F8F"/>
    <w:rsid w:val="00EE1474"/>
    <w:rsid w:val="00EE482C"/>
    <w:rsid w:val="00EE5195"/>
    <w:rsid w:val="00EE6C9E"/>
    <w:rsid w:val="00EF0CEF"/>
    <w:rsid w:val="00EF1B9C"/>
    <w:rsid w:val="00EF6D27"/>
    <w:rsid w:val="00F00124"/>
    <w:rsid w:val="00F00E8F"/>
    <w:rsid w:val="00F01530"/>
    <w:rsid w:val="00F02821"/>
    <w:rsid w:val="00F04D52"/>
    <w:rsid w:val="00F050C4"/>
    <w:rsid w:val="00F0555E"/>
    <w:rsid w:val="00F11145"/>
    <w:rsid w:val="00F12748"/>
    <w:rsid w:val="00F14DC5"/>
    <w:rsid w:val="00F225FF"/>
    <w:rsid w:val="00F24638"/>
    <w:rsid w:val="00F30034"/>
    <w:rsid w:val="00F32D23"/>
    <w:rsid w:val="00F33003"/>
    <w:rsid w:val="00F369D5"/>
    <w:rsid w:val="00F371FC"/>
    <w:rsid w:val="00F42830"/>
    <w:rsid w:val="00F42840"/>
    <w:rsid w:val="00F42A8D"/>
    <w:rsid w:val="00F44C72"/>
    <w:rsid w:val="00F47A06"/>
    <w:rsid w:val="00F504D2"/>
    <w:rsid w:val="00F52128"/>
    <w:rsid w:val="00F5278D"/>
    <w:rsid w:val="00F5636E"/>
    <w:rsid w:val="00F56493"/>
    <w:rsid w:val="00F56791"/>
    <w:rsid w:val="00F605B0"/>
    <w:rsid w:val="00F60665"/>
    <w:rsid w:val="00F61038"/>
    <w:rsid w:val="00F61367"/>
    <w:rsid w:val="00F6203C"/>
    <w:rsid w:val="00F62E58"/>
    <w:rsid w:val="00F73F76"/>
    <w:rsid w:val="00F75DE6"/>
    <w:rsid w:val="00F77722"/>
    <w:rsid w:val="00F8186E"/>
    <w:rsid w:val="00F82178"/>
    <w:rsid w:val="00F84C33"/>
    <w:rsid w:val="00F8723E"/>
    <w:rsid w:val="00F926B2"/>
    <w:rsid w:val="00F92979"/>
    <w:rsid w:val="00F92E94"/>
    <w:rsid w:val="00F93F96"/>
    <w:rsid w:val="00F94577"/>
    <w:rsid w:val="00FA0051"/>
    <w:rsid w:val="00FA1462"/>
    <w:rsid w:val="00FA1C0C"/>
    <w:rsid w:val="00FA5E75"/>
    <w:rsid w:val="00FA612D"/>
    <w:rsid w:val="00FB2A04"/>
    <w:rsid w:val="00FB31B4"/>
    <w:rsid w:val="00FB3BA0"/>
    <w:rsid w:val="00FB4FFE"/>
    <w:rsid w:val="00FB6C49"/>
    <w:rsid w:val="00FC127B"/>
    <w:rsid w:val="00FC1BE2"/>
    <w:rsid w:val="00FC24B6"/>
    <w:rsid w:val="00FC2F0F"/>
    <w:rsid w:val="00FC367D"/>
    <w:rsid w:val="00FC3681"/>
    <w:rsid w:val="00FC39C5"/>
    <w:rsid w:val="00FC5018"/>
    <w:rsid w:val="00FC63A6"/>
    <w:rsid w:val="00FD11D9"/>
    <w:rsid w:val="00FD4BC0"/>
    <w:rsid w:val="00FD4FF9"/>
    <w:rsid w:val="00FE2E6A"/>
    <w:rsid w:val="00FE3BAF"/>
    <w:rsid w:val="00FE5F8E"/>
    <w:rsid w:val="00FF7FCD"/>
    <w:rsid w:val="5D06C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0361"/>
  <w15:chartTrackingRefBased/>
  <w15:docId w15:val="{893D6B96-A89E-40E6-9595-0744DE7B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30"/>
  </w:style>
  <w:style w:type="paragraph" w:styleId="Footer">
    <w:name w:val="footer"/>
    <w:basedOn w:val="Normal"/>
    <w:link w:val="FooterChar"/>
    <w:uiPriority w:val="99"/>
    <w:unhideWhenUsed/>
    <w:rsid w:val="0044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A30"/>
  </w:style>
  <w:style w:type="character" w:styleId="Hyperlink">
    <w:name w:val="Hyperlink"/>
    <w:basedOn w:val="DefaultParagraphFont"/>
    <w:uiPriority w:val="99"/>
    <w:unhideWhenUsed/>
    <w:rsid w:val="009A03FA"/>
    <w:rPr>
      <w:color w:val="0563C1" w:themeColor="hyperlink"/>
      <w:u w:val="single"/>
    </w:rPr>
  </w:style>
  <w:style w:type="character" w:styleId="UnresolvedMention">
    <w:name w:val="Unresolved Mention"/>
    <w:basedOn w:val="DefaultParagraphFont"/>
    <w:uiPriority w:val="99"/>
    <w:semiHidden/>
    <w:unhideWhenUsed/>
    <w:rsid w:val="009A03FA"/>
    <w:rPr>
      <w:color w:val="605E5C"/>
      <w:shd w:val="clear" w:color="auto" w:fill="E1DFDD"/>
    </w:rPr>
  </w:style>
  <w:style w:type="paragraph" w:styleId="Revision">
    <w:name w:val="Revision"/>
    <w:hidden/>
    <w:uiPriority w:val="99"/>
    <w:semiHidden/>
    <w:rsid w:val="00974E35"/>
    <w:pPr>
      <w:spacing w:after="0" w:line="240" w:lineRule="auto"/>
    </w:pPr>
  </w:style>
  <w:style w:type="character" w:styleId="FollowedHyperlink">
    <w:name w:val="FollowedHyperlink"/>
    <w:basedOn w:val="DefaultParagraphFont"/>
    <w:uiPriority w:val="99"/>
    <w:semiHidden/>
    <w:unhideWhenUsed/>
    <w:rsid w:val="00C03A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pneumonia/riskfactors.html" TargetMode="External"/><Relationship Id="rId13" Type="http://schemas.openxmlformats.org/officeDocument/2006/relationships/hyperlink" Target="%20https://www.gov.uk/government/collections/pneumococcal-disease-guidance-data-and-analysis" TargetMode="External"/><Relationship Id="rId18" Type="http://schemas.openxmlformats.org/officeDocument/2006/relationships/hyperlink" Target="https://www.cdc.gov/pneumococcal/index.html" TargetMode="External"/><Relationship Id="rId26" Type="http://schemas.openxmlformats.org/officeDocument/2006/relationships/hyperlink" Target="https://www.ons.gov.uk/aboutus/transparencyandgovernance/freedomofinformationfoi/ukpneumoniadeaths2020and2021" TargetMode="External"/><Relationship Id="rId3" Type="http://schemas.openxmlformats.org/officeDocument/2006/relationships/webSettings" Target="webSettings.xml"/><Relationship Id="rId21" Type="http://schemas.openxmlformats.org/officeDocument/2006/relationships/hyperlink" Target="https://www.gov.uk/government/statistics/interactive-health-atlas-of-lung-conditions-in-england-inhale-november-2021-update/interactive-health-atlas-of-lung-conditions-in-england-inhale-november-2021-update" TargetMode="External"/><Relationship Id="rId7" Type="http://schemas.openxmlformats.org/officeDocument/2006/relationships/hyperlink" Target="https://www.ons.gov.uk/aboutus/transparencyandgovernance/freedomofinformationfoi/ukpneumoniadeaths2020and2021" TargetMode="External"/><Relationship Id="rId12" Type="http://schemas.openxmlformats.org/officeDocument/2006/relationships/hyperlink" Target="https://www.gov.uk/government/statistics/interactive-health-atlas-of-lung-conditions-in-england-inhale-november-2021-update/interactive-health-atlas-of-lung-conditions-in-england-inhale-november-2021-update#:~:text=The%20mortality%20rate%20from%20pneumonia%20(all%20mentions)%20has%20significantly%20increased,mortality%20rate%20had%20been%20decreasing" TargetMode="External"/><Relationship Id="rId17" Type="http://schemas.openxmlformats.org/officeDocument/2006/relationships/hyperlink" Target="https://www.who.int/teams/health-product-policy-and-standards/standards-and-specifications/vaccine-standardization/pneumococcal-disease" TargetMode="External"/><Relationship Id="rId25" Type="http://schemas.openxmlformats.org/officeDocument/2006/relationships/hyperlink" Target="https://www.nhs.uk/conditions/vaccinations/pneumococcal-vaccination/" TargetMode="External"/><Relationship Id="rId2" Type="http://schemas.openxmlformats.org/officeDocument/2006/relationships/settings" Target="settings.xml"/><Relationship Id="rId16" Type="http://schemas.openxmlformats.org/officeDocument/2006/relationships/hyperlink" Target="https://www.nhs.uk/conditions/vaccinations/pneumococcal-vaccination/" TargetMode="External"/><Relationship Id="rId20" Type="http://schemas.openxmlformats.org/officeDocument/2006/relationships/hyperlink" Target="https://statistics.blf.org.uk/pneumonia"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tatistics.blf.org.uk/pneumonia" TargetMode="External"/><Relationship Id="rId11" Type="http://schemas.openxmlformats.org/officeDocument/2006/relationships/hyperlink" Target="https://www.gov.uk/government/collections/pneumococcal-vaccination-programme" TargetMode="External"/><Relationship Id="rId24" Type="http://schemas.openxmlformats.org/officeDocument/2006/relationships/hyperlink" Target="https://www.nhs.uk/conditions/pneumonia/"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hs.uk/conditions/pneumonia/" TargetMode="External"/><Relationship Id="rId23" Type="http://schemas.openxmlformats.org/officeDocument/2006/relationships/hyperlink" Target="https://www.nhs.uk/conditions/vaccinations/pneumococcal-vaccination/" TargetMode="External"/><Relationship Id="rId28" Type="http://schemas.openxmlformats.org/officeDocument/2006/relationships/hyperlink" Target="https://www.who.int/teams/health-product-policy-and-standards/standards-and-specifications/vaccine-standardization/pneumococcal-disease" TargetMode="External"/><Relationship Id="rId10" Type="http://schemas.openxmlformats.org/officeDocument/2006/relationships/hyperlink" Target="https://www.gov.uk/government/publications/health-profile-for-england/chapter-6-social-determinants-of-health" TargetMode="External"/><Relationship Id="rId19" Type="http://schemas.openxmlformats.org/officeDocument/2006/relationships/hyperlink" Target="https://www.ons.gov.uk/aboutus/transparencyandgovernance/freedomofinformationfoi/ukpneumoniadeaths2020and2021"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linicbarcelona.org/en/news/pneumonia-causes-2-5-million-deaths-around-the-world-each-year" TargetMode="External"/><Relationship Id="rId14" Type="http://schemas.openxmlformats.org/officeDocument/2006/relationships/hyperlink" Target="https://www.ncbi.nlm.nih.gov/pmc/articles/PMC4595697/" TargetMode="External"/><Relationship Id="rId22" Type="http://schemas.openxmlformats.org/officeDocument/2006/relationships/hyperlink" Target="https://www.mayoclinic.org/diseases-conditions/pneumonia/symptoms-causes/syc-20354204" TargetMode="External"/><Relationship Id="rId27" Type="http://schemas.openxmlformats.org/officeDocument/2006/relationships/hyperlink" Target="https://www.who.int/news-room/fact-sheets/detail/pneumonia"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3168</Words>
  <Characters>18064</Characters>
  <Application>Microsoft Office Word</Application>
  <DocSecurity>0</DocSecurity>
  <Lines>150</Lines>
  <Paragraphs>42</Paragraphs>
  <ScaleCrop>false</ScaleCrop>
  <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Begum</dc:creator>
  <cp:keywords/>
  <dc:description/>
  <cp:lastModifiedBy>Tasmia Begum</cp:lastModifiedBy>
  <cp:revision>3</cp:revision>
  <dcterms:created xsi:type="dcterms:W3CDTF">2022-11-20T00:54:00Z</dcterms:created>
  <dcterms:modified xsi:type="dcterms:W3CDTF">2022-11-21T01:30:00Z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572cc20d-4a2a-42b2-b3c8-124582b06d40</vt:lpwstr>
  </property>
</Properties>
</file>