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95DC7E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158B77D0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280EFC53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375C78BF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63718535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2AC9E013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066C1D3C" w14:textId="74AB0254" w:rsidR="000C5439" w:rsidRDefault="000C5439" w:rsidP="000C5439">
      <w:pPr>
        <w:ind w:left="360"/>
        <w:rPr>
          <w:rFonts w:ascii="Arial" w:hAnsi="Arial" w:cs="Arial"/>
          <w:u w:val="single"/>
        </w:rPr>
      </w:pPr>
      <w:r w:rsidRPr="000C5439">
        <w:rPr>
          <w:rFonts w:ascii="Arial" w:hAnsi="Arial" w:cs="Arial"/>
          <w:noProof/>
        </w:rPr>
        <w:drawing>
          <wp:inline distT="0" distB="0" distL="0" distR="0" wp14:anchorId="2DD46032" wp14:editId="4AE6006C">
            <wp:extent cx="1638300" cy="1638300"/>
            <wp:effectExtent l="0" t="0" r="0" b="0"/>
            <wp:docPr id="1037758145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8300" cy="1638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FD5BEE" w14:textId="5C5F0AFA" w:rsidR="000C5439" w:rsidRDefault="000C5439" w:rsidP="000C543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Module:</w:t>
      </w:r>
    </w:p>
    <w:p w14:paraId="1C174604" w14:textId="5A9D1B22" w:rsidR="000C5439" w:rsidRDefault="000C5439" w:rsidP="000C543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Student Name:</w:t>
      </w:r>
    </w:p>
    <w:p w14:paraId="19962666" w14:textId="6DCFDEA4" w:rsidR="000C5439" w:rsidRDefault="000C5439" w:rsidP="000C543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Student Number:</w:t>
      </w:r>
    </w:p>
    <w:p w14:paraId="25C02475" w14:textId="5DB11718" w:rsidR="000C5439" w:rsidRPr="000C5439" w:rsidRDefault="000C5439" w:rsidP="000C543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Lecturer Name:</w:t>
      </w:r>
    </w:p>
    <w:p w14:paraId="16AB56D2" w14:textId="43C8DD92" w:rsidR="000C5439" w:rsidRPr="000C5439" w:rsidRDefault="000C5439" w:rsidP="000C543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Course:</w:t>
      </w:r>
    </w:p>
    <w:p w14:paraId="01EC2438" w14:textId="3A371D87" w:rsidR="000C5439" w:rsidRPr="000C5439" w:rsidRDefault="000C5439" w:rsidP="000C543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Assessment:</w:t>
      </w:r>
    </w:p>
    <w:p w14:paraId="46BABA4B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300EA3D4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4069E735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20554C37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21DBC1E8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5972C423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55DD69AD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6697C742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66B58A0B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3BBB721E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582ABD5E" w14:textId="77777777" w:rsidR="000C5439" w:rsidRDefault="000C5439" w:rsidP="000C5439">
      <w:pPr>
        <w:ind w:left="360"/>
        <w:rPr>
          <w:rFonts w:ascii="Arial" w:hAnsi="Arial" w:cs="Arial"/>
          <w:u w:val="single"/>
        </w:rPr>
      </w:pPr>
    </w:p>
    <w:p w14:paraId="514694F0" w14:textId="2115B0C2" w:rsidR="0047398B" w:rsidRPr="000C5439" w:rsidRDefault="00160D7E" w:rsidP="000C5439">
      <w:pPr>
        <w:pStyle w:val="Paragraphedeliste"/>
        <w:numPr>
          <w:ilvl w:val="0"/>
          <w:numId w:val="3"/>
        </w:numPr>
        <w:rPr>
          <w:rFonts w:ascii="Arial" w:hAnsi="Arial" w:cs="Arial"/>
          <w:u w:val="single"/>
        </w:rPr>
      </w:pPr>
      <w:r w:rsidRPr="000C5439">
        <w:rPr>
          <w:rFonts w:ascii="Arial" w:hAnsi="Arial" w:cs="Arial"/>
          <w:u w:val="single"/>
        </w:rPr>
        <w:lastRenderedPageBreak/>
        <w:t xml:space="preserve">Task </w:t>
      </w:r>
      <w:proofErr w:type="gramStart"/>
      <w:r w:rsidRPr="000C5439">
        <w:rPr>
          <w:rFonts w:ascii="Arial" w:hAnsi="Arial" w:cs="Arial"/>
          <w:u w:val="single"/>
        </w:rPr>
        <w:t>1</w:t>
      </w:r>
      <w:proofErr w:type="gramEnd"/>
    </w:p>
    <w:p w14:paraId="258DA139" w14:textId="77777777" w:rsidR="000C5439" w:rsidRPr="00ED02BC" w:rsidRDefault="000C5439" w:rsidP="000C5439">
      <w:pPr>
        <w:pStyle w:val="Paragraphedeliste"/>
        <w:rPr>
          <w:rFonts w:ascii="Arial" w:hAnsi="Arial" w:cs="Arial"/>
          <w:u w:val="single"/>
        </w:rPr>
      </w:pPr>
    </w:p>
    <w:p w14:paraId="4A93314A" w14:textId="31CFCA65" w:rsidR="00634F70" w:rsidRPr="00CE1F8C" w:rsidRDefault="009A40D3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Definition</w:t>
      </w:r>
      <w:r w:rsidR="00A153DB" w:rsidRPr="00CE1F8C">
        <w:rPr>
          <w:rFonts w:ascii="Arial" w:hAnsi="Arial" w:cs="Arial"/>
        </w:rPr>
        <w:t xml:space="preserve">: </w:t>
      </w:r>
      <w:r w:rsidR="00267DB0" w:rsidRPr="00CE1F8C">
        <w:rPr>
          <w:rFonts w:ascii="Arial" w:hAnsi="Arial" w:cs="Arial"/>
        </w:rPr>
        <w:t>Innovation</w:t>
      </w:r>
      <w:r w:rsidR="007E09E3" w:rsidRPr="00CE1F8C">
        <w:rPr>
          <w:rFonts w:ascii="Arial" w:hAnsi="Arial" w:cs="Arial"/>
        </w:rPr>
        <w:t xml:space="preserve"> is a</w:t>
      </w:r>
      <w:r w:rsidR="005859F5" w:rsidRPr="00CE1F8C">
        <w:rPr>
          <w:rFonts w:ascii="Arial" w:hAnsi="Arial" w:cs="Arial"/>
        </w:rPr>
        <w:t xml:space="preserve"> </w:t>
      </w:r>
      <w:r w:rsidR="00EB222B" w:rsidRPr="00CE1F8C">
        <w:rPr>
          <w:rFonts w:ascii="Arial" w:hAnsi="Arial" w:cs="Arial"/>
        </w:rPr>
        <w:t>process</w:t>
      </w:r>
      <w:r w:rsidR="00F72EA1" w:rsidRPr="00CE1F8C">
        <w:rPr>
          <w:rFonts w:ascii="Arial" w:hAnsi="Arial" w:cs="Arial"/>
        </w:rPr>
        <w:t xml:space="preserve"> to bring</w:t>
      </w:r>
      <w:r w:rsidR="00267DB0" w:rsidRPr="00CE1F8C">
        <w:rPr>
          <w:rFonts w:ascii="Arial" w:hAnsi="Arial" w:cs="Arial"/>
        </w:rPr>
        <w:t>, news</w:t>
      </w:r>
      <w:r w:rsidR="004F7C3B">
        <w:rPr>
          <w:rFonts w:ascii="Arial" w:hAnsi="Arial" w:cs="Arial"/>
        </w:rPr>
        <w:t xml:space="preserve"> productive</w:t>
      </w:r>
      <w:r w:rsidR="00267DB0" w:rsidRPr="00CE1F8C">
        <w:rPr>
          <w:rFonts w:ascii="Arial" w:hAnsi="Arial" w:cs="Arial"/>
        </w:rPr>
        <w:t xml:space="preserve"> ideas</w:t>
      </w:r>
      <w:r w:rsidR="00344770">
        <w:rPr>
          <w:rFonts w:ascii="Arial" w:hAnsi="Arial" w:cs="Arial"/>
        </w:rPr>
        <w:t xml:space="preserve"> that is valuable</w:t>
      </w:r>
      <w:r w:rsidR="00B444B6" w:rsidRPr="00CE1F8C">
        <w:rPr>
          <w:rFonts w:ascii="Arial" w:hAnsi="Arial" w:cs="Arial"/>
        </w:rPr>
        <w:t xml:space="preserve">. It </w:t>
      </w:r>
      <w:r w:rsidR="00A153DB" w:rsidRPr="00CE1F8C">
        <w:rPr>
          <w:rFonts w:ascii="Arial" w:hAnsi="Arial" w:cs="Arial"/>
        </w:rPr>
        <w:t>refreshes and</w:t>
      </w:r>
      <w:r w:rsidR="00F03CF7" w:rsidRPr="00CE1F8C">
        <w:rPr>
          <w:rFonts w:ascii="Arial" w:hAnsi="Arial" w:cs="Arial"/>
        </w:rPr>
        <w:t xml:space="preserve"> </w:t>
      </w:r>
      <w:r w:rsidR="00A82C89" w:rsidRPr="00CE1F8C">
        <w:rPr>
          <w:rFonts w:ascii="Arial" w:hAnsi="Arial" w:cs="Arial"/>
        </w:rPr>
        <w:t>revitalizes</w:t>
      </w:r>
      <w:r w:rsidR="00F03CF7" w:rsidRPr="00CE1F8C">
        <w:rPr>
          <w:rFonts w:ascii="Arial" w:hAnsi="Arial" w:cs="Arial"/>
        </w:rPr>
        <w:t xml:space="preserve"> concepts or practice</w:t>
      </w:r>
      <w:r w:rsidR="00DC2E34" w:rsidRPr="00CE1F8C">
        <w:rPr>
          <w:rFonts w:ascii="Arial" w:hAnsi="Arial" w:cs="Arial"/>
        </w:rPr>
        <w:t>s</w:t>
      </w:r>
      <w:r w:rsidR="00D502D8" w:rsidRPr="00CE1F8C">
        <w:rPr>
          <w:rFonts w:ascii="Arial" w:hAnsi="Arial" w:cs="Arial"/>
        </w:rPr>
        <w:t>.</w:t>
      </w:r>
      <w:r w:rsidR="00267DB0" w:rsidRPr="00CE1F8C">
        <w:rPr>
          <w:rFonts w:ascii="Arial" w:hAnsi="Arial" w:cs="Arial"/>
        </w:rPr>
        <w:t xml:space="preserve"> An </w:t>
      </w:r>
      <w:r w:rsidR="00EE38AD" w:rsidRPr="00CE1F8C">
        <w:rPr>
          <w:rFonts w:ascii="Arial" w:hAnsi="Arial" w:cs="Arial"/>
        </w:rPr>
        <w:t>innovation</w:t>
      </w:r>
      <w:r w:rsidR="00EE38AD">
        <w:rPr>
          <w:rFonts w:ascii="Arial" w:hAnsi="Arial" w:cs="Arial"/>
        </w:rPr>
        <w:t xml:space="preserve"> </w:t>
      </w:r>
      <w:r w:rsidR="00F0340F" w:rsidRPr="00CE1F8C">
        <w:rPr>
          <w:rFonts w:ascii="Arial" w:hAnsi="Arial" w:cs="Arial"/>
        </w:rPr>
        <w:t>creates</w:t>
      </w:r>
      <w:r w:rsidR="00267DB0" w:rsidRPr="00CE1F8C">
        <w:rPr>
          <w:rFonts w:ascii="Arial" w:hAnsi="Arial" w:cs="Arial"/>
        </w:rPr>
        <w:t xml:space="preserve"> an </w:t>
      </w:r>
      <w:r w:rsidR="00104960" w:rsidRPr="00CE1F8C">
        <w:rPr>
          <w:rFonts w:ascii="Arial" w:hAnsi="Arial" w:cs="Arial"/>
        </w:rPr>
        <w:t>environment where</w:t>
      </w:r>
      <w:r w:rsidR="00267DB0" w:rsidRPr="00CE1F8C">
        <w:rPr>
          <w:rFonts w:ascii="Arial" w:hAnsi="Arial" w:cs="Arial"/>
        </w:rPr>
        <w:t xml:space="preserve"> </w:t>
      </w:r>
      <w:proofErr w:type="gramStart"/>
      <w:r w:rsidR="00475E99">
        <w:rPr>
          <w:rFonts w:ascii="Arial" w:hAnsi="Arial" w:cs="Arial"/>
        </w:rPr>
        <w:t>new</w:t>
      </w:r>
      <w:r w:rsidR="00C97FDA" w:rsidRPr="00CE1F8C">
        <w:rPr>
          <w:rFonts w:ascii="Arial" w:hAnsi="Arial" w:cs="Arial"/>
        </w:rPr>
        <w:t xml:space="preserve"> ideas</w:t>
      </w:r>
      <w:proofErr w:type="gramEnd"/>
      <w:r w:rsidR="00267DB0" w:rsidRPr="00CE1F8C">
        <w:rPr>
          <w:rFonts w:ascii="Arial" w:hAnsi="Arial" w:cs="Arial"/>
        </w:rPr>
        <w:t xml:space="preserve"> can emerge and thrive (Turner</w:t>
      </w:r>
      <w:r w:rsidR="00104960" w:rsidRPr="00CE1F8C">
        <w:rPr>
          <w:rFonts w:ascii="Arial" w:hAnsi="Arial" w:cs="Arial"/>
        </w:rPr>
        <w:t xml:space="preserve"> et al.,</w:t>
      </w:r>
      <w:r w:rsidR="00267DB0" w:rsidRPr="00CE1F8C">
        <w:rPr>
          <w:rFonts w:ascii="Arial" w:hAnsi="Arial" w:cs="Arial"/>
        </w:rPr>
        <w:t xml:space="preserve"> 2020)</w:t>
      </w:r>
      <w:r w:rsidR="00EA13AE">
        <w:rPr>
          <w:rFonts w:ascii="Arial" w:hAnsi="Arial" w:cs="Arial"/>
        </w:rPr>
        <w:t xml:space="preserve">. </w:t>
      </w:r>
      <w:r w:rsidR="005B2E74">
        <w:rPr>
          <w:rFonts w:ascii="Arial" w:hAnsi="Arial" w:cs="Arial"/>
        </w:rPr>
        <w:t xml:space="preserve">It is also the process to create something new </w:t>
      </w:r>
      <w:r w:rsidR="004A5BE1">
        <w:rPr>
          <w:rFonts w:ascii="Arial" w:hAnsi="Arial" w:cs="Arial"/>
        </w:rPr>
        <w:t>and improved</w:t>
      </w:r>
      <w:r w:rsidR="00F86406">
        <w:rPr>
          <w:rFonts w:ascii="Arial" w:hAnsi="Arial" w:cs="Arial"/>
        </w:rPr>
        <w:t>, new ways to do</w:t>
      </w:r>
      <w:r w:rsidR="007A35B7">
        <w:rPr>
          <w:rFonts w:ascii="Arial" w:hAnsi="Arial" w:cs="Arial"/>
        </w:rPr>
        <w:t xml:space="preserve"> or develop</w:t>
      </w:r>
      <w:r w:rsidR="00F86406">
        <w:rPr>
          <w:rFonts w:ascii="Arial" w:hAnsi="Arial" w:cs="Arial"/>
        </w:rPr>
        <w:t xml:space="preserve"> thin</w:t>
      </w:r>
      <w:r w:rsidR="00DB0307">
        <w:rPr>
          <w:rFonts w:ascii="Arial" w:hAnsi="Arial" w:cs="Arial"/>
        </w:rPr>
        <w:t>gs into useful.</w:t>
      </w:r>
    </w:p>
    <w:p w14:paraId="662A7447" w14:textId="45C82D4D" w:rsidR="00104960" w:rsidRPr="00CE1F8C" w:rsidRDefault="00421175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 xml:space="preserve">Why </w:t>
      </w:r>
      <w:r w:rsidR="00D17BBF" w:rsidRPr="00CE1F8C">
        <w:rPr>
          <w:rFonts w:ascii="Arial" w:hAnsi="Arial" w:cs="Arial"/>
          <w:b/>
          <w:bCs/>
        </w:rPr>
        <w:t>its</w:t>
      </w:r>
      <w:r w:rsidRPr="00CE1F8C">
        <w:rPr>
          <w:rFonts w:ascii="Arial" w:hAnsi="Arial" w:cs="Arial"/>
          <w:b/>
          <w:bCs/>
        </w:rPr>
        <w:t xml:space="preserve"> mater</w:t>
      </w:r>
      <w:r w:rsidR="00A82C89" w:rsidRPr="00CE1F8C">
        <w:rPr>
          <w:rFonts w:ascii="Arial" w:hAnsi="Arial" w:cs="Arial"/>
        </w:rPr>
        <w:t xml:space="preserve">: </w:t>
      </w:r>
      <w:r w:rsidR="00104960" w:rsidRPr="00CE1F8C">
        <w:rPr>
          <w:rFonts w:ascii="Arial" w:hAnsi="Arial" w:cs="Arial"/>
        </w:rPr>
        <w:t>Innovation has</w:t>
      </w:r>
      <w:r w:rsidR="007F7C94" w:rsidRPr="00CE1F8C">
        <w:rPr>
          <w:rFonts w:ascii="Arial" w:hAnsi="Arial" w:cs="Arial"/>
        </w:rPr>
        <w:t xml:space="preserve"> </w:t>
      </w:r>
      <w:r w:rsidR="00EC79B5" w:rsidRPr="00CE1F8C">
        <w:rPr>
          <w:rFonts w:ascii="Arial" w:hAnsi="Arial" w:cs="Arial"/>
        </w:rPr>
        <w:t>transformed</w:t>
      </w:r>
      <w:r w:rsidR="00715A6A" w:rsidRPr="00CE1F8C">
        <w:rPr>
          <w:rFonts w:ascii="Arial" w:hAnsi="Arial" w:cs="Arial"/>
        </w:rPr>
        <w:t xml:space="preserve"> the health care industry.</w:t>
      </w:r>
      <w:r w:rsidR="00451642" w:rsidRPr="00CE1F8C">
        <w:rPr>
          <w:rFonts w:ascii="Arial" w:hAnsi="Arial" w:cs="Arial"/>
        </w:rPr>
        <w:t xml:space="preserve"> </w:t>
      </w:r>
      <w:r w:rsidR="00D11A50">
        <w:rPr>
          <w:rFonts w:ascii="Arial" w:hAnsi="Arial" w:cs="Arial"/>
        </w:rPr>
        <w:t xml:space="preserve">Innovation as </w:t>
      </w:r>
      <w:r w:rsidR="00F0340F">
        <w:rPr>
          <w:rFonts w:ascii="Arial" w:hAnsi="Arial" w:cs="Arial"/>
        </w:rPr>
        <w:t xml:space="preserve">create new </w:t>
      </w:r>
      <w:r w:rsidR="004B0A93">
        <w:rPr>
          <w:rFonts w:ascii="Arial" w:hAnsi="Arial" w:cs="Arial"/>
        </w:rPr>
        <w:t>roles. It</w:t>
      </w:r>
      <w:r w:rsidR="00F773E7">
        <w:rPr>
          <w:rFonts w:ascii="Arial" w:hAnsi="Arial" w:cs="Arial"/>
        </w:rPr>
        <w:t xml:space="preserve"> ha</w:t>
      </w:r>
      <w:r w:rsidR="00B50AA8">
        <w:rPr>
          <w:rFonts w:ascii="Arial" w:hAnsi="Arial" w:cs="Arial"/>
        </w:rPr>
        <w:t>d made the healthcare better</w:t>
      </w:r>
      <w:r w:rsidR="00C32373">
        <w:rPr>
          <w:rFonts w:ascii="Arial" w:hAnsi="Arial" w:cs="Arial"/>
        </w:rPr>
        <w:t xml:space="preserve"> than it </w:t>
      </w:r>
      <w:r w:rsidR="009B3AE8">
        <w:rPr>
          <w:rFonts w:ascii="Arial" w:hAnsi="Arial" w:cs="Arial"/>
        </w:rPr>
        <w:t>used</w:t>
      </w:r>
      <w:r w:rsidR="00C32373">
        <w:rPr>
          <w:rFonts w:ascii="Arial" w:hAnsi="Arial" w:cs="Arial"/>
        </w:rPr>
        <w:t xml:space="preserve"> to be.</w:t>
      </w:r>
      <w:r w:rsidR="00D414BD">
        <w:rPr>
          <w:rFonts w:ascii="Arial" w:hAnsi="Arial" w:cs="Arial"/>
        </w:rPr>
        <w:t xml:space="preserve"> Today people have access to their </w:t>
      </w:r>
      <w:r w:rsidR="004B0A93">
        <w:rPr>
          <w:rFonts w:ascii="Arial" w:hAnsi="Arial" w:cs="Arial"/>
        </w:rPr>
        <w:t>health records</w:t>
      </w:r>
      <w:r w:rsidR="009B3AE8">
        <w:rPr>
          <w:rFonts w:ascii="Arial" w:hAnsi="Arial" w:cs="Arial"/>
        </w:rPr>
        <w:t xml:space="preserve"> online</w:t>
      </w:r>
      <w:r w:rsidR="009B7CDF">
        <w:rPr>
          <w:rFonts w:ascii="Arial" w:hAnsi="Arial" w:cs="Arial"/>
        </w:rPr>
        <w:t xml:space="preserve">, booking appointment </w:t>
      </w:r>
      <w:r w:rsidR="00394D84">
        <w:rPr>
          <w:rFonts w:ascii="Arial" w:hAnsi="Arial" w:cs="Arial"/>
        </w:rPr>
        <w:t>electronically</w:t>
      </w:r>
      <w:r w:rsidR="00E11FFF">
        <w:rPr>
          <w:rFonts w:ascii="Arial" w:hAnsi="Arial" w:cs="Arial"/>
        </w:rPr>
        <w:t xml:space="preserve"> and </w:t>
      </w:r>
      <w:proofErr w:type="gramStart"/>
      <w:r w:rsidR="00E11FFF">
        <w:rPr>
          <w:rFonts w:ascii="Arial" w:hAnsi="Arial" w:cs="Arial"/>
        </w:rPr>
        <w:t>being remotely monitored</w:t>
      </w:r>
      <w:proofErr w:type="gramEnd"/>
      <w:r w:rsidR="00E11FFF">
        <w:rPr>
          <w:rFonts w:ascii="Arial" w:hAnsi="Arial" w:cs="Arial"/>
        </w:rPr>
        <w:t xml:space="preserve"> in their homes</w:t>
      </w:r>
      <w:r w:rsidR="00DF19C0">
        <w:rPr>
          <w:rFonts w:ascii="Arial" w:hAnsi="Arial" w:cs="Arial"/>
        </w:rPr>
        <w:t xml:space="preserve"> by specialized care teams</w:t>
      </w:r>
      <w:r w:rsidR="00710B6D">
        <w:rPr>
          <w:rFonts w:ascii="Arial" w:hAnsi="Arial" w:cs="Arial"/>
        </w:rPr>
        <w:t>.</w:t>
      </w:r>
      <w:r w:rsidR="00F0340F">
        <w:rPr>
          <w:rFonts w:ascii="Arial" w:hAnsi="Arial" w:cs="Arial"/>
        </w:rPr>
        <w:t xml:space="preserve"> </w:t>
      </w:r>
      <w:r w:rsidR="00451642" w:rsidRPr="00CE1F8C">
        <w:rPr>
          <w:rFonts w:ascii="Arial" w:hAnsi="Arial" w:cs="Arial"/>
        </w:rPr>
        <w:t>The</w:t>
      </w:r>
      <w:r w:rsidR="00710B6D">
        <w:rPr>
          <w:rFonts w:ascii="Arial" w:hAnsi="Arial" w:cs="Arial"/>
        </w:rPr>
        <w:t>se innovation</w:t>
      </w:r>
      <w:r w:rsidR="000E438F">
        <w:rPr>
          <w:rFonts w:ascii="Arial" w:hAnsi="Arial" w:cs="Arial"/>
        </w:rPr>
        <w:t xml:space="preserve">s are just </w:t>
      </w:r>
      <w:r w:rsidR="00127E3C">
        <w:rPr>
          <w:rFonts w:ascii="Arial" w:hAnsi="Arial" w:cs="Arial"/>
        </w:rPr>
        <w:t>few</w:t>
      </w:r>
      <w:r w:rsidR="000E438F">
        <w:rPr>
          <w:rFonts w:ascii="Arial" w:hAnsi="Arial" w:cs="Arial"/>
        </w:rPr>
        <w:t xml:space="preserve"> </w:t>
      </w:r>
      <w:r w:rsidR="004D349D">
        <w:rPr>
          <w:rFonts w:ascii="Arial" w:hAnsi="Arial" w:cs="Arial"/>
        </w:rPr>
        <w:t>examples</w:t>
      </w:r>
      <w:r w:rsidR="000E438F">
        <w:rPr>
          <w:rFonts w:ascii="Arial" w:hAnsi="Arial" w:cs="Arial"/>
        </w:rPr>
        <w:t xml:space="preserve"> of</w:t>
      </w:r>
      <w:r w:rsidR="00341A0D">
        <w:rPr>
          <w:rFonts w:ascii="Arial" w:hAnsi="Arial" w:cs="Arial"/>
        </w:rPr>
        <w:t xml:space="preserve"> how digital health is putting pa</w:t>
      </w:r>
      <w:r w:rsidR="00DE057E">
        <w:rPr>
          <w:rFonts w:ascii="Arial" w:hAnsi="Arial" w:cs="Arial"/>
        </w:rPr>
        <w:t>tients at the centre of their care</w:t>
      </w:r>
      <w:r w:rsidR="005666FE" w:rsidRPr="00CE1F8C">
        <w:rPr>
          <w:rFonts w:ascii="Arial" w:hAnsi="Arial" w:cs="Arial"/>
        </w:rPr>
        <w:t>.</w:t>
      </w:r>
      <w:r w:rsidR="00736AC0">
        <w:rPr>
          <w:rFonts w:ascii="Arial" w:hAnsi="Arial" w:cs="Arial"/>
        </w:rPr>
        <w:t xml:space="preserve"> I</w:t>
      </w:r>
      <w:r w:rsidR="009E1C87" w:rsidRPr="00CE1F8C">
        <w:rPr>
          <w:rFonts w:ascii="Arial" w:hAnsi="Arial" w:cs="Arial"/>
        </w:rPr>
        <w:t>nformation</w:t>
      </w:r>
      <w:r w:rsidR="00957383">
        <w:rPr>
          <w:rFonts w:ascii="Arial" w:hAnsi="Arial" w:cs="Arial"/>
        </w:rPr>
        <w:t xml:space="preserve"> </w:t>
      </w:r>
      <w:r w:rsidR="004E65CB">
        <w:rPr>
          <w:rFonts w:ascii="Arial" w:hAnsi="Arial" w:cs="Arial"/>
        </w:rPr>
        <w:t xml:space="preserve">is </w:t>
      </w:r>
      <w:r w:rsidR="00957383">
        <w:rPr>
          <w:rFonts w:ascii="Arial" w:hAnsi="Arial" w:cs="Arial"/>
        </w:rPr>
        <w:t>accessible and</w:t>
      </w:r>
      <w:r w:rsidR="009E1C87" w:rsidRPr="00CE1F8C">
        <w:rPr>
          <w:rFonts w:ascii="Arial" w:hAnsi="Arial" w:cs="Arial"/>
        </w:rPr>
        <w:t xml:space="preserve"> </w:t>
      </w:r>
      <w:r w:rsidR="009C381A" w:rsidRPr="00CE1F8C">
        <w:rPr>
          <w:rFonts w:ascii="Arial" w:hAnsi="Arial" w:cs="Arial"/>
        </w:rPr>
        <w:t>eff</w:t>
      </w:r>
      <w:r w:rsidR="00957383">
        <w:rPr>
          <w:rFonts w:ascii="Arial" w:hAnsi="Arial" w:cs="Arial"/>
        </w:rPr>
        <w:t>ective</w:t>
      </w:r>
      <w:r w:rsidR="009C381A" w:rsidRPr="00CE1F8C">
        <w:rPr>
          <w:rFonts w:ascii="Arial" w:hAnsi="Arial" w:cs="Arial"/>
        </w:rPr>
        <w:t xml:space="preserve">. Innovation </w:t>
      </w:r>
      <w:r w:rsidR="0071041D" w:rsidRPr="00CE1F8C">
        <w:rPr>
          <w:rFonts w:ascii="Arial" w:hAnsi="Arial" w:cs="Arial"/>
        </w:rPr>
        <w:t xml:space="preserve">has </w:t>
      </w:r>
      <w:r w:rsidR="00B10674">
        <w:rPr>
          <w:rFonts w:ascii="Arial" w:hAnsi="Arial" w:cs="Arial"/>
        </w:rPr>
        <w:t>redefined</w:t>
      </w:r>
      <w:r w:rsidR="003D708F">
        <w:rPr>
          <w:rFonts w:ascii="Arial" w:hAnsi="Arial" w:cs="Arial"/>
        </w:rPr>
        <w:t xml:space="preserve"> </w:t>
      </w:r>
      <w:r w:rsidR="009C381A" w:rsidRPr="00CE1F8C">
        <w:rPr>
          <w:rFonts w:ascii="Arial" w:hAnsi="Arial" w:cs="Arial"/>
        </w:rPr>
        <w:t>the</w:t>
      </w:r>
      <w:r w:rsidR="003D708F">
        <w:rPr>
          <w:rFonts w:ascii="Arial" w:hAnsi="Arial" w:cs="Arial"/>
        </w:rPr>
        <w:t xml:space="preserve"> care pri</w:t>
      </w:r>
      <w:r w:rsidR="00C5198A">
        <w:rPr>
          <w:rFonts w:ascii="Arial" w:hAnsi="Arial" w:cs="Arial"/>
        </w:rPr>
        <w:t>ority</w:t>
      </w:r>
      <w:r w:rsidR="004C43AE">
        <w:rPr>
          <w:rFonts w:ascii="Arial" w:hAnsi="Arial" w:cs="Arial"/>
        </w:rPr>
        <w:t xml:space="preserve"> like NHS value, </w:t>
      </w:r>
      <w:r w:rsidR="004B68E6">
        <w:rPr>
          <w:rFonts w:ascii="Arial" w:hAnsi="Arial" w:cs="Arial"/>
        </w:rPr>
        <w:t>working together for the patient</w:t>
      </w:r>
      <w:r w:rsidR="00544F10">
        <w:rPr>
          <w:rFonts w:ascii="Arial" w:hAnsi="Arial" w:cs="Arial"/>
        </w:rPr>
        <w:t>.</w:t>
      </w:r>
    </w:p>
    <w:p w14:paraId="44065CA1" w14:textId="7D9298F2" w:rsidR="00104960" w:rsidRPr="00CE1F8C" w:rsidRDefault="00421175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Example</w:t>
      </w:r>
      <w:r w:rsidR="001F7CFE" w:rsidRPr="00CE1F8C">
        <w:rPr>
          <w:rFonts w:ascii="Arial" w:hAnsi="Arial" w:cs="Arial"/>
          <w:b/>
          <w:bCs/>
        </w:rPr>
        <w:t>:</w:t>
      </w:r>
      <w:r w:rsidR="001F7CFE" w:rsidRPr="00CE1F8C">
        <w:rPr>
          <w:rFonts w:ascii="Arial" w:hAnsi="Arial" w:cs="Arial"/>
        </w:rPr>
        <w:t xml:space="preserve"> </w:t>
      </w:r>
      <w:r w:rsidR="0041441D">
        <w:rPr>
          <w:rFonts w:ascii="Arial" w:hAnsi="Arial" w:cs="Arial"/>
        </w:rPr>
        <w:t>Wearable biosensors</w:t>
      </w:r>
      <w:r w:rsidR="00C00BCD">
        <w:rPr>
          <w:rFonts w:ascii="Arial" w:hAnsi="Arial" w:cs="Arial"/>
        </w:rPr>
        <w:t xml:space="preserve">, create </w:t>
      </w:r>
      <w:r w:rsidR="00BC76A2">
        <w:rPr>
          <w:rFonts w:ascii="Arial" w:hAnsi="Arial" w:cs="Arial"/>
        </w:rPr>
        <w:t>for physical signal</w:t>
      </w:r>
      <w:r w:rsidR="00A216F1">
        <w:rPr>
          <w:rFonts w:ascii="Arial" w:hAnsi="Arial" w:cs="Arial"/>
        </w:rPr>
        <w:t xml:space="preserve">s such as heart rate, blood </w:t>
      </w:r>
      <w:r w:rsidR="00020AC1">
        <w:rPr>
          <w:rFonts w:ascii="Arial" w:hAnsi="Arial" w:cs="Arial"/>
        </w:rPr>
        <w:t>pressure, skin temperature, respiratory</w:t>
      </w:r>
      <w:r w:rsidR="00516041">
        <w:rPr>
          <w:rFonts w:ascii="Arial" w:hAnsi="Arial" w:cs="Arial"/>
        </w:rPr>
        <w:t xml:space="preserve"> </w:t>
      </w:r>
      <w:r w:rsidR="00B10674">
        <w:rPr>
          <w:rFonts w:ascii="Arial" w:hAnsi="Arial" w:cs="Arial"/>
        </w:rPr>
        <w:t>rate,</w:t>
      </w:r>
      <w:r w:rsidR="00516041">
        <w:rPr>
          <w:rFonts w:ascii="Arial" w:hAnsi="Arial" w:cs="Arial"/>
        </w:rPr>
        <w:t xml:space="preserve"> and body</w:t>
      </w:r>
      <w:r w:rsidR="006D27E6">
        <w:rPr>
          <w:rFonts w:ascii="Arial" w:hAnsi="Arial" w:cs="Arial"/>
        </w:rPr>
        <w:t xml:space="preserve"> motion</w:t>
      </w:r>
      <w:r w:rsidR="0018607B">
        <w:rPr>
          <w:rFonts w:ascii="Arial" w:hAnsi="Arial" w:cs="Arial"/>
        </w:rPr>
        <w:t xml:space="preserve"> for relevant clinical information.</w:t>
      </w:r>
      <w:r w:rsidR="00B45F41">
        <w:rPr>
          <w:rFonts w:ascii="Arial" w:hAnsi="Arial" w:cs="Arial"/>
        </w:rPr>
        <w:t xml:space="preserve"> Portable devise</w:t>
      </w:r>
      <w:r w:rsidR="00E75A31">
        <w:rPr>
          <w:rFonts w:ascii="Arial" w:hAnsi="Arial" w:cs="Arial"/>
        </w:rPr>
        <w:t xml:space="preserve"> for perso</w:t>
      </w:r>
      <w:r w:rsidR="005B7F9A">
        <w:rPr>
          <w:rFonts w:ascii="Arial" w:hAnsi="Arial" w:cs="Arial"/>
        </w:rPr>
        <w:t>nalized health services</w:t>
      </w:r>
      <w:r w:rsidR="00F70F59">
        <w:rPr>
          <w:rFonts w:ascii="Arial" w:hAnsi="Arial" w:cs="Arial"/>
        </w:rPr>
        <w:t>, wrist-Mounted Devices</w:t>
      </w:r>
      <w:r w:rsidR="000B5A45">
        <w:rPr>
          <w:rFonts w:ascii="Arial" w:hAnsi="Arial" w:cs="Arial"/>
        </w:rPr>
        <w:t xml:space="preserve"> for </w:t>
      </w:r>
      <w:r w:rsidR="003133CD">
        <w:rPr>
          <w:rFonts w:ascii="Arial" w:hAnsi="Arial" w:cs="Arial"/>
        </w:rPr>
        <w:t>physiological monitoring</w:t>
      </w:r>
      <w:r w:rsidR="00C10190">
        <w:rPr>
          <w:rFonts w:ascii="Arial" w:hAnsi="Arial" w:cs="Arial"/>
        </w:rPr>
        <w:t xml:space="preserve">, smart </w:t>
      </w:r>
      <w:r w:rsidR="00B10674">
        <w:rPr>
          <w:rFonts w:ascii="Arial" w:hAnsi="Arial" w:cs="Arial"/>
        </w:rPr>
        <w:t xml:space="preserve">watch, </w:t>
      </w:r>
      <w:proofErr w:type="spellStart"/>
      <w:r w:rsidR="00B10674">
        <w:rPr>
          <w:rFonts w:ascii="Arial" w:hAnsi="Arial" w:cs="Arial"/>
        </w:rPr>
        <w:t>glucoWatch</w:t>
      </w:r>
      <w:proofErr w:type="spellEnd"/>
      <w:r w:rsidR="003D7093">
        <w:rPr>
          <w:rFonts w:ascii="Arial" w:hAnsi="Arial" w:cs="Arial"/>
        </w:rPr>
        <w:t>, to monitor gluc</w:t>
      </w:r>
      <w:r w:rsidR="00952933">
        <w:rPr>
          <w:rFonts w:ascii="Arial" w:hAnsi="Arial" w:cs="Arial"/>
        </w:rPr>
        <w:t>ose levels (</w:t>
      </w:r>
      <w:r w:rsidR="00746975">
        <w:rPr>
          <w:rFonts w:ascii="Arial" w:hAnsi="Arial" w:cs="Arial"/>
        </w:rPr>
        <w:t>Guk</w:t>
      </w:r>
      <w:r w:rsidR="004564EB">
        <w:rPr>
          <w:rFonts w:ascii="Arial" w:hAnsi="Arial" w:cs="Arial"/>
        </w:rPr>
        <w:t>…et al</w:t>
      </w:r>
      <w:r w:rsidR="00CC70E2">
        <w:rPr>
          <w:rFonts w:ascii="Arial" w:hAnsi="Arial" w:cs="Arial"/>
        </w:rPr>
        <w:t>, 2019</w:t>
      </w:r>
      <w:r w:rsidR="00952933">
        <w:rPr>
          <w:rFonts w:ascii="Arial" w:hAnsi="Arial" w:cs="Arial"/>
        </w:rPr>
        <w:t>)</w:t>
      </w:r>
    </w:p>
    <w:p w14:paraId="31B44371" w14:textId="7E9E5F36" w:rsidR="00687D81" w:rsidRPr="00CE1F8C" w:rsidRDefault="009C479B">
      <w:pPr>
        <w:rPr>
          <w:rFonts w:ascii="Arial" w:hAnsi="Arial" w:cs="Arial"/>
        </w:rPr>
      </w:pPr>
      <w:r w:rsidRPr="00CE1F8C">
        <w:rPr>
          <w:rFonts w:ascii="Arial" w:hAnsi="Arial" w:cs="Arial"/>
          <w:noProof/>
        </w:rPr>
        <w:drawing>
          <wp:inline distT="0" distB="0" distL="0" distR="0" wp14:anchorId="1CB7A310" wp14:editId="7858F85D">
            <wp:extent cx="5760720" cy="631825"/>
            <wp:effectExtent l="0" t="0" r="0" b="0"/>
            <wp:docPr id="97559772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5977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63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018EA" w14:textId="045B6126" w:rsidR="00CD29B3" w:rsidRPr="00CE1F8C" w:rsidRDefault="00714F97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Definition</w:t>
      </w:r>
      <w:r w:rsidRPr="00CE1F8C">
        <w:rPr>
          <w:rFonts w:ascii="Arial" w:hAnsi="Arial" w:cs="Arial"/>
        </w:rPr>
        <w:t xml:space="preserve">: </w:t>
      </w:r>
      <w:r w:rsidR="00DA7E48" w:rsidRPr="00CE1F8C">
        <w:rPr>
          <w:rFonts w:ascii="Arial" w:hAnsi="Arial" w:cs="Arial"/>
        </w:rPr>
        <w:t xml:space="preserve">Creativity </w:t>
      </w:r>
      <w:r w:rsidR="007B2615" w:rsidRPr="00CE1F8C">
        <w:rPr>
          <w:rFonts w:ascii="Arial" w:hAnsi="Arial" w:cs="Arial"/>
        </w:rPr>
        <w:t xml:space="preserve">is </w:t>
      </w:r>
      <w:r w:rsidR="00BE79EA" w:rsidRPr="00CE1F8C">
        <w:rPr>
          <w:rFonts w:ascii="Arial" w:hAnsi="Arial" w:cs="Arial"/>
        </w:rPr>
        <w:t>the</w:t>
      </w:r>
      <w:r w:rsidR="00E142BE" w:rsidRPr="00CE1F8C">
        <w:rPr>
          <w:rFonts w:ascii="Arial" w:hAnsi="Arial" w:cs="Arial"/>
        </w:rPr>
        <w:t xml:space="preserve"> </w:t>
      </w:r>
      <w:r w:rsidR="00C741A7">
        <w:rPr>
          <w:rFonts w:ascii="Arial" w:hAnsi="Arial" w:cs="Arial"/>
        </w:rPr>
        <w:t>act of turning new and imaginative ideas into realit</w:t>
      </w:r>
      <w:r w:rsidR="001B59E8">
        <w:rPr>
          <w:rFonts w:ascii="Arial" w:hAnsi="Arial" w:cs="Arial"/>
        </w:rPr>
        <w:t xml:space="preserve">y </w:t>
      </w:r>
      <w:r w:rsidR="006C21AA">
        <w:rPr>
          <w:rFonts w:ascii="Arial" w:hAnsi="Arial" w:cs="Arial"/>
        </w:rPr>
        <w:t>(Naima</w:t>
      </w:r>
      <w:r w:rsidR="00FD2D02">
        <w:rPr>
          <w:rFonts w:ascii="Arial" w:hAnsi="Arial" w:cs="Arial"/>
        </w:rPr>
        <w:t>n</w:t>
      </w:r>
      <w:r w:rsidR="006C21AA">
        <w:rPr>
          <w:rFonts w:ascii="Arial" w:hAnsi="Arial" w:cs="Arial"/>
        </w:rPr>
        <w:t>,</w:t>
      </w:r>
      <w:r w:rsidR="00937C0C">
        <w:rPr>
          <w:rFonts w:ascii="Arial" w:hAnsi="Arial" w:cs="Arial"/>
        </w:rPr>
        <w:t xml:space="preserve"> 2023</w:t>
      </w:r>
      <w:r w:rsidR="006C21AA">
        <w:rPr>
          <w:rFonts w:ascii="Arial" w:hAnsi="Arial" w:cs="Arial"/>
        </w:rPr>
        <w:t>)</w:t>
      </w:r>
      <w:r w:rsidR="004524B7">
        <w:rPr>
          <w:rFonts w:ascii="Arial" w:hAnsi="Arial" w:cs="Arial"/>
        </w:rPr>
        <w:t>.</w:t>
      </w:r>
      <w:r w:rsidR="008E3B29">
        <w:rPr>
          <w:rFonts w:ascii="Arial" w:hAnsi="Arial" w:cs="Arial"/>
        </w:rPr>
        <w:t xml:space="preserve"> Creativity </w:t>
      </w:r>
      <w:r w:rsidR="00FD2D02">
        <w:rPr>
          <w:rFonts w:ascii="Arial" w:hAnsi="Arial" w:cs="Arial"/>
        </w:rPr>
        <w:t>generates</w:t>
      </w:r>
      <w:r w:rsidR="00762856">
        <w:rPr>
          <w:rFonts w:ascii="Arial" w:hAnsi="Arial" w:cs="Arial"/>
        </w:rPr>
        <w:t xml:space="preserve"> new concepts</w:t>
      </w:r>
      <w:r w:rsidR="00DD67B6">
        <w:rPr>
          <w:rFonts w:ascii="Arial" w:hAnsi="Arial" w:cs="Arial"/>
        </w:rPr>
        <w:t xml:space="preserve">, </w:t>
      </w:r>
      <w:r w:rsidR="00EA0141">
        <w:rPr>
          <w:rFonts w:ascii="Arial" w:hAnsi="Arial" w:cs="Arial"/>
        </w:rPr>
        <w:t xml:space="preserve">which involves two </w:t>
      </w:r>
      <w:r w:rsidR="00EA7B6E">
        <w:rPr>
          <w:rFonts w:ascii="Arial" w:hAnsi="Arial" w:cs="Arial"/>
        </w:rPr>
        <w:t>processes</w:t>
      </w:r>
      <w:r w:rsidR="00F00479">
        <w:rPr>
          <w:rFonts w:ascii="Arial" w:hAnsi="Arial" w:cs="Arial"/>
        </w:rPr>
        <w:t>: think and then</w:t>
      </w:r>
      <w:r w:rsidR="007B6191">
        <w:rPr>
          <w:rFonts w:ascii="Arial" w:hAnsi="Arial" w:cs="Arial"/>
        </w:rPr>
        <w:t xml:space="preserve"> produce.</w:t>
      </w:r>
    </w:p>
    <w:p w14:paraId="5AF8F491" w14:textId="19D7E8F2" w:rsidR="00CD29B3" w:rsidRPr="00CE1F8C" w:rsidRDefault="00ED337E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Why its mater</w:t>
      </w:r>
      <w:r w:rsidRPr="00CE1F8C">
        <w:rPr>
          <w:rFonts w:ascii="Arial" w:hAnsi="Arial" w:cs="Arial"/>
        </w:rPr>
        <w:t xml:space="preserve">: </w:t>
      </w:r>
      <w:r w:rsidR="00237734" w:rsidRPr="00CE1F8C">
        <w:rPr>
          <w:rFonts w:ascii="Arial" w:hAnsi="Arial" w:cs="Arial"/>
        </w:rPr>
        <w:t>Creativity</w:t>
      </w:r>
      <w:r w:rsidR="00D32601" w:rsidRPr="00CE1F8C">
        <w:rPr>
          <w:rFonts w:ascii="Arial" w:hAnsi="Arial" w:cs="Arial"/>
        </w:rPr>
        <w:t xml:space="preserve"> in health and social care promot</w:t>
      </w:r>
      <w:r w:rsidR="00D9495F" w:rsidRPr="00CE1F8C">
        <w:rPr>
          <w:rFonts w:ascii="Arial" w:hAnsi="Arial" w:cs="Arial"/>
        </w:rPr>
        <w:t xml:space="preserve">e physical, </w:t>
      </w:r>
      <w:r w:rsidR="00EA409D" w:rsidRPr="00CE1F8C">
        <w:rPr>
          <w:rFonts w:ascii="Arial" w:hAnsi="Arial" w:cs="Arial"/>
        </w:rPr>
        <w:t>mental</w:t>
      </w:r>
      <w:r w:rsidR="00570608">
        <w:rPr>
          <w:rFonts w:ascii="Arial" w:hAnsi="Arial" w:cs="Arial"/>
        </w:rPr>
        <w:t xml:space="preserve"> wellbeing</w:t>
      </w:r>
      <w:r w:rsidR="00EA409D" w:rsidRPr="00CE1F8C">
        <w:rPr>
          <w:rFonts w:ascii="Arial" w:hAnsi="Arial" w:cs="Arial"/>
        </w:rPr>
        <w:t>,</w:t>
      </w:r>
      <w:r w:rsidR="00D9495F" w:rsidRPr="00CE1F8C">
        <w:rPr>
          <w:rFonts w:ascii="Arial" w:hAnsi="Arial" w:cs="Arial"/>
        </w:rPr>
        <w:t xml:space="preserve"> and </w:t>
      </w:r>
      <w:r w:rsidR="00C43161">
        <w:rPr>
          <w:rFonts w:ascii="Arial" w:hAnsi="Arial" w:cs="Arial"/>
        </w:rPr>
        <w:t>preserve the health and social care sector</w:t>
      </w:r>
      <w:r w:rsidR="00B37CE8" w:rsidRPr="00CE1F8C">
        <w:rPr>
          <w:rFonts w:ascii="Arial" w:hAnsi="Arial" w:cs="Arial"/>
        </w:rPr>
        <w:t xml:space="preserve"> </w:t>
      </w:r>
      <w:r w:rsidR="00821CC7" w:rsidRPr="00CE1F8C">
        <w:rPr>
          <w:rFonts w:ascii="Arial" w:hAnsi="Arial" w:cs="Arial"/>
        </w:rPr>
        <w:t>(</w:t>
      </w:r>
      <w:r w:rsidR="00A54584">
        <w:rPr>
          <w:rFonts w:ascii="Arial" w:hAnsi="Arial" w:cs="Arial"/>
        </w:rPr>
        <w:t>Pandya, 2019</w:t>
      </w:r>
      <w:r w:rsidR="00B37CE8" w:rsidRPr="00CE1F8C">
        <w:rPr>
          <w:rFonts w:ascii="Arial" w:hAnsi="Arial" w:cs="Arial"/>
        </w:rPr>
        <w:t>)</w:t>
      </w:r>
      <w:r w:rsidR="001A46B0">
        <w:rPr>
          <w:rFonts w:ascii="Arial" w:hAnsi="Arial" w:cs="Arial"/>
        </w:rPr>
        <w:t>. Creativity in medical research</w:t>
      </w:r>
      <w:r w:rsidR="00AB159B" w:rsidRPr="00CE1F8C">
        <w:rPr>
          <w:rFonts w:ascii="Arial" w:hAnsi="Arial" w:cs="Arial"/>
        </w:rPr>
        <w:t xml:space="preserve"> helps</w:t>
      </w:r>
      <w:r w:rsidR="00DB3FF9" w:rsidRPr="00CE1F8C">
        <w:rPr>
          <w:rFonts w:ascii="Arial" w:hAnsi="Arial" w:cs="Arial"/>
        </w:rPr>
        <w:t xml:space="preserve"> to </w:t>
      </w:r>
      <w:r w:rsidR="00CF6DBA" w:rsidRPr="00CE1F8C">
        <w:rPr>
          <w:rFonts w:ascii="Arial" w:hAnsi="Arial" w:cs="Arial"/>
        </w:rPr>
        <w:t xml:space="preserve">reduce </w:t>
      </w:r>
      <w:r w:rsidR="00AB7F11" w:rsidRPr="00CE1F8C">
        <w:rPr>
          <w:rFonts w:ascii="Arial" w:hAnsi="Arial" w:cs="Arial"/>
        </w:rPr>
        <w:t>disease</w:t>
      </w:r>
      <w:r w:rsidR="00AB7F11">
        <w:rPr>
          <w:rFonts w:ascii="Arial" w:hAnsi="Arial" w:cs="Arial"/>
        </w:rPr>
        <w:t xml:space="preserve"> and</w:t>
      </w:r>
      <w:r w:rsidR="007373CC">
        <w:rPr>
          <w:rFonts w:ascii="Arial" w:hAnsi="Arial" w:cs="Arial"/>
        </w:rPr>
        <w:t xml:space="preserve"> improve </w:t>
      </w:r>
      <w:r w:rsidR="005463EB">
        <w:rPr>
          <w:rFonts w:ascii="Arial" w:hAnsi="Arial" w:cs="Arial"/>
        </w:rPr>
        <w:t>patients’</w:t>
      </w:r>
      <w:r w:rsidR="007373CC">
        <w:rPr>
          <w:rFonts w:ascii="Arial" w:hAnsi="Arial" w:cs="Arial"/>
        </w:rPr>
        <w:t xml:space="preserve"> </w:t>
      </w:r>
      <w:r w:rsidR="001F2FA9">
        <w:rPr>
          <w:rFonts w:ascii="Arial" w:hAnsi="Arial" w:cs="Arial"/>
        </w:rPr>
        <w:t xml:space="preserve">autonomy </w:t>
      </w:r>
      <w:r w:rsidR="006F63C9">
        <w:rPr>
          <w:rFonts w:ascii="Arial" w:hAnsi="Arial" w:cs="Arial"/>
        </w:rPr>
        <w:t>through innovative solutions.</w:t>
      </w:r>
    </w:p>
    <w:p w14:paraId="189CF061" w14:textId="7A3C7A12" w:rsidR="007C4B28" w:rsidRPr="00CE1F8C" w:rsidRDefault="00CB2700">
      <w:r w:rsidRPr="00CE1F8C">
        <w:rPr>
          <w:rFonts w:ascii="Arial" w:hAnsi="Arial" w:cs="Arial"/>
          <w:b/>
          <w:bCs/>
        </w:rPr>
        <w:t>Example</w:t>
      </w:r>
      <w:r w:rsidRPr="00CE1F8C">
        <w:rPr>
          <w:rFonts w:ascii="Arial" w:hAnsi="Arial" w:cs="Arial"/>
        </w:rPr>
        <w:t>:</w:t>
      </w:r>
      <w:r w:rsidR="004C7A81" w:rsidRPr="00CE1F8C">
        <w:rPr>
          <w:rFonts w:ascii="Arial" w:hAnsi="Arial" w:cs="Arial"/>
        </w:rPr>
        <w:t xml:space="preserve"> </w:t>
      </w:r>
      <w:r w:rsidR="00CD29B3" w:rsidRPr="00CE1F8C">
        <w:rPr>
          <w:rFonts w:ascii="Arial" w:hAnsi="Arial" w:cs="Arial"/>
        </w:rPr>
        <w:t>A</w:t>
      </w:r>
      <w:r w:rsidR="004C7A81" w:rsidRPr="00CE1F8C">
        <w:rPr>
          <w:rFonts w:ascii="Arial" w:hAnsi="Arial" w:cs="Arial"/>
        </w:rPr>
        <w:t xml:space="preserve">rt </w:t>
      </w:r>
      <w:r w:rsidR="00CD29B3" w:rsidRPr="00CE1F8C">
        <w:rPr>
          <w:rFonts w:ascii="Arial" w:hAnsi="Arial" w:cs="Arial"/>
        </w:rPr>
        <w:t>creates</w:t>
      </w:r>
      <w:r w:rsidR="004C7A81" w:rsidRPr="00CE1F8C">
        <w:rPr>
          <w:rFonts w:ascii="Arial" w:hAnsi="Arial" w:cs="Arial"/>
        </w:rPr>
        <w:t xml:space="preserve"> enjoyment</w:t>
      </w:r>
      <w:r w:rsidR="006A0E98" w:rsidRPr="00CE1F8C">
        <w:rPr>
          <w:rFonts w:ascii="Arial" w:hAnsi="Arial" w:cs="Arial"/>
        </w:rPr>
        <w:t xml:space="preserve"> and </w:t>
      </w:r>
      <w:r w:rsidR="00B47A76" w:rsidRPr="00CE1F8C">
        <w:rPr>
          <w:rFonts w:ascii="Arial" w:hAnsi="Arial" w:cs="Arial"/>
        </w:rPr>
        <w:t>helps</w:t>
      </w:r>
      <w:r w:rsidR="006A0E98" w:rsidRPr="00CE1F8C">
        <w:rPr>
          <w:rFonts w:ascii="Arial" w:hAnsi="Arial" w:cs="Arial"/>
        </w:rPr>
        <w:t xml:space="preserve"> to </w:t>
      </w:r>
      <w:r w:rsidR="001A5ED2" w:rsidRPr="00CE1F8C">
        <w:rPr>
          <w:rFonts w:ascii="Arial" w:hAnsi="Arial" w:cs="Arial"/>
        </w:rPr>
        <w:t xml:space="preserve">promote holistic </w:t>
      </w:r>
      <w:r w:rsidR="002458F5" w:rsidRPr="00CE1F8C">
        <w:rPr>
          <w:rFonts w:ascii="Arial" w:hAnsi="Arial" w:cs="Arial"/>
        </w:rPr>
        <w:t xml:space="preserve">wellness and can be motivating factor for </w:t>
      </w:r>
      <w:r w:rsidR="0010766C" w:rsidRPr="00CE1F8C">
        <w:rPr>
          <w:rFonts w:ascii="Arial" w:hAnsi="Arial" w:cs="Arial"/>
        </w:rPr>
        <w:t>recovery,</w:t>
      </w:r>
      <w:r w:rsidR="00DD4A9F" w:rsidRPr="00CE1F8C">
        <w:rPr>
          <w:rFonts w:ascii="Arial" w:hAnsi="Arial" w:cs="Arial"/>
        </w:rPr>
        <w:t xml:space="preserve"> including art in health care delivery</w:t>
      </w:r>
      <w:r w:rsidR="0091164D">
        <w:rPr>
          <w:rFonts w:ascii="Arial" w:hAnsi="Arial" w:cs="Arial"/>
        </w:rPr>
        <w:t xml:space="preserve"> is</w:t>
      </w:r>
      <w:r w:rsidR="00282B0C" w:rsidRPr="00CE1F8C">
        <w:rPr>
          <w:rFonts w:ascii="Arial" w:hAnsi="Arial" w:cs="Arial"/>
        </w:rPr>
        <w:t xml:space="preserve"> to support</w:t>
      </w:r>
      <w:r w:rsidR="0080777B" w:rsidRPr="00CE1F8C">
        <w:rPr>
          <w:rFonts w:ascii="Arial" w:hAnsi="Arial" w:cs="Arial"/>
        </w:rPr>
        <w:t xml:space="preserve"> positive clinic outcome for service use</w:t>
      </w:r>
      <w:r w:rsidR="0091164D">
        <w:rPr>
          <w:rFonts w:ascii="Arial" w:hAnsi="Arial" w:cs="Arial"/>
        </w:rPr>
        <w:t>r</w:t>
      </w:r>
      <w:r w:rsidR="00B61B7D" w:rsidRPr="00CE1F8C">
        <w:rPr>
          <w:rFonts w:ascii="Arial" w:hAnsi="Arial" w:cs="Arial"/>
        </w:rPr>
        <w:t xml:space="preserve"> (</w:t>
      </w:r>
      <w:r w:rsidR="00ED5DA2" w:rsidRPr="00CE1F8C">
        <w:rPr>
          <w:rFonts w:ascii="Arial" w:hAnsi="Arial" w:cs="Arial"/>
        </w:rPr>
        <w:t>Who,</w:t>
      </w:r>
      <w:r w:rsidR="00847C01" w:rsidRPr="00CE1F8C">
        <w:rPr>
          <w:rFonts w:ascii="Arial" w:hAnsi="Arial" w:cs="Arial"/>
        </w:rPr>
        <w:t xml:space="preserve"> </w:t>
      </w:r>
      <w:r w:rsidR="0047613C">
        <w:rPr>
          <w:rFonts w:ascii="Arial" w:hAnsi="Arial" w:cs="Arial"/>
        </w:rPr>
        <w:t>2025</w:t>
      </w:r>
      <w:r w:rsidR="00B61B7D" w:rsidRPr="00CE1F8C">
        <w:rPr>
          <w:rFonts w:ascii="Arial" w:hAnsi="Arial" w:cs="Arial"/>
        </w:rPr>
        <w:t>)</w:t>
      </w:r>
      <w:r w:rsidR="00AB4FC1" w:rsidRPr="00CE1F8C">
        <w:t xml:space="preserve"> </w:t>
      </w:r>
    </w:p>
    <w:p w14:paraId="55E5AD79" w14:textId="029B3DC2" w:rsidR="007B2615" w:rsidRPr="00CE1F8C" w:rsidRDefault="00AB4FC1">
      <w:pPr>
        <w:rPr>
          <w:rFonts w:ascii="Arial" w:hAnsi="Arial" w:cs="Arial"/>
        </w:rPr>
      </w:pPr>
      <w:r w:rsidRPr="00CE1F8C">
        <w:rPr>
          <w:rFonts w:ascii="Arial" w:hAnsi="Arial" w:cs="Arial"/>
          <w:noProof/>
        </w:rPr>
        <w:drawing>
          <wp:inline distT="0" distB="0" distL="0" distR="0" wp14:anchorId="14630C62" wp14:editId="4260FCF0">
            <wp:extent cx="5760720" cy="885190"/>
            <wp:effectExtent l="0" t="0" r="0" b="0"/>
            <wp:docPr id="1758802223" name="Image 1" descr="Une image contenant texte, Police, ligne, capture d’écran&#10;&#10;Le contenu généré par l’IA peut êtr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802223" name="Image 1" descr="Une image contenant texte, Police, ligne, capture d’écran&#10;&#10;Le contenu généré par l’IA peut êtr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85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6C37F" w14:textId="77777777" w:rsidR="001E1E9D" w:rsidRDefault="001E1E9D">
      <w:pPr>
        <w:rPr>
          <w:rFonts w:ascii="Arial" w:hAnsi="Arial" w:cs="Arial"/>
          <w:b/>
          <w:bCs/>
        </w:rPr>
      </w:pPr>
    </w:p>
    <w:p w14:paraId="05700CBB" w14:textId="432810E8" w:rsidR="00D4162A" w:rsidRPr="00CE1F8C" w:rsidRDefault="00AD3422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lastRenderedPageBreak/>
        <w:t>Definition</w:t>
      </w:r>
      <w:r w:rsidRPr="00CE1F8C">
        <w:rPr>
          <w:rFonts w:ascii="Arial" w:hAnsi="Arial" w:cs="Arial"/>
        </w:rPr>
        <w:t>:</w:t>
      </w:r>
      <w:r w:rsidR="005E5BB2">
        <w:rPr>
          <w:rFonts w:ascii="Arial" w:hAnsi="Arial" w:cs="Arial"/>
        </w:rPr>
        <w:t xml:space="preserve"> </w:t>
      </w:r>
      <w:r w:rsidR="00A30FC2">
        <w:rPr>
          <w:rFonts w:ascii="Arial" w:hAnsi="Arial" w:cs="Arial"/>
        </w:rPr>
        <w:t xml:space="preserve">Value creation </w:t>
      </w:r>
      <w:r w:rsidR="00AC40E2">
        <w:rPr>
          <w:rFonts w:ascii="Arial" w:hAnsi="Arial" w:cs="Arial"/>
        </w:rPr>
        <w:t>is</w:t>
      </w:r>
      <w:r w:rsidR="00A30FC2">
        <w:rPr>
          <w:rFonts w:ascii="Arial" w:hAnsi="Arial" w:cs="Arial"/>
        </w:rPr>
        <w:t xml:space="preserve"> the compass</w:t>
      </w:r>
      <w:r w:rsidR="00201D48">
        <w:rPr>
          <w:rFonts w:ascii="Arial" w:hAnsi="Arial" w:cs="Arial"/>
        </w:rPr>
        <w:t xml:space="preserve"> innovative busines</w:t>
      </w:r>
      <w:r w:rsidR="009D2794">
        <w:rPr>
          <w:rFonts w:ascii="Arial" w:hAnsi="Arial" w:cs="Arial"/>
        </w:rPr>
        <w:t>s model to serve customer better</w:t>
      </w:r>
      <w:r w:rsidR="008B04EC">
        <w:rPr>
          <w:rFonts w:ascii="Arial" w:hAnsi="Arial" w:cs="Arial"/>
        </w:rPr>
        <w:t xml:space="preserve">, </w:t>
      </w:r>
      <w:r w:rsidR="00A6765C">
        <w:rPr>
          <w:rFonts w:ascii="Arial" w:hAnsi="Arial" w:cs="Arial"/>
        </w:rPr>
        <w:t>design for organisation to create</w:t>
      </w:r>
      <w:r w:rsidR="00981B50">
        <w:rPr>
          <w:rFonts w:ascii="Arial" w:hAnsi="Arial" w:cs="Arial"/>
        </w:rPr>
        <w:t xml:space="preserve"> product for</w:t>
      </w:r>
      <w:r w:rsidR="00987750">
        <w:rPr>
          <w:rFonts w:ascii="Arial" w:hAnsi="Arial" w:cs="Arial"/>
        </w:rPr>
        <w:t xml:space="preserve"> sta</w:t>
      </w:r>
      <w:r w:rsidR="009F4737">
        <w:rPr>
          <w:rFonts w:ascii="Arial" w:hAnsi="Arial" w:cs="Arial"/>
        </w:rPr>
        <w:t>keholder in today’s interco</w:t>
      </w:r>
      <w:r w:rsidR="00721166">
        <w:rPr>
          <w:rFonts w:ascii="Arial" w:hAnsi="Arial" w:cs="Arial"/>
        </w:rPr>
        <w:t>nnected world</w:t>
      </w:r>
      <w:r w:rsidR="00303F20">
        <w:rPr>
          <w:rFonts w:ascii="Arial" w:hAnsi="Arial" w:cs="Arial"/>
        </w:rPr>
        <w:t xml:space="preserve"> (D</w:t>
      </w:r>
      <w:r w:rsidR="009B0912">
        <w:rPr>
          <w:rFonts w:ascii="Arial" w:hAnsi="Arial" w:cs="Arial"/>
        </w:rPr>
        <w:t>ieffenbacher, 2024</w:t>
      </w:r>
      <w:r w:rsidR="00303F20">
        <w:rPr>
          <w:rFonts w:ascii="Arial" w:hAnsi="Arial" w:cs="Arial"/>
        </w:rPr>
        <w:t>)</w:t>
      </w:r>
      <w:r w:rsidRPr="00CE1F8C">
        <w:rPr>
          <w:rFonts w:ascii="Arial" w:hAnsi="Arial" w:cs="Arial"/>
        </w:rPr>
        <w:t xml:space="preserve"> </w:t>
      </w:r>
    </w:p>
    <w:p w14:paraId="5AB7D33E" w14:textId="4A927B88" w:rsidR="00F339D7" w:rsidRPr="002456EC" w:rsidRDefault="00F339D7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 xml:space="preserve">Why its </w:t>
      </w:r>
      <w:r w:rsidR="00897D21" w:rsidRPr="00CE1F8C">
        <w:rPr>
          <w:rFonts w:ascii="Arial" w:hAnsi="Arial" w:cs="Arial"/>
          <w:b/>
          <w:bCs/>
        </w:rPr>
        <w:t>mater</w:t>
      </w:r>
      <w:r w:rsidR="00897D21" w:rsidRPr="002456EC">
        <w:rPr>
          <w:rFonts w:ascii="Arial" w:hAnsi="Arial" w:cs="Arial"/>
        </w:rPr>
        <w:t>:</w:t>
      </w:r>
      <w:r w:rsidR="00216111" w:rsidRPr="002456EC">
        <w:rPr>
          <w:rFonts w:ascii="Arial" w:hAnsi="Arial" w:cs="Arial"/>
        </w:rPr>
        <w:t xml:space="preserve"> </w:t>
      </w:r>
      <w:r w:rsidR="002456EC" w:rsidRPr="002456EC">
        <w:rPr>
          <w:rFonts w:ascii="Arial" w:hAnsi="Arial" w:cs="Arial"/>
        </w:rPr>
        <w:t xml:space="preserve">value creation </w:t>
      </w:r>
      <w:r w:rsidR="002456EC">
        <w:rPr>
          <w:rFonts w:ascii="Arial" w:hAnsi="Arial" w:cs="Arial"/>
        </w:rPr>
        <w:t xml:space="preserve">is </w:t>
      </w:r>
      <w:r w:rsidR="008C421E">
        <w:rPr>
          <w:rFonts w:ascii="Arial" w:hAnsi="Arial" w:cs="Arial"/>
        </w:rPr>
        <w:t>important</w:t>
      </w:r>
      <w:r w:rsidR="002456EC" w:rsidRPr="002456EC">
        <w:rPr>
          <w:rFonts w:ascii="Arial" w:hAnsi="Arial" w:cs="Arial"/>
        </w:rPr>
        <w:t xml:space="preserve"> for financial market commanding and controlling production and depends on competit</w:t>
      </w:r>
      <w:r w:rsidR="008C421E">
        <w:rPr>
          <w:rFonts w:ascii="Arial" w:hAnsi="Arial" w:cs="Arial"/>
        </w:rPr>
        <w:t>ive price</w:t>
      </w:r>
      <w:r w:rsidR="002456EC" w:rsidRPr="002456EC">
        <w:rPr>
          <w:rFonts w:ascii="Arial" w:hAnsi="Arial" w:cs="Arial"/>
        </w:rPr>
        <w:t xml:space="preserve"> (Benington and Moore, 2011).</w:t>
      </w:r>
    </w:p>
    <w:p w14:paraId="02C34F62" w14:textId="214B2D18" w:rsidR="00AB4FC1" w:rsidRPr="00CE1F8C" w:rsidRDefault="00480AEE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 xml:space="preserve">Example: </w:t>
      </w:r>
      <w:r w:rsidRPr="00CE1F8C">
        <w:rPr>
          <w:rFonts w:ascii="Arial" w:hAnsi="Arial" w:cs="Arial"/>
        </w:rPr>
        <w:t xml:space="preserve">Transportation </w:t>
      </w:r>
      <w:r w:rsidR="006C7A00" w:rsidRPr="00CE1F8C">
        <w:rPr>
          <w:rFonts w:ascii="Arial" w:hAnsi="Arial" w:cs="Arial"/>
        </w:rPr>
        <w:t>provider</w:t>
      </w:r>
      <w:r w:rsidR="006C7A00" w:rsidRPr="00CE1F8C">
        <w:rPr>
          <w:rFonts w:ascii="Arial" w:hAnsi="Arial" w:cs="Arial"/>
          <w:b/>
          <w:bCs/>
        </w:rPr>
        <w:t>,</w:t>
      </w:r>
      <w:r w:rsidRPr="00CE1F8C">
        <w:rPr>
          <w:rFonts w:ascii="Arial" w:hAnsi="Arial" w:cs="Arial"/>
          <w:b/>
          <w:bCs/>
        </w:rPr>
        <w:t xml:space="preserve"> </w:t>
      </w:r>
      <w:r w:rsidRPr="00CE1F8C">
        <w:rPr>
          <w:rFonts w:ascii="Arial" w:hAnsi="Arial" w:cs="Arial"/>
        </w:rPr>
        <w:t>services range from jets that deliver ton of time sensitive cargo</w:t>
      </w:r>
      <w:r w:rsidR="002502F8" w:rsidRPr="00CE1F8C">
        <w:rPr>
          <w:rFonts w:ascii="Arial" w:hAnsi="Arial" w:cs="Arial"/>
        </w:rPr>
        <w:t xml:space="preserve"> to </w:t>
      </w:r>
      <w:r w:rsidR="002435BB" w:rsidRPr="00CE1F8C">
        <w:rPr>
          <w:rFonts w:ascii="Arial" w:hAnsi="Arial" w:cs="Arial"/>
        </w:rPr>
        <w:t>drones individual</w:t>
      </w:r>
      <w:r w:rsidR="002502F8" w:rsidRPr="00CE1F8C">
        <w:rPr>
          <w:rFonts w:ascii="Arial" w:hAnsi="Arial" w:cs="Arial"/>
        </w:rPr>
        <w:t xml:space="preserve"> bags of blood, and from buses to rented electric scooters. The transportation company matches its services to the needs of its customer segment.</w:t>
      </w:r>
      <w:r w:rsidR="00F17602" w:rsidRPr="00CE1F8C">
        <w:t xml:space="preserve"> </w:t>
      </w:r>
      <w:r w:rsidR="00F17602" w:rsidRPr="00CE1F8C">
        <w:rPr>
          <w:rFonts w:ascii="Arial" w:hAnsi="Arial" w:cs="Arial"/>
          <w:noProof/>
        </w:rPr>
        <w:drawing>
          <wp:inline distT="0" distB="0" distL="0" distR="0" wp14:anchorId="2FD73A28" wp14:editId="3986EBFD">
            <wp:extent cx="5760720" cy="668020"/>
            <wp:effectExtent l="0" t="0" r="0" b="0"/>
            <wp:docPr id="266520577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52057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668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76833" w14:textId="4D971756" w:rsidR="00B51CED" w:rsidRPr="00CE1F8C" w:rsidRDefault="00F17602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Definition:</w:t>
      </w:r>
      <w:r w:rsidR="00180AA8" w:rsidRPr="00CE1F8C">
        <w:rPr>
          <w:rFonts w:ascii="Arial" w:hAnsi="Arial" w:cs="Arial"/>
        </w:rPr>
        <w:t xml:space="preserve"> change is </w:t>
      </w:r>
      <w:r w:rsidR="00DF6B13">
        <w:rPr>
          <w:rFonts w:ascii="Arial" w:hAnsi="Arial" w:cs="Arial"/>
        </w:rPr>
        <w:t xml:space="preserve">to become or </w:t>
      </w:r>
      <w:r w:rsidR="002D5E9F">
        <w:rPr>
          <w:rFonts w:ascii="Arial" w:hAnsi="Arial" w:cs="Arial"/>
        </w:rPr>
        <w:t>make something different</w:t>
      </w:r>
      <w:r w:rsidR="00973EAF">
        <w:rPr>
          <w:rFonts w:ascii="Arial" w:hAnsi="Arial" w:cs="Arial"/>
        </w:rPr>
        <w:t xml:space="preserve"> or to exchange something for something else</w:t>
      </w:r>
      <w:r w:rsidR="00180AA8" w:rsidRPr="00CE1F8C">
        <w:rPr>
          <w:rFonts w:ascii="Arial" w:hAnsi="Arial" w:cs="Arial"/>
        </w:rPr>
        <w:t xml:space="preserve"> (</w:t>
      </w:r>
      <w:r w:rsidR="00FB5995">
        <w:rPr>
          <w:rFonts w:ascii="Arial" w:hAnsi="Arial" w:cs="Arial"/>
        </w:rPr>
        <w:t>Cambridge Dictionary</w:t>
      </w:r>
      <w:r w:rsidR="00180AA8" w:rsidRPr="00CE1F8C">
        <w:rPr>
          <w:rFonts w:ascii="Arial" w:hAnsi="Arial" w:cs="Arial"/>
        </w:rPr>
        <w:t>)</w:t>
      </w:r>
    </w:p>
    <w:p w14:paraId="3B34E36A" w14:textId="126A072E" w:rsidR="00CB70D3" w:rsidRDefault="00D308D8">
      <w:pPr>
        <w:rPr>
          <w:rFonts w:ascii="Arial" w:hAnsi="Arial" w:cs="Arial"/>
        </w:rPr>
      </w:pPr>
      <w:r w:rsidRPr="00D308D8">
        <w:rPr>
          <w:rFonts w:ascii="Arial" w:hAnsi="Arial" w:cs="Arial"/>
          <w:b/>
          <w:bCs/>
        </w:rPr>
        <w:t>Why its mater:</w:t>
      </w:r>
      <w:r w:rsidR="00C3425A">
        <w:rPr>
          <w:rFonts w:ascii="Arial" w:hAnsi="Arial" w:cs="Arial"/>
          <w:b/>
          <w:bCs/>
        </w:rPr>
        <w:t xml:space="preserve"> </w:t>
      </w:r>
      <w:r w:rsidR="00FE0401">
        <w:rPr>
          <w:rFonts w:ascii="Arial" w:hAnsi="Arial" w:cs="Arial"/>
        </w:rPr>
        <w:t>Healthcare system</w:t>
      </w:r>
      <w:r w:rsidR="00911228">
        <w:rPr>
          <w:rFonts w:ascii="Arial" w:hAnsi="Arial" w:cs="Arial"/>
        </w:rPr>
        <w:t xml:space="preserve"> is always </w:t>
      </w:r>
      <w:r w:rsidR="00AF03B2">
        <w:rPr>
          <w:rFonts w:ascii="Arial" w:hAnsi="Arial" w:cs="Arial"/>
        </w:rPr>
        <w:t xml:space="preserve">evaluating and changing to meet new </w:t>
      </w:r>
      <w:r w:rsidR="00CB70D3">
        <w:rPr>
          <w:rFonts w:ascii="Arial" w:hAnsi="Arial" w:cs="Arial"/>
        </w:rPr>
        <w:t>opportunities</w:t>
      </w:r>
      <w:r w:rsidR="00E360B7">
        <w:rPr>
          <w:rFonts w:ascii="Arial" w:hAnsi="Arial" w:cs="Arial"/>
        </w:rPr>
        <w:t>, and incorporate</w:t>
      </w:r>
      <w:r w:rsidR="00D21000">
        <w:rPr>
          <w:rFonts w:ascii="Arial" w:hAnsi="Arial" w:cs="Arial"/>
        </w:rPr>
        <w:t xml:space="preserve"> </w:t>
      </w:r>
      <w:r w:rsidR="000568F5">
        <w:rPr>
          <w:rFonts w:ascii="Arial" w:hAnsi="Arial" w:cs="Arial"/>
        </w:rPr>
        <w:t>modern technologies</w:t>
      </w:r>
      <w:r w:rsidR="00D21000">
        <w:rPr>
          <w:rFonts w:ascii="Arial" w:hAnsi="Arial" w:cs="Arial"/>
        </w:rPr>
        <w:t>, and more eff</w:t>
      </w:r>
      <w:r w:rsidR="008B5E10">
        <w:rPr>
          <w:rFonts w:ascii="Arial" w:hAnsi="Arial" w:cs="Arial"/>
        </w:rPr>
        <w:t>ectively working (</w:t>
      </w:r>
      <w:r w:rsidR="00FA152D">
        <w:rPr>
          <w:rFonts w:ascii="Arial" w:hAnsi="Arial" w:cs="Arial"/>
        </w:rPr>
        <w:t xml:space="preserve">NHS </w:t>
      </w:r>
      <w:r w:rsidR="00407275">
        <w:rPr>
          <w:rFonts w:ascii="Arial" w:hAnsi="Arial" w:cs="Arial"/>
        </w:rPr>
        <w:t>England</w:t>
      </w:r>
      <w:r w:rsidR="008B5E10">
        <w:rPr>
          <w:rFonts w:ascii="Arial" w:hAnsi="Arial" w:cs="Arial"/>
        </w:rPr>
        <w:t>)</w:t>
      </w:r>
    </w:p>
    <w:p w14:paraId="524CFCE7" w14:textId="5F1A7D90" w:rsidR="008B2FBD" w:rsidRPr="00CE1F8C" w:rsidRDefault="008B2FBD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Example</w:t>
      </w:r>
      <w:r w:rsidRPr="00CE1F8C">
        <w:rPr>
          <w:rFonts w:ascii="Arial" w:hAnsi="Arial" w:cs="Arial"/>
        </w:rPr>
        <w:t xml:space="preserve">: Creativity and innovation like the venue of </w:t>
      </w:r>
      <w:r w:rsidR="00D62502" w:rsidRPr="00CE1F8C">
        <w:rPr>
          <w:rFonts w:ascii="Arial" w:hAnsi="Arial" w:cs="Arial"/>
        </w:rPr>
        <w:t>modern technologies</w:t>
      </w:r>
      <w:r w:rsidRPr="00CE1F8C">
        <w:rPr>
          <w:rFonts w:ascii="Arial" w:hAnsi="Arial" w:cs="Arial"/>
        </w:rPr>
        <w:t xml:space="preserve"> is </w:t>
      </w:r>
      <w:r w:rsidR="00ED2B6B" w:rsidRPr="00CE1F8C">
        <w:rPr>
          <w:rFonts w:ascii="Arial" w:hAnsi="Arial" w:cs="Arial"/>
        </w:rPr>
        <w:t>a significant improvement</w:t>
      </w:r>
      <w:r w:rsidRPr="00CE1F8C">
        <w:rPr>
          <w:rFonts w:ascii="Arial" w:hAnsi="Arial" w:cs="Arial"/>
        </w:rPr>
        <w:t xml:space="preserve"> in health and social care, it </w:t>
      </w:r>
      <w:r w:rsidR="00175C06" w:rsidRPr="00CE1F8C">
        <w:rPr>
          <w:rFonts w:ascii="Arial" w:hAnsi="Arial" w:cs="Arial"/>
        </w:rPr>
        <w:t>changes</w:t>
      </w:r>
      <w:r w:rsidRPr="00CE1F8C">
        <w:rPr>
          <w:rFonts w:ascii="Arial" w:hAnsi="Arial" w:cs="Arial"/>
        </w:rPr>
        <w:t xml:space="preserve"> from the old habits. </w:t>
      </w:r>
      <w:r w:rsidR="0048257A" w:rsidRPr="00CE1F8C">
        <w:rPr>
          <w:rFonts w:ascii="Arial" w:hAnsi="Arial" w:cs="Arial"/>
        </w:rPr>
        <w:t>In the</w:t>
      </w:r>
      <w:r w:rsidRPr="00CE1F8C">
        <w:rPr>
          <w:rFonts w:ascii="Arial" w:hAnsi="Arial" w:cs="Arial"/>
        </w:rPr>
        <w:t xml:space="preserve"> past all the report and record </w:t>
      </w:r>
      <w:r w:rsidR="00175C06" w:rsidRPr="00CE1F8C">
        <w:rPr>
          <w:rFonts w:ascii="Arial" w:hAnsi="Arial" w:cs="Arial"/>
        </w:rPr>
        <w:t>were</w:t>
      </w:r>
      <w:r w:rsidRPr="00CE1F8C">
        <w:rPr>
          <w:rFonts w:ascii="Arial" w:hAnsi="Arial" w:cs="Arial"/>
        </w:rPr>
        <w:t xml:space="preserve"> doing </w:t>
      </w:r>
      <w:r w:rsidR="00175C06" w:rsidRPr="00CE1F8C">
        <w:rPr>
          <w:rFonts w:ascii="Arial" w:hAnsi="Arial" w:cs="Arial"/>
        </w:rPr>
        <w:t>manua</w:t>
      </w:r>
      <w:r w:rsidR="00F87B31">
        <w:rPr>
          <w:rFonts w:ascii="Arial" w:hAnsi="Arial" w:cs="Arial"/>
        </w:rPr>
        <w:t>l</w:t>
      </w:r>
      <w:r w:rsidR="00175C06" w:rsidRPr="00CE1F8C">
        <w:rPr>
          <w:rFonts w:ascii="Arial" w:hAnsi="Arial" w:cs="Arial"/>
        </w:rPr>
        <w:t>l</w:t>
      </w:r>
      <w:r w:rsidR="00F87B31">
        <w:rPr>
          <w:rFonts w:ascii="Arial" w:hAnsi="Arial" w:cs="Arial"/>
        </w:rPr>
        <w:t>y</w:t>
      </w:r>
      <w:r w:rsidR="00175C06" w:rsidRPr="00CE1F8C">
        <w:rPr>
          <w:rFonts w:ascii="Arial" w:hAnsi="Arial" w:cs="Arial"/>
        </w:rPr>
        <w:t>,</w:t>
      </w:r>
      <w:r w:rsidRPr="00CE1F8C">
        <w:rPr>
          <w:rFonts w:ascii="Arial" w:hAnsi="Arial" w:cs="Arial"/>
        </w:rPr>
        <w:t xml:space="preserve"> and the communication was not effective</w:t>
      </w:r>
      <w:r w:rsidR="00410AE8">
        <w:rPr>
          <w:rFonts w:ascii="Arial" w:hAnsi="Arial" w:cs="Arial"/>
        </w:rPr>
        <w:t>.</w:t>
      </w:r>
      <w:r w:rsidRPr="00CE1F8C">
        <w:rPr>
          <w:rFonts w:ascii="Arial" w:hAnsi="Arial" w:cs="Arial"/>
        </w:rPr>
        <w:t xml:space="preserve"> </w:t>
      </w:r>
      <w:r w:rsidR="00410AE8">
        <w:rPr>
          <w:rFonts w:ascii="Arial" w:hAnsi="Arial" w:cs="Arial"/>
        </w:rPr>
        <w:t>N</w:t>
      </w:r>
      <w:r w:rsidRPr="00CE1F8C">
        <w:rPr>
          <w:rFonts w:ascii="Arial" w:hAnsi="Arial" w:cs="Arial"/>
        </w:rPr>
        <w:t xml:space="preserve">owadays the communication has </w:t>
      </w:r>
      <w:r w:rsidR="00175C06" w:rsidRPr="00CE1F8C">
        <w:rPr>
          <w:rFonts w:ascii="Arial" w:hAnsi="Arial" w:cs="Arial"/>
        </w:rPr>
        <w:t>improved</w:t>
      </w:r>
      <w:r w:rsidRPr="00CE1F8C">
        <w:rPr>
          <w:rFonts w:ascii="Arial" w:hAnsi="Arial" w:cs="Arial"/>
        </w:rPr>
        <w:t xml:space="preserve"> with laptops, mobile phones </w:t>
      </w:r>
      <w:r w:rsidR="00F177E2" w:rsidRPr="00CE1F8C">
        <w:rPr>
          <w:rFonts w:ascii="Arial" w:hAnsi="Arial" w:cs="Arial"/>
        </w:rPr>
        <w:t>Internet, information</w:t>
      </w:r>
      <w:r w:rsidRPr="00CE1F8C">
        <w:rPr>
          <w:rFonts w:ascii="Arial" w:hAnsi="Arial" w:cs="Arial"/>
        </w:rPr>
        <w:t xml:space="preserve"> is quick</w:t>
      </w:r>
      <w:r w:rsidR="00146E3B">
        <w:rPr>
          <w:rFonts w:ascii="Arial" w:hAnsi="Arial" w:cs="Arial"/>
        </w:rPr>
        <w:t xml:space="preserve">, </w:t>
      </w:r>
      <w:proofErr w:type="gramStart"/>
      <w:r w:rsidR="00175C06" w:rsidRPr="00CE1F8C">
        <w:rPr>
          <w:rFonts w:ascii="Arial" w:hAnsi="Arial" w:cs="Arial"/>
        </w:rPr>
        <w:t>fast</w:t>
      </w:r>
      <w:proofErr w:type="gramEnd"/>
      <w:r w:rsidR="00146E3B">
        <w:rPr>
          <w:rFonts w:ascii="Arial" w:hAnsi="Arial" w:cs="Arial"/>
        </w:rPr>
        <w:t xml:space="preserve"> and accessible</w:t>
      </w:r>
      <w:r w:rsidR="00175C06" w:rsidRPr="00CE1F8C">
        <w:rPr>
          <w:rFonts w:ascii="Arial" w:hAnsi="Arial" w:cs="Arial"/>
        </w:rPr>
        <w:t>.</w:t>
      </w:r>
      <w:r w:rsidRPr="00CE1F8C">
        <w:rPr>
          <w:rFonts w:ascii="Arial" w:hAnsi="Arial" w:cs="Arial"/>
        </w:rPr>
        <w:t xml:space="preserve"> </w:t>
      </w:r>
    </w:p>
    <w:p w14:paraId="66D363E6" w14:textId="77777777" w:rsidR="00BE2F75" w:rsidRPr="00CE1F8C" w:rsidRDefault="00BE2F75">
      <w:pPr>
        <w:rPr>
          <w:rFonts w:ascii="Arial" w:hAnsi="Arial" w:cs="Arial"/>
        </w:rPr>
      </w:pPr>
    </w:p>
    <w:p w14:paraId="2B259392" w14:textId="411D19D6" w:rsidR="00BE2F75" w:rsidRPr="00F177E2" w:rsidRDefault="008B687A" w:rsidP="00F177E2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F177E2">
        <w:rPr>
          <w:rFonts w:ascii="Arial" w:hAnsi="Arial" w:cs="Arial"/>
          <w:u w:val="single"/>
        </w:rPr>
        <w:t xml:space="preserve">Task </w:t>
      </w:r>
      <w:proofErr w:type="gramStart"/>
      <w:r w:rsidRPr="00F177E2">
        <w:rPr>
          <w:rFonts w:ascii="Arial" w:hAnsi="Arial" w:cs="Arial"/>
          <w:u w:val="single"/>
        </w:rPr>
        <w:t>2</w:t>
      </w:r>
      <w:proofErr w:type="gramEnd"/>
    </w:p>
    <w:p w14:paraId="0BD57312" w14:textId="3A8701E2" w:rsidR="000A162B" w:rsidRPr="00CE1F8C" w:rsidRDefault="000A162B">
      <w:pPr>
        <w:rPr>
          <w:rFonts w:ascii="Arial" w:hAnsi="Arial" w:cs="Arial"/>
        </w:rPr>
      </w:pPr>
    </w:p>
    <w:p w14:paraId="34D4EC26" w14:textId="77777777" w:rsidR="00BE2F75" w:rsidRPr="00CE1F8C" w:rsidRDefault="00BE2F75">
      <w:pPr>
        <w:rPr>
          <w:rFonts w:ascii="Arial" w:hAnsi="Arial" w:cs="Arial"/>
        </w:rPr>
      </w:pPr>
    </w:p>
    <w:p w14:paraId="645793EA" w14:textId="7EB2F8B6" w:rsidR="00CE03F4" w:rsidRPr="00CE1F8C" w:rsidRDefault="00817CD2">
      <w:pPr>
        <w:rPr>
          <w:rFonts w:ascii="Arial" w:hAnsi="Arial" w:cs="Arial"/>
        </w:rPr>
      </w:pPr>
      <w:r w:rsidRPr="00CE1F8C">
        <w:rPr>
          <w:rFonts w:ascii="Arial" w:hAnsi="Arial" w:cs="Arial"/>
          <w:noProof/>
        </w:rPr>
        <w:lastRenderedPageBreak/>
        <w:drawing>
          <wp:inline distT="0" distB="0" distL="0" distR="0" wp14:anchorId="32FC4BAA" wp14:editId="63DC8B9B">
            <wp:extent cx="5486400" cy="3200400"/>
            <wp:effectExtent l="38100" t="0" r="95250" b="0"/>
            <wp:docPr id="1610493244" name="Diagramme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5FDE9526" w14:textId="77777777" w:rsidR="008703EB" w:rsidRPr="00CE1F8C" w:rsidRDefault="008703EB">
      <w:pPr>
        <w:rPr>
          <w:rFonts w:ascii="Arial" w:hAnsi="Arial" w:cs="Arial"/>
        </w:rPr>
      </w:pPr>
    </w:p>
    <w:p w14:paraId="5294CBF7" w14:textId="6052F782" w:rsidR="007B2615" w:rsidRDefault="004E75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shortage of staff in </w:t>
      </w:r>
      <w:r w:rsidR="00BE008C">
        <w:rPr>
          <w:rFonts w:ascii="Arial" w:hAnsi="Arial" w:cs="Arial"/>
        </w:rPr>
        <w:t>UK</w:t>
      </w:r>
      <w:r>
        <w:rPr>
          <w:rFonts w:ascii="Arial" w:hAnsi="Arial" w:cs="Arial"/>
        </w:rPr>
        <w:t xml:space="preserve"> is a</w:t>
      </w:r>
      <w:r w:rsidR="00392FC7">
        <w:rPr>
          <w:rFonts w:ascii="Arial" w:hAnsi="Arial" w:cs="Arial"/>
        </w:rPr>
        <w:t xml:space="preserve"> real</w:t>
      </w:r>
      <w:r w:rsidR="00E97CA9">
        <w:rPr>
          <w:rFonts w:ascii="Arial" w:hAnsi="Arial" w:cs="Arial"/>
        </w:rPr>
        <w:t xml:space="preserve"> problem in health care </w:t>
      </w:r>
      <w:r w:rsidR="00546414">
        <w:rPr>
          <w:rFonts w:ascii="Arial" w:hAnsi="Arial" w:cs="Arial"/>
        </w:rPr>
        <w:t xml:space="preserve">sector. </w:t>
      </w:r>
      <w:r w:rsidR="00AC31B3">
        <w:rPr>
          <w:rFonts w:ascii="Arial" w:hAnsi="Arial" w:cs="Arial"/>
        </w:rPr>
        <w:t>The</w:t>
      </w:r>
      <w:r w:rsidR="00F05DCB">
        <w:rPr>
          <w:rFonts w:ascii="Arial" w:hAnsi="Arial" w:cs="Arial"/>
        </w:rPr>
        <w:t xml:space="preserve"> </w:t>
      </w:r>
      <w:r w:rsidR="00CB3CAE">
        <w:rPr>
          <w:rFonts w:ascii="Arial" w:hAnsi="Arial" w:cs="Arial"/>
        </w:rPr>
        <w:t>consequence</w:t>
      </w:r>
      <w:r w:rsidR="00AC31B3">
        <w:rPr>
          <w:rFonts w:ascii="Arial" w:hAnsi="Arial" w:cs="Arial"/>
        </w:rPr>
        <w:t>s</w:t>
      </w:r>
      <w:r w:rsidR="00F05DCB">
        <w:rPr>
          <w:rFonts w:ascii="Arial" w:hAnsi="Arial" w:cs="Arial"/>
        </w:rPr>
        <w:t xml:space="preserve"> </w:t>
      </w:r>
      <w:r w:rsidR="00172E50">
        <w:rPr>
          <w:rFonts w:ascii="Arial" w:hAnsi="Arial" w:cs="Arial"/>
        </w:rPr>
        <w:t>are</w:t>
      </w:r>
      <w:r w:rsidR="00845A02">
        <w:rPr>
          <w:rFonts w:ascii="Arial" w:hAnsi="Arial" w:cs="Arial"/>
        </w:rPr>
        <w:t xml:space="preserve"> </w:t>
      </w:r>
      <w:r w:rsidR="003A3899">
        <w:rPr>
          <w:rFonts w:ascii="Arial" w:hAnsi="Arial" w:cs="Arial"/>
        </w:rPr>
        <w:t>enormous</w:t>
      </w:r>
      <w:r w:rsidR="003A7A0D">
        <w:rPr>
          <w:rFonts w:ascii="Arial" w:hAnsi="Arial" w:cs="Arial"/>
        </w:rPr>
        <w:t xml:space="preserve">. </w:t>
      </w:r>
      <w:r w:rsidR="000D3233">
        <w:rPr>
          <w:rFonts w:ascii="Arial" w:hAnsi="Arial" w:cs="Arial"/>
        </w:rPr>
        <w:t>Despite</w:t>
      </w:r>
      <w:r w:rsidR="00460102">
        <w:rPr>
          <w:rFonts w:ascii="Arial" w:hAnsi="Arial" w:cs="Arial"/>
        </w:rPr>
        <w:t xml:space="preserve"> the advance technolog</w:t>
      </w:r>
      <w:r w:rsidR="000D3233">
        <w:rPr>
          <w:rFonts w:ascii="Arial" w:hAnsi="Arial" w:cs="Arial"/>
        </w:rPr>
        <w:t>y s</w:t>
      </w:r>
      <w:r w:rsidR="00144219">
        <w:rPr>
          <w:rFonts w:ascii="Arial" w:hAnsi="Arial" w:cs="Arial"/>
        </w:rPr>
        <w:t>taff shortage</w:t>
      </w:r>
      <w:r w:rsidR="00CC3819">
        <w:rPr>
          <w:rFonts w:ascii="Arial" w:hAnsi="Arial" w:cs="Arial"/>
        </w:rPr>
        <w:t xml:space="preserve"> </w:t>
      </w:r>
      <w:r w:rsidR="00B540A1">
        <w:rPr>
          <w:rFonts w:ascii="Arial" w:hAnsi="Arial" w:cs="Arial"/>
        </w:rPr>
        <w:t>remains</w:t>
      </w:r>
      <w:r w:rsidR="00CC3819">
        <w:rPr>
          <w:rFonts w:ascii="Arial" w:hAnsi="Arial" w:cs="Arial"/>
        </w:rPr>
        <w:t xml:space="preserve"> </w:t>
      </w:r>
      <w:r w:rsidR="001F45DA">
        <w:rPr>
          <w:rFonts w:ascii="Arial" w:hAnsi="Arial" w:cs="Arial"/>
        </w:rPr>
        <w:t>challenging</w:t>
      </w:r>
      <w:r w:rsidR="00E56FE5">
        <w:rPr>
          <w:rFonts w:ascii="Arial" w:hAnsi="Arial" w:cs="Arial"/>
        </w:rPr>
        <w:t xml:space="preserve">. </w:t>
      </w:r>
      <w:r w:rsidR="00872104">
        <w:rPr>
          <w:rFonts w:ascii="Arial" w:hAnsi="Arial" w:cs="Arial"/>
        </w:rPr>
        <w:t>The</w:t>
      </w:r>
      <w:r w:rsidR="00CC3819">
        <w:rPr>
          <w:rFonts w:ascii="Arial" w:hAnsi="Arial" w:cs="Arial"/>
        </w:rPr>
        <w:t xml:space="preserve"> </w:t>
      </w:r>
      <w:r w:rsidR="006F4F88">
        <w:rPr>
          <w:rFonts w:ascii="Arial" w:hAnsi="Arial" w:cs="Arial"/>
        </w:rPr>
        <w:t>Covid 19</w:t>
      </w:r>
      <w:r w:rsidR="00872104">
        <w:rPr>
          <w:rFonts w:ascii="Arial" w:hAnsi="Arial" w:cs="Arial"/>
        </w:rPr>
        <w:t xml:space="preserve"> </w:t>
      </w:r>
      <w:r w:rsidR="00CD2B46">
        <w:rPr>
          <w:rFonts w:ascii="Arial" w:hAnsi="Arial" w:cs="Arial"/>
        </w:rPr>
        <w:t>pandemic and</w:t>
      </w:r>
      <w:r w:rsidR="006F4F88">
        <w:rPr>
          <w:rFonts w:ascii="Arial" w:hAnsi="Arial" w:cs="Arial"/>
        </w:rPr>
        <w:t xml:space="preserve"> Brexit </w:t>
      </w:r>
      <w:r w:rsidR="00F10E98">
        <w:rPr>
          <w:rFonts w:ascii="Arial" w:hAnsi="Arial" w:cs="Arial"/>
        </w:rPr>
        <w:t>have</w:t>
      </w:r>
      <w:r w:rsidR="00597014">
        <w:rPr>
          <w:rFonts w:ascii="Arial" w:hAnsi="Arial" w:cs="Arial"/>
        </w:rPr>
        <w:t xml:space="preserve"> deeply</w:t>
      </w:r>
      <w:r w:rsidR="006F4F88">
        <w:rPr>
          <w:rFonts w:ascii="Arial" w:hAnsi="Arial" w:cs="Arial"/>
        </w:rPr>
        <w:t xml:space="preserve"> increased </w:t>
      </w:r>
      <w:r w:rsidR="008073CC">
        <w:rPr>
          <w:rFonts w:ascii="Arial" w:hAnsi="Arial" w:cs="Arial"/>
        </w:rPr>
        <w:t>the situation</w:t>
      </w:r>
      <w:r w:rsidR="00F6224C">
        <w:rPr>
          <w:rFonts w:ascii="Arial" w:hAnsi="Arial" w:cs="Arial"/>
        </w:rPr>
        <w:t>.</w:t>
      </w:r>
      <w:r w:rsidR="00FC1F01">
        <w:rPr>
          <w:rFonts w:ascii="Arial" w:hAnsi="Arial" w:cs="Arial"/>
        </w:rPr>
        <w:t xml:space="preserve"> S</w:t>
      </w:r>
      <w:r w:rsidR="00F2003B">
        <w:rPr>
          <w:rFonts w:ascii="Arial" w:hAnsi="Arial" w:cs="Arial"/>
        </w:rPr>
        <w:t xml:space="preserve">taff work </w:t>
      </w:r>
      <w:r w:rsidR="00D37AC0">
        <w:rPr>
          <w:rFonts w:ascii="Arial" w:hAnsi="Arial" w:cs="Arial"/>
        </w:rPr>
        <w:t>under</w:t>
      </w:r>
      <w:r w:rsidR="00F2003B">
        <w:rPr>
          <w:rFonts w:ascii="Arial" w:hAnsi="Arial" w:cs="Arial"/>
        </w:rPr>
        <w:t xml:space="preserve"> </w:t>
      </w:r>
      <w:r w:rsidR="005C06DE">
        <w:rPr>
          <w:rFonts w:ascii="Arial" w:hAnsi="Arial" w:cs="Arial"/>
        </w:rPr>
        <w:t>stress,</w:t>
      </w:r>
      <w:r w:rsidR="00F2003B">
        <w:rPr>
          <w:rFonts w:ascii="Arial" w:hAnsi="Arial" w:cs="Arial"/>
        </w:rPr>
        <w:t xml:space="preserve"> </w:t>
      </w:r>
      <w:r w:rsidR="004B40EA">
        <w:rPr>
          <w:rFonts w:ascii="Arial" w:hAnsi="Arial" w:cs="Arial"/>
        </w:rPr>
        <w:t>and</w:t>
      </w:r>
      <w:r w:rsidR="00F42469">
        <w:rPr>
          <w:rFonts w:ascii="Arial" w:hAnsi="Arial" w:cs="Arial"/>
        </w:rPr>
        <w:t xml:space="preserve"> </w:t>
      </w:r>
      <w:r w:rsidR="005C06DE">
        <w:rPr>
          <w:rFonts w:ascii="Arial" w:hAnsi="Arial" w:cs="Arial"/>
        </w:rPr>
        <w:t>their</w:t>
      </w:r>
      <w:r w:rsidR="00F42469">
        <w:rPr>
          <w:rFonts w:ascii="Arial" w:hAnsi="Arial" w:cs="Arial"/>
        </w:rPr>
        <w:t xml:space="preserve"> </w:t>
      </w:r>
      <w:r w:rsidR="003B412E">
        <w:rPr>
          <w:rFonts w:ascii="Arial" w:hAnsi="Arial" w:cs="Arial"/>
        </w:rPr>
        <w:t>performance</w:t>
      </w:r>
      <w:r w:rsidR="007955AA">
        <w:rPr>
          <w:rFonts w:ascii="Arial" w:hAnsi="Arial" w:cs="Arial"/>
        </w:rPr>
        <w:t xml:space="preserve"> </w:t>
      </w:r>
      <w:proofErr w:type="gramStart"/>
      <w:r w:rsidR="007955AA">
        <w:rPr>
          <w:rFonts w:ascii="Arial" w:hAnsi="Arial" w:cs="Arial"/>
        </w:rPr>
        <w:t>are affected</w:t>
      </w:r>
      <w:proofErr w:type="gramEnd"/>
      <w:r w:rsidR="004B40EA">
        <w:rPr>
          <w:rFonts w:ascii="Arial" w:hAnsi="Arial" w:cs="Arial"/>
        </w:rPr>
        <w:t>.</w:t>
      </w:r>
      <w:r w:rsidR="0079693E">
        <w:rPr>
          <w:rFonts w:ascii="Arial" w:hAnsi="Arial" w:cs="Arial"/>
        </w:rPr>
        <w:t xml:space="preserve"> The </w:t>
      </w:r>
      <w:r w:rsidR="00B97003">
        <w:rPr>
          <w:rFonts w:ascii="Arial" w:hAnsi="Arial" w:cs="Arial"/>
        </w:rPr>
        <w:t>most affected</w:t>
      </w:r>
      <w:r w:rsidR="00D541BB">
        <w:rPr>
          <w:rFonts w:ascii="Arial" w:hAnsi="Arial" w:cs="Arial"/>
        </w:rPr>
        <w:t xml:space="preserve"> </w:t>
      </w:r>
      <w:r w:rsidR="00B97003">
        <w:rPr>
          <w:rFonts w:ascii="Arial" w:hAnsi="Arial" w:cs="Arial"/>
        </w:rPr>
        <w:t>are women because the</w:t>
      </w:r>
      <w:r w:rsidR="0085440F">
        <w:rPr>
          <w:rFonts w:ascii="Arial" w:hAnsi="Arial" w:cs="Arial"/>
        </w:rPr>
        <w:t>y represent</w:t>
      </w:r>
      <w:r w:rsidR="00DA4954">
        <w:rPr>
          <w:rFonts w:ascii="Arial" w:hAnsi="Arial" w:cs="Arial"/>
        </w:rPr>
        <w:t>ed 67.2%</w:t>
      </w:r>
      <w:r w:rsidR="008230D5">
        <w:rPr>
          <w:rFonts w:ascii="Arial" w:hAnsi="Arial" w:cs="Arial"/>
        </w:rPr>
        <w:t xml:space="preserve"> in </w:t>
      </w:r>
      <w:r w:rsidR="005C06DE">
        <w:rPr>
          <w:rFonts w:ascii="Arial" w:hAnsi="Arial" w:cs="Arial"/>
        </w:rPr>
        <w:t>2004 in</w:t>
      </w:r>
      <w:r w:rsidR="00963088">
        <w:rPr>
          <w:rFonts w:ascii="Arial" w:hAnsi="Arial" w:cs="Arial"/>
        </w:rPr>
        <w:t xml:space="preserve"> heal</w:t>
      </w:r>
      <w:r w:rsidR="005C06DE">
        <w:rPr>
          <w:rFonts w:ascii="Arial" w:hAnsi="Arial" w:cs="Arial"/>
        </w:rPr>
        <w:t xml:space="preserve">thcare </w:t>
      </w:r>
      <w:r w:rsidR="00E05439">
        <w:rPr>
          <w:rFonts w:ascii="Arial" w:hAnsi="Arial" w:cs="Arial"/>
        </w:rPr>
        <w:t>(</w:t>
      </w:r>
      <w:r w:rsidR="00E94662">
        <w:rPr>
          <w:rFonts w:ascii="Arial" w:hAnsi="Arial" w:cs="Arial"/>
        </w:rPr>
        <w:t>W</w:t>
      </w:r>
      <w:r w:rsidR="00611113">
        <w:rPr>
          <w:rFonts w:ascii="Arial" w:hAnsi="Arial" w:cs="Arial"/>
        </w:rPr>
        <w:t>ho</w:t>
      </w:r>
      <w:r w:rsidR="00E94662">
        <w:rPr>
          <w:rFonts w:ascii="Arial" w:hAnsi="Arial" w:cs="Arial"/>
        </w:rPr>
        <w:t>,</w:t>
      </w:r>
      <w:r w:rsidR="00C86523">
        <w:rPr>
          <w:rFonts w:ascii="Arial" w:hAnsi="Arial" w:cs="Arial"/>
        </w:rPr>
        <w:t xml:space="preserve"> </w:t>
      </w:r>
      <w:r w:rsidR="00E94662">
        <w:rPr>
          <w:rFonts w:ascii="Arial" w:hAnsi="Arial" w:cs="Arial"/>
        </w:rPr>
        <w:t>2021</w:t>
      </w:r>
      <w:r w:rsidR="00E05439">
        <w:rPr>
          <w:rFonts w:ascii="Arial" w:hAnsi="Arial" w:cs="Arial"/>
        </w:rPr>
        <w:t>)</w:t>
      </w:r>
    </w:p>
    <w:p w14:paraId="02B60FCF" w14:textId="1743932D" w:rsidR="00252AD3" w:rsidRPr="00BF5C6F" w:rsidRDefault="00252AD3" w:rsidP="00BF5C6F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BF5C6F">
        <w:rPr>
          <w:rFonts w:ascii="Arial" w:hAnsi="Arial" w:cs="Arial"/>
          <w:u w:val="single"/>
        </w:rPr>
        <w:t>Tak 3</w:t>
      </w:r>
    </w:p>
    <w:p w14:paraId="7BEA9F1D" w14:textId="35ADEF7F" w:rsidR="00076219" w:rsidRDefault="008525FC">
      <w:pPr>
        <w:rPr>
          <w:rFonts w:ascii="Arial" w:hAnsi="Arial" w:cs="Arial"/>
        </w:rPr>
      </w:pPr>
      <w:r>
        <w:rPr>
          <w:rFonts w:ascii="Arial" w:hAnsi="Arial" w:cs="Arial"/>
        </w:rPr>
        <w:t>Convergence</w:t>
      </w:r>
      <w:r w:rsidR="006856DA">
        <w:rPr>
          <w:rFonts w:ascii="Arial" w:hAnsi="Arial" w:cs="Arial"/>
        </w:rPr>
        <w:t xml:space="preserve"> and divergent are two different </w:t>
      </w:r>
      <w:r w:rsidR="007F5FAE">
        <w:rPr>
          <w:rFonts w:ascii="Arial" w:hAnsi="Arial" w:cs="Arial"/>
        </w:rPr>
        <w:t>methods</w:t>
      </w:r>
      <w:r w:rsidR="006856DA">
        <w:rPr>
          <w:rFonts w:ascii="Arial" w:hAnsi="Arial" w:cs="Arial"/>
        </w:rPr>
        <w:t xml:space="preserve"> to solve problems</w:t>
      </w:r>
      <w:r w:rsidR="007F5FAE">
        <w:rPr>
          <w:rFonts w:ascii="Arial" w:hAnsi="Arial" w:cs="Arial"/>
        </w:rPr>
        <w:t>; Convergence thinking is</w:t>
      </w:r>
      <w:r w:rsidR="005D6434">
        <w:rPr>
          <w:rFonts w:ascii="Arial" w:hAnsi="Arial" w:cs="Arial"/>
        </w:rPr>
        <w:t xml:space="preserve"> the process to select the best </w:t>
      </w:r>
      <w:r w:rsidR="00867AAC">
        <w:rPr>
          <w:rFonts w:ascii="Arial" w:hAnsi="Arial" w:cs="Arial"/>
        </w:rPr>
        <w:t>solution</w:t>
      </w:r>
      <w:r w:rsidR="005D6434">
        <w:rPr>
          <w:rFonts w:ascii="Arial" w:hAnsi="Arial" w:cs="Arial"/>
        </w:rPr>
        <w:t xml:space="preserve"> from set of ide</w:t>
      </w:r>
      <w:r w:rsidR="00867AAC">
        <w:rPr>
          <w:rFonts w:ascii="Arial" w:hAnsi="Arial" w:cs="Arial"/>
        </w:rPr>
        <w:t xml:space="preserve">as </w:t>
      </w:r>
      <w:r w:rsidR="0069528D">
        <w:rPr>
          <w:rFonts w:ascii="Arial" w:hAnsi="Arial" w:cs="Arial"/>
        </w:rPr>
        <w:t>and</w:t>
      </w:r>
      <w:r w:rsidR="00867AAC">
        <w:rPr>
          <w:rFonts w:ascii="Arial" w:hAnsi="Arial" w:cs="Arial"/>
        </w:rPr>
        <w:t xml:space="preserve"> divergence thinking is</w:t>
      </w:r>
      <w:r w:rsidR="00062151">
        <w:rPr>
          <w:rFonts w:ascii="Arial" w:hAnsi="Arial" w:cs="Arial"/>
        </w:rPr>
        <w:t xml:space="preserve"> the process to find</w:t>
      </w:r>
      <w:r w:rsidR="00EF615F">
        <w:rPr>
          <w:rFonts w:ascii="Arial" w:hAnsi="Arial" w:cs="Arial"/>
        </w:rPr>
        <w:t xml:space="preserve"> innovative solution which </w:t>
      </w:r>
      <w:r w:rsidR="003046F0">
        <w:rPr>
          <w:rFonts w:ascii="Arial" w:hAnsi="Arial" w:cs="Arial"/>
        </w:rPr>
        <w:t xml:space="preserve">possibilities are endless </w:t>
      </w:r>
      <w:r w:rsidR="00241C03">
        <w:rPr>
          <w:rFonts w:ascii="Arial" w:hAnsi="Arial" w:cs="Arial"/>
        </w:rPr>
        <w:t>(Jones</w:t>
      </w:r>
      <w:r w:rsidR="00D2726C">
        <w:rPr>
          <w:rFonts w:ascii="Arial" w:hAnsi="Arial" w:cs="Arial"/>
        </w:rPr>
        <w:t xml:space="preserve"> </w:t>
      </w:r>
      <w:r w:rsidR="00241C03">
        <w:rPr>
          <w:rFonts w:ascii="Arial" w:hAnsi="Arial" w:cs="Arial"/>
        </w:rPr>
        <w:t>and Estes</w:t>
      </w:r>
      <w:r w:rsidR="00D2726C">
        <w:rPr>
          <w:rFonts w:ascii="Arial" w:hAnsi="Arial" w:cs="Arial"/>
        </w:rPr>
        <w:t>,</w:t>
      </w:r>
      <w:r w:rsidR="00A062DF">
        <w:rPr>
          <w:rFonts w:ascii="Arial" w:hAnsi="Arial" w:cs="Arial"/>
        </w:rPr>
        <w:t xml:space="preserve"> 2015</w:t>
      </w:r>
      <w:r w:rsidR="00241C03">
        <w:rPr>
          <w:rFonts w:ascii="Arial" w:hAnsi="Arial" w:cs="Arial"/>
        </w:rPr>
        <w:t>)</w:t>
      </w:r>
    </w:p>
    <w:p w14:paraId="3BBAFA4F" w14:textId="793F75EC" w:rsidR="005D3B74" w:rsidRDefault="00F66D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Reflect to Gibb’s </w:t>
      </w:r>
      <w:r w:rsidR="006D36F1">
        <w:rPr>
          <w:rFonts w:ascii="Arial" w:hAnsi="Arial" w:cs="Arial"/>
        </w:rPr>
        <w:t xml:space="preserve">method </w:t>
      </w:r>
      <w:r w:rsidR="001B00D4">
        <w:rPr>
          <w:rFonts w:ascii="Arial" w:hAnsi="Arial" w:cs="Arial"/>
        </w:rPr>
        <w:t>(</w:t>
      </w:r>
      <w:r w:rsidR="006D36F1">
        <w:rPr>
          <w:rFonts w:ascii="Arial" w:hAnsi="Arial" w:cs="Arial"/>
        </w:rPr>
        <w:t>1</w:t>
      </w:r>
      <w:r w:rsidR="001B00D4">
        <w:rPr>
          <w:rFonts w:ascii="Arial" w:hAnsi="Arial" w:cs="Arial"/>
        </w:rPr>
        <w:t>988)</w:t>
      </w:r>
    </w:p>
    <w:p w14:paraId="3412FAA5" w14:textId="1FDDD6D9" w:rsidR="00CE45DF" w:rsidRDefault="001B00D4">
      <w:pPr>
        <w:rPr>
          <w:rFonts w:ascii="Arial" w:hAnsi="Arial" w:cs="Arial"/>
        </w:rPr>
      </w:pPr>
      <w:r w:rsidRPr="00646B0D">
        <w:rPr>
          <w:rFonts w:ascii="Arial" w:hAnsi="Arial" w:cs="Arial"/>
          <w:u w:val="single"/>
        </w:rPr>
        <w:t>Description</w:t>
      </w:r>
      <w:r w:rsidR="00654465">
        <w:rPr>
          <w:rFonts w:ascii="Arial" w:hAnsi="Arial" w:cs="Arial"/>
        </w:rPr>
        <w:t>:</w:t>
      </w:r>
      <w:r w:rsidR="00A6621E">
        <w:rPr>
          <w:rFonts w:ascii="Arial" w:hAnsi="Arial" w:cs="Arial"/>
        </w:rPr>
        <w:t xml:space="preserve"> </w:t>
      </w:r>
      <w:r w:rsidR="00884BAB">
        <w:rPr>
          <w:rFonts w:ascii="Arial" w:hAnsi="Arial" w:cs="Arial"/>
        </w:rPr>
        <w:t xml:space="preserve">In group </w:t>
      </w:r>
      <w:r w:rsidR="00CC12E3">
        <w:rPr>
          <w:rFonts w:ascii="Arial" w:hAnsi="Arial" w:cs="Arial"/>
        </w:rPr>
        <w:t>discussion</w:t>
      </w:r>
      <w:r w:rsidR="00F97137">
        <w:rPr>
          <w:rFonts w:ascii="Arial" w:hAnsi="Arial" w:cs="Arial"/>
        </w:rPr>
        <w:t>,</w:t>
      </w:r>
      <w:r w:rsidR="00614254">
        <w:rPr>
          <w:rFonts w:ascii="Arial" w:hAnsi="Arial" w:cs="Arial"/>
        </w:rPr>
        <w:t xml:space="preserve"> divergence thinking is to </w:t>
      </w:r>
      <w:r w:rsidR="00646775">
        <w:rPr>
          <w:rFonts w:ascii="Arial" w:hAnsi="Arial" w:cs="Arial"/>
        </w:rPr>
        <w:t xml:space="preserve">encourage </w:t>
      </w:r>
      <w:r w:rsidR="00545411">
        <w:rPr>
          <w:rFonts w:ascii="Arial" w:hAnsi="Arial" w:cs="Arial"/>
        </w:rPr>
        <w:t>more idea</w:t>
      </w:r>
      <w:r w:rsidR="00C673DA">
        <w:rPr>
          <w:rFonts w:ascii="Arial" w:hAnsi="Arial" w:cs="Arial"/>
        </w:rPr>
        <w:t>, true or not</w:t>
      </w:r>
      <w:r w:rsidR="002F5830">
        <w:rPr>
          <w:rFonts w:ascii="Arial" w:hAnsi="Arial" w:cs="Arial"/>
        </w:rPr>
        <w:t xml:space="preserve">, </w:t>
      </w:r>
      <w:r w:rsidR="00C83A0B">
        <w:rPr>
          <w:rFonts w:ascii="Arial" w:hAnsi="Arial" w:cs="Arial"/>
        </w:rPr>
        <w:t>usual,</w:t>
      </w:r>
      <w:r w:rsidR="00F03493">
        <w:rPr>
          <w:rFonts w:ascii="Arial" w:hAnsi="Arial" w:cs="Arial"/>
        </w:rPr>
        <w:t xml:space="preserve"> or unusual</w:t>
      </w:r>
      <w:r w:rsidR="00C673DA">
        <w:rPr>
          <w:rFonts w:ascii="Arial" w:hAnsi="Arial" w:cs="Arial"/>
        </w:rPr>
        <w:t xml:space="preserve"> the point </w:t>
      </w:r>
      <w:r w:rsidR="00EF1EFD">
        <w:rPr>
          <w:rFonts w:ascii="Arial" w:hAnsi="Arial" w:cs="Arial"/>
        </w:rPr>
        <w:t>is,</w:t>
      </w:r>
      <w:r w:rsidR="009B253F">
        <w:rPr>
          <w:rFonts w:ascii="Arial" w:hAnsi="Arial" w:cs="Arial"/>
        </w:rPr>
        <w:t xml:space="preserve"> </w:t>
      </w:r>
      <w:r w:rsidR="0061612D">
        <w:rPr>
          <w:rFonts w:ascii="Arial" w:hAnsi="Arial" w:cs="Arial"/>
        </w:rPr>
        <w:t xml:space="preserve">to have multiple solution which may not </w:t>
      </w:r>
      <w:r w:rsidR="00A81DEE">
        <w:rPr>
          <w:rFonts w:ascii="Arial" w:hAnsi="Arial" w:cs="Arial"/>
        </w:rPr>
        <w:t>work. T</w:t>
      </w:r>
      <w:r w:rsidR="009B253F">
        <w:rPr>
          <w:rFonts w:ascii="Arial" w:hAnsi="Arial" w:cs="Arial"/>
        </w:rPr>
        <w:t xml:space="preserve">he question to </w:t>
      </w:r>
      <w:r w:rsidR="005A2C6D">
        <w:rPr>
          <w:rFonts w:ascii="Arial" w:hAnsi="Arial" w:cs="Arial"/>
        </w:rPr>
        <w:t>answer is why?</w:t>
      </w:r>
      <w:r w:rsidR="003E5E43">
        <w:rPr>
          <w:rFonts w:ascii="Arial" w:hAnsi="Arial" w:cs="Arial"/>
        </w:rPr>
        <w:t xml:space="preserve"> but</w:t>
      </w:r>
      <w:r w:rsidR="00AF5098">
        <w:rPr>
          <w:rFonts w:ascii="Arial" w:hAnsi="Arial" w:cs="Arial"/>
        </w:rPr>
        <w:t xml:space="preserve"> convergence </w:t>
      </w:r>
      <w:r w:rsidR="00D27E22">
        <w:rPr>
          <w:rFonts w:ascii="Arial" w:hAnsi="Arial" w:cs="Arial"/>
        </w:rPr>
        <w:t>thinking</w:t>
      </w:r>
      <w:r w:rsidR="00651070">
        <w:rPr>
          <w:rFonts w:ascii="Arial" w:hAnsi="Arial" w:cs="Arial"/>
        </w:rPr>
        <w:t xml:space="preserve"> </w:t>
      </w:r>
      <w:r w:rsidR="00A04A6B">
        <w:rPr>
          <w:rFonts w:ascii="Arial" w:hAnsi="Arial" w:cs="Arial"/>
        </w:rPr>
        <w:t>is multiple ideas for one single solution,</w:t>
      </w:r>
      <w:r w:rsidR="00940108">
        <w:rPr>
          <w:rFonts w:ascii="Arial" w:hAnsi="Arial" w:cs="Arial"/>
        </w:rPr>
        <w:t xml:space="preserve"> analytic and </w:t>
      </w:r>
      <w:r w:rsidR="00296495">
        <w:rPr>
          <w:rFonts w:ascii="Arial" w:hAnsi="Arial" w:cs="Arial"/>
        </w:rPr>
        <w:t xml:space="preserve">focused on the best solution. The question is why </w:t>
      </w:r>
      <w:r w:rsidR="009C58EE">
        <w:rPr>
          <w:rFonts w:ascii="Arial" w:hAnsi="Arial" w:cs="Arial"/>
        </w:rPr>
        <w:t>not? (Todd, 2016)</w:t>
      </w:r>
      <w:r w:rsidR="00173589">
        <w:rPr>
          <w:rFonts w:ascii="Arial" w:hAnsi="Arial" w:cs="Arial"/>
        </w:rPr>
        <w:t>. Divergence thinking</w:t>
      </w:r>
      <w:r w:rsidR="006C47D4">
        <w:rPr>
          <w:rFonts w:ascii="Arial" w:hAnsi="Arial" w:cs="Arial"/>
        </w:rPr>
        <w:t xml:space="preserve"> is to find solution and convergence thinking is </w:t>
      </w:r>
      <w:r w:rsidR="00222B33">
        <w:rPr>
          <w:rFonts w:ascii="Arial" w:hAnsi="Arial" w:cs="Arial"/>
        </w:rPr>
        <w:t>to make</w:t>
      </w:r>
      <w:r w:rsidR="00C655FF">
        <w:rPr>
          <w:rFonts w:ascii="Arial" w:hAnsi="Arial" w:cs="Arial"/>
        </w:rPr>
        <w:t xml:space="preserve"> </w:t>
      </w:r>
      <w:r w:rsidR="006C47D4">
        <w:rPr>
          <w:rFonts w:ascii="Arial" w:hAnsi="Arial" w:cs="Arial"/>
        </w:rPr>
        <w:t>the solution</w:t>
      </w:r>
      <w:r w:rsidR="00C655FF">
        <w:rPr>
          <w:rFonts w:ascii="Arial" w:hAnsi="Arial" w:cs="Arial"/>
        </w:rPr>
        <w:t xml:space="preserve"> </w:t>
      </w:r>
      <w:r w:rsidR="008765F3">
        <w:rPr>
          <w:rFonts w:ascii="Arial" w:hAnsi="Arial" w:cs="Arial"/>
        </w:rPr>
        <w:t>practicable.</w:t>
      </w:r>
    </w:p>
    <w:p w14:paraId="30DB3B18" w14:textId="6CDA7612" w:rsidR="000649EE" w:rsidRPr="00EB2ED4" w:rsidRDefault="000649EE">
      <w:pPr>
        <w:rPr>
          <w:rFonts w:ascii="Arial" w:hAnsi="Arial" w:cs="Arial"/>
        </w:rPr>
      </w:pPr>
      <w:r w:rsidRPr="000649EE">
        <w:rPr>
          <w:rFonts w:ascii="Arial" w:hAnsi="Arial" w:cs="Arial"/>
          <w:u w:val="single"/>
        </w:rPr>
        <w:t>Feeling</w:t>
      </w:r>
      <w:r w:rsidR="00EB2ED4">
        <w:rPr>
          <w:rFonts w:ascii="Arial" w:hAnsi="Arial" w:cs="Arial"/>
          <w:u w:val="single"/>
        </w:rPr>
        <w:t xml:space="preserve">: </w:t>
      </w:r>
      <w:r w:rsidR="00EB2ED4">
        <w:rPr>
          <w:rFonts w:ascii="Arial" w:hAnsi="Arial" w:cs="Arial"/>
        </w:rPr>
        <w:t>During group activity, it quite bit funny when we dream</w:t>
      </w:r>
      <w:r w:rsidR="00D41ED8">
        <w:rPr>
          <w:rFonts w:ascii="Arial" w:hAnsi="Arial" w:cs="Arial"/>
        </w:rPr>
        <w:t xml:space="preserve"> up any type of idea, sometimes wide</w:t>
      </w:r>
      <w:r w:rsidR="00CD2EA9">
        <w:rPr>
          <w:rFonts w:ascii="Arial" w:hAnsi="Arial" w:cs="Arial"/>
        </w:rPr>
        <w:t xml:space="preserve"> or impossible</w:t>
      </w:r>
      <w:r w:rsidR="006C6AFB">
        <w:rPr>
          <w:rFonts w:ascii="Arial" w:hAnsi="Arial" w:cs="Arial"/>
        </w:rPr>
        <w:t xml:space="preserve"> </w:t>
      </w:r>
      <w:r w:rsidR="001E39C6">
        <w:rPr>
          <w:rFonts w:ascii="Arial" w:hAnsi="Arial" w:cs="Arial"/>
        </w:rPr>
        <w:t xml:space="preserve">quickly, you can see the bord </w:t>
      </w:r>
      <w:r w:rsidR="00DB41C9">
        <w:rPr>
          <w:rFonts w:ascii="Arial" w:hAnsi="Arial" w:cs="Arial"/>
        </w:rPr>
        <w:t>full</w:t>
      </w:r>
      <w:r w:rsidR="00056D0E">
        <w:rPr>
          <w:rFonts w:ascii="Arial" w:hAnsi="Arial" w:cs="Arial"/>
        </w:rPr>
        <w:t xml:space="preserve"> of ideas</w:t>
      </w:r>
      <w:r w:rsidR="00BC09DF">
        <w:rPr>
          <w:rFonts w:ascii="Arial" w:hAnsi="Arial" w:cs="Arial"/>
        </w:rPr>
        <w:t xml:space="preserve"> and when the </w:t>
      </w:r>
      <w:r w:rsidR="00B75902">
        <w:rPr>
          <w:rFonts w:ascii="Arial" w:hAnsi="Arial" w:cs="Arial"/>
        </w:rPr>
        <w:t>good</w:t>
      </w:r>
      <w:r w:rsidR="00480B06">
        <w:rPr>
          <w:rFonts w:ascii="Arial" w:hAnsi="Arial" w:cs="Arial"/>
        </w:rPr>
        <w:t xml:space="preserve">, </w:t>
      </w:r>
      <w:r w:rsidR="006C1CC1">
        <w:rPr>
          <w:rFonts w:ascii="Arial" w:hAnsi="Arial" w:cs="Arial"/>
        </w:rPr>
        <w:t>realistic solution</w:t>
      </w:r>
      <w:r w:rsidR="00B75902">
        <w:rPr>
          <w:rFonts w:ascii="Arial" w:hAnsi="Arial" w:cs="Arial"/>
        </w:rPr>
        <w:t xml:space="preserve"> come up</w:t>
      </w:r>
      <w:r w:rsidR="00E94EF5">
        <w:rPr>
          <w:rFonts w:ascii="Arial" w:hAnsi="Arial" w:cs="Arial"/>
        </w:rPr>
        <w:t>, we clean all the rest and quip</w:t>
      </w:r>
      <w:r w:rsidR="00D412DE">
        <w:rPr>
          <w:rFonts w:ascii="Arial" w:hAnsi="Arial" w:cs="Arial"/>
        </w:rPr>
        <w:t xml:space="preserve"> the good ans</w:t>
      </w:r>
      <w:r w:rsidR="001A7734">
        <w:rPr>
          <w:rFonts w:ascii="Arial" w:hAnsi="Arial" w:cs="Arial"/>
        </w:rPr>
        <w:t>wer</w:t>
      </w:r>
      <w:r w:rsidR="005E363E">
        <w:rPr>
          <w:rFonts w:ascii="Arial" w:hAnsi="Arial" w:cs="Arial"/>
        </w:rPr>
        <w:t>, all those nonsense</w:t>
      </w:r>
      <w:r w:rsidR="00E94EF5">
        <w:rPr>
          <w:rFonts w:ascii="Arial" w:hAnsi="Arial" w:cs="Arial"/>
        </w:rPr>
        <w:t xml:space="preserve"> </w:t>
      </w:r>
      <w:r w:rsidR="005E363E">
        <w:rPr>
          <w:rFonts w:ascii="Arial" w:hAnsi="Arial" w:cs="Arial"/>
        </w:rPr>
        <w:t xml:space="preserve">ideas </w:t>
      </w:r>
      <w:r w:rsidR="002335E0">
        <w:rPr>
          <w:rFonts w:ascii="Arial" w:hAnsi="Arial" w:cs="Arial"/>
        </w:rPr>
        <w:t xml:space="preserve">drive us to an excellent solution. </w:t>
      </w:r>
    </w:p>
    <w:p w14:paraId="4ECBE759" w14:textId="582BE37E" w:rsidR="00130B48" w:rsidRDefault="00361492">
      <w:pPr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E</w:t>
      </w:r>
      <w:r w:rsidR="000649EE">
        <w:rPr>
          <w:rFonts w:ascii="Arial" w:hAnsi="Arial" w:cs="Arial"/>
          <w:u w:val="single"/>
        </w:rPr>
        <w:t>valuation:</w:t>
      </w:r>
      <w:r w:rsidR="008F44CA">
        <w:rPr>
          <w:rFonts w:ascii="Arial" w:hAnsi="Arial" w:cs="Arial"/>
        </w:rPr>
        <w:t xml:space="preserve"> </w:t>
      </w:r>
      <w:r w:rsidR="00D213A8">
        <w:rPr>
          <w:rFonts w:ascii="Arial" w:hAnsi="Arial" w:cs="Arial"/>
        </w:rPr>
        <w:t xml:space="preserve">In group discussion we </w:t>
      </w:r>
      <w:r w:rsidR="00214C8A">
        <w:rPr>
          <w:rFonts w:ascii="Arial" w:hAnsi="Arial" w:cs="Arial"/>
        </w:rPr>
        <w:t>cannot</w:t>
      </w:r>
      <w:r w:rsidR="00D213A8">
        <w:rPr>
          <w:rFonts w:ascii="Arial" w:hAnsi="Arial" w:cs="Arial"/>
        </w:rPr>
        <w:t xml:space="preserve"> </w:t>
      </w:r>
      <w:r w:rsidR="00214C8A">
        <w:rPr>
          <w:rFonts w:ascii="Arial" w:hAnsi="Arial" w:cs="Arial"/>
        </w:rPr>
        <w:t>only</w:t>
      </w:r>
      <w:r w:rsidR="00D213A8">
        <w:rPr>
          <w:rFonts w:ascii="Arial" w:hAnsi="Arial" w:cs="Arial"/>
        </w:rPr>
        <w:t xml:space="preserve"> choose</w:t>
      </w:r>
      <w:r w:rsidR="003E40D4">
        <w:rPr>
          <w:rFonts w:ascii="Arial" w:hAnsi="Arial" w:cs="Arial"/>
        </w:rPr>
        <w:t xml:space="preserve"> one</w:t>
      </w:r>
      <w:r w:rsidR="00DE1055">
        <w:rPr>
          <w:rFonts w:ascii="Arial" w:hAnsi="Arial" w:cs="Arial"/>
        </w:rPr>
        <w:t xml:space="preserve"> thinking, we choose both</w:t>
      </w:r>
      <w:r w:rsidR="00B316C2">
        <w:rPr>
          <w:rFonts w:ascii="Arial" w:hAnsi="Arial" w:cs="Arial"/>
        </w:rPr>
        <w:t xml:space="preserve">, the </w:t>
      </w:r>
      <w:r w:rsidR="00E96D71">
        <w:rPr>
          <w:rFonts w:ascii="Arial" w:hAnsi="Arial" w:cs="Arial"/>
        </w:rPr>
        <w:t>thinking start</w:t>
      </w:r>
      <w:r w:rsidR="00B316C2">
        <w:rPr>
          <w:rFonts w:ascii="Arial" w:hAnsi="Arial" w:cs="Arial"/>
        </w:rPr>
        <w:t xml:space="preserve"> wi</w:t>
      </w:r>
      <w:r w:rsidR="00A67ADF">
        <w:rPr>
          <w:rFonts w:ascii="Arial" w:hAnsi="Arial" w:cs="Arial"/>
        </w:rPr>
        <w:t>th</w:t>
      </w:r>
      <w:r w:rsidR="00AF54EA">
        <w:rPr>
          <w:rFonts w:ascii="Arial" w:hAnsi="Arial" w:cs="Arial"/>
        </w:rPr>
        <w:t xml:space="preserve"> divergence </w:t>
      </w:r>
      <w:r w:rsidR="00097E2A">
        <w:rPr>
          <w:rFonts w:ascii="Arial" w:hAnsi="Arial" w:cs="Arial"/>
        </w:rPr>
        <w:t>opinion</w:t>
      </w:r>
      <w:r w:rsidR="00AF54EA">
        <w:rPr>
          <w:rFonts w:ascii="Arial" w:hAnsi="Arial" w:cs="Arial"/>
        </w:rPr>
        <w:t xml:space="preserve"> </w:t>
      </w:r>
      <w:r w:rsidR="00205CF9">
        <w:rPr>
          <w:rFonts w:ascii="Arial" w:hAnsi="Arial" w:cs="Arial"/>
        </w:rPr>
        <w:t>and once</w:t>
      </w:r>
      <w:r w:rsidR="009032F0">
        <w:rPr>
          <w:rFonts w:ascii="Arial" w:hAnsi="Arial" w:cs="Arial"/>
        </w:rPr>
        <w:t xml:space="preserve"> we have the </w:t>
      </w:r>
      <w:r w:rsidR="00636FCE">
        <w:rPr>
          <w:rFonts w:ascii="Arial" w:hAnsi="Arial" w:cs="Arial"/>
        </w:rPr>
        <w:t xml:space="preserve">single </w:t>
      </w:r>
      <w:r w:rsidR="00205CF9">
        <w:rPr>
          <w:rFonts w:ascii="Arial" w:hAnsi="Arial" w:cs="Arial"/>
        </w:rPr>
        <w:t>idea, convergence</w:t>
      </w:r>
      <w:r w:rsidR="00406625">
        <w:rPr>
          <w:rFonts w:ascii="Arial" w:hAnsi="Arial" w:cs="Arial"/>
        </w:rPr>
        <w:t xml:space="preserve"> thinking</w:t>
      </w:r>
      <w:r w:rsidR="0065582D">
        <w:rPr>
          <w:rFonts w:ascii="Arial" w:hAnsi="Arial" w:cs="Arial"/>
        </w:rPr>
        <w:t>, it is the solution.</w:t>
      </w:r>
      <w:r w:rsidR="001F516F">
        <w:rPr>
          <w:rFonts w:ascii="Arial" w:hAnsi="Arial" w:cs="Arial"/>
        </w:rPr>
        <w:t xml:space="preserve"> To find the </w:t>
      </w:r>
      <w:r w:rsidR="00E96D71">
        <w:rPr>
          <w:rFonts w:ascii="Arial" w:hAnsi="Arial" w:cs="Arial"/>
        </w:rPr>
        <w:t>convergent idea</w:t>
      </w:r>
      <w:r w:rsidR="00205CF9">
        <w:rPr>
          <w:rFonts w:ascii="Arial" w:hAnsi="Arial" w:cs="Arial"/>
        </w:rPr>
        <w:t xml:space="preserve"> </w:t>
      </w:r>
      <w:r w:rsidR="00E96D71">
        <w:rPr>
          <w:rFonts w:ascii="Arial" w:hAnsi="Arial" w:cs="Arial"/>
        </w:rPr>
        <w:t>we need divergence thinking.</w:t>
      </w:r>
    </w:p>
    <w:p w14:paraId="1EAD23F0" w14:textId="3F40A70F" w:rsidR="00E364CB" w:rsidRPr="00874CF5" w:rsidRDefault="00C74F3A">
      <w:pPr>
        <w:rPr>
          <w:rFonts w:ascii="Arial" w:hAnsi="Arial" w:cs="Arial"/>
        </w:rPr>
      </w:pPr>
      <w:r w:rsidRPr="00874CF5">
        <w:rPr>
          <w:rFonts w:ascii="Arial" w:hAnsi="Arial" w:cs="Arial"/>
          <w:u w:val="single"/>
        </w:rPr>
        <w:t>Conclusion</w:t>
      </w:r>
      <w:r w:rsidR="00DD7066" w:rsidRPr="00874CF5">
        <w:rPr>
          <w:rFonts w:ascii="Arial" w:hAnsi="Arial" w:cs="Arial"/>
          <w:u w:val="single"/>
        </w:rPr>
        <w:t xml:space="preserve">: </w:t>
      </w:r>
      <w:r w:rsidR="00DD7066" w:rsidRPr="00874CF5">
        <w:rPr>
          <w:rFonts w:ascii="Arial" w:hAnsi="Arial" w:cs="Arial"/>
        </w:rPr>
        <w:t>Convergence</w:t>
      </w:r>
      <w:r w:rsidR="00874CF5" w:rsidRPr="00874CF5">
        <w:rPr>
          <w:rFonts w:ascii="Arial" w:hAnsi="Arial" w:cs="Arial"/>
        </w:rPr>
        <w:t xml:space="preserve"> and divergence thinking</w:t>
      </w:r>
      <w:r w:rsidR="00874CF5">
        <w:rPr>
          <w:rFonts w:ascii="Arial" w:hAnsi="Arial" w:cs="Arial"/>
        </w:rPr>
        <w:t xml:space="preserve"> are important in group discussion</w:t>
      </w:r>
      <w:r w:rsidR="00172C27">
        <w:rPr>
          <w:rFonts w:ascii="Arial" w:hAnsi="Arial" w:cs="Arial"/>
        </w:rPr>
        <w:t xml:space="preserve">. The one does not work without </w:t>
      </w:r>
      <w:r w:rsidR="00922E1B">
        <w:rPr>
          <w:rFonts w:ascii="Arial" w:hAnsi="Arial" w:cs="Arial"/>
        </w:rPr>
        <w:t xml:space="preserve">the other. They are both useful. Even if divergence </w:t>
      </w:r>
      <w:r w:rsidR="00150F0C">
        <w:rPr>
          <w:rFonts w:ascii="Arial" w:hAnsi="Arial" w:cs="Arial"/>
        </w:rPr>
        <w:t xml:space="preserve">ideas </w:t>
      </w:r>
      <w:r w:rsidR="008765F3">
        <w:rPr>
          <w:rFonts w:ascii="Arial" w:hAnsi="Arial" w:cs="Arial"/>
        </w:rPr>
        <w:t>seem</w:t>
      </w:r>
      <w:r w:rsidR="00150F0C">
        <w:rPr>
          <w:rFonts w:ascii="Arial" w:hAnsi="Arial" w:cs="Arial"/>
        </w:rPr>
        <w:t xml:space="preserve"> funny</w:t>
      </w:r>
      <w:r w:rsidR="0086704E">
        <w:rPr>
          <w:rFonts w:ascii="Arial" w:hAnsi="Arial" w:cs="Arial"/>
        </w:rPr>
        <w:t xml:space="preserve"> or </w:t>
      </w:r>
      <w:r w:rsidR="00FB17A0">
        <w:rPr>
          <w:rFonts w:ascii="Arial" w:hAnsi="Arial" w:cs="Arial"/>
        </w:rPr>
        <w:t xml:space="preserve">not </w:t>
      </w:r>
      <w:r w:rsidR="0091088D">
        <w:rPr>
          <w:rFonts w:ascii="Arial" w:hAnsi="Arial" w:cs="Arial"/>
        </w:rPr>
        <w:t>realisable</w:t>
      </w:r>
      <w:r w:rsidR="00150F0C">
        <w:rPr>
          <w:rFonts w:ascii="Arial" w:hAnsi="Arial" w:cs="Arial"/>
        </w:rPr>
        <w:t xml:space="preserve">, it </w:t>
      </w:r>
      <w:r w:rsidR="00F510E9">
        <w:rPr>
          <w:rFonts w:ascii="Arial" w:hAnsi="Arial" w:cs="Arial"/>
        </w:rPr>
        <w:t>helps</w:t>
      </w:r>
      <w:r w:rsidR="00927557">
        <w:rPr>
          <w:rFonts w:ascii="Arial" w:hAnsi="Arial" w:cs="Arial"/>
        </w:rPr>
        <w:t xml:space="preserve"> to </w:t>
      </w:r>
      <w:r w:rsidR="00F510E9">
        <w:rPr>
          <w:rFonts w:ascii="Arial" w:hAnsi="Arial" w:cs="Arial"/>
        </w:rPr>
        <w:t>search realisable</w:t>
      </w:r>
      <w:r w:rsidR="00AF5076">
        <w:rPr>
          <w:rFonts w:ascii="Arial" w:hAnsi="Arial" w:cs="Arial"/>
        </w:rPr>
        <w:t xml:space="preserve"> solu</w:t>
      </w:r>
      <w:r w:rsidR="0086704E">
        <w:rPr>
          <w:rFonts w:ascii="Arial" w:hAnsi="Arial" w:cs="Arial"/>
        </w:rPr>
        <w:t>tion</w:t>
      </w:r>
      <w:r w:rsidR="0037284A">
        <w:rPr>
          <w:rFonts w:ascii="Arial" w:hAnsi="Arial" w:cs="Arial"/>
        </w:rPr>
        <w:t>, which end by convergent thinking.</w:t>
      </w:r>
    </w:p>
    <w:p w14:paraId="2EF2C642" w14:textId="563A881E" w:rsidR="00C66A23" w:rsidRPr="00ED3960" w:rsidRDefault="00785F3A">
      <w:pPr>
        <w:rPr>
          <w:rFonts w:ascii="Arial" w:hAnsi="Arial" w:cs="Arial"/>
        </w:rPr>
      </w:pPr>
      <w:r w:rsidRPr="00922E1B">
        <w:rPr>
          <w:rFonts w:ascii="Arial" w:hAnsi="Arial" w:cs="Arial"/>
          <w:u w:val="single"/>
        </w:rPr>
        <w:t>Action plan</w:t>
      </w:r>
      <w:r w:rsidR="008765F3">
        <w:rPr>
          <w:rFonts w:ascii="Arial" w:hAnsi="Arial" w:cs="Arial"/>
        </w:rPr>
        <w:t>:</w:t>
      </w:r>
      <w:r w:rsidR="005A5B4C">
        <w:rPr>
          <w:rFonts w:ascii="Arial" w:hAnsi="Arial" w:cs="Arial"/>
        </w:rPr>
        <w:t xml:space="preserve"> </w:t>
      </w:r>
      <w:r w:rsidR="000872AD">
        <w:rPr>
          <w:rFonts w:ascii="Arial" w:hAnsi="Arial" w:cs="Arial"/>
        </w:rPr>
        <w:t xml:space="preserve">In group discussion, I will not take as </w:t>
      </w:r>
      <w:r w:rsidR="00173030">
        <w:rPr>
          <w:rFonts w:ascii="Arial" w:hAnsi="Arial" w:cs="Arial"/>
        </w:rPr>
        <w:t xml:space="preserve">mistake weird ideas but </w:t>
      </w:r>
      <w:r w:rsidR="009D772F">
        <w:rPr>
          <w:rFonts w:ascii="Arial" w:hAnsi="Arial" w:cs="Arial"/>
        </w:rPr>
        <w:t xml:space="preserve">take </w:t>
      </w:r>
      <w:r w:rsidR="00B21230">
        <w:rPr>
          <w:rFonts w:ascii="Arial" w:hAnsi="Arial" w:cs="Arial"/>
        </w:rPr>
        <w:t>notes</w:t>
      </w:r>
      <w:r w:rsidR="009D772F">
        <w:rPr>
          <w:rFonts w:ascii="Arial" w:hAnsi="Arial" w:cs="Arial"/>
        </w:rPr>
        <w:t xml:space="preserve">, listen </w:t>
      </w:r>
      <w:r w:rsidR="00F510E9">
        <w:rPr>
          <w:rFonts w:ascii="Arial" w:hAnsi="Arial" w:cs="Arial"/>
        </w:rPr>
        <w:t>carefully,</w:t>
      </w:r>
      <w:r w:rsidR="00811280">
        <w:rPr>
          <w:rFonts w:ascii="Arial" w:hAnsi="Arial" w:cs="Arial"/>
        </w:rPr>
        <w:t xml:space="preserve"> and choose the </w:t>
      </w:r>
      <w:r w:rsidR="00AE408A">
        <w:rPr>
          <w:rFonts w:ascii="Arial" w:hAnsi="Arial" w:cs="Arial"/>
        </w:rPr>
        <w:t>idea</w:t>
      </w:r>
      <w:r w:rsidR="00D4006B">
        <w:rPr>
          <w:rFonts w:ascii="Arial" w:hAnsi="Arial" w:cs="Arial"/>
        </w:rPr>
        <w:t xml:space="preserve"> which can solve the problem.</w:t>
      </w:r>
    </w:p>
    <w:p w14:paraId="648AE473" w14:textId="0B977724" w:rsidR="008E0A3A" w:rsidRPr="008F1E23" w:rsidRDefault="00B86114" w:rsidP="008F1E23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8F1E23">
        <w:rPr>
          <w:rFonts w:ascii="Arial" w:hAnsi="Arial" w:cs="Arial"/>
          <w:u w:val="single"/>
        </w:rPr>
        <w:t xml:space="preserve">Task </w:t>
      </w:r>
      <w:proofErr w:type="gramStart"/>
      <w:r w:rsidRPr="008F1E23">
        <w:rPr>
          <w:rFonts w:ascii="Arial" w:hAnsi="Arial" w:cs="Arial"/>
          <w:u w:val="single"/>
        </w:rPr>
        <w:t>4</w:t>
      </w:r>
      <w:proofErr w:type="gramEnd"/>
    </w:p>
    <w:p w14:paraId="2EB68C0A" w14:textId="26EE5DCE" w:rsidR="00B055FB" w:rsidRPr="00CF4056" w:rsidRDefault="000300D4">
      <w:pPr>
        <w:rPr>
          <w:rFonts w:ascii="Arial" w:hAnsi="Arial" w:cs="Arial"/>
        </w:rPr>
      </w:pPr>
      <w:r w:rsidRPr="000300D4">
        <w:rPr>
          <w:rFonts w:ascii="Arial" w:hAnsi="Arial" w:cs="Arial"/>
        </w:rPr>
        <w:t xml:space="preserve">Before NHS turned to digital technology, patients were </w:t>
      </w:r>
      <w:r w:rsidR="00DE322F">
        <w:rPr>
          <w:rFonts w:ascii="Arial" w:hAnsi="Arial" w:cs="Arial"/>
        </w:rPr>
        <w:t xml:space="preserve">on too much dependency </w:t>
      </w:r>
      <w:r w:rsidRPr="000300D4">
        <w:rPr>
          <w:rFonts w:ascii="Arial" w:hAnsi="Arial" w:cs="Arial"/>
        </w:rPr>
        <w:t xml:space="preserve">to </w:t>
      </w:r>
      <w:r w:rsidR="00056A3D">
        <w:rPr>
          <w:rFonts w:ascii="Arial" w:hAnsi="Arial" w:cs="Arial"/>
        </w:rPr>
        <w:t>hospital</w:t>
      </w:r>
      <w:r w:rsidR="00616A10">
        <w:rPr>
          <w:rFonts w:ascii="Arial" w:hAnsi="Arial" w:cs="Arial"/>
        </w:rPr>
        <w:t xml:space="preserve"> </w:t>
      </w:r>
      <w:r w:rsidR="007F5B22">
        <w:rPr>
          <w:rFonts w:ascii="Arial" w:hAnsi="Arial" w:cs="Arial"/>
        </w:rPr>
        <w:t>f</w:t>
      </w:r>
      <w:r w:rsidR="00616A10">
        <w:rPr>
          <w:rFonts w:ascii="Arial" w:hAnsi="Arial" w:cs="Arial"/>
        </w:rPr>
        <w:t>or any specific task</w:t>
      </w:r>
      <w:r w:rsidR="00107396">
        <w:rPr>
          <w:rFonts w:ascii="Arial" w:hAnsi="Arial" w:cs="Arial"/>
        </w:rPr>
        <w:t>.</w:t>
      </w:r>
      <w:r w:rsidR="007B4D77">
        <w:rPr>
          <w:rFonts w:ascii="Arial" w:hAnsi="Arial" w:cs="Arial"/>
        </w:rPr>
        <w:t xml:space="preserve"> </w:t>
      </w:r>
      <w:r w:rsidR="003534FC">
        <w:rPr>
          <w:rFonts w:ascii="Arial" w:hAnsi="Arial" w:cs="Arial"/>
        </w:rPr>
        <w:t>A</w:t>
      </w:r>
      <w:r w:rsidR="007B4D77">
        <w:rPr>
          <w:rFonts w:ascii="Arial" w:hAnsi="Arial" w:cs="Arial"/>
        </w:rPr>
        <w:t>ppointments</w:t>
      </w:r>
      <w:r w:rsidR="003534FC">
        <w:rPr>
          <w:rFonts w:ascii="Arial" w:hAnsi="Arial" w:cs="Arial"/>
        </w:rPr>
        <w:t xml:space="preserve"> </w:t>
      </w:r>
      <w:proofErr w:type="gramStart"/>
      <w:r w:rsidR="00CB1785">
        <w:rPr>
          <w:rFonts w:ascii="Arial" w:hAnsi="Arial" w:cs="Arial"/>
        </w:rPr>
        <w:t>were</w:t>
      </w:r>
      <w:r w:rsidR="0007690A">
        <w:rPr>
          <w:rFonts w:ascii="Arial" w:hAnsi="Arial" w:cs="Arial"/>
        </w:rPr>
        <w:t xml:space="preserve"> </w:t>
      </w:r>
      <w:r w:rsidR="003534FC">
        <w:rPr>
          <w:rFonts w:ascii="Arial" w:hAnsi="Arial" w:cs="Arial"/>
        </w:rPr>
        <w:t xml:space="preserve"> bo</w:t>
      </w:r>
      <w:r w:rsidR="009720B1">
        <w:rPr>
          <w:rFonts w:ascii="Arial" w:hAnsi="Arial" w:cs="Arial"/>
        </w:rPr>
        <w:t>oked</w:t>
      </w:r>
      <w:proofErr w:type="gramEnd"/>
      <w:r w:rsidR="009720B1">
        <w:rPr>
          <w:rFonts w:ascii="Arial" w:hAnsi="Arial" w:cs="Arial"/>
        </w:rPr>
        <w:t xml:space="preserve"> by phone call, the line was</w:t>
      </w:r>
      <w:r w:rsidR="001E3597">
        <w:rPr>
          <w:rFonts w:ascii="Arial" w:hAnsi="Arial" w:cs="Arial"/>
        </w:rPr>
        <w:t xml:space="preserve"> always</w:t>
      </w:r>
      <w:r w:rsidR="009720B1">
        <w:rPr>
          <w:rFonts w:ascii="Arial" w:hAnsi="Arial" w:cs="Arial"/>
        </w:rPr>
        <w:t xml:space="preserve"> busy</w:t>
      </w:r>
      <w:r w:rsidR="00651B94">
        <w:rPr>
          <w:rFonts w:ascii="Arial" w:hAnsi="Arial" w:cs="Arial"/>
        </w:rPr>
        <w:t xml:space="preserve">, it took time </w:t>
      </w:r>
      <w:r w:rsidR="00CB1785">
        <w:rPr>
          <w:rFonts w:ascii="Arial" w:hAnsi="Arial" w:cs="Arial"/>
        </w:rPr>
        <w:t>for answer</w:t>
      </w:r>
      <w:r w:rsidR="007B4D77">
        <w:rPr>
          <w:rFonts w:ascii="Arial" w:hAnsi="Arial" w:cs="Arial"/>
        </w:rPr>
        <w:t>.</w:t>
      </w:r>
      <w:r w:rsidR="00956591">
        <w:rPr>
          <w:rFonts w:ascii="Arial" w:hAnsi="Arial" w:cs="Arial"/>
        </w:rPr>
        <w:t xml:space="preserve"> </w:t>
      </w:r>
      <w:r w:rsidR="00690A5F">
        <w:rPr>
          <w:rFonts w:ascii="Arial" w:hAnsi="Arial" w:cs="Arial"/>
        </w:rPr>
        <w:t>Practitioners w</w:t>
      </w:r>
      <w:r w:rsidR="00036662">
        <w:rPr>
          <w:rFonts w:ascii="Arial" w:hAnsi="Arial" w:cs="Arial"/>
        </w:rPr>
        <w:t xml:space="preserve">ere </w:t>
      </w:r>
      <w:r w:rsidR="00A512F5">
        <w:rPr>
          <w:rFonts w:ascii="Arial" w:hAnsi="Arial" w:cs="Arial"/>
        </w:rPr>
        <w:t xml:space="preserve">difficulty managing to meet all </w:t>
      </w:r>
      <w:r w:rsidR="002D4265">
        <w:rPr>
          <w:rFonts w:ascii="Arial" w:hAnsi="Arial" w:cs="Arial"/>
        </w:rPr>
        <w:t>patient’s</w:t>
      </w:r>
      <w:r w:rsidR="006A749A">
        <w:rPr>
          <w:rFonts w:ascii="Arial" w:hAnsi="Arial" w:cs="Arial"/>
        </w:rPr>
        <w:t xml:space="preserve"> needs</w:t>
      </w:r>
      <w:r w:rsidR="002D4265">
        <w:rPr>
          <w:rFonts w:ascii="Arial" w:hAnsi="Arial" w:cs="Arial"/>
        </w:rPr>
        <w:t xml:space="preserve">. </w:t>
      </w:r>
      <w:r w:rsidR="009A2E84">
        <w:rPr>
          <w:rFonts w:ascii="Arial" w:hAnsi="Arial" w:cs="Arial"/>
        </w:rPr>
        <w:t>Creativity</w:t>
      </w:r>
      <w:r w:rsidR="007E6D30">
        <w:rPr>
          <w:rFonts w:ascii="Arial" w:hAnsi="Arial" w:cs="Arial"/>
        </w:rPr>
        <w:t xml:space="preserve"> </w:t>
      </w:r>
      <w:r w:rsidR="005D35FE">
        <w:rPr>
          <w:rFonts w:ascii="Arial" w:hAnsi="Arial" w:cs="Arial"/>
        </w:rPr>
        <w:t>helps</w:t>
      </w:r>
      <w:r w:rsidR="00E4107D">
        <w:rPr>
          <w:rFonts w:ascii="Arial" w:hAnsi="Arial" w:cs="Arial"/>
        </w:rPr>
        <w:t xml:space="preserve"> healthcare, </w:t>
      </w:r>
      <w:r w:rsidR="00CF1988">
        <w:rPr>
          <w:rFonts w:ascii="Arial" w:hAnsi="Arial" w:cs="Arial"/>
        </w:rPr>
        <w:t>ameliorate</w:t>
      </w:r>
      <w:r w:rsidR="00E4107D">
        <w:rPr>
          <w:rFonts w:ascii="Arial" w:hAnsi="Arial" w:cs="Arial"/>
        </w:rPr>
        <w:t xml:space="preserve"> efficiency</w:t>
      </w:r>
      <w:r w:rsidR="000503C6">
        <w:rPr>
          <w:rFonts w:ascii="Arial" w:hAnsi="Arial" w:cs="Arial"/>
        </w:rPr>
        <w:t xml:space="preserve"> and support </w:t>
      </w:r>
      <w:r w:rsidR="001F25EC">
        <w:rPr>
          <w:rFonts w:ascii="Arial" w:hAnsi="Arial" w:cs="Arial"/>
        </w:rPr>
        <w:t>practitioners</w:t>
      </w:r>
      <w:r w:rsidR="000503C6">
        <w:rPr>
          <w:rFonts w:ascii="Arial" w:hAnsi="Arial" w:cs="Arial"/>
        </w:rPr>
        <w:t>,</w:t>
      </w:r>
      <w:r w:rsidR="00BB0E1E">
        <w:rPr>
          <w:rFonts w:ascii="Arial" w:hAnsi="Arial" w:cs="Arial"/>
        </w:rPr>
        <w:t xml:space="preserve"> </w:t>
      </w:r>
      <w:r w:rsidR="00F801A1">
        <w:rPr>
          <w:rFonts w:ascii="Arial" w:hAnsi="Arial" w:cs="Arial"/>
        </w:rPr>
        <w:t>facing</w:t>
      </w:r>
      <w:r w:rsidR="000503C6">
        <w:rPr>
          <w:rFonts w:ascii="Arial" w:hAnsi="Arial" w:cs="Arial"/>
        </w:rPr>
        <w:t xml:space="preserve"> </w:t>
      </w:r>
      <w:r w:rsidR="00D86ACB">
        <w:rPr>
          <w:rFonts w:ascii="Arial" w:hAnsi="Arial" w:cs="Arial"/>
        </w:rPr>
        <w:t xml:space="preserve">challenges by demonstrating their </w:t>
      </w:r>
      <w:r w:rsidR="008D2EB5">
        <w:rPr>
          <w:rFonts w:ascii="Arial" w:hAnsi="Arial" w:cs="Arial"/>
        </w:rPr>
        <w:t>effectiveness</w:t>
      </w:r>
      <w:r w:rsidR="00890559">
        <w:rPr>
          <w:rFonts w:ascii="Arial" w:hAnsi="Arial" w:cs="Arial"/>
        </w:rPr>
        <w:t xml:space="preserve"> (NHS, </w:t>
      </w:r>
      <w:r w:rsidR="009C48EE">
        <w:rPr>
          <w:rFonts w:ascii="Arial" w:hAnsi="Arial" w:cs="Arial"/>
        </w:rPr>
        <w:t>England</w:t>
      </w:r>
      <w:r w:rsidR="009401AE">
        <w:rPr>
          <w:rFonts w:ascii="Arial" w:hAnsi="Arial" w:cs="Arial"/>
        </w:rPr>
        <w:t>).</w:t>
      </w:r>
      <w:r w:rsidR="007F0404">
        <w:rPr>
          <w:rFonts w:ascii="Arial" w:hAnsi="Arial" w:cs="Arial"/>
        </w:rPr>
        <w:t xml:space="preserve"> Creativity</w:t>
      </w:r>
      <w:r w:rsidR="00B82F87">
        <w:rPr>
          <w:rFonts w:ascii="Arial" w:hAnsi="Arial" w:cs="Arial"/>
        </w:rPr>
        <w:t xml:space="preserve"> h</w:t>
      </w:r>
      <w:r w:rsidR="00D07CCE">
        <w:rPr>
          <w:rFonts w:ascii="Arial" w:hAnsi="Arial" w:cs="Arial"/>
        </w:rPr>
        <w:t xml:space="preserve">elps staff to work </w:t>
      </w:r>
      <w:r w:rsidR="004A67EE">
        <w:rPr>
          <w:rFonts w:ascii="Arial" w:hAnsi="Arial" w:cs="Arial"/>
        </w:rPr>
        <w:t>effectively, encouraged</w:t>
      </w:r>
      <w:r w:rsidR="00181D55">
        <w:rPr>
          <w:rFonts w:ascii="Arial" w:hAnsi="Arial" w:cs="Arial"/>
        </w:rPr>
        <w:t xml:space="preserve"> to </w:t>
      </w:r>
      <w:r w:rsidR="004A67EE">
        <w:rPr>
          <w:rFonts w:ascii="Arial" w:hAnsi="Arial" w:cs="Arial"/>
        </w:rPr>
        <w:t>improve</w:t>
      </w:r>
      <w:r w:rsidR="000F4174">
        <w:rPr>
          <w:rFonts w:ascii="Arial" w:hAnsi="Arial" w:cs="Arial"/>
        </w:rPr>
        <w:t xml:space="preserve"> problem</w:t>
      </w:r>
      <w:r w:rsidR="004A67EE">
        <w:rPr>
          <w:rFonts w:ascii="Arial" w:hAnsi="Arial" w:cs="Arial"/>
        </w:rPr>
        <w:t>s solving, team</w:t>
      </w:r>
      <w:r w:rsidR="00BB7BB3">
        <w:rPr>
          <w:rFonts w:ascii="Arial" w:hAnsi="Arial" w:cs="Arial"/>
        </w:rPr>
        <w:t>work</w:t>
      </w:r>
      <w:r w:rsidR="006153CE">
        <w:rPr>
          <w:rFonts w:ascii="Arial" w:hAnsi="Arial" w:cs="Arial"/>
        </w:rPr>
        <w:t xml:space="preserve"> and innovation</w:t>
      </w:r>
      <w:r w:rsidR="00401776">
        <w:rPr>
          <w:rFonts w:ascii="Arial" w:hAnsi="Arial" w:cs="Arial"/>
        </w:rPr>
        <w:t>, empo</w:t>
      </w:r>
      <w:r w:rsidR="00481E68">
        <w:rPr>
          <w:rFonts w:ascii="Arial" w:hAnsi="Arial" w:cs="Arial"/>
        </w:rPr>
        <w:t>wering staff</w:t>
      </w:r>
      <w:r w:rsidR="008B5BB6">
        <w:rPr>
          <w:rFonts w:ascii="Arial" w:hAnsi="Arial" w:cs="Arial"/>
        </w:rPr>
        <w:t xml:space="preserve"> to lead change and </w:t>
      </w:r>
      <w:r w:rsidR="00717CD5">
        <w:rPr>
          <w:rFonts w:ascii="Arial" w:hAnsi="Arial" w:cs="Arial"/>
        </w:rPr>
        <w:t>improve</w:t>
      </w:r>
      <w:r w:rsidR="00BE085A">
        <w:rPr>
          <w:rFonts w:ascii="Arial" w:hAnsi="Arial" w:cs="Arial"/>
        </w:rPr>
        <w:t xml:space="preserve"> </w:t>
      </w:r>
      <w:r w:rsidR="00717CD5">
        <w:rPr>
          <w:rFonts w:ascii="Arial" w:hAnsi="Arial" w:cs="Arial"/>
        </w:rPr>
        <w:t>care quality</w:t>
      </w:r>
      <w:r w:rsidR="00A31B2F">
        <w:rPr>
          <w:rFonts w:ascii="Arial" w:hAnsi="Arial" w:cs="Arial"/>
        </w:rPr>
        <w:t>. Creativ</w:t>
      </w:r>
      <w:r w:rsidR="00DF341C">
        <w:rPr>
          <w:rFonts w:ascii="Arial" w:hAnsi="Arial" w:cs="Arial"/>
        </w:rPr>
        <w:t>ity build staff, develop knowledge</w:t>
      </w:r>
      <w:r w:rsidR="00401870">
        <w:rPr>
          <w:rFonts w:ascii="Arial" w:hAnsi="Arial" w:cs="Arial"/>
        </w:rPr>
        <w:t xml:space="preserve">, increased confidence and find the way to </w:t>
      </w:r>
      <w:r w:rsidR="00113639">
        <w:rPr>
          <w:rFonts w:ascii="Arial" w:hAnsi="Arial" w:cs="Arial"/>
        </w:rPr>
        <w:t xml:space="preserve">engage with </w:t>
      </w:r>
      <w:r w:rsidR="0032037F">
        <w:rPr>
          <w:rFonts w:ascii="Arial" w:hAnsi="Arial" w:cs="Arial"/>
        </w:rPr>
        <w:t>community</w:t>
      </w:r>
      <w:r w:rsidR="00F70C91">
        <w:rPr>
          <w:rFonts w:ascii="Arial" w:hAnsi="Arial" w:cs="Arial"/>
        </w:rPr>
        <w:t xml:space="preserve"> </w:t>
      </w:r>
      <w:r w:rsidR="006153CE">
        <w:rPr>
          <w:rFonts w:ascii="Arial" w:hAnsi="Arial" w:cs="Arial"/>
        </w:rPr>
        <w:t>(</w:t>
      </w:r>
      <w:r w:rsidR="00130923">
        <w:rPr>
          <w:rFonts w:ascii="Arial" w:hAnsi="Arial" w:cs="Arial"/>
        </w:rPr>
        <w:t>A</w:t>
      </w:r>
      <w:r w:rsidR="00F86B6D">
        <w:rPr>
          <w:rFonts w:ascii="Arial" w:hAnsi="Arial" w:cs="Arial"/>
        </w:rPr>
        <w:t>llen and Brodzin</w:t>
      </w:r>
      <w:r w:rsidR="008364C8">
        <w:rPr>
          <w:rFonts w:ascii="Arial" w:hAnsi="Arial" w:cs="Arial"/>
        </w:rPr>
        <w:t>ski, 2009)</w:t>
      </w:r>
      <w:r w:rsidR="00F70C91">
        <w:rPr>
          <w:rFonts w:ascii="Arial" w:hAnsi="Arial" w:cs="Arial"/>
        </w:rPr>
        <w:t>.</w:t>
      </w:r>
      <w:r w:rsidR="00952364">
        <w:rPr>
          <w:rFonts w:ascii="Arial" w:hAnsi="Arial" w:cs="Arial"/>
        </w:rPr>
        <w:t xml:space="preserve"> </w:t>
      </w:r>
      <w:r w:rsidR="00030360">
        <w:rPr>
          <w:rFonts w:ascii="Arial" w:hAnsi="Arial" w:cs="Arial"/>
        </w:rPr>
        <w:t>The test beds improve patien</w:t>
      </w:r>
      <w:r w:rsidR="003902A4">
        <w:rPr>
          <w:rFonts w:ascii="Arial" w:hAnsi="Arial" w:cs="Arial"/>
        </w:rPr>
        <w:t xml:space="preserve">t </w:t>
      </w:r>
      <w:r w:rsidR="00CA25A5">
        <w:rPr>
          <w:rFonts w:ascii="Arial" w:hAnsi="Arial" w:cs="Arial"/>
        </w:rPr>
        <w:t xml:space="preserve">autonomy, </w:t>
      </w:r>
      <w:r w:rsidR="006D0986">
        <w:rPr>
          <w:rFonts w:ascii="Arial" w:hAnsi="Arial" w:cs="Arial"/>
        </w:rPr>
        <w:t>service user</w:t>
      </w:r>
      <w:r w:rsidR="00CA25A5">
        <w:rPr>
          <w:rFonts w:ascii="Arial" w:hAnsi="Arial" w:cs="Arial"/>
        </w:rPr>
        <w:t xml:space="preserve"> have access to </w:t>
      </w:r>
      <w:r w:rsidR="006D0986">
        <w:rPr>
          <w:rFonts w:ascii="Arial" w:hAnsi="Arial" w:cs="Arial"/>
        </w:rPr>
        <w:t>their</w:t>
      </w:r>
      <w:r w:rsidR="00CA25A5">
        <w:rPr>
          <w:rFonts w:ascii="Arial" w:hAnsi="Arial" w:cs="Arial"/>
        </w:rPr>
        <w:t xml:space="preserve"> health </w:t>
      </w:r>
      <w:r w:rsidR="00941C82">
        <w:rPr>
          <w:rFonts w:ascii="Arial" w:hAnsi="Arial" w:cs="Arial"/>
        </w:rPr>
        <w:t>information easily</w:t>
      </w:r>
      <w:r w:rsidR="00203B44">
        <w:rPr>
          <w:rFonts w:ascii="Arial" w:hAnsi="Arial" w:cs="Arial"/>
        </w:rPr>
        <w:t xml:space="preserve">, no consultation, no </w:t>
      </w:r>
      <w:r w:rsidR="00CC568D">
        <w:rPr>
          <w:rFonts w:ascii="Arial" w:hAnsi="Arial" w:cs="Arial"/>
        </w:rPr>
        <w:t>appointment</w:t>
      </w:r>
      <w:r w:rsidR="00F70C91">
        <w:rPr>
          <w:rFonts w:ascii="Arial" w:hAnsi="Arial" w:cs="Arial"/>
        </w:rPr>
        <w:t xml:space="preserve"> needed</w:t>
      </w:r>
      <w:r w:rsidR="00CC568D">
        <w:rPr>
          <w:rFonts w:ascii="Arial" w:hAnsi="Arial" w:cs="Arial"/>
        </w:rPr>
        <w:t>.</w:t>
      </w:r>
      <w:r w:rsidR="00900C3E">
        <w:rPr>
          <w:rFonts w:ascii="Arial" w:hAnsi="Arial" w:cs="Arial"/>
        </w:rPr>
        <w:t xml:space="preserve"> Deases are early detected.</w:t>
      </w:r>
      <w:r w:rsidR="009F6FEE">
        <w:rPr>
          <w:rFonts w:ascii="Arial" w:hAnsi="Arial" w:cs="Arial"/>
        </w:rPr>
        <w:t xml:space="preserve"> </w:t>
      </w:r>
      <w:r w:rsidR="003260AF">
        <w:rPr>
          <w:rFonts w:ascii="Arial" w:hAnsi="Arial" w:cs="Arial"/>
        </w:rPr>
        <w:t>Cures</w:t>
      </w:r>
      <w:r w:rsidR="009F6FEE">
        <w:rPr>
          <w:rFonts w:ascii="Arial" w:hAnsi="Arial" w:cs="Arial"/>
        </w:rPr>
        <w:t xml:space="preserve"> </w:t>
      </w:r>
      <w:r w:rsidR="007E5C69">
        <w:rPr>
          <w:rFonts w:ascii="Arial" w:hAnsi="Arial" w:cs="Arial"/>
        </w:rPr>
        <w:t>a</w:t>
      </w:r>
      <w:r w:rsidR="003260AF">
        <w:rPr>
          <w:rFonts w:ascii="Arial" w:hAnsi="Arial" w:cs="Arial"/>
        </w:rPr>
        <w:t>re</w:t>
      </w:r>
      <w:r w:rsidR="007E5C69">
        <w:rPr>
          <w:rFonts w:ascii="Arial" w:hAnsi="Arial" w:cs="Arial"/>
        </w:rPr>
        <w:t xml:space="preserve"> </w:t>
      </w:r>
      <w:r w:rsidR="003260AF">
        <w:rPr>
          <w:rFonts w:ascii="Arial" w:hAnsi="Arial" w:cs="Arial"/>
        </w:rPr>
        <w:t>founding.</w:t>
      </w:r>
      <w:r w:rsidR="00D23A4A">
        <w:rPr>
          <w:rFonts w:ascii="Arial" w:hAnsi="Arial" w:cs="Arial"/>
        </w:rPr>
        <w:t xml:space="preserve"> </w:t>
      </w:r>
      <w:r w:rsidR="00162B7B">
        <w:rPr>
          <w:rFonts w:ascii="Arial" w:hAnsi="Arial" w:cs="Arial"/>
        </w:rPr>
        <w:t>Long</w:t>
      </w:r>
      <w:r w:rsidR="00D23A4A">
        <w:rPr>
          <w:rFonts w:ascii="Arial" w:hAnsi="Arial" w:cs="Arial"/>
        </w:rPr>
        <w:t>ue</w:t>
      </w:r>
      <w:r w:rsidR="00AC4641">
        <w:rPr>
          <w:rFonts w:ascii="Arial" w:hAnsi="Arial" w:cs="Arial"/>
        </w:rPr>
        <w:t xml:space="preserve"> term </w:t>
      </w:r>
      <w:r w:rsidR="003260AF">
        <w:rPr>
          <w:rFonts w:ascii="Arial" w:hAnsi="Arial" w:cs="Arial"/>
        </w:rPr>
        <w:t>disease</w:t>
      </w:r>
      <w:r w:rsidR="00AC4641">
        <w:rPr>
          <w:rFonts w:ascii="Arial" w:hAnsi="Arial" w:cs="Arial"/>
        </w:rPr>
        <w:t xml:space="preserve"> like </w:t>
      </w:r>
      <w:r w:rsidR="003D27A6">
        <w:rPr>
          <w:rFonts w:ascii="Arial" w:hAnsi="Arial" w:cs="Arial"/>
        </w:rPr>
        <w:t>diabetes</w:t>
      </w:r>
      <w:r w:rsidR="00D23A4A">
        <w:rPr>
          <w:rFonts w:ascii="Arial" w:hAnsi="Arial" w:cs="Arial"/>
        </w:rPr>
        <w:t xml:space="preserve"> are manage</w:t>
      </w:r>
      <w:r w:rsidR="003D27A6">
        <w:rPr>
          <w:rFonts w:ascii="Arial" w:hAnsi="Arial" w:cs="Arial"/>
        </w:rPr>
        <w:t xml:space="preserve">able, blood </w:t>
      </w:r>
      <w:r w:rsidR="00AA1A2A">
        <w:rPr>
          <w:rFonts w:ascii="Arial" w:hAnsi="Arial" w:cs="Arial"/>
        </w:rPr>
        <w:t>glucose level</w:t>
      </w:r>
      <w:r w:rsidR="003D27A6">
        <w:rPr>
          <w:rFonts w:ascii="Arial" w:hAnsi="Arial" w:cs="Arial"/>
        </w:rPr>
        <w:t xml:space="preserve"> </w:t>
      </w:r>
      <w:r w:rsidR="009B6FBA">
        <w:rPr>
          <w:rFonts w:ascii="Arial" w:hAnsi="Arial" w:cs="Arial"/>
        </w:rPr>
        <w:t>is</w:t>
      </w:r>
      <w:r w:rsidR="003D27A6">
        <w:rPr>
          <w:rFonts w:ascii="Arial" w:hAnsi="Arial" w:cs="Arial"/>
        </w:rPr>
        <w:t xml:space="preserve"> </w:t>
      </w:r>
      <w:r w:rsidR="00873270">
        <w:rPr>
          <w:rFonts w:ascii="Arial" w:hAnsi="Arial" w:cs="Arial"/>
        </w:rPr>
        <w:t>check</w:t>
      </w:r>
      <w:r w:rsidR="0027708E">
        <w:rPr>
          <w:rFonts w:ascii="Arial" w:hAnsi="Arial" w:cs="Arial"/>
        </w:rPr>
        <w:t>ing</w:t>
      </w:r>
      <w:r w:rsidR="00873270">
        <w:rPr>
          <w:rFonts w:ascii="Arial" w:hAnsi="Arial" w:cs="Arial"/>
        </w:rPr>
        <w:t xml:space="preserve"> via devi</w:t>
      </w:r>
      <w:r w:rsidR="009B6FBA">
        <w:rPr>
          <w:rFonts w:ascii="Arial" w:hAnsi="Arial" w:cs="Arial"/>
        </w:rPr>
        <w:t>ce</w:t>
      </w:r>
      <w:r w:rsidR="00873270">
        <w:rPr>
          <w:rFonts w:ascii="Arial" w:hAnsi="Arial" w:cs="Arial"/>
        </w:rPr>
        <w:t>.</w:t>
      </w:r>
      <w:r w:rsidR="000F2DB1">
        <w:rPr>
          <w:rFonts w:ascii="Arial" w:hAnsi="Arial" w:cs="Arial"/>
        </w:rPr>
        <w:t xml:space="preserve"> Sta</w:t>
      </w:r>
      <w:r w:rsidR="001A7C4A">
        <w:rPr>
          <w:rFonts w:ascii="Arial" w:hAnsi="Arial" w:cs="Arial"/>
        </w:rPr>
        <w:t xml:space="preserve">ff </w:t>
      </w:r>
      <w:r w:rsidR="000F2DB1">
        <w:rPr>
          <w:rFonts w:ascii="Arial" w:hAnsi="Arial" w:cs="Arial"/>
        </w:rPr>
        <w:t>wor</w:t>
      </w:r>
      <w:r w:rsidR="00B31114">
        <w:rPr>
          <w:rFonts w:ascii="Arial" w:hAnsi="Arial" w:cs="Arial"/>
        </w:rPr>
        <w:t xml:space="preserve">k </w:t>
      </w:r>
      <w:r w:rsidR="00024755">
        <w:rPr>
          <w:rFonts w:ascii="Arial" w:hAnsi="Arial" w:cs="Arial"/>
        </w:rPr>
        <w:t>collaboratively</w:t>
      </w:r>
      <w:r w:rsidR="00873270">
        <w:rPr>
          <w:rFonts w:ascii="Arial" w:hAnsi="Arial" w:cs="Arial"/>
        </w:rPr>
        <w:t xml:space="preserve"> and </w:t>
      </w:r>
      <w:r w:rsidR="001A4DBF">
        <w:rPr>
          <w:rFonts w:ascii="Arial" w:hAnsi="Arial" w:cs="Arial"/>
        </w:rPr>
        <w:t>effectively with</w:t>
      </w:r>
      <w:r w:rsidR="009B6FBA">
        <w:rPr>
          <w:rFonts w:ascii="Arial" w:hAnsi="Arial" w:cs="Arial"/>
        </w:rPr>
        <w:t xml:space="preserve"> free mind</w:t>
      </w:r>
      <w:r w:rsidR="001A4DBF">
        <w:rPr>
          <w:rFonts w:ascii="Arial" w:hAnsi="Arial" w:cs="Arial"/>
        </w:rPr>
        <w:t>, they are less stress</w:t>
      </w:r>
      <w:r w:rsidR="00D92193">
        <w:rPr>
          <w:rFonts w:ascii="Arial" w:hAnsi="Arial" w:cs="Arial"/>
        </w:rPr>
        <w:t>, it is kind of second hand</w:t>
      </w:r>
      <w:r w:rsidR="001F0349">
        <w:rPr>
          <w:rFonts w:ascii="Arial" w:hAnsi="Arial" w:cs="Arial"/>
        </w:rPr>
        <w:t>.</w:t>
      </w:r>
      <w:r w:rsidR="00D92193">
        <w:rPr>
          <w:rFonts w:ascii="Arial" w:hAnsi="Arial" w:cs="Arial"/>
        </w:rPr>
        <w:t xml:space="preserve"> </w:t>
      </w:r>
      <w:r w:rsidR="00F80C49">
        <w:rPr>
          <w:rFonts w:ascii="Arial" w:hAnsi="Arial" w:cs="Arial"/>
        </w:rPr>
        <w:t>It has decreased mortality rate dur</w:t>
      </w:r>
      <w:r w:rsidR="00C7662A">
        <w:rPr>
          <w:rFonts w:ascii="Arial" w:hAnsi="Arial" w:cs="Arial"/>
        </w:rPr>
        <w:t>ing the pandemic</w:t>
      </w:r>
      <w:r w:rsidR="004622F0">
        <w:rPr>
          <w:rFonts w:ascii="Arial" w:hAnsi="Arial" w:cs="Arial"/>
        </w:rPr>
        <w:t>.</w:t>
      </w:r>
      <w:r w:rsidR="00D66022">
        <w:rPr>
          <w:rFonts w:ascii="Arial" w:hAnsi="Arial" w:cs="Arial"/>
        </w:rPr>
        <w:t xml:space="preserve"> Productivity increased</w:t>
      </w:r>
      <w:r w:rsidR="00AB7A04">
        <w:rPr>
          <w:rFonts w:ascii="Arial" w:hAnsi="Arial" w:cs="Arial"/>
        </w:rPr>
        <w:t>,</w:t>
      </w:r>
      <w:r w:rsidR="00D32480">
        <w:rPr>
          <w:rFonts w:ascii="Arial" w:hAnsi="Arial" w:cs="Arial"/>
        </w:rPr>
        <w:t xml:space="preserve"> enable bett</w:t>
      </w:r>
      <w:r w:rsidR="003E437E">
        <w:rPr>
          <w:rFonts w:ascii="Arial" w:hAnsi="Arial" w:cs="Arial"/>
        </w:rPr>
        <w:t xml:space="preserve">er time and support for </w:t>
      </w:r>
      <w:r w:rsidR="00E37E36">
        <w:rPr>
          <w:rFonts w:ascii="Arial" w:hAnsi="Arial" w:cs="Arial"/>
        </w:rPr>
        <w:t>relieving pressure on</w:t>
      </w:r>
      <w:r w:rsidR="00AA06B2">
        <w:rPr>
          <w:rFonts w:ascii="Arial" w:hAnsi="Arial" w:cs="Arial"/>
        </w:rPr>
        <w:t xml:space="preserve"> the </w:t>
      </w:r>
      <w:r w:rsidR="00634660">
        <w:rPr>
          <w:rFonts w:ascii="Arial" w:hAnsi="Arial" w:cs="Arial"/>
        </w:rPr>
        <w:t>system. Improving</w:t>
      </w:r>
      <w:r w:rsidR="00DB5259">
        <w:rPr>
          <w:rFonts w:ascii="Arial" w:hAnsi="Arial" w:cs="Arial"/>
        </w:rPr>
        <w:t xml:space="preserve"> productivity in healthcare</w:t>
      </w:r>
      <w:r w:rsidR="004D2347">
        <w:rPr>
          <w:rFonts w:ascii="Arial" w:hAnsi="Arial" w:cs="Arial"/>
        </w:rPr>
        <w:t xml:space="preserve"> can occurs to more consist</w:t>
      </w:r>
      <w:r w:rsidR="008D2208">
        <w:rPr>
          <w:rFonts w:ascii="Arial" w:hAnsi="Arial" w:cs="Arial"/>
        </w:rPr>
        <w:t xml:space="preserve">ent clinical practices, better patient </w:t>
      </w:r>
      <w:r w:rsidR="00634660">
        <w:rPr>
          <w:rFonts w:ascii="Arial" w:hAnsi="Arial" w:cs="Arial"/>
        </w:rPr>
        <w:t>outcomes</w:t>
      </w:r>
      <w:r w:rsidR="006B4F88">
        <w:rPr>
          <w:rFonts w:ascii="Arial" w:hAnsi="Arial" w:cs="Arial"/>
        </w:rPr>
        <w:t>, and greater financial ef</w:t>
      </w:r>
      <w:r w:rsidR="00634660">
        <w:rPr>
          <w:rFonts w:ascii="Arial" w:hAnsi="Arial" w:cs="Arial"/>
        </w:rPr>
        <w:t>ficiency</w:t>
      </w:r>
      <w:r w:rsidR="00952364">
        <w:rPr>
          <w:rFonts w:ascii="Arial" w:hAnsi="Arial" w:cs="Arial"/>
        </w:rPr>
        <w:t xml:space="preserve"> </w:t>
      </w:r>
      <w:r w:rsidR="001C3C10">
        <w:rPr>
          <w:rFonts w:ascii="Arial" w:hAnsi="Arial" w:cs="Arial"/>
        </w:rPr>
        <w:t xml:space="preserve">that </w:t>
      </w:r>
      <w:r w:rsidR="009B16D1">
        <w:rPr>
          <w:rFonts w:ascii="Arial" w:hAnsi="Arial" w:cs="Arial"/>
        </w:rPr>
        <w:t xml:space="preserve">enhance </w:t>
      </w:r>
      <w:r w:rsidR="001D270A">
        <w:rPr>
          <w:rFonts w:ascii="Arial" w:hAnsi="Arial" w:cs="Arial"/>
        </w:rPr>
        <w:t>excellent quality</w:t>
      </w:r>
      <w:r w:rsidR="00070D89">
        <w:rPr>
          <w:rFonts w:ascii="Arial" w:hAnsi="Arial" w:cs="Arial"/>
        </w:rPr>
        <w:t xml:space="preserve"> of care </w:t>
      </w:r>
      <w:r w:rsidR="00952364">
        <w:rPr>
          <w:rFonts w:ascii="Arial" w:hAnsi="Arial" w:cs="Arial"/>
        </w:rPr>
        <w:t xml:space="preserve">(NHS, </w:t>
      </w:r>
      <w:r w:rsidR="00C96097">
        <w:rPr>
          <w:rFonts w:ascii="Arial" w:hAnsi="Arial" w:cs="Arial"/>
        </w:rPr>
        <w:t>England</w:t>
      </w:r>
      <w:r w:rsidR="00952364">
        <w:rPr>
          <w:rFonts w:ascii="Arial" w:hAnsi="Arial" w:cs="Arial"/>
        </w:rPr>
        <w:t>)</w:t>
      </w:r>
    </w:p>
    <w:p w14:paraId="0712CC94" w14:textId="41A90E06" w:rsidR="00741856" w:rsidRPr="000C7BB7" w:rsidRDefault="00741856" w:rsidP="000C7BB7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0C7BB7">
        <w:rPr>
          <w:rFonts w:ascii="Arial" w:hAnsi="Arial" w:cs="Arial"/>
          <w:u w:val="single"/>
        </w:rPr>
        <w:t xml:space="preserve">Task </w:t>
      </w:r>
      <w:proofErr w:type="gramStart"/>
      <w:r w:rsidRPr="000C7BB7">
        <w:rPr>
          <w:rFonts w:ascii="Arial" w:hAnsi="Arial" w:cs="Arial"/>
          <w:u w:val="single"/>
        </w:rPr>
        <w:t>5</w:t>
      </w:r>
      <w:proofErr w:type="gramEnd"/>
    </w:p>
    <w:p w14:paraId="7E2AC8FA" w14:textId="239DC05C" w:rsidR="00344121" w:rsidRDefault="00E5653A">
      <w:pPr>
        <w:rPr>
          <w:rFonts w:ascii="Arial" w:hAnsi="Arial" w:cs="Arial"/>
        </w:rPr>
      </w:pPr>
      <w:r>
        <w:rPr>
          <w:rFonts w:ascii="Arial" w:hAnsi="Arial" w:cs="Arial"/>
        </w:rPr>
        <w:t>In the first article</w:t>
      </w:r>
      <w:r w:rsidR="00021DC6">
        <w:rPr>
          <w:rFonts w:ascii="Arial" w:hAnsi="Arial" w:cs="Arial"/>
        </w:rPr>
        <w:t>,</w:t>
      </w:r>
      <w:r w:rsidR="0030429B">
        <w:rPr>
          <w:rFonts w:ascii="Arial" w:hAnsi="Arial" w:cs="Arial"/>
        </w:rPr>
        <w:t xml:space="preserve"> the author</w:t>
      </w:r>
      <w:r w:rsidR="00D35A6F">
        <w:rPr>
          <w:rFonts w:ascii="Arial" w:hAnsi="Arial" w:cs="Arial"/>
        </w:rPr>
        <w:t xml:space="preserve"> descri</w:t>
      </w:r>
      <w:r w:rsidR="005012DC">
        <w:rPr>
          <w:rFonts w:ascii="Arial" w:hAnsi="Arial" w:cs="Arial"/>
        </w:rPr>
        <w:t xml:space="preserve">bes the </w:t>
      </w:r>
      <w:r w:rsidR="00E12337">
        <w:rPr>
          <w:rFonts w:ascii="Arial" w:hAnsi="Arial" w:cs="Arial"/>
        </w:rPr>
        <w:t>impact</w:t>
      </w:r>
      <w:r w:rsidR="005012DC">
        <w:rPr>
          <w:rFonts w:ascii="Arial" w:hAnsi="Arial" w:cs="Arial"/>
        </w:rPr>
        <w:t xml:space="preserve"> of </w:t>
      </w:r>
      <w:r w:rsidR="001D519A">
        <w:rPr>
          <w:rFonts w:ascii="Arial" w:hAnsi="Arial" w:cs="Arial"/>
        </w:rPr>
        <w:t>burnout</w:t>
      </w:r>
      <w:r w:rsidR="005012DC">
        <w:rPr>
          <w:rFonts w:ascii="Arial" w:hAnsi="Arial" w:cs="Arial"/>
        </w:rPr>
        <w:t xml:space="preserve"> in healthcare</w:t>
      </w:r>
      <w:r w:rsidR="00B56DED">
        <w:rPr>
          <w:rFonts w:ascii="Arial" w:hAnsi="Arial" w:cs="Arial"/>
        </w:rPr>
        <w:t>.</w:t>
      </w:r>
      <w:r w:rsidR="002A2514">
        <w:rPr>
          <w:rFonts w:ascii="Arial" w:hAnsi="Arial" w:cs="Arial"/>
        </w:rPr>
        <w:t xml:space="preserve"> </w:t>
      </w:r>
      <w:r w:rsidR="006A0DE2">
        <w:rPr>
          <w:rFonts w:ascii="Arial" w:hAnsi="Arial" w:cs="Arial"/>
        </w:rPr>
        <w:t>H</w:t>
      </w:r>
      <w:r w:rsidR="00674D97">
        <w:rPr>
          <w:rFonts w:ascii="Arial" w:hAnsi="Arial" w:cs="Arial"/>
        </w:rPr>
        <w:t xml:space="preserve">e </w:t>
      </w:r>
      <w:r w:rsidR="006A0DE2">
        <w:rPr>
          <w:rFonts w:ascii="Arial" w:hAnsi="Arial" w:cs="Arial"/>
        </w:rPr>
        <w:t xml:space="preserve">asserts </w:t>
      </w:r>
      <w:r w:rsidR="008A48DA">
        <w:rPr>
          <w:rFonts w:ascii="Arial" w:hAnsi="Arial" w:cs="Arial"/>
        </w:rPr>
        <w:t>that,</w:t>
      </w:r>
      <w:r w:rsidR="0038476C">
        <w:rPr>
          <w:rFonts w:ascii="Arial" w:hAnsi="Arial" w:cs="Arial"/>
        </w:rPr>
        <w:t xml:space="preserve"> the burnout </w:t>
      </w:r>
      <w:r w:rsidR="008A48DA">
        <w:rPr>
          <w:rFonts w:ascii="Arial" w:hAnsi="Arial" w:cs="Arial"/>
        </w:rPr>
        <w:t>interferes</w:t>
      </w:r>
      <w:r w:rsidR="005F044B">
        <w:rPr>
          <w:rFonts w:ascii="Arial" w:hAnsi="Arial" w:cs="Arial"/>
        </w:rPr>
        <w:t xml:space="preserve"> with staff well-being but </w:t>
      </w:r>
      <w:r w:rsidR="00607179">
        <w:rPr>
          <w:rFonts w:ascii="Arial" w:hAnsi="Arial" w:cs="Arial"/>
        </w:rPr>
        <w:t>also</w:t>
      </w:r>
      <w:r w:rsidR="005F044B">
        <w:rPr>
          <w:rFonts w:ascii="Arial" w:hAnsi="Arial" w:cs="Arial"/>
        </w:rPr>
        <w:t xml:space="preserve"> on the quality of work</w:t>
      </w:r>
      <w:r w:rsidR="00B56FC4">
        <w:rPr>
          <w:rFonts w:ascii="Arial" w:hAnsi="Arial" w:cs="Arial"/>
        </w:rPr>
        <w:t>.</w:t>
      </w:r>
      <w:r w:rsidR="004D6EF2">
        <w:rPr>
          <w:rFonts w:ascii="Arial" w:hAnsi="Arial" w:cs="Arial"/>
        </w:rPr>
        <w:t xml:space="preserve"> Health care </w:t>
      </w:r>
      <w:r w:rsidR="008A48DA">
        <w:rPr>
          <w:rFonts w:ascii="Arial" w:hAnsi="Arial" w:cs="Arial"/>
        </w:rPr>
        <w:t>professional’s</w:t>
      </w:r>
      <w:r w:rsidR="004D6EF2">
        <w:rPr>
          <w:rFonts w:ascii="Arial" w:hAnsi="Arial" w:cs="Arial"/>
        </w:rPr>
        <w:t xml:space="preserve"> burnou</w:t>
      </w:r>
      <w:r w:rsidR="008A48DA">
        <w:rPr>
          <w:rFonts w:ascii="Arial" w:hAnsi="Arial" w:cs="Arial"/>
        </w:rPr>
        <w:t>t</w:t>
      </w:r>
      <w:r w:rsidR="00640D2C">
        <w:rPr>
          <w:rFonts w:ascii="Arial" w:hAnsi="Arial" w:cs="Arial"/>
        </w:rPr>
        <w:t xml:space="preserve"> </w:t>
      </w:r>
      <w:r w:rsidR="005D60B8">
        <w:rPr>
          <w:rFonts w:ascii="Arial" w:hAnsi="Arial" w:cs="Arial"/>
        </w:rPr>
        <w:t>may have important personal</w:t>
      </w:r>
      <w:r w:rsidR="007E12CB">
        <w:rPr>
          <w:rFonts w:ascii="Arial" w:hAnsi="Arial" w:cs="Arial"/>
        </w:rPr>
        <w:t xml:space="preserve"> and professional</w:t>
      </w:r>
      <w:r w:rsidR="00227352">
        <w:rPr>
          <w:rFonts w:ascii="Arial" w:hAnsi="Arial" w:cs="Arial"/>
        </w:rPr>
        <w:t xml:space="preserve"> consequences</w:t>
      </w:r>
      <w:r w:rsidR="009B3D7D">
        <w:rPr>
          <w:rFonts w:ascii="Arial" w:hAnsi="Arial" w:cs="Arial"/>
        </w:rPr>
        <w:t xml:space="preserve"> such as substance abuse or</w:t>
      </w:r>
      <w:r w:rsidR="008963D1">
        <w:rPr>
          <w:rFonts w:ascii="Arial" w:hAnsi="Arial" w:cs="Arial"/>
        </w:rPr>
        <w:t xml:space="preserve"> lower patient satisfaction</w:t>
      </w:r>
      <w:r w:rsidR="00825674">
        <w:rPr>
          <w:rFonts w:ascii="Arial" w:hAnsi="Arial" w:cs="Arial"/>
        </w:rPr>
        <w:t>.</w:t>
      </w:r>
      <w:r w:rsidR="000714A1">
        <w:rPr>
          <w:rFonts w:ascii="Arial" w:hAnsi="Arial" w:cs="Arial"/>
        </w:rPr>
        <w:t xml:space="preserve"> </w:t>
      </w:r>
      <w:r w:rsidR="00556416">
        <w:rPr>
          <w:rFonts w:ascii="Arial" w:hAnsi="Arial" w:cs="Arial"/>
        </w:rPr>
        <w:t xml:space="preserve">It can occur to staff suicide </w:t>
      </w:r>
      <w:r w:rsidR="00F342DD">
        <w:rPr>
          <w:rFonts w:ascii="Arial" w:hAnsi="Arial" w:cs="Arial"/>
        </w:rPr>
        <w:t>and incident during task or patient neglect</w:t>
      </w:r>
      <w:r w:rsidR="00265810">
        <w:rPr>
          <w:rFonts w:ascii="Arial" w:hAnsi="Arial" w:cs="Arial"/>
        </w:rPr>
        <w:t xml:space="preserve"> </w:t>
      </w:r>
      <w:r w:rsidR="007F6443">
        <w:rPr>
          <w:rFonts w:ascii="Arial" w:hAnsi="Arial" w:cs="Arial"/>
        </w:rPr>
        <w:t>(</w:t>
      </w:r>
      <w:r w:rsidR="00265810">
        <w:rPr>
          <w:rFonts w:ascii="Arial" w:hAnsi="Arial" w:cs="Arial"/>
        </w:rPr>
        <w:t xml:space="preserve">De </w:t>
      </w:r>
      <w:r w:rsidR="00674D97">
        <w:rPr>
          <w:rFonts w:ascii="Arial" w:hAnsi="Arial" w:cs="Arial"/>
        </w:rPr>
        <w:t>H</w:t>
      </w:r>
      <w:r w:rsidR="00265810">
        <w:rPr>
          <w:rFonts w:ascii="Arial" w:hAnsi="Arial" w:cs="Arial"/>
        </w:rPr>
        <w:t>ert, 2020)</w:t>
      </w:r>
    </w:p>
    <w:p w14:paraId="7852316C" w14:textId="188DAD85" w:rsidR="00927BF5" w:rsidRDefault="00C3209F">
      <w:pPr>
        <w:rPr>
          <w:rFonts w:ascii="Arial" w:hAnsi="Arial" w:cs="Arial"/>
        </w:rPr>
      </w:pPr>
      <w:r>
        <w:rPr>
          <w:rFonts w:ascii="Arial" w:hAnsi="Arial" w:cs="Arial"/>
        </w:rPr>
        <w:t>In the second article</w:t>
      </w:r>
      <w:r w:rsidR="0093480D">
        <w:rPr>
          <w:rFonts w:ascii="Arial" w:hAnsi="Arial" w:cs="Arial"/>
        </w:rPr>
        <w:t>, (</w:t>
      </w:r>
      <w:r w:rsidR="00D04759">
        <w:rPr>
          <w:rFonts w:ascii="Arial" w:hAnsi="Arial" w:cs="Arial"/>
        </w:rPr>
        <w:t>Sipos</w:t>
      </w:r>
      <w:r w:rsidR="00DE6AEC">
        <w:rPr>
          <w:rFonts w:ascii="Arial" w:hAnsi="Arial" w:cs="Arial"/>
        </w:rPr>
        <w:t>…et al</w:t>
      </w:r>
      <w:r w:rsidR="0056495F">
        <w:rPr>
          <w:rFonts w:ascii="Arial" w:hAnsi="Arial" w:cs="Arial"/>
        </w:rPr>
        <w:t>, 2024</w:t>
      </w:r>
      <w:r w:rsidR="0093480D">
        <w:rPr>
          <w:rFonts w:ascii="Arial" w:hAnsi="Arial" w:cs="Arial"/>
        </w:rPr>
        <w:t>)</w:t>
      </w:r>
      <w:r w:rsidR="0056495F">
        <w:rPr>
          <w:rFonts w:ascii="Arial" w:hAnsi="Arial" w:cs="Arial"/>
        </w:rPr>
        <w:t xml:space="preserve"> argues that the </w:t>
      </w:r>
      <w:r w:rsidR="00503F2F">
        <w:rPr>
          <w:rFonts w:ascii="Arial" w:hAnsi="Arial" w:cs="Arial"/>
        </w:rPr>
        <w:t>healthcare workers burnout is due to their work under pressure</w:t>
      </w:r>
      <w:r w:rsidR="00F866C7">
        <w:rPr>
          <w:rFonts w:ascii="Arial" w:hAnsi="Arial" w:cs="Arial"/>
        </w:rPr>
        <w:t xml:space="preserve">, </w:t>
      </w:r>
      <w:r w:rsidR="00E21424">
        <w:rPr>
          <w:rFonts w:ascii="Arial" w:hAnsi="Arial" w:cs="Arial"/>
        </w:rPr>
        <w:t xml:space="preserve">increasing </w:t>
      </w:r>
      <w:r w:rsidR="00777401">
        <w:rPr>
          <w:rFonts w:ascii="Arial" w:hAnsi="Arial" w:cs="Arial"/>
        </w:rPr>
        <w:t>patient demand</w:t>
      </w:r>
      <w:r w:rsidR="00175C47">
        <w:rPr>
          <w:rFonts w:ascii="Arial" w:hAnsi="Arial" w:cs="Arial"/>
        </w:rPr>
        <w:t xml:space="preserve">, staff </w:t>
      </w:r>
      <w:r w:rsidR="008B54CA">
        <w:rPr>
          <w:rFonts w:ascii="Arial" w:hAnsi="Arial" w:cs="Arial"/>
        </w:rPr>
        <w:t>shortage,</w:t>
      </w:r>
      <w:r w:rsidR="005F699A">
        <w:rPr>
          <w:rFonts w:ascii="Arial" w:hAnsi="Arial" w:cs="Arial"/>
        </w:rPr>
        <w:t xml:space="preserve"> and </w:t>
      </w:r>
      <w:r w:rsidR="00513E56">
        <w:rPr>
          <w:rFonts w:ascii="Arial" w:hAnsi="Arial" w:cs="Arial"/>
        </w:rPr>
        <w:t>administrative burden. The author</w:t>
      </w:r>
      <w:r w:rsidR="00CF5211">
        <w:rPr>
          <w:rFonts w:ascii="Arial" w:hAnsi="Arial" w:cs="Arial"/>
        </w:rPr>
        <w:t xml:space="preserve"> maint</w:t>
      </w:r>
      <w:r w:rsidR="00A95AE8">
        <w:rPr>
          <w:rFonts w:ascii="Arial" w:hAnsi="Arial" w:cs="Arial"/>
        </w:rPr>
        <w:t xml:space="preserve">ain that the evolution of technology </w:t>
      </w:r>
      <w:r w:rsidR="00E11710">
        <w:rPr>
          <w:rFonts w:ascii="Arial" w:hAnsi="Arial" w:cs="Arial"/>
        </w:rPr>
        <w:t>intensifies</w:t>
      </w:r>
      <w:r w:rsidR="00E95383">
        <w:rPr>
          <w:rFonts w:ascii="Arial" w:hAnsi="Arial" w:cs="Arial"/>
        </w:rPr>
        <w:t xml:space="preserve"> the stress.</w:t>
      </w:r>
      <w:r w:rsidR="00513E56">
        <w:rPr>
          <w:rFonts w:ascii="Arial" w:hAnsi="Arial" w:cs="Arial"/>
        </w:rPr>
        <w:t xml:space="preserve"> </w:t>
      </w:r>
      <w:r w:rsidR="00530837">
        <w:rPr>
          <w:rFonts w:ascii="Arial" w:hAnsi="Arial" w:cs="Arial"/>
        </w:rPr>
        <w:t>The</w:t>
      </w:r>
      <w:r w:rsidR="000616F3">
        <w:rPr>
          <w:rFonts w:ascii="Arial" w:hAnsi="Arial" w:cs="Arial"/>
        </w:rPr>
        <w:t>re is too much</w:t>
      </w:r>
      <w:r w:rsidR="00583F97">
        <w:rPr>
          <w:rFonts w:ascii="Arial" w:hAnsi="Arial" w:cs="Arial"/>
        </w:rPr>
        <w:t xml:space="preserve"> expectation</w:t>
      </w:r>
      <w:r w:rsidR="005469B8">
        <w:rPr>
          <w:rFonts w:ascii="Arial" w:hAnsi="Arial" w:cs="Arial"/>
        </w:rPr>
        <w:t xml:space="preserve"> for a</w:t>
      </w:r>
      <w:r w:rsidR="00583F97">
        <w:rPr>
          <w:rFonts w:ascii="Arial" w:hAnsi="Arial" w:cs="Arial"/>
        </w:rPr>
        <w:t xml:space="preserve"> for the minority </w:t>
      </w:r>
      <w:r w:rsidR="00530837">
        <w:rPr>
          <w:rFonts w:ascii="Arial" w:hAnsi="Arial" w:cs="Arial"/>
        </w:rPr>
        <w:t>worker</w:t>
      </w:r>
      <w:r w:rsidR="0099257B">
        <w:rPr>
          <w:rFonts w:ascii="Arial" w:hAnsi="Arial" w:cs="Arial"/>
        </w:rPr>
        <w:t>s.</w:t>
      </w:r>
      <w:r w:rsidR="004B06CA">
        <w:rPr>
          <w:rFonts w:ascii="Arial" w:hAnsi="Arial" w:cs="Arial"/>
        </w:rPr>
        <w:t xml:space="preserve"> </w:t>
      </w:r>
      <w:r w:rsidR="0099257B">
        <w:rPr>
          <w:rFonts w:ascii="Arial" w:hAnsi="Arial" w:cs="Arial"/>
        </w:rPr>
        <w:lastRenderedPageBreak/>
        <w:t>T</w:t>
      </w:r>
      <w:r w:rsidR="004B06CA">
        <w:rPr>
          <w:rFonts w:ascii="Arial" w:hAnsi="Arial" w:cs="Arial"/>
        </w:rPr>
        <w:t xml:space="preserve">here is lack of training and </w:t>
      </w:r>
      <w:r w:rsidR="00EC4083">
        <w:rPr>
          <w:rFonts w:ascii="Arial" w:hAnsi="Arial" w:cs="Arial"/>
        </w:rPr>
        <w:t>difficulties</w:t>
      </w:r>
      <w:r w:rsidR="003B59FE">
        <w:rPr>
          <w:rFonts w:ascii="Arial" w:hAnsi="Arial" w:cs="Arial"/>
        </w:rPr>
        <w:t xml:space="preserve"> to manage patient with mental issue</w:t>
      </w:r>
      <w:r w:rsidR="00EC4083">
        <w:rPr>
          <w:rFonts w:ascii="Arial" w:hAnsi="Arial" w:cs="Arial"/>
        </w:rPr>
        <w:t>s or complex health</w:t>
      </w:r>
      <w:r w:rsidR="00F30244">
        <w:rPr>
          <w:rFonts w:ascii="Arial" w:hAnsi="Arial" w:cs="Arial"/>
        </w:rPr>
        <w:t>.</w:t>
      </w:r>
      <w:r w:rsidR="00530837">
        <w:rPr>
          <w:rFonts w:ascii="Arial" w:hAnsi="Arial" w:cs="Arial"/>
        </w:rPr>
        <w:t xml:space="preserve"> </w:t>
      </w:r>
    </w:p>
    <w:p w14:paraId="64136C70" w14:textId="3563DFB4" w:rsidR="00530837" w:rsidRDefault="005308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A65216">
        <w:rPr>
          <w:rFonts w:ascii="Arial" w:hAnsi="Arial" w:cs="Arial"/>
        </w:rPr>
        <w:t>two</w:t>
      </w:r>
      <w:r w:rsidR="002802D9">
        <w:rPr>
          <w:rFonts w:ascii="Arial" w:hAnsi="Arial" w:cs="Arial"/>
        </w:rPr>
        <w:t xml:space="preserve"> article</w:t>
      </w:r>
      <w:r w:rsidR="00A65216">
        <w:rPr>
          <w:rFonts w:ascii="Arial" w:hAnsi="Arial" w:cs="Arial"/>
        </w:rPr>
        <w:t>s</w:t>
      </w:r>
      <w:r w:rsidR="002802D9">
        <w:rPr>
          <w:rFonts w:ascii="Arial" w:hAnsi="Arial" w:cs="Arial"/>
        </w:rPr>
        <w:t xml:space="preserve"> agreed about the pressures caused by the work conditions</w:t>
      </w:r>
      <w:r w:rsidR="00084EF9">
        <w:rPr>
          <w:rFonts w:ascii="Arial" w:hAnsi="Arial" w:cs="Arial"/>
        </w:rPr>
        <w:t xml:space="preserve"> </w:t>
      </w:r>
      <w:r w:rsidR="006F1430">
        <w:rPr>
          <w:rFonts w:ascii="Arial" w:hAnsi="Arial" w:cs="Arial"/>
        </w:rPr>
        <w:t>which cause</w:t>
      </w:r>
      <w:r w:rsidR="00804CBC">
        <w:rPr>
          <w:rFonts w:ascii="Arial" w:hAnsi="Arial" w:cs="Arial"/>
        </w:rPr>
        <w:t xml:space="preserve"> staff burnout.</w:t>
      </w:r>
      <w:r w:rsidR="006F1430">
        <w:rPr>
          <w:rFonts w:ascii="Arial" w:hAnsi="Arial" w:cs="Arial"/>
        </w:rPr>
        <w:t xml:space="preserve"> </w:t>
      </w:r>
      <w:r w:rsidR="009E6B3C">
        <w:rPr>
          <w:rFonts w:ascii="Arial" w:hAnsi="Arial" w:cs="Arial"/>
        </w:rPr>
        <w:t>According to M</w:t>
      </w:r>
      <w:r w:rsidR="00A06031">
        <w:rPr>
          <w:rFonts w:ascii="Arial" w:hAnsi="Arial" w:cs="Arial"/>
        </w:rPr>
        <w:t xml:space="preserve">aslach </w:t>
      </w:r>
      <w:r w:rsidR="00BD423F">
        <w:rPr>
          <w:rFonts w:ascii="Arial" w:hAnsi="Arial" w:cs="Arial"/>
        </w:rPr>
        <w:t>burnout is a gradual process of fatigue</w:t>
      </w:r>
      <w:r w:rsidR="00557DF9">
        <w:rPr>
          <w:rFonts w:ascii="Arial" w:hAnsi="Arial" w:cs="Arial"/>
        </w:rPr>
        <w:t xml:space="preserve">, </w:t>
      </w:r>
      <w:r w:rsidR="00020C48">
        <w:rPr>
          <w:rFonts w:ascii="Arial" w:hAnsi="Arial" w:cs="Arial"/>
        </w:rPr>
        <w:t>cynicism,</w:t>
      </w:r>
      <w:r w:rsidR="00C05D9F">
        <w:rPr>
          <w:rFonts w:ascii="Arial" w:hAnsi="Arial" w:cs="Arial"/>
        </w:rPr>
        <w:t xml:space="preserve"> and reduce</w:t>
      </w:r>
      <w:r w:rsidR="00DD15CE">
        <w:rPr>
          <w:rFonts w:ascii="Arial" w:hAnsi="Arial" w:cs="Arial"/>
        </w:rPr>
        <w:t xml:space="preserve">d </w:t>
      </w:r>
      <w:r w:rsidR="00D111BF">
        <w:rPr>
          <w:rFonts w:ascii="Arial" w:hAnsi="Arial" w:cs="Arial"/>
        </w:rPr>
        <w:t>performance</w:t>
      </w:r>
      <w:r w:rsidR="006328D8">
        <w:rPr>
          <w:rFonts w:ascii="Arial" w:hAnsi="Arial" w:cs="Arial"/>
        </w:rPr>
        <w:t xml:space="preserve"> among social care professionals (</w:t>
      </w:r>
      <w:r w:rsidR="008C368C">
        <w:rPr>
          <w:rFonts w:ascii="Arial" w:hAnsi="Arial" w:cs="Arial"/>
        </w:rPr>
        <w:t>Masl</w:t>
      </w:r>
      <w:r w:rsidR="00007E63">
        <w:rPr>
          <w:rFonts w:ascii="Arial" w:hAnsi="Arial" w:cs="Arial"/>
        </w:rPr>
        <w:t xml:space="preserve">ach </w:t>
      </w:r>
      <w:r w:rsidR="006A40FB">
        <w:rPr>
          <w:rFonts w:ascii="Arial" w:hAnsi="Arial" w:cs="Arial"/>
        </w:rPr>
        <w:t>a</w:t>
      </w:r>
      <w:r w:rsidR="00007E63">
        <w:rPr>
          <w:rFonts w:ascii="Arial" w:hAnsi="Arial" w:cs="Arial"/>
        </w:rPr>
        <w:t xml:space="preserve">nd </w:t>
      </w:r>
      <w:r w:rsidR="006A40FB">
        <w:rPr>
          <w:rFonts w:ascii="Arial" w:hAnsi="Arial" w:cs="Arial"/>
        </w:rPr>
        <w:t>Jac</w:t>
      </w:r>
      <w:r w:rsidR="0054473B">
        <w:rPr>
          <w:rFonts w:ascii="Arial" w:hAnsi="Arial" w:cs="Arial"/>
        </w:rPr>
        <w:t>kson</w:t>
      </w:r>
      <w:r w:rsidR="006B75A5">
        <w:rPr>
          <w:rFonts w:ascii="Arial" w:hAnsi="Arial" w:cs="Arial"/>
        </w:rPr>
        <w:t>,</w:t>
      </w:r>
      <w:r w:rsidR="000A6F40">
        <w:rPr>
          <w:rFonts w:ascii="Arial" w:hAnsi="Arial" w:cs="Arial"/>
        </w:rPr>
        <w:t xml:space="preserve"> 19</w:t>
      </w:r>
      <w:r w:rsidR="00F66B17">
        <w:rPr>
          <w:rFonts w:ascii="Arial" w:hAnsi="Arial" w:cs="Arial"/>
        </w:rPr>
        <w:t>81</w:t>
      </w:r>
      <w:r w:rsidR="00A24130">
        <w:rPr>
          <w:rFonts w:ascii="Arial" w:hAnsi="Arial" w:cs="Arial"/>
        </w:rPr>
        <w:t>). The</w:t>
      </w:r>
      <w:r w:rsidR="007536C9">
        <w:rPr>
          <w:rFonts w:ascii="Arial" w:hAnsi="Arial" w:cs="Arial"/>
        </w:rPr>
        <w:t xml:space="preserve"> burnout</w:t>
      </w:r>
      <w:r w:rsidR="00E91CC9">
        <w:rPr>
          <w:rFonts w:ascii="Arial" w:hAnsi="Arial" w:cs="Arial"/>
        </w:rPr>
        <w:t xml:space="preserve"> theory</w:t>
      </w:r>
      <w:r w:rsidR="00503FC2">
        <w:rPr>
          <w:rFonts w:ascii="Arial" w:hAnsi="Arial" w:cs="Arial"/>
        </w:rPr>
        <w:t xml:space="preserve"> </w:t>
      </w:r>
      <w:r w:rsidR="00862459">
        <w:rPr>
          <w:rFonts w:ascii="Arial" w:hAnsi="Arial" w:cs="Arial"/>
        </w:rPr>
        <w:t>h</w:t>
      </w:r>
      <w:r w:rsidR="00503FC2">
        <w:rPr>
          <w:rFonts w:ascii="Arial" w:hAnsi="Arial" w:cs="Arial"/>
        </w:rPr>
        <w:t xml:space="preserve">as </w:t>
      </w:r>
      <w:r w:rsidR="00315837">
        <w:rPr>
          <w:rFonts w:ascii="Arial" w:hAnsi="Arial" w:cs="Arial"/>
        </w:rPr>
        <w:t>three</w:t>
      </w:r>
      <w:r w:rsidR="00503FC2">
        <w:rPr>
          <w:rFonts w:ascii="Arial" w:hAnsi="Arial" w:cs="Arial"/>
        </w:rPr>
        <w:t xml:space="preserve"> phases,</w:t>
      </w:r>
      <w:r w:rsidR="00A4034E">
        <w:rPr>
          <w:rFonts w:ascii="Arial" w:hAnsi="Arial" w:cs="Arial"/>
        </w:rPr>
        <w:t xml:space="preserve"> emotional </w:t>
      </w:r>
      <w:r w:rsidR="001F6485">
        <w:rPr>
          <w:rFonts w:ascii="Arial" w:hAnsi="Arial" w:cs="Arial"/>
        </w:rPr>
        <w:t xml:space="preserve">exhaustion, </w:t>
      </w:r>
      <w:r w:rsidR="00EF20B4">
        <w:rPr>
          <w:rFonts w:ascii="Arial" w:hAnsi="Arial" w:cs="Arial"/>
        </w:rPr>
        <w:t>depersonalization,</w:t>
      </w:r>
      <w:r w:rsidR="001F6485">
        <w:rPr>
          <w:rFonts w:ascii="Arial" w:hAnsi="Arial" w:cs="Arial"/>
        </w:rPr>
        <w:t xml:space="preserve"> and</w:t>
      </w:r>
      <w:r w:rsidR="00335551">
        <w:rPr>
          <w:rFonts w:ascii="Arial" w:hAnsi="Arial" w:cs="Arial"/>
        </w:rPr>
        <w:t xml:space="preserve"> personal accomplishments</w:t>
      </w:r>
      <w:r w:rsidR="00EF20B4">
        <w:rPr>
          <w:rFonts w:ascii="Arial" w:hAnsi="Arial" w:cs="Arial"/>
        </w:rPr>
        <w:t>. When</w:t>
      </w:r>
      <w:r w:rsidR="000D6D47">
        <w:rPr>
          <w:rFonts w:ascii="Arial" w:hAnsi="Arial" w:cs="Arial"/>
        </w:rPr>
        <w:t xml:space="preserve"> reading the two </w:t>
      </w:r>
      <w:r w:rsidR="00A24130">
        <w:rPr>
          <w:rFonts w:ascii="Arial" w:hAnsi="Arial" w:cs="Arial"/>
        </w:rPr>
        <w:t>articles</w:t>
      </w:r>
      <w:r w:rsidR="008E396D">
        <w:rPr>
          <w:rFonts w:ascii="Arial" w:hAnsi="Arial" w:cs="Arial"/>
        </w:rPr>
        <w:t>;</w:t>
      </w:r>
      <w:r w:rsidR="000C16E3">
        <w:rPr>
          <w:rFonts w:ascii="Arial" w:hAnsi="Arial" w:cs="Arial"/>
        </w:rPr>
        <w:t xml:space="preserve"> the first </w:t>
      </w:r>
      <w:r w:rsidR="009D732C">
        <w:rPr>
          <w:rFonts w:ascii="Arial" w:hAnsi="Arial" w:cs="Arial"/>
        </w:rPr>
        <w:t xml:space="preserve">article </w:t>
      </w:r>
      <w:r w:rsidR="0054473B">
        <w:rPr>
          <w:rFonts w:ascii="Arial" w:hAnsi="Arial" w:cs="Arial"/>
        </w:rPr>
        <w:t>argues</w:t>
      </w:r>
      <w:r w:rsidR="009D732C">
        <w:rPr>
          <w:rFonts w:ascii="Arial" w:hAnsi="Arial" w:cs="Arial"/>
        </w:rPr>
        <w:t xml:space="preserve"> about the produ</w:t>
      </w:r>
      <w:r w:rsidR="003E329B">
        <w:rPr>
          <w:rFonts w:ascii="Arial" w:hAnsi="Arial" w:cs="Arial"/>
        </w:rPr>
        <w:t xml:space="preserve">ctivity reduced and the second article about the </w:t>
      </w:r>
      <w:r w:rsidR="00D67189">
        <w:rPr>
          <w:rFonts w:ascii="Arial" w:hAnsi="Arial" w:cs="Arial"/>
        </w:rPr>
        <w:t>exhaustion.</w:t>
      </w:r>
    </w:p>
    <w:p w14:paraId="7CE5D3D9" w14:textId="77777777" w:rsidR="00B730C7" w:rsidRDefault="00B730C7">
      <w:pPr>
        <w:rPr>
          <w:rFonts w:ascii="Arial" w:hAnsi="Arial" w:cs="Arial"/>
          <w:u w:val="single"/>
        </w:rPr>
      </w:pPr>
    </w:p>
    <w:p w14:paraId="48C7C372" w14:textId="6B06BF4D" w:rsidR="00D52307" w:rsidRPr="003628E5" w:rsidRDefault="00B730C7" w:rsidP="003628E5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3628E5">
        <w:rPr>
          <w:rFonts w:ascii="Arial" w:hAnsi="Arial" w:cs="Arial"/>
          <w:u w:val="single"/>
        </w:rPr>
        <w:t xml:space="preserve">Task </w:t>
      </w:r>
      <w:proofErr w:type="gramStart"/>
      <w:r w:rsidRPr="003628E5">
        <w:rPr>
          <w:rFonts w:ascii="Arial" w:hAnsi="Arial" w:cs="Arial"/>
          <w:u w:val="single"/>
        </w:rPr>
        <w:t>6</w:t>
      </w:r>
      <w:proofErr w:type="gramEnd"/>
    </w:p>
    <w:p w14:paraId="57F70D17" w14:textId="1CC2CA2B" w:rsidR="00713179" w:rsidRDefault="00A65211">
      <w:p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A034E9">
        <w:rPr>
          <w:rFonts w:ascii="Arial" w:hAnsi="Arial" w:cs="Arial"/>
        </w:rPr>
        <w:t xml:space="preserve">lectronic health </w:t>
      </w:r>
      <w:r w:rsidR="00435723">
        <w:rPr>
          <w:rFonts w:ascii="Arial" w:hAnsi="Arial" w:cs="Arial"/>
        </w:rPr>
        <w:t xml:space="preserve">record </w:t>
      </w:r>
      <w:r w:rsidR="00F24BE4">
        <w:rPr>
          <w:rFonts w:ascii="Arial" w:hAnsi="Arial" w:cs="Arial"/>
        </w:rPr>
        <w:t>is</w:t>
      </w:r>
      <w:r w:rsidR="00BA2FFB">
        <w:rPr>
          <w:rFonts w:ascii="Arial" w:hAnsi="Arial" w:cs="Arial"/>
        </w:rPr>
        <w:t xml:space="preserve"> important </w:t>
      </w:r>
      <w:r w:rsidR="00001CBA">
        <w:rPr>
          <w:rFonts w:ascii="Arial" w:hAnsi="Arial" w:cs="Arial"/>
        </w:rPr>
        <w:t>for</w:t>
      </w:r>
      <w:r w:rsidR="00203694">
        <w:rPr>
          <w:rFonts w:ascii="Arial" w:hAnsi="Arial" w:cs="Arial"/>
        </w:rPr>
        <w:t xml:space="preserve"> s</w:t>
      </w:r>
      <w:r w:rsidR="00BF7C01">
        <w:rPr>
          <w:rFonts w:ascii="Arial" w:hAnsi="Arial" w:cs="Arial"/>
        </w:rPr>
        <w:t>tored and secured patient details</w:t>
      </w:r>
      <w:r w:rsidR="00384ADA">
        <w:rPr>
          <w:rFonts w:ascii="Arial" w:hAnsi="Arial" w:cs="Arial"/>
        </w:rPr>
        <w:t xml:space="preserve"> and enhanced the </w:t>
      </w:r>
      <w:r w:rsidR="00795191">
        <w:rPr>
          <w:rFonts w:ascii="Arial" w:hAnsi="Arial" w:cs="Arial"/>
        </w:rPr>
        <w:t>continuing</w:t>
      </w:r>
      <w:r w:rsidR="004F1E1C">
        <w:rPr>
          <w:rFonts w:ascii="Arial" w:hAnsi="Arial" w:cs="Arial"/>
        </w:rPr>
        <w:t xml:space="preserve"> work</w:t>
      </w:r>
      <w:r w:rsidR="00953401">
        <w:rPr>
          <w:rFonts w:ascii="Arial" w:hAnsi="Arial" w:cs="Arial"/>
        </w:rPr>
        <w:t>. From website to application</w:t>
      </w:r>
      <w:r w:rsidR="009203B9">
        <w:rPr>
          <w:rFonts w:ascii="Arial" w:hAnsi="Arial" w:cs="Arial"/>
        </w:rPr>
        <w:t xml:space="preserve">, the </w:t>
      </w:r>
      <w:r w:rsidR="00A50B6C">
        <w:rPr>
          <w:rFonts w:ascii="Arial" w:hAnsi="Arial" w:cs="Arial"/>
        </w:rPr>
        <w:t xml:space="preserve">professional </w:t>
      </w:r>
      <w:r w:rsidR="00523470">
        <w:rPr>
          <w:rFonts w:ascii="Arial" w:hAnsi="Arial" w:cs="Arial"/>
        </w:rPr>
        <w:t>communicates</w:t>
      </w:r>
      <w:r w:rsidR="00A42D22">
        <w:rPr>
          <w:rFonts w:ascii="Arial" w:hAnsi="Arial" w:cs="Arial"/>
        </w:rPr>
        <w:t>, share</w:t>
      </w:r>
      <w:r w:rsidR="00D558B6">
        <w:rPr>
          <w:rFonts w:ascii="Arial" w:hAnsi="Arial" w:cs="Arial"/>
        </w:rPr>
        <w:t xml:space="preserve"> Information</w:t>
      </w:r>
      <w:r w:rsidR="00F56C64">
        <w:rPr>
          <w:rFonts w:ascii="Arial" w:hAnsi="Arial" w:cs="Arial"/>
        </w:rPr>
        <w:t xml:space="preserve"> for </w:t>
      </w:r>
      <w:r w:rsidR="00484B14">
        <w:rPr>
          <w:rFonts w:ascii="Arial" w:hAnsi="Arial" w:cs="Arial"/>
        </w:rPr>
        <w:t>patients’</w:t>
      </w:r>
      <w:r w:rsidR="00F56C64">
        <w:rPr>
          <w:rFonts w:ascii="Arial" w:hAnsi="Arial" w:cs="Arial"/>
        </w:rPr>
        <w:t xml:space="preserve"> </w:t>
      </w:r>
      <w:r w:rsidR="00484B14">
        <w:rPr>
          <w:rFonts w:ascii="Arial" w:hAnsi="Arial" w:cs="Arial"/>
        </w:rPr>
        <w:t>condition,</w:t>
      </w:r>
      <w:r w:rsidR="00F56C64">
        <w:rPr>
          <w:rFonts w:ascii="Arial" w:hAnsi="Arial" w:cs="Arial"/>
        </w:rPr>
        <w:t xml:space="preserve"> care </w:t>
      </w:r>
      <w:r w:rsidR="00E45D25">
        <w:rPr>
          <w:rFonts w:ascii="Arial" w:hAnsi="Arial" w:cs="Arial"/>
        </w:rPr>
        <w:t>plan,</w:t>
      </w:r>
      <w:r w:rsidR="00A42D22">
        <w:rPr>
          <w:rFonts w:ascii="Arial" w:hAnsi="Arial" w:cs="Arial"/>
        </w:rPr>
        <w:t xml:space="preserve"> and</w:t>
      </w:r>
      <w:r w:rsidR="00F56C64">
        <w:rPr>
          <w:rFonts w:ascii="Arial" w:hAnsi="Arial" w:cs="Arial"/>
        </w:rPr>
        <w:t xml:space="preserve"> detail</w:t>
      </w:r>
      <w:r w:rsidR="00A42D22">
        <w:rPr>
          <w:rFonts w:ascii="Arial" w:hAnsi="Arial" w:cs="Arial"/>
        </w:rPr>
        <w:t>.</w:t>
      </w:r>
      <w:r w:rsidR="00496F9B">
        <w:rPr>
          <w:rFonts w:ascii="Arial" w:hAnsi="Arial" w:cs="Arial"/>
        </w:rPr>
        <w:t xml:space="preserve"> </w:t>
      </w:r>
      <w:r w:rsidR="00E45D25">
        <w:rPr>
          <w:rFonts w:ascii="Arial" w:hAnsi="Arial" w:cs="Arial"/>
        </w:rPr>
        <w:t xml:space="preserve">Staff </w:t>
      </w:r>
      <w:r w:rsidR="004014C8">
        <w:rPr>
          <w:rFonts w:ascii="Arial" w:hAnsi="Arial" w:cs="Arial"/>
        </w:rPr>
        <w:t>have access</w:t>
      </w:r>
      <w:r w:rsidR="00F848BE">
        <w:rPr>
          <w:rFonts w:ascii="Arial" w:hAnsi="Arial" w:cs="Arial"/>
        </w:rPr>
        <w:t xml:space="preserve"> to their</w:t>
      </w:r>
      <w:r w:rsidR="00DC1995">
        <w:rPr>
          <w:rFonts w:ascii="Arial" w:hAnsi="Arial" w:cs="Arial"/>
        </w:rPr>
        <w:t xml:space="preserve"> </w:t>
      </w:r>
      <w:r w:rsidR="00496F9B">
        <w:rPr>
          <w:rFonts w:ascii="Arial" w:hAnsi="Arial" w:cs="Arial"/>
        </w:rPr>
        <w:t xml:space="preserve">rota, </w:t>
      </w:r>
      <w:r w:rsidR="00150CCA">
        <w:rPr>
          <w:rFonts w:ascii="Arial" w:hAnsi="Arial" w:cs="Arial"/>
        </w:rPr>
        <w:t>holiday</w:t>
      </w:r>
      <w:r w:rsidR="00651A18">
        <w:rPr>
          <w:rFonts w:ascii="Arial" w:hAnsi="Arial" w:cs="Arial"/>
        </w:rPr>
        <w:t>,</w:t>
      </w:r>
      <w:r w:rsidR="00496F9B">
        <w:rPr>
          <w:rFonts w:ascii="Arial" w:hAnsi="Arial" w:cs="Arial"/>
        </w:rPr>
        <w:t xml:space="preserve"> </w:t>
      </w:r>
      <w:r w:rsidR="00E45D25">
        <w:rPr>
          <w:rFonts w:ascii="Arial" w:hAnsi="Arial" w:cs="Arial"/>
        </w:rPr>
        <w:t xml:space="preserve">or any need with </w:t>
      </w:r>
      <w:r w:rsidR="00074BA8">
        <w:rPr>
          <w:rFonts w:ascii="Arial" w:hAnsi="Arial" w:cs="Arial"/>
        </w:rPr>
        <w:t>management.</w:t>
      </w:r>
      <w:r w:rsidR="002C0514">
        <w:rPr>
          <w:rFonts w:ascii="Arial" w:hAnsi="Arial" w:cs="Arial"/>
        </w:rPr>
        <w:t xml:space="preserve"> </w:t>
      </w:r>
      <w:r w:rsidR="000C6F7A">
        <w:rPr>
          <w:rFonts w:ascii="Arial" w:hAnsi="Arial" w:cs="Arial"/>
        </w:rPr>
        <w:t>Technology</w:t>
      </w:r>
      <w:r w:rsidR="002C0514">
        <w:rPr>
          <w:rFonts w:ascii="Arial" w:hAnsi="Arial" w:cs="Arial"/>
        </w:rPr>
        <w:t xml:space="preserve"> </w:t>
      </w:r>
      <w:r w:rsidR="00484B14">
        <w:rPr>
          <w:rFonts w:ascii="Arial" w:hAnsi="Arial" w:cs="Arial"/>
        </w:rPr>
        <w:t>facilitates</w:t>
      </w:r>
      <w:r w:rsidR="00F56C64">
        <w:rPr>
          <w:rFonts w:ascii="Arial" w:hAnsi="Arial" w:cs="Arial"/>
        </w:rPr>
        <w:t xml:space="preserve"> </w:t>
      </w:r>
      <w:r w:rsidR="00484B14">
        <w:rPr>
          <w:rFonts w:ascii="Arial" w:hAnsi="Arial" w:cs="Arial"/>
        </w:rPr>
        <w:t>the exchange of information</w:t>
      </w:r>
      <w:r w:rsidR="00644EDA">
        <w:rPr>
          <w:rFonts w:ascii="Arial" w:hAnsi="Arial" w:cs="Arial"/>
        </w:rPr>
        <w:t xml:space="preserve"> in between</w:t>
      </w:r>
      <w:r w:rsidR="006879A9">
        <w:rPr>
          <w:rFonts w:ascii="Arial" w:hAnsi="Arial" w:cs="Arial"/>
        </w:rPr>
        <w:t xml:space="preserve"> professionals</w:t>
      </w:r>
      <w:r w:rsidR="008B39D8">
        <w:rPr>
          <w:rFonts w:ascii="Arial" w:hAnsi="Arial" w:cs="Arial"/>
        </w:rPr>
        <w:t>.</w:t>
      </w:r>
      <w:r w:rsidR="006879A9">
        <w:rPr>
          <w:rFonts w:ascii="Arial" w:hAnsi="Arial" w:cs="Arial"/>
        </w:rPr>
        <w:t xml:space="preserve"> </w:t>
      </w:r>
      <w:r w:rsidR="0097588E">
        <w:rPr>
          <w:rFonts w:ascii="Arial" w:hAnsi="Arial" w:cs="Arial"/>
        </w:rPr>
        <w:t xml:space="preserve">For </w:t>
      </w:r>
      <w:r w:rsidR="00542AF6">
        <w:rPr>
          <w:rFonts w:ascii="Arial" w:hAnsi="Arial" w:cs="Arial"/>
        </w:rPr>
        <w:t>example,</w:t>
      </w:r>
      <w:r w:rsidR="0097588E">
        <w:rPr>
          <w:rFonts w:ascii="Arial" w:hAnsi="Arial" w:cs="Arial"/>
        </w:rPr>
        <w:t xml:space="preserve"> a</w:t>
      </w:r>
      <w:r w:rsidR="00A10EC4">
        <w:rPr>
          <w:rFonts w:ascii="Arial" w:hAnsi="Arial" w:cs="Arial"/>
        </w:rPr>
        <w:t>ssistive technology</w:t>
      </w:r>
      <w:r w:rsidR="00960520">
        <w:rPr>
          <w:rFonts w:ascii="Arial" w:hAnsi="Arial" w:cs="Arial"/>
        </w:rPr>
        <w:t xml:space="preserve"> is use for</w:t>
      </w:r>
      <w:r w:rsidR="0097588E">
        <w:rPr>
          <w:rFonts w:ascii="Arial" w:hAnsi="Arial" w:cs="Arial"/>
        </w:rPr>
        <w:t xml:space="preserve"> patient with </w:t>
      </w:r>
      <w:r w:rsidR="00074BA8">
        <w:rPr>
          <w:rFonts w:ascii="Arial" w:hAnsi="Arial" w:cs="Arial"/>
        </w:rPr>
        <w:t>hearing</w:t>
      </w:r>
      <w:r w:rsidR="00B40F7E">
        <w:rPr>
          <w:rFonts w:ascii="Arial" w:hAnsi="Arial" w:cs="Arial"/>
        </w:rPr>
        <w:t xml:space="preserve"> impairment, </w:t>
      </w:r>
      <w:r w:rsidR="00BB7CB0">
        <w:rPr>
          <w:rFonts w:ascii="Arial" w:hAnsi="Arial" w:cs="Arial"/>
        </w:rPr>
        <w:t xml:space="preserve">the </w:t>
      </w:r>
      <w:r w:rsidR="00074BA8">
        <w:rPr>
          <w:rFonts w:ascii="Arial" w:hAnsi="Arial" w:cs="Arial"/>
        </w:rPr>
        <w:t>hearing</w:t>
      </w:r>
      <w:r w:rsidR="00BB7CB0">
        <w:rPr>
          <w:rFonts w:ascii="Arial" w:hAnsi="Arial" w:cs="Arial"/>
        </w:rPr>
        <w:t xml:space="preserve"> aid is helpful</w:t>
      </w:r>
      <w:r w:rsidR="00A51131">
        <w:rPr>
          <w:rFonts w:ascii="Arial" w:hAnsi="Arial" w:cs="Arial"/>
        </w:rPr>
        <w:t xml:space="preserve"> with earing lost, </w:t>
      </w:r>
      <w:r w:rsidR="003A1539">
        <w:rPr>
          <w:rFonts w:ascii="Arial" w:hAnsi="Arial" w:cs="Arial"/>
        </w:rPr>
        <w:t xml:space="preserve">someone with mobility need is assisting with hoist to meet his </w:t>
      </w:r>
      <w:r w:rsidR="00A656F9">
        <w:rPr>
          <w:rFonts w:ascii="Arial" w:hAnsi="Arial" w:cs="Arial"/>
        </w:rPr>
        <w:t xml:space="preserve">need. Technology has improved the care </w:t>
      </w:r>
      <w:r w:rsidR="00542AF6">
        <w:rPr>
          <w:rFonts w:ascii="Arial" w:hAnsi="Arial" w:cs="Arial"/>
        </w:rPr>
        <w:t>delivery for the wellbeing of service user.</w:t>
      </w:r>
    </w:p>
    <w:p w14:paraId="291EF70F" w14:textId="77777777" w:rsidR="00A706E8" w:rsidRPr="00D07E05" w:rsidRDefault="00AA03B5" w:rsidP="002E15FC">
      <w:pPr>
        <w:pStyle w:val="Paragraphedeliste"/>
        <w:rPr>
          <w:rFonts w:ascii="Arial" w:hAnsi="Arial" w:cs="Arial"/>
        </w:rPr>
      </w:pPr>
      <w:r w:rsidRPr="00D07E05">
        <w:rPr>
          <w:rFonts w:ascii="Arial" w:hAnsi="Arial" w:cs="Arial"/>
        </w:rPr>
        <w:t>Benefi</w:t>
      </w:r>
      <w:r w:rsidR="00A706E8" w:rsidRPr="00D07E05">
        <w:rPr>
          <w:rFonts w:ascii="Arial" w:hAnsi="Arial" w:cs="Arial"/>
        </w:rPr>
        <w:t>t of technology</w:t>
      </w:r>
    </w:p>
    <w:p w14:paraId="1258D045" w14:textId="475E4942" w:rsidR="000A4E12" w:rsidRDefault="00A706E8">
      <w:pPr>
        <w:rPr>
          <w:rFonts w:ascii="Arial" w:hAnsi="Arial" w:cs="Arial"/>
        </w:rPr>
      </w:pPr>
      <w:r w:rsidRPr="00A706E8">
        <w:t xml:space="preserve"> </w:t>
      </w:r>
      <w:r w:rsidR="005B17A7">
        <w:rPr>
          <w:rFonts w:ascii="Arial" w:hAnsi="Arial" w:cs="Arial"/>
        </w:rPr>
        <w:t>Technology</w:t>
      </w:r>
      <w:r w:rsidRPr="00A706E8">
        <w:rPr>
          <w:rFonts w:ascii="Arial" w:hAnsi="Arial" w:cs="Arial"/>
        </w:rPr>
        <w:t xml:space="preserve"> as emerged health services outcomes, it is the biggest improvement of the last decade</w:t>
      </w:r>
      <w:r w:rsidR="00431735">
        <w:rPr>
          <w:rFonts w:ascii="Arial" w:hAnsi="Arial" w:cs="Arial"/>
        </w:rPr>
        <w:t>s</w:t>
      </w:r>
      <w:r w:rsidRPr="00A706E8">
        <w:rPr>
          <w:rFonts w:ascii="Arial" w:hAnsi="Arial" w:cs="Arial"/>
        </w:rPr>
        <w:t>. The implementation of digital helps healthcare professionals to communicate effectively and enable patients to access the care they need quickly and easily at any time (NHS,</w:t>
      </w:r>
      <w:r w:rsidR="005B748E">
        <w:rPr>
          <w:rFonts w:ascii="Arial" w:hAnsi="Arial" w:cs="Arial"/>
        </w:rPr>
        <w:t xml:space="preserve"> </w:t>
      </w:r>
      <w:r w:rsidRPr="00A706E8">
        <w:rPr>
          <w:rFonts w:ascii="Arial" w:hAnsi="Arial" w:cs="Arial"/>
        </w:rPr>
        <w:t>2025).</w:t>
      </w:r>
      <w:r w:rsidR="00584CCA">
        <w:rPr>
          <w:rFonts w:ascii="Arial" w:hAnsi="Arial" w:cs="Arial"/>
        </w:rPr>
        <w:t xml:space="preserve"> </w:t>
      </w:r>
      <w:r w:rsidR="00512B97">
        <w:rPr>
          <w:rFonts w:ascii="Arial" w:hAnsi="Arial" w:cs="Arial"/>
        </w:rPr>
        <w:t>Technology allows practitioners to work more efficiently</w:t>
      </w:r>
      <w:r w:rsidR="001C04C9">
        <w:rPr>
          <w:rFonts w:ascii="Arial" w:hAnsi="Arial" w:cs="Arial"/>
        </w:rPr>
        <w:t xml:space="preserve"> </w:t>
      </w:r>
      <w:r w:rsidR="00E01622">
        <w:rPr>
          <w:rFonts w:ascii="Arial" w:hAnsi="Arial" w:cs="Arial"/>
        </w:rPr>
        <w:t>(chatbots)</w:t>
      </w:r>
      <w:r w:rsidR="00E373CF">
        <w:rPr>
          <w:rFonts w:ascii="Arial" w:hAnsi="Arial" w:cs="Arial"/>
        </w:rPr>
        <w:t>.</w:t>
      </w:r>
      <w:r w:rsidR="004B3AAC">
        <w:rPr>
          <w:rFonts w:ascii="Arial" w:hAnsi="Arial" w:cs="Arial"/>
        </w:rPr>
        <w:t xml:space="preserve"> </w:t>
      </w:r>
      <w:r w:rsidR="00ED388B">
        <w:rPr>
          <w:rFonts w:ascii="Arial" w:hAnsi="Arial" w:cs="Arial"/>
        </w:rPr>
        <w:t>It empo</w:t>
      </w:r>
      <w:r w:rsidR="000360DA">
        <w:rPr>
          <w:rFonts w:ascii="Arial" w:hAnsi="Arial" w:cs="Arial"/>
        </w:rPr>
        <w:t xml:space="preserve">wers </w:t>
      </w:r>
      <w:r w:rsidR="00581002">
        <w:rPr>
          <w:rFonts w:ascii="Arial" w:hAnsi="Arial" w:cs="Arial"/>
        </w:rPr>
        <w:t>staff and service</w:t>
      </w:r>
      <w:r w:rsidR="00ED3706">
        <w:rPr>
          <w:rFonts w:ascii="Arial" w:hAnsi="Arial" w:cs="Arial"/>
        </w:rPr>
        <w:t xml:space="preserve"> user;</w:t>
      </w:r>
      <w:r w:rsidR="000360DA">
        <w:rPr>
          <w:rFonts w:ascii="Arial" w:hAnsi="Arial" w:cs="Arial"/>
        </w:rPr>
        <w:t xml:space="preserve"> website</w:t>
      </w:r>
      <w:r w:rsidR="00DF7DCE">
        <w:rPr>
          <w:rFonts w:ascii="Arial" w:hAnsi="Arial" w:cs="Arial"/>
        </w:rPr>
        <w:t>,</w:t>
      </w:r>
      <w:r w:rsidR="000360DA">
        <w:rPr>
          <w:rFonts w:ascii="Arial" w:hAnsi="Arial" w:cs="Arial"/>
        </w:rPr>
        <w:t xml:space="preserve"> </w:t>
      </w:r>
      <w:r w:rsidR="00DF5A9F">
        <w:rPr>
          <w:rFonts w:ascii="Arial" w:hAnsi="Arial" w:cs="Arial"/>
        </w:rPr>
        <w:t>application,</w:t>
      </w:r>
      <w:r w:rsidR="000360DA">
        <w:rPr>
          <w:rFonts w:ascii="Arial" w:hAnsi="Arial" w:cs="Arial"/>
        </w:rPr>
        <w:t xml:space="preserve"> </w:t>
      </w:r>
      <w:r w:rsidR="00AA26FD">
        <w:rPr>
          <w:rFonts w:ascii="Arial" w:hAnsi="Arial" w:cs="Arial"/>
        </w:rPr>
        <w:t xml:space="preserve">and other </w:t>
      </w:r>
      <w:r w:rsidR="000B2909">
        <w:rPr>
          <w:rFonts w:ascii="Arial" w:hAnsi="Arial" w:cs="Arial"/>
        </w:rPr>
        <w:t>service to</w:t>
      </w:r>
      <w:r w:rsidR="00F14E6D">
        <w:rPr>
          <w:rFonts w:ascii="Arial" w:hAnsi="Arial" w:cs="Arial"/>
        </w:rPr>
        <w:t xml:space="preserve"> </w:t>
      </w:r>
      <w:r w:rsidR="00AA26FD">
        <w:rPr>
          <w:rFonts w:ascii="Arial" w:hAnsi="Arial" w:cs="Arial"/>
        </w:rPr>
        <w:t>help</w:t>
      </w:r>
      <w:r w:rsidR="00A100D9">
        <w:rPr>
          <w:rFonts w:ascii="Arial" w:hAnsi="Arial" w:cs="Arial"/>
        </w:rPr>
        <w:t xml:space="preserve"> to manage their health and well-being and get </w:t>
      </w:r>
      <w:r w:rsidR="00E738D7">
        <w:rPr>
          <w:rFonts w:ascii="Arial" w:hAnsi="Arial" w:cs="Arial"/>
        </w:rPr>
        <w:t>advice</w:t>
      </w:r>
      <w:r w:rsidR="00FF4ED6">
        <w:rPr>
          <w:rFonts w:ascii="Arial" w:hAnsi="Arial" w:cs="Arial"/>
        </w:rPr>
        <w:t xml:space="preserve"> (virtual</w:t>
      </w:r>
      <w:r w:rsidR="00BF4FA6">
        <w:rPr>
          <w:rFonts w:ascii="Arial" w:hAnsi="Arial" w:cs="Arial"/>
        </w:rPr>
        <w:t xml:space="preserve"> reality</w:t>
      </w:r>
      <w:r w:rsidR="00FF4ED6">
        <w:rPr>
          <w:rFonts w:ascii="Arial" w:hAnsi="Arial" w:cs="Arial"/>
        </w:rPr>
        <w:t>)</w:t>
      </w:r>
      <w:r w:rsidR="00E738D7">
        <w:rPr>
          <w:rFonts w:ascii="Arial" w:hAnsi="Arial" w:cs="Arial"/>
        </w:rPr>
        <w:t>. The ability to</w:t>
      </w:r>
      <w:r w:rsidR="00EA4323">
        <w:rPr>
          <w:rFonts w:ascii="Arial" w:hAnsi="Arial" w:cs="Arial"/>
        </w:rPr>
        <w:t xml:space="preserve"> store a</w:t>
      </w:r>
      <w:r w:rsidR="00D517B3">
        <w:rPr>
          <w:rFonts w:ascii="Arial" w:hAnsi="Arial" w:cs="Arial"/>
        </w:rPr>
        <w:t>nd</w:t>
      </w:r>
      <w:r w:rsidR="00EA4323">
        <w:rPr>
          <w:rFonts w:ascii="Arial" w:hAnsi="Arial" w:cs="Arial"/>
        </w:rPr>
        <w:t xml:space="preserve"> access to data</w:t>
      </w:r>
      <w:r w:rsidR="00DA7820">
        <w:rPr>
          <w:rFonts w:ascii="Arial" w:hAnsi="Arial" w:cs="Arial"/>
        </w:rPr>
        <w:t xml:space="preserve"> from </w:t>
      </w:r>
      <w:r w:rsidR="00CA6FDE">
        <w:rPr>
          <w:rFonts w:ascii="Arial" w:hAnsi="Arial" w:cs="Arial"/>
        </w:rPr>
        <w:t xml:space="preserve">anywhere is a big </w:t>
      </w:r>
      <w:r w:rsidR="006D2D85">
        <w:rPr>
          <w:rFonts w:ascii="Arial" w:hAnsi="Arial" w:cs="Arial"/>
        </w:rPr>
        <w:t xml:space="preserve">revolution. </w:t>
      </w:r>
      <w:r w:rsidR="00DF5A9F">
        <w:rPr>
          <w:rFonts w:ascii="Arial" w:hAnsi="Arial" w:cs="Arial"/>
        </w:rPr>
        <w:t>NHS long</w:t>
      </w:r>
      <w:r w:rsidR="00E60E17">
        <w:rPr>
          <w:rFonts w:ascii="Arial" w:hAnsi="Arial" w:cs="Arial"/>
        </w:rPr>
        <w:t xml:space="preserve">-queue wait </w:t>
      </w:r>
      <w:r w:rsidR="00C17FDE">
        <w:rPr>
          <w:rFonts w:ascii="Arial" w:hAnsi="Arial" w:cs="Arial"/>
        </w:rPr>
        <w:t>reduced;</w:t>
      </w:r>
      <w:r w:rsidR="00E60E17">
        <w:rPr>
          <w:rFonts w:ascii="Arial" w:hAnsi="Arial" w:cs="Arial"/>
        </w:rPr>
        <w:t xml:space="preserve"> patient can </w:t>
      </w:r>
      <w:r w:rsidR="0092097F">
        <w:rPr>
          <w:rFonts w:ascii="Arial" w:hAnsi="Arial" w:cs="Arial"/>
        </w:rPr>
        <w:t>take appointments via</w:t>
      </w:r>
      <w:r w:rsidR="00B23A0B">
        <w:rPr>
          <w:rFonts w:ascii="Arial" w:hAnsi="Arial" w:cs="Arial"/>
        </w:rPr>
        <w:t xml:space="preserve"> </w:t>
      </w:r>
      <w:r w:rsidR="007112EE">
        <w:rPr>
          <w:rFonts w:ascii="Arial" w:hAnsi="Arial" w:cs="Arial"/>
        </w:rPr>
        <w:t>NHS</w:t>
      </w:r>
      <w:r w:rsidR="0092097F">
        <w:rPr>
          <w:rFonts w:ascii="Arial" w:hAnsi="Arial" w:cs="Arial"/>
        </w:rPr>
        <w:t xml:space="preserve"> application.</w:t>
      </w:r>
    </w:p>
    <w:p w14:paraId="78276CF0" w14:textId="1167BB41" w:rsidR="001A16F5" w:rsidRPr="00FE5663" w:rsidRDefault="001A16F5" w:rsidP="00FE5663">
      <w:pPr>
        <w:ind w:left="360"/>
        <w:rPr>
          <w:rFonts w:ascii="Arial" w:hAnsi="Arial" w:cs="Arial"/>
        </w:rPr>
      </w:pPr>
      <w:r w:rsidRPr="00FE5663">
        <w:rPr>
          <w:rFonts w:ascii="Arial" w:hAnsi="Arial" w:cs="Arial"/>
        </w:rPr>
        <w:t xml:space="preserve">Challenge </w:t>
      </w:r>
      <w:r w:rsidR="004F4632" w:rsidRPr="00FE5663">
        <w:rPr>
          <w:rFonts w:ascii="Arial" w:hAnsi="Arial" w:cs="Arial"/>
        </w:rPr>
        <w:t>of technology</w:t>
      </w:r>
    </w:p>
    <w:p w14:paraId="6D5771D8" w14:textId="70F925BB" w:rsidR="00496E9A" w:rsidRDefault="00496E9A" w:rsidP="00496E9A">
      <w:pPr>
        <w:rPr>
          <w:rFonts w:ascii="Arial" w:hAnsi="Arial" w:cs="Arial"/>
        </w:rPr>
      </w:pPr>
      <w:r>
        <w:rPr>
          <w:rFonts w:ascii="Arial" w:hAnsi="Arial" w:cs="Arial"/>
        </w:rPr>
        <w:t>Even if technology is the ne</w:t>
      </w:r>
      <w:r w:rsidR="006610B3">
        <w:rPr>
          <w:rFonts w:ascii="Arial" w:hAnsi="Arial" w:cs="Arial"/>
        </w:rPr>
        <w:t xml:space="preserve">w improvement of this </w:t>
      </w:r>
      <w:r w:rsidR="00FC4279">
        <w:rPr>
          <w:rFonts w:ascii="Arial" w:hAnsi="Arial" w:cs="Arial"/>
        </w:rPr>
        <w:t>time,</w:t>
      </w:r>
      <w:r w:rsidR="006610B3">
        <w:rPr>
          <w:rFonts w:ascii="Arial" w:hAnsi="Arial" w:cs="Arial"/>
        </w:rPr>
        <w:t xml:space="preserve"> </w:t>
      </w:r>
      <w:r w:rsidR="005B2834">
        <w:rPr>
          <w:rFonts w:ascii="Arial" w:hAnsi="Arial" w:cs="Arial"/>
        </w:rPr>
        <w:t xml:space="preserve">there is </w:t>
      </w:r>
      <w:r w:rsidR="00B748DE">
        <w:rPr>
          <w:rFonts w:ascii="Arial" w:hAnsi="Arial" w:cs="Arial"/>
        </w:rPr>
        <w:t>barriers</w:t>
      </w:r>
      <w:r w:rsidR="00BB3B8B">
        <w:rPr>
          <w:rFonts w:ascii="Arial" w:hAnsi="Arial" w:cs="Arial"/>
        </w:rPr>
        <w:t xml:space="preserve"> </w:t>
      </w:r>
      <w:r w:rsidR="00E61E8A">
        <w:rPr>
          <w:rFonts w:ascii="Arial" w:hAnsi="Arial" w:cs="Arial"/>
        </w:rPr>
        <w:t>like lack</w:t>
      </w:r>
      <w:r w:rsidR="00637E82">
        <w:rPr>
          <w:rFonts w:ascii="Arial" w:hAnsi="Arial" w:cs="Arial"/>
        </w:rPr>
        <w:t xml:space="preserve"> of</w:t>
      </w:r>
      <w:r w:rsidR="00D74710">
        <w:rPr>
          <w:rFonts w:ascii="Arial" w:hAnsi="Arial" w:cs="Arial"/>
        </w:rPr>
        <w:t xml:space="preserve"> training and knowledge</w:t>
      </w:r>
      <w:r w:rsidR="00F63DD9">
        <w:rPr>
          <w:rFonts w:ascii="Arial" w:hAnsi="Arial" w:cs="Arial"/>
        </w:rPr>
        <w:t>. Staff is still struggling to use</w:t>
      </w:r>
      <w:r w:rsidR="00F21C34">
        <w:rPr>
          <w:rFonts w:ascii="Arial" w:hAnsi="Arial" w:cs="Arial"/>
        </w:rPr>
        <w:t xml:space="preserve"> equipment </w:t>
      </w:r>
      <w:r w:rsidR="00E61E8A">
        <w:rPr>
          <w:rFonts w:ascii="Arial" w:hAnsi="Arial" w:cs="Arial"/>
        </w:rPr>
        <w:t xml:space="preserve">because </w:t>
      </w:r>
      <w:r w:rsidR="00A67299">
        <w:rPr>
          <w:rFonts w:ascii="Arial" w:hAnsi="Arial" w:cs="Arial"/>
        </w:rPr>
        <w:t>of incomplete</w:t>
      </w:r>
      <w:r w:rsidR="00741903">
        <w:rPr>
          <w:rFonts w:ascii="Arial" w:hAnsi="Arial" w:cs="Arial"/>
        </w:rPr>
        <w:t xml:space="preserve"> </w:t>
      </w:r>
      <w:r w:rsidR="00F21C34">
        <w:rPr>
          <w:rFonts w:ascii="Arial" w:hAnsi="Arial" w:cs="Arial"/>
        </w:rPr>
        <w:t>training</w:t>
      </w:r>
      <w:r w:rsidR="00750A83">
        <w:rPr>
          <w:rFonts w:ascii="Arial" w:hAnsi="Arial" w:cs="Arial"/>
        </w:rPr>
        <w:t>, not enough</w:t>
      </w:r>
      <w:r w:rsidR="00A67299">
        <w:rPr>
          <w:rFonts w:ascii="Arial" w:hAnsi="Arial" w:cs="Arial"/>
        </w:rPr>
        <w:t xml:space="preserve"> time to </w:t>
      </w:r>
      <w:r w:rsidR="004311B0">
        <w:rPr>
          <w:rFonts w:ascii="Arial" w:hAnsi="Arial" w:cs="Arial"/>
        </w:rPr>
        <w:t>learn.</w:t>
      </w:r>
      <w:r w:rsidR="00170F14">
        <w:rPr>
          <w:rFonts w:ascii="Arial" w:hAnsi="Arial" w:cs="Arial"/>
        </w:rPr>
        <w:t xml:space="preserve"> </w:t>
      </w:r>
      <w:r w:rsidR="004F67F2">
        <w:rPr>
          <w:rFonts w:ascii="Arial" w:hAnsi="Arial" w:cs="Arial"/>
        </w:rPr>
        <w:t>E</w:t>
      </w:r>
      <w:r w:rsidR="008B18CE">
        <w:rPr>
          <w:rFonts w:ascii="Arial" w:hAnsi="Arial" w:cs="Arial"/>
        </w:rPr>
        <w:t>quipment</w:t>
      </w:r>
      <w:r w:rsidR="00170F14">
        <w:rPr>
          <w:rFonts w:ascii="Arial" w:hAnsi="Arial" w:cs="Arial"/>
        </w:rPr>
        <w:t xml:space="preserve"> like</w:t>
      </w:r>
      <w:r w:rsidR="008B18CE">
        <w:rPr>
          <w:rFonts w:ascii="Arial" w:hAnsi="Arial" w:cs="Arial"/>
        </w:rPr>
        <w:t xml:space="preserve"> </w:t>
      </w:r>
      <w:r w:rsidR="00A67299">
        <w:rPr>
          <w:rFonts w:ascii="Arial" w:hAnsi="Arial" w:cs="Arial"/>
        </w:rPr>
        <w:t xml:space="preserve">hoist in a care home </w:t>
      </w:r>
      <w:r w:rsidR="008B18CE">
        <w:rPr>
          <w:rFonts w:ascii="Arial" w:hAnsi="Arial" w:cs="Arial"/>
        </w:rPr>
        <w:t>is store too far</w:t>
      </w:r>
      <w:r w:rsidR="00E13244">
        <w:rPr>
          <w:rFonts w:ascii="Arial" w:hAnsi="Arial" w:cs="Arial"/>
        </w:rPr>
        <w:t xml:space="preserve"> from the unit,</w:t>
      </w:r>
      <w:r w:rsidR="00D020FA">
        <w:rPr>
          <w:rFonts w:ascii="Arial" w:hAnsi="Arial" w:cs="Arial"/>
        </w:rPr>
        <w:t xml:space="preserve"> not enough space to </w:t>
      </w:r>
      <w:r w:rsidR="004311B0">
        <w:rPr>
          <w:rFonts w:ascii="Arial" w:hAnsi="Arial" w:cs="Arial"/>
        </w:rPr>
        <w:t>have facilit</w:t>
      </w:r>
      <w:r w:rsidR="00CA2411">
        <w:rPr>
          <w:rFonts w:ascii="Arial" w:hAnsi="Arial" w:cs="Arial"/>
        </w:rPr>
        <w:t>y</w:t>
      </w:r>
      <w:r w:rsidR="00C931B6">
        <w:rPr>
          <w:rFonts w:ascii="Arial" w:hAnsi="Arial" w:cs="Arial"/>
        </w:rPr>
        <w:t xml:space="preserve"> and difficulty to </w:t>
      </w:r>
      <w:r w:rsidR="002276D2">
        <w:rPr>
          <w:rFonts w:ascii="Arial" w:hAnsi="Arial" w:cs="Arial"/>
        </w:rPr>
        <w:t>retrieve.</w:t>
      </w:r>
      <w:r w:rsidR="005004A4">
        <w:rPr>
          <w:rFonts w:ascii="Arial" w:hAnsi="Arial" w:cs="Arial"/>
        </w:rPr>
        <w:t xml:space="preserve"> Lack of time </w:t>
      </w:r>
      <w:r w:rsidR="00804CC9">
        <w:rPr>
          <w:rFonts w:ascii="Arial" w:hAnsi="Arial" w:cs="Arial"/>
        </w:rPr>
        <w:t>in</w:t>
      </w:r>
      <w:r w:rsidR="007A4C19">
        <w:rPr>
          <w:rFonts w:ascii="Arial" w:hAnsi="Arial" w:cs="Arial"/>
        </w:rPr>
        <w:t xml:space="preserve"> challenging </w:t>
      </w:r>
      <w:r w:rsidR="00067B29">
        <w:rPr>
          <w:rFonts w:ascii="Arial" w:hAnsi="Arial" w:cs="Arial"/>
        </w:rPr>
        <w:t>situation (Noble</w:t>
      </w:r>
      <w:r w:rsidR="00B35A58">
        <w:rPr>
          <w:rFonts w:ascii="Arial" w:hAnsi="Arial" w:cs="Arial"/>
        </w:rPr>
        <w:t>. N</w:t>
      </w:r>
      <w:r w:rsidR="007112EE">
        <w:rPr>
          <w:rFonts w:ascii="Arial" w:hAnsi="Arial" w:cs="Arial"/>
        </w:rPr>
        <w:t>.</w:t>
      </w:r>
      <w:r w:rsidR="00B35A58">
        <w:rPr>
          <w:rFonts w:ascii="Arial" w:hAnsi="Arial" w:cs="Arial"/>
        </w:rPr>
        <w:t>L</w:t>
      </w:r>
      <w:r w:rsidR="00067B29">
        <w:rPr>
          <w:rFonts w:ascii="Arial" w:hAnsi="Arial" w:cs="Arial"/>
        </w:rPr>
        <w:t>…</w:t>
      </w:r>
      <w:r w:rsidR="00F70457">
        <w:rPr>
          <w:rFonts w:ascii="Arial" w:hAnsi="Arial" w:cs="Arial"/>
        </w:rPr>
        <w:t>et, 2017</w:t>
      </w:r>
      <w:r w:rsidR="004D0C33">
        <w:rPr>
          <w:rFonts w:ascii="Arial" w:hAnsi="Arial" w:cs="Arial"/>
        </w:rPr>
        <w:t>)</w:t>
      </w:r>
      <w:r w:rsidR="001B1BE1">
        <w:rPr>
          <w:rFonts w:ascii="Arial" w:hAnsi="Arial" w:cs="Arial"/>
        </w:rPr>
        <w:t>.</w:t>
      </w:r>
      <w:r w:rsidR="008925AC">
        <w:rPr>
          <w:rFonts w:ascii="Arial" w:hAnsi="Arial" w:cs="Arial"/>
        </w:rPr>
        <w:t xml:space="preserve"> Som</w:t>
      </w:r>
      <w:r w:rsidR="00035B98">
        <w:rPr>
          <w:rFonts w:ascii="Arial" w:hAnsi="Arial" w:cs="Arial"/>
        </w:rPr>
        <w:t>etimes patient</w:t>
      </w:r>
      <w:r w:rsidR="002266E6">
        <w:rPr>
          <w:rFonts w:ascii="Arial" w:hAnsi="Arial" w:cs="Arial"/>
        </w:rPr>
        <w:t>s</w:t>
      </w:r>
      <w:r w:rsidR="00035B98">
        <w:rPr>
          <w:rFonts w:ascii="Arial" w:hAnsi="Arial" w:cs="Arial"/>
        </w:rPr>
        <w:t xml:space="preserve"> are afraid</w:t>
      </w:r>
      <w:r w:rsidR="00C931B6">
        <w:rPr>
          <w:rFonts w:ascii="Arial" w:hAnsi="Arial" w:cs="Arial"/>
        </w:rPr>
        <w:t xml:space="preserve"> </w:t>
      </w:r>
      <w:r w:rsidR="00035B98">
        <w:rPr>
          <w:rFonts w:ascii="Arial" w:hAnsi="Arial" w:cs="Arial"/>
        </w:rPr>
        <w:t>to be hoist</w:t>
      </w:r>
      <w:r w:rsidR="00804006">
        <w:rPr>
          <w:rFonts w:ascii="Arial" w:hAnsi="Arial" w:cs="Arial"/>
        </w:rPr>
        <w:t xml:space="preserve">, they need </w:t>
      </w:r>
      <w:r w:rsidR="00AB1085">
        <w:rPr>
          <w:rFonts w:ascii="Arial" w:hAnsi="Arial" w:cs="Arial"/>
        </w:rPr>
        <w:t>reassurance. Staff</w:t>
      </w:r>
      <w:r w:rsidR="0088418E">
        <w:rPr>
          <w:rFonts w:ascii="Arial" w:hAnsi="Arial" w:cs="Arial"/>
        </w:rPr>
        <w:t xml:space="preserve"> </w:t>
      </w:r>
      <w:proofErr w:type="gramStart"/>
      <w:r w:rsidR="0088418E">
        <w:rPr>
          <w:rFonts w:ascii="Arial" w:hAnsi="Arial" w:cs="Arial"/>
        </w:rPr>
        <w:t xml:space="preserve">need  </w:t>
      </w:r>
      <w:r w:rsidR="006F777E">
        <w:rPr>
          <w:rFonts w:ascii="Arial" w:hAnsi="Arial" w:cs="Arial"/>
        </w:rPr>
        <w:t>training</w:t>
      </w:r>
      <w:proofErr w:type="gramEnd"/>
      <w:r w:rsidR="006F777E">
        <w:rPr>
          <w:rFonts w:ascii="Arial" w:hAnsi="Arial" w:cs="Arial"/>
        </w:rPr>
        <w:t xml:space="preserve"> </w:t>
      </w:r>
      <w:r w:rsidR="00D71846">
        <w:rPr>
          <w:rFonts w:ascii="Arial" w:hAnsi="Arial" w:cs="Arial"/>
        </w:rPr>
        <w:t xml:space="preserve">to avoid injury or risk of fall, make sure </w:t>
      </w:r>
      <w:r w:rsidR="0045542D">
        <w:rPr>
          <w:rFonts w:ascii="Arial" w:hAnsi="Arial" w:cs="Arial"/>
        </w:rPr>
        <w:t>the host is suitable to the resident weight.</w:t>
      </w:r>
      <w:r w:rsidR="009F2574">
        <w:rPr>
          <w:rFonts w:ascii="Arial" w:hAnsi="Arial" w:cs="Arial"/>
        </w:rPr>
        <w:t xml:space="preserve"> The </w:t>
      </w:r>
      <w:r w:rsidR="001F46D9">
        <w:rPr>
          <w:rFonts w:ascii="Arial" w:hAnsi="Arial" w:cs="Arial"/>
        </w:rPr>
        <w:t xml:space="preserve">advance technology equipment </w:t>
      </w:r>
      <w:r w:rsidR="00FA4B33">
        <w:rPr>
          <w:rFonts w:ascii="Arial" w:hAnsi="Arial" w:cs="Arial"/>
        </w:rPr>
        <w:t>is</w:t>
      </w:r>
      <w:r w:rsidR="005812BA">
        <w:rPr>
          <w:rFonts w:ascii="Arial" w:hAnsi="Arial" w:cs="Arial"/>
        </w:rPr>
        <w:t xml:space="preserve"> useful but have limitation. They are not</w:t>
      </w:r>
      <w:r w:rsidR="00BF02C7">
        <w:rPr>
          <w:rFonts w:ascii="Arial" w:hAnsi="Arial" w:cs="Arial"/>
        </w:rPr>
        <w:t xml:space="preserve"> </w:t>
      </w:r>
      <w:r w:rsidR="00CA6B06">
        <w:rPr>
          <w:rFonts w:ascii="Arial" w:hAnsi="Arial" w:cs="Arial"/>
        </w:rPr>
        <w:t>always</w:t>
      </w:r>
      <w:r w:rsidR="00F82E62">
        <w:rPr>
          <w:rFonts w:ascii="Arial" w:hAnsi="Arial" w:cs="Arial"/>
        </w:rPr>
        <w:t xml:space="preserve"> available</w:t>
      </w:r>
      <w:r w:rsidR="00FA4B33">
        <w:rPr>
          <w:rFonts w:ascii="Arial" w:hAnsi="Arial" w:cs="Arial"/>
        </w:rPr>
        <w:t xml:space="preserve">. </w:t>
      </w:r>
      <w:r w:rsidR="00AB1085">
        <w:rPr>
          <w:rFonts w:ascii="Arial" w:hAnsi="Arial" w:cs="Arial"/>
        </w:rPr>
        <w:t xml:space="preserve">They can </w:t>
      </w:r>
      <w:r w:rsidR="00421D25">
        <w:rPr>
          <w:rFonts w:ascii="Arial" w:hAnsi="Arial" w:cs="Arial"/>
        </w:rPr>
        <w:t>stack during operating</w:t>
      </w:r>
      <w:r w:rsidR="00DB50C9">
        <w:rPr>
          <w:rFonts w:ascii="Arial" w:hAnsi="Arial" w:cs="Arial"/>
        </w:rPr>
        <w:t>.</w:t>
      </w:r>
      <w:r w:rsidR="00405E75">
        <w:rPr>
          <w:rFonts w:ascii="Arial" w:hAnsi="Arial" w:cs="Arial"/>
        </w:rPr>
        <w:t xml:space="preserve"> Another barrier to technology</w:t>
      </w:r>
      <w:r w:rsidR="00D046A7">
        <w:rPr>
          <w:rFonts w:ascii="Arial" w:hAnsi="Arial" w:cs="Arial"/>
        </w:rPr>
        <w:t xml:space="preserve"> </w:t>
      </w:r>
      <w:r w:rsidR="004073F7">
        <w:rPr>
          <w:rFonts w:ascii="Arial" w:hAnsi="Arial" w:cs="Arial"/>
        </w:rPr>
        <w:t>t</w:t>
      </w:r>
      <w:r w:rsidR="0062123E">
        <w:rPr>
          <w:rFonts w:ascii="Arial" w:hAnsi="Arial" w:cs="Arial"/>
        </w:rPr>
        <w:t xml:space="preserve">he </w:t>
      </w:r>
      <w:r w:rsidR="00B156FE">
        <w:rPr>
          <w:rFonts w:ascii="Arial" w:hAnsi="Arial" w:cs="Arial"/>
        </w:rPr>
        <w:t>data</w:t>
      </w:r>
      <w:r w:rsidR="0062123E">
        <w:rPr>
          <w:rFonts w:ascii="Arial" w:hAnsi="Arial" w:cs="Arial"/>
        </w:rPr>
        <w:t xml:space="preserve"> </w:t>
      </w:r>
      <w:r w:rsidR="009B6607">
        <w:rPr>
          <w:rFonts w:ascii="Arial" w:hAnsi="Arial" w:cs="Arial"/>
        </w:rPr>
        <w:t>security’s</w:t>
      </w:r>
      <w:r w:rsidR="009E26A6">
        <w:rPr>
          <w:rFonts w:ascii="Arial" w:hAnsi="Arial" w:cs="Arial"/>
        </w:rPr>
        <w:t>,</w:t>
      </w:r>
      <w:r w:rsidR="009B6607">
        <w:rPr>
          <w:rFonts w:ascii="Arial" w:hAnsi="Arial" w:cs="Arial"/>
        </w:rPr>
        <w:t xml:space="preserve"> due to the</w:t>
      </w:r>
      <w:r w:rsidR="000B4208">
        <w:rPr>
          <w:rFonts w:ascii="Arial" w:hAnsi="Arial" w:cs="Arial"/>
        </w:rPr>
        <w:t xml:space="preserve"> easy </w:t>
      </w:r>
      <w:r w:rsidR="009E26A6">
        <w:rPr>
          <w:rFonts w:ascii="Arial" w:hAnsi="Arial" w:cs="Arial"/>
        </w:rPr>
        <w:t>acc</w:t>
      </w:r>
      <w:r w:rsidR="001E12E4">
        <w:rPr>
          <w:rFonts w:ascii="Arial" w:hAnsi="Arial" w:cs="Arial"/>
        </w:rPr>
        <w:t>ess</w:t>
      </w:r>
      <w:r w:rsidR="000B4208">
        <w:rPr>
          <w:rFonts w:ascii="Arial" w:hAnsi="Arial" w:cs="Arial"/>
        </w:rPr>
        <w:t>.</w:t>
      </w:r>
      <w:r w:rsidR="001E12E4">
        <w:rPr>
          <w:rFonts w:ascii="Arial" w:hAnsi="Arial" w:cs="Arial"/>
        </w:rPr>
        <w:t xml:space="preserve"> </w:t>
      </w:r>
    </w:p>
    <w:p w14:paraId="31368204" w14:textId="195F8DCD" w:rsidR="009002F2" w:rsidRPr="00D67D9D" w:rsidRDefault="009002F2" w:rsidP="00D67D9D">
      <w:pPr>
        <w:ind w:left="360"/>
        <w:rPr>
          <w:rFonts w:ascii="Arial" w:hAnsi="Arial" w:cs="Arial"/>
        </w:rPr>
      </w:pPr>
      <w:r w:rsidRPr="00D67D9D">
        <w:rPr>
          <w:rFonts w:ascii="Arial" w:hAnsi="Arial" w:cs="Arial"/>
        </w:rPr>
        <w:lastRenderedPageBreak/>
        <w:t>Comparison</w:t>
      </w:r>
    </w:p>
    <w:p w14:paraId="58C3AB45" w14:textId="1CAE88B0" w:rsidR="005E72F6" w:rsidRDefault="007014AB" w:rsidP="00496E9A">
      <w:pPr>
        <w:rPr>
          <w:rFonts w:ascii="Arial" w:hAnsi="Arial" w:cs="Arial"/>
        </w:rPr>
      </w:pPr>
      <w:r w:rsidRPr="00E5001E">
        <w:rPr>
          <w:rFonts w:ascii="Arial" w:hAnsi="Arial" w:cs="Arial"/>
        </w:rPr>
        <w:t xml:space="preserve"> </w:t>
      </w:r>
      <w:r w:rsidR="003869A5">
        <w:rPr>
          <w:rFonts w:ascii="Arial" w:hAnsi="Arial" w:cs="Arial"/>
        </w:rPr>
        <w:t>T</w:t>
      </w:r>
      <w:r w:rsidRPr="00E5001E">
        <w:rPr>
          <w:rFonts w:ascii="Arial" w:hAnsi="Arial" w:cs="Arial"/>
        </w:rPr>
        <w:t xml:space="preserve">echnology </w:t>
      </w:r>
      <w:r w:rsidR="000B54CD" w:rsidRPr="00E5001E">
        <w:rPr>
          <w:rFonts w:ascii="Arial" w:hAnsi="Arial" w:cs="Arial"/>
        </w:rPr>
        <w:t xml:space="preserve">has been beneficial </w:t>
      </w:r>
      <w:r w:rsidR="003B6AE5">
        <w:rPr>
          <w:rFonts w:ascii="Arial" w:hAnsi="Arial" w:cs="Arial"/>
        </w:rPr>
        <w:t xml:space="preserve">in </w:t>
      </w:r>
      <w:r w:rsidR="00F3259B" w:rsidRPr="00E5001E">
        <w:rPr>
          <w:rFonts w:ascii="Arial" w:hAnsi="Arial" w:cs="Arial"/>
        </w:rPr>
        <w:t>healthcare;</w:t>
      </w:r>
      <w:r w:rsidR="00AE7DAD" w:rsidRPr="00E5001E">
        <w:rPr>
          <w:rFonts w:ascii="Arial" w:hAnsi="Arial" w:cs="Arial"/>
        </w:rPr>
        <w:t xml:space="preserve"> </w:t>
      </w:r>
      <w:r w:rsidR="006550CA" w:rsidRPr="00E5001E">
        <w:rPr>
          <w:rFonts w:ascii="Arial" w:hAnsi="Arial" w:cs="Arial"/>
        </w:rPr>
        <w:t>professional</w:t>
      </w:r>
      <w:r w:rsidR="00A40B8F" w:rsidRPr="00E5001E">
        <w:rPr>
          <w:rFonts w:ascii="Arial" w:hAnsi="Arial" w:cs="Arial"/>
        </w:rPr>
        <w:t>s</w:t>
      </w:r>
      <w:r w:rsidR="003F2CB9" w:rsidRPr="00E5001E">
        <w:rPr>
          <w:rFonts w:ascii="Arial" w:hAnsi="Arial" w:cs="Arial"/>
        </w:rPr>
        <w:t xml:space="preserve"> work more creatively</w:t>
      </w:r>
      <w:r w:rsidR="006550CA" w:rsidRPr="00E5001E">
        <w:rPr>
          <w:rFonts w:ascii="Arial" w:hAnsi="Arial" w:cs="Arial"/>
        </w:rPr>
        <w:t xml:space="preserve"> in the </w:t>
      </w:r>
      <w:r w:rsidR="00552B68" w:rsidRPr="00E5001E">
        <w:rPr>
          <w:rFonts w:ascii="Arial" w:hAnsi="Arial" w:cs="Arial"/>
        </w:rPr>
        <w:t xml:space="preserve">health industry to meet the effectiveness of </w:t>
      </w:r>
      <w:r w:rsidR="000B1FA7" w:rsidRPr="00E5001E">
        <w:rPr>
          <w:rFonts w:ascii="Arial" w:hAnsi="Arial" w:cs="Arial"/>
        </w:rPr>
        <w:t xml:space="preserve">challenges </w:t>
      </w:r>
      <w:r w:rsidR="00C21FAD" w:rsidRPr="00E5001E">
        <w:rPr>
          <w:rFonts w:ascii="Arial" w:hAnsi="Arial" w:cs="Arial"/>
        </w:rPr>
        <w:t>facing the health</w:t>
      </w:r>
      <w:r w:rsidR="001E222B" w:rsidRPr="00E5001E">
        <w:rPr>
          <w:rFonts w:ascii="Arial" w:hAnsi="Arial" w:cs="Arial"/>
        </w:rPr>
        <w:t xml:space="preserve">care system </w:t>
      </w:r>
      <w:r w:rsidR="00D055DD" w:rsidRPr="00E5001E">
        <w:rPr>
          <w:rFonts w:ascii="Arial" w:hAnsi="Arial" w:cs="Arial"/>
        </w:rPr>
        <w:t>and improve quality of service</w:t>
      </w:r>
      <w:r w:rsidR="00071FBA" w:rsidRPr="00E5001E">
        <w:rPr>
          <w:rFonts w:ascii="Arial" w:hAnsi="Arial" w:cs="Arial"/>
        </w:rPr>
        <w:t xml:space="preserve">. </w:t>
      </w:r>
      <w:r w:rsidR="008F0498" w:rsidRPr="00E5001E">
        <w:rPr>
          <w:rFonts w:ascii="Arial" w:hAnsi="Arial" w:cs="Arial"/>
        </w:rPr>
        <w:t>D</w:t>
      </w:r>
      <w:r w:rsidR="005E72F6" w:rsidRPr="00E5001E">
        <w:rPr>
          <w:rFonts w:ascii="Arial" w:hAnsi="Arial" w:cs="Arial"/>
        </w:rPr>
        <w:t>iagnosis a</w:t>
      </w:r>
      <w:r w:rsidR="007A7500" w:rsidRPr="00E5001E">
        <w:rPr>
          <w:rFonts w:ascii="Arial" w:hAnsi="Arial" w:cs="Arial"/>
        </w:rPr>
        <w:t>nd treatment are faster delivering</w:t>
      </w:r>
      <w:r w:rsidR="00A83FA0" w:rsidRPr="00E5001E">
        <w:rPr>
          <w:rFonts w:ascii="Arial" w:hAnsi="Arial" w:cs="Arial"/>
        </w:rPr>
        <w:t>, no more paperwork, limited fa</w:t>
      </w:r>
      <w:r w:rsidR="00CE35C6" w:rsidRPr="00E5001E">
        <w:rPr>
          <w:rFonts w:ascii="Arial" w:hAnsi="Arial" w:cs="Arial"/>
        </w:rPr>
        <w:t xml:space="preserve">ce to face </w:t>
      </w:r>
      <w:r w:rsidR="00CF5990" w:rsidRPr="00E5001E">
        <w:rPr>
          <w:rFonts w:ascii="Arial" w:hAnsi="Arial" w:cs="Arial"/>
        </w:rPr>
        <w:t xml:space="preserve">consultation. The communication </w:t>
      </w:r>
      <w:r w:rsidR="00074E45" w:rsidRPr="00E5001E">
        <w:rPr>
          <w:rFonts w:ascii="Arial" w:hAnsi="Arial" w:cs="Arial"/>
        </w:rPr>
        <w:t>has</w:t>
      </w:r>
      <w:r w:rsidR="00CF5990" w:rsidRPr="00E5001E">
        <w:rPr>
          <w:rFonts w:ascii="Arial" w:hAnsi="Arial" w:cs="Arial"/>
        </w:rPr>
        <w:t xml:space="preserve"> improved</w:t>
      </w:r>
      <w:r w:rsidR="000C3171" w:rsidRPr="00E5001E">
        <w:rPr>
          <w:rFonts w:ascii="Arial" w:hAnsi="Arial" w:cs="Arial"/>
        </w:rPr>
        <w:t xml:space="preserve"> with devises, </w:t>
      </w:r>
      <w:r w:rsidR="004D088E" w:rsidRPr="00E5001E">
        <w:rPr>
          <w:rFonts w:ascii="Arial" w:hAnsi="Arial" w:cs="Arial"/>
        </w:rPr>
        <w:t>email,</w:t>
      </w:r>
      <w:r w:rsidR="00817582" w:rsidRPr="00E5001E">
        <w:rPr>
          <w:rFonts w:ascii="Arial" w:hAnsi="Arial" w:cs="Arial"/>
        </w:rPr>
        <w:t xml:space="preserve"> </w:t>
      </w:r>
      <w:r w:rsidR="00CF74E6" w:rsidRPr="00E5001E">
        <w:rPr>
          <w:rFonts w:ascii="Arial" w:hAnsi="Arial" w:cs="Arial"/>
        </w:rPr>
        <w:t>fax</w:t>
      </w:r>
      <w:r w:rsidR="00BE20A6" w:rsidRPr="00E5001E">
        <w:rPr>
          <w:rFonts w:ascii="Arial" w:hAnsi="Arial" w:cs="Arial"/>
        </w:rPr>
        <w:t>,</w:t>
      </w:r>
      <w:r w:rsidR="00E17491">
        <w:rPr>
          <w:rFonts w:ascii="Arial" w:hAnsi="Arial" w:cs="Arial"/>
        </w:rPr>
        <w:t xml:space="preserve"> </w:t>
      </w:r>
      <w:r w:rsidR="00B13DB5">
        <w:rPr>
          <w:rFonts w:ascii="Arial" w:hAnsi="Arial" w:cs="Arial"/>
        </w:rPr>
        <w:t>teleconference</w:t>
      </w:r>
      <w:r w:rsidR="00BE20A6" w:rsidRPr="00E5001E">
        <w:rPr>
          <w:rFonts w:ascii="Arial" w:hAnsi="Arial" w:cs="Arial"/>
        </w:rPr>
        <w:t xml:space="preserve"> which enhanced the faster services </w:t>
      </w:r>
      <w:r w:rsidR="005F0E1C" w:rsidRPr="00E5001E">
        <w:rPr>
          <w:rFonts w:ascii="Arial" w:hAnsi="Arial" w:cs="Arial"/>
        </w:rPr>
        <w:t>delivery for the welfare of patients</w:t>
      </w:r>
      <w:r w:rsidR="00DB128C" w:rsidRPr="00E5001E">
        <w:rPr>
          <w:rFonts w:ascii="Arial" w:hAnsi="Arial" w:cs="Arial"/>
        </w:rPr>
        <w:t xml:space="preserve"> and staff. </w:t>
      </w:r>
      <w:r w:rsidR="00C21B65" w:rsidRPr="00E5001E">
        <w:rPr>
          <w:rFonts w:ascii="Arial" w:hAnsi="Arial" w:cs="Arial"/>
        </w:rPr>
        <w:t>Professionals</w:t>
      </w:r>
      <w:r w:rsidR="008A5F49" w:rsidRPr="00E5001E">
        <w:rPr>
          <w:rFonts w:ascii="Arial" w:hAnsi="Arial" w:cs="Arial"/>
        </w:rPr>
        <w:t xml:space="preserve"> </w:t>
      </w:r>
      <w:r w:rsidR="00914186" w:rsidRPr="00E5001E">
        <w:rPr>
          <w:rFonts w:ascii="Arial" w:hAnsi="Arial" w:cs="Arial"/>
        </w:rPr>
        <w:t>are</w:t>
      </w:r>
      <w:r w:rsidR="008A5F49" w:rsidRPr="00E5001E">
        <w:rPr>
          <w:rFonts w:ascii="Arial" w:hAnsi="Arial" w:cs="Arial"/>
        </w:rPr>
        <w:t xml:space="preserve"> less stress, save time when operating</w:t>
      </w:r>
      <w:r w:rsidR="00C21B65" w:rsidRPr="00E5001E">
        <w:rPr>
          <w:rFonts w:ascii="Arial" w:hAnsi="Arial" w:cs="Arial"/>
        </w:rPr>
        <w:t>. The digitalisation</w:t>
      </w:r>
      <w:r w:rsidR="00E36594">
        <w:rPr>
          <w:rFonts w:ascii="Arial" w:hAnsi="Arial" w:cs="Arial"/>
        </w:rPr>
        <w:t xml:space="preserve"> (NHS app)</w:t>
      </w:r>
      <w:r w:rsidR="008A5F49" w:rsidRPr="00E5001E">
        <w:rPr>
          <w:rFonts w:ascii="Arial" w:hAnsi="Arial" w:cs="Arial"/>
        </w:rPr>
        <w:t xml:space="preserve"> </w:t>
      </w:r>
      <w:r w:rsidR="001570E6" w:rsidRPr="00E5001E">
        <w:rPr>
          <w:rFonts w:ascii="Arial" w:hAnsi="Arial" w:cs="Arial"/>
        </w:rPr>
        <w:t>has transformed NHS performa</w:t>
      </w:r>
      <w:r w:rsidR="00C20DB0" w:rsidRPr="00E5001E">
        <w:rPr>
          <w:rFonts w:ascii="Arial" w:hAnsi="Arial" w:cs="Arial"/>
        </w:rPr>
        <w:t>nce (UK Parliament,</w:t>
      </w:r>
      <w:r w:rsidR="00A712A1" w:rsidRPr="00E5001E">
        <w:rPr>
          <w:rFonts w:ascii="Arial" w:hAnsi="Arial" w:cs="Arial"/>
        </w:rPr>
        <w:t xml:space="preserve"> 2023</w:t>
      </w:r>
      <w:r w:rsidR="00C20DB0" w:rsidRPr="00E5001E">
        <w:rPr>
          <w:rFonts w:ascii="Arial" w:hAnsi="Arial" w:cs="Arial"/>
        </w:rPr>
        <w:t>)</w:t>
      </w:r>
      <w:r w:rsidR="002B2E85" w:rsidRPr="00E5001E">
        <w:rPr>
          <w:rFonts w:ascii="Arial" w:hAnsi="Arial" w:cs="Arial"/>
        </w:rPr>
        <w:t xml:space="preserve">. The NHS traditional model </w:t>
      </w:r>
      <w:proofErr w:type="gramStart"/>
      <w:r w:rsidR="00F50F04">
        <w:rPr>
          <w:rFonts w:ascii="Arial" w:hAnsi="Arial" w:cs="Arial"/>
        </w:rPr>
        <w:t>is</w:t>
      </w:r>
      <w:r w:rsidR="002B2E85" w:rsidRPr="00E5001E">
        <w:rPr>
          <w:rFonts w:ascii="Arial" w:hAnsi="Arial" w:cs="Arial"/>
        </w:rPr>
        <w:t xml:space="preserve"> transformed</w:t>
      </w:r>
      <w:proofErr w:type="gramEnd"/>
      <w:r w:rsidR="002B2E85" w:rsidRPr="00E5001E">
        <w:rPr>
          <w:rFonts w:ascii="Arial" w:hAnsi="Arial" w:cs="Arial"/>
        </w:rPr>
        <w:t xml:space="preserve"> to modern model.</w:t>
      </w:r>
      <w:r w:rsidR="00F30BF1" w:rsidRPr="00E5001E">
        <w:rPr>
          <w:rFonts w:ascii="Arial" w:hAnsi="Arial" w:cs="Arial"/>
        </w:rPr>
        <w:t xml:space="preserve"> </w:t>
      </w:r>
      <w:r w:rsidR="00F94EC6" w:rsidRPr="00E5001E">
        <w:rPr>
          <w:rFonts w:ascii="Arial" w:hAnsi="Arial" w:cs="Arial"/>
        </w:rPr>
        <w:t xml:space="preserve">In the past the patient </w:t>
      </w:r>
      <w:r w:rsidR="00E01178" w:rsidRPr="00E5001E">
        <w:rPr>
          <w:rFonts w:ascii="Arial" w:hAnsi="Arial" w:cs="Arial"/>
        </w:rPr>
        <w:t>handing was manually, which caused health problem to staff</w:t>
      </w:r>
      <w:r w:rsidR="0061597A" w:rsidRPr="00E5001E">
        <w:rPr>
          <w:rFonts w:ascii="Arial" w:hAnsi="Arial" w:cs="Arial"/>
        </w:rPr>
        <w:t xml:space="preserve"> and </w:t>
      </w:r>
      <w:r w:rsidR="007953F1" w:rsidRPr="00E5001E">
        <w:rPr>
          <w:rFonts w:ascii="Arial" w:hAnsi="Arial" w:cs="Arial"/>
        </w:rPr>
        <w:t>not avoidable accidents</w:t>
      </w:r>
      <w:r w:rsidR="00FC674B" w:rsidRPr="00E5001E">
        <w:rPr>
          <w:rFonts w:ascii="Arial" w:hAnsi="Arial" w:cs="Arial"/>
        </w:rPr>
        <w:t>.</w:t>
      </w:r>
      <w:r w:rsidR="00FB186C" w:rsidRPr="00E5001E">
        <w:rPr>
          <w:rFonts w:ascii="Arial" w:hAnsi="Arial" w:cs="Arial"/>
        </w:rPr>
        <w:t xml:space="preserve"> </w:t>
      </w:r>
      <w:r w:rsidR="00FC674B" w:rsidRPr="00E5001E">
        <w:rPr>
          <w:rFonts w:ascii="Arial" w:hAnsi="Arial" w:cs="Arial"/>
        </w:rPr>
        <w:t>T</w:t>
      </w:r>
      <w:r w:rsidR="00FB186C" w:rsidRPr="00E5001E">
        <w:rPr>
          <w:rFonts w:ascii="Arial" w:hAnsi="Arial" w:cs="Arial"/>
        </w:rPr>
        <w:t>he used of hoist</w:t>
      </w:r>
      <w:r w:rsidR="00062E36" w:rsidRPr="00E5001E">
        <w:rPr>
          <w:rFonts w:ascii="Arial" w:hAnsi="Arial" w:cs="Arial"/>
        </w:rPr>
        <w:t>, allowed</w:t>
      </w:r>
      <w:r w:rsidR="00E35082" w:rsidRPr="00E5001E">
        <w:rPr>
          <w:rFonts w:ascii="Arial" w:hAnsi="Arial" w:cs="Arial"/>
        </w:rPr>
        <w:t xml:space="preserve"> trained</w:t>
      </w:r>
      <w:r w:rsidR="00062E36" w:rsidRPr="00E5001E">
        <w:rPr>
          <w:rFonts w:ascii="Arial" w:hAnsi="Arial" w:cs="Arial"/>
        </w:rPr>
        <w:t xml:space="preserve"> staff to move</w:t>
      </w:r>
      <w:r w:rsidR="00FB186C" w:rsidRPr="00E5001E">
        <w:rPr>
          <w:rFonts w:ascii="Arial" w:hAnsi="Arial" w:cs="Arial"/>
        </w:rPr>
        <w:t xml:space="preserve"> </w:t>
      </w:r>
      <w:r w:rsidR="00835D97" w:rsidRPr="00E5001E">
        <w:rPr>
          <w:rFonts w:ascii="Arial" w:hAnsi="Arial" w:cs="Arial"/>
        </w:rPr>
        <w:t>patient securely</w:t>
      </w:r>
      <w:r w:rsidR="000C5A6B" w:rsidRPr="00E5001E">
        <w:rPr>
          <w:rFonts w:ascii="Arial" w:hAnsi="Arial" w:cs="Arial"/>
        </w:rPr>
        <w:t xml:space="preserve"> and safely.</w:t>
      </w:r>
      <w:r w:rsidR="003158F2" w:rsidRPr="00E5001E">
        <w:rPr>
          <w:rFonts w:ascii="Arial" w:hAnsi="Arial" w:cs="Arial"/>
        </w:rPr>
        <w:t xml:space="preserve"> Technolog</w:t>
      </w:r>
      <w:r w:rsidR="00CF1101" w:rsidRPr="00E5001E">
        <w:rPr>
          <w:rFonts w:ascii="Arial" w:hAnsi="Arial" w:cs="Arial"/>
        </w:rPr>
        <w:t>ies are bringing innovative</w:t>
      </w:r>
      <w:r w:rsidR="00AD749D">
        <w:rPr>
          <w:rFonts w:ascii="Arial" w:hAnsi="Arial" w:cs="Arial"/>
        </w:rPr>
        <w:t xml:space="preserve"> and creative</w:t>
      </w:r>
      <w:r w:rsidR="00CF1101" w:rsidRPr="00E5001E">
        <w:rPr>
          <w:rFonts w:ascii="Arial" w:hAnsi="Arial" w:cs="Arial"/>
        </w:rPr>
        <w:t xml:space="preserve"> way to</w:t>
      </w:r>
      <w:r w:rsidR="000D6F93" w:rsidRPr="00E5001E">
        <w:rPr>
          <w:rFonts w:ascii="Arial" w:hAnsi="Arial" w:cs="Arial"/>
        </w:rPr>
        <w:t xml:space="preserve"> practice in healthcare.</w:t>
      </w:r>
      <w:r w:rsidR="00CE5589" w:rsidRPr="00E5001E">
        <w:rPr>
          <w:rFonts w:ascii="Arial" w:hAnsi="Arial" w:cs="Arial"/>
        </w:rPr>
        <w:t xml:space="preserve"> </w:t>
      </w:r>
      <w:r w:rsidR="00B541CA">
        <w:rPr>
          <w:rFonts w:ascii="Arial" w:hAnsi="Arial" w:cs="Arial"/>
        </w:rPr>
        <w:t>Tech</w:t>
      </w:r>
      <w:r w:rsidR="009D2874">
        <w:rPr>
          <w:rFonts w:ascii="Arial" w:hAnsi="Arial" w:cs="Arial"/>
        </w:rPr>
        <w:t>nologies has reduced the mortality rate during Covid</w:t>
      </w:r>
      <w:r w:rsidR="00F61894">
        <w:rPr>
          <w:rFonts w:ascii="Arial" w:hAnsi="Arial" w:cs="Arial"/>
        </w:rPr>
        <w:t xml:space="preserve"> (telehea</w:t>
      </w:r>
      <w:r w:rsidR="003F2E5F">
        <w:rPr>
          <w:rFonts w:ascii="Arial" w:hAnsi="Arial" w:cs="Arial"/>
        </w:rPr>
        <w:t>lth</w:t>
      </w:r>
      <w:r w:rsidR="00F61894">
        <w:rPr>
          <w:rFonts w:ascii="Arial" w:hAnsi="Arial" w:cs="Arial"/>
        </w:rPr>
        <w:t>)</w:t>
      </w:r>
      <w:r w:rsidR="009D2874">
        <w:rPr>
          <w:rFonts w:ascii="Arial" w:hAnsi="Arial" w:cs="Arial"/>
        </w:rPr>
        <w:t xml:space="preserve">. </w:t>
      </w:r>
    </w:p>
    <w:p w14:paraId="79112DBF" w14:textId="6F62E127" w:rsidR="009D2874" w:rsidRPr="00542E0D" w:rsidRDefault="001C3ACE" w:rsidP="00542E0D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542E0D">
        <w:rPr>
          <w:rFonts w:ascii="Arial" w:hAnsi="Arial" w:cs="Arial"/>
          <w:u w:val="single"/>
        </w:rPr>
        <w:t xml:space="preserve">Task </w:t>
      </w:r>
      <w:proofErr w:type="gramStart"/>
      <w:r w:rsidRPr="00542E0D">
        <w:rPr>
          <w:rFonts w:ascii="Arial" w:hAnsi="Arial" w:cs="Arial"/>
          <w:u w:val="single"/>
        </w:rPr>
        <w:t>7</w:t>
      </w:r>
      <w:proofErr w:type="gramEnd"/>
    </w:p>
    <w:p w14:paraId="5B305BBD" w14:textId="4C7065BD" w:rsidR="00731DB4" w:rsidRDefault="00731DB4" w:rsidP="00496E9A">
      <w:pPr>
        <w:rPr>
          <w:rFonts w:ascii="Arial" w:hAnsi="Arial" w:cs="Arial"/>
        </w:rPr>
      </w:pPr>
      <w:r>
        <w:rPr>
          <w:rFonts w:ascii="Arial" w:hAnsi="Arial" w:cs="Arial"/>
        </w:rPr>
        <w:t>The NHS leadership framework is</w:t>
      </w:r>
      <w:r w:rsidR="004C1258">
        <w:rPr>
          <w:rFonts w:ascii="Arial" w:hAnsi="Arial" w:cs="Arial"/>
        </w:rPr>
        <w:t xml:space="preserve"> </w:t>
      </w:r>
      <w:r w:rsidR="00CA56B2">
        <w:rPr>
          <w:rFonts w:ascii="Arial" w:hAnsi="Arial" w:cs="Arial"/>
        </w:rPr>
        <w:t>a programme</w:t>
      </w:r>
      <w:r w:rsidR="00807ED4">
        <w:rPr>
          <w:rFonts w:ascii="Arial" w:hAnsi="Arial" w:cs="Arial"/>
        </w:rPr>
        <w:t xml:space="preserve"> </w:t>
      </w:r>
      <w:r w:rsidR="00DF6EB1">
        <w:rPr>
          <w:rFonts w:ascii="Arial" w:hAnsi="Arial" w:cs="Arial"/>
        </w:rPr>
        <w:t xml:space="preserve">create to </w:t>
      </w:r>
      <w:r w:rsidR="008B193D">
        <w:rPr>
          <w:rFonts w:ascii="Arial" w:hAnsi="Arial" w:cs="Arial"/>
        </w:rPr>
        <w:t xml:space="preserve">develop </w:t>
      </w:r>
      <w:r w:rsidR="000E0E72">
        <w:rPr>
          <w:rFonts w:ascii="Arial" w:hAnsi="Arial" w:cs="Arial"/>
        </w:rPr>
        <w:t xml:space="preserve">NHS </w:t>
      </w:r>
      <w:r w:rsidR="0035317A">
        <w:rPr>
          <w:rFonts w:ascii="Arial" w:hAnsi="Arial" w:cs="Arial"/>
        </w:rPr>
        <w:t>employee</w:t>
      </w:r>
      <w:r w:rsidR="00CA56B2">
        <w:rPr>
          <w:rFonts w:ascii="Arial" w:hAnsi="Arial" w:cs="Arial"/>
        </w:rPr>
        <w:t xml:space="preserve"> </w:t>
      </w:r>
      <w:r w:rsidR="000E0E72">
        <w:rPr>
          <w:rFonts w:ascii="Arial" w:hAnsi="Arial" w:cs="Arial"/>
        </w:rPr>
        <w:t>a</w:t>
      </w:r>
      <w:r w:rsidR="00CA56B2">
        <w:rPr>
          <w:rFonts w:ascii="Arial" w:hAnsi="Arial" w:cs="Arial"/>
        </w:rPr>
        <w:t>bility to lead</w:t>
      </w:r>
      <w:r w:rsidR="00830B96">
        <w:rPr>
          <w:rFonts w:ascii="Arial" w:hAnsi="Arial" w:cs="Arial"/>
        </w:rPr>
        <w:t>,</w:t>
      </w:r>
      <w:r w:rsidR="004C1258">
        <w:rPr>
          <w:rFonts w:ascii="Arial" w:hAnsi="Arial" w:cs="Arial"/>
        </w:rPr>
        <w:t xml:space="preserve"> </w:t>
      </w:r>
      <w:r w:rsidR="007A6940">
        <w:rPr>
          <w:rFonts w:ascii="Arial" w:hAnsi="Arial" w:cs="Arial"/>
        </w:rPr>
        <w:t>good skills required to manage</w:t>
      </w:r>
      <w:r w:rsidR="00637C0C">
        <w:rPr>
          <w:rFonts w:ascii="Arial" w:hAnsi="Arial" w:cs="Arial"/>
        </w:rPr>
        <w:t xml:space="preserve"> </w:t>
      </w:r>
      <w:r w:rsidR="00F2139F">
        <w:rPr>
          <w:rFonts w:ascii="Arial" w:hAnsi="Arial" w:cs="Arial"/>
        </w:rPr>
        <w:t>and</w:t>
      </w:r>
      <w:r w:rsidR="00637C0C">
        <w:rPr>
          <w:rFonts w:ascii="Arial" w:hAnsi="Arial" w:cs="Arial"/>
        </w:rPr>
        <w:t xml:space="preserve"> guide</w:t>
      </w:r>
      <w:r w:rsidR="007709A3">
        <w:rPr>
          <w:rFonts w:ascii="Arial" w:hAnsi="Arial" w:cs="Arial"/>
        </w:rPr>
        <w:t xml:space="preserve"> other</w:t>
      </w:r>
      <w:r w:rsidR="00637C0C">
        <w:rPr>
          <w:rFonts w:ascii="Arial" w:hAnsi="Arial" w:cs="Arial"/>
        </w:rPr>
        <w:t xml:space="preserve"> a shared vision</w:t>
      </w:r>
      <w:r w:rsidR="00CF0FA8">
        <w:rPr>
          <w:rFonts w:ascii="Arial" w:hAnsi="Arial" w:cs="Arial"/>
        </w:rPr>
        <w:t xml:space="preserve"> or goal showin</w:t>
      </w:r>
      <w:r w:rsidR="00E54FF8">
        <w:rPr>
          <w:rFonts w:ascii="Arial" w:hAnsi="Arial" w:cs="Arial"/>
        </w:rPr>
        <w:t>g integrity</w:t>
      </w:r>
      <w:r w:rsidR="00E86D7F">
        <w:rPr>
          <w:rFonts w:ascii="Arial" w:hAnsi="Arial" w:cs="Arial"/>
        </w:rPr>
        <w:t xml:space="preserve">, </w:t>
      </w:r>
      <w:r w:rsidR="00704336">
        <w:rPr>
          <w:rFonts w:ascii="Arial" w:hAnsi="Arial" w:cs="Arial"/>
        </w:rPr>
        <w:t>clarity,</w:t>
      </w:r>
      <w:r w:rsidR="00E86D7F">
        <w:rPr>
          <w:rFonts w:ascii="Arial" w:hAnsi="Arial" w:cs="Arial"/>
        </w:rPr>
        <w:t xml:space="preserve"> and inspiration (NHS,</w:t>
      </w:r>
      <w:r w:rsidR="004A1D98">
        <w:rPr>
          <w:rFonts w:ascii="Arial" w:hAnsi="Arial" w:cs="Arial"/>
        </w:rPr>
        <w:t xml:space="preserve"> </w:t>
      </w:r>
      <w:r w:rsidR="00E86D7F">
        <w:rPr>
          <w:rFonts w:ascii="Arial" w:hAnsi="Arial" w:cs="Arial"/>
        </w:rPr>
        <w:t>2025).</w:t>
      </w:r>
      <w:r w:rsidR="00134512">
        <w:rPr>
          <w:rFonts w:ascii="Arial" w:hAnsi="Arial" w:cs="Arial"/>
        </w:rPr>
        <w:t xml:space="preserve"> A </w:t>
      </w:r>
      <w:r w:rsidR="00FB1E53">
        <w:rPr>
          <w:rFonts w:ascii="Arial" w:hAnsi="Arial" w:cs="Arial"/>
        </w:rPr>
        <w:t xml:space="preserve">good leader </w:t>
      </w:r>
      <w:r w:rsidR="00D00B7F">
        <w:rPr>
          <w:rFonts w:ascii="Arial" w:hAnsi="Arial" w:cs="Arial"/>
        </w:rPr>
        <w:t>needs</w:t>
      </w:r>
      <w:r w:rsidR="00FB1E53">
        <w:rPr>
          <w:rFonts w:ascii="Arial" w:hAnsi="Arial" w:cs="Arial"/>
        </w:rPr>
        <w:t xml:space="preserve"> to demonstrate</w:t>
      </w:r>
      <w:r w:rsidR="00B25863">
        <w:rPr>
          <w:rFonts w:ascii="Arial" w:hAnsi="Arial" w:cs="Arial"/>
        </w:rPr>
        <w:t xml:space="preserve"> understanding,</w:t>
      </w:r>
      <w:r w:rsidR="00FB1E53">
        <w:rPr>
          <w:rFonts w:ascii="Arial" w:hAnsi="Arial" w:cs="Arial"/>
        </w:rPr>
        <w:t xml:space="preserve"> respect empathy when addressing </w:t>
      </w:r>
      <w:r w:rsidR="007A4F45">
        <w:rPr>
          <w:rFonts w:ascii="Arial" w:hAnsi="Arial" w:cs="Arial"/>
        </w:rPr>
        <w:t>to the others.</w:t>
      </w:r>
      <w:r w:rsidR="005D5B1D">
        <w:rPr>
          <w:rFonts w:ascii="Arial" w:hAnsi="Arial" w:cs="Arial"/>
        </w:rPr>
        <w:t xml:space="preserve"> He is the one who</w:t>
      </w:r>
      <w:r w:rsidR="008D19DA">
        <w:rPr>
          <w:rFonts w:ascii="Arial" w:hAnsi="Arial" w:cs="Arial"/>
        </w:rPr>
        <w:t xml:space="preserve"> </w:t>
      </w:r>
      <w:r w:rsidR="00704336">
        <w:rPr>
          <w:rFonts w:ascii="Arial" w:hAnsi="Arial" w:cs="Arial"/>
        </w:rPr>
        <w:t>build</w:t>
      </w:r>
      <w:r w:rsidR="008D19DA">
        <w:rPr>
          <w:rFonts w:ascii="Arial" w:hAnsi="Arial" w:cs="Arial"/>
        </w:rPr>
        <w:t xml:space="preserve"> </w:t>
      </w:r>
      <w:r w:rsidR="00704336">
        <w:rPr>
          <w:rFonts w:ascii="Arial" w:hAnsi="Arial" w:cs="Arial"/>
        </w:rPr>
        <w:t>trust,</w:t>
      </w:r>
      <w:r w:rsidR="008D19DA">
        <w:rPr>
          <w:rFonts w:ascii="Arial" w:hAnsi="Arial" w:cs="Arial"/>
        </w:rPr>
        <w:t xml:space="preserve"> empower and motivate</w:t>
      </w:r>
      <w:r w:rsidR="00B243EB">
        <w:rPr>
          <w:rFonts w:ascii="Arial" w:hAnsi="Arial" w:cs="Arial"/>
        </w:rPr>
        <w:t xml:space="preserve"> </w:t>
      </w:r>
      <w:r w:rsidR="001F02DE">
        <w:rPr>
          <w:rFonts w:ascii="Arial" w:hAnsi="Arial" w:cs="Arial"/>
        </w:rPr>
        <w:t>team</w:t>
      </w:r>
      <w:r w:rsidR="00B243EB">
        <w:rPr>
          <w:rFonts w:ascii="Arial" w:hAnsi="Arial" w:cs="Arial"/>
        </w:rPr>
        <w:t xml:space="preserve"> and st</w:t>
      </w:r>
      <w:r w:rsidR="00704336">
        <w:rPr>
          <w:rFonts w:ascii="Arial" w:hAnsi="Arial" w:cs="Arial"/>
        </w:rPr>
        <w:t>akeholders to drive the success.</w:t>
      </w:r>
      <w:r w:rsidR="00D00B7F">
        <w:rPr>
          <w:rFonts w:ascii="Arial" w:hAnsi="Arial" w:cs="Arial"/>
        </w:rPr>
        <w:t xml:space="preserve"> </w:t>
      </w:r>
      <w:r w:rsidR="0043315C">
        <w:rPr>
          <w:rFonts w:ascii="Arial" w:hAnsi="Arial" w:cs="Arial"/>
        </w:rPr>
        <w:t>Leader must establish eff</w:t>
      </w:r>
      <w:r w:rsidR="00477753">
        <w:rPr>
          <w:rFonts w:ascii="Arial" w:hAnsi="Arial" w:cs="Arial"/>
        </w:rPr>
        <w:t>ective communication</w:t>
      </w:r>
      <w:r w:rsidR="006D5012">
        <w:rPr>
          <w:rFonts w:ascii="Arial" w:hAnsi="Arial" w:cs="Arial"/>
        </w:rPr>
        <w:t xml:space="preserve"> to transfer vision</w:t>
      </w:r>
      <w:r w:rsidR="00382303">
        <w:rPr>
          <w:rFonts w:ascii="Arial" w:hAnsi="Arial" w:cs="Arial"/>
        </w:rPr>
        <w:t>, to act with calm in challenging situations</w:t>
      </w:r>
      <w:r w:rsidR="0084215F">
        <w:rPr>
          <w:rFonts w:ascii="Arial" w:hAnsi="Arial" w:cs="Arial"/>
        </w:rPr>
        <w:t xml:space="preserve"> and be </w:t>
      </w:r>
      <w:r w:rsidR="00A565C6">
        <w:rPr>
          <w:rFonts w:ascii="Arial" w:hAnsi="Arial" w:cs="Arial"/>
        </w:rPr>
        <w:t>flexible.</w:t>
      </w:r>
    </w:p>
    <w:p w14:paraId="6CFFE40A" w14:textId="332882C4" w:rsidR="00475317" w:rsidRDefault="00B25659" w:rsidP="00496E9A">
      <w:pPr>
        <w:rPr>
          <w:rFonts w:ascii="Arial" w:hAnsi="Arial" w:cs="Arial"/>
        </w:rPr>
      </w:pPr>
      <w:r>
        <w:rPr>
          <w:rFonts w:ascii="Arial" w:hAnsi="Arial" w:cs="Arial"/>
        </w:rPr>
        <w:t>To build a team</w:t>
      </w:r>
      <w:r w:rsidR="006A4A7F">
        <w:rPr>
          <w:rFonts w:ascii="Arial" w:hAnsi="Arial" w:cs="Arial"/>
        </w:rPr>
        <w:t xml:space="preserve"> </w:t>
      </w:r>
      <w:r w:rsidR="00A565C6">
        <w:rPr>
          <w:rFonts w:ascii="Arial" w:hAnsi="Arial" w:cs="Arial"/>
        </w:rPr>
        <w:t>with</w:t>
      </w:r>
      <w:r w:rsidR="006A4A7F">
        <w:rPr>
          <w:rFonts w:ascii="Arial" w:hAnsi="Arial" w:cs="Arial"/>
        </w:rPr>
        <w:t xml:space="preserve"> strong leadership</w:t>
      </w:r>
      <w:r w:rsidR="007B3036">
        <w:rPr>
          <w:rFonts w:ascii="Arial" w:hAnsi="Arial" w:cs="Arial"/>
        </w:rPr>
        <w:t xml:space="preserve"> by favouriting </w:t>
      </w:r>
      <w:r w:rsidR="00781116">
        <w:rPr>
          <w:rFonts w:ascii="Arial" w:hAnsi="Arial" w:cs="Arial"/>
        </w:rPr>
        <w:t>innovation and creativity</w:t>
      </w:r>
      <w:r w:rsidR="00930556">
        <w:rPr>
          <w:rFonts w:ascii="Arial" w:hAnsi="Arial" w:cs="Arial"/>
        </w:rPr>
        <w:t xml:space="preserve">, the concept of servant leadership </w:t>
      </w:r>
      <w:r w:rsidR="002A168D">
        <w:rPr>
          <w:rFonts w:ascii="Arial" w:hAnsi="Arial" w:cs="Arial"/>
        </w:rPr>
        <w:t>is useful</w:t>
      </w:r>
      <w:r w:rsidR="002B5BE0">
        <w:rPr>
          <w:rFonts w:ascii="Arial" w:hAnsi="Arial" w:cs="Arial"/>
        </w:rPr>
        <w:t xml:space="preserve"> t</w:t>
      </w:r>
      <w:r w:rsidR="00475317">
        <w:rPr>
          <w:rFonts w:ascii="Arial" w:hAnsi="Arial" w:cs="Arial"/>
        </w:rPr>
        <w:t>o manage</w:t>
      </w:r>
      <w:r w:rsidR="00233CCC">
        <w:rPr>
          <w:rFonts w:ascii="Arial" w:hAnsi="Arial" w:cs="Arial"/>
        </w:rPr>
        <w:t xml:space="preserve"> a</w:t>
      </w:r>
      <w:r w:rsidR="00475317">
        <w:rPr>
          <w:rFonts w:ascii="Arial" w:hAnsi="Arial" w:cs="Arial"/>
        </w:rPr>
        <w:t xml:space="preserve"> team</w:t>
      </w:r>
      <w:r w:rsidR="00233CCC">
        <w:rPr>
          <w:rFonts w:ascii="Arial" w:hAnsi="Arial" w:cs="Arial"/>
        </w:rPr>
        <w:t>.</w:t>
      </w:r>
      <w:r w:rsidR="00475317">
        <w:rPr>
          <w:rFonts w:ascii="Arial" w:hAnsi="Arial" w:cs="Arial"/>
        </w:rPr>
        <w:t xml:space="preserve"> </w:t>
      </w:r>
      <w:r w:rsidR="00F3768A">
        <w:rPr>
          <w:rFonts w:ascii="Arial" w:hAnsi="Arial" w:cs="Arial"/>
        </w:rPr>
        <w:t>It</w:t>
      </w:r>
      <w:r w:rsidR="00CA28CF">
        <w:rPr>
          <w:rFonts w:ascii="Arial" w:hAnsi="Arial" w:cs="Arial"/>
        </w:rPr>
        <w:t xml:space="preserve"> </w:t>
      </w:r>
      <w:r w:rsidR="00EC6785">
        <w:rPr>
          <w:rFonts w:ascii="Arial" w:hAnsi="Arial" w:cs="Arial"/>
        </w:rPr>
        <w:t>consists</w:t>
      </w:r>
      <w:r w:rsidR="00AF6E38">
        <w:rPr>
          <w:rFonts w:ascii="Arial" w:hAnsi="Arial" w:cs="Arial"/>
        </w:rPr>
        <w:t xml:space="preserve"> of</w:t>
      </w:r>
      <w:r w:rsidR="002E7AE2">
        <w:rPr>
          <w:rFonts w:ascii="Arial" w:hAnsi="Arial" w:cs="Arial"/>
        </w:rPr>
        <w:t xml:space="preserve"> </w:t>
      </w:r>
      <w:r w:rsidR="00822BFE">
        <w:rPr>
          <w:rFonts w:ascii="Arial" w:hAnsi="Arial" w:cs="Arial"/>
        </w:rPr>
        <w:t>combine motivation</w:t>
      </w:r>
      <w:r w:rsidR="00112F31">
        <w:rPr>
          <w:rFonts w:ascii="Arial" w:hAnsi="Arial" w:cs="Arial"/>
        </w:rPr>
        <w:t xml:space="preserve"> </w:t>
      </w:r>
      <w:r w:rsidR="00CA28CF">
        <w:rPr>
          <w:rFonts w:ascii="Arial" w:hAnsi="Arial" w:cs="Arial"/>
        </w:rPr>
        <w:t xml:space="preserve">and </w:t>
      </w:r>
      <w:r w:rsidR="00112F31">
        <w:rPr>
          <w:rFonts w:ascii="Arial" w:hAnsi="Arial" w:cs="Arial"/>
        </w:rPr>
        <w:t>demonstrate by</w:t>
      </w:r>
      <w:r w:rsidR="000F0308">
        <w:rPr>
          <w:rFonts w:ascii="Arial" w:hAnsi="Arial" w:cs="Arial"/>
        </w:rPr>
        <w:t xml:space="preserve"> empowering and developing team</w:t>
      </w:r>
      <w:r w:rsidR="00112F31">
        <w:rPr>
          <w:rFonts w:ascii="Arial" w:hAnsi="Arial" w:cs="Arial"/>
        </w:rPr>
        <w:t xml:space="preserve"> </w:t>
      </w:r>
      <w:r w:rsidR="00806806">
        <w:rPr>
          <w:rFonts w:ascii="Arial" w:hAnsi="Arial" w:cs="Arial"/>
        </w:rPr>
        <w:t xml:space="preserve">by expressing </w:t>
      </w:r>
      <w:r w:rsidR="00E27F0A">
        <w:rPr>
          <w:rFonts w:ascii="Arial" w:hAnsi="Arial" w:cs="Arial"/>
        </w:rPr>
        <w:t xml:space="preserve">humility </w:t>
      </w:r>
      <w:r w:rsidR="00684133">
        <w:rPr>
          <w:rFonts w:ascii="Arial" w:hAnsi="Arial" w:cs="Arial"/>
        </w:rPr>
        <w:t xml:space="preserve">to encourage </w:t>
      </w:r>
      <w:r w:rsidR="00BF742D">
        <w:rPr>
          <w:rFonts w:ascii="Arial" w:hAnsi="Arial" w:cs="Arial"/>
        </w:rPr>
        <w:t>positive job attitude</w:t>
      </w:r>
      <w:r w:rsidR="00096C06">
        <w:rPr>
          <w:rFonts w:ascii="Arial" w:hAnsi="Arial" w:cs="Arial"/>
        </w:rPr>
        <w:t xml:space="preserve"> (</w:t>
      </w:r>
      <w:proofErr w:type="spellStart"/>
      <w:r w:rsidR="00096C06">
        <w:rPr>
          <w:rFonts w:ascii="Arial" w:hAnsi="Arial" w:cs="Arial"/>
        </w:rPr>
        <w:t>Dier</w:t>
      </w:r>
      <w:r w:rsidR="001D4318">
        <w:rPr>
          <w:rFonts w:ascii="Arial" w:hAnsi="Arial" w:cs="Arial"/>
        </w:rPr>
        <w:t>endonck</w:t>
      </w:r>
      <w:proofErr w:type="spellEnd"/>
      <w:r w:rsidR="001D4318">
        <w:rPr>
          <w:rFonts w:ascii="Arial" w:hAnsi="Arial" w:cs="Arial"/>
        </w:rPr>
        <w:t>, 2010</w:t>
      </w:r>
      <w:r w:rsidR="00096C06">
        <w:rPr>
          <w:rFonts w:ascii="Arial" w:hAnsi="Arial" w:cs="Arial"/>
        </w:rPr>
        <w:t>)</w:t>
      </w:r>
      <w:r w:rsidR="001D4318">
        <w:rPr>
          <w:rFonts w:ascii="Arial" w:hAnsi="Arial" w:cs="Arial"/>
        </w:rPr>
        <w:t>.</w:t>
      </w:r>
      <w:r w:rsidR="009331D2">
        <w:rPr>
          <w:rFonts w:ascii="Arial" w:hAnsi="Arial" w:cs="Arial"/>
        </w:rPr>
        <w:t xml:space="preserve"> </w:t>
      </w:r>
      <w:r w:rsidR="00F3768A">
        <w:rPr>
          <w:rFonts w:ascii="Arial" w:hAnsi="Arial" w:cs="Arial"/>
        </w:rPr>
        <w:t>T</w:t>
      </w:r>
      <w:r w:rsidR="00C44D3A">
        <w:rPr>
          <w:rFonts w:ascii="Arial" w:hAnsi="Arial" w:cs="Arial"/>
        </w:rPr>
        <w:t>o o</w:t>
      </w:r>
      <w:r w:rsidR="009331D2">
        <w:rPr>
          <w:rFonts w:ascii="Arial" w:hAnsi="Arial" w:cs="Arial"/>
        </w:rPr>
        <w:t xml:space="preserve">bserve a </w:t>
      </w:r>
      <w:r w:rsidR="002A2D7C">
        <w:rPr>
          <w:rFonts w:ascii="Arial" w:hAnsi="Arial" w:cs="Arial"/>
        </w:rPr>
        <w:t>manager,</w:t>
      </w:r>
      <w:r w:rsidR="009331D2">
        <w:rPr>
          <w:rFonts w:ascii="Arial" w:hAnsi="Arial" w:cs="Arial"/>
        </w:rPr>
        <w:t xml:space="preserve"> </w:t>
      </w:r>
      <w:r w:rsidR="000918A5">
        <w:rPr>
          <w:rFonts w:ascii="Arial" w:hAnsi="Arial" w:cs="Arial"/>
        </w:rPr>
        <w:t>accomplishing task</w:t>
      </w:r>
      <w:r w:rsidR="001662B3">
        <w:rPr>
          <w:rFonts w:ascii="Arial" w:hAnsi="Arial" w:cs="Arial"/>
        </w:rPr>
        <w:t xml:space="preserve"> when</w:t>
      </w:r>
      <w:r w:rsidR="0093445F">
        <w:rPr>
          <w:rFonts w:ascii="Arial" w:hAnsi="Arial" w:cs="Arial"/>
        </w:rPr>
        <w:t xml:space="preserve"> he can delegate can be source of motivation</w:t>
      </w:r>
      <w:r w:rsidR="00F61018">
        <w:rPr>
          <w:rFonts w:ascii="Arial" w:hAnsi="Arial" w:cs="Arial"/>
        </w:rPr>
        <w:t xml:space="preserve"> and </w:t>
      </w:r>
      <w:r w:rsidR="000918A5">
        <w:rPr>
          <w:rFonts w:ascii="Arial" w:hAnsi="Arial" w:cs="Arial"/>
        </w:rPr>
        <w:t xml:space="preserve">good </w:t>
      </w:r>
      <w:r w:rsidR="00F61018">
        <w:rPr>
          <w:rFonts w:ascii="Arial" w:hAnsi="Arial" w:cs="Arial"/>
        </w:rPr>
        <w:t>influence.</w:t>
      </w:r>
      <w:r w:rsidR="009331D2">
        <w:rPr>
          <w:rFonts w:ascii="Arial" w:hAnsi="Arial" w:cs="Arial"/>
        </w:rPr>
        <w:t xml:space="preserve"> </w:t>
      </w:r>
    </w:p>
    <w:p w14:paraId="5C4D6F8F" w14:textId="2EDC7D69" w:rsidR="0067480B" w:rsidRPr="000918A5" w:rsidRDefault="0067480B" w:rsidP="000918A5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0918A5">
        <w:rPr>
          <w:rFonts w:ascii="Arial" w:hAnsi="Arial" w:cs="Arial"/>
          <w:u w:val="single"/>
        </w:rPr>
        <w:t xml:space="preserve">Task </w:t>
      </w:r>
      <w:proofErr w:type="gramStart"/>
      <w:r w:rsidRPr="000918A5">
        <w:rPr>
          <w:rFonts w:ascii="Arial" w:hAnsi="Arial" w:cs="Arial"/>
          <w:u w:val="single"/>
        </w:rPr>
        <w:t>8</w:t>
      </w:r>
      <w:proofErr w:type="gramEnd"/>
    </w:p>
    <w:p w14:paraId="705925D8" w14:textId="12AAF1AA" w:rsidR="0092397B" w:rsidRDefault="00E82902" w:rsidP="00496E9A">
      <w:pPr>
        <w:rPr>
          <w:rFonts w:ascii="Arial" w:hAnsi="Arial" w:cs="Arial"/>
        </w:rPr>
      </w:pPr>
      <w:r>
        <w:rPr>
          <w:rFonts w:ascii="Arial" w:hAnsi="Arial" w:cs="Arial"/>
        </w:rPr>
        <w:t>Creativity and innovation chang</w:t>
      </w:r>
      <w:r w:rsidR="00675816">
        <w:rPr>
          <w:rFonts w:ascii="Arial" w:hAnsi="Arial" w:cs="Arial"/>
        </w:rPr>
        <w:t xml:space="preserve">ed the </w:t>
      </w:r>
      <w:r w:rsidR="00AB5EA0">
        <w:rPr>
          <w:rFonts w:ascii="Arial" w:hAnsi="Arial" w:cs="Arial"/>
        </w:rPr>
        <w:t>society. It</w:t>
      </w:r>
      <w:r w:rsidR="00DC5E40">
        <w:rPr>
          <w:rFonts w:ascii="Arial" w:hAnsi="Arial" w:cs="Arial"/>
        </w:rPr>
        <w:t xml:space="preserve"> is</w:t>
      </w:r>
      <w:r w:rsidR="00A3141D">
        <w:rPr>
          <w:rFonts w:ascii="Arial" w:hAnsi="Arial" w:cs="Arial"/>
        </w:rPr>
        <w:t xml:space="preserve"> all</w:t>
      </w:r>
      <w:r w:rsidR="00DC5E40">
        <w:rPr>
          <w:rFonts w:ascii="Arial" w:hAnsi="Arial" w:cs="Arial"/>
        </w:rPr>
        <w:t xml:space="preserve"> about digit</w:t>
      </w:r>
      <w:r w:rsidR="0003566B">
        <w:rPr>
          <w:rFonts w:ascii="Arial" w:hAnsi="Arial" w:cs="Arial"/>
        </w:rPr>
        <w:t>i</w:t>
      </w:r>
      <w:r w:rsidR="00AB5EA0">
        <w:rPr>
          <w:rFonts w:ascii="Arial" w:hAnsi="Arial" w:cs="Arial"/>
        </w:rPr>
        <w:t>zing the word.</w:t>
      </w:r>
      <w:r w:rsidR="00675816">
        <w:rPr>
          <w:rFonts w:ascii="Arial" w:hAnsi="Arial" w:cs="Arial"/>
        </w:rPr>
        <w:t xml:space="preserve"> </w:t>
      </w:r>
      <w:r w:rsidR="00AC2C16">
        <w:rPr>
          <w:rFonts w:ascii="Arial" w:hAnsi="Arial" w:cs="Arial"/>
        </w:rPr>
        <w:t>Creativity generate idea</w:t>
      </w:r>
      <w:r w:rsidR="002B3AAF">
        <w:rPr>
          <w:rFonts w:ascii="Arial" w:hAnsi="Arial" w:cs="Arial"/>
        </w:rPr>
        <w:t xml:space="preserve">, innovation </w:t>
      </w:r>
      <w:r w:rsidR="0077389E">
        <w:rPr>
          <w:rFonts w:ascii="Arial" w:hAnsi="Arial" w:cs="Arial"/>
        </w:rPr>
        <w:t>make the idea into practice</w:t>
      </w:r>
      <w:r w:rsidR="00DC2D25">
        <w:rPr>
          <w:rFonts w:ascii="Arial" w:hAnsi="Arial" w:cs="Arial"/>
        </w:rPr>
        <w:t xml:space="preserve"> and </w:t>
      </w:r>
      <w:r w:rsidR="00FC4E6F">
        <w:rPr>
          <w:rFonts w:ascii="Arial" w:hAnsi="Arial" w:cs="Arial"/>
        </w:rPr>
        <w:t>value creation</w:t>
      </w:r>
      <w:r w:rsidR="002961E3">
        <w:rPr>
          <w:rFonts w:ascii="Arial" w:hAnsi="Arial" w:cs="Arial"/>
        </w:rPr>
        <w:t xml:space="preserve"> bring</w:t>
      </w:r>
      <w:r w:rsidR="004C361D">
        <w:rPr>
          <w:rFonts w:ascii="Arial" w:hAnsi="Arial" w:cs="Arial"/>
        </w:rPr>
        <w:t xml:space="preserve"> the i</w:t>
      </w:r>
      <w:r w:rsidR="00EE7D95">
        <w:rPr>
          <w:rFonts w:ascii="Arial" w:hAnsi="Arial" w:cs="Arial"/>
        </w:rPr>
        <w:t>dea to</w:t>
      </w:r>
      <w:r w:rsidR="002961E3">
        <w:rPr>
          <w:rFonts w:ascii="Arial" w:hAnsi="Arial" w:cs="Arial"/>
        </w:rPr>
        <w:t xml:space="preserve"> the </w:t>
      </w:r>
      <w:r w:rsidR="00F967E2">
        <w:rPr>
          <w:rFonts w:ascii="Arial" w:hAnsi="Arial" w:cs="Arial"/>
        </w:rPr>
        <w:t>successful result</w:t>
      </w:r>
      <w:r w:rsidR="00C76DCD">
        <w:rPr>
          <w:rFonts w:ascii="Arial" w:hAnsi="Arial" w:cs="Arial"/>
        </w:rPr>
        <w:t xml:space="preserve"> which is </w:t>
      </w:r>
      <w:r w:rsidR="00A3141D">
        <w:rPr>
          <w:rFonts w:ascii="Arial" w:hAnsi="Arial" w:cs="Arial"/>
        </w:rPr>
        <w:t>beneficial for</w:t>
      </w:r>
      <w:r w:rsidR="00E07453">
        <w:rPr>
          <w:rFonts w:ascii="Arial" w:hAnsi="Arial" w:cs="Arial"/>
        </w:rPr>
        <w:t xml:space="preserve"> the society.</w:t>
      </w:r>
      <w:r w:rsidR="00F91835">
        <w:rPr>
          <w:rFonts w:ascii="Arial" w:hAnsi="Arial" w:cs="Arial"/>
        </w:rPr>
        <w:t xml:space="preserve"> </w:t>
      </w:r>
      <w:r w:rsidR="00BF2EC8">
        <w:rPr>
          <w:rFonts w:ascii="Arial" w:hAnsi="Arial" w:cs="Arial"/>
        </w:rPr>
        <w:t xml:space="preserve">My </w:t>
      </w:r>
      <w:r w:rsidR="00837A6C">
        <w:rPr>
          <w:rFonts w:ascii="Arial" w:hAnsi="Arial" w:cs="Arial"/>
        </w:rPr>
        <w:t>learning in</w:t>
      </w:r>
      <w:r w:rsidR="00F91835">
        <w:rPr>
          <w:rFonts w:ascii="Arial" w:hAnsi="Arial" w:cs="Arial"/>
        </w:rPr>
        <w:t xml:space="preserve"> this module</w:t>
      </w:r>
      <w:r w:rsidR="006B5F35">
        <w:rPr>
          <w:rFonts w:ascii="Arial" w:hAnsi="Arial" w:cs="Arial"/>
        </w:rPr>
        <w:t xml:space="preserve"> </w:t>
      </w:r>
      <w:r w:rsidR="00B57C3E">
        <w:rPr>
          <w:rFonts w:ascii="Arial" w:hAnsi="Arial" w:cs="Arial"/>
        </w:rPr>
        <w:t>helps</w:t>
      </w:r>
      <w:r w:rsidR="006B5F35">
        <w:rPr>
          <w:rFonts w:ascii="Arial" w:hAnsi="Arial" w:cs="Arial"/>
        </w:rPr>
        <w:t xml:space="preserve"> me to </w:t>
      </w:r>
      <w:r w:rsidR="009D0DAC">
        <w:rPr>
          <w:rFonts w:ascii="Arial" w:hAnsi="Arial" w:cs="Arial"/>
        </w:rPr>
        <w:t xml:space="preserve">understand the </w:t>
      </w:r>
      <w:r w:rsidR="003F63A7">
        <w:rPr>
          <w:rFonts w:ascii="Arial" w:hAnsi="Arial" w:cs="Arial"/>
        </w:rPr>
        <w:t>similarity between</w:t>
      </w:r>
      <w:r w:rsidR="00415CF4">
        <w:rPr>
          <w:rFonts w:ascii="Arial" w:hAnsi="Arial" w:cs="Arial"/>
        </w:rPr>
        <w:t xml:space="preserve"> c</w:t>
      </w:r>
      <w:r w:rsidR="006F6433">
        <w:rPr>
          <w:rFonts w:ascii="Arial" w:hAnsi="Arial" w:cs="Arial"/>
        </w:rPr>
        <w:t xml:space="preserve">reativity </w:t>
      </w:r>
      <w:r w:rsidR="00E27E9F">
        <w:rPr>
          <w:rFonts w:ascii="Arial" w:hAnsi="Arial" w:cs="Arial"/>
        </w:rPr>
        <w:t>and</w:t>
      </w:r>
      <w:r w:rsidR="00E649C1">
        <w:rPr>
          <w:rFonts w:ascii="Arial" w:hAnsi="Arial" w:cs="Arial"/>
        </w:rPr>
        <w:t xml:space="preserve"> divergent</w:t>
      </w:r>
      <w:r w:rsidR="006F6433">
        <w:rPr>
          <w:rFonts w:ascii="Arial" w:hAnsi="Arial" w:cs="Arial"/>
        </w:rPr>
        <w:t xml:space="preserve"> thinking</w:t>
      </w:r>
      <w:r w:rsidR="002E2369">
        <w:rPr>
          <w:rFonts w:ascii="Arial" w:hAnsi="Arial" w:cs="Arial"/>
        </w:rPr>
        <w:t>,</w:t>
      </w:r>
      <w:r w:rsidR="00C574A6">
        <w:rPr>
          <w:rFonts w:ascii="Arial" w:hAnsi="Arial" w:cs="Arial"/>
        </w:rPr>
        <w:t xml:space="preserve"> </w:t>
      </w:r>
      <w:r w:rsidR="00A92D2C">
        <w:rPr>
          <w:rFonts w:ascii="Arial" w:hAnsi="Arial" w:cs="Arial"/>
        </w:rPr>
        <w:t>innovation,</w:t>
      </w:r>
      <w:r w:rsidR="00C574A6">
        <w:rPr>
          <w:rFonts w:ascii="Arial" w:hAnsi="Arial" w:cs="Arial"/>
        </w:rPr>
        <w:t xml:space="preserve"> </w:t>
      </w:r>
      <w:r w:rsidR="00383874">
        <w:rPr>
          <w:rFonts w:ascii="Arial" w:hAnsi="Arial" w:cs="Arial"/>
        </w:rPr>
        <w:t>and convergent</w:t>
      </w:r>
      <w:r w:rsidR="000866D3">
        <w:rPr>
          <w:rFonts w:ascii="Arial" w:hAnsi="Arial" w:cs="Arial"/>
        </w:rPr>
        <w:t xml:space="preserve"> thinking</w:t>
      </w:r>
      <w:r w:rsidR="00BD2E60">
        <w:rPr>
          <w:rFonts w:ascii="Arial" w:hAnsi="Arial" w:cs="Arial"/>
        </w:rPr>
        <w:t>.</w:t>
      </w:r>
      <w:r w:rsidR="00047641">
        <w:rPr>
          <w:rFonts w:ascii="Arial" w:hAnsi="Arial" w:cs="Arial"/>
        </w:rPr>
        <w:t xml:space="preserve"> </w:t>
      </w:r>
      <w:r w:rsidR="000450B5">
        <w:rPr>
          <w:rFonts w:ascii="Arial" w:hAnsi="Arial" w:cs="Arial"/>
        </w:rPr>
        <w:t xml:space="preserve">Creativity and innovation build leadership in </w:t>
      </w:r>
      <w:r w:rsidR="00383874">
        <w:rPr>
          <w:rFonts w:ascii="Arial" w:hAnsi="Arial" w:cs="Arial"/>
        </w:rPr>
        <w:t>organizations.</w:t>
      </w:r>
      <w:r w:rsidR="002A1BB3">
        <w:rPr>
          <w:rFonts w:ascii="Arial" w:hAnsi="Arial" w:cs="Arial"/>
        </w:rPr>
        <w:t xml:space="preserve"> The theory of servant</w:t>
      </w:r>
      <w:r w:rsidR="00AE18FA">
        <w:rPr>
          <w:rFonts w:ascii="Arial" w:hAnsi="Arial" w:cs="Arial"/>
        </w:rPr>
        <w:t xml:space="preserve"> leadership</w:t>
      </w:r>
      <w:r w:rsidR="0021412B">
        <w:rPr>
          <w:rFonts w:ascii="Arial" w:hAnsi="Arial" w:cs="Arial"/>
        </w:rPr>
        <w:t xml:space="preserve"> is not a leadership to </w:t>
      </w:r>
      <w:r w:rsidR="00985492">
        <w:rPr>
          <w:rFonts w:ascii="Arial" w:hAnsi="Arial" w:cs="Arial"/>
        </w:rPr>
        <w:t xml:space="preserve">bully the other but </w:t>
      </w:r>
      <w:r w:rsidR="00B76AD3">
        <w:rPr>
          <w:rFonts w:ascii="Arial" w:hAnsi="Arial" w:cs="Arial"/>
        </w:rPr>
        <w:t xml:space="preserve">to </w:t>
      </w:r>
      <w:r w:rsidR="00206C56">
        <w:rPr>
          <w:rFonts w:ascii="Arial" w:hAnsi="Arial" w:cs="Arial"/>
        </w:rPr>
        <w:t>empowers</w:t>
      </w:r>
      <w:r w:rsidR="00C00580">
        <w:rPr>
          <w:rFonts w:ascii="Arial" w:hAnsi="Arial" w:cs="Arial"/>
        </w:rPr>
        <w:t xml:space="preserve"> confidence</w:t>
      </w:r>
      <w:r w:rsidR="00D9062B">
        <w:rPr>
          <w:rFonts w:ascii="Arial" w:hAnsi="Arial" w:cs="Arial"/>
        </w:rPr>
        <w:t xml:space="preserve">, </w:t>
      </w:r>
      <w:r w:rsidR="00206C56">
        <w:rPr>
          <w:rFonts w:ascii="Arial" w:hAnsi="Arial" w:cs="Arial"/>
        </w:rPr>
        <w:t>respect,</w:t>
      </w:r>
      <w:r w:rsidR="00784497">
        <w:rPr>
          <w:rFonts w:ascii="Arial" w:hAnsi="Arial" w:cs="Arial"/>
        </w:rPr>
        <w:t xml:space="preserve"> and teamwork.</w:t>
      </w:r>
      <w:r w:rsidR="00206C56">
        <w:rPr>
          <w:rFonts w:ascii="Arial" w:hAnsi="Arial" w:cs="Arial"/>
        </w:rPr>
        <w:t xml:space="preserve"> My future car</w:t>
      </w:r>
      <w:r w:rsidR="003A25C7">
        <w:rPr>
          <w:rFonts w:ascii="Arial" w:hAnsi="Arial" w:cs="Arial"/>
        </w:rPr>
        <w:t xml:space="preserve">eer goal is to manage a care </w:t>
      </w:r>
      <w:r w:rsidR="00B76AD3">
        <w:rPr>
          <w:rFonts w:ascii="Arial" w:hAnsi="Arial" w:cs="Arial"/>
        </w:rPr>
        <w:t>home,</w:t>
      </w:r>
      <w:r w:rsidR="00067C79">
        <w:rPr>
          <w:rFonts w:ascii="Arial" w:hAnsi="Arial" w:cs="Arial"/>
        </w:rPr>
        <w:t xml:space="preserve"> and this module help me to learn</w:t>
      </w:r>
      <w:r w:rsidR="007E7FB8">
        <w:rPr>
          <w:rFonts w:ascii="Arial" w:hAnsi="Arial" w:cs="Arial"/>
        </w:rPr>
        <w:t xml:space="preserve"> how to grow my leadership, I will put into practice the theor</w:t>
      </w:r>
      <w:r w:rsidR="00102679">
        <w:rPr>
          <w:rFonts w:ascii="Arial" w:hAnsi="Arial" w:cs="Arial"/>
        </w:rPr>
        <w:t>y of servant leadership.</w:t>
      </w:r>
    </w:p>
    <w:p w14:paraId="1282B268" w14:textId="77777777" w:rsidR="00CE2BE4" w:rsidRDefault="00CE2BE4" w:rsidP="00496E9A">
      <w:pPr>
        <w:rPr>
          <w:rFonts w:ascii="Arial" w:hAnsi="Arial" w:cs="Arial"/>
        </w:rPr>
      </w:pPr>
    </w:p>
    <w:p w14:paraId="460B4154" w14:textId="69A6895D" w:rsidR="00436A5E" w:rsidRDefault="0089364E" w:rsidP="00496E9A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CF4DEF">
        <w:rPr>
          <w:rFonts w:ascii="Arial" w:hAnsi="Arial" w:cs="Arial"/>
        </w:rPr>
        <w:t>eferences</w:t>
      </w:r>
    </w:p>
    <w:p w14:paraId="69507D86" w14:textId="454EA48F" w:rsidR="00DD5C39" w:rsidRDefault="009E6479" w:rsidP="00496E9A">
      <w:pPr>
        <w:rPr>
          <w:rFonts w:ascii="Arial" w:hAnsi="Arial" w:cs="Arial"/>
        </w:rPr>
      </w:pPr>
      <w:r w:rsidRPr="009E6479">
        <w:rPr>
          <w:rFonts w:ascii="Arial" w:hAnsi="Arial" w:cs="Arial"/>
        </w:rPr>
        <w:lastRenderedPageBreak/>
        <w:t xml:space="preserve">Allen, V. </w:t>
      </w:r>
      <w:r w:rsidR="00476FFA">
        <w:rPr>
          <w:rFonts w:ascii="Arial" w:hAnsi="Arial" w:cs="Arial"/>
        </w:rPr>
        <w:t>and</w:t>
      </w:r>
      <w:r w:rsidRPr="009E6479">
        <w:rPr>
          <w:rFonts w:ascii="Arial" w:hAnsi="Arial" w:cs="Arial"/>
        </w:rPr>
        <w:t xml:space="preserve"> Brodzinski, E. </w:t>
      </w:r>
      <w:r w:rsidR="0040052C">
        <w:rPr>
          <w:rFonts w:ascii="Arial" w:hAnsi="Arial" w:cs="Arial"/>
        </w:rPr>
        <w:t>(</w:t>
      </w:r>
      <w:r w:rsidRPr="009E6479">
        <w:rPr>
          <w:rFonts w:ascii="Arial" w:hAnsi="Arial" w:cs="Arial"/>
        </w:rPr>
        <w:t>2009</w:t>
      </w:r>
      <w:r w:rsidR="003271A5">
        <w:rPr>
          <w:rFonts w:ascii="Arial" w:hAnsi="Arial" w:cs="Arial"/>
        </w:rPr>
        <w:t>)</w:t>
      </w:r>
      <w:r w:rsidRPr="009E6479">
        <w:rPr>
          <w:rFonts w:ascii="Arial" w:hAnsi="Arial" w:cs="Arial"/>
        </w:rPr>
        <w:t xml:space="preserve"> </w:t>
      </w:r>
      <w:r w:rsidR="008B3A42">
        <w:rPr>
          <w:rFonts w:ascii="Arial" w:hAnsi="Arial" w:cs="Arial"/>
        </w:rPr>
        <w:t>‘</w:t>
      </w:r>
      <w:r w:rsidRPr="009E6479">
        <w:rPr>
          <w:rFonts w:ascii="Arial" w:hAnsi="Arial" w:cs="Arial"/>
        </w:rPr>
        <w:t>Deconstructing the Toolkit: Creativity and Risk in the NHS Workforce</w:t>
      </w:r>
      <w:r w:rsidR="008B3A42">
        <w:rPr>
          <w:rFonts w:ascii="Arial" w:hAnsi="Arial" w:cs="Arial"/>
        </w:rPr>
        <w:t>’</w:t>
      </w:r>
      <w:r w:rsidRPr="009E6479">
        <w:rPr>
          <w:rFonts w:ascii="Arial" w:hAnsi="Arial" w:cs="Arial"/>
        </w:rPr>
        <w:t xml:space="preserve">, </w:t>
      </w:r>
      <w:r w:rsidRPr="00FB6FE5">
        <w:rPr>
          <w:rFonts w:ascii="Arial" w:hAnsi="Arial" w:cs="Arial"/>
          <w:i/>
          <w:iCs/>
        </w:rPr>
        <w:t xml:space="preserve">Health Care </w:t>
      </w:r>
      <w:r w:rsidR="005E65D9" w:rsidRPr="00FB6FE5">
        <w:rPr>
          <w:rFonts w:ascii="Arial" w:hAnsi="Arial" w:cs="Arial"/>
          <w:i/>
          <w:iCs/>
        </w:rPr>
        <w:t>Analysis:</w:t>
      </w:r>
      <w:r w:rsidRPr="00FB6FE5">
        <w:rPr>
          <w:rFonts w:ascii="Arial" w:hAnsi="Arial" w:cs="Arial"/>
          <w:i/>
          <w:iCs/>
        </w:rPr>
        <w:t xml:space="preserve"> </w:t>
      </w:r>
      <w:r w:rsidRPr="00917B0A">
        <w:rPr>
          <w:rFonts w:ascii="Arial" w:hAnsi="Arial" w:cs="Arial"/>
          <w:i/>
          <w:iCs/>
        </w:rPr>
        <w:t>HCA,</w:t>
      </w:r>
      <w:r w:rsidRPr="009E6479">
        <w:rPr>
          <w:rFonts w:ascii="Arial" w:hAnsi="Arial" w:cs="Arial"/>
        </w:rPr>
        <w:t xml:space="preserve"> </w:t>
      </w:r>
      <w:r w:rsidR="00050EBE">
        <w:rPr>
          <w:rFonts w:ascii="Arial" w:hAnsi="Arial" w:cs="Arial"/>
        </w:rPr>
        <w:t>(</w:t>
      </w:r>
      <w:r w:rsidRPr="009E6479">
        <w:rPr>
          <w:rFonts w:ascii="Arial" w:hAnsi="Arial" w:cs="Arial"/>
        </w:rPr>
        <w:t>17</w:t>
      </w:r>
      <w:r w:rsidR="00050EBE">
        <w:rPr>
          <w:rFonts w:ascii="Arial" w:hAnsi="Arial" w:cs="Arial"/>
        </w:rPr>
        <w:t>)</w:t>
      </w:r>
      <w:r w:rsidR="00EB2489">
        <w:rPr>
          <w:rFonts w:ascii="Arial" w:hAnsi="Arial" w:cs="Arial"/>
        </w:rPr>
        <w:t xml:space="preserve"> </w:t>
      </w:r>
      <w:proofErr w:type="gramStart"/>
      <w:r w:rsidRPr="009E6479">
        <w:rPr>
          <w:rFonts w:ascii="Arial" w:hAnsi="Arial" w:cs="Arial"/>
        </w:rPr>
        <w:t>4</w:t>
      </w:r>
      <w:proofErr w:type="gramEnd"/>
      <w:r w:rsidRPr="009E6479">
        <w:rPr>
          <w:rFonts w:ascii="Arial" w:hAnsi="Arial" w:cs="Arial"/>
        </w:rPr>
        <w:t>, pp. 309-17.</w:t>
      </w:r>
    </w:p>
    <w:p w14:paraId="51CAC4E7" w14:textId="793FC671" w:rsidR="00443865" w:rsidRDefault="00443865" w:rsidP="00496E9A">
      <w:pPr>
        <w:rPr>
          <w:rFonts w:ascii="Arial" w:hAnsi="Arial" w:cs="Arial"/>
        </w:rPr>
      </w:pPr>
    </w:p>
    <w:p w14:paraId="4E06912D" w14:textId="7EB0D150" w:rsidR="004D76E5" w:rsidRDefault="00003F08" w:rsidP="00496E9A">
      <w:pPr>
        <w:rPr>
          <w:rFonts w:ascii="Arial" w:hAnsi="Arial" w:cs="Arial"/>
        </w:rPr>
      </w:pPr>
      <w:r>
        <w:rPr>
          <w:rFonts w:ascii="Arial" w:hAnsi="Arial" w:cs="Arial"/>
        </w:rPr>
        <w:t>Benington, J. and Moore</w:t>
      </w:r>
      <w:r w:rsidR="005A00D9">
        <w:rPr>
          <w:rFonts w:ascii="Arial" w:hAnsi="Arial" w:cs="Arial"/>
        </w:rPr>
        <w:t xml:space="preserve">, </w:t>
      </w:r>
      <w:r w:rsidR="001F2C77">
        <w:rPr>
          <w:rFonts w:ascii="Arial" w:hAnsi="Arial" w:cs="Arial"/>
        </w:rPr>
        <w:t>M., H.</w:t>
      </w:r>
      <w:r w:rsidR="006007E0">
        <w:rPr>
          <w:rFonts w:ascii="Arial" w:hAnsi="Arial" w:cs="Arial"/>
        </w:rPr>
        <w:t xml:space="preserve"> (2011) </w:t>
      </w:r>
      <w:r w:rsidR="007A5CBB" w:rsidRPr="009A523D">
        <w:rPr>
          <w:rFonts w:ascii="Arial" w:hAnsi="Arial" w:cs="Arial"/>
          <w:i/>
          <w:iCs/>
        </w:rPr>
        <w:t>Public value in complex changing tim</w:t>
      </w:r>
      <w:r w:rsidR="004E217C" w:rsidRPr="009A523D">
        <w:rPr>
          <w:rFonts w:ascii="Arial" w:hAnsi="Arial" w:cs="Arial"/>
          <w:i/>
          <w:iCs/>
        </w:rPr>
        <w:t>e</w:t>
      </w:r>
      <w:r w:rsidR="009C5EC0" w:rsidRPr="009A523D">
        <w:rPr>
          <w:rFonts w:ascii="Arial" w:hAnsi="Arial" w:cs="Arial"/>
          <w:i/>
          <w:iCs/>
        </w:rPr>
        <w:t>s</w:t>
      </w:r>
      <w:r w:rsidR="00904061">
        <w:rPr>
          <w:rFonts w:ascii="Arial" w:hAnsi="Arial" w:cs="Arial"/>
          <w:i/>
          <w:iCs/>
        </w:rPr>
        <w:t>,</w:t>
      </w:r>
      <w:r w:rsidR="009C5EC0">
        <w:rPr>
          <w:rFonts w:ascii="Arial" w:hAnsi="Arial" w:cs="Arial"/>
        </w:rPr>
        <w:t xml:space="preserve"> pp 1-30</w:t>
      </w:r>
      <w:r w:rsidR="00EF522E">
        <w:rPr>
          <w:rFonts w:ascii="Arial" w:hAnsi="Arial" w:cs="Arial"/>
        </w:rPr>
        <w:t>.</w:t>
      </w:r>
      <w:r w:rsidR="00554768">
        <w:rPr>
          <w:rFonts w:ascii="Arial" w:hAnsi="Arial" w:cs="Arial"/>
        </w:rPr>
        <w:t xml:space="preserve"> Available at:</w:t>
      </w:r>
      <w:r w:rsidR="005560AF" w:rsidRPr="005560AF">
        <w:t xml:space="preserve"> </w:t>
      </w:r>
      <w:hyperlink r:id="rId18" w:history="1">
        <w:r w:rsidR="008928AA" w:rsidRPr="00E579FE">
          <w:rPr>
            <w:rStyle w:val="Lienhypertexte"/>
            <w:rFonts w:ascii="Arial" w:hAnsi="Arial" w:cs="Arial"/>
          </w:rPr>
          <w:t>https://contentstore-cla-co-uk.ezproxy.uwtsd.ac.uk/</w:t>
        </w:r>
      </w:hyperlink>
      <w:r w:rsidR="008928AA">
        <w:rPr>
          <w:rFonts w:ascii="Arial" w:hAnsi="Arial" w:cs="Arial"/>
        </w:rPr>
        <w:t xml:space="preserve"> </w:t>
      </w:r>
      <w:r w:rsidR="00A30F9E">
        <w:rPr>
          <w:rFonts w:ascii="Arial" w:hAnsi="Arial" w:cs="Arial"/>
        </w:rPr>
        <w:t>(Accessible on 2 December 2025).</w:t>
      </w:r>
    </w:p>
    <w:p w14:paraId="388992BF" w14:textId="41D6F811" w:rsidR="00B048D8" w:rsidRDefault="001909A6" w:rsidP="00496E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Cambridge </w:t>
      </w:r>
      <w:r w:rsidR="002C1FC0">
        <w:rPr>
          <w:rFonts w:ascii="Arial" w:hAnsi="Arial" w:cs="Arial"/>
        </w:rPr>
        <w:t>dictionary (2025) Available at:</w:t>
      </w:r>
      <w:r w:rsidR="005F77F8" w:rsidRPr="005F77F8">
        <w:t xml:space="preserve"> </w:t>
      </w:r>
      <w:hyperlink r:id="rId19" w:history="1">
        <w:r w:rsidR="0048550D" w:rsidRPr="00E579FE">
          <w:rPr>
            <w:rStyle w:val="Lienhypertexte"/>
            <w:rFonts w:ascii="Arial" w:hAnsi="Arial" w:cs="Arial"/>
          </w:rPr>
          <w:t>https://dictionary.cambridge.org/dictionary/english/change</w:t>
        </w:r>
      </w:hyperlink>
      <w:r w:rsidR="0048550D">
        <w:rPr>
          <w:rFonts w:ascii="Arial" w:hAnsi="Arial" w:cs="Arial"/>
        </w:rPr>
        <w:t xml:space="preserve"> (Accessible on 1 December 2025)</w:t>
      </w:r>
    </w:p>
    <w:p w14:paraId="4C50C60F" w14:textId="7B2DC640" w:rsidR="00575F88" w:rsidRDefault="00575F88" w:rsidP="00496E9A">
      <w:p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3076AA">
        <w:rPr>
          <w:rFonts w:ascii="Arial" w:hAnsi="Arial" w:cs="Arial"/>
        </w:rPr>
        <w:t xml:space="preserve">are </w:t>
      </w:r>
      <w:r w:rsidR="009A23AB">
        <w:rPr>
          <w:rFonts w:ascii="Arial" w:hAnsi="Arial" w:cs="Arial"/>
        </w:rPr>
        <w:t>Q</w:t>
      </w:r>
      <w:r w:rsidR="003076AA">
        <w:rPr>
          <w:rFonts w:ascii="Arial" w:hAnsi="Arial" w:cs="Arial"/>
        </w:rPr>
        <w:t xml:space="preserve">uality </w:t>
      </w:r>
      <w:r w:rsidR="00BF6EC6">
        <w:rPr>
          <w:rFonts w:ascii="Arial" w:hAnsi="Arial" w:cs="Arial"/>
        </w:rPr>
        <w:t>Commission</w:t>
      </w:r>
      <w:r w:rsidR="009A23AB">
        <w:rPr>
          <w:rFonts w:ascii="Arial" w:hAnsi="Arial" w:cs="Arial"/>
        </w:rPr>
        <w:t xml:space="preserve"> (2022) </w:t>
      </w:r>
      <w:r w:rsidR="009A23AB" w:rsidRPr="00687956">
        <w:rPr>
          <w:rFonts w:ascii="Arial" w:hAnsi="Arial" w:cs="Arial"/>
          <w:i/>
          <w:iCs/>
        </w:rPr>
        <w:t xml:space="preserve">Innovation and why is </w:t>
      </w:r>
      <w:r w:rsidR="00822FFD" w:rsidRPr="00687956">
        <w:rPr>
          <w:rFonts w:ascii="Arial" w:hAnsi="Arial" w:cs="Arial"/>
          <w:i/>
          <w:iCs/>
        </w:rPr>
        <w:t>it important?</w:t>
      </w:r>
      <w:r w:rsidR="00822FFD">
        <w:rPr>
          <w:rFonts w:ascii="Arial" w:hAnsi="Arial" w:cs="Arial"/>
        </w:rPr>
        <w:t xml:space="preserve"> Available at:</w:t>
      </w:r>
      <w:r w:rsidR="00E12691" w:rsidRPr="00E12691">
        <w:t xml:space="preserve"> </w:t>
      </w:r>
      <w:hyperlink r:id="rId20" w:history="1">
        <w:r w:rsidR="00E12691" w:rsidRPr="00E579FE">
          <w:rPr>
            <w:rStyle w:val="Lienhypertexte"/>
            <w:rFonts w:ascii="Arial" w:hAnsi="Arial" w:cs="Arial"/>
          </w:rPr>
          <w:t>https://www.cqc.org.uk/publications/themes-care/innovation-why-it-important</w:t>
        </w:r>
      </w:hyperlink>
      <w:r w:rsidR="00E12691">
        <w:rPr>
          <w:rFonts w:ascii="Arial" w:hAnsi="Arial" w:cs="Arial"/>
        </w:rPr>
        <w:t xml:space="preserve"> (Accessible on 1 December 2025)</w:t>
      </w:r>
      <w:r w:rsidR="00024A8A">
        <w:rPr>
          <w:rFonts w:ascii="Arial" w:hAnsi="Arial" w:cs="Arial"/>
        </w:rPr>
        <w:t>.</w:t>
      </w:r>
    </w:p>
    <w:p w14:paraId="3D122C69" w14:textId="0529496D" w:rsidR="009710EA" w:rsidRDefault="00990C81" w:rsidP="00496E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Dieffenbacher, S., </w:t>
      </w:r>
      <w:r w:rsidR="0066043D">
        <w:rPr>
          <w:rFonts w:ascii="Arial" w:hAnsi="Arial" w:cs="Arial"/>
        </w:rPr>
        <w:t>F</w:t>
      </w:r>
      <w:r w:rsidR="00966DD2">
        <w:rPr>
          <w:rFonts w:ascii="Arial" w:hAnsi="Arial" w:cs="Arial"/>
        </w:rPr>
        <w:t>.</w:t>
      </w:r>
      <w:r w:rsidR="0066043D">
        <w:rPr>
          <w:rFonts w:ascii="Arial" w:hAnsi="Arial" w:cs="Arial"/>
        </w:rPr>
        <w:t xml:space="preserve"> (2024)</w:t>
      </w:r>
      <w:r w:rsidR="00C363B1">
        <w:rPr>
          <w:rFonts w:ascii="Arial" w:hAnsi="Arial" w:cs="Arial"/>
        </w:rPr>
        <w:t xml:space="preserve"> </w:t>
      </w:r>
      <w:r w:rsidR="005223EB">
        <w:rPr>
          <w:rFonts w:ascii="Arial" w:hAnsi="Arial" w:cs="Arial"/>
        </w:rPr>
        <w:t>‘</w:t>
      </w:r>
      <w:r w:rsidR="00C363B1">
        <w:rPr>
          <w:rFonts w:ascii="Arial" w:hAnsi="Arial" w:cs="Arial"/>
        </w:rPr>
        <w:t xml:space="preserve">Value </w:t>
      </w:r>
      <w:r w:rsidR="000303BE">
        <w:rPr>
          <w:rFonts w:ascii="Arial" w:hAnsi="Arial" w:cs="Arial"/>
        </w:rPr>
        <w:t>Creation, Definition</w:t>
      </w:r>
      <w:r w:rsidR="004131FD">
        <w:rPr>
          <w:rFonts w:ascii="Arial" w:hAnsi="Arial" w:cs="Arial"/>
        </w:rPr>
        <w:t xml:space="preserve">, </w:t>
      </w:r>
      <w:r w:rsidR="006F292F">
        <w:rPr>
          <w:rFonts w:ascii="Arial" w:hAnsi="Arial" w:cs="Arial"/>
        </w:rPr>
        <w:t>M</w:t>
      </w:r>
      <w:r w:rsidR="004131FD">
        <w:rPr>
          <w:rFonts w:ascii="Arial" w:hAnsi="Arial" w:cs="Arial"/>
        </w:rPr>
        <w:t xml:space="preserve">odel and </w:t>
      </w:r>
      <w:r w:rsidR="006F292F">
        <w:rPr>
          <w:rFonts w:ascii="Arial" w:hAnsi="Arial" w:cs="Arial"/>
        </w:rPr>
        <w:t>E</w:t>
      </w:r>
      <w:r w:rsidR="004131FD">
        <w:rPr>
          <w:rFonts w:ascii="Arial" w:hAnsi="Arial" w:cs="Arial"/>
        </w:rPr>
        <w:t xml:space="preserve">xample in </w:t>
      </w:r>
      <w:r w:rsidR="006F292F">
        <w:rPr>
          <w:rFonts w:ascii="Arial" w:hAnsi="Arial" w:cs="Arial"/>
        </w:rPr>
        <w:t>B</w:t>
      </w:r>
      <w:r w:rsidR="004131FD">
        <w:rPr>
          <w:rFonts w:ascii="Arial" w:hAnsi="Arial" w:cs="Arial"/>
        </w:rPr>
        <w:t>usiness</w:t>
      </w:r>
      <w:r w:rsidR="00872B6B">
        <w:rPr>
          <w:rFonts w:ascii="Arial" w:hAnsi="Arial" w:cs="Arial"/>
        </w:rPr>
        <w:t>’</w:t>
      </w:r>
      <w:r w:rsidR="000303BE">
        <w:rPr>
          <w:rFonts w:ascii="Arial" w:hAnsi="Arial" w:cs="Arial"/>
        </w:rPr>
        <w:t>. Available at:</w:t>
      </w:r>
      <w:r w:rsidR="00F274A2" w:rsidRPr="00F274A2">
        <w:t xml:space="preserve"> </w:t>
      </w:r>
      <w:hyperlink r:id="rId21" w:history="1">
        <w:r w:rsidR="00B80912" w:rsidRPr="00E579FE">
          <w:rPr>
            <w:rStyle w:val="Lienhypertexte"/>
            <w:rFonts w:ascii="Arial" w:hAnsi="Arial" w:cs="Arial"/>
          </w:rPr>
          <w:t>https://digitalleadership.com/blog/value-creation/</w:t>
        </w:r>
      </w:hyperlink>
      <w:r w:rsidR="00B80912">
        <w:rPr>
          <w:rFonts w:ascii="Arial" w:hAnsi="Arial" w:cs="Arial"/>
        </w:rPr>
        <w:t xml:space="preserve"> (Accessible on 1 December 20</w:t>
      </w:r>
      <w:r w:rsidR="007F6CBA">
        <w:rPr>
          <w:rFonts w:ascii="Arial" w:hAnsi="Arial" w:cs="Arial"/>
        </w:rPr>
        <w:t>24</w:t>
      </w:r>
      <w:r w:rsidR="00B80912">
        <w:rPr>
          <w:rFonts w:ascii="Arial" w:hAnsi="Arial" w:cs="Arial"/>
        </w:rPr>
        <w:t>)</w:t>
      </w:r>
    </w:p>
    <w:p w14:paraId="390C80A2" w14:textId="5F1C9CAE" w:rsidR="009710EA" w:rsidRDefault="009710EA" w:rsidP="00496E9A">
      <w:pPr>
        <w:rPr>
          <w:rFonts w:ascii="Arial" w:hAnsi="Arial" w:cs="Arial"/>
        </w:rPr>
      </w:pPr>
      <w:r w:rsidRPr="009710EA">
        <w:t xml:space="preserve"> </w:t>
      </w:r>
      <w:r w:rsidRPr="009710EA">
        <w:rPr>
          <w:rFonts w:ascii="Arial" w:hAnsi="Arial" w:cs="Arial"/>
        </w:rPr>
        <w:t>De Hert S.</w:t>
      </w:r>
      <w:r w:rsidR="0014085C">
        <w:rPr>
          <w:rFonts w:ascii="Arial" w:hAnsi="Arial" w:cs="Arial"/>
        </w:rPr>
        <w:t xml:space="preserve"> (2020)</w:t>
      </w:r>
      <w:r w:rsidRPr="009710EA">
        <w:rPr>
          <w:rFonts w:ascii="Arial" w:hAnsi="Arial" w:cs="Arial"/>
        </w:rPr>
        <w:t xml:space="preserve"> </w:t>
      </w:r>
      <w:r w:rsidR="00D75062">
        <w:rPr>
          <w:rFonts w:ascii="Arial" w:hAnsi="Arial" w:cs="Arial"/>
        </w:rPr>
        <w:t>‘</w:t>
      </w:r>
      <w:r w:rsidRPr="009710EA">
        <w:rPr>
          <w:rFonts w:ascii="Arial" w:hAnsi="Arial" w:cs="Arial"/>
        </w:rPr>
        <w:t>Burnout in Healthcare Workers: Prevalence, Impact and Preventative Strategies</w:t>
      </w:r>
      <w:r w:rsidR="00B105FD">
        <w:rPr>
          <w:rFonts w:ascii="Arial" w:hAnsi="Arial" w:cs="Arial"/>
        </w:rPr>
        <w:t>’</w:t>
      </w:r>
      <w:r w:rsidR="00584792">
        <w:rPr>
          <w:rFonts w:ascii="Arial" w:hAnsi="Arial" w:cs="Arial"/>
        </w:rPr>
        <w:t xml:space="preserve">, </w:t>
      </w:r>
      <w:r w:rsidRPr="00584792">
        <w:rPr>
          <w:rFonts w:ascii="Arial" w:hAnsi="Arial" w:cs="Arial"/>
          <w:i/>
          <w:iCs/>
        </w:rPr>
        <w:t xml:space="preserve">Local Reg </w:t>
      </w:r>
      <w:r w:rsidR="006459F1" w:rsidRPr="00584792">
        <w:rPr>
          <w:rFonts w:ascii="Arial" w:hAnsi="Arial" w:cs="Arial"/>
          <w:i/>
          <w:iCs/>
        </w:rPr>
        <w:t>Annest</w:t>
      </w:r>
      <w:r w:rsidR="006459F1">
        <w:rPr>
          <w:rFonts w:ascii="Arial" w:hAnsi="Arial" w:cs="Arial"/>
        </w:rPr>
        <w:t xml:space="preserve"> (</w:t>
      </w:r>
      <w:r w:rsidRPr="009710EA">
        <w:rPr>
          <w:rFonts w:ascii="Arial" w:hAnsi="Arial" w:cs="Arial"/>
        </w:rPr>
        <w:t>13</w:t>
      </w:r>
      <w:r w:rsidR="006459F1">
        <w:rPr>
          <w:rFonts w:ascii="Arial" w:hAnsi="Arial" w:cs="Arial"/>
        </w:rPr>
        <w:t>)</w:t>
      </w:r>
      <w:r w:rsidR="008C7C6B">
        <w:rPr>
          <w:rFonts w:ascii="Arial" w:hAnsi="Arial" w:cs="Arial"/>
        </w:rPr>
        <w:t>,</w:t>
      </w:r>
      <w:r w:rsidR="00A2067D">
        <w:rPr>
          <w:rFonts w:ascii="Arial" w:hAnsi="Arial" w:cs="Arial"/>
        </w:rPr>
        <w:t xml:space="preserve"> </w:t>
      </w:r>
      <w:r w:rsidR="006459F1">
        <w:rPr>
          <w:rFonts w:ascii="Arial" w:hAnsi="Arial" w:cs="Arial"/>
        </w:rPr>
        <w:t>pp</w:t>
      </w:r>
      <w:r w:rsidR="008C7C6B">
        <w:rPr>
          <w:rFonts w:ascii="Arial" w:hAnsi="Arial" w:cs="Arial"/>
        </w:rPr>
        <w:t>.</w:t>
      </w:r>
      <w:r w:rsidRPr="009710EA">
        <w:rPr>
          <w:rFonts w:ascii="Arial" w:hAnsi="Arial" w:cs="Arial"/>
        </w:rPr>
        <w:t xml:space="preserve">171-183. </w:t>
      </w:r>
      <w:r w:rsidR="00324FEF">
        <w:rPr>
          <w:rFonts w:ascii="Arial" w:hAnsi="Arial" w:cs="Arial"/>
        </w:rPr>
        <w:t>D</w:t>
      </w:r>
      <w:r w:rsidRPr="009710EA">
        <w:rPr>
          <w:rFonts w:ascii="Arial" w:hAnsi="Arial" w:cs="Arial"/>
        </w:rPr>
        <w:t>oi: 10.2147/LRA.S240564. PMID: 33149664; PMCID: PMC7604257.</w:t>
      </w:r>
    </w:p>
    <w:p w14:paraId="2340C05F" w14:textId="2DA998E2" w:rsidR="00090F1F" w:rsidRDefault="00973B5E" w:rsidP="008916B9">
      <w:r w:rsidRPr="00973B5E">
        <w:rPr>
          <w:rFonts w:ascii="Arial" w:hAnsi="Arial" w:cs="Arial"/>
        </w:rPr>
        <w:t>Guk, K., Han, G., Lim, J., Jeong, K., Kang, T., Lim, E.K., and Jung, J. (2019) ‘</w:t>
      </w:r>
      <w:r w:rsidRPr="00CD70F7">
        <w:rPr>
          <w:rFonts w:ascii="Arial" w:hAnsi="Arial" w:cs="Arial"/>
        </w:rPr>
        <w:t>Evolution of wearable devices with real-time disease monitoring for personalized</w:t>
      </w:r>
      <w:r w:rsidRPr="0023380A">
        <w:rPr>
          <w:rFonts w:ascii="Arial" w:hAnsi="Arial" w:cs="Arial"/>
          <w:i/>
          <w:iCs/>
        </w:rPr>
        <w:t xml:space="preserve"> </w:t>
      </w:r>
      <w:r w:rsidRPr="00CD70F7">
        <w:rPr>
          <w:rFonts w:ascii="Arial" w:hAnsi="Arial" w:cs="Arial"/>
        </w:rPr>
        <w:t>healthcare</w:t>
      </w:r>
      <w:r w:rsidR="00B76EE7" w:rsidRPr="006C7F4D">
        <w:rPr>
          <w:rFonts w:ascii="Arial" w:hAnsi="Arial" w:cs="Arial"/>
          <w:i/>
          <w:iCs/>
        </w:rPr>
        <w:t>’</w:t>
      </w:r>
      <w:r w:rsidR="00B76EE7">
        <w:rPr>
          <w:rFonts w:ascii="Arial" w:hAnsi="Arial" w:cs="Arial"/>
        </w:rPr>
        <w:t>,</w:t>
      </w:r>
      <w:r w:rsidR="00D6488F" w:rsidRPr="00CD70F7">
        <w:rPr>
          <w:rFonts w:ascii="Arial" w:hAnsi="Arial" w:cs="Arial"/>
          <w:i/>
          <w:iCs/>
        </w:rPr>
        <w:t xml:space="preserve"> </w:t>
      </w:r>
      <w:r w:rsidRPr="00CD70F7">
        <w:rPr>
          <w:rFonts w:ascii="Arial" w:hAnsi="Arial" w:cs="Arial"/>
          <w:i/>
          <w:iCs/>
        </w:rPr>
        <w:t>Nanomaterials</w:t>
      </w:r>
      <w:r w:rsidRPr="00973B5E">
        <w:rPr>
          <w:rFonts w:ascii="Arial" w:hAnsi="Arial" w:cs="Arial"/>
        </w:rPr>
        <w:t xml:space="preserve">, 9(6), p. 813. </w:t>
      </w:r>
      <w:r w:rsidR="00116654" w:rsidRPr="00973B5E">
        <w:rPr>
          <w:rFonts w:ascii="Arial" w:hAnsi="Arial" w:cs="Arial"/>
        </w:rPr>
        <w:t>Doi</w:t>
      </w:r>
      <w:r w:rsidRPr="00973B5E">
        <w:rPr>
          <w:rFonts w:ascii="Arial" w:hAnsi="Arial" w:cs="Arial"/>
        </w:rPr>
        <w:t>: 10.3390/nano9060813.</w:t>
      </w:r>
      <w:r w:rsidR="008916B9" w:rsidRPr="008916B9">
        <w:t xml:space="preserve"> </w:t>
      </w:r>
    </w:p>
    <w:p w14:paraId="55A73B39" w14:textId="783855B2" w:rsidR="00BC52D6" w:rsidRDefault="008916B9" w:rsidP="008916B9">
      <w:pPr>
        <w:rPr>
          <w:rFonts w:ascii="Arial" w:hAnsi="Arial" w:cs="Arial"/>
        </w:rPr>
      </w:pPr>
      <w:r w:rsidRPr="008916B9">
        <w:rPr>
          <w:rFonts w:ascii="Arial" w:hAnsi="Arial" w:cs="Arial"/>
        </w:rPr>
        <w:t>Jones, L.L. and Estes, Z., (2015).</w:t>
      </w:r>
      <w:r w:rsidR="00FF4B22">
        <w:rPr>
          <w:rFonts w:ascii="Arial" w:hAnsi="Arial" w:cs="Arial"/>
        </w:rPr>
        <w:t>’</w:t>
      </w:r>
      <w:r w:rsidRPr="008916B9">
        <w:rPr>
          <w:rFonts w:ascii="Arial" w:hAnsi="Arial" w:cs="Arial"/>
        </w:rPr>
        <w:t xml:space="preserve"> Convergent and divergent thinking in verbal analogy</w:t>
      </w:r>
      <w:r w:rsidR="00FE4C42">
        <w:rPr>
          <w:rFonts w:ascii="Arial" w:hAnsi="Arial" w:cs="Arial"/>
        </w:rPr>
        <w:t>.’</w:t>
      </w:r>
      <w:r w:rsidRPr="008916B9">
        <w:rPr>
          <w:rFonts w:ascii="Arial" w:hAnsi="Arial" w:cs="Arial"/>
        </w:rPr>
        <w:t> </w:t>
      </w:r>
      <w:r w:rsidRPr="00FE4C42">
        <w:rPr>
          <w:rFonts w:ascii="Arial" w:hAnsi="Arial" w:cs="Arial"/>
          <w:i/>
          <w:iCs/>
        </w:rPr>
        <w:t>Thinking &amp; Reasoning</w:t>
      </w:r>
      <w:r w:rsidRPr="008916B9">
        <w:rPr>
          <w:rFonts w:ascii="Arial" w:hAnsi="Arial" w:cs="Arial"/>
        </w:rPr>
        <w:t>, 21(4), pp.473-500.</w:t>
      </w:r>
    </w:p>
    <w:p w14:paraId="21B5212F" w14:textId="4331A28F" w:rsidR="008916B9" w:rsidRDefault="003A4A5D" w:rsidP="00496E9A">
      <w:pPr>
        <w:rPr>
          <w:rFonts w:ascii="Arial" w:hAnsi="Arial" w:cs="Arial"/>
        </w:rPr>
      </w:pPr>
      <w:r w:rsidRPr="003A4A5D">
        <w:t xml:space="preserve"> </w:t>
      </w:r>
      <w:r w:rsidRPr="003A4A5D">
        <w:rPr>
          <w:rFonts w:ascii="Arial" w:hAnsi="Arial" w:cs="Arial"/>
        </w:rPr>
        <w:t xml:space="preserve">Maslach, C. and Jackson, S.E. (1981) </w:t>
      </w:r>
      <w:r w:rsidR="007522E3">
        <w:rPr>
          <w:rFonts w:ascii="Arial" w:hAnsi="Arial" w:cs="Arial"/>
        </w:rPr>
        <w:t>‘</w:t>
      </w:r>
      <w:r w:rsidRPr="00326766">
        <w:rPr>
          <w:rFonts w:ascii="Arial" w:hAnsi="Arial" w:cs="Arial"/>
        </w:rPr>
        <w:t>The measurement of experienced burnout</w:t>
      </w:r>
      <w:r w:rsidR="007522E3">
        <w:rPr>
          <w:rFonts w:ascii="Arial" w:hAnsi="Arial" w:cs="Arial"/>
        </w:rPr>
        <w:t>’</w:t>
      </w:r>
      <w:r w:rsidRPr="003A4A5D">
        <w:rPr>
          <w:rFonts w:ascii="Arial" w:hAnsi="Arial" w:cs="Arial"/>
        </w:rPr>
        <w:t xml:space="preserve">. </w:t>
      </w:r>
      <w:r w:rsidRPr="00FA3B7C">
        <w:rPr>
          <w:rFonts w:ascii="Arial" w:hAnsi="Arial" w:cs="Arial"/>
          <w:i/>
          <w:iCs/>
        </w:rPr>
        <w:t>J</w:t>
      </w:r>
      <w:r w:rsidR="006B71B7" w:rsidRPr="00FA3B7C">
        <w:rPr>
          <w:rFonts w:ascii="Arial" w:hAnsi="Arial" w:cs="Arial"/>
          <w:i/>
          <w:iCs/>
        </w:rPr>
        <w:t>ournal of</w:t>
      </w:r>
      <w:r w:rsidRPr="00FA3B7C">
        <w:rPr>
          <w:rFonts w:ascii="Arial" w:hAnsi="Arial" w:cs="Arial"/>
          <w:i/>
          <w:iCs/>
        </w:rPr>
        <w:t xml:space="preserve"> Organiz</w:t>
      </w:r>
      <w:r w:rsidR="00116654" w:rsidRPr="00FA3B7C">
        <w:rPr>
          <w:rFonts w:ascii="Arial" w:hAnsi="Arial" w:cs="Arial"/>
          <w:i/>
          <w:iCs/>
        </w:rPr>
        <w:t>ation</w:t>
      </w:r>
      <w:r w:rsidRPr="00FA3B7C">
        <w:rPr>
          <w:rFonts w:ascii="Arial" w:hAnsi="Arial" w:cs="Arial"/>
          <w:i/>
          <w:iCs/>
        </w:rPr>
        <w:t xml:space="preserve"> </w:t>
      </w:r>
      <w:r w:rsidR="007A40E1" w:rsidRPr="00FA3B7C">
        <w:rPr>
          <w:rFonts w:ascii="Arial" w:hAnsi="Arial" w:cs="Arial"/>
          <w:i/>
          <w:iCs/>
        </w:rPr>
        <w:t>Behaviour</w:t>
      </w:r>
      <w:r w:rsidR="00E6782C" w:rsidRPr="003A4A5D">
        <w:rPr>
          <w:rFonts w:ascii="Arial" w:hAnsi="Arial" w:cs="Arial"/>
        </w:rPr>
        <w:t>,</w:t>
      </w:r>
      <w:r w:rsidR="00E6782C">
        <w:rPr>
          <w:rFonts w:ascii="Arial" w:hAnsi="Arial" w:cs="Arial"/>
        </w:rPr>
        <w:t xml:space="preserve"> </w:t>
      </w:r>
      <w:r w:rsidR="008711F1">
        <w:rPr>
          <w:rFonts w:ascii="Arial" w:hAnsi="Arial" w:cs="Arial"/>
        </w:rPr>
        <w:t xml:space="preserve">2 </w:t>
      </w:r>
      <w:r w:rsidR="00E6782C">
        <w:rPr>
          <w:rFonts w:ascii="Arial" w:hAnsi="Arial" w:cs="Arial"/>
        </w:rPr>
        <w:t>(</w:t>
      </w:r>
      <w:r w:rsidR="008711F1">
        <w:rPr>
          <w:rFonts w:ascii="Arial" w:hAnsi="Arial" w:cs="Arial"/>
        </w:rPr>
        <w:t>2)</w:t>
      </w:r>
      <w:r w:rsidR="00DD598B">
        <w:rPr>
          <w:rFonts w:ascii="Arial" w:hAnsi="Arial" w:cs="Arial"/>
        </w:rPr>
        <w:t>, pp</w:t>
      </w:r>
      <w:r w:rsidRPr="003A4A5D">
        <w:rPr>
          <w:rFonts w:ascii="Arial" w:hAnsi="Arial" w:cs="Arial"/>
        </w:rPr>
        <w:t xml:space="preserve"> 99-113. </w:t>
      </w:r>
      <w:r w:rsidR="00B40C51">
        <w:rPr>
          <w:rFonts w:ascii="Arial" w:hAnsi="Arial" w:cs="Arial"/>
        </w:rPr>
        <w:t xml:space="preserve">Available at: </w:t>
      </w:r>
      <w:hyperlink r:id="rId22" w:history="1">
        <w:r w:rsidR="00B40C51" w:rsidRPr="00E579FE">
          <w:rPr>
            <w:rStyle w:val="Lienhypertexte"/>
            <w:rFonts w:ascii="Arial" w:hAnsi="Arial" w:cs="Arial"/>
          </w:rPr>
          <w:t>https://doi.org/10.1002/job.4030020205</w:t>
        </w:r>
      </w:hyperlink>
      <w:r w:rsidR="00B40C51">
        <w:rPr>
          <w:rFonts w:ascii="Arial" w:hAnsi="Arial" w:cs="Arial"/>
        </w:rPr>
        <w:t xml:space="preserve"> (Ac</w:t>
      </w:r>
      <w:r w:rsidR="00A161AC">
        <w:rPr>
          <w:rFonts w:ascii="Arial" w:hAnsi="Arial" w:cs="Arial"/>
        </w:rPr>
        <w:t>cessible on 2 December 2025</w:t>
      </w:r>
      <w:r w:rsidR="00B40C51">
        <w:rPr>
          <w:rFonts w:ascii="Arial" w:hAnsi="Arial" w:cs="Arial"/>
        </w:rPr>
        <w:t>)</w:t>
      </w:r>
      <w:r w:rsidR="00A161AC">
        <w:rPr>
          <w:rFonts w:ascii="Arial" w:hAnsi="Arial" w:cs="Arial"/>
        </w:rPr>
        <w:t>.</w:t>
      </w:r>
    </w:p>
    <w:p w14:paraId="59D3EE7C" w14:textId="59040B34" w:rsidR="004D2E7A" w:rsidRDefault="00F75D93" w:rsidP="00496E9A">
      <w:pPr>
        <w:rPr>
          <w:rFonts w:ascii="Arial" w:hAnsi="Arial" w:cs="Arial"/>
        </w:rPr>
      </w:pPr>
      <w:r>
        <w:rPr>
          <w:rFonts w:ascii="Arial" w:hAnsi="Arial" w:cs="Arial"/>
        </w:rPr>
        <w:t>Naiman</w:t>
      </w:r>
      <w:r w:rsidR="00F1023B">
        <w:rPr>
          <w:rFonts w:ascii="Arial" w:hAnsi="Arial" w:cs="Arial"/>
        </w:rPr>
        <w:t>, L</w:t>
      </w:r>
      <w:r w:rsidR="00764D49">
        <w:rPr>
          <w:rFonts w:ascii="Arial" w:hAnsi="Arial" w:cs="Arial"/>
        </w:rPr>
        <w:t>. (2023)</w:t>
      </w:r>
      <w:r w:rsidR="002005FB">
        <w:rPr>
          <w:rFonts w:ascii="Arial" w:hAnsi="Arial" w:cs="Arial"/>
        </w:rPr>
        <w:t xml:space="preserve"> </w:t>
      </w:r>
      <w:r w:rsidR="00594AEA" w:rsidRPr="009F0DC1">
        <w:rPr>
          <w:rFonts w:ascii="Arial" w:hAnsi="Arial" w:cs="Arial"/>
        </w:rPr>
        <w:t>What is creativity</w:t>
      </w:r>
      <w:r w:rsidR="00853974" w:rsidRPr="009F0DC1">
        <w:rPr>
          <w:rFonts w:ascii="Arial" w:hAnsi="Arial" w:cs="Arial"/>
        </w:rPr>
        <w:t xml:space="preserve"> </w:t>
      </w:r>
      <w:r w:rsidR="00594AEA" w:rsidRPr="009F0DC1">
        <w:rPr>
          <w:rFonts w:ascii="Arial" w:hAnsi="Arial" w:cs="Arial"/>
        </w:rPr>
        <w:t>and what that is ma</w:t>
      </w:r>
      <w:r w:rsidR="00853974" w:rsidRPr="009F0DC1">
        <w:rPr>
          <w:rFonts w:ascii="Arial" w:hAnsi="Arial" w:cs="Arial"/>
        </w:rPr>
        <w:t>t</w:t>
      </w:r>
      <w:r w:rsidR="00594AEA" w:rsidRPr="009F0DC1">
        <w:rPr>
          <w:rFonts w:ascii="Arial" w:hAnsi="Arial" w:cs="Arial"/>
        </w:rPr>
        <w:t>ter</w:t>
      </w:r>
      <w:r w:rsidR="0087438A">
        <w:rPr>
          <w:rFonts w:ascii="Arial" w:hAnsi="Arial" w:cs="Arial"/>
        </w:rPr>
        <w:t>.</w:t>
      </w:r>
      <w:r w:rsidR="00E7190B">
        <w:rPr>
          <w:rFonts w:ascii="Arial" w:hAnsi="Arial" w:cs="Arial"/>
        </w:rPr>
        <w:t xml:space="preserve"> Available at:</w:t>
      </w:r>
      <w:r w:rsidR="007071E4">
        <w:rPr>
          <w:rFonts w:ascii="Arial" w:hAnsi="Arial" w:cs="Arial"/>
        </w:rPr>
        <w:t xml:space="preserve"> </w:t>
      </w:r>
      <w:hyperlink r:id="rId23" w:history="1">
        <w:r w:rsidR="00AC6BC4" w:rsidRPr="00E579FE">
          <w:rPr>
            <w:rStyle w:val="Lienhypertexte"/>
            <w:rFonts w:ascii="Arial" w:hAnsi="Arial" w:cs="Arial"/>
          </w:rPr>
          <w:t>https://www.creativityatwork.com/what-is-creativity/</w:t>
        </w:r>
      </w:hyperlink>
      <w:r w:rsidR="00AC6BC4">
        <w:rPr>
          <w:rFonts w:ascii="Arial" w:hAnsi="Arial" w:cs="Arial"/>
        </w:rPr>
        <w:t xml:space="preserve"> (Access</w:t>
      </w:r>
      <w:r w:rsidR="00F90E4B">
        <w:rPr>
          <w:rFonts w:ascii="Arial" w:hAnsi="Arial" w:cs="Arial"/>
        </w:rPr>
        <w:t>ible on 1 December</w:t>
      </w:r>
      <w:r w:rsidR="00160FFE">
        <w:rPr>
          <w:rFonts w:ascii="Arial" w:hAnsi="Arial" w:cs="Arial"/>
        </w:rPr>
        <w:t xml:space="preserve"> 2025</w:t>
      </w:r>
      <w:r w:rsidR="00AC6BC4">
        <w:rPr>
          <w:rFonts w:ascii="Arial" w:hAnsi="Arial" w:cs="Arial"/>
        </w:rPr>
        <w:t>)</w:t>
      </w:r>
      <w:r w:rsidR="00160FFE">
        <w:rPr>
          <w:rFonts w:ascii="Arial" w:hAnsi="Arial" w:cs="Arial"/>
        </w:rPr>
        <w:t>.</w:t>
      </w:r>
    </w:p>
    <w:p w14:paraId="2E8E6C6A" w14:textId="79119589" w:rsidR="00227305" w:rsidRDefault="003D26CA" w:rsidP="00496E9A">
      <w:pPr>
        <w:rPr>
          <w:rFonts w:ascii="Arial" w:hAnsi="Arial" w:cs="Arial"/>
        </w:rPr>
      </w:pPr>
      <w:r>
        <w:rPr>
          <w:rFonts w:ascii="Arial" w:hAnsi="Arial" w:cs="Arial"/>
        </w:rPr>
        <w:t>NHS England</w:t>
      </w:r>
      <w:r w:rsidR="005556BA">
        <w:rPr>
          <w:rFonts w:ascii="Arial" w:hAnsi="Arial" w:cs="Arial"/>
        </w:rPr>
        <w:t xml:space="preserve"> Workforce</w:t>
      </w:r>
      <w:r w:rsidR="00357517">
        <w:rPr>
          <w:rFonts w:ascii="Arial" w:hAnsi="Arial" w:cs="Arial"/>
        </w:rPr>
        <w:t xml:space="preserve"> (2025)</w:t>
      </w:r>
      <w:r w:rsidR="005556BA">
        <w:rPr>
          <w:rFonts w:ascii="Arial" w:hAnsi="Arial" w:cs="Arial"/>
        </w:rPr>
        <w:t xml:space="preserve">  </w:t>
      </w:r>
      <w:r w:rsidR="005556BA" w:rsidRPr="009974FE">
        <w:rPr>
          <w:rFonts w:ascii="Arial" w:hAnsi="Arial" w:cs="Arial"/>
          <w:i/>
          <w:iCs/>
        </w:rPr>
        <w:t>training and education</w:t>
      </w:r>
      <w:r w:rsidR="005556BA">
        <w:rPr>
          <w:rFonts w:ascii="Arial" w:hAnsi="Arial" w:cs="Arial"/>
        </w:rPr>
        <w:t xml:space="preserve"> </w:t>
      </w:r>
      <w:r w:rsidR="00C64B91">
        <w:rPr>
          <w:rFonts w:ascii="Arial" w:hAnsi="Arial" w:cs="Arial"/>
        </w:rPr>
        <w:t>.</w:t>
      </w:r>
      <w:r w:rsidR="00C41572">
        <w:rPr>
          <w:rFonts w:ascii="Arial" w:hAnsi="Arial" w:cs="Arial"/>
        </w:rPr>
        <w:t>Available at:</w:t>
      </w:r>
      <w:r w:rsidR="00153725">
        <w:rPr>
          <w:rFonts w:ascii="Arial" w:hAnsi="Arial" w:cs="Arial"/>
        </w:rPr>
        <w:t xml:space="preserve"> </w:t>
      </w:r>
      <w:hyperlink r:id="rId24" w:history="1">
        <w:r w:rsidR="00153725" w:rsidRPr="00E579FE">
          <w:rPr>
            <w:rStyle w:val="Lienhypertexte"/>
            <w:rFonts w:ascii="Arial" w:hAnsi="Arial" w:cs="Arial"/>
          </w:rPr>
          <w:t>https://library.hee.nhs.uk/learning-academy/learning-zone/change-management</w:t>
        </w:r>
      </w:hyperlink>
      <w:r w:rsidR="00153725">
        <w:rPr>
          <w:rFonts w:ascii="Arial" w:hAnsi="Arial" w:cs="Arial"/>
        </w:rPr>
        <w:t xml:space="preserve"> (Accessible on 1 December 2025)</w:t>
      </w:r>
    </w:p>
    <w:p w14:paraId="6AD3E063" w14:textId="3EC5B485" w:rsidR="00227305" w:rsidRDefault="00227305" w:rsidP="00496E9A">
      <w:pPr>
        <w:rPr>
          <w:rFonts w:ascii="Arial" w:hAnsi="Arial" w:cs="Arial"/>
        </w:rPr>
      </w:pPr>
      <w:r w:rsidRPr="00227305">
        <w:t xml:space="preserve"> </w:t>
      </w:r>
      <w:r w:rsidRPr="00227305">
        <w:rPr>
          <w:rFonts w:ascii="Arial" w:hAnsi="Arial" w:cs="Arial"/>
        </w:rPr>
        <w:t>Noble</w:t>
      </w:r>
      <w:r w:rsidR="001B6852">
        <w:rPr>
          <w:rFonts w:ascii="Arial" w:hAnsi="Arial" w:cs="Arial"/>
        </w:rPr>
        <w:t>,</w:t>
      </w:r>
      <w:r w:rsidRPr="00227305">
        <w:rPr>
          <w:rFonts w:ascii="Arial" w:hAnsi="Arial" w:cs="Arial"/>
        </w:rPr>
        <w:t xml:space="preserve"> N</w:t>
      </w:r>
      <w:r w:rsidR="00C008B5">
        <w:rPr>
          <w:rFonts w:ascii="Arial" w:hAnsi="Arial" w:cs="Arial"/>
        </w:rPr>
        <w:t>.</w:t>
      </w:r>
      <w:r w:rsidRPr="00227305">
        <w:rPr>
          <w:rFonts w:ascii="Arial" w:hAnsi="Arial" w:cs="Arial"/>
        </w:rPr>
        <w:t>L</w:t>
      </w:r>
      <w:r w:rsidR="00C008B5">
        <w:rPr>
          <w:rFonts w:ascii="Arial" w:hAnsi="Arial" w:cs="Arial"/>
        </w:rPr>
        <w:t>.</w:t>
      </w:r>
      <w:r w:rsidRPr="00227305">
        <w:rPr>
          <w:rFonts w:ascii="Arial" w:hAnsi="Arial" w:cs="Arial"/>
        </w:rPr>
        <w:t>, Sweeney</w:t>
      </w:r>
      <w:r w:rsidR="001B6852">
        <w:rPr>
          <w:rFonts w:ascii="Arial" w:hAnsi="Arial" w:cs="Arial"/>
        </w:rPr>
        <w:t>,</w:t>
      </w:r>
      <w:r w:rsidRPr="00227305">
        <w:rPr>
          <w:rFonts w:ascii="Arial" w:hAnsi="Arial" w:cs="Arial"/>
        </w:rPr>
        <w:t xml:space="preserve"> N</w:t>
      </w:r>
      <w:r w:rsidR="001B6852">
        <w:rPr>
          <w:rFonts w:ascii="Arial" w:hAnsi="Arial" w:cs="Arial"/>
        </w:rPr>
        <w:t>.</w:t>
      </w:r>
      <w:r w:rsidRPr="00227305">
        <w:rPr>
          <w:rFonts w:ascii="Arial" w:hAnsi="Arial" w:cs="Arial"/>
        </w:rPr>
        <w:t>L.</w:t>
      </w:r>
      <w:r w:rsidR="00154D00">
        <w:rPr>
          <w:rFonts w:ascii="Arial" w:hAnsi="Arial" w:cs="Arial"/>
        </w:rPr>
        <w:t xml:space="preserve"> (2017)</w:t>
      </w:r>
      <w:r w:rsidRPr="00227305">
        <w:rPr>
          <w:rFonts w:ascii="Arial" w:hAnsi="Arial" w:cs="Arial"/>
        </w:rPr>
        <w:t xml:space="preserve"> </w:t>
      </w:r>
      <w:r w:rsidR="004B0C01">
        <w:rPr>
          <w:rFonts w:ascii="Arial" w:hAnsi="Arial" w:cs="Arial"/>
        </w:rPr>
        <w:t>‘</w:t>
      </w:r>
      <w:r w:rsidRPr="00227305">
        <w:rPr>
          <w:rFonts w:ascii="Arial" w:hAnsi="Arial" w:cs="Arial"/>
        </w:rPr>
        <w:t>Barriers to the Use of Assistive Devices in Patient Handling</w:t>
      </w:r>
      <w:r w:rsidR="004B0C01">
        <w:rPr>
          <w:rFonts w:ascii="Arial" w:hAnsi="Arial" w:cs="Arial"/>
        </w:rPr>
        <w:t>’</w:t>
      </w:r>
      <w:r w:rsidRPr="00227305">
        <w:rPr>
          <w:rFonts w:ascii="Arial" w:hAnsi="Arial" w:cs="Arial"/>
        </w:rPr>
        <w:t xml:space="preserve">. </w:t>
      </w:r>
      <w:r w:rsidRPr="00C13121">
        <w:rPr>
          <w:rFonts w:ascii="Arial" w:hAnsi="Arial" w:cs="Arial"/>
          <w:i/>
          <w:iCs/>
        </w:rPr>
        <w:t>Workplace Health &amp; Safety</w:t>
      </w:r>
      <w:r w:rsidR="00F40FCA">
        <w:rPr>
          <w:rFonts w:ascii="Arial" w:hAnsi="Arial" w:cs="Arial"/>
        </w:rPr>
        <w:t xml:space="preserve">, </w:t>
      </w:r>
      <w:r w:rsidRPr="00227305">
        <w:rPr>
          <w:rFonts w:ascii="Arial" w:hAnsi="Arial" w:cs="Arial"/>
        </w:rPr>
        <w:t>66</w:t>
      </w:r>
      <w:r w:rsidR="00F40FCA">
        <w:rPr>
          <w:rFonts w:ascii="Arial" w:hAnsi="Arial" w:cs="Arial"/>
        </w:rPr>
        <w:t xml:space="preserve"> </w:t>
      </w:r>
      <w:r w:rsidRPr="00227305">
        <w:rPr>
          <w:rFonts w:ascii="Arial" w:hAnsi="Arial" w:cs="Arial"/>
        </w:rPr>
        <w:t xml:space="preserve">(1):41-48. </w:t>
      </w:r>
      <w:r w:rsidR="00F40FCA">
        <w:rPr>
          <w:rFonts w:ascii="Arial" w:hAnsi="Arial" w:cs="Arial"/>
        </w:rPr>
        <w:t>D</w:t>
      </w:r>
      <w:r w:rsidRPr="00227305">
        <w:rPr>
          <w:rFonts w:ascii="Arial" w:hAnsi="Arial" w:cs="Arial"/>
        </w:rPr>
        <w:t>oi:10.1177/2165079917697216</w:t>
      </w:r>
      <w:r w:rsidR="00C13121">
        <w:rPr>
          <w:rFonts w:ascii="Arial" w:hAnsi="Arial" w:cs="Arial"/>
        </w:rPr>
        <w:t xml:space="preserve"> </w:t>
      </w:r>
    </w:p>
    <w:p w14:paraId="77C6429E" w14:textId="583AEEB8" w:rsidR="0028045B" w:rsidRDefault="00E925D3" w:rsidP="006B4743">
      <w:r>
        <w:rPr>
          <w:rFonts w:ascii="Arial" w:hAnsi="Arial" w:cs="Arial"/>
        </w:rPr>
        <w:t>Pandya</w:t>
      </w:r>
      <w:r w:rsidR="007E0B27">
        <w:rPr>
          <w:rFonts w:ascii="Arial" w:hAnsi="Arial" w:cs="Arial"/>
        </w:rPr>
        <w:t>, S. (2019)</w:t>
      </w:r>
      <w:r w:rsidR="000C594D">
        <w:rPr>
          <w:rFonts w:ascii="Arial" w:hAnsi="Arial" w:cs="Arial"/>
        </w:rPr>
        <w:t xml:space="preserve"> </w:t>
      </w:r>
      <w:r w:rsidR="00773DF6">
        <w:rPr>
          <w:rFonts w:ascii="Arial" w:hAnsi="Arial" w:cs="Arial"/>
        </w:rPr>
        <w:t>‘</w:t>
      </w:r>
      <w:r w:rsidR="000C594D">
        <w:rPr>
          <w:rFonts w:ascii="Arial" w:hAnsi="Arial" w:cs="Arial"/>
        </w:rPr>
        <w:t xml:space="preserve">Getting creative to change people </w:t>
      </w:r>
      <w:proofErr w:type="gramStart"/>
      <w:r w:rsidR="000C594D">
        <w:rPr>
          <w:rFonts w:ascii="Arial" w:hAnsi="Arial" w:cs="Arial"/>
        </w:rPr>
        <w:t>lives</w:t>
      </w:r>
      <w:r w:rsidR="00773DF6">
        <w:rPr>
          <w:rFonts w:ascii="Arial" w:hAnsi="Arial" w:cs="Arial"/>
        </w:rPr>
        <w:t>’</w:t>
      </w:r>
      <w:proofErr w:type="gramEnd"/>
      <w:r w:rsidR="00C90F53">
        <w:rPr>
          <w:rFonts w:ascii="Arial" w:hAnsi="Arial" w:cs="Arial"/>
        </w:rPr>
        <w:t>.</w:t>
      </w:r>
      <w:r w:rsidR="00821F26">
        <w:rPr>
          <w:rFonts w:ascii="Arial" w:hAnsi="Arial" w:cs="Arial"/>
        </w:rPr>
        <w:t xml:space="preserve"> Available at: </w:t>
      </w:r>
      <w:hyperlink r:id="rId25" w:history="1">
        <w:r w:rsidR="00424D06" w:rsidRPr="00E579FE">
          <w:rPr>
            <w:rStyle w:val="Lienhypertexte"/>
            <w:rFonts w:ascii="Arial" w:hAnsi="Arial" w:cs="Arial"/>
          </w:rPr>
          <w:t>https://www.england.nhs.uk/blog/getting-creative-to-change-peoples-lives/</w:t>
        </w:r>
      </w:hyperlink>
      <w:r w:rsidR="00424D06">
        <w:rPr>
          <w:rFonts w:ascii="Arial" w:hAnsi="Arial" w:cs="Arial"/>
        </w:rPr>
        <w:t xml:space="preserve"> (Access</w:t>
      </w:r>
      <w:r w:rsidR="00F61883">
        <w:rPr>
          <w:rFonts w:ascii="Arial" w:hAnsi="Arial" w:cs="Arial"/>
        </w:rPr>
        <w:t>i</w:t>
      </w:r>
      <w:r w:rsidR="00424D06">
        <w:rPr>
          <w:rFonts w:ascii="Arial" w:hAnsi="Arial" w:cs="Arial"/>
        </w:rPr>
        <w:t>ble</w:t>
      </w:r>
      <w:r w:rsidR="00F61883">
        <w:rPr>
          <w:rFonts w:ascii="Arial" w:hAnsi="Arial" w:cs="Arial"/>
        </w:rPr>
        <w:t xml:space="preserve"> on 1 December 2025 </w:t>
      </w:r>
      <w:r w:rsidR="00424D06">
        <w:rPr>
          <w:rFonts w:ascii="Arial" w:hAnsi="Arial" w:cs="Arial"/>
        </w:rPr>
        <w:t>)</w:t>
      </w:r>
      <w:r w:rsidR="00F61883">
        <w:rPr>
          <w:rFonts w:ascii="Arial" w:hAnsi="Arial" w:cs="Arial"/>
        </w:rPr>
        <w:t>.</w:t>
      </w:r>
      <w:r w:rsidR="00AD4DD8" w:rsidRPr="00AD4DD8">
        <w:t xml:space="preserve"> </w:t>
      </w:r>
    </w:p>
    <w:p w14:paraId="77C97799" w14:textId="305AE60F" w:rsidR="006B4743" w:rsidRPr="005D5385" w:rsidRDefault="006B4743" w:rsidP="00496E9A">
      <w:pPr>
        <w:rPr>
          <w:rFonts w:ascii="Arial" w:hAnsi="Arial" w:cs="Arial"/>
        </w:rPr>
      </w:pPr>
      <w:r w:rsidRPr="00AC219E">
        <w:rPr>
          <w:rFonts w:ascii="Arial" w:hAnsi="Arial" w:cs="Arial"/>
        </w:rPr>
        <w:lastRenderedPageBreak/>
        <w:t xml:space="preserve">Sipos, </w:t>
      </w:r>
      <w:r w:rsidR="00B421C0">
        <w:rPr>
          <w:rFonts w:ascii="Arial" w:hAnsi="Arial" w:cs="Arial"/>
        </w:rPr>
        <w:t>D.,</w:t>
      </w:r>
      <w:r w:rsidRPr="00AC219E">
        <w:rPr>
          <w:rFonts w:ascii="Arial" w:hAnsi="Arial" w:cs="Arial"/>
        </w:rPr>
        <w:t xml:space="preserve"> et al.</w:t>
      </w:r>
      <w:r w:rsidR="0028045B" w:rsidRPr="00AC219E">
        <w:rPr>
          <w:rFonts w:ascii="Arial" w:hAnsi="Arial" w:cs="Arial"/>
        </w:rPr>
        <w:t xml:space="preserve"> (</w:t>
      </w:r>
      <w:r w:rsidR="00A728CD">
        <w:rPr>
          <w:rFonts w:ascii="Arial" w:hAnsi="Arial" w:cs="Arial"/>
        </w:rPr>
        <w:t>2024</w:t>
      </w:r>
      <w:r w:rsidR="0028045B" w:rsidRPr="00AC219E">
        <w:rPr>
          <w:rFonts w:ascii="Arial" w:hAnsi="Arial" w:cs="Arial"/>
        </w:rPr>
        <w:t>)</w:t>
      </w:r>
      <w:r w:rsidR="000C49D9">
        <w:rPr>
          <w:rFonts w:ascii="Arial" w:hAnsi="Arial" w:cs="Arial"/>
        </w:rPr>
        <w:t xml:space="preserve"> </w:t>
      </w:r>
      <w:r w:rsidR="00AC219E" w:rsidRPr="0016528A">
        <w:rPr>
          <w:rFonts w:ascii="Arial" w:hAnsi="Arial" w:cs="Arial"/>
          <w:i/>
          <w:iCs/>
        </w:rPr>
        <w:t>The lancet regional health</w:t>
      </w:r>
      <w:r w:rsidR="003E48E1">
        <w:rPr>
          <w:rFonts w:ascii="Arial" w:hAnsi="Arial" w:cs="Arial"/>
        </w:rPr>
        <w:t xml:space="preserve">- </w:t>
      </w:r>
      <w:r w:rsidR="003E48E1" w:rsidRPr="00B547AD">
        <w:rPr>
          <w:rFonts w:ascii="Arial" w:hAnsi="Arial" w:cs="Arial"/>
          <w:i/>
          <w:iCs/>
        </w:rPr>
        <w:t>Europe</w:t>
      </w:r>
      <w:r w:rsidR="00271AA8">
        <w:rPr>
          <w:rFonts w:ascii="Arial" w:hAnsi="Arial" w:cs="Arial"/>
        </w:rPr>
        <w:t xml:space="preserve"> (</w:t>
      </w:r>
      <w:r w:rsidR="003E48E1">
        <w:rPr>
          <w:rFonts w:ascii="Arial" w:hAnsi="Arial" w:cs="Arial"/>
        </w:rPr>
        <w:t>42</w:t>
      </w:r>
      <w:r w:rsidR="00271AA8">
        <w:rPr>
          <w:rFonts w:ascii="Arial" w:hAnsi="Arial" w:cs="Arial"/>
        </w:rPr>
        <w:t>)</w:t>
      </w:r>
      <w:r w:rsidR="007C6148">
        <w:rPr>
          <w:rFonts w:ascii="Arial" w:hAnsi="Arial" w:cs="Arial"/>
        </w:rPr>
        <w:t>, 100961</w:t>
      </w:r>
    </w:p>
    <w:p w14:paraId="4EF68906" w14:textId="4ABAD9B5" w:rsidR="00973B5E" w:rsidRPr="00BB7C16" w:rsidRDefault="00AD4DD8" w:rsidP="00496E9A">
      <w:pPr>
        <w:rPr>
          <w:rFonts w:ascii="Arial" w:hAnsi="Arial" w:cs="Arial"/>
        </w:rPr>
      </w:pPr>
      <w:r w:rsidRPr="00AD4DD8">
        <w:rPr>
          <w:rFonts w:ascii="Arial" w:hAnsi="Arial" w:cs="Arial"/>
        </w:rPr>
        <w:t xml:space="preserve">Todd, L., (2016). </w:t>
      </w:r>
      <w:r w:rsidR="00271AA8">
        <w:rPr>
          <w:rFonts w:ascii="Arial" w:hAnsi="Arial" w:cs="Arial"/>
        </w:rPr>
        <w:t>‘</w:t>
      </w:r>
      <w:r w:rsidRPr="00271AA8">
        <w:rPr>
          <w:rFonts w:ascii="Arial" w:hAnsi="Arial" w:cs="Arial"/>
        </w:rPr>
        <w:t>Creativity and convergent thinking</w:t>
      </w:r>
      <w:r w:rsidR="00271AA8">
        <w:rPr>
          <w:rFonts w:ascii="Arial" w:hAnsi="Arial" w:cs="Arial"/>
        </w:rPr>
        <w:t>’</w:t>
      </w:r>
      <w:r w:rsidRPr="00AD4DD8">
        <w:rPr>
          <w:rFonts w:ascii="Arial" w:hAnsi="Arial" w:cs="Arial"/>
        </w:rPr>
        <w:t>:</w:t>
      </w:r>
      <w:r w:rsidRPr="00920271">
        <w:rPr>
          <w:rFonts w:ascii="Arial" w:hAnsi="Arial" w:cs="Arial"/>
          <w:i/>
          <w:iCs/>
        </w:rPr>
        <w:t xml:space="preserve"> Reflections, </w:t>
      </w:r>
      <w:r w:rsidR="00D958A2" w:rsidRPr="00920271">
        <w:rPr>
          <w:rFonts w:ascii="Arial" w:hAnsi="Arial" w:cs="Arial"/>
          <w:i/>
          <w:iCs/>
        </w:rPr>
        <w:t>connections,</w:t>
      </w:r>
      <w:r w:rsidRPr="00920271">
        <w:rPr>
          <w:rFonts w:ascii="Arial" w:hAnsi="Arial" w:cs="Arial"/>
          <w:i/>
          <w:iCs/>
        </w:rPr>
        <w:t xml:space="preserve"> and practical </w:t>
      </w:r>
      <w:r w:rsidR="00486BE6" w:rsidRPr="00920271">
        <w:rPr>
          <w:rFonts w:ascii="Arial" w:hAnsi="Arial" w:cs="Arial"/>
          <w:i/>
          <w:iCs/>
        </w:rPr>
        <w:t>considerations</w:t>
      </w:r>
      <w:r w:rsidR="00486BE6">
        <w:rPr>
          <w:rFonts w:ascii="Arial" w:hAnsi="Arial" w:cs="Arial"/>
          <w:i/>
          <w:iCs/>
        </w:rPr>
        <w:t xml:space="preserve"> </w:t>
      </w:r>
      <w:r w:rsidR="00486BE6" w:rsidRPr="00920271">
        <w:rPr>
          <w:rFonts w:ascii="Arial" w:hAnsi="Arial" w:cs="Arial"/>
          <w:i/>
          <w:iCs/>
        </w:rPr>
        <w:t>(</w:t>
      </w:r>
      <w:r w:rsidRPr="00AD4DD8">
        <w:rPr>
          <w:rFonts w:ascii="Arial" w:hAnsi="Arial" w:cs="Arial"/>
        </w:rPr>
        <w:t>4), pp.7-15.</w:t>
      </w:r>
    </w:p>
    <w:p w14:paraId="107B5292" w14:textId="2F2AFD3C" w:rsidR="001C3ACE" w:rsidRDefault="00505F8A" w:rsidP="00496E9A">
      <w:pPr>
        <w:rPr>
          <w:rFonts w:ascii="Arial" w:hAnsi="Arial" w:cs="Arial"/>
        </w:rPr>
      </w:pPr>
      <w:r w:rsidRPr="00BB7C16">
        <w:rPr>
          <w:rFonts w:ascii="Arial" w:hAnsi="Arial" w:cs="Arial"/>
        </w:rPr>
        <w:t>Turner, E</w:t>
      </w:r>
      <w:r w:rsidR="00BB7C16" w:rsidRPr="00BB7C16">
        <w:rPr>
          <w:rFonts w:ascii="Arial" w:hAnsi="Arial" w:cs="Arial"/>
        </w:rPr>
        <w:t>.</w:t>
      </w:r>
      <w:r w:rsidRPr="00BB7C16">
        <w:rPr>
          <w:rFonts w:ascii="Arial" w:hAnsi="Arial" w:cs="Arial"/>
        </w:rPr>
        <w:t xml:space="preserve"> </w:t>
      </w:r>
      <w:r w:rsidR="00BB7C16" w:rsidRPr="00BB7C16">
        <w:rPr>
          <w:rFonts w:ascii="Arial" w:hAnsi="Arial" w:cs="Arial"/>
        </w:rPr>
        <w:t>(</w:t>
      </w:r>
      <w:r w:rsidRPr="00BB7C16">
        <w:rPr>
          <w:rFonts w:ascii="Arial" w:hAnsi="Arial" w:cs="Arial"/>
        </w:rPr>
        <w:t>2020</w:t>
      </w:r>
      <w:r w:rsidR="00BB7C16" w:rsidRPr="00BB7C16">
        <w:rPr>
          <w:rFonts w:ascii="Arial" w:hAnsi="Arial" w:cs="Arial"/>
        </w:rPr>
        <w:t>)</w:t>
      </w:r>
      <w:r w:rsidRPr="00BB7C16">
        <w:rPr>
          <w:rFonts w:ascii="Arial" w:hAnsi="Arial" w:cs="Arial"/>
        </w:rPr>
        <w:t xml:space="preserve"> Be Less </w:t>
      </w:r>
      <w:r w:rsidR="00A479C6" w:rsidRPr="00BB7C16">
        <w:rPr>
          <w:rFonts w:ascii="Arial" w:hAnsi="Arial" w:cs="Arial"/>
        </w:rPr>
        <w:t>Zombie:</w:t>
      </w:r>
      <w:r w:rsidRPr="00BB7C16">
        <w:rPr>
          <w:rFonts w:ascii="Arial" w:hAnsi="Arial" w:cs="Arial"/>
          <w:b/>
          <w:bCs/>
        </w:rPr>
        <w:t xml:space="preserve"> </w:t>
      </w:r>
      <w:r w:rsidRPr="001B7186">
        <w:rPr>
          <w:rFonts w:ascii="Arial" w:hAnsi="Arial" w:cs="Arial"/>
        </w:rPr>
        <w:t>How Great Companies Create Dynamic</w:t>
      </w:r>
      <w:r w:rsidRPr="007F2BB0">
        <w:rPr>
          <w:rFonts w:ascii="Arial" w:hAnsi="Arial" w:cs="Arial"/>
        </w:rPr>
        <w:t xml:space="preserve"> </w:t>
      </w:r>
      <w:r w:rsidRPr="001B7186">
        <w:rPr>
          <w:rFonts w:ascii="Arial" w:hAnsi="Arial" w:cs="Arial"/>
        </w:rPr>
        <w:t>Innovation</w:t>
      </w:r>
      <w:r w:rsidRPr="007F2BB0">
        <w:rPr>
          <w:rFonts w:ascii="Arial" w:hAnsi="Arial" w:cs="Arial"/>
        </w:rPr>
        <w:t xml:space="preserve">, </w:t>
      </w:r>
      <w:r w:rsidRPr="001B7186">
        <w:rPr>
          <w:rFonts w:ascii="Arial" w:hAnsi="Arial" w:cs="Arial"/>
          <w:i/>
          <w:iCs/>
        </w:rPr>
        <w:t xml:space="preserve">Fearless Leadership and </w:t>
      </w:r>
      <w:proofErr w:type="gramStart"/>
      <w:r w:rsidRPr="001B7186">
        <w:rPr>
          <w:rFonts w:ascii="Arial" w:hAnsi="Arial" w:cs="Arial"/>
          <w:i/>
          <w:iCs/>
        </w:rPr>
        <w:t>Passionate</w:t>
      </w:r>
      <w:proofErr w:type="gramEnd"/>
      <w:r w:rsidRPr="001B7186">
        <w:rPr>
          <w:rFonts w:ascii="Arial" w:hAnsi="Arial" w:cs="Arial"/>
          <w:i/>
          <w:iCs/>
        </w:rPr>
        <w:t xml:space="preserve"> People</w:t>
      </w:r>
      <w:r w:rsidRPr="007F2BB0">
        <w:rPr>
          <w:rFonts w:ascii="Arial" w:hAnsi="Arial" w:cs="Arial"/>
        </w:rPr>
        <w:t>, John Wiley &amp; Sons, Incorporated, Newark. Available</w:t>
      </w:r>
      <w:r w:rsidR="004D4BAF">
        <w:rPr>
          <w:rFonts w:ascii="Arial" w:hAnsi="Arial" w:cs="Arial"/>
        </w:rPr>
        <w:t xml:space="preserve"> at:</w:t>
      </w:r>
      <w:r w:rsidR="00BD3EF5">
        <w:rPr>
          <w:rFonts w:ascii="Arial" w:hAnsi="Arial" w:cs="Arial"/>
        </w:rPr>
        <w:t xml:space="preserve"> </w:t>
      </w:r>
      <w:hyperlink r:id="rId26" w:history="1">
        <w:r w:rsidR="00AE62C1" w:rsidRPr="00E579FE">
          <w:rPr>
            <w:rStyle w:val="Lienhypertexte"/>
            <w:rFonts w:ascii="Arial" w:hAnsi="Arial" w:cs="Arial"/>
          </w:rPr>
          <w:t>https://ebookcentral.proquest.com/lib/trinity/detail.action?docID=6122020&amp;pq-origsite=primo</w:t>
        </w:r>
      </w:hyperlink>
      <w:r w:rsidR="00AE62C1">
        <w:rPr>
          <w:rFonts w:ascii="Arial" w:hAnsi="Arial" w:cs="Arial"/>
        </w:rPr>
        <w:t xml:space="preserve"> </w:t>
      </w:r>
      <w:r w:rsidR="00BD3EF5">
        <w:rPr>
          <w:rFonts w:ascii="Arial" w:hAnsi="Arial" w:cs="Arial"/>
        </w:rPr>
        <w:t>(Accessible on 1 December 2025)</w:t>
      </w:r>
      <w:r w:rsidR="00FE66A7">
        <w:rPr>
          <w:rFonts w:ascii="Arial" w:hAnsi="Arial" w:cs="Arial"/>
        </w:rPr>
        <w:t>.</w:t>
      </w:r>
    </w:p>
    <w:p w14:paraId="4000C395" w14:textId="77777777" w:rsidR="001E28F7" w:rsidRDefault="009517D6" w:rsidP="00496E9A">
      <w:pPr>
        <w:rPr>
          <w:rFonts w:ascii="Arial" w:hAnsi="Arial" w:cs="Arial"/>
        </w:rPr>
      </w:pPr>
      <w:r>
        <w:rPr>
          <w:rFonts w:ascii="Arial" w:hAnsi="Arial" w:cs="Arial"/>
        </w:rPr>
        <w:t>Uk Parliament (2023)</w:t>
      </w:r>
      <w:r w:rsidR="000F11B3">
        <w:rPr>
          <w:rFonts w:ascii="Arial" w:hAnsi="Arial" w:cs="Arial"/>
        </w:rPr>
        <w:t>. Digital transformation in</w:t>
      </w:r>
      <w:r w:rsidR="00975448">
        <w:rPr>
          <w:rFonts w:ascii="Arial" w:hAnsi="Arial" w:cs="Arial"/>
        </w:rPr>
        <w:t xml:space="preserve"> the</w:t>
      </w:r>
      <w:r w:rsidR="000F11B3">
        <w:rPr>
          <w:rFonts w:ascii="Arial" w:hAnsi="Arial" w:cs="Arial"/>
        </w:rPr>
        <w:t xml:space="preserve"> NHS</w:t>
      </w:r>
      <w:r w:rsidR="00790C7D">
        <w:rPr>
          <w:rFonts w:ascii="Arial" w:hAnsi="Arial" w:cs="Arial"/>
        </w:rPr>
        <w:t>. Available at:</w:t>
      </w:r>
      <w:r w:rsidR="000E4D62">
        <w:rPr>
          <w:rFonts w:ascii="Arial" w:hAnsi="Arial" w:cs="Arial"/>
        </w:rPr>
        <w:t xml:space="preserve"> </w:t>
      </w:r>
      <w:hyperlink r:id="rId27" w:history="1">
        <w:r w:rsidR="000E4D62" w:rsidRPr="00E579FE">
          <w:rPr>
            <w:rStyle w:val="Lienhypertexte"/>
            <w:rFonts w:ascii="Arial" w:hAnsi="Arial" w:cs="Arial"/>
          </w:rPr>
          <w:t>https://publications.parliament.uk/pa/cm5803/cmselect/cmhealth/223/report.html</w:t>
        </w:r>
      </w:hyperlink>
      <w:r w:rsidR="000E4D62">
        <w:rPr>
          <w:rFonts w:ascii="Arial" w:hAnsi="Arial" w:cs="Arial"/>
        </w:rPr>
        <w:t xml:space="preserve"> (Accessible on </w:t>
      </w:r>
      <w:r w:rsidR="00EB3452">
        <w:rPr>
          <w:rFonts w:ascii="Arial" w:hAnsi="Arial" w:cs="Arial"/>
        </w:rPr>
        <w:t>2 December 2025</w:t>
      </w:r>
      <w:r w:rsidR="000E4D62">
        <w:rPr>
          <w:rFonts w:ascii="Arial" w:hAnsi="Arial" w:cs="Arial"/>
        </w:rPr>
        <w:t>)</w:t>
      </w:r>
      <w:r w:rsidR="00EB3452">
        <w:rPr>
          <w:rFonts w:ascii="Arial" w:hAnsi="Arial" w:cs="Arial"/>
        </w:rPr>
        <w:t>.</w:t>
      </w:r>
    </w:p>
    <w:p w14:paraId="6F0A021F" w14:textId="6A16F677" w:rsidR="00040F24" w:rsidRDefault="00381088" w:rsidP="00496E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E28F7" w:rsidRPr="001E28F7">
        <w:rPr>
          <w:rFonts w:ascii="Arial" w:hAnsi="Arial" w:cs="Arial"/>
        </w:rPr>
        <w:t>van Dierendonck, D</w:t>
      </w:r>
      <w:r w:rsidR="00A51365">
        <w:rPr>
          <w:rFonts w:ascii="Arial" w:hAnsi="Arial" w:cs="Arial"/>
        </w:rPr>
        <w:t>.</w:t>
      </w:r>
      <w:r w:rsidR="001E28F7" w:rsidRPr="001E28F7">
        <w:rPr>
          <w:rFonts w:ascii="Arial" w:hAnsi="Arial" w:cs="Arial"/>
        </w:rPr>
        <w:t xml:space="preserve"> (2011) </w:t>
      </w:r>
      <w:r w:rsidR="00A51365">
        <w:rPr>
          <w:rFonts w:ascii="Arial" w:hAnsi="Arial" w:cs="Arial"/>
        </w:rPr>
        <w:t>‘</w:t>
      </w:r>
      <w:r w:rsidR="001E28F7" w:rsidRPr="001E28F7">
        <w:rPr>
          <w:rFonts w:ascii="Arial" w:hAnsi="Arial" w:cs="Arial"/>
        </w:rPr>
        <w:t>Servant Leadership: A Review and Synthesis</w:t>
      </w:r>
      <w:r w:rsidR="00A51365">
        <w:rPr>
          <w:rFonts w:ascii="Arial" w:hAnsi="Arial" w:cs="Arial"/>
        </w:rPr>
        <w:t>’</w:t>
      </w:r>
      <w:r w:rsidR="001E28F7" w:rsidRPr="001E28F7">
        <w:rPr>
          <w:rFonts w:ascii="Arial" w:hAnsi="Arial" w:cs="Arial"/>
        </w:rPr>
        <w:t>.</w:t>
      </w:r>
      <w:r w:rsidR="001E28F7" w:rsidRPr="000E6E89">
        <w:rPr>
          <w:rFonts w:ascii="Arial" w:hAnsi="Arial" w:cs="Arial"/>
          <w:i/>
          <w:iCs/>
        </w:rPr>
        <w:t xml:space="preserve"> Journal of </w:t>
      </w:r>
      <w:r w:rsidR="000E6E89" w:rsidRPr="000E6E89">
        <w:rPr>
          <w:rFonts w:ascii="Arial" w:hAnsi="Arial" w:cs="Arial"/>
          <w:i/>
          <w:iCs/>
        </w:rPr>
        <w:t xml:space="preserve">Management </w:t>
      </w:r>
      <w:r w:rsidR="000E6E89" w:rsidRPr="001E28F7">
        <w:rPr>
          <w:rFonts w:ascii="Arial" w:hAnsi="Arial" w:cs="Arial"/>
        </w:rPr>
        <w:t>37</w:t>
      </w:r>
      <w:r w:rsidR="001E28F7" w:rsidRPr="001E28F7">
        <w:rPr>
          <w:rFonts w:ascii="Arial" w:hAnsi="Arial" w:cs="Arial"/>
        </w:rPr>
        <w:t>(4), 1228–1261.</w:t>
      </w:r>
      <w:r w:rsidR="00086261">
        <w:rPr>
          <w:rFonts w:ascii="Arial" w:hAnsi="Arial" w:cs="Arial"/>
        </w:rPr>
        <w:t xml:space="preserve"> Available at:</w:t>
      </w:r>
      <w:r w:rsidR="001E28F7" w:rsidRPr="001E28F7">
        <w:rPr>
          <w:rFonts w:ascii="Arial" w:hAnsi="Arial" w:cs="Arial"/>
        </w:rPr>
        <w:t xml:space="preserve"> </w:t>
      </w:r>
      <w:hyperlink r:id="rId28" w:history="1">
        <w:r w:rsidR="00086261" w:rsidRPr="00E579FE">
          <w:rPr>
            <w:rStyle w:val="Lienhypertexte"/>
            <w:rFonts w:ascii="Arial" w:hAnsi="Arial" w:cs="Arial"/>
          </w:rPr>
          <w:t>https://doi.org/10.1177/0149206310380462</w:t>
        </w:r>
      </w:hyperlink>
      <w:r w:rsidR="00086261">
        <w:rPr>
          <w:rFonts w:ascii="Arial" w:hAnsi="Arial" w:cs="Arial"/>
        </w:rPr>
        <w:t xml:space="preserve"> (</w:t>
      </w:r>
      <w:r w:rsidR="009D5C27">
        <w:rPr>
          <w:rFonts w:ascii="Arial" w:hAnsi="Arial" w:cs="Arial"/>
        </w:rPr>
        <w:t>Accessible on 2 December 2024</w:t>
      </w:r>
      <w:r w:rsidR="00086261">
        <w:rPr>
          <w:rFonts w:ascii="Arial" w:hAnsi="Arial" w:cs="Arial"/>
        </w:rPr>
        <w:t>)</w:t>
      </w:r>
    </w:p>
    <w:p w14:paraId="19119213" w14:textId="345B5C06" w:rsidR="00436541" w:rsidRDefault="00436541" w:rsidP="00496E9A">
      <w:pPr>
        <w:rPr>
          <w:rFonts w:ascii="Arial" w:hAnsi="Arial" w:cs="Arial"/>
        </w:rPr>
      </w:pPr>
      <w:r>
        <w:rPr>
          <w:rFonts w:ascii="Arial" w:hAnsi="Arial" w:cs="Arial"/>
        </w:rPr>
        <w:t>Who (2025)</w:t>
      </w:r>
      <w:r w:rsidR="00834D5E">
        <w:rPr>
          <w:rFonts w:ascii="Arial" w:hAnsi="Arial" w:cs="Arial"/>
        </w:rPr>
        <w:t xml:space="preserve"> Art </w:t>
      </w:r>
      <w:r w:rsidR="00512BC3">
        <w:rPr>
          <w:rFonts w:ascii="Arial" w:hAnsi="Arial" w:cs="Arial"/>
        </w:rPr>
        <w:t>and health. Available at:</w:t>
      </w:r>
      <w:r w:rsidR="00F809DD" w:rsidRPr="00F809DD">
        <w:t xml:space="preserve"> </w:t>
      </w:r>
      <w:hyperlink r:id="rId29" w:history="1">
        <w:r w:rsidR="00345640" w:rsidRPr="00E579FE">
          <w:rPr>
            <w:rStyle w:val="Lienhypertexte"/>
            <w:rFonts w:ascii="Arial" w:hAnsi="Arial" w:cs="Arial"/>
          </w:rPr>
          <w:t>https://www.who.int/initiatives/arts-and-health</w:t>
        </w:r>
      </w:hyperlink>
      <w:r w:rsidR="00345640">
        <w:rPr>
          <w:rFonts w:ascii="Arial" w:hAnsi="Arial" w:cs="Arial"/>
        </w:rPr>
        <w:t xml:space="preserve"> (Accessible on 1 December 2025).</w:t>
      </w:r>
    </w:p>
    <w:p w14:paraId="3328D77A" w14:textId="77777777" w:rsidR="00AE62C1" w:rsidRPr="00A479C6" w:rsidRDefault="00AE62C1" w:rsidP="00496E9A">
      <w:pPr>
        <w:rPr>
          <w:rFonts w:ascii="Arial" w:hAnsi="Arial" w:cs="Arial"/>
        </w:rPr>
      </w:pPr>
    </w:p>
    <w:p w14:paraId="4EEEFE92" w14:textId="77777777" w:rsidR="004D088E" w:rsidRPr="00E5001E" w:rsidRDefault="004D088E" w:rsidP="00496E9A">
      <w:pPr>
        <w:rPr>
          <w:rFonts w:ascii="Arial" w:hAnsi="Arial" w:cs="Arial"/>
        </w:rPr>
      </w:pPr>
    </w:p>
    <w:p w14:paraId="0E94A077" w14:textId="77777777" w:rsidR="004F4632" w:rsidRPr="004F4632" w:rsidRDefault="004F4632" w:rsidP="004F4632">
      <w:pPr>
        <w:pStyle w:val="Paragraphedeliste"/>
        <w:jc w:val="both"/>
        <w:rPr>
          <w:rFonts w:ascii="Arial" w:hAnsi="Arial" w:cs="Arial"/>
        </w:rPr>
      </w:pPr>
    </w:p>
    <w:p w14:paraId="7A3B57D9" w14:textId="5650D476" w:rsidR="00A706E8" w:rsidRDefault="00A706E8">
      <w:pPr>
        <w:rPr>
          <w:rFonts w:ascii="Arial" w:hAnsi="Arial" w:cs="Arial"/>
        </w:rPr>
      </w:pPr>
    </w:p>
    <w:p w14:paraId="04FC28A6" w14:textId="77777777" w:rsidR="00A706E8" w:rsidRPr="00093CB2" w:rsidRDefault="00A706E8">
      <w:pPr>
        <w:rPr>
          <w:rFonts w:ascii="Arial" w:hAnsi="Arial" w:cs="Arial"/>
        </w:rPr>
      </w:pPr>
    </w:p>
    <w:p w14:paraId="7F7033CD" w14:textId="77777777" w:rsidR="00E819A9" w:rsidRPr="00C74F3A" w:rsidRDefault="00E819A9">
      <w:pPr>
        <w:rPr>
          <w:rFonts w:ascii="Arial" w:hAnsi="Arial" w:cs="Arial"/>
        </w:rPr>
      </w:pPr>
    </w:p>
    <w:sectPr w:rsidR="00E819A9" w:rsidRPr="00C74F3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6F2C8E"/>
    <w:multiLevelType w:val="hybridMultilevel"/>
    <w:tmpl w:val="C69847F0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A91277"/>
    <w:multiLevelType w:val="hybridMultilevel"/>
    <w:tmpl w:val="0620710C"/>
    <w:lvl w:ilvl="0" w:tplc="040C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BBD2C0D"/>
    <w:multiLevelType w:val="hybridMultilevel"/>
    <w:tmpl w:val="4732A85C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8616856">
    <w:abstractNumId w:val="2"/>
  </w:num>
  <w:num w:numId="2" w16cid:durableId="575745572">
    <w:abstractNumId w:val="0"/>
  </w:num>
  <w:num w:numId="3" w16cid:durableId="20452507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9E3"/>
    <w:rsid w:val="00001CBA"/>
    <w:rsid w:val="00003F08"/>
    <w:rsid w:val="00007E63"/>
    <w:rsid w:val="00011643"/>
    <w:rsid w:val="00011F57"/>
    <w:rsid w:val="000126BB"/>
    <w:rsid w:val="00015774"/>
    <w:rsid w:val="0001587D"/>
    <w:rsid w:val="00020819"/>
    <w:rsid w:val="00020AC1"/>
    <w:rsid w:val="00020C48"/>
    <w:rsid w:val="00021DC6"/>
    <w:rsid w:val="00023C72"/>
    <w:rsid w:val="00024755"/>
    <w:rsid w:val="00024A8A"/>
    <w:rsid w:val="00025C74"/>
    <w:rsid w:val="000300D4"/>
    <w:rsid w:val="00030360"/>
    <w:rsid w:val="000303BE"/>
    <w:rsid w:val="0003566B"/>
    <w:rsid w:val="00035B98"/>
    <w:rsid w:val="000360DA"/>
    <w:rsid w:val="00036662"/>
    <w:rsid w:val="00040F24"/>
    <w:rsid w:val="0004219A"/>
    <w:rsid w:val="000450B5"/>
    <w:rsid w:val="00047092"/>
    <w:rsid w:val="00047641"/>
    <w:rsid w:val="000503C6"/>
    <w:rsid w:val="00050EBE"/>
    <w:rsid w:val="00051EBA"/>
    <w:rsid w:val="00053131"/>
    <w:rsid w:val="000536E6"/>
    <w:rsid w:val="0005490D"/>
    <w:rsid w:val="00054DC1"/>
    <w:rsid w:val="000568F5"/>
    <w:rsid w:val="00056A3D"/>
    <w:rsid w:val="00056D0E"/>
    <w:rsid w:val="000616F3"/>
    <w:rsid w:val="00062151"/>
    <w:rsid w:val="00062E36"/>
    <w:rsid w:val="000649EE"/>
    <w:rsid w:val="00067B29"/>
    <w:rsid w:val="00067C79"/>
    <w:rsid w:val="00070D89"/>
    <w:rsid w:val="000714A1"/>
    <w:rsid w:val="00071FBA"/>
    <w:rsid w:val="00074BA8"/>
    <w:rsid w:val="00074C5A"/>
    <w:rsid w:val="00074E45"/>
    <w:rsid w:val="00076127"/>
    <w:rsid w:val="0007617A"/>
    <w:rsid w:val="00076219"/>
    <w:rsid w:val="0007690A"/>
    <w:rsid w:val="000836B8"/>
    <w:rsid w:val="00083E03"/>
    <w:rsid w:val="0008412E"/>
    <w:rsid w:val="000841E7"/>
    <w:rsid w:val="00084EF9"/>
    <w:rsid w:val="00086261"/>
    <w:rsid w:val="000866D3"/>
    <w:rsid w:val="000872AD"/>
    <w:rsid w:val="00090F1F"/>
    <w:rsid w:val="000918A5"/>
    <w:rsid w:val="00092A82"/>
    <w:rsid w:val="00093CB2"/>
    <w:rsid w:val="000949B5"/>
    <w:rsid w:val="00096C06"/>
    <w:rsid w:val="00097E2A"/>
    <w:rsid w:val="000A0C3C"/>
    <w:rsid w:val="000A162B"/>
    <w:rsid w:val="000A4E12"/>
    <w:rsid w:val="000A67D8"/>
    <w:rsid w:val="000A6F40"/>
    <w:rsid w:val="000B129B"/>
    <w:rsid w:val="000B1FA7"/>
    <w:rsid w:val="000B26E2"/>
    <w:rsid w:val="000B274E"/>
    <w:rsid w:val="000B2909"/>
    <w:rsid w:val="000B3F11"/>
    <w:rsid w:val="000B4208"/>
    <w:rsid w:val="000B54CD"/>
    <w:rsid w:val="000B5A45"/>
    <w:rsid w:val="000B7D60"/>
    <w:rsid w:val="000C0D60"/>
    <w:rsid w:val="000C16E3"/>
    <w:rsid w:val="000C3171"/>
    <w:rsid w:val="000C405A"/>
    <w:rsid w:val="000C49D9"/>
    <w:rsid w:val="000C5439"/>
    <w:rsid w:val="000C594D"/>
    <w:rsid w:val="000C5A6B"/>
    <w:rsid w:val="000C63AA"/>
    <w:rsid w:val="000C6F7A"/>
    <w:rsid w:val="000C7BB7"/>
    <w:rsid w:val="000D3233"/>
    <w:rsid w:val="000D41BE"/>
    <w:rsid w:val="000D6D47"/>
    <w:rsid w:val="000D6F93"/>
    <w:rsid w:val="000E0463"/>
    <w:rsid w:val="000E0E72"/>
    <w:rsid w:val="000E438F"/>
    <w:rsid w:val="000E4D62"/>
    <w:rsid w:val="000E5064"/>
    <w:rsid w:val="000E6790"/>
    <w:rsid w:val="000E6E89"/>
    <w:rsid w:val="000F01E0"/>
    <w:rsid w:val="000F0308"/>
    <w:rsid w:val="000F11B3"/>
    <w:rsid w:val="000F1BCA"/>
    <w:rsid w:val="000F2A64"/>
    <w:rsid w:val="000F2DB1"/>
    <w:rsid w:val="000F3C76"/>
    <w:rsid w:val="000F4174"/>
    <w:rsid w:val="000F42A4"/>
    <w:rsid w:val="000F649C"/>
    <w:rsid w:val="00101534"/>
    <w:rsid w:val="00102679"/>
    <w:rsid w:val="00104960"/>
    <w:rsid w:val="0010552A"/>
    <w:rsid w:val="001066A4"/>
    <w:rsid w:val="00107396"/>
    <w:rsid w:val="0010766C"/>
    <w:rsid w:val="00112F31"/>
    <w:rsid w:val="00113639"/>
    <w:rsid w:val="00116654"/>
    <w:rsid w:val="00122ED1"/>
    <w:rsid w:val="00123454"/>
    <w:rsid w:val="00125DFD"/>
    <w:rsid w:val="001276B0"/>
    <w:rsid w:val="00127E3C"/>
    <w:rsid w:val="00130923"/>
    <w:rsid w:val="00130B48"/>
    <w:rsid w:val="00131B39"/>
    <w:rsid w:val="001343FD"/>
    <w:rsid w:val="00134512"/>
    <w:rsid w:val="0013570F"/>
    <w:rsid w:val="00135A25"/>
    <w:rsid w:val="0014085C"/>
    <w:rsid w:val="00141406"/>
    <w:rsid w:val="001431EC"/>
    <w:rsid w:val="00143AB3"/>
    <w:rsid w:val="00143E41"/>
    <w:rsid w:val="00144219"/>
    <w:rsid w:val="00146E3B"/>
    <w:rsid w:val="00147E45"/>
    <w:rsid w:val="00150CCA"/>
    <w:rsid w:val="00150F0C"/>
    <w:rsid w:val="0015238A"/>
    <w:rsid w:val="00152478"/>
    <w:rsid w:val="00153725"/>
    <w:rsid w:val="0015376B"/>
    <w:rsid w:val="00154818"/>
    <w:rsid w:val="00154D00"/>
    <w:rsid w:val="0015538A"/>
    <w:rsid w:val="001564D6"/>
    <w:rsid w:val="001570E6"/>
    <w:rsid w:val="001600DA"/>
    <w:rsid w:val="0016094B"/>
    <w:rsid w:val="00160D7E"/>
    <w:rsid w:val="00160FFE"/>
    <w:rsid w:val="00161C0F"/>
    <w:rsid w:val="00162B7B"/>
    <w:rsid w:val="00162E22"/>
    <w:rsid w:val="001636C0"/>
    <w:rsid w:val="001639DB"/>
    <w:rsid w:val="00163DBB"/>
    <w:rsid w:val="00164411"/>
    <w:rsid w:val="0016528A"/>
    <w:rsid w:val="001662B3"/>
    <w:rsid w:val="00166E6E"/>
    <w:rsid w:val="00167C18"/>
    <w:rsid w:val="0017008E"/>
    <w:rsid w:val="00170364"/>
    <w:rsid w:val="00170F14"/>
    <w:rsid w:val="001718C0"/>
    <w:rsid w:val="001720AF"/>
    <w:rsid w:val="00172A42"/>
    <w:rsid w:val="00172C27"/>
    <w:rsid w:val="00172E50"/>
    <w:rsid w:val="00173030"/>
    <w:rsid w:val="001733A3"/>
    <w:rsid w:val="00173589"/>
    <w:rsid w:val="0017478D"/>
    <w:rsid w:val="00175C06"/>
    <w:rsid w:val="00175C47"/>
    <w:rsid w:val="00177F8D"/>
    <w:rsid w:val="00180AA8"/>
    <w:rsid w:val="0018141A"/>
    <w:rsid w:val="00181D55"/>
    <w:rsid w:val="001822A6"/>
    <w:rsid w:val="0018607B"/>
    <w:rsid w:val="001869A4"/>
    <w:rsid w:val="0018713C"/>
    <w:rsid w:val="001909A6"/>
    <w:rsid w:val="001932B4"/>
    <w:rsid w:val="00193896"/>
    <w:rsid w:val="00193B79"/>
    <w:rsid w:val="00194151"/>
    <w:rsid w:val="00195876"/>
    <w:rsid w:val="00197970"/>
    <w:rsid w:val="001A16F5"/>
    <w:rsid w:val="001A1838"/>
    <w:rsid w:val="001A21DD"/>
    <w:rsid w:val="001A3C7B"/>
    <w:rsid w:val="001A46B0"/>
    <w:rsid w:val="001A4DBF"/>
    <w:rsid w:val="001A5ED2"/>
    <w:rsid w:val="001A65C9"/>
    <w:rsid w:val="001A66BC"/>
    <w:rsid w:val="001A7734"/>
    <w:rsid w:val="001A7C4A"/>
    <w:rsid w:val="001B0068"/>
    <w:rsid w:val="001B00D4"/>
    <w:rsid w:val="001B04F3"/>
    <w:rsid w:val="001B1292"/>
    <w:rsid w:val="001B1BE1"/>
    <w:rsid w:val="001B373C"/>
    <w:rsid w:val="001B59E8"/>
    <w:rsid w:val="001B6852"/>
    <w:rsid w:val="001B7186"/>
    <w:rsid w:val="001C04C9"/>
    <w:rsid w:val="001C053B"/>
    <w:rsid w:val="001C24F9"/>
    <w:rsid w:val="001C3ACE"/>
    <w:rsid w:val="001C3C10"/>
    <w:rsid w:val="001D0DB5"/>
    <w:rsid w:val="001D0E66"/>
    <w:rsid w:val="001D1831"/>
    <w:rsid w:val="001D1920"/>
    <w:rsid w:val="001D270A"/>
    <w:rsid w:val="001D3FFC"/>
    <w:rsid w:val="001D4318"/>
    <w:rsid w:val="001D519A"/>
    <w:rsid w:val="001D58B4"/>
    <w:rsid w:val="001E12E4"/>
    <w:rsid w:val="001E1E9D"/>
    <w:rsid w:val="001E222B"/>
    <w:rsid w:val="001E28F7"/>
    <w:rsid w:val="001E3597"/>
    <w:rsid w:val="001E39C6"/>
    <w:rsid w:val="001E4CBB"/>
    <w:rsid w:val="001E4F92"/>
    <w:rsid w:val="001E5FAA"/>
    <w:rsid w:val="001E6BDF"/>
    <w:rsid w:val="001F02DE"/>
    <w:rsid w:val="001F0349"/>
    <w:rsid w:val="001F25EC"/>
    <w:rsid w:val="001F2C77"/>
    <w:rsid w:val="001F2D71"/>
    <w:rsid w:val="001F2E3D"/>
    <w:rsid w:val="001F2FA9"/>
    <w:rsid w:val="001F45DA"/>
    <w:rsid w:val="001F46D9"/>
    <w:rsid w:val="001F516F"/>
    <w:rsid w:val="001F5B0D"/>
    <w:rsid w:val="001F6485"/>
    <w:rsid w:val="001F7CFE"/>
    <w:rsid w:val="002005FB"/>
    <w:rsid w:val="00201D48"/>
    <w:rsid w:val="00202402"/>
    <w:rsid w:val="00202AC7"/>
    <w:rsid w:val="0020356C"/>
    <w:rsid w:val="00203694"/>
    <w:rsid w:val="00203B44"/>
    <w:rsid w:val="00203ED6"/>
    <w:rsid w:val="00205CF9"/>
    <w:rsid w:val="00206C56"/>
    <w:rsid w:val="002108F4"/>
    <w:rsid w:val="00212515"/>
    <w:rsid w:val="00212EF9"/>
    <w:rsid w:val="0021412B"/>
    <w:rsid w:val="00214C8A"/>
    <w:rsid w:val="00216111"/>
    <w:rsid w:val="00222B33"/>
    <w:rsid w:val="002266E6"/>
    <w:rsid w:val="00227305"/>
    <w:rsid w:val="00227352"/>
    <w:rsid w:val="002276D2"/>
    <w:rsid w:val="00227EDF"/>
    <w:rsid w:val="00230B60"/>
    <w:rsid w:val="00231D88"/>
    <w:rsid w:val="00232D57"/>
    <w:rsid w:val="00232D89"/>
    <w:rsid w:val="002335E0"/>
    <w:rsid w:val="0023380A"/>
    <w:rsid w:val="00233CCC"/>
    <w:rsid w:val="00237734"/>
    <w:rsid w:val="0024069F"/>
    <w:rsid w:val="00241C03"/>
    <w:rsid w:val="002431AB"/>
    <w:rsid w:val="002435BB"/>
    <w:rsid w:val="002456EC"/>
    <w:rsid w:val="002458F5"/>
    <w:rsid w:val="002502F8"/>
    <w:rsid w:val="00252096"/>
    <w:rsid w:val="00252AD3"/>
    <w:rsid w:val="00253439"/>
    <w:rsid w:val="002538BD"/>
    <w:rsid w:val="00255828"/>
    <w:rsid w:val="00256770"/>
    <w:rsid w:val="00261F9B"/>
    <w:rsid w:val="002640D1"/>
    <w:rsid w:val="00265810"/>
    <w:rsid w:val="00265C72"/>
    <w:rsid w:val="00267DB0"/>
    <w:rsid w:val="00271982"/>
    <w:rsid w:val="00271AA8"/>
    <w:rsid w:val="0027708E"/>
    <w:rsid w:val="002802D9"/>
    <w:rsid w:val="0028045B"/>
    <w:rsid w:val="00281C11"/>
    <w:rsid w:val="00281DD4"/>
    <w:rsid w:val="00282B0C"/>
    <w:rsid w:val="002851F2"/>
    <w:rsid w:val="002858B7"/>
    <w:rsid w:val="00287F35"/>
    <w:rsid w:val="00295E2D"/>
    <w:rsid w:val="002961E3"/>
    <w:rsid w:val="00296495"/>
    <w:rsid w:val="002A0940"/>
    <w:rsid w:val="002A168D"/>
    <w:rsid w:val="002A1BB3"/>
    <w:rsid w:val="002A2514"/>
    <w:rsid w:val="002A2D7C"/>
    <w:rsid w:val="002A4D8E"/>
    <w:rsid w:val="002A6200"/>
    <w:rsid w:val="002B2E85"/>
    <w:rsid w:val="002B3748"/>
    <w:rsid w:val="002B3AAF"/>
    <w:rsid w:val="002B5BE0"/>
    <w:rsid w:val="002B64C9"/>
    <w:rsid w:val="002C0514"/>
    <w:rsid w:val="002C0D69"/>
    <w:rsid w:val="002C1FA7"/>
    <w:rsid w:val="002C1FC0"/>
    <w:rsid w:val="002C2926"/>
    <w:rsid w:val="002C32A6"/>
    <w:rsid w:val="002D3095"/>
    <w:rsid w:val="002D363A"/>
    <w:rsid w:val="002D4265"/>
    <w:rsid w:val="002D454B"/>
    <w:rsid w:val="002D544C"/>
    <w:rsid w:val="002D5E9F"/>
    <w:rsid w:val="002E15FC"/>
    <w:rsid w:val="002E2369"/>
    <w:rsid w:val="002E7939"/>
    <w:rsid w:val="002E7AE2"/>
    <w:rsid w:val="002F389C"/>
    <w:rsid w:val="002F4CED"/>
    <w:rsid w:val="002F5830"/>
    <w:rsid w:val="002F6D11"/>
    <w:rsid w:val="00303F20"/>
    <w:rsid w:val="0030429B"/>
    <w:rsid w:val="003046F0"/>
    <w:rsid w:val="0030543D"/>
    <w:rsid w:val="00305EA8"/>
    <w:rsid w:val="003076AA"/>
    <w:rsid w:val="00311215"/>
    <w:rsid w:val="003133CD"/>
    <w:rsid w:val="00315837"/>
    <w:rsid w:val="003158F2"/>
    <w:rsid w:val="00317334"/>
    <w:rsid w:val="00317E04"/>
    <w:rsid w:val="0032008A"/>
    <w:rsid w:val="0032037F"/>
    <w:rsid w:val="003207A3"/>
    <w:rsid w:val="00324FEF"/>
    <w:rsid w:val="003260AF"/>
    <w:rsid w:val="00326766"/>
    <w:rsid w:val="00326E21"/>
    <w:rsid w:val="003271A5"/>
    <w:rsid w:val="00330711"/>
    <w:rsid w:val="00331516"/>
    <w:rsid w:val="0033488D"/>
    <w:rsid w:val="00335551"/>
    <w:rsid w:val="00336B13"/>
    <w:rsid w:val="00341A0D"/>
    <w:rsid w:val="00342429"/>
    <w:rsid w:val="00342664"/>
    <w:rsid w:val="00344121"/>
    <w:rsid w:val="00344770"/>
    <w:rsid w:val="00345640"/>
    <w:rsid w:val="00347289"/>
    <w:rsid w:val="003504AB"/>
    <w:rsid w:val="00350A1A"/>
    <w:rsid w:val="00350A78"/>
    <w:rsid w:val="0035317A"/>
    <w:rsid w:val="003534FC"/>
    <w:rsid w:val="00353F8B"/>
    <w:rsid w:val="00357517"/>
    <w:rsid w:val="00357FD4"/>
    <w:rsid w:val="003605D8"/>
    <w:rsid w:val="00361492"/>
    <w:rsid w:val="00361FA4"/>
    <w:rsid w:val="003622C7"/>
    <w:rsid w:val="003628E5"/>
    <w:rsid w:val="0037260D"/>
    <w:rsid w:val="0037284A"/>
    <w:rsid w:val="003800FD"/>
    <w:rsid w:val="00381088"/>
    <w:rsid w:val="00382303"/>
    <w:rsid w:val="00383874"/>
    <w:rsid w:val="0038476C"/>
    <w:rsid w:val="00384ADA"/>
    <w:rsid w:val="0038655F"/>
    <w:rsid w:val="003869A5"/>
    <w:rsid w:val="0038737D"/>
    <w:rsid w:val="003902A4"/>
    <w:rsid w:val="00392FC7"/>
    <w:rsid w:val="00394D84"/>
    <w:rsid w:val="003974B1"/>
    <w:rsid w:val="003975B8"/>
    <w:rsid w:val="003A1539"/>
    <w:rsid w:val="003A25C7"/>
    <w:rsid w:val="003A2993"/>
    <w:rsid w:val="003A2BA4"/>
    <w:rsid w:val="003A3899"/>
    <w:rsid w:val="003A3B49"/>
    <w:rsid w:val="003A4A5D"/>
    <w:rsid w:val="003A6499"/>
    <w:rsid w:val="003A7A0D"/>
    <w:rsid w:val="003A7F75"/>
    <w:rsid w:val="003B412E"/>
    <w:rsid w:val="003B568F"/>
    <w:rsid w:val="003B59FE"/>
    <w:rsid w:val="003B6AE5"/>
    <w:rsid w:val="003C3D3B"/>
    <w:rsid w:val="003C64A4"/>
    <w:rsid w:val="003D26CA"/>
    <w:rsid w:val="003D27A6"/>
    <w:rsid w:val="003D2F98"/>
    <w:rsid w:val="003D461B"/>
    <w:rsid w:val="003D5616"/>
    <w:rsid w:val="003D708F"/>
    <w:rsid w:val="003D7093"/>
    <w:rsid w:val="003D7DD2"/>
    <w:rsid w:val="003E1A34"/>
    <w:rsid w:val="003E329B"/>
    <w:rsid w:val="003E3736"/>
    <w:rsid w:val="003E40D4"/>
    <w:rsid w:val="003E437E"/>
    <w:rsid w:val="003E48E1"/>
    <w:rsid w:val="003E5E43"/>
    <w:rsid w:val="003F2CB9"/>
    <w:rsid w:val="003F2E5F"/>
    <w:rsid w:val="003F5462"/>
    <w:rsid w:val="003F63A7"/>
    <w:rsid w:val="003F7917"/>
    <w:rsid w:val="0040052C"/>
    <w:rsid w:val="004010E4"/>
    <w:rsid w:val="004014C8"/>
    <w:rsid w:val="00401776"/>
    <w:rsid w:val="0040185A"/>
    <w:rsid w:val="00401870"/>
    <w:rsid w:val="004028C6"/>
    <w:rsid w:val="00405E75"/>
    <w:rsid w:val="00406625"/>
    <w:rsid w:val="00406ADF"/>
    <w:rsid w:val="00407275"/>
    <w:rsid w:val="004073F7"/>
    <w:rsid w:val="004078F7"/>
    <w:rsid w:val="00410AE8"/>
    <w:rsid w:val="00411FBD"/>
    <w:rsid w:val="004131FD"/>
    <w:rsid w:val="00413756"/>
    <w:rsid w:val="0041441D"/>
    <w:rsid w:val="00414526"/>
    <w:rsid w:val="00415CF4"/>
    <w:rsid w:val="00421175"/>
    <w:rsid w:val="00421D25"/>
    <w:rsid w:val="00422660"/>
    <w:rsid w:val="00423B8A"/>
    <w:rsid w:val="00424D06"/>
    <w:rsid w:val="00426827"/>
    <w:rsid w:val="00427A12"/>
    <w:rsid w:val="004311B0"/>
    <w:rsid w:val="00431735"/>
    <w:rsid w:val="0043315C"/>
    <w:rsid w:val="00433FDA"/>
    <w:rsid w:val="00435723"/>
    <w:rsid w:val="00436541"/>
    <w:rsid w:val="00436A5E"/>
    <w:rsid w:val="00436DD4"/>
    <w:rsid w:val="004406FD"/>
    <w:rsid w:val="004407B5"/>
    <w:rsid w:val="00440D5C"/>
    <w:rsid w:val="00441FE7"/>
    <w:rsid w:val="00443865"/>
    <w:rsid w:val="00444892"/>
    <w:rsid w:val="004466E4"/>
    <w:rsid w:val="00451642"/>
    <w:rsid w:val="004524B7"/>
    <w:rsid w:val="00452BC9"/>
    <w:rsid w:val="00452C23"/>
    <w:rsid w:val="0045365F"/>
    <w:rsid w:val="00455403"/>
    <w:rsid w:val="0045542D"/>
    <w:rsid w:val="004564EB"/>
    <w:rsid w:val="00460102"/>
    <w:rsid w:val="004622F0"/>
    <w:rsid w:val="00462FEF"/>
    <w:rsid w:val="00467270"/>
    <w:rsid w:val="00467DE6"/>
    <w:rsid w:val="00470E87"/>
    <w:rsid w:val="0047398B"/>
    <w:rsid w:val="00474CFD"/>
    <w:rsid w:val="00475317"/>
    <w:rsid w:val="00475E99"/>
    <w:rsid w:val="00475EC5"/>
    <w:rsid w:val="0047613C"/>
    <w:rsid w:val="00476FFA"/>
    <w:rsid w:val="00477753"/>
    <w:rsid w:val="004804D6"/>
    <w:rsid w:val="00480AEE"/>
    <w:rsid w:val="00480B06"/>
    <w:rsid w:val="00481BE6"/>
    <w:rsid w:val="00481E68"/>
    <w:rsid w:val="0048257A"/>
    <w:rsid w:val="00483142"/>
    <w:rsid w:val="00484B14"/>
    <w:rsid w:val="004854A2"/>
    <w:rsid w:val="0048550D"/>
    <w:rsid w:val="00486557"/>
    <w:rsid w:val="00486BE6"/>
    <w:rsid w:val="00496E9A"/>
    <w:rsid w:val="00496F9B"/>
    <w:rsid w:val="004A0C4C"/>
    <w:rsid w:val="004A19B8"/>
    <w:rsid w:val="004A1D98"/>
    <w:rsid w:val="004A5544"/>
    <w:rsid w:val="004A5BE1"/>
    <w:rsid w:val="004A67EE"/>
    <w:rsid w:val="004B06CA"/>
    <w:rsid w:val="004B0A93"/>
    <w:rsid w:val="004B0C01"/>
    <w:rsid w:val="004B3AAC"/>
    <w:rsid w:val="004B40EA"/>
    <w:rsid w:val="004B481E"/>
    <w:rsid w:val="004B68E6"/>
    <w:rsid w:val="004B6CB1"/>
    <w:rsid w:val="004C1258"/>
    <w:rsid w:val="004C361D"/>
    <w:rsid w:val="004C38AA"/>
    <w:rsid w:val="004C3993"/>
    <w:rsid w:val="004C43AE"/>
    <w:rsid w:val="004C5DD6"/>
    <w:rsid w:val="004C790A"/>
    <w:rsid w:val="004C7A81"/>
    <w:rsid w:val="004D088E"/>
    <w:rsid w:val="004D0C33"/>
    <w:rsid w:val="004D2347"/>
    <w:rsid w:val="004D2E7A"/>
    <w:rsid w:val="004D349D"/>
    <w:rsid w:val="004D4BAF"/>
    <w:rsid w:val="004D6EF2"/>
    <w:rsid w:val="004D76E5"/>
    <w:rsid w:val="004D7B56"/>
    <w:rsid w:val="004E217C"/>
    <w:rsid w:val="004E2F59"/>
    <w:rsid w:val="004E4FB3"/>
    <w:rsid w:val="004E596C"/>
    <w:rsid w:val="004E65CB"/>
    <w:rsid w:val="004E7578"/>
    <w:rsid w:val="004F0477"/>
    <w:rsid w:val="004F1E1C"/>
    <w:rsid w:val="004F4625"/>
    <w:rsid w:val="004F4632"/>
    <w:rsid w:val="004F4CF1"/>
    <w:rsid w:val="004F51F4"/>
    <w:rsid w:val="004F67F2"/>
    <w:rsid w:val="004F754E"/>
    <w:rsid w:val="004F7C3B"/>
    <w:rsid w:val="005004A4"/>
    <w:rsid w:val="005004BE"/>
    <w:rsid w:val="005012DC"/>
    <w:rsid w:val="0050312C"/>
    <w:rsid w:val="00503F2F"/>
    <w:rsid w:val="00503FC2"/>
    <w:rsid w:val="00505F8A"/>
    <w:rsid w:val="00506B94"/>
    <w:rsid w:val="00512B97"/>
    <w:rsid w:val="00512BC3"/>
    <w:rsid w:val="00513E56"/>
    <w:rsid w:val="00515E70"/>
    <w:rsid w:val="00516041"/>
    <w:rsid w:val="005223EB"/>
    <w:rsid w:val="00522F1E"/>
    <w:rsid w:val="0052335F"/>
    <w:rsid w:val="00523470"/>
    <w:rsid w:val="00523EC6"/>
    <w:rsid w:val="00530837"/>
    <w:rsid w:val="00531729"/>
    <w:rsid w:val="00533930"/>
    <w:rsid w:val="0053760F"/>
    <w:rsid w:val="005408A1"/>
    <w:rsid w:val="00542908"/>
    <w:rsid w:val="00542AF6"/>
    <w:rsid w:val="00542E0D"/>
    <w:rsid w:val="00543099"/>
    <w:rsid w:val="00543892"/>
    <w:rsid w:val="0054473B"/>
    <w:rsid w:val="00544F10"/>
    <w:rsid w:val="00545411"/>
    <w:rsid w:val="005463EB"/>
    <w:rsid w:val="00546414"/>
    <w:rsid w:val="005469B8"/>
    <w:rsid w:val="00550968"/>
    <w:rsid w:val="005521F1"/>
    <w:rsid w:val="00552B68"/>
    <w:rsid w:val="00554768"/>
    <w:rsid w:val="005556BA"/>
    <w:rsid w:val="005558D6"/>
    <w:rsid w:val="005560AF"/>
    <w:rsid w:val="00556416"/>
    <w:rsid w:val="00557117"/>
    <w:rsid w:val="00557DF9"/>
    <w:rsid w:val="00560CB4"/>
    <w:rsid w:val="00561349"/>
    <w:rsid w:val="00564444"/>
    <w:rsid w:val="0056495F"/>
    <w:rsid w:val="00565288"/>
    <w:rsid w:val="005666FE"/>
    <w:rsid w:val="00567965"/>
    <w:rsid w:val="00570608"/>
    <w:rsid w:val="00572855"/>
    <w:rsid w:val="00575F88"/>
    <w:rsid w:val="00581002"/>
    <w:rsid w:val="005812BA"/>
    <w:rsid w:val="005814A4"/>
    <w:rsid w:val="005817BD"/>
    <w:rsid w:val="00583F97"/>
    <w:rsid w:val="00584792"/>
    <w:rsid w:val="00584CCA"/>
    <w:rsid w:val="005859F5"/>
    <w:rsid w:val="00585FB8"/>
    <w:rsid w:val="005900E4"/>
    <w:rsid w:val="00590FD8"/>
    <w:rsid w:val="00592E37"/>
    <w:rsid w:val="00594AEA"/>
    <w:rsid w:val="00597014"/>
    <w:rsid w:val="005A00D9"/>
    <w:rsid w:val="005A264A"/>
    <w:rsid w:val="005A2C6D"/>
    <w:rsid w:val="005A530D"/>
    <w:rsid w:val="005A5B4C"/>
    <w:rsid w:val="005A63B3"/>
    <w:rsid w:val="005A665F"/>
    <w:rsid w:val="005A69A3"/>
    <w:rsid w:val="005B138C"/>
    <w:rsid w:val="005B17A7"/>
    <w:rsid w:val="005B18F5"/>
    <w:rsid w:val="005B2834"/>
    <w:rsid w:val="005B2E74"/>
    <w:rsid w:val="005B6B90"/>
    <w:rsid w:val="005B748E"/>
    <w:rsid w:val="005B7F9A"/>
    <w:rsid w:val="005C06DE"/>
    <w:rsid w:val="005C2A06"/>
    <w:rsid w:val="005C51D4"/>
    <w:rsid w:val="005D35FE"/>
    <w:rsid w:val="005D3B74"/>
    <w:rsid w:val="005D411D"/>
    <w:rsid w:val="005D482A"/>
    <w:rsid w:val="005D5385"/>
    <w:rsid w:val="005D5B1D"/>
    <w:rsid w:val="005D60B8"/>
    <w:rsid w:val="005D6135"/>
    <w:rsid w:val="005D6434"/>
    <w:rsid w:val="005E0E40"/>
    <w:rsid w:val="005E1126"/>
    <w:rsid w:val="005E363E"/>
    <w:rsid w:val="005E4186"/>
    <w:rsid w:val="005E5029"/>
    <w:rsid w:val="005E5BB2"/>
    <w:rsid w:val="005E65D9"/>
    <w:rsid w:val="005E72F6"/>
    <w:rsid w:val="005F044B"/>
    <w:rsid w:val="005F0E1C"/>
    <w:rsid w:val="005F3C49"/>
    <w:rsid w:val="005F3E30"/>
    <w:rsid w:val="005F699A"/>
    <w:rsid w:val="005F6C60"/>
    <w:rsid w:val="005F77F8"/>
    <w:rsid w:val="006007E0"/>
    <w:rsid w:val="0060665E"/>
    <w:rsid w:val="00607179"/>
    <w:rsid w:val="00611113"/>
    <w:rsid w:val="00611B10"/>
    <w:rsid w:val="00614254"/>
    <w:rsid w:val="006153CE"/>
    <w:rsid w:val="0061591D"/>
    <w:rsid w:val="0061597A"/>
    <w:rsid w:val="0061612D"/>
    <w:rsid w:val="00616A10"/>
    <w:rsid w:val="00620F35"/>
    <w:rsid w:val="0062123E"/>
    <w:rsid w:val="00623660"/>
    <w:rsid w:val="00623CD8"/>
    <w:rsid w:val="00626F1E"/>
    <w:rsid w:val="0063063A"/>
    <w:rsid w:val="006328D8"/>
    <w:rsid w:val="00633825"/>
    <w:rsid w:val="006339F9"/>
    <w:rsid w:val="00634660"/>
    <w:rsid w:val="00634F70"/>
    <w:rsid w:val="00636FCE"/>
    <w:rsid w:val="00637C0C"/>
    <w:rsid w:val="00637E82"/>
    <w:rsid w:val="00640D2C"/>
    <w:rsid w:val="00644EDA"/>
    <w:rsid w:val="006459F1"/>
    <w:rsid w:val="00645D5F"/>
    <w:rsid w:val="00646775"/>
    <w:rsid w:val="00646B0D"/>
    <w:rsid w:val="006478F8"/>
    <w:rsid w:val="00651070"/>
    <w:rsid w:val="00651A18"/>
    <w:rsid w:val="00651B94"/>
    <w:rsid w:val="00652590"/>
    <w:rsid w:val="00654465"/>
    <w:rsid w:val="0065467B"/>
    <w:rsid w:val="006548C3"/>
    <w:rsid w:val="006550CA"/>
    <w:rsid w:val="0065582D"/>
    <w:rsid w:val="0066043D"/>
    <w:rsid w:val="006610B3"/>
    <w:rsid w:val="0066672A"/>
    <w:rsid w:val="00666B25"/>
    <w:rsid w:val="0067480B"/>
    <w:rsid w:val="00674D97"/>
    <w:rsid w:val="00674E54"/>
    <w:rsid w:val="00675816"/>
    <w:rsid w:val="00676E76"/>
    <w:rsid w:val="00684133"/>
    <w:rsid w:val="006856DA"/>
    <w:rsid w:val="006858BA"/>
    <w:rsid w:val="00685E70"/>
    <w:rsid w:val="00687956"/>
    <w:rsid w:val="006879A9"/>
    <w:rsid w:val="00687D81"/>
    <w:rsid w:val="00690A5F"/>
    <w:rsid w:val="006938C7"/>
    <w:rsid w:val="00693BE8"/>
    <w:rsid w:val="006947A7"/>
    <w:rsid w:val="0069528D"/>
    <w:rsid w:val="00697933"/>
    <w:rsid w:val="006A0DE2"/>
    <w:rsid w:val="006A0E98"/>
    <w:rsid w:val="006A15F2"/>
    <w:rsid w:val="006A1A18"/>
    <w:rsid w:val="006A3483"/>
    <w:rsid w:val="006A40FB"/>
    <w:rsid w:val="006A444A"/>
    <w:rsid w:val="006A4A7F"/>
    <w:rsid w:val="006A749A"/>
    <w:rsid w:val="006B28C3"/>
    <w:rsid w:val="006B2ADC"/>
    <w:rsid w:val="006B34EA"/>
    <w:rsid w:val="006B3691"/>
    <w:rsid w:val="006B4743"/>
    <w:rsid w:val="006B4CAD"/>
    <w:rsid w:val="006B4F88"/>
    <w:rsid w:val="006B534B"/>
    <w:rsid w:val="006B5ABD"/>
    <w:rsid w:val="006B5F35"/>
    <w:rsid w:val="006B71B7"/>
    <w:rsid w:val="006B75A5"/>
    <w:rsid w:val="006C1CC1"/>
    <w:rsid w:val="006C21AA"/>
    <w:rsid w:val="006C47D4"/>
    <w:rsid w:val="006C4910"/>
    <w:rsid w:val="006C632B"/>
    <w:rsid w:val="006C6AFB"/>
    <w:rsid w:val="006C7A00"/>
    <w:rsid w:val="006C7F4D"/>
    <w:rsid w:val="006D0986"/>
    <w:rsid w:val="006D27E6"/>
    <w:rsid w:val="006D2D85"/>
    <w:rsid w:val="006D36F1"/>
    <w:rsid w:val="006D5012"/>
    <w:rsid w:val="006E0327"/>
    <w:rsid w:val="006E2DF4"/>
    <w:rsid w:val="006E34C3"/>
    <w:rsid w:val="006E3C3B"/>
    <w:rsid w:val="006F1430"/>
    <w:rsid w:val="006F292F"/>
    <w:rsid w:val="006F4F88"/>
    <w:rsid w:val="006F63C9"/>
    <w:rsid w:val="006F6433"/>
    <w:rsid w:val="006F777E"/>
    <w:rsid w:val="007005A7"/>
    <w:rsid w:val="00700D36"/>
    <w:rsid w:val="007014AB"/>
    <w:rsid w:val="00704336"/>
    <w:rsid w:val="007071E4"/>
    <w:rsid w:val="0071041D"/>
    <w:rsid w:val="00710B6D"/>
    <w:rsid w:val="007112EE"/>
    <w:rsid w:val="00713179"/>
    <w:rsid w:val="00714F97"/>
    <w:rsid w:val="00715A6A"/>
    <w:rsid w:val="00716B95"/>
    <w:rsid w:val="00717CD5"/>
    <w:rsid w:val="00721166"/>
    <w:rsid w:val="007238DB"/>
    <w:rsid w:val="00726B9F"/>
    <w:rsid w:val="00727D57"/>
    <w:rsid w:val="00731DB4"/>
    <w:rsid w:val="00736AC0"/>
    <w:rsid w:val="007373CC"/>
    <w:rsid w:val="00741856"/>
    <w:rsid w:val="00741903"/>
    <w:rsid w:val="00742F7A"/>
    <w:rsid w:val="00744D8B"/>
    <w:rsid w:val="00746975"/>
    <w:rsid w:val="00747E9E"/>
    <w:rsid w:val="00750A83"/>
    <w:rsid w:val="00750AE5"/>
    <w:rsid w:val="007522E3"/>
    <w:rsid w:val="007528A2"/>
    <w:rsid w:val="007536C9"/>
    <w:rsid w:val="0076081B"/>
    <w:rsid w:val="00762856"/>
    <w:rsid w:val="00764D49"/>
    <w:rsid w:val="00766530"/>
    <w:rsid w:val="007709A3"/>
    <w:rsid w:val="0077389E"/>
    <w:rsid w:val="00773DF6"/>
    <w:rsid w:val="007753E1"/>
    <w:rsid w:val="007754FE"/>
    <w:rsid w:val="00776BA7"/>
    <w:rsid w:val="00777401"/>
    <w:rsid w:val="00781116"/>
    <w:rsid w:val="00784497"/>
    <w:rsid w:val="00785F3A"/>
    <w:rsid w:val="00787E6D"/>
    <w:rsid w:val="007901AA"/>
    <w:rsid w:val="00790B23"/>
    <w:rsid w:val="00790C7D"/>
    <w:rsid w:val="00793143"/>
    <w:rsid w:val="00795191"/>
    <w:rsid w:val="007953F1"/>
    <w:rsid w:val="007955AA"/>
    <w:rsid w:val="0079693E"/>
    <w:rsid w:val="007A35B7"/>
    <w:rsid w:val="007A397C"/>
    <w:rsid w:val="007A40E1"/>
    <w:rsid w:val="007A412A"/>
    <w:rsid w:val="007A4BB9"/>
    <w:rsid w:val="007A4C19"/>
    <w:rsid w:val="007A4F45"/>
    <w:rsid w:val="007A4FEC"/>
    <w:rsid w:val="007A5CBB"/>
    <w:rsid w:val="007A6940"/>
    <w:rsid w:val="007A6E38"/>
    <w:rsid w:val="007A7500"/>
    <w:rsid w:val="007B0476"/>
    <w:rsid w:val="007B173D"/>
    <w:rsid w:val="007B2615"/>
    <w:rsid w:val="007B27BF"/>
    <w:rsid w:val="007B3036"/>
    <w:rsid w:val="007B4D77"/>
    <w:rsid w:val="007B6191"/>
    <w:rsid w:val="007C2B77"/>
    <w:rsid w:val="007C393C"/>
    <w:rsid w:val="007C396B"/>
    <w:rsid w:val="007C4B28"/>
    <w:rsid w:val="007C6148"/>
    <w:rsid w:val="007C69D4"/>
    <w:rsid w:val="007E09E3"/>
    <w:rsid w:val="007E0B27"/>
    <w:rsid w:val="007E12CB"/>
    <w:rsid w:val="007E2D97"/>
    <w:rsid w:val="007E3221"/>
    <w:rsid w:val="007E43E9"/>
    <w:rsid w:val="007E4DCA"/>
    <w:rsid w:val="007E5C69"/>
    <w:rsid w:val="007E6D30"/>
    <w:rsid w:val="007E7874"/>
    <w:rsid w:val="007E788C"/>
    <w:rsid w:val="007E7FB8"/>
    <w:rsid w:val="007F0404"/>
    <w:rsid w:val="007F09AE"/>
    <w:rsid w:val="007F150B"/>
    <w:rsid w:val="007F2A6B"/>
    <w:rsid w:val="007F2BB0"/>
    <w:rsid w:val="007F35DE"/>
    <w:rsid w:val="007F5B22"/>
    <w:rsid w:val="007F5FAE"/>
    <w:rsid w:val="007F6443"/>
    <w:rsid w:val="007F6CBA"/>
    <w:rsid w:val="007F6F12"/>
    <w:rsid w:val="007F7C94"/>
    <w:rsid w:val="00804006"/>
    <w:rsid w:val="008049B6"/>
    <w:rsid w:val="00804CBC"/>
    <w:rsid w:val="00804CC9"/>
    <w:rsid w:val="00805B5D"/>
    <w:rsid w:val="008066CC"/>
    <w:rsid w:val="0080679D"/>
    <w:rsid w:val="00806806"/>
    <w:rsid w:val="008073CC"/>
    <w:rsid w:val="0080777B"/>
    <w:rsid w:val="00807ED4"/>
    <w:rsid w:val="00811280"/>
    <w:rsid w:val="008148AF"/>
    <w:rsid w:val="00814E16"/>
    <w:rsid w:val="00816086"/>
    <w:rsid w:val="00816789"/>
    <w:rsid w:val="00817582"/>
    <w:rsid w:val="00817A0D"/>
    <w:rsid w:val="00817CD2"/>
    <w:rsid w:val="00817FA1"/>
    <w:rsid w:val="00821CC7"/>
    <w:rsid w:val="00821F26"/>
    <w:rsid w:val="00822BFE"/>
    <w:rsid w:val="00822D4F"/>
    <w:rsid w:val="00822FFD"/>
    <w:rsid w:val="008230D5"/>
    <w:rsid w:val="00825674"/>
    <w:rsid w:val="008263CC"/>
    <w:rsid w:val="008273D8"/>
    <w:rsid w:val="00827853"/>
    <w:rsid w:val="00830B96"/>
    <w:rsid w:val="00831D58"/>
    <w:rsid w:val="00834D5E"/>
    <w:rsid w:val="00834DB3"/>
    <w:rsid w:val="00835D97"/>
    <w:rsid w:val="008364C8"/>
    <w:rsid w:val="00837A6C"/>
    <w:rsid w:val="00841F62"/>
    <w:rsid w:val="0084215F"/>
    <w:rsid w:val="00843D77"/>
    <w:rsid w:val="00845A02"/>
    <w:rsid w:val="00845A55"/>
    <w:rsid w:val="00847C01"/>
    <w:rsid w:val="00850815"/>
    <w:rsid w:val="00850A90"/>
    <w:rsid w:val="008525FC"/>
    <w:rsid w:val="00853974"/>
    <w:rsid w:val="00853B20"/>
    <w:rsid w:val="0085440F"/>
    <w:rsid w:val="00855BF7"/>
    <w:rsid w:val="00856856"/>
    <w:rsid w:val="008600D6"/>
    <w:rsid w:val="00861C15"/>
    <w:rsid w:val="00861ED2"/>
    <w:rsid w:val="00861F78"/>
    <w:rsid w:val="00862459"/>
    <w:rsid w:val="00863935"/>
    <w:rsid w:val="008644E4"/>
    <w:rsid w:val="00866A6F"/>
    <w:rsid w:val="0086704E"/>
    <w:rsid w:val="00867AAC"/>
    <w:rsid w:val="008703EB"/>
    <w:rsid w:val="00870463"/>
    <w:rsid w:val="008711F1"/>
    <w:rsid w:val="00871592"/>
    <w:rsid w:val="00872104"/>
    <w:rsid w:val="00872B6B"/>
    <w:rsid w:val="00872F90"/>
    <w:rsid w:val="00873270"/>
    <w:rsid w:val="0087438A"/>
    <w:rsid w:val="00874CF5"/>
    <w:rsid w:val="00875438"/>
    <w:rsid w:val="008765F3"/>
    <w:rsid w:val="00876668"/>
    <w:rsid w:val="00876F7B"/>
    <w:rsid w:val="008779D2"/>
    <w:rsid w:val="008804A5"/>
    <w:rsid w:val="00883229"/>
    <w:rsid w:val="0088418E"/>
    <w:rsid w:val="0088449A"/>
    <w:rsid w:val="00884BAB"/>
    <w:rsid w:val="00890559"/>
    <w:rsid w:val="008916B9"/>
    <w:rsid w:val="008925AC"/>
    <w:rsid w:val="008928AA"/>
    <w:rsid w:val="00892C8A"/>
    <w:rsid w:val="0089364E"/>
    <w:rsid w:val="00893812"/>
    <w:rsid w:val="008963D1"/>
    <w:rsid w:val="00897D21"/>
    <w:rsid w:val="008A06C0"/>
    <w:rsid w:val="008A2426"/>
    <w:rsid w:val="008A2A69"/>
    <w:rsid w:val="008A48DA"/>
    <w:rsid w:val="008A4F2C"/>
    <w:rsid w:val="008A5F49"/>
    <w:rsid w:val="008A6C7A"/>
    <w:rsid w:val="008A7BFB"/>
    <w:rsid w:val="008B04EC"/>
    <w:rsid w:val="008B1845"/>
    <w:rsid w:val="008B18CE"/>
    <w:rsid w:val="008B193D"/>
    <w:rsid w:val="008B2FBD"/>
    <w:rsid w:val="008B39D8"/>
    <w:rsid w:val="008B3A42"/>
    <w:rsid w:val="008B40EE"/>
    <w:rsid w:val="008B54AB"/>
    <w:rsid w:val="008B54CA"/>
    <w:rsid w:val="008B5BB6"/>
    <w:rsid w:val="008B5E10"/>
    <w:rsid w:val="008B687A"/>
    <w:rsid w:val="008B688E"/>
    <w:rsid w:val="008B6FA3"/>
    <w:rsid w:val="008C368C"/>
    <w:rsid w:val="008C421E"/>
    <w:rsid w:val="008C4655"/>
    <w:rsid w:val="008C7A40"/>
    <w:rsid w:val="008C7C6B"/>
    <w:rsid w:val="008D0667"/>
    <w:rsid w:val="008D19DA"/>
    <w:rsid w:val="008D2208"/>
    <w:rsid w:val="008D27CC"/>
    <w:rsid w:val="008D2B6D"/>
    <w:rsid w:val="008D2EB5"/>
    <w:rsid w:val="008D52C6"/>
    <w:rsid w:val="008D5479"/>
    <w:rsid w:val="008D6391"/>
    <w:rsid w:val="008E0064"/>
    <w:rsid w:val="008E0A3A"/>
    <w:rsid w:val="008E2A45"/>
    <w:rsid w:val="008E396D"/>
    <w:rsid w:val="008E3B29"/>
    <w:rsid w:val="008E4251"/>
    <w:rsid w:val="008E4558"/>
    <w:rsid w:val="008F0498"/>
    <w:rsid w:val="008F1E23"/>
    <w:rsid w:val="008F44CA"/>
    <w:rsid w:val="009002F2"/>
    <w:rsid w:val="00900C3E"/>
    <w:rsid w:val="009032F0"/>
    <w:rsid w:val="00904061"/>
    <w:rsid w:val="0090793C"/>
    <w:rsid w:val="009104C9"/>
    <w:rsid w:val="0091082D"/>
    <w:rsid w:val="0091088D"/>
    <w:rsid w:val="009111D3"/>
    <w:rsid w:val="00911228"/>
    <w:rsid w:val="0091164D"/>
    <w:rsid w:val="00914186"/>
    <w:rsid w:val="00917B0A"/>
    <w:rsid w:val="00917EB0"/>
    <w:rsid w:val="00920271"/>
    <w:rsid w:val="009203B9"/>
    <w:rsid w:val="0092074F"/>
    <w:rsid w:val="0092080B"/>
    <w:rsid w:val="0092097F"/>
    <w:rsid w:val="00920BD9"/>
    <w:rsid w:val="00921E42"/>
    <w:rsid w:val="00921FE1"/>
    <w:rsid w:val="00922E1B"/>
    <w:rsid w:val="0092397B"/>
    <w:rsid w:val="009243FB"/>
    <w:rsid w:val="0092581C"/>
    <w:rsid w:val="0092621C"/>
    <w:rsid w:val="00927557"/>
    <w:rsid w:val="00927BF5"/>
    <w:rsid w:val="00930556"/>
    <w:rsid w:val="00933155"/>
    <w:rsid w:val="009331D2"/>
    <w:rsid w:val="0093445F"/>
    <w:rsid w:val="0093480D"/>
    <w:rsid w:val="009374A3"/>
    <w:rsid w:val="00937C0C"/>
    <w:rsid w:val="00940108"/>
    <w:rsid w:val="009401AE"/>
    <w:rsid w:val="009413C1"/>
    <w:rsid w:val="00941C82"/>
    <w:rsid w:val="00942351"/>
    <w:rsid w:val="00944B78"/>
    <w:rsid w:val="00946418"/>
    <w:rsid w:val="00947D76"/>
    <w:rsid w:val="009517D6"/>
    <w:rsid w:val="00952049"/>
    <w:rsid w:val="00952364"/>
    <w:rsid w:val="00952933"/>
    <w:rsid w:val="009530D1"/>
    <w:rsid w:val="00953401"/>
    <w:rsid w:val="00956591"/>
    <w:rsid w:val="00957383"/>
    <w:rsid w:val="00960520"/>
    <w:rsid w:val="00963088"/>
    <w:rsid w:val="00965E43"/>
    <w:rsid w:val="00966DD2"/>
    <w:rsid w:val="009710EA"/>
    <w:rsid w:val="009720B1"/>
    <w:rsid w:val="00973B5E"/>
    <w:rsid w:val="00973EAF"/>
    <w:rsid w:val="00975448"/>
    <w:rsid w:val="0097588E"/>
    <w:rsid w:val="00981B50"/>
    <w:rsid w:val="00981BCD"/>
    <w:rsid w:val="00981E11"/>
    <w:rsid w:val="00985492"/>
    <w:rsid w:val="00987750"/>
    <w:rsid w:val="00990C81"/>
    <w:rsid w:val="009916DD"/>
    <w:rsid w:val="0099257B"/>
    <w:rsid w:val="009958B4"/>
    <w:rsid w:val="009974FE"/>
    <w:rsid w:val="009A08B6"/>
    <w:rsid w:val="009A23AB"/>
    <w:rsid w:val="009A2E84"/>
    <w:rsid w:val="009A40D3"/>
    <w:rsid w:val="009A523D"/>
    <w:rsid w:val="009A6F02"/>
    <w:rsid w:val="009B0737"/>
    <w:rsid w:val="009B0912"/>
    <w:rsid w:val="009B16D1"/>
    <w:rsid w:val="009B1723"/>
    <w:rsid w:val="009B253F"/>
    <w:rsid w:val="009B3AE8"/>
    <w:rsid w:val="009B3D7D"/>
    <w:rsid w:val="009B502D"/>
    <w:rsid w:val="009B6607"/>
    <w:rsid w:val="009B6ED2"/>
    <w:rsid w:val="009B6FBA"/>
    <w:rsid w:val="009B75CE"/>
    <w:rsid w:val="009B7997"/>
    <w:rsid w:val="009B7CDF"/>
    <w:rsid w:val="009C381A"/>
    <w:rsid w:val="009C479B"/>
    <w:rsid w:val="009C48EE"/>
    <w:rsid w:val="009C58EE"/>
    <w:rsid w:val="009C5EC0"/>
    <w:rsid w:val="009C60A3"/>
    <w:rsid w:val="009C6A45"/>
    <w:rsid w:val="009D0DAC"/>
    <w:rsid w:val="009D23CA"/>
    <w:rsid w:val="009D2794"/>
    <w:rsid w:val="009D2874"/>
    <w:rsid w:val="009D5C27"/>
    <w:rsid w:val="009D732C"/>
    <w:rsid w:val="009D772F"/>
    <w:rsid w:val="009E16CC"/>
    <w:rsid w:val="009E1C87"/>
    <w:rsid w:val="009E26A6"/>
    <w:rsid w:val="009E4B7F"/>
    <w:rsid w:val="009E6479"/>
    <w:rsid w:val="009E6B3C"/>
    <w:rsid w:val="009E78F5"/>
    <w:rsid w:val="009F0DC1"/>
    <w:rsid w:val="009F186F"/>
    <w:rsid w:val="009F2574"/>
    <w:rsid w:val="009F32AE"/>
    <w:rsid w:val="009F4737"/>
    <w:rsid w:val="009F6FEE"/>
    <w:rsid w:val="009F79CD"/>
    <w:rsid w:val="00A01E82"/>
    <w:rsid w:val="00A034E9"/>
    <w:rsid w:val="00A047BA"/>
    <w:rsid w:val="00A04A6B"/>
    <w:rsid w:val="00A06031"/>
    <w:rsid w:val="00A062DF"/>
    <w:rsid w:val="00A100D9"/>
    <w:rsid w:val="00A10661"/>
    <w:rsid w:val="00A10EC4"/>
    <w:rsid w:val="00A12B41"/>
    <w:rsid w:val="00A153DB"/>
    <w:rsid w:val="00A161AC"/>
    <w:rsid w:val="00A16E06"/>
    <w:rsid w:val="00A2067D"/>
    <w:rsid w:val="00A216F1"/>
    <w:rsid w:val="00A21B33"/>
    <w:rsid w:val="00A24130"/>
    <w:rsid w:val="00A30F9E"/>
    <w:rsid w:val="00A30FC2"/>
    <w:rsid w:val="00A3141D"/>
    <w:rsid w:val="00A31B2F"/>
    <w:rsid w:val="00A32DD2"/>
    <w:rsid w:val="00A37496"/>
    <w:rsid w:val="00A37929"/>
    <w:rsid w:val="00A4034E"/>
    <w:rsid w:val="00A40B8F"/>
    <w:rsid w:val="00A42D22"/>
    <w:rsid w:val="00A43FEA"/>
    <w:rsid w:val="00A479C6"/>
    <w:rsid w:val="00A50B6C"/>
    <w:rsid w:val="00A51131"/>
    <w:rsid w:val="00A512F5"/>
    <w:rsid w:val="00A51365"/>
    <w:rsid w:val="00A5438E"/>
    <w:rsid w:val="00A54584"/>
    <w:rsid w:val="00A565C6"/>
    <w:rsid w:val="00A5797B"/>
    <w:rsid w:val="00A617DC"/>
    <w:rsid w:val="00A6246A"/>
    <w:rsid w:val="00A6394C"/>
    <w:rsid w:val="00A64E57"/>
    <w:rsid w:val="00A65211"/>
    <w:rsid w:val="00A65216"/>
    <w:rsid w:val="00A656F9"/>
    <w:rsid w:val="00A6621E"/>
    <w:rsid w:val="00A67299"/>
    <w:rsid w:val="00A6765C"/>
    <w:rsid w:val="00A67ADF"/>
    <w:rsid w:val="00A706E8"/>
    <w:rsid w:val="00A712A1"/>
    <w:rsid w:val="00A71DEE"/>
    <w:rsid w:val="00A728CD"/>
    <w:rsid w:val="00A81DEE"/>
    <w:rsid w:val="00A82C89"/>
    <w:rsid w:val="00A83FA0"/>
    <w:rsid w:val="00A84795"/>
    <w:rsid w:val="00A84DA2"/>
    <w:rsid w:val="00A91E15"/>
    <w:rsid w:val="00A92D2C"/>
    <w:rsid w:val="00A94808"/>
    <w:rsid w:val="00A95A90"/>
    <w:rsid w:val="00A95AE8"/>
    <w:rsid w:val="00A96A16"/>
    <w:rsid w:val="00AA03B5"/>
    <w:rsid w:val="00AA06B2"/>
    <w:rsid w:val="00AA1A2A"/>
    <w:rsid w:val="00AA26FD"/>
    <w:rsid w:val="00AA3B94"/>
    <w:rsid w:val="00AB1085"/>
    <w:rsid w:val="00AB159B"/>
    <w:rsid w:val="00AB213E"/>
    <w:rsid w:val="00AB2982"/>
    <w:rsid w:val="00AB3951"/>
    <w:rsid w:val="00AB42AD"/>
    <w:rsid w:val="00AB4FC1"/>
    <w:rsid w:val="00AB5EA0"/>
    <w:rsid w:val="00AB79E2"/>
    <w:rsid w:val="00AB7A04"/>
    <w:rsid w:val="00AB7F11"/>
    <w:rsid w:val="00AC219E"/>
    <w:rsid w:val="00AC2C16"/>
    <w:rsid w:val="00AC31B3"/>
    <w:rsid w:val="00AC40E2"/>
    <w:rsid w:val="00AC4641"/>
    <w:rsid w:val="00AC6BC4"/>
    <w:rsid w:val="00AD3422"/>
    <w:rsid w:val="00AD3C36"/>
    <w:rsid w:val="00AD43EE"/>
    <w:rsid w:val="00AD4DD8"/>
    <w:rsid w:val="00AD749D"/>
    <w:rsid w:val="00AE0600"/>
    <w:rsid w:val="00AE18FA"/>
    <w:rsid w:val="00AE408A"/>
    <w:rsid w:val="00AE62C1"/>
    <w:rsid w:val="00AE7DAD"/>
    <w:rsid w:val="00AF03B2"/>
    <w:rsid w:val="00AF3C36"/>
    <w:rsid w:val="00AF5076"/>
    <w:rsid w:val="00AF5098"/>
    <w:rsid w:val="00AF54EA"/>
    <w:rsid w:val="00AF6E38"/>
    <w:rsid w:val="00B020EA"/>
    <w:rsid w:val="00B02D90"/>
    <w:rsid w:val="00B02FA2"/>
    <w:rsid w:val="00B03BAF"/>
    <w:rsid w:val="00B03DC1"/>
    <w:rsid w:val="00B048D8"/>
    <w:rsid w:val="00B04BE0"/>
    <w:rsid w:val="00B055FB"/>
    <w:rsid w:val="00B05856"/>
    <w:rsid w:val="00B07166"/>
    <w:rsid w:val="00B07541"/>
    <w:rsid w:val="00B105FD"/>
    <w:rsid w:val="00B10674"/>
    <w:rsid w:val="00B108AC"/>
    <w:rsid w:val="00B11FF6"/>
    <w:rsid w:val="00B13DB5"/>
    <w:rsid w:val="00B156FE"/>
    <w:rsid w:val="00B20DB5"/>
    <w:rsid w:val="00B21230"/>
    <w:rsid w:val="00B219FD"/>
    <w:rsid w:val="00B23A0B"/>
    <w:rsid w:val="00B243EB"/>
    <w:rsid w:val="00B25659"/>
    <w:rsid w:val="00B25863"/>
    <w:rsid w:val="00B26B74"/>
    <w:rsid w:val="00B31114"/>
    <w:rsid w:val="00B316C2"/>
    <w:rsid w:val="00B3433D"/>
    <w:rsid w:val="00B35A58"/>
    <w:rsid w:val="00B37402"/>
    <w:rsid w:val="00B37CE8"/>
    <w:rsid w:val="00B40C51"/>
    <w:rsid w:val="00B40F7E"/>
    <w:rsid w:val="00B421C0"/>
    <w:rsid w:val="00B444B6"/>
    <w:rsid w:val="00B45F41"/>
    <w:rsid w:val="00B4771F"/>
    <w:rsid w:val="00B47A76"/>
    <w:rsid w:val="00B50AA8"/>
    <w:rsid w:val="00B51CED"/>
    <w:rsid w:val="00B53BF9"/>
    <w:rsid w:val="00B540A1"/>
    <w:rsid w:val="00B541CA"/>
    <w:rsid w:val="00B547AD"/>
    <w:rsid w:val="00B556AE"/>
    <w:rsid w:val="00B569B1"/>
    <w:rsid w:val="00B56DED"/>
    <w:rsid w:val="00B56FC4"/>
    <w:rsid w:val="00B57C3E"/>
    <w:rsid w:val="00B61B7D"/>
    <w:rsid w:val="00B61FFB"/>
    <w:rsid w:val="00B63380"/>
    <w:rsid w:val="00B644F2"/>
    <w:rsid w:val="00B70D34"/>
    <w:rsid w:val="00B72E25"/>
    <w:rsid w:val="00B730C7"/>
    <w:rsid w:val="00B73CF6"/>
    <w:rsid w:val="00B73DEF"/>
    <w:rsid w:val="00B748DE"/>
    <w:rsid w:val="00B75902"/>
    <w:rsid w:val="00B76AD3"/>
    <w:rsid w:val="00B76E2E"/>
    <w:rsid w:val="00B76EE7"/>
    <w:rsid w:val="00B779DC"/>
    <w:rsid w:val="00B80912"/>
    <w:rsid w:val="00B816F4"/>
    <w:rsid w:val="00B82F87"/>
    <w:rsid w:val="00B86114"/>
    <w:rsid w:val="00B91C4E"/>
    <w:rsid w:val="00B91DFC"/>
    <w:rsid w:val="00B96D5A"/>
    <w:rsid w:val="00B97003"/>
    <w:rsid w:val="00BA1251"/>
    <w:rsid w:val="00BA2FFB"/>
    <w:rsid w:val="00BA4FBB"/>
    <w:rsid w:val="00BB0E1E"/>
    <w:rsid w:val="00BB17C8"/>
    <w:rsid w:val="00BB3B8B"/>
    <w:rsid w:val="00BB3C55"/>
    <w:rsid w:val="00BB3CCF"/>
    <w:rsid w:val="00BB4168"/>
    <w:rsid w:val="00BB4521"/>
    <w:rsid w:val="00BB4D30"/>
    <w:rsid w:val="00BB4EE8"/>
    <w:rsid w:val="00BB7BB3"/>
    <w:rsid w:val="00BB7C16"/>
    <w:rsid w:val="00BB7CB0"/>
    <w:rsid w:val="00BC09DF"/>
    <w:rsid w:val="00BC18B5"/>
    <w:rsid w:val="00BC52D6"/>
    <w:rsid w:val="00BC72AE"/>
    <w:rsid w:val="00BC76A2"/>
    <w:rsid w:val="00BD2E60"/>
    <w:rsid w:val="00BD3EF5"/>
    <w:rsid w:val="00BD423F"/>
    <w:rsid w:val="00BD5122"/>
    <w:rsid w:val="00BD7F5B"/>
    <w:rsid w:val="00BE008C"/>
    <w:rsid w:val="00BE085A"/>
    <w:rsid w:val="00BE20A6"/>
    <w:rsid w:val="00BE2D5E"/>
    <w:rsid w:val="00BE2F75"/>
    <w:rsid w:val="00BE48AF"/>
    <w:rsid w:val="00BE79EA"/>
    <w:rsid w:val="00BF02C7"/>
    <w:rsid w:val="00BF0EBC"/>
    <w:rsid w:val="00BF1EEF"/>
    <w:rsid w:val="00BF2EC8"/>
    <w:rsid w:val="00BF3ED9"/>
    <w:rsid w:val="00BF4133"/>
    <w:rsid w:val="00BF4355"/>
    <w:rsid w:val="00BF4DC1"/>
    <w:rsid w:val="00BF4FA6"/>
    <w:rsid w:val="00BF52D3"/>
    <w:rsid w:val="00BF5C6F"/>
    <w:rsid w:val="00BF618B"/>
    <w:rsid w:val="00BF61A8"/>
    <w:rsid w:val="00BF69B7"/>
    <w:rsid w:val="00BF6EC6"/>
    <w:rsid w:val="00BF742D"/>
    <w:rsid w:val="00BF7C01"/>
    <w:rsid w:val="00C00450"/>
    <w:rsid w:val="00C00580"/>
    <w:rsid w:val="00C008B5"/>
    <w:rsid w:val="00C00BCD"/>
    <w:rsid w:val="00C01C4D"/>
    <w:rsid w:val="00C03A08"/>
    <w:rsid w:val="00C05D9F"/>
    <w:rsid w:val="00C068A7"/>
    <w:rsid w:val="00C10190"/>
    <w:rsid w:val="00C1246A"/>
    <w:rsid w:val="00C13121"/>
    <w:rsid w:val="00C13128"/>
    <w:rsid w:val="00C1521F"/>
    <w:rsid w:val="00C172CB"/>
    <w:rsid w:val="00C17FDE"/>
    <w:rsid w:val="00C20DB0"/>
    <w:rsid w:val="00C21B65"/>
    <w:rsid w:val="00C21FAD"/>
    <w:rsid w:val="00C227D6"/>
    <w:rsid w:val="00C23572"/>
    <w:rsid w:val="00C30B8A"/>
    <w:rsid w:val="00C3209F"/>
    <w:rsid w:val="00C32373"/>
    <w:rsid w:val="00C3425A"/>
    <w:rsid w:val="00C34B66"/>
    <w:rsid w:val="00C35882"/>
    <w:rsid w:val="00C363B1"/>
    <w:rsid w:val="00C41572"/>
    <w:rsid w:val="00C43161"/>
    <w:rsid w:val="00C44268"/>
    <w:rsid w:val="00C44D3A"/>
    <w:rsid w:val="00C47F17"/>
    <w:rsid w:val="00C5198A"/>
    <w:rsid w:val="00C51CEA"/>
    <w:rsid w:val="00C53246"/>
    <w:rsid w:val="00C541DE"/>
    <w:rsid w:val="00C54A66"/>
    <w:rsid w:val="00C56AA7"/>
    <w:rsid w:val="00C574A6"/>
    <w:rsid w:val="00C61B73"/>
    <w:rsid w:val="00C61FE8"/>
    <w:rsid w:val="00C621DF"/>
    <w:rsid w:val="00C631D5"/>
    <w:rsid w:val="00C64B91"/>
    <w:rsid w:val="00C655FF"/>
    <w:rsid w:val="00C66A23"/>
    <w:rsid w:val="00C673DA"/>
    <w:rsid w:val="00C702B5"/>
    <w:rsid w:val="00C741A7"/>
    <w:rsid w:val="00C74368"/>
    <w:rsid w:val="00C74F3A"/>
    <w:rsid w:val="00C7662A"/>
    <w:rsid w:val="00C76DCD"/>
    <w:rsid w:val="00C83A0B"/>
    <w:rsid w:val="00C84CAB"/>
    <w:rsid w:val="00C86523"/>
    <w:rsid w:val="00C90F53"/>
    <w:rsid w:val="00C91BC5"/>
    <w:rsid w:val="00C9204F"/>
    <w:rsid w:val="00C923AC"/>
    <w:rsid w:val="00C931B6"/>
    <w:rsid w:val="00C93E25"/>
    <w:rsid w:val="00C96097"/>
    <w:rsid w:val="00C96ACB"/>
    <w:rsid w:val="00C97FDA"/>
    <w:rsid w:val="00CA11D4"/>
    <w:rsid w:val="00CA164D"/>
    <w:rsid w:val="00CA168F"/>
    <w:rsid w:val="00CA1A1A"/>
    <w:rsid w:val="00CA1F3D"/>
    <w:rsid w:val="00CA2411"/>
    <w:rsid w:val="00CA25A5"/>
    <w:rsid w:val="00CA28CF"/>
    <w:rsid w:val="00CA56B2"/>
    <w:rsid w:val="00CA6B06"/>
    <w:rsid w:val="00CA6FDE"/>
    <w:rsid w:val="00CA7583"/>
    <w:rsid w:val="00CB1785"/>
    <w:rsid w:val="00CB2700"/>
    <w:rsid w:val="00CB3CAE"/>
    <w:rsid w:val="00CB4A8D"/>
    <w:rsid w:val="00CB64E7"/>
    <w:rsid w:val="00CB70D3"/>
    <w:rsid w:val="00CB7AB0"/>
    <w:rsid w:val="00CC12E3"/>
    <w:rsid w:val="00CC1D7F"/>
    <w:rsid w:val="00CC3819"/>
    <w:rsid w:val="00CC568D"/>
    <w:rsid w:val="00CC60A2"/>
    <w:rsid w:val="00CC70E2"/>
    <w:rsid w:val="00CD0FA6"/>
    <w:rsid w:val="00CD2428"/>
    <w:rsid w:val="00CD277A"/>
    <w:rsid w:val="00CD29B3"/>
    <w:rsid w:val="00CD2A71"/>
    <w:rsid w:val="00CD2B46"/>
    <w:rsid w:val="00CD2EA9"/>
    <w:rsid w:val="00CD2F28"/>
    <w:rsid w:val="00CD3E67"/>
    <w:rsid w:val="00CD650B"/>
    <w:rsid w:val="00CD70F7"/>
    <w:rsid w:val="00CD79A2"/>
    <w:rsid w:val="00CE03F4"/>
    <w:rsid w:val="00CE0DC4"/>
    <w:rsid w:val="00CE1F8C"/>
    <w:rsid w:val="00CE2750"/>
    <w:rsid w:val="00CE2BE4"/>
    <w:rsid w:val="00CE35C6"/>
    <w:rsid w:val="00CE45DF"/>
    <w:rsid w:val="00CE46A1"/>
    <w:rsid w:val="00CE5589"/>
    <w:rsid w:val="00CF0FA8"/>
    <w:rsid w:val="00CF0FEF"/>
    <w:rsid w:val="00CF1101"/>
    <w:rsid w:val="00CF1988"/>
    <w:rsid w:val="00CF3886"/>
    <w:rsid w:val="00CF4056"/>
    <w:rsid w:val="00CF4DEF"/>
    <w:rsid w:val="00CF5211"/>
    <w:rsid w:val="00CF57B0"/>
    <w:rsid w:val="00CF5990"/>
    <w:rsid w:val="00CF6186"/>
    <w:rsid w:val="00CF6DBA"/>
    <w:rsid w:val="00CF74E6"/>
    <w:rsid w:val="00D008F2"/>
    <w:rsid w:val="00D00B7F"/>
    <w:rsid w:val="00D013F8"/>
    <w:rsid w:val="00D020FA"/>
    <w:rsid w:val="00D02B87"/>
    <w:rsid w:val="00D04276"/>
    <w:rsid w:val="00D046A7"/>
    <w:rsid w:val="00D04759"/>
    <w:rsid w:val="00D055DD"/>
    <w:rsid w:val="00D07CCE"/>
    <w:rsid w:val="00D07E05"/>
    <w:rsid w:val="00D10C05"/>
    <w:rsid w:val="00D111BF"/>
    <w:rsid w:val="00D11A50"/>
    <w:rsid w:val="00D17BBF"/>
    <w:rsid w:val="00D20529"/>
    <w:rsid w:val="00D21000"/>
    <w:rsid w:val="00D213A8"/>
    <w:rsid w:val="00D23A4A"/>
    <w:rsid w:val="00D2726C"/>
    <w:rsid w:val="00D27E22"/>
    <w:rsid w:val="00D308D8"/>
    <w:rsid w:val="00D31FF9"/>
    <w:rsid w:val="00D32281"/>
    <w:rsid w:val="00D32480"/>
    <w:rsid w:val="00D32601"/>
    <w:rsid w:val="00D32D5F"/>
    <w:rsid w:val="00D32FBF"/>
    <w:rsid w:val="00D330B3"/>
    <w:rsid w:val="00D35A6F"/>
    <w:rsid w:val="00D37AC0"/>
    <w:rsid w:val="00D4006B"/>
    <w:rsid w:val="00D412DE"/>
    <w:rsid w:val="00D414BD"/>
    <w:rsid w:val="00D4162A"/>
    <w:rsid w:val="00D41ED8"/>
    <w:rsid w:val="00D43DD4"/>
    <w:rsid w:val="00D456C2"/>
    <w:rsid w:val="00D4721C"/>
    <w:rsid w:val="00D502D8"/>
    <w:rsid w:val="00D517B3"/>
    <w:rsid w:val="00D52307"/>
    <w:rsid w:val="00D52833"/>
    <w:rsid w:val="00D52CF6"/>
    <w:rsid w:val="00D53670"/>
    <w:rsid w:val="00D541BB"/>
    <w:rsid w:val="00D558B6"/>
    <w:rsid w:val="00D5674B"/>
    <w:rsid w:val="00D60ED2"/>
    <w:rsid w:val="00D62502"/>
    <w:rsid w:val="00D6488F"/>
    <w:rsid w:val="00D66022"/>
    <w:rsid w:val="00D663E8"/>
    <w:rsid w:val="00D66762"/>
    <w:rsid w:val="00D66D16"/>
    <w:rsid w:val="00D67189"/>
    <w:rsid w:val="00D67D9D"/>
    <w:rsid w:val="00D710EB"/>
    <w:rsid w:val="00D7162C"/>
    <w:rsid w:val="00D717B9"/>
    <w:rsid w:val="00D71846"/>
    <w:rsid w:val="00D74710"/>
    <w:rsid w:val="00D74FFA"/>
    <w:rsid w:val="00D75062"/>
    <w:rsid w:val="00D805FB"/>
    <w:rsid w:val="00D81910"/>
    <w:rsid w:val="00D85846"/>
    <w:rsid w:val="00D86ACB"/>
    <w:rsid w:val="00D9062B"/>
    <w:rsid w:val="00D92193"/>
    <w:rsid w:val="00D9495F"/>
    <w:rsid w:val="00D958A2"/>
    <w:rsid w:val="00D97A3C"/>
    <w:rsid w:val="00DA0D45"/>
    <w:rsid w:val="00DA4954"/>
    <w:rsid w:val="00DA7820"/>
    <w:rsid w:val="00DA7E48"/>
    <w:rsid w:val="00DB02D5"/>
    <w:rsid w:val="00DB0307"/>
    <w:rsid w:val="00DB128C"/>
    <w:rsid w:val="00DB3998"/>
    <w:rsid w:val="00DB3FF9"/>
    <w:rsid w:val="00DB41C9"/>
    <w:rsid w:val="00DB50C9"/>
    <w:rsid w:val="00DB51F3"/>
    <w:rsid w:val="00DB5259"/>
    <w:rsid w:val="00DC1995"/>
    <w:rsid w:val="00DC1A47"/>
    <w:rsid w:val="00DC1F12"/>
    <w:rsid w:val="00DC2D25"/>
    <w:rsid w:val="00DC2E34"/>
    <w:rsid w:val="00DC394E"/>
    <w:rsid w:val="00DC5E40"/>
    <w:rsid w:val="00DC5E9B"/>
    <w:rsid w:val="00DD0DE1"/>
    <w:rsid w:val="00DD15CE"/>
    <w:rsid w:val="00DD1FEB"/>
    <w:rsid w:val="00DD2FE5"/>
    <w:rsid w:val="00DD3B50"/>
    <w:rsid w:val="00DD4A9F"/>
    <w:rsid w:val="00DD598B"/>
    <w:rsid w:val="00DD5C39"/>
    <w:rsid w:val="00DD67B6"/>
    <w:rsid w:val="00DD7066"/>
    <w:rsid w:val="00DD7C55"/>
    <w:rsid w:val="00DE057E"/>
    <w:rsid w:val="00DE1055"/>
    <w:rsid w:val="00DE269A"/>
    <w:rsid w:val="00DE322F"/>
    <w:rsid w:val="00DE390F"/>
    <w:rsid w:val="00DE6AEC"/>
    <w:rsid w:val="00DE740B"/>
    <w:rsid w:val="00DE7DA7"/>
    <w:rsid w:val="00DF0546"/>
    <w:rsid w:val="00DF19C0"/>
    <w:rsid w:val="00DF341C"/>
    <w:rsid w:val="00DF56B2"/>
    <w:rsid w:val="00DF5A9F"/>
    <w:rsid w:val="00DF6B13"/>
    <w:rsid w:val="00DF6EB1"/>
    <w:rsid w:val="00DF7665"/>
    <w:rsid w:val="00DF7DCE"/>
    <w:rsid w:val="00E01178"/>
    <w:rsid w:val="00E01622"/>
    <w:rsid w:val="00E03CE4"/>
    <w:rsid w:val="00E05439"/>
    <w:rsid w:val="00E07453"/>
    <w:rsid w:val="00E07877"/>
    <w:rsid w:val="00E11710"/>
    <w:rsid w:val="00E11FFF"/>
    <w:rsid w:val="00E12337"/>
    <w:rsid w:val="00E12691"/>
    <w:rsid w:val="00E13244"/>
    <w:rsid w:val="00E140B1"/>
    <w:rsid w:val="00E142BE"/>
    <w:rsid w:val="00E17491"/>
    <w:rsid w:val="00E17EB3"/>
    <w:rsid w:val="00E208A3"/>
    <w:rsid w:val="00E21424"/>
    <w:rsid w:val="00E23ABB"/>
    <w:rsid w:val="00E27E9F"/>
    <w:rsid w:val="00E27F0A"/>
    <w:rsid w:val="00E3082A"/>
    <w:rsid w:val="00E34752"/>
    <w:rsid w:val="00E35082"/>
    <w:rsid w:val="00E35498"/>
    <w:rsid w:val="00E360B7"/>
    <w:rsid w:val="00E364CB"/>
    <w:rsid w:val="00E36594"/>
    <w:rsid w:val="00E373CF"/>
    <w:rsid w:val="00E37E36"/>
    <w:rsid w:val="00E37FF3"/>
    <w:rsid w:val="00E40273"/>
    <w:rsid w:val="00E40298"/>
    <w:rsid w:val="00E4107D"/>
    <w:rsid w:val="00E45D25"/>
    <w:rsid w:val="00E5001E"/>
    <w:rsid w:val="00E54AA6"/>
    <w:rsid w:val="00E54FF8"/>
    <w:rsid w:val="00E5653A"/>
    <w:rsid w:val="00E56FE5"/>
    <w:rsid w:val="00E6017F"/>
    <w:rsid w:val="00E60E17"/>
    <w:rsid w:val="00E61E8A"/>
    <w:rsid w:val="00E649C1"/>
    <w:rsid w:val="00E65B9E"/>
    <w:rsid w:val="00E6782C"/>
    <w:rsid w:val="00E7190B"/>
    <w:rsid w:val="00E738D7"/>
    <w:rsid w:val="00E73B24"/>
    <w:rsid w:val="00E75A31"/>
    <w:rsid w:val="00E81807"/>
    <w:rsid w:val="00E819A9"/>
    <w:rsid w:val="00E82518"/>
    <w:rsid w:val="00E82902"/>
    <w:rsid w:val="00E83D32"/>
    <w:rsid w:val="00E84758"/>
    <w:rsid w:val="00E86D7F"/>
    <w:rsid w:val="00E86F18"/>
    <w:rsid w:val="00E91CC9"/>
    <w:rsid w:val="00E925D3"/>
    <w:rsid w:val="00E94662"/>
    <w:rsid w:val="00E94EF5"/>
    <w:rsid w:val="00E95383"/>
    <w:rsid w:val="00E96B84"/>
    <w:rsid w:val="00E96D71"/>
    <w:rsid w:val="00E97CA9"/>
    <w:rsid w:val="00EA0141"/>
    <w:rsid w:val="00EA13AE"/>
    <w:rsid w:val="00EA1CB5"/>
    <w:rsid w:val="00EA409D"/>
    <w:rsid w:val="00EA4323"/>
    <w:rsid w:val="00EA5F39"/>
    <w:rsid w:val="00EA7B6E"/>
    <w:rsid w:val="00EB0AB5"/>
    <w:rsid w:val="00EB222B"/>
    <w:rsid w:val="00EB247A"/>
    <w:rsid w:val="00EB2489"/>
    <w:rsid w:val="00EB2ED4"/>
    <w:rsid w:val="00EB3452"/>
    <w:rsid w:val="00EB3DDC"/>
    <w:rsid w:val="00EB7B43"/>
    <w:rsid w:val="00EC023D"/>
    <w:rsid w:val="00EC105C"/>
    <w:rsid w:val="00EC4083"/>
    <w:rsid w:val="00EC6785"/>
    <w:rsid w:val="00EC6FAC"/>
    <w:rsid w:val="00EC79B5"/>
    <w:rsid w:val="00ED02BC"/>
    <w:rsid w:val="00ED2B6B"/>
    <w:rsid w:val="00ED2FD7"/>
    <w:rsid w:val="00ED337E"/>
    <w:rsid w:val="00ED3706"/>
    <w:rsid w:val="00ED388B"/>
    <w:rsid w:val="00ED3960"/>
    <w:rsid w:val="00ED3B67"/>
    <w:rsid w:val="00ED5DA2"/>
    <w:rsid w:val="00EE2D2D"/>
    <w:rsid w:val="00EE38AD"/>
    <w:rsid w:val="00EE70EB"/>
    <w:rsid w:val="00EE7D95"/>
    <w:rsid w:val="00EF190B"/>
    <w:rsid w:val="00EF1EFD"/>
    <w:rsid w:val="00EF20B4"/>
    <w:rsid w:val="00EF2305"/>
    <w:rsid w:val="00EF522E"/>
    <w:rsid w:val="00EF615F"/>
    <w:rsid w:val="00F00479"/>
    <w:rsid w:val="00F00BED"/>
    <w:rsid w:val="00F0340F"/>
    <w:rsid w:val="00F03493"/>
    <w:rsid w:val="00F03CF7"/>
    <w:rsid w:val="00F05DCB"/>
    <w:rsid w:val="00F074A5"/>
    <w:rsid w:val="00F1023B"/>
    <w:rsid w:val="00F10E98"/>
    <w:rsid w:val="00F14E6D"/>
    <w:rsid w:val="00F168B5"/>
    <w:rsid w:val="00F17602"/>
    <w:rsid w:val="00F177E2"/>
    <w:rsid w:val="00F1782D"/>
    <w:rsid w:val="00F2003B"/>
    <w:rsid w:val="00F2139F"/>
    <w:rsid w:val="00F21C34"/>
    <w:rsid w:val="00F21DF9"/>
    <w:rsid w:val="00F2390A"/>
    <w:rsid w:val="00F24328"/>
    <w:rsid w:val="00F24AA5"/>
    <w:rsid w:val="00F24BE4"/>
    <w:rsid w:val="00F25F0E"/>
    <w:rsid w:val="00F274A2"/>
    <w:rsid w:val="00F30244"/>
    <w:rsid w:val="00F30BF1"/>
    <w:rsid w:val="00F3259B"/>
    <w:rsid w:val="00F339D7"/>
    <w:rsid w:val="00F342DD"/>
    <w:rsid w:val="00F3674D"/>
    <w:rsid w:val="00F3768A"/>
    <w:rsid w:val="00F400DB"/>
    <w:rsid w:val="00F401CE"/>
    <w:rsid w:val="00F40FCA"/>
    <w:rsid w:val="00F415B3"/>
    <w:rsid w:val="00F4170E"/>
    <w:rsid w:val="00F42469"/>
    <w:rsid w:val="00F50F04"/>
    <w:rsid w:val="00F510E9"/>
    <w:rsid w:val="00F51E7E"/>
    <w:rsid w:val="00F56B85"/>
    <w:rsid w:val="00F56C64"/>
    <w:rsid w:val="00F57E5F"/>
    <w:rsid w:val="00F61018"/>
    <w:rsid w:val="00F61883"/>
    <w:rsid w:val="00F61894"/>
    <w:rsid w:val="00F6224C"/>
    <w:rsid w:val="00F62CDD"/>
    <w:rsid w:val="00F63DD9"/>
    <w:rsid w:val="00F647FE"/>
    <w:rsid w:val="00F66B17"/>
    <w:rsid w:val="00F66D8F"/>
    <w:rsid w:val="00F70457"/>
    <w:rsid w:val="00F70C91"/>
    <w:rsid w:val="00F70F59"/>
    <w:rsid w:val="00F71596"/>
    <w:rsid w:val="00F72EA1"/>
    <w:rsid w:val="00F759EC"/>
    <w:rsid w:val="00F75C1E"/>
    <w:rsid w:val="00F75D93"/>
    <w:rsid w:val="00F773E7"/>
    <w:rsid w:val="00F801A1"/>
    <w:rsid w:val="00F809DD"/>
    <w:rsid w:val="00F80C49"/>
    <w:rsid w:val="00F81D8A"/>
    <w:rsid w:val="00F82E17"/>
    <w:rsid w:val="00F82E62"/>
    <w:rsid w:val="00F83D56"/>
    <w:rsid w:val="00F848BE"/>
    <w:rsid w:val="00F86406"/>
    <w:rsid w:val="00F8645F"/>
    <w:rsid w:val="00F866C7"/>
    <w:rsid w:val="00F86B6D"/>
    <w:rsid w:val="00F87B31"/>
    <w:rsid w:val="00F90E4B"/>
    <w:rsid w:val="00F91835"/>
    <w:rsid w:val="00F9198A"/>
    <w:rsid w:val="00F935A5"/>
    <w:rsid w:val="00F94EC6"/>
    <w:rsid w:val="00F95363"/>
    <w:rsid w:val="00F967E2"/>
    <w:rsid w:val="00F97137"/>
    <w:rsid w:val="00FA152D"/>
    <w:rsid w:val="00FA1992"/>
    <w:rsid w:val="00FA1EB7"/>
    <w:rsid w:val="00FA3B7C"/>
    <w:rsid w:val="00FA4B33"/>
    <w:rsid w:val="00FA5FFD"/>
    <w:rsid w:val="00FB06B2"/>
    <w:rsid w:val="00FB17A0"/>
    <w:rsid w:val="00FB186C"/>
    <w:rsid w:val="00FB1E53"/>
    <w:rsid w:val="00FB2EDC"/>
    <w:rsid w:val="00FB406C"/>
    <w:rsid w:val="00FB5995"/>
    <w:rsid w:val="00FB59A4"/>
    <w:rsid w:val="00FB6FE5"/>
    <w:rsid w:val="00FB7802"/>
    <w:rsid w:val="00FC05EC"/>
    <w:rsid w:val="00FC0627"/>
    <w:rsid w:val="00FC0D26"/>
    <w:rsid w:val="00FC1F01"/>
    <w:rsid w:val="00FC255F"/>
    <w:rsid w:val="00FC359B"/>
    <w:rsid w:val="00FC4279"/>
    <w:rsid w:val="00FC4D32"/>
    <w:rsid w:val="00FC4E6F"/>
    <w:rsid w:val="00FC6499"/>
    <w:rsid w:val="00FC674B"/>
    <w:rsid w:val="00FD2367"/>
    <w:rsid w:val="00FD2D02"/>
    <w:rsid w:val="00FD6618"/>
    <w:rsid w:val="00FE0401"/>
    <w:rsid w:val="00FE08BB"/>
    <w:rsid w:val="00FE2C11"/>
    <w:rsid w:val="00FE4C42"/>
    <w:rsid w:val="00FE5663"/>
    <w:rsid w:val="00FE66A7"/>
    <w:rsid w:val="00FF0B5A"/>
    <w:rsid w:val="00FF2AF9"/>
    <w:rsid w:val="00FF4B22"/>
    <w:rsid w:val="00FF4ED6"/>
    <w:rsid w:val="00FF7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8406E"/>
  <w15:chartTrackingRefBased/>
  <w15:docId w15:val="{1FC7991B-675D-4832-9F0A-8ABBD2DBF4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fr-FR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Titre1">
    <w:name w:val="heading 1"/>
    <w:basedOn w:val="Normal"/>
    <w:next w:val="Normal"/>
    <w:link w:val="Titre1Car"/>
    <w:uiPriority w:val="9"/>
    <w:qFormat/>
    <w:rsid w:val="007E09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7E09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7E09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7E09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7E09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7E09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7E09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7E09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7E09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7E09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7E09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7E09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7E09E3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7E09E3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7E09E3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7E09E3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7E09E3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7E09E3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7E09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7E09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7E09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7E09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7E09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7E09E3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7E09E3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7E09E3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7E09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7E09E3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7E09E3"/>
    <w:rPr>
      <w:b/>
      <w:bCs/>
      <w:smallCaps/>
      <w:color w:val="0F4761" w:themeColor="accent1" w:themeShade="BF"/>
      <w:spacing w:val="5"/>
    </w:rPr>
  </w:style>
  <w:style w:type="character" w:styleId="Lienhypertexte">
    <w:name w:val="Hyperlink"/>
    <w:basedOn w:val="Policepardfaut"/>
    <w:uiPriority w:val="99"/>
    <w:unhideWhenUsed/>
    <w:rsid w:val="00AC6BC4"/>
    <w:rPr>
      <w:color w:val="467886" w:themeColor="hyperlink"/>
      <w:u w:val="single"/>
    </w:rPr>
  </w:style>
  <w:style w:type="character" w:styleId="Mentionnonrsolue">
    <w:name w:val="Unresolved Mention"/>
    <w:basedOn w:val="Policepardfaut"/>
    <w:uiPriority w:val="99"/>
    <w:semiHidden/>
    <w:unhideWhenUsed/>
    <w:rsid w:val="00AC6B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Data" Target="diagrams/data1.xml"/><Relationship Id="rId18" Type="http://schemas.openxmlformats.org/officeDocument/2006/relationships/hyperlink" Target="https://contentstore-cla-co-uk.ezproxy.uwtsd.ac.uk/" TargetMode="External"/><Relationship Id="rId26" Type="http://schemas.openxmlformats.org/officeDocument/2006/relationships/hyperlink" Target="https://ebookcentral.proquest.com/lib/trinity/detail.action?docID=6122020&amp;pq-origsite=primo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igitalleadership.com/blog/value-creation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microsoft.com/office/2007/relationships/diagramDrawing" Target="diagrams/drawing1.xml"/><Relationship Id="rId25" Type="http://schemas.openxmlformats.org/officeDocument/2006/relationships/hyperlink" Target="https://www.england.nhs.uk/blog/getting-creative-to-change-peoples-lives/" TargetMode="External"/><Relationship Id="rId2" Type="http://schemas.openxmlformats.org/officeDocument/2006/relationships/customXml" Target="../customXml/item2.xml"/><Relationship Id="rId16" Type="http://schemas.openxmlformats.org/officeDocument/2006/relationships/diagramColors" Target="diagrams/colors1.xml"/><Relationship Id="rId20" Type="http://schemas.openxmlformats.org/officeDocument/2006/relationships/hyperlink" Target="https://www.cqc.org.uk/publications/themes-care/innovation-why-it-important" TargetMode="External"/><Relationship Id="rId29" Type="http://schemas.openxmlformats.org/officeDocument/2006/relationships/hyperlink" Target="https://www.who.int/initiatives/arts-and-health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hyperlink" Target="https://library.hee.nhs.uk/learning-academy/learning-zone/change-management" TargetMode="External"/><Relationship Id="rId5" Type="http://schemas.openxmlformats.org/officeDocument/2006/relationships/numbering" Target="numbering.xml"/><Relationship Id="rId15" Type="http://schemas.openxmlformats.org/officeDocument/2006/relationships/diagramQuickStyle" Target="diagrams/quickStyle1.xml"/><Relationship Id="rId23" Type="http://schemas.openxmlformats.org/officeDocument/2006/relationships/hyperlink" Target="https://www.creativityatwork.com/what-is-creativity/" TargetMode="External"/><Relationship Id="rId28" Type="http://schemas.openxmlformats.org/officeDocument/2006/relationships/hyperlink" Target="https://doi.org/10.1177/0149206310380462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dictionary.cambridge.org/dictionary/english/change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diagramLayout" Target="diagrams/layout1.xml"/><Relationship Id="rId22" Type="http://schemas.openxmlformats.org/officeDocument/2006/relationships/hyperlink" Target="https://doi.org/10.1002/job.4030020205" TargetMode="External"/><Relationship Id="rId27" Type="http://schemas.openxmlformats.org/officeDocument/2006/relationships/hyperlink" Target="https://publications.parliament.uk/pa/cm5803/cmselect/cmhealth/223/report.html" TargetMode="External"/><Relationship Id="rId30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2C51E5B-A669-4D1A-A40D-1EC3AE83D292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fr-FR"/>
        </a:p>
      </dgm:t>
    </dgm:pt>
    <dgm:pt modelId="{B78BF794-402B-4EAC-9A0E-C29C1829C681}">
      <dgm:prSet phldrT="[Texte]"/>
      <dgm:spPr/>
      <dgm:t>
        <a:bodyPr/>
        <a:lstStyle/>
        <a:p>
          <a:r>
            <a:rPr lang="fr-FR"/>
            <a:t>staffing shortage</a:t>
          </a:r>
        </a:p>
      </dgm:t>
    </dgm:pt>
    <dgm:pt modelId="{5F66BE98-9AE4-4907-B7A7-0DB3219C6934}" type="parTrans" cxnId="{2D1B2AB8-053D-4360-878C-7CFF86F4FAE3}">
      <dgm:prSet/>
      <dgm:spPr/>
      <dgm:t>
        <a:bodyPr/>
        <a:lstStyle/>
        <a:p>
          <a:endParaRPr lang="fr-FR"/>
        </a:p>
      </dgm:t>
    </dgm:pt>
    <dgm:pt modelId="{E8A9C50E-C706-4396-B03C-6C0AAE29BA44}" type="sibTrans" cxnId="{2D1B2AB8-053D-4360-878C-7CFF86F4FAE3}">
      <dgm:prSet/>
      <dgm:spPr/>
      <dgm:t>
        <a:bodyPr/>
        <a:lstStyle/>
        <a:p>
          <a:endParaRPr lang="fr-FR"/>
        </a:p>
      </dgm:t>
    </dgm:pt>
    <dgm:pt modelId="{A94E5A31-E2CE-4DD2-B382-2F3BE4EC95D9}" type="asst">
      <dgm:prSet phldrT="[Texte]"/>
      <dgm:spPr/>
      <dgm:t>
        <a:bodyPr/>
        <a:lstStyle/>
        <a:p>
          <a:r>
            <a:rPr lang="fr-FR"/>
            <a:t>aging population, lack of </a:t>
          </a:r>
          <a:r>
            <a:rPr lang="en-GB"/>
            <a:t>training, insufficient recrutement, Covid 19, brexit, financial challenges, pressure </a:t>
          </a:r>
        </a:p>
        <a:p>
          <a:r>
            <a:rPr lang="en-GB"/>
            <a:t>(CQC, 2022)</a:t>
          </a:r>
          <a:endParaRPr lang="fr-FR"/>
        </a:p>
      </dgm:t>
    </dgm:pt>
    <dgm:pt modelId="{18ED6608-EE23-413F-A2BF-2177F4CB9518}" type="parTrans" cxnId="{BF7762CF-D060-4707-963D-2E1249ACB445}">
      <dgm:prSet/>
      <dgm:spPr/>
      <dgm:t>
        <a:bodyPr/>
        <a:lstStyle/>
        <a:p>
          <a:endParaRPr lang="fr-FR"/>
        </a:p>
      </dgm:t>
    </dgm:pt>
    <dgm:pt modelId="{FE2F6408-81AD-401E-A396-70033A0EBB29}" type="sibTrans" cxnId="{BF7762CF-D060-4707-963D-2E1249ACB445}">
      <dgm:prSet/>
      <dgm:spPr/>
      <dgm:t>
        <a:bodyPr/>
        <a:lstStyle/>
        <a:p>
          <a:endParaRPr lang="fr-FR"/>
        </a:p>
      </dgm:t>
    </dgm:pt>
    <dgm:pt modelId="{7EB778E8-6127-49C9-86E9-A4348C1811B0}">
      <dgm:prSet phldrT="[Texte]"/>
      <dgm:spPr/>
      <dgm:t>
        <a:bodyPr/>
        <a:lstStyle/>
        <a:p>
          <a:r>
            <a:rPr lang="fr-FR"/>
            <a:t>increase staff,  training, </a:t>
          </a:r>
          <a:r>
            <a:rPr lang="en-GB"/>
            <a:t>facility of work, effective communication, partnership work</a:t>
          </a:r>
          <a:endParaRPr lang="fr-FR"/>
        </a:p>
      </dgm:t>
    </dgm:pt>
    <dgm:pt modelId="{A9A5B9F9-6A43-4AE0-A6B4-D2AFF3DC480E}" type="parTrans" cxnId="{79F35904-A08E-4D51-AFE3-39858BA73BB4}">
      <dgm:prSet/>
      <dgm:spPr/>
      <dgm:t>
        <a:bodyPr/>
        <a:lstStyle/>
        <a:p>
          <a:endParaRPr lang="fr-FR"/>
        </a:p>
      </dgm:t>
    </dgm:pt>
    <dgm:pt modelId="{00DAE9D3-5BFC-4D5F-99D1-348BD7D787A0}" type="sibTrans" cxnId="{79F35904-A08E-4D51-AFE3-39858BA73BB4}">
      <dgm:prSet/>
      <dgm:spPr/>
      <dgm:t>
        <a:bodyPr/>
        <a:lstStyle/>
        <a:p>
          <a:endParaRPr lang="fr-FR"/>
        </a:p>
      </dgm:t>
    </dgm:pt>
    <dgm:pt modelId="{7258E096-1239-4036-8D3D-DE9825BE6835}">
      <dgm:prSet phldrT="[Texte]"/>
      <dgm:spPr/>
      <dgm:t>
        <a:bodyPr/>
        <a:lstStyle/>
        <a:p>
          <a:r>
            <a:rPr lang="fr-FR"/>
            <a:t>increase </a:t>
          </a:r>
          <a:r>
            <a:rPr lang="en-GB"/>
            <a:t>salary, offer benefits, support continuing learning, enhance recrutement strategy, short term staffing</a:t>
          </a:r>
          <a:endParaRPr lang="fr-FR"/>
        </a:p>
      </dgm:t>
    </dgm:pt>
    <dgm:pt modelId="{791F478C-7B35-40CD-BEA5-950EF16C2DB2}" type="parTrans" cxnId="{D928967B-2D49-427F-93EE-1366A4312B87}">
      <dgm:prSet/>
      <dgm:spPr/>
      <dgm:t>
        <a:bodyPr/>
        <a:lstStyle/>
        <a:p>
          <a:endParaRPr lang="fr-FR"/>
        </a:p>
      </dgm:t>
    </dgm:pt>
    <dgm:pt modelId="{4A7A3FF6-776C-4416-BFC3-810D06C8C75E}" type="sibTrans" cxnId="{D928967B-2D49-427F-93EE-1366A4312B87}">
      <dgm:prSet/>
      <dgm:spPr/>
      <dgm:t>
        <a:bodyPr/>
        <a:lstStyle/>
        <a:p>
          <a:endParaRPr lang="fr-FR"/>
        </a:p>
      </dgm:t>
    </dgm:pt>
    <dgm:pt modelId="{FC07435C-57E9-47F0-A9D9-6EC276A9D737}">
      <dgm:prSet phldrT="[Texte]"/>
      <dgm:spPr/>
      <dgm:t>
        <a:bodyPr/>
        <a:lstStyle/>
        <a:p>
          <a:r>
            <a:rPr lang="fr-FR"/>
            <a:t> Staff age, race , sex,health  inequity,  low income, low resources, housing , educatuin, </a:t>
          </a:r>
          <a:r>
            <a:rPr lang="en-GB"/>
            <a:t>immigration , integration</a:t>
          </a:r>
        </a:p>
        <a:p>
          <a:endParaRPr lang="fr-FR"/>
        </a:p>
      </dgm:t>
    </dgm:pt>
    <dgm:pt modelId="{D5E37B47-52B5-4D2D-AD55-4B547C2F5589}" type="parTrans" cxnId="{2EF9E051-1EC5-46C6-ADB0-DF46D27F2FD6}">
      <dgm:prSet/>
      <dgm:spPr/>
      <dgm:t>
        <a:bodyPr/>
        <a:lstStyle/>
        <a:p>
          <a:endParaRPr lang="fr-FR"/>
        </a:p>
      </dgm:t>
    </dgm:pt>
    <dgm:pt modelId="{284262EF-F02B-47C9-8514-967A362EC1F5}" type="sibTrans" cxnId="{2EF9E051-1EC5-46C6-ADB0-DF46D27F2FD6}">
      <dgm:prSet/>
      <dgm:spPr/>
      <dgm:t>
        <a:bodyPr/>
        <a:lstStyle/>
        <a:p>
          <a:endParaRPr lang="fr-FR"/>
        </a:p>
      </dgm:t>
    </dgm:pt>
    <dgm:pt modelId="{6DCEB773-2BB3-4EBF-B7DD-6B1443EE71C2}" type="asst">
      <dgm:prSet phldrT="[Texte]"/>
      <dgm:spPr/>
      <dgm:t>
        <a:bodyPr/>
        <a:lstStyle/>
        <a:p>
          <a:r>
            <a:rPr lang="fr-FR"/>
            <a:t>Stress, burnout, sickness, absence, poor quality of work, </a:t>
          </a:r>
          <a:r>
            <a:rPr lang="en-GB"/>
            <a:t>higher patient mortality rate, neglect of work</a:t>
          </a:r>
          <a:endParaRPr lang="fr-FR"/>
        </a:p>
      </dgm:t>
    </dgm:pt>
    <dgm:pt modelId="{BAE41EC3-845A-425D-805C-0147CF48223C}" type="parTrans" cxnId="{833D3F0C-48C7-4938-AED4-AB336B5505B4}">
      <dgm:prSet/>
      <dgm:spPr/>
      <dgm:t>
        <a:bodyPr/>
        <a:lstStyle/>
        <a:p>
          <a:endParaRPr lang="fr-FR"/>
        </a:p>
      </dgm:t>
    </dgm:pt>
    <dgm:pt modelId="{D1E590B8-333C-4210-8A40-E0E4F4C81313}" type="sibTrans" cxnId="{833D3F0C-48C7-4938-AED4-AB336B5505B4}">
      <dgm:prSet/>
      <dgm:spPr/>
      <dgm:t>
        <a:bodyPr/>
        <a:lstStyle/>
        <a:p>
          <a:endParaRPr lang="fr-FR"/>
        </a:p>
      </dgm:t>
    </dgm:pt>
    <dgm:pt modelId="{F6CB95E7-BB30-42C9-BDEB-0D1C60C15027}" type="pres">
      <dgm:prSet presAssocID="{E2C51E5B-A669-4D1A-A40D-1EC3AE83D292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5DA5623F-31FF-48C0-95E3-E2723D828856}" type="pres">
      <dgm:prSet presAssocID="{B78BF794-402B-4EAC-9A0E-C29C1829C681}" presName="hierRoot1" presStyleCnt="0">
        <dgm:presLayoutVars>
          <dgm:hierBranch val="init"/>
        </dgm:presLayoutVars>
      </dgm:prSet>
      <dgm:spPr/>
    </dgm:pt>
    <dgm:pt modelId="{56098635-2456-403F-8B6A-C5B8443AA619}" type="pres">
      <dgm:prSet presAssocID="{B78BF794-402B-4EAC-9A0E-C29C1829C681}" presName="rootComposite1" presStyleCnt="0"/>
      <dgm:spPr/>
    </dgm:pt>
    <dgm:pt modelId="{A3082B64-28FE-480E-8124-50A733805B61}" type="pres">
      <dgm:prSet presAssocID="{B78BF794-402B-4EAC-9A0E-C29C1829C681}" presName="rootText1" presStyleLbl="node0" presStyleIdx="0" presStyleCnt="1">
        <dgm:presLayoutVars>
          <dgm:chPref val="3"/>
        </dgm:presLayoutVars>
      </dgm:prSet>
      <dgm:spPr/>
    </dgm:pt>
    <dgm:pt modelId="{D0EBFFC5-B319-4B9E-B93F-D65035A4C0EA}" type="pres">
      <dgm:prSet presAssocID="{B78BF794-402B-4EAC-9A0E-C29C1829C681}" presName="rootConnector1" presStyleLbl="node1" presStyleIdx="0" presStyleCnt="0"/>
      <dgm:spPr/>
    </dgm:pt>
    <dgm:pt modelId="{BCDF7804-67E3-4845-849B-3E523F39D997}" type="pres">
      <dgm:prSet presAssocID="{B78BF794-402B-4EAC-9A0E-C29C1829C681}" presName="hierChild2" presStyleCnt="0"/>
      <dgm:spPr/>
    </dgm:pt>
    <dgm:pt modelId="{4A005A3D-D309-478A-8B32-9C9623F866BC}" type="pres">
      <dgm:prSet presAssocID="{A9A5B9F9-6A43-4AE0-A6B4-D2AFF3DC480E}" presName="Name37" presStyleLbl="parChTrans1D2" presStyleIdx="0" presStyleCnt="5"/>
      <dgm:spPr/>
    </dgm:pt>
    <dgm:pt modelId="{D64D92CC-B4B1-4298-9382-958C2EB1C29D}" type="pres">
      <dgm:prSet presAssocID="{7EB778E8-6127-49C9-86E9-A4348C1811B0}" presName="hierRoot2" presStyleCnt="0">
        <dgm:presLayoutVars>
          <dgm:hierBranch val="init"/>
        </dgm:presLayoutVars>
      </dgm:prSet>
      <dgm:spPr/>
    </dgm:pt>
    <dgm:pt modelId="{BE44615D-83C6-4151-B3CE-DBF1616673EA}" type="pres">
      <dgm:prSet presAssocID="{7EB778E8-6127-49C9-86E9-A4348C1811B0}" presName="rootComposite" presStyleCnt="0"/>
      <dgm:spPr/>
    </dgm:pt>
    <dgm:pt modelId="{2C4B5B26-0A18-4D8F-A794-52FAFF0D3C88}" type="pres">
      <dgm:prSet presAssocID="{7EB778E8-6127-49C9-86E9-A4348C1811B0}" presName="rootText" presStyleLbl="node2" presStyleIdx="0" presStyleCnt="3">
        <dgm:presLayoutVars>
          <dgm:chPref val="3"/>
        </dgm:presLayoutVars>
      </dgm:prSet>
      <dgm:spPr/>
    </dgm:pt>
    <dgm:pt modelId="{52B42BE5-BF2F-4FE3-9B26-EF96EA12B0D2}" type="pres">
      <dgm:prSet presAssocID="{7EB778E8-6127-49C9-86E9-A4348C1811B0}" presName="rootConnector" presStyleLbl="node2" presStyleIdx="0" presStyleCnt="3"/>
      <dgm:spPr/>
    </dgm:pt>
    <dgm:pt modelId="{A29A2DEF-05C9-4315-A981-A277B40F618F}" type="pres">
      <dgm:prSet presAssocID="{7EB778E8-6127-49C9-86E9-A4348C1811B0}" presName="hierChild4" presStyleCnt="0"/>
      <dgm:spPr/>
    </dgm:pt>
    <dgm:pt modelId="{F7189EF6-0735-4E64-B6B4-24989490271D}" type="pres">
      <dgm:prSet presAssocID="{7EB778E8-6127-49C9-86E9-A4348C1811B0}" presName="hierChild5" presStyleCnt="0"/>
      <dgm:spPr/>
    </dgm:pt>
    <dgm:pt modelId="{E3241E01-FD40-4760-9862-57F5F952CADA}" type="pres">
      <dgm:prSet presAssocID="{791F478C-7B35-40CD-BEA5-950EF16C2DB2}" presName="Name37" presStyleLbl="parChTrans1D2" presStyleIdx="1" presStyleCnt="5"/>
      <dgm:spPr/>
    </dgm:pt>
    <dgm:pt modelId="{4B72BCF6-48A3-4A45-9E0E-F0EAC7743310}" type="pres">
      <dgm:prSet presAssocID="{7258E096-1239-4036-8D3D-DE9825BE6835}" presName="hierRoot2" presStyleCnt="0">
        <dgm:presLayoutVars>
          <dgm:hierBranch val="init"/>
        </dgm:presLayoutVars>
      </dgm:prSet>
      <dgm:spPr/>
    </dgm:pt>
    <dgm:pt modelId="{D4186486-4C0C-4924-AB06-61CEBB4F56B3}" type="pres">
      <dgm:prSet presAssocID="{7258E096-1239-4036-8D3D-DE9825BE6835}" presName="rootComposite" presStyleCnt="0"/>
      <dgm:spPr/>
    </dgm:pt>
    <dgm:pt modelId="{E2283B80-B8B5-4330-BDDA-FA8B05B2C755}" type="pres">
      <dgm:prSet presAssocID="{7258E096-1239-4036-8D3D-DE9825BE6835}" presName="rootText" presStyleLbl="node2" presStyleIdx="1" presStyleCnt="3">
        <dgm:presLayoutVars>
          <dgm:chPref val="3"/>
        </dgm:presLayoutVars>
      </dgm:prSet>
      <dgm:spPr/>
    </dgm:pt>
    <dgm:pt modelId="{725D248A-F5E8-4029-8A0E-FE44E44AC6B7}" type="pres">
      <dgm:prSet presAssocID="{7258E096-1239-4036-8D3D-DE9825BE6835}" presName="rootConnector" presStyleLbl="node2" presStyleIdx="1" presStyleCnt="3"/>
      <dgm:spPr/>
    </dgm:pt>
    <dgm:pt modelId="{A45B6E29-8749-40D9-ACD9-FD123A48EDA0}" type="pres">
      <dgm:prSet presAssocID="{7258E096-1239-4036-8D3D-DE9825BE6835}" presName="hierChild4" presStyleCnt="0"/>
      <dgm:spPr/>
    </dgm:pt>
    <dgm:pt modelId="{65A2FD7D-17BF-4A56-87B4-B8342D7EA9CA}" type="pres">
      <dgm:prSet presAssocID="{7258E096-1239-4036-8D3D-DE9825BE6835}" presName="hierChild5" presStyleCnt="0"/>
      <dgm:spPr/>
    </dgm:pt>
    <dgm:pt modelId="{F1F11127-7D2A-443E-907A-3DEDF6A8DAD4}" type="pres">
      <dgm:prSet presAssocID="{D5E37B47-52B5-4D2D-AD55-4B547C2F5589}" presName="Name37" presStyleLbl="parChTrans1D2" presStyleIdx="2" presStyleCnt="5"/>
      <dgm:spPr/>
    </dgm:pt>
    <dgm:pt modelId="{1BF000F4-7486-41D1-95F5-9833F4E1489D}" type="pres">
      <dgm:prSet presAssocID="{FC07435C-57E9-47F0-A9D9-6EC276A9D737}" presName="hierRoot2" presStyleCnt="0">
        <dgm:presLayoutVars>
          <dgm:hierBranch val="init"/>
        </dgm:presLayoutVars>
      </dgm:prSet>
      <dgm:spPr/>
    </dgm:pt>
    <dgm:pt modelId="{12EA07EE-2F2F-4D06-84BD-6F67A3BE4E2D}" type="pres">
      <dgm:prSet presAssocID="{FC07435C-57E9-47F0-A9D9-6EC276A9D737}" presName="rootComposite" presStyleCnt="0"/>
      <dgm:spPr/>
    </dgm:pt>
    <dgm:pt modelId="{787E89C0-0E08-4F65-9D5B-9ACF41142A2D}" type="pres">
      <dgm:prSet presAssocID="{FC07435C-57E9-47F0-A9D9-6EC276A9D737}" presName="rootText" presStyleLbl="node2" presStyleIdx="2" presStyleCnt="3">
        <dgm:presLayoutVars>
          <dgm:chPref val="3"/>
        </dgm:presLayoutVars>
      </dgm:prSet>
      <dgm:spPr/>
    </dgm:pt>
    <dgm:pt modelId="{D06879A2-9541-4C5B-8598-A4AFB9590988}" type="pres">
      <dgm:prSet presAssocID="{FC07435C-57E9-47F0-A9D9-6EC276A9D737}" presName="rootConnector" presStyleLbl="node2" presStyleIdx="2" presStyleCnt="3"/>
      <dgm:spPr/>
    </dgm:pt>
    <dgm:pt modelId="{95753637-B0B7-4E89-9855-BBD7D3241817}" type="pres">
      <dgm:prSet presAssocID="{FC07435C-57E9-47F0-A9D9-6EC276A9D737}" presName="hierChild4" presStyleCnt="0"/>
      <dgm:spPr/>
    </dgm:pt>
    <dgm:pt modelId="{AE208020-BC7F-4FDE-83E7-3A3934E8B140}" type="pres">
      <dgm:prSet presAssocID="{FC07435C-57E9-47F0-A9D9-6EC276A9D737}" presName="hierChild5" presStyleCnt="0"/>
      <dgm:spPr/>
    </dgm:pt>
    <dgm:pt modelId="{6AADFC10-D829-4C36-BCC6-A4B5202DE0BC}" type="pres">
      <dgm:prSet presAssocID="{B78BF794-402B-4EAC-9A0E-C29C1829C681}" presName="hierChild3" presStyleCnt="0"/>
      <dgm:spPr/>
    </dgm:pt>
    <dgm:pt modelId="{08552FA3-94CB-4F6E-A490-BB6B89B831F1}" type="pres">
      <dgm:prSet presAssocID="{18ED6608-EE23-413F-A2BF-2177F4CB9518}" presName="Name111" presStyleLbl="parChTrans1D2" presStyleIdx="3" presStyleCnt="5"/>
      <dgm:spPr/>
    </dgm:pt>
    <dgm:pt modelId="{6FDCA721-C45F-4CE3-A832-06B04BA9F77A}" type="pres">
      <dgm:prSet presAssocID="{A94E5A31-E2CE-4DD2-B382-2F3BE4EC95D9}" presName="hierRoot3" presStyleCnt="0">
        <dgm:presLayoutVars>
          <dgm:hierBranch val="init"/>
        </dgm:presLayoutVars>
      </dgm:prSet>
      <dgm:spPr/>
    </dgm:pt>
    <dgm:pt modelId="{381F3CA3-5B96-4DD7-B1C2-219FCF8C83DF}" type="pres">
      <dgm:prSet presAssocID="{A94E5A31-E2CE-4DD2-B382-2F3BE4EC95D9}" presName="rootComposite3" presStyleCnt="0"/>
      <dgm:spPr/>
    </dgm:pt>
    <dgm:pt modelId="{D3887105-A46C-4FCA-A6C7-5EC6201A79F6}" type="pres">
      <dgm:prSet presAssocID="{A94E5A31-E2CE-4DD2-B382-2F3BE4EC95D9}" presName="rootText3" presStyleLbl="asst1" presStyleIdx="0" presStyleCnt="2">
        <dgm:presLayoutVars>
          <dgm:chPref val="3"/>
        </dgm:presLayoutVars>
      </dgm:prSet>
      <dgm:spPr/>
    </dgm:pt>
    <dgm:pt modelId="{91F25113-8ACB-4527-A859-C96DF105B171}" type="pres">
      <dgm:prSet presAssocID="{A94E5A31-E2CE-4DD2-B382-2F3BE4EC95D9}" presName="rootConnector3" presStyleLbl="asst1" presStyleIdx="0" presStyleCnt="2"/>
      <dgm:spPr/>
    </dgm:pt>
    <dgm:pt modelId="{442D4FA0-83D0-4A70-A950-2586B0800490}" type="pres">
      <dgm:prSet presAssocID="{A94E5A31-E2CE-4DD2-B382-2F3BE4EC95D9}" presName="hierChild6" presStyleCnt="0"/>
      <dgm:spPr/>
    </dgm:pt>
    <dgm:pt modelId="{9F39A07D-89F6-4DD3-B31A-37303242F474}" type="pres">
      <dgm:prSet presAssocID="{A94E5A31-E2CE-4DD2-B382-2F3BE4EC95D9}" presName="hierChild7" presStyleCnt="0"/>
      <dgm:spPr/>
    </dgm:pt>
    <dgm:pt modelId="{CF8CEB93-2CEA-4F1D-B8F1-D7A90B8A1D65}" type="pres">
      <dgm:prSet presAssocID="{BAE41EC3-845A-425D-805C-0147CF48223C}" presName="Name111" presStyleLbl="parChTrans1D2" presStyleIdx="4" presStyleCnt="5"/>
      <dgm:spPr/>
    </dgm:pt>
    <dgm:pt modelId="{19C2AEBB-C884-498D-903E-DD8D85529D42}" type="pres">
      <dgm:prSet presAssocID="{6DCEB773-2BB3-4EBF-B7DD-6B1443EE71C2}" presName="hierRoot3" presStyleCnt="0">
        <dgm:presLayoutVars>
          <dgm:hierBranch val="init"/>
        </dgm:presLayoutVars>
      </dgm:prSet>
      <dgm:spPr/>
    </dgm:pt>
    <dgm:pt modelId="{10BE4875-A324-4684-8481-76B3C7CE9B17}" type="pres">
      <dgm:prSet presAssocID="{6DCEB773-2BB3-4EBF-B7DD-6B1443EE71C2}" presName="rootComposite3" presStyleCnt="0"/>
      <dgm:spPr/>
    </dgm:pt>
    <dgm:pt modelId="{D6701347-FDFC-4DC7-B011-6BD3029CF0CD}" type="pres">
      <dgm:prSet presAssocID="{6DCEB773-2BB3-4EBF-B7DD-6B1443EE71C2}" presName="rootText3" presStyleLbl="asst1" presStyleIdx="1" presStyleCnt="2">
        <dgm:presLayoutVars>
          <dgm:chPref val="3"/>
        </dgm:presLayoutVars>
      </dgm:prSet>
      <dgm:spPr/>
    </dgm:pt>
    <dgm:pt modelId="{3D496229-C2A6-414D-B573-4F30D0CC1220}" type="pres">
      <dgm:prSet presAssocID="{6DCEB773-2BB3-4EBF-B7DD-6B1443EE71C2}" presName="rootConnector3" presStyleLbl="asst1" presStyleIdx="1" presStyleCnt="2"/>
      <dgm:spPr/>
    </dgm:pt>
    <dgm:pt modelId="{0A28F793-60B7-4855-8C66-A7EFF865C2D9}" type="pres">
      <dgm:prSet presAssocID="{6DCEB773-2BB3-4EBF-B7DD-6B1443EE71C2}" presName="hierChild6" presStyleCnt="0"/>
      <dgm:spPr/>
    </dgm:pt>
    <dgm:pt modelId="{F417344B-85E3-4F49-A09A-C56EE0DF7919}" type="pres">
      <dgm:prSet presAssocID="{6DCEB773-2BB3-4EBF-B7DD-6B1443EE71C2}" presName="hierChild7" presStyleCnt="0"/>
      <dgm:spPr/>
    </dgm:pt>
  </dgm:ptLst>
  <dgm:cxnLst>
    <dgm:cxn modelId="{C312F500-F69A-462B-B418-BD8730F00DB4}" type="presOf" srcId="{7EB778E8-6127-49C9-86E9-A4348C1811B0}" destId="{2C4B5B26-0A18-4D8F-A794-52FAFF0D3C88}" srcOrd="0" destOrd="0" presId="urn:microsoft.com/office/officeart/2005/8/layout/orgChart1"/>
    <dgm:cxn modelId="{79F35904-A08E-4D51-AFE3-39858BA73BB4}" srcId="{B78BF794-402B-4EAC-9A0E-C29C1829C681}" destId="{7EB778E8-6127-49C9-86E9-A4348C1811B0}" srcOrd="2" destOrd="0" parTransId="{A9A5B9F9-6A43-4AE0-A6B4-D2AFF3DC480E}" sibTransId="{00DAE9D3-5BFC-4D5F-99D1-348BD7D787A0}"/>
    <dgm:cxn modelId="{F8037E06-C91E-4240-BD0D-456474D7A272}" type="presOf" srcId="{FC07435C-57E9-47F0-A9D9-6EC276A9D737}" destId="{D06879A2-9541-4C5B-8598-A4AFB9590988}" srcOrd="1" destOrd="0" presId="urn:microsoft.com/office/officeart/2005/8/layout/orgChart1"/>
    <dgm:cxn modelId="{833D3F0C-48C7-4938-AED4-AB336B5505B4}" srcId="{B78BF794-402B-4EAC-9A0E-C29C1829C681}" destId="{6DCEB773-2BB3-4EBF-B7DD-6B1443EE71C2}" srcOrd="1" destOrd="0" parTransId="{BAE41EC3-845A-425D-805C-0147CF48223C}" sibTransId="{D1E590B8-333C-4210-8A40-E0E4F4C81313}"/>
    <dgm:cxn modelId="{FC751219-EDDA-4772-81A6-C638C9E2564F}" type="presOf" srcId="{B78BF794-402B-4EAC-9A0E-C29C1829C681}" destId="{A3082B64-28FE-480E-8124-50A733805B61}" srcOrd="0" destOrd="0" presId="urn:microsoft.com/office/officeart/2005/8/layout/orgChart1"/>
    <dgm:cxn modelId="{35FACE30-DA4C-4CF8-9BAD-1B5A4A4C0949}" type="presOf" srcId="{D5E37B47-52B5-4D2D-AD55-4B547C2F5589}" destId="{F1F11127-7D2A-443E-907A-3DEDF6A8DAD4}" srcOrd="0" destOrd="0" presId="urn:microsoft.com/office/officeart/2005/8/layout/orgChart1"/>
    <dgm:cxn modelId="{921FA135-66BD-4967-A576-C29BF36F3B06}" type="presOf" srcId="{A94E5A31-E2CE-4DD2-B382-2F3BE4EC95D9}" destId="{91F25113-8ACB-4527-A859-C96DF105B171}" srcOrd="1" destOrd="0" presId="urn:microsoft.com/office/officeart/2005/8/layout/orgChart1"/>
    <dgm:cxn modelId="{7B89F63A-2660-46D0-B7A5-B8BC9762C30B}" type="presOf" srcId="{7258E096-1239-4036-8D3D-DE9825BE6835}" destId="{E2283B80-B8B5-4330-BDDA-FA8B05B2C755}" srcOrd="0" destOrd="0" presId="urn:microsoft.com/office/officeart/2005/8/layout/orgChart1"/>
    <dgm:cxn modelId="{BDEE7746-B4DC-4994-8972-02E657E3EFE0}" type="presOf" srcId="{B78BF794-402B-4EAC-9A0E-C29C1829C681}" destId="{D0EBFFC5-B319-4B9E-B93F-D65035A4C0EA}" srcOrd="1" destOrd="0" presId="urn:microsoft.com/office/officeart/2005/8/layout/orgChart1"/>
    <dgm:cxn modelId="{B4DBD16C-7E34-4822-882D-DF608949EFEF}" type="presOf" srcId="{6DCEB773-2BB3-4EBF-B7DD-6B1443EE71C2}" destId="{3D496229-C2A6-414D-B573-4F30D0CC1220}" srcOrd="1" destOrd="0" presId="urn:microsoft.com/office/officeart/2005/8/layout/orgChart1"/>
    <dgm:cxn modelId="{2EF9E051-1EC5-46C6-ADB0-DF46D27F2FD6}" srcId="{B78BF794-402B-4EAC-9A0E-C29C1829C681}" destId="{FC07435C-57E9-47F0-A9D9-6EC276A9D737}" srcOrd="4" destOrd="0" parTransId="{D5E37B47-52B5-4D2D-AD55-4B547C2F5589}" sibTransId="{284262EF-F02B-47C9-8514-967A362EC1F5}"/>
    <dgm:cxn modelId="{67550B72-B7C6-45B0-BE44-8028D828AFC8}" type="presOf" srcId="{A94E5A31-E2CE-4DD2-B382-2F3BE4EC95D9}" destId="{D3887105-A46C-4FCA-A6C7-5EC6201A79F6}" srcOrd="0" destOrd="0" presId="urn:microsoft.com/office/officeart/2005/8/layout/orgChart1"/>
    <dgm:cxn modelId="{AA93D555-DDFD-48EB-B15A-90DC77DE5627}" type="presOf" srcId="{A9A5B9F9-6A43-4AE0-A6B4-D2AFF3DC480E}" destId="{4A005A3D-D309-478A-8B32-9C9623F866BC}" srcOrd="0" destOrd="0" presId="urn:microsoft.com/office/officeart/2005/8/layout/orgChart1"/>
    <dgm:cxn modelId="{D928967B-2D49-427F-93EE-1366A4312B87}" srcId="{B78BF794-402B-4EAC-9A0E-C29C1829C681}" destId="{7258E096-1239-4036-8D3D-DE9825BE6835}" srcOrd="3" destOrd="0" parTransId="{791F478C-7B35-40CD-BEA5-950EF16C2DB2}" sibTransId="{4A7A3FF6-776C-4416-BFC3-810D06C8C75E}"/>
    <dgm:cxn modelId="{56D78E82-DFC3-4978-B102-D8D038538908}" type="presOf" srcId="{BAE41EC3-845A-425D-805C-0147CF48223C}" destId="{CF8CEB93-2CEA-4F1D-B8F1-D7A90B8A1D65}" srcOrd="0" destOrd="0" presId="urn:microsoft.com/office/officeart/2005/8/layout/orgChart1"/>
    <dgm:cxn modelId="{AB429DAA-D4FF-4228-A760-981B915FAA1A}" type="presOf" srcId="{7EB778E8-6127-49C9-86E9-A4348C1811B0}" destId="{52B42BE5-BF2F-4FE3-9B26-EF96EA12B0D2}" srcOrd="1" destOrd="0" presId="urn:microsoft.com/office/officeart/2005/8/layout/orgChart1"/>
    <dgm:cxn modelId="{2D1B2AB8-053D-4360-878C-7CFF86F4FAE3}" srcId="{E2C51E5B-A669-4D1A-A40D-1EC3AE83D292}" destId="{B78BF794-402B-4EAC-9A0E-C29C1829C681}" srcOrd="0" destOrd="0" parTransId="{5F66BE98-9AE4-4907-B7A7-0DB3219C6934}" sibTransId="{E8A9C50E-C706-4396-B03C-6C0AAE29BA44}"/>
    <dgm:cxn modelId="{63C289BE-DAD6-45EA-977A-81EEC8FDAF07}" type="presOf" srcId="{6DCEB773-2BB3-4EBF-B7DD-6B1443EE71C2}" destId="{D6701347-FDFC-4DC7-B011-6BD3029CF0CD}" srcOrd="0" destOrd="0" presId="urn:microsoft.com/office/officeart/2005/8/layout/orgChart1"/>
    <dgm:cxn modelId="{F10178BF-0941-4BB9-BB78-70181CB5CCF7}" type="presOf" srcId="{FC07435C-57E9-47F0-A9D9-6EC276A9D737}" destId="{787E89C0-0E08-4F65-9D5B-9ACF41142A2D}" srcOrd="0" destOrd="0" presId="urn:microsoft.com/office/officeart/2005/8/layout/orgChart1"/>
    <dgm:cxn modelId="{E3601FCD-4789-46CA-B2EA-FF11EC2E9F92}" type="presOf" srcId="{791F478C-7B35-40CD-BEA5-950EF16C2DB2}" destId="{E3241E01-FD40-4760-9862-57F5F952CADA}" srcOrd="0" destOrd="0" presId="urn:microsoft.com/office/officeart/2005/8/layout/orgChart1"/>
    <dgm:cxn modelId="{BF7762CF-D060-4707-963D-2E1249ACB445}" srcId="{B78BF794-402B-4EAC-9A0E-C29C1829C681}" destId="{A94E5A31-E2CE-4DD2-B382-2F3BE4EC95D9}" srcOrd="0" destOrd="0" parTransId="{18ED6608-EE23-413F-A2BF-2177F4CB9518}" sibTransId="{FE2F6408-81AD-401E-A396-70033A0EBB29}"/>
    <dgm:cxn modelId="{040FA8DE-5E7A-4399-A795-031F13654017}" type="presOf" srcId="{18ED6608-EE23-413F-A2BF-2177F4CB9518}" destId="{08552FA3-94CB-4F6E-A490-BB6B89B831F1}" srcOrd="0" destOrd="0" presId="urn:microsoft.com/office/officeart/2005/8/layout/orgChart1"/>
    <dgm:cxn modelId="{CE8CA6FB-3110-4C29-8989-862485E8CE07}" type="presOf" srcId="{E2C51E5B-A669-4D1A-A40D-1EC3AE83D292}" destId="{F6CB95E7-BB30-42C9-BDEB-0D1C60C15027}" srcOrd="0" destOrd="0" presId="urn:microsoft.com/office/officeart/2005/8/layout/orgChart1"/>
    <dgm:cxn modelId="{29F1ECFC-5C23-4D97-8BC3-4F6A11DD7F8D}" type="presOf" srcId="{7258E096-1239-4036-8D3D-DE9825BE6835}" destId="{725D248A-F5E8-4029-8A0E-FE44E44AC6B7}" srcOrd="1" destOrd="0" presId="urn:microsoft.com/office/officeart/2005/8/layout/orgChart1"/>
    <dgm:cxn modelId="{409EEFDC-FF97-4AC0-B64B-22BCB05FE1F4}" type="presParOf" srcId="{F6CB95E7-BB30-42C9-BDEB-0D1C60C15027}" destId="{5DA5623F-31FF-48C0-95E3-E2723D828856}" srcOrd="0" destOrd="0" presId="urn:microsoft.com/office/officeart/2005/8/layout/orgChart1"/>
    <dgm:cxn modelId="{2D1A10CF-14ED-4BDC-8903-BA866876B433}" type="presParOf" srcId="{5DA5623F-31FF-48C0-95E3-E2723D828856}" destId="{56098635-2456-403F-8B6A-C5B8443AA619}" srcOrd="0" destOrd="0" presId="urn:microsoft.com/office/officeart/2005/8/layout/orgChart1"/>
    <dgm:cxn modelId="{FB48C1C1-9C07-4364-AC29-755445B695B9}" type="presParOf" srcId="{56098635-2456-403F-8B6A-C5B8443AA619}" destId="{A3082B64-28FE-480E-8124-50A733805B61}" srcOrd="0" destOrd="0" presId="urn:microsoft.com/office/officeart/2005/8/layout/orgChart1"/>
    <dgm:cxn modelId="{D9402FC8-E72E-4213-A42D-3EF554D07B40}" type="presParOf" srcId="{56098635-2456-403F-8B6A-C5B8443AA619}" destId="{D0EBFFC5-B319-4B9E-B93F-D65035A4C0EA}" srcOrd="1" destOrd="0" presId="urn:microsoft.com/office/officeart/2005/8/layout/orgChart1"/>
    <dgm:cxn modelId="{B04DAC21-A584-4414-AC31-073ECCD38A8D}" type="presParOf" srcId="{5DA5623F-31FF-48C0-95E3-E2723D828856}" destId="{BCDF7804-67E3-4845-849B-3E523F39D997}" srcOrd="1" destOrd="0" presId="urn:microsoft.com/office/officeart/2005/8/layout/orgChart1"/>
    <dgm:cxn modelId="{B5DB1300-80AE-41CC-8F95-E421E7EB8ED6}" type="presParOf" srcId="{BCDF7804-67E3-4845-849B-3E523F39D997}" destId="{4A005A3D-D309-478A-8B32-9C9623F866BC}" srcOrd="0" destOrd="0" presId="urn:microsoft.com/office/officeart/2005/8/layout/orgChart1"/>
    <dgm:cxn modelId="{963E9819-188E-4921-9802-65582783B6F4}" type="presParOf" srcId="{BCDF7804-67E3-4845-849B-3E523F39D997}" destId="{D64D92CC-B4B1-4298-9382-958C2EB1C29D}" srcOrd="1" destOrd="0" presId="urn:microsoft.com/office/officeart/2005/8/layout/orgChart1"/>
    <dgm:cxn modelId="{9A7EC1FF-7529-440C-BED8-A4A53B697DB0}" type="presParOf" srcId="{D64D92CC-B4B1-4298-9382-958C2EB1C29D}" destId="{BE44615D-83C6-4151-B3CE-DBF1616673EA}" srcOrd="0" destOrd="0" presId="urn:microsoft.com/office/officeart/2005/8/layout/orgChart1"/>
    <dgm:cxn modelId="{E83D5DD7-AB7E-4F65-8628-872469D4F0BC}" type="presParOf" srcId="{BE44615D-83C6-4151-B3CE-DBF1616673EA}" destId="{2C4B5B26-0A18-4D8F-A794-52FAFF0D3C88}" srcOrd="0" destOrd="0" presId="urn:microsoft.com/office/officeart/2005/8/layout/orgChart1"/>
    <dgm:cxn modelId="{A2372732-406F-4533-9298-43E69D58D2E2}" type="presParOf" srcId="{BE44615D-83C6-4151-B3CE-DBF1616673EA}" destId="{52B42BE5-BF2F-4FE3-9B26-EF96EA12B0D2}" srcOrd="1" destOrd="0" presId="urn:microsoft.com/office/officeart/2005/8/layout/orgChart1"/>
    <dgm:cxn modelId="{EE1B391A-00CF-4643-A1C9-31DA77E064EC}" type="presParOf" srcId="{D64D92CC-B4B1-4298-9382-958C2EB1C29D}" destId="{A29A2DEF-05C9-4315-A981-A277B40F618F}" srcOrd="1" destOrd="0" presId="urn:microsoft.com/office/officeart/2005/8/layout/orgChart1"/>
    <dgm:cxn modelId="{87D4EF84-4828-424A-82B4-5CFF688A33A3}" type="presParOf" srcId="{D64D92CC-B4B1-4298-9382-958C2EB1C29D}" destId="{F7189EF6-0735-4E64-B6B4-24989490271D}" srcOrd="2" destOrd="0" presId="urn:microsoft.com/office/officeart/2005/8/layout/orgChart1"/>
    <dgm:cxn modelId="{BE5733CE-C47D-4F00-8E68-946E120BD9E1}" type="presParOf" srcId="{BCDF7804-67E3-4845-849B-3E523F39D997}" destId="{E3241E01-FD40-4760-9862-57F5F952CADA}" srcOrd="2" destOrd="0" presId="urn:microsoft.com/office/officeart/2005/8/layout/orgChart1"/>
    <dgm:cxn modelId="{CE8ECAFE-4B19-438C-A3F8-941BD3F8009B}" type="presParOf" srcId="{BCDF7804-67E3-4845-849B-3E523F39D997}" destId="{4B72BCF6-48A3-4A45-9E0E-F0EAC7743310}" srcOrd="3" destOrd="0" presId="urn:microsoft.com/office/officeart/2005/8/layout/orgChart1"/>
    <dgm:cxn modelId="{8D1F8F11-07B5-4A6E-B268-6CAAA17E3EF2}" type="presParOf" srcId="{4B72BCF6-48A3-4A45-9E0E-F0EAC7743310}" destId="{D4186486-4C0C-4924-AB06-61CEBB4F56B3}" srcOrd="0" destOrd="0" presId="urn:microsoft.com/office/officeart/2005/8/layout/orgChart1"/>
    <dgm:cxn modelId="{AD389F06-AC59-4BFE-AF14-E92808D3C2A4}" type="presParOf" srcId="{D4186486-4C0C-4924-AB06-61CEBB4F56B3}" destId="{E2283B80-B8B5-4330-BDDA-FA8B05B2C755}" srcOrd="0" destOrd="0" presId="urn:microsoft.com/office/officeart/2005/8/layout/orgChart1"/>
    <dgm:cxn modelId="{8819925F-7112-4823-82E1-E643C0BE7093}" type="presParOf" srcId="{D4186486-4C0C-4924-AB06-61CEBB4F56B3}" destId="{725D248A-F5E8-4029-8A0E-FE44E44AC6B7}" srcOrd="1" destOrd="0" presId="urn:microsoft.com/office/officeart/2005/8/layout/orgChart1"/>
    <dgm:cxn modelId="{FB782F93-F56A-4282-9794-F646B69775BD}" type="presParOf" srcId="{4B72BCF6-48A3-4A45-9E0E-F0EAC7743310}" destId="{A45B6E29-8749-40D9-ACD9-FD123A48EDA0}" srcOrd="1" destOrd="0" presId="urn:microsoft.com/office/officeart/2005/8/layout/orgChart1"/>
    <dgm:cxn modelId="{4DEEA95B-F728-4AC6-9EA5-547F15DF2CC1}" type="presParOf" srcId="{4B72BCF6-48A3-4A45-9E0E-F0EAC7743310}" destId="{65A2FD7D-17BF-4A56-87B4-B8342D7EA9CA}" srcOrd="2" destOrd="0" presId="urn:microsoft.com/office/officeart/2005/8/layout/orgChart1"/>
    <dgm:cxn modelId="{6ABA1789-451F-41C9-8376-0C4313BC61F9}" type="presParOf" srcId="{BCDF7804-67E3-4845-849B-3E523F39D997}" destId="{F1F11127-7D2A-443E-907A-3DEDF6A8DAD4}" srcOrd="4" destOrd="0" presId="urn:microsoft.com/office/officeart/2005/8/layout/orgChart1"/>
    <dgm:cxn modelId="{17F77767-504F-451B-81C1-EF3762BF4A9F}" type="presParOf" srcId="{BCDF7804-67E3-4845-849B-3E523F39D997}" destId="{1BF000F4-7486-41D1-95F5-9833F4E1489D}" srcOrd="5" destOrd="0" presId="urn:microsoft.com/office/officeart/2005/8/layout/orgChart1"/>
    <dgm:cxn modelId="{8561A9EC-C154-40B2-BFA4-3D668D152967}" type="presParOf" srcId="{1BF000F4-7486-41D1-95F5-9833F4E1489D}" destId="{12EA07EE-2F2F-4D06-84BD-6F67A3BE4E2D}" srcOrd="0" destOrd="0" presId="urn:microsoft.com/office/officeart/2005/8/layout/orgChart1"/>
    <dgm:cxn modelId="{4DFC257C-9819-4AB9-8BC5-DFB5F2862F5B}" type="presParOf" srcId="{12EA07EE-2F2F-4D06-84BD-6F67A3BE4E2D}" destId="{787E89C0-0E08-4F65-9D5B-9ACF41142A2D}" srcOrd="0" destOrd="0" presId="urn:microsoft.com/office/officeart/2005/8/layout/orgChart1"/>
    <dgm:cxn modelId="{1437DA28-4CBD-4DF2-B8C1-3F10AA5B71D2}" type="presParOf" srcId="{12EA07EE-2F2F-4D06-84BD-6F67A3BE4E2D}" destId="{D06879A2-9541-4C5B-8598-A4AFB9590988}" srcOrd="1" destOrd="0" presId="urn:microsoft.com/office/officeart/2005/8/layout/orgChart1"/>
    <dgm:cxn modelId="{835081DC-BC55-457C-B410-3BF56DCB5333}" type="presParOf" srcId="{1BF000F4-7486-41D1-95F5-9833F4E1489D}" destId="{95753637-B0B7-4E89-9855-BBD7D3241817}" srcOrd="1" destOrd="0" presId="urn:microsoft.com/office/officeart/2005/8/layout/orgChart1"/>
    <dgm:cxn modelId="{53E6E5A6-60AE-4F95-8FF3-05688C05F9EF}" type="presParOf" srcId="{1BF000F4-7486-41D1-95F5-9833F4E1489D}" destId="{AE208020-BC7F-4FDE-83E7-3A3934E8B140}" srcOrd="2" destOrd="0" presId="urn:microsoft.com/office/officeart/2005/8/layout/orgChart1"/>
    <dgm:cxn modelId="{F1E833C0-68B8-4683-AF03-6400ACAF3989}" type="presParOf" srcId="{5DA5623F-31FF-48C0-95E3-E2723D828856}" destId="{6AADFC10-D829-4C36-BCC6-A4B5202DE0BC}" srcOrd="2" destOrd="0" presId="urn:microsoft.com/office/officeart/2005/8/layout/orgChart1"/>
    <dgm:cxn modelId="{1590B5A2-3E87-4B09-8D2B-62FF4ABB859B}" type="presParOf" srcId="{6AADFC10-D829-4C36-BCC6-A4B5202DE0BC}" destId="{08552FA3-94CB-4F6E-A490-BB6B89B831F1}" srcOrd="0" destOrd="0" presId="urn:microsoft.com/office/officeart/2005/8/layout/orgChart1"/>
    <dgm:cxn modelId="{CC29060A-269C-4410-B26B-AEBE5B69F8D5}" type="presParOf" srcId="{6AADFC10-D829-4C36-BCC6-A4B5202DE0BC}" destId="{6FDCA721-C45F-4CE3-A832-06B04BA9F77A}" srcOrd="1" destOrd="0" presId="urn:microsoft.com/office/officeart/2005/8/layout/orgChart1"/>
    <dgm:cxn modelId="{7FDD297F-B1BC-40E2-A5B4-347248845EDF}" type="presParOf" srcId="{6FDCA721-C45F-4CE3-A832-06B04BA9F77A}" destId="{381F3CA3-5B96-4DD7-B1C2-219FCF8C83DF}" srcOrd="0" destOrd="0" presId="urn:microsoft.com/office/officeart/2005/8/layout/orgChart1"/>
    <dgm:cxn modelId="{238BF3FE-DF48-4725-B786-A85CA726C610}" type="presParOf" srcId="{381F3CA3-5B96-4DD7-B1C2-219FCF8C83DF}" destId="{D3887105-A46C-4FCA-A6C7-5EC6201A79F6}" srcOrd="0" destOrd="0" presId="urn:microsoft.com/office/officeart/2005/8/layout/orgChart1"/>
    <dgm:cxn modelId="{A458A8EC-6ABC-4546-A5FC-487FA766F822}" type="presParOf" srcId="{381F3CA3-5B96-4DD7-B1C2-219FCF8C83DF}" destId="{91F25113-8ACB-4527-A859-C96DF105B171}" srcOrd="1" destOrd="0" presId="urn:microsoft.com/office/officeart/2005/8/layout/orgChart1"/>
    <dgm:cxn modelId="{8BA9252A-3112-4386-9E46-9F893809DFF5}" type="presParOf" srcId="{6FDCA721-C45F-4CE3-A832-06B04BA9F77A}" destId="{442D4FA0-83D0-4A70-A950-2586B0800490}" srcOrd="1" destOrd="0" presId="urn:microsoft.com/office/officeart/2005/8/layout/orgChart1"/>
    <dgm:cxn modelId="{E582C4AC-C11F-4D2F-93EE-636C4F2ACA42}" type="presParOf" srcId="{6FDCA721-C45F-4CE3-A832-06B04BA9F77A}" destId="{9F39A07D-89F6-4DD3-B31A-37303242F474}" srcOrd="2" destOrd="0" presId="urn:microsoft.com/office/officeart/2005/8/layout/orgChart1"/>
    <dgm:cxn modelId="{19B25017-EAF2-407B-82EF-437DDCDD9EB2}" type="presParOf" srcId="{6AADFC10-D829-4C36-BCC6-A4B5202DE0BC}" destId="{CF8CEB93-2CEA-4F1D-B8F1-D7A90B8A1D65}" srcOrd="2" destOrd="0" presId="urn:microsoft.com/office/officeart/2005/8/layout/orgChart1"/>
    <dgm:cxn modelId="{AAEEC45D-B741-41F2-89DD-30DBB779E7AA}" type="presParOf" srcId="{6AADFC10-D829-4C36-BCC6-A4B5202DE0BC}" destId="{19C2AEBB-C884-498D-903E-DD8D85529D42}" srcOrd="3" destOrd="0" presId="urn:microsoft.com/office/officeart/2005/8/layout/orgChart1"/>
    <dgm:cxn modelId="{F6CD2F10-6B5F-47E0-8CED-3DAFF6871F73}" type="presParOf" srcId="{19C2AEBB-C884-498D-903E-DD8D85529D42}" destId="{10BE4875-A324-4684-8481-76B3C7CE9B17}" srcOrd="0" destOrd="0" presId="urn:microsoft.com/office/officeart/2005/8/layout/orgChart1"/>
    <dgm:cxn modelId="{BA8D0E96-F517-422D-9D3E-DE57BD95C0FD}" type="presParOf" srcId="{10BE4875-A324-4684-8481-76B3C7CE9B17}" destId="{D6701347-FDFC-4DC7-B011-6BD3029CF0CD}" srcOrd="0" destOrd="0" presId="urn:microsoft.com/office/officeart/2005/8/layout/orgChart1"/>
    <dgm:cxn modelId="{6450AB33-9451-409F-96A8-BFA7333E6489}" type="presParOf" srcId="{10BE4875-A324-4684-8481-76B3C7CE9B17}" destId="{3D496229-C2A6-414D-B573-4F30D0CC1220}" srcOrd="1" destOrd="0" presId="urn:microsoft.com/office/officeart/2005/8/layout/orgChart1"/>
    <dgm:cxn modelId="{96769AD0-BD97-4FD9-9EA3-DF86073B6351}" type="presParOf" srcId="{19C2AEBB-C884-498D-903E-DD8D85529D42}" destId="{0A28F793-60B7-4855-8C66-A7EFF865C2D9}" srcOrd="1" destOrd="0" presId="urn:microsoft.com/office/officeart/2005/8/layout/orgChart1"/>
    <dgm:cxn modelId="{E5EF65BD-0689-49D3-BAB1-9257649C52DE}" type="presParOf" srcId="{19C2AEBB-C884-498D-903E-DD8D85529D42}" destId="{F417344B-85E3-4F49-A09A-C56EE0DF7919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F8CEB93-2CEA-4F1D-B8F1-D7A90B8A1D65}">
      <dsp:nvSpPr>
        <dsp:cNvPr id="0" name=""/>
        <dsp:cNvSpPr/>
      </dsp:nvSpPr>
      <dsp:spPr>
        <a:xfrm>
          <a:off x="2743200" y="862362"/>
          <a:ext cx="168419" cy="73783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37837"/>
              </a:lnTo>
              <a:lnTo>
                <a:pt x="168419" y="737837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8552FA3-94CB-4F6E-A490-BB6B89B831F1}">
      <dsp:nvSpPr>
        <dsp:cNvPr id="0" name=""/>
        <dsp:cNvSpPr/>
      </dsp:nvSpPr>
      <dsp:spPr>
        <a:xfrm>
          <a:off x="2574780" y="862362"/>
          <a:ext cx="168419" cy="737837"/>
        </a:xfrm>
        <a:custGeom>
          <a:avLst/>
          <a:gdLst/>
          <a:ahLst/>
          <a:cxnLst/>
          <a:rect l="0" t="0" r="0" b="0"/>
          <a:pathLst>
            <a:path>
              <a:moveTo>
                <a:pt x="168419" y="0"/>
              </a:moveTo>
              <a:lnTo>
                <a:pt x="168419" y="737837"/>
              </a:lnTo>
              <a:lnTo>
                <a:pt x="0" y="737837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1F11127-7D2A-443E-907A-3DEDF6A8DAD4}">
      <dsp:nvSpPr>
        <dsp:cNvPr id="0" name=""/>
        <dsp:cNvSpPr/>
      </dsp:nvSpPr>
      <dsp:spPr>
        <a:xfrm>
          <a:off x="2743200" y="862362"/>
          <a:ext cx="1940834" cy="147567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307256"/>
              </a:lnTo>
              <a:lnTo>
                <a:pt x="1940834" y="1307256"/>
              </a:lnTo>
              <a:lnTo>
                <a:pt x="1940834" y="147567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3241E01-FD40-4760-9862-57F5F952CADA}">
      <dsp:nvSpPr>
        <dsp:cNvPr id="0" name=""/>
        <dsp:cNvSpPr/>
      </dsp:nvSpPr>
      <dsp:spPr>
        <a:xfrm>
          <a:off x="2697479" y="862362"/>
          <a:ext cx="91440" cy="147567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47567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A005A3D-D309-478A-8B32-9C9623F866BC}">
      <dsp:nvSpPr>
        <dsp:cNvPr id="0" name=""/>
        <dsp:cNvSpPr/>
      </dsp:nvSpPr>
      <dsp:spPr>
        <a:xfrm>
          <a:off x="802365" y="862362"/>
          <a:ext cx="1940834" cy="1475675"/>
        </a:xfrm>
        <a:custGeom>
          <a:avLst/>
          <a:gdLst/>
          <a:ahLst/>
          <a:cxnLst/>
          <a:rect l="0" t="0" r="0" b="0"/>
          <a:pathLst>
            <a:path>
              <a:moveTo>
                <a:pt x="1940834" y="0"/>
              </a:moveTo>
              <a:lnTo>
                <a:pt x="1940834" y="1307256"/>
              </a:lnTo>
              <a:lnTo>
                <a:pt x="0" y="1307256"/>
              </a:lnTo>
              <a:lnTo>
                <a:pt x="0" y="147567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3082B64-28FE-480E-8124-50A733805B61}">
      <dsp:nvSpPr>
        <dsp:cNvPr id="0" name=""/>
        <dsp:cNvSpPr/>
      </dsp:nvSpPr>
      <dsp:spPr>
        <a:xfrm>
          <a:off x="1941202" y="60364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staffing shortage</a:t>
          </a:r>
        </a:p>
      </dsp:txBody>
      <dsp:txXfrm>
        <a:off x="1941202" y="60364"/>
        <a:ext cx="1603995" cy="801997"/>
      </dsp:txXfrm>
    </dsp:sp>
    <dsp:sp modelId="{2C4B5B26-0A18-4D8F-A794-52FAFF0D3C88}">
      <dsp:nvSpPr>
        <dsp:cNvPr id="0" name=""/>
        <dsp:cNvSpPr/>
      </dsp:nvSpPr>
      <dsp:spPr>
        <a:xfrm>
          <a:off x="368" y="233803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increase staff,  training, </a:t>
          </a:r>
          <a:r>
            <a:rPr lang="en-GB" sz="900" kern="1200"/>
            <a:t>facility of work, effective communication, partnership work</a:t>
          </a:r>
          <a:endParaRPr lang="fr-FR" sz="900" kern="1200"/>
        </a:p>
      </dsp:txBody>
      <dsp:txXfrm>
        <a:off x="368" y="2338037"/>
        <a:ext cx="1603995" cy="801997"/>
      </dsp:txXfrm>
    </dsp:sp>
    <dsp:sp modelId="{E2283B80-B8B5-4330-BDDA-FA8B05B2C755}">
      <dsp:nvSpPr>
        <dsp:cNvPr id="0" name=""/>
        <dsp:cNvSpPr/>
      </dsp:nvSpPr>
      <dsp:spPr>
        <a:xfrm>
          <a:off x="1941202" y="233803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increase </a:t>
          </a:r>
          <a:r>
            <a:rPr lang="en-GB" sz="900" kern="1200"/>
            <a:t>salary, offer benefits, support continuing learning, enhance recrutement strategy, short term staffing</a:t>
          </a:r>
          <a:endParaRPr lang="fr-FR" sz="900" kern="1200"/>
        </a:p>
      </dsp:txBody>
      <dsp:txXfrm>
        <a:off x="1941202" y="2338037"/>
        <a:ext cx="1603995" cy="801997"/>
      </dsp:txXfrm>
    </dsp:sp>
    <dsp:sp modelId="{787E89C0-0E08-4F65-9D5B-9ACF41142A2D}">
      <dsp:nvSpPr>
        <dsp:cNvPr id="0" name=""/>
        <dsp:cNvSpPr/>
      </dsp:nvSpPr>
      <dsp:spPr>
        <a:xfrm>
          <a:off x="3882036" y="233803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 Staff age, race , sex,health  inequity,  low income, low resources, housing , educatuin, </a:t>
          </a:r>
          <a:r>
            <a:rPr lang="en-GB" sz="900" kern="1200"/>
            <a:t>immigration , integration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fr-FR" sz="900" kern="1200"/>
        </a:p>
      </dsp:txBody>
      <dsp:txXfrm>
        <a:off x="3882036" y="2338037"/>
        <a:ext cx="1603995" cy="801997"/>
      </dsp:txXfrm>
    </dsp:sp>
    <dsp:sp modelId="{D3887105-A46C-4FCA-A6C7-5EC6201A79F6}">
      <dsp:nvSpPr>
        <dsp:cNvPr id="0" name=""/>
        <dsp:cNvSpPr/>
      </dsp:nvSpPr>
      <dsp:spPr>
        <a:xfrm>
          <a:off x="970785" y="1199201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aging population, lack of </a:t>
          </a:r>
          <a:r>
            <a:rPr lang="en-GB" sz="900" kern="1200"/>
            <a:t>training, insufficient recrutement, Covid 19, brexit, financial challenges, pressure 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(CQC, 2022)</a:t>
          </a:r>
          <a:endParaRPr lang="fr-FR" sz="900" kern="1200"/>
        </a:p>
      </dsp:txBody>
      <dsp:txXfrm>
        <a:off x="970785" y="1199201"/>
        <a:ext cx="1603995" cy="801997"/>
      </dsp:txXfrm>
    </dsp:sp>
    <dsp:sp modelId="{D6701347-FDFC-4DC7-B011-6BD3029CF0CD}">
      <dsp:nvSpPr>
        <dsp:cNvPr id="0" name=""/>
        <dsp:cNvSpPr/>
      </dsp:nvSpPr>
      <dsp:spPr>
        <a:xfrm>
          <a:off x="2911619" y="1199201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Stress, burnout, sickness, absence, poor quality of work, </a:t>
          </a:r>
          <a:r>
            <a:rPr lang="en-GB" sz="900" kern="1200"/>
            <a:t>higher patient mortality rate, neglect of work</a:t>
          </a:r>
          <a:endParaRPr lang="fr-FR" sz="900" kern="1200"/>
        </a:p>
      </dsp:txBody>
      <dsp:txXfrm>
        <a:off x="2911619" y="1199201"/>
        <a:ext cx="1603995" cy="80199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B485838-1AFB-43A4-9E77-F23A60850AAD}">
  <we:reference id="wa200005669" version="2.0.0.0" store="fr-FR" storeType="OMEX"/>
  <we:alternateReferences>
    <we:reference id="WA200005669" version="2.0.0.0" store="WA200005669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6" ma:contentTypeDescription="Create a new document." ma:contentTypeScope="" ma:versionID="72d7c5eb66816f28b2685ad9f7ce69f4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ba042323e476b1784cd06ddf44304edb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FE0AACB-0F18-4F7F-9B24-E356FE0024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1E2FACF-6E3E-492E-AE4A-6BDD8B8794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A25508-25C0-4521-9851-7EFDD08B9956}">
  <ds:schemaRefs>
    <ds:schemaRef ds:uri="http://schemas.microsoft.com/office/2006/metadata/properties"/>
    <ds:schemaRef ds:uri="http://schemas.microsoft.com/office/infopath/2007/PartnerControls"/>
    <ds:schemaRef ds:uri="80ad0dd2-2cb0-44fb-bfff-af5123703117"/>
  </ds:schemaRefs>
</ds:datastoreItem>
</file>

<file path=customXml/itemProps4.xml><?xml version="1.0" encoding="utf-8"?>
<ds:datastoreItem xmlns:ds="http://schemas.openxmlformats.org/officeDocument/2006/customXml" ds:itemID="{B08EC829-A13F-4AAB-AA76-282CA0009B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9</Pages>
  <Words>2762</Words>
  <Characters>14726</Characters>
  <Application>Microsoft Office Word</Application>
  <DocSecurity>0</DocSecurity>
  <Lines>288</Lines>
  <Paragraphs>98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Meneouan Keoua Sandrine Yo Ep Kouame (2336790)</dc:creator>
  <cp:keywords/>
  <dc:description/>
  <cp:lastModifiedBy>Meneouan Keoua Sandrine Yo Ep Kouame (2336790)</cp:lastModifiedBy>
  <cp:revision>3</cp:revision>
  <dcterms:created xsi:type="dcterms:W3CDTF">2025-12-02T20:10:00Z</dcterms:created>
  <dcterms:modified xsi:type="dcterms:W3CDTF">2025-12-02T20:43:00Z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