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E56EE9" w14:textId="14FFF270" w:rsidR="008A1955" w:rsidRDefault="006A0407">
      <w:r>
        <w:rPr>
          <w:noProof/>
        </w:rPr>
        <w:drawing>
          <wp:inline distT="0" distB="0" distL="0" distR="0" wp14:anchorId="6AC7B9ED" wp14:editId="051DA9E8">
            <wp:extent cx="3718560" cy="12268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18560" cy="1226820"/>
                    </a:xfrm>
                    <a:prstGeom prst="rect">
                      <a:avLst/>
                    </a:prstGeom>
                    <a:noFill/>
                    <a:ln>
                      <a:noFill/>
                    </a:ln>
                  </pic:spPr>
                </pic:pic>
              </a:graphicData>
            </a:graphic>
          </wp:inline>
        </w:drawing>
      </w:r>
    </w:p>
    <w:p w14:paraId="08DF77E6" w14:textId="77777777" w:rsidR="006A0407" w:rsidRDefault="006A0407" w:rsidP="006A0407">
      <w:pPr>
        <w:jc w:val="center"/>
        <w:rPr>
          <w:b/>
          <w:bCs/>
          <w:color w:val="000000"/>
          <w:sz w:val="28"/>
          <w:szCs w:val="28"/>
        </w:rPr>
      </w:pPr>
    </w:p>
    <w:p w14:paraId="1209C936" w14:textId="5BB6A4DC" w:rsidR="006A0407" w:rsidRPr="006A0407" w:rsidRDefault="006A0407" w:rsidP="006A0407">
      <w:pPr>
        <w:jc w:val="center"/>
        <w:rPr>
          <w:b/>
          <w:bCs/>
          <w:sz w:val="28"/>
          <w:szCs w:val="28"/>
        </w:rPr>
      </w:pPr>
      <w:r w:rsidRPr="006A0407">
        <w:rPr>
          <w:b/>
          <w:bCs/>
          <w:color w:val="000000"/>
          <w:sz w:val="28"/>
          <w:szCs w:val="28"/>
        </w:rPr>
        <w:t xml:space="preserve">Programme title: </w:t>
      </w:r>
      <w:r w:rsidRPr="006A0407">
        <w:rPr>
          <w:b/>
          <w:bCs/>
          <w:sz w:val="28"/>
          <w:szCs w:val="28"/>
        </w:rPr>
        <w:t>BA Business Management</w:t>
      </w:r>
    </w:p>
    <w:p w14:paraId="1C78C9E0" w14:textId="4E5616FC" w:rsidR="006A0407" w:rsidRPr="006A0407" w:rsidRDefault="006A0407" w:rsidP="006A0407">
      <w:pPr>
        <w:jc w:val="center"/>
        <w:rPr>
          <w:b/>
          <w:bCs/>
          <w:sz w:val="28"/>
          <w:szCs w:val="28"/>
        </w:rPr>
      </w:pPr>
      <w:r w:rsidRPr="006A0407">
        <w:rPr>
          <w:b/>
          <w:bCs/>
          <w:sz w:val="28"/>
          <w:szCs w:val="28"/>
        </w:rPr>
        <w:t xml:space="preserve">Module Code and title: </w:t>
      </w:r>
      <w:r w:rsidRPr="006A0407">
        <w:rPr>
          <w:b/>
          <w:bCs/>
          <w:sz w:val="28"/>
          <w:szCs w:val="28"/>
        </w:rPr>
        <w:t xml:space="preserve">Community engagement </w:t>
      </w:r>
      <w:r w:rsidRPr="006A0407">
        <w:rPr>
          <w:b/>
          <w:bCs/>
          <w:sz w:val="28"/>
          <w:szCs w:val="28"/>
        </w:rPr>
        <w:t>(LCBB400</w:t>
      </w:r>
      <w:r w:rsidRPr="006A0407">
        <w:rPr>
          <w:b/>
          <w:bCs/>
          <w:sz w:val="28"/>
          <w:szCs w:val="28"/>
        </w:rPr>
        <w:t>2</w:t>
      </w:r>
      <w:r w:rsidRPr="006A0407">
        <w:rPr>
          <w:b/>
          <w:bCs/>
          <w:sz w:val="28"/>
          <w:szCs w:val="28"/>
        </w:rPr>
        <w:t>)</w:t>
      </w:r>
    </w:p>
    <w:p w14:paraId="60E5651F" w14:textId="50A9D783" w:rsidR="006A0407" w:rsidRPr="006A0407" w:rsidRDefault="006A0407" w:rsidP="006A0407">
      <w:pPr>
        <w:jc w:val="center"/>
        <w:rPr>
          <w:b/>
          <w:bCs/>
          <w:sz w:val="28"/>
          <w:szCs w:val="28"/>
        </w:rPr>
      </w:pPr>
      <w:r w:rsidRPr="006A0407">
        <w:rPr>
          <w:b/>
          <w:bCs/>
          <w:sz w:val="28"/>
          <w:szCs w:val="28"/>
        </w:rPr>
        <w:t xml:space="preserve">Assignment title: </w:t>
      </w:r>
      <w:r w:rsidRPr="006A0407">
        <w:rPr>
          <w:b/>
          <w:bCs/>
          <w:sz w:val="28"/>
          <w:szCs w:val="28"/>
        </w:rPr>
        <w:t>Charity organization “</w:t>
      </w:r>
      <w:r w:rsidR="002F77BF" w:rsidRPr="002F77BF">
        <w:rPr>
          <w:rFonts w:cstheme="minorHAnsi"/>
          <w:b/>
          <w:bCs/>
          <w:color w:val="202122"/>
          <w:sz w:val="28"/>
          <w:szCs w:val="28"/>
          <w:shd w:val="clear" w:color="auto" w:fill="FFFFFF"/>
        </w:rPr>
        <w:t>British Heart Foundation</w:t>
      </w:r>
      <w:r w:rsidRPr="006A0407">
        <w:rPr>
          <w:b/>
          <w:bCs/>
          <w:sz w:val="28"/>
          <w:szCs w:val="28"/>
        </w:rPr>
        <w:t>”</w:t>
      </w:r>
    </w:p>
    <w:p w14:paraId="5B6552CB" w14:textId="77777777" w:rsidR="006A0407" w:rsidRPr="006A0407" w:rsidRDefault="006A0407" w:rsidP="006A0407">
      <w:pPr>
        <w:jc w:val="center"/>
        <w:rPr>
          <w:b/>
          <w:bCs/>
          <w:sz w:val="28"/>
          <w:szCs w:val="28"/>
        </w:rPr>
      </w:pPr>
      <w:r w:rsidRPr="006A0407">
        <w:rPr>
          <w:b/>
          <w:bCs/>
          <w:sz w:val="28"/>
          <w:szCs w:val="28"/>
        </w:rPr>
        <w:t>Student name: Soner Bedri Halmi</w:t>
      </w:r>
    </w:p>
    <w:p w14:paraId="59260B3D" w14:textId="0A73749F" w:rsidR="006A0407" w:rsidRDefault="006A0407" w:rsidP="006A0407">
      <w:pPr>
        <w:jc w:val="center"/>
        <w:rPr>
          <w:b/>
          <w:bCs/>
          <w:sz w:val="28"/>
          <w:szCs w:val="28"/>
        </w:rPr>
      </w:pPr>
      <w:r w:rsidRPr="006A0407">
        <w:rPr>
          <w:b/>
          <w:bCs/>
          <w:sz w:val="28"/>
          <w:szCs w:val="28"/>
        </w:rPr>
        <w:t>ID: 1908827</w:t>
      </w:r>
    </w:p>
    <w:p w14:paraId="0A4DC04C" w14:textId="63D6D07D" w:rsidR="002F77BF" w:rsidRDefault="002F77BF" w:rsidP="005F31E9">
      <w:pPr>
        <w:rPr>
          <w:b/>
          <w:bCs/>
          <w:sz w:val="28"/>
          <w:szCs w:val="28"/>
        </w:rPr>
      </w:pPr>
    </w:p>
    <w:p w14:paraId="4309440B" w14:textId="43FC4884" w:rsidR="002F77BF" w:rsidRDefault="002F77BF" w:rsidP="005F31E9">
      <w:pPr>
        <w:rPr>
          <w:rFonts w:ascii="Arial" w:hAnsi="Arial" w:cs="Arial"/>
          <w:color w:val="202122"/>
          <w:sz w:val="24"/>
          <w:szCs w:val="24"/>
          <w:shd w:val="clear" w:color="auto" w:fill="FFFFFF"/>
        </w:rPr>
      </w:pPr>
      <w:r w:rsidRPr="002F77BF">
        <w:rPr>
          <w:rFonts w:ascii="Arial" w:hAnsi="Arial" w:cs="Arial"/>
          <w:color w:val="202122"/>
          <w:sz w:val="24"/>
          <w:szCs w:val="24"/>
          <w:shd w:val="clear" w:color="auto" w:fill="FFFFFF"/>
        </w:rPr>
        <w:t>The British Heart Foundation (BHF) is a</w:t>
      </w:r>
      <w:r>
        <w:rPr>
          <w:rFonts w:ascii="Arial" w:hAnsi="Arial" w:cs="Arial"/>
          <w:color w:val="202122"/>
          <w:sz w:val="24"/>
          <w:szCs w:val="24"/>
          <w:shd w:val="clear" w:color="auto" w:fill="FFFFFF"/>
        </w:rPr>
        <w:t xml:space="preserve"> charity</w:t>
      </w:r>
      <w:r w:rsidRPr="002F77BF">
        <w:rPr>
          <w:rFonts w:ascii="Arial" w:hAnsi="Arial" w:cs="Arial"/>
          <w:color w:val="202122"/>
          <w:sz w:val="24"/>
          <w:szCs w:val="24"/>
          <w:shd w:val="clear" w:color="auto" w:fill="FFFFFF"/>
        </w:rPr>
        <w:t> organisation in the UK. It funds research related to heart and circulatory diseases and their risk factors.</w:t>
      </w:r>
      <w:r w:rsidR="005F31E9" w:rsidRPr="005F31E9">
        <w:t xml:space="preserve"> </w:t>
      </w:r>
      <w:r w:rsidR="005F31E9">
        <w:br/>
      </w:r>
      <w:r w:rsidR="005F31E9" w:rsidRPr="005F31E9">
        <w:rPr>
          <w:rFonts w:ascii="Arial" w:hAnsi="Arial" w:cs="Arial"/>
          <w:color w:val="202122"/>
          <w:sz w:val="24"/>
          <w:szCs w:val="24"/>
          <w:shd w:val="clear" w:color="auto" w:fill="FFFFFF"/>
        </w:rPr>
        <w:t>The British Heart Foundation was founded in 1961 by a group of medical professionals who are concerned about the growing mortality from cardiovascular disease</w:t>
      </w:r>
      <w:r w:rsidR="005F31E9">
        <w:rPr>
          <w:rFonts w:ascii="Arial" w:hAnsi="Arial" w:cs="Arial"/>
          <w:color w:val="202122"/>
          <w:sz w:val="24"/>
          <w:szCs w:val="24"/>
          <w:shd w:val="clear" w:color="auto" w:fill="FFFFFF"/>
        </w:rPr>
        <w:t>. Requested</w:t>
      </w:r>
      <w:r w:rsidR="005F31E9" w:rsidRPr="005F31E9">
        <w:rPr>
          <w:rFonts w:ascii="Arial" w:hAnsi="Arial" w:cs="Arial"/>
          <w:color w:val="202122"/>
          <w:sz w:val="24"/>
          <w:szCs w:val="24"/>
          <w:shd w:val="clear" w:color="auto" w:fill="FFFFFF"/>
        </w:rPr>
        <w:t xml:space="preserve"> to fund additional research into the causes, diagnosis, treatment and prevention of heart and blood diseases. It is a major source of funding and prestige in cardiovascular research, education and care and relies heavily on voluntary donations to achieve its goals. To maximize income and maximize the impact of his work, he also works with other organizations to combat premature death and cardiovascular damage.</w:t>
      </w:r>
    </w:p>
    <w:p w14:paraId="2386B3B4" w14:textId="19BFB8DE" w:rsidR="005F31E9" w:rsidRDefault="005F31E9" w:rsidP="005F31E9">
      <w:pPr>
        <w:rPr>
          <w:rFonts w:ascii="Arial" w:hAnsi="Arial" w:cs="Arial"/>
          <w:sz w:val="24"/>
          <w:szCs w:val="24"/>
        </w:rPr>
      </w:pPr>
      <w:r w:rsidRPr="005F31E9">
        <w:rPr>
          <w:rFonts w:ascii="Arial" w:hAnsi="Arial" w:cs="Arial"/>
          <w:sz w:val="24"/>
          <w:szCs w:val="24"/>
        </w:rPr>
        <w:t xml:space="preserve">The </w:t>
      </w:r>
      <w:r w:rsidR="0034142E" w:rsidRPr="005F31E9">
        <w:rPr>
          <w:rFonts w:ascii="Arial" w:hAnsi="Arial" w:cs="Arial"/>
          <w:sz w:val="24"/>
          <w:szCs w:val="24"/>
        </w:rPr>
        <w:t>focus</w:t>
      </w:r>
      <w:r w:rsidRPr="005F31E9">
        <w:rPr>
          <w:rFonts w:ascii="Arial" w:hAnsi="Arial" w:cs="Arial"/>
          <w:sz w:val="24"/>
          <w:szCs w:val="24"/>
        </w:rPr>
        <w:t xml:space="preserve"> of the British Heart Foundation is to fund mid-term research, which will total around £ 100 million a year to fund students from the UK.</w:t>
      </w:r>
      <w:r>
        <w:rPr>
          <w:rFonts w:ascii="Arial" w:hAnsi="Arial" w:cs="Arial"/>
          <w:sz w:val="24"/>
          <w:szCs w:val="24"/>
        </w:rPr>
        <w:t xml:space="preserve"> C</w:t>
      </w:r>
      <w:r w:rsidRPr="005F31E9">
        <w:rPr>
          <w:rFonts w:ascii="Arial" w:hAnsi="Arial" w:cs="Arial"/>
          <w:sz w:val="24"/>
          <w:szCs w:val="24"/>
        </w:rPr>
        <w:t>urrently fund more than 1,000 research projects</w:t>
      </w:r>
      <w:r>
        <w:rPr>
          <w:rFonts w:ascii="Arial" w:hAnsi="Arial" w:cs="Arial"/>
          <w:sz w:val="24"/>
          <w:szCs w:val="24"/>
        </w:rPr>
        <w:t>,</w:t>
      </w:r>
      <w:r w:rsidRPr="005F31E9">
        <w:rPr>
          <w:rFonts w:ascii="Arial" w:hAnsi="Arial" w:cs="Arial"/>
          <w:sz w:val="24"/>
          <w:szCs w:val="24"/>
        </w:rPr>
        <w:t xml:space="preserve"> </w:t>
      </w:r>
      <w:r>
        <w:rPr>
          <w:rFonts w:ascii="Arial" w:hAnsi="Arial" w:cs="Arial"/>
          <w:sz w:val="24"/>
          <w:szCs w:val="24"/>
        </w:rPr>
        <w:t>s</w:t>
      </w:r>
      <w:r w:rsidRPr="005F31E9">
        <w:rPr>
          <w:rFonts w:ascii="Arial" w:hAnsi="Arial" w:cs="Arial"/>
          <w:sz w:val="24"/>
          <w:szCs w:val="24"/>
        </w:rPr>
        <w:t xml:space="preserve">ince 2008 the British Heart Investment Fund in </w:t>
      </w:r>
      <w:r w:rsidR="0034142E" w:rsidRPr="005F31E9">
        <w:rPr>
          <w:rFonts w:ascii="Arial" w:hAnsi="Arial" w:cs="Arial"/>
          <w:sz w:val="24"/>
          <w:szCs w:val="24"/>
        </w:rPr>
        <w:t>Centres</w:t>
      </w:r>
      <w:r w:rsidRPr="005F31E9">
        <w:rPr>
          <w:rFonts w:ascii="Arial" w:hAnsi="Arial" w:cs="Arial"/>
          <w:sz w:val="24"/>
          <w:szCs w:val="24"/>
        </w:rPr>
        <w:t xml:space="preserve"> of Excellence. The six current </w:t>
      </w:r>
      <w:r w:rsidR="0034142E" w:rsidRPr="005F31E9">
        <w:rPr>
          <w:rFonts w:ascii="Arial" w:hAnsi="Arial" w:cs="Arial"/>
          <w:sz w:val="24"/>
          <w:szCs w:val="24"/>
        </w:rPr>
        <w:t>centres</w:t>
      </w:r>
      <w:r w:rsidRPr="005F31E9">
        <w:rPr>
          <w:rFonts w:ascii="Arial" w:hAnsi="Arial" w:cs="Arial"/>
          <w:sz w:val="24"/>
          <w:szCs w:val="24"/>
        </w:rPr>
        <w:t xml:space="preserve"> bring together students from reduced disciplines who work on research projects to combat the relevant and circulatory systems. The current research </w:t>
      </w:r>
      <w:r w:rsidR="0034142E" w:rsidRPr="005F31E9">
        <w:rPr>
          <w:rFonts w:ascii="Arial" w:hAnsi="Arial" w:cs="Arial"/>
          <w:sz w:val="24"/>
          <w:szCs w:val="24"/>
        </w:rPr>
        <w:t>centres</w:t>
      </w:r>
      <w:r w:rsidRPr="005F31E9">
        <w:rPr>
          <w:rFonts w:ascii="Arial" w:hAnsi="Arial" w:cs="Arial"/>
          <w:sz w:val="24"/>
          <w:szCs w:val="24"/>
        </w:rPr>
        <w:t xml:space="preserve"> </w:t>
      </w:r>
      <w:r w:rsidR="0034142E" w:rsidRPr="005F31E9">
        <w:rPr>
          <w:rFonts w:ascii="Arial" w:hAnsi="Arial" w:cs="Arial"/>
          <w:sz w:val="24"/>
          <w:szCs w:val="24"/>
        </w:rPr>
        <w:t>are</w:t>
      </w:r>
      <w:r w:rsidR="0034142E">
        <w:rPr>
          <w:rFonts w:ascii="Arial" w:hAnsi="Arial" w:cs="Arial"/>
          <w:sz w:val="24"/>
          <w:szCs w:val="24"/>
        </w:rPr>
        <w:t>.</w:t>
      </w:r>
      <w:r>
        <w:rPr>
          <w:rFonts w:ascii="Arial" w:hAnsi="Arial" w:cs="Arial"/>
          <w:sz w:val="24"/>
          <w:szCs w:val="24"/>
        </w:rPr>
        <w:t xml:space="preserve"> </w:t>
      </w:r>
    </w:p>
    <w:p w14:paraId="1B07946F" w14:textId="4EEE7443" w:rsidR="005F31E9" w:rsidRPr="005F31E9" w:rsidRDefault="005F31E9" w:rsidP="005F31E9">
      <w:pPr>
        <w:rPr>
          <w:rFonts w:ascii="Arial" w:hAnsi="Arial" w:cs="Arial"/>
          <w:sz w:val="24"/>
          <w:szCs w:val="24"/>
        </w:rPr>
      </w:pPr>
      <w:r>
        <w:rPr>
          <w:rFonts w:ascii="Arial" w:hAnsi="Arial" w:cs="Arial"/>
          <w:sz w:val="24"/>
          <w:szCs w:val="24"/>
        </w:rPr>
        <w:t xml:space="preserve">- </w:t>
      </w:r>
      <w:r w:rsidRPr="005F31E9">
        <w:rPr>
          <w:rFonts w:ascii="Arial" w:hAnsi="Arial" w:cs="Arial"/>
          <w:sz w:val="24"/>
          <w:szCs w:val="24"/>
        </w:rPr>
        <w:t>Imperial College London</w:t>
      </w:r>
    </w:p>
    <w:p w14:paraId="0CD61D7A" w14:textId="77777777" w:rsidR="005F31E9" w:rsidRPr="005F31E9" w:rsidRDefault="005F31E9" w:rsidP="005F31E9">
      <w:pPr>
        <w:rPr>
          <w:rFonts w:ascii="Arial" w:hAnsi="Arial" w:cs="Arial"/>
          <w:sz w:val="24"/>
          <w:szCs w:val="24"/>
        </w:rPr>
      </w:pPr>
      <w:r w:rsidRPr="005F31E9">
        <w:rPr>
          <w:rFonts w:ascii="Arial" w:hAnsi="Arial" w:cs="Arial"/>
          <w:sz w:val="24"/>
          <w:szCs w:val="24"/>
        </w:rPr>
        <w:t>- King’s College London</w:t>
      </w:r>
    </w:p>
    <w:p w14:paraId="0D3578D0" w14:textId="77777777" w:rsidR="005F31E9" w:rsidRPr="005F31E9" w:rsidRDefault="005F31E9" w:rsidP="005F31E9">
      <w:pPr>
        <w:rPr>
          <w:rFonts w:ascii="Arial" w:hAnsi="Arial" w:cs="Arial"/>
          <w:sz w:val="24"/>
          <w:szCs w:val="24"/>
        </w:rPr>
      </w:pPr>
      <w:r w:rsidRPr="005F31E9">
        <w:rPr>
          <w:rFonts w:ascii="Arial" w:hAnsi="Arial" w:cs="Arial"/>
          <w:sz w:val="24"/>
          <w:szCs w:val="24"/>
        </w:rPr>
        <w:t>- University of Cambridge</w:t>
      </w:r>
    </w:p>
    <w:p w14:paraId="57686C79" w14:textId="20079D5D" w:rsidR="005F31E9" w:rsidRPr="005F31E9" w:rsidRDefault="005F31E9" w:rsidP="005F31E9">
      <w:pPr>
        <w:rPr>
          <w:rFonts w:ascii="Arial" w:hAnsi="Arial" w:cs="Arial"/>
          <w:sz w:val="24"/>
          <w:szCs w:val="24"/>
        </w:rPr>
      </w:pPr>
      <w:r>
        <w:rPr>
          <w:rFonts w:ascii="Arial" w:hAnsi="Arial" w:cs="Arial"/>
          <w:sz w:val="24"/>
          <w:szCs w:val="24"/>
        </w:rPr>
        <w:t xml:space="preserve">- </w:t>
      </w:r>
      <w:r w:rsidRPr="005F31E9">
        <w:rPr>
          <w:rFonts w:ascii="Arial" w:hAnsi="Arial" w:cs="Arial"/>
          <w:sz w:val="24"/>
          <w:szCs w:val="24"/>
        </w:rPr>
        <w:t>University of Edinburgh</w:t>
      </w:r>
    </w:p>
    <w:p w14:paraId="5C163E8A" w14:textId="77777777" w:rsidR="005F31E9" w:rsidRPr="005F31E9" w:rsidRDefault="005F31E9" w:rsidP="005F31E9">
      <w:pPr>
        <w:rPr>
          <w:rFonts w:ascii="Arial" w:hAnsi="Arial" w:cs="Arial"/>
          <w:sz w:val="24"/>
          <w:szCs w:val="24"/>
        </w:rPr>
      </w:pPr>
      <w:r w:rsidRPr="005F31E9">
        <w:rPr>
          <w:rFonts w:ascii="Arial" w:hAnsi="Arial" w:cs="Arial"/>
          <w:sz w:val="24"/>
          <w:szCs w:val="24"/>
        </w:rPr>
        <w:t>- University of Glasgow</w:t>
      </w:r>
    </w:p>
    <w:p w14:paraId="7CFB71E9" w14:textId="5F2CB1F4" w:rsidR="005F31E9" w:rsidRDefault="005F31E9" w:rsidP="005F31E9">
      <w:pPr>
        <w:rPr>
          <w:rFonts w:ascii="Arial" w:hAnsi="Arial" w:cs="Arial"/>
          <w:sz w:val="24"/>
          <w:szCs w:val="24"/>
        </w:rPr>
      </w:pPr>
      <w:r w:rsidRPr="005F31E9">
        <w:rPr>
          <w:rFonts w:ascii="Arial" w:hAnsi="Arial" w:cs="Arial"/>
          <w:sz w:val="24"/>
          <w:szCs w:val="24"/>
        </w:rPr>
        <w:t>- University of Oxford</w:t>
      </w:r>
    </w:p>
    <w:p w14:paraId="008333CD" w14:textId="5024EBE4" w:rsidR="005F31E9" w:rsidRPr="005F31E9" w:rsidRDefault="005F31E9" w:rsidP="005F31E9">
      <w:pPr>
        <w:rPr>
          <w:rFonts w:ascii="Arial" w:hAnsi="Arial" w:cs="Arial"/>
          <w:sz w:val="24"/>
          <w:szCs w:val="24"/>
        </w:rPr>
      </w:pPr>
      <w:r w:rsidRPr="005F31E9">
        <w:rPr>
          <w:rFonts w:ascii="Arial" w:hAnsi="Arial" w:cs="Arial"/>
          <w:sz w:val="24"/>
          <w:szCs w:val="24"/>
        </w:rPr>
        <w:lastRenderedPageBreak/>
        <w:t>Other activities include</w:t>
      </w:r>
      <w:r>
        <w:rPr>
          <w:rFonts w:ascii="Arial" w:hAnsi="Arial" w:cs="Arial"/>
          <w:sz w:val="24"/>
          <w:szCs w:val="24"/>
        </w:rPr>
        <w:t>:</w:t>
      </w:r>
      <w:r w:rsidR="0034142E">
        <w:rPr>
          <w:rFonts w:ascii="Arial" w:hAnsi="Arial" w:cs="Arial"/>
          <w:sz w:val="24"/>
          <w:szCs w:val="24"/>
        </w:rPr>
        <w:br/>
      </w:r>
      <w:r>
        <w:rPr>
          <w:rFonts w:ascii="Arial" w:hAnsi="Arial" w:cs="Arial"/>
          <w:sz w:val="24"/>
          <w:szCs w:val="24"/>
        </w:rPr>
        <w:br/>
        <w:t xml:space="preserve">- </w:t>
      </w:r>
      <w:r w:rsidRPr="005F31E9">
        <w:rPr>
          <w:rFonts w:ascii="Arial" w:hAnsi="Arial" w:cs="Arial"/>
          <w:sz w:val="24"/>
          <w:szCs w:val="24"/>
        </w:rPr>
        <w:t>Information - BHF will provide information to help people reduce their own risk to heart health.</w:t>
      </w:r>
      <w:r>
        <w:rPr>
          <w:rFonts w:ascii="Arial" w:hAnsi="Arial" w:cs="Arial"/>
          <w:sz w:val="24"/>
          <w:szCs w:val="24"/>
        </w:rPr>
        <w:br/>
        <w:t xml:space="preserve">- </w:t>
      </w:r>
      <w:r w:rsidRPr="005F31E9">
        <w:rPr>
          <w:rFonts w:ascii="Arial" w:hAnsi="Arial" w:cs="Arial"/>
          <w:sz w:val="24"/>
          <w:szCs w:val="24"/>
        </w:rPr>
        <w:t>Campaign - BHF will force government to establish policies that minimize the risk of developing heart and blood diseases</w:t>
      </w:r>
      <w:r>
        <w:rPr>
          <w:rFonts w:ascii="Arial" w:hAnsi="Arial" w:cs="Arial"/>
          <w:sz w:val="24"/>
          <w:szCs w:val="24"/>
        </w:rPr>
        <w:t>.</w:t>
      </w:r>
    </w:p>
    <w:p w14:paraId="4466FC77" w14:textId="53AC2D1E" w:rsidR="005F31E9" w:rsidRPr="005F31E9" w:rsidRDefault="005F31E9" w:rsidP="005F31E9">
      <w:pPr>
        <w:rPr>
          <w:rFonts w:ascii="Arial" w:hAnsi="Arial" w:cs="Arial"/>
          <w:sz w:val="24"/>
          <w:szCs w:val="24"/>
        </w:rPr>
      </w:pPr>
      <w:r>
        <w:rPr>
          <w:rFonts w:ascii="Arial" w:hAnsi="Arial" w:cs="Arial"/>
          <w:sz w:val="24"/>
          <w:szCs w:val="24"/>
        </w:rPr>
        <w:t xml:space="preserve">- </w:t>
      </w:r>
      <w:r w:rsidRPr="005F31E9">
        <w:rPr>
          <w:rFonts w:ascii="Arial" w:hAnsi="Arial" w:cs="Arial"/>
          <w:sz w:val="24"/>
          <w:szCs w:val="24"/>
        </w:rPr>
        <w:t>Support - offering advice to people with heart disease through their website, information brochures or heart helpline.</w:t>
      </w:r>
    </w:p>
    <w:p w14:paraId="16EA5210" w14:textId="337A57E8" w:rsidR="005F31E9" w:rsidRDefault="005F31E9" w:rsidP="005F31E9">
      <w:pPr>
        <w:rPr>
          <w:rFonts w:ascii="Arial" w:hAnsi="Arial" w:cs="Arial"/>
          <w:sz w:val="24"/>
          <w:szCs w:val="24"/>
        </w:rPr>
      </w:pPr>
      <w:r>
        <w:rPr>
          <w:rFonts w:ascii="Arial" w:hAnsi="Arial" w:cs="Arial"/>
          <w:sz w:val="24"/>
          <w:szCs w:val="24"/>
        </w:rPr>
        <w:t xml:space="preserve">- </w:t>
      </w:r>
      <w:r w:rsidRPr="005F31E9">
        <w:rPr>
          <w:rFonts w:ascii="Arial" w:hAnsi="Arial" w:cs="Arial"/>
          <w:sz w:val="24"/>
          <w:szCs w:val="24"/>
        </w:rPr>
        <w:t>Life-saving skills - BHF currently offers free CPR kits to schools and works with the Department of Health to distribute defibrillators throughout the UK.</w:t>
      </w:r>
    </w:p>
    <w:p w14:paraId="008ACF00" w14:textId="77777777" w:rsidR="0034142E" w:rsidRDefault="0034142E" w:rsidP="005F31E9">
      <w:r w:rsidRPr="0034142E">
        <w:rPr>
          <w:rFonts w:ascii="Arial" w:hAnsi="Arial" w:cs="Arial"/>
          <w:sz w:val="24"/>
          <w:szCs w:val="24"/>
        </w:rPr>
        <w:t xml:space="preserve">In 2013, BHF pledged to fund three multi-institution Regenerative Medicine </w:t>
      </w:r>
      <w:r w:rsidRPr="0034142E">
        <w:rPr>
          <w:rFonts w:ascii="Arial" w:hAnsi="Arial" w:cs="Arial"/>
          <w:sz w:val="24"/>
          <w:szCs w:val="24"/>
        </w:rPr>
        <w:t>Centres</w:t>
      </w:r>
      <w:r w:rsidRPr="0034142E">
        <w:rPr>
          <w:rFonts w:ascii="Arial" w:hAnsi="Arial" w:cs="Arial"/>
          <w:sz w:val="24"/>
          <w:szCs w:val="24"/>
        </w:rPr>
        <w:t>, investing £ 7.5 million over four years to fund researchers seeking new treatments for heart failure.</w:t>
      </w:r>
      <w:r>
        <w:rPr>
          <w:rFonts w:ascii="Arial" w:hAnsi="Arial" w:cs="Arial"/>
          <w:sz w:val="24"/>
          <w:szCs w:val="24"/>
        </w:rPr>
        <w:br/>
      </w:r>
      <w:r w:rsidRPr="0034142E">
        <w:rPr>
          <w:rFonts w:ascii="Arial" w:hAnsi="Arial" w:cs="Arial"/>
          <w:sz w:val="24"/>
          <w:szCs w:val="24"/>
        </w:rPr>
        <w:t xml:space="preserve">In 2015, the British Heart Foundation had an income of just over £ 133 million. In 2015, BHF spent £ 102.5 million to fund cardiovascular research and £ 30.8 million for prevention, </w:t>
      </w:r>
      <w:r w:rsidRPr="0034142E">
        <w:rPr>
          <w:rFonts w:ascii="Arial" w:hAnsi="Arial" w:cs="Arial"/>
          <w:sz w:val="24"/>
          <w:szCs w:val="24"/>
        </w:rPr>
        <w:t>survival,</w:t>
      </w:r>
      <w:r w:rsidRPr="0034142E">
        <w:rPr>
          <w:rFonts w:ascii="Arial" w:hAnsi="Arial" w:cs="Arial"/>
          <w:sz w:val="24"/>
          <w:szCs w:val="24"/>
        </w:rPr>
        <w:t xml:space="preserve"> and support activities.</w:t>
      </w:r>
      <w:r w:rsidRPr="0034142E">
        <w:t xml:space="preserve"> </w:t>
      </w:r>
    </w:p>
    <w:p w14:paraId="778B1D18" w14:textId="3444B972" w:rsidR="0034142E" w:rsidRDefault="0034142E" w:rsidP="005F31E9">
      <w:pPr>
        <w:rPr>
          <w:rFonts w:ascii="Arial" w:hAnsi="Arial" w:cs="Arial"/>
          <w:sz w:val="24"/>
          <w:szCs w:val="24"/>
        </w:rPr>
      </w:pPr>
      <w:r>
        <w:br/>
      </w:r>
      <w:r w:rsidRPr="0034142E">
        <w:rPr>
          <w:rFonts w:ascii="Arial" w:hAnsi="Arial" w:cs="Arial"/>
          <w:sz w:val="24"/>
          <w:szCs w:val="24"/>
        </w:rPr>
        <w:t xml:space="preserve">The British Heart Foundation is sponsoring two TV series produced by </w:t>
      </w:r>
      <w:r>
        <w:rPr>
          <w:rFonts w:ascii="Arial" w:hAnsi="Arial" w:cs="Arial"/>
          <w:sz w:val="24"/>
          <w:szCs w:val="24"/>
        </w:rPr>
        <w:t>‘’</w:t>
      </w:r>
      <w:r w:rsidRPr="0034142E">
        <w:rPr>
          <w:rFonts w:ascii="Arial" w:hAnsi="Arial" w:cs="Arial"/>
          <w:sz w:val="24"/>
          <w:szCs w:val="24"/>
        </w:rPr>
        <w:t>Two four</w:t>
      </w:r>
      <w:r>
        <w:rPr>
          <w:rFonts w:ascii="Arial" w:hAnsi="Arial" w:cs="Arial"/>
          <w:sz w:val="24"/>
          <w:szCs w:val="24"/>
        </w:rPr>
        <w:t>’’</w:t>
      </w:r>
      <w:r w:rsidRPr="0034142E">
        <w:rPr>
          <w:rFonts w:ascii="Arial" w:hAnsi="Arial" w:cs="Arial"/>
          <w:sz w:val="24"/>
          <w:szCs w:val="24"/>
        </w:rPr>
        <w:t>, Kitchen Detective and Children's Fit Squad. Both series promote healthy eating and exercise with practical advice for families and broadcast on Discovery Health. BHF, together with Cancer Research UK, is a major supporter of the</w:t>
      </w:r>
      <w:r>
        <w:rPr>
          <w:rFonts w:ascii="Arial" w:hAnsi="Arial" w:cs="Arial"/>
          <w:sz w:val="24"/>
          <w:szCs w:val="24"/>
        </w:rPr>
        <w:t xml:space="preserve"> </w:t>
      </w:r>
      <w:r w:rsidRPr="0034142E">
        <w:rPr>
          <w:rFonts w:ascii="Arial" w:hAnsi="Arial" w:cs="Arial"/>
          <w:sz w:val="24"/>
          <w:szCs w:val="24"/>
        </w:rPr>
        <w:t xml:space="preserve">„Action on Smoking and </w:t>
      </w:r>
      <w:r w:rsidRPr="0034142E">
        <w:rPr>
          <w:rFonts w:ascii="Arial" w:hAnsi="Arial" w:cs="Arial"/>
          <w:sz w:val="24"/>
          <w:szCs w:val="24"/>
        </w:rPr>
        <w:t>Health “</w:t>
      </w:r>
      <w:r w:rsidRPr="0034142E">
        <w:rPr>
          <w:rFonts w:ascii="Arial" w:hAnsi="Arial" w:cs="Arial"/>
          <w:sz w:val="24"/>
          <w:szCs w:val="24"/>
        </w:rPr>
        <w:t>.</w:t>
      </w:r>
      <w:r>
        <w:rPr>
          <w:rFonts w:ascii="Arial" w:hAnsi="Arial" w:cs="Arial"/>
          <w:sz w:val="24"/>
          <w:szCs w:val="24"/>
        </w:rPr>
        <w:t xml:space="preserve"> </w:t>
      </w:r>
    </w:p>
    <w:p w14:paraId="4B8B28C0" w14:textId="6B23E2C7" w:rsidR="0034142E" w:rsidRDefault="0034142E" w:rsidP="005F31E9">
      <w:pPr>
        <w:rPr>
          <w:rFonts w:ascii="Arial" w:hAnsi="Arial" w:cs="Arial"/>
          <w:sz w:val="24"/>
          <w:szCs w:val="24"/>
        </w:rPr>
      </w:pPr>
      <w:r w:rsidRPr="0034142E">
        <w:rPr>
          <w:rFonts w:ascii="Arial" w:hAnsi="Arial" w:cs="Arial"/>
          <w:sz w:val="24"/>
          <w:szCs w:val="24"/>
        </w:rPr>
        <w:t xml:space="preserve">BHF is financed mainly by inheritances and wills, representing 40% of their income, the rest consists of other voluntary income (31%), profit from the retail division (23%) and investment income (5%). The charity organizes a sponsored challenge for jumping through schools, </w:t>
      </w:r>
      <w:r w:rsidRPr="0034142E">
        <w:rPr>
          <w:rFonts w:ascii="Arial" w:hAnsi="Arial" w:cs="Arial"/>
          <w:sz w:val="24"/>
          <w:szCs w:val="24"/>
        </w:rPr>
        <w:t>jumping</w:t>
      </w:r>
      <w:r w:rsidRPr="0034142E">
        <w:rPr>
          <w:rFonts w:ascii="Arial" w:hAnsi="Arial" w:cs="Arial"/>
          <w:sz w:val="24"/>
          <w:szCs w:val="24"/>
        </w:rPr>
        <w:t xml:space="preserve"> rope for the heart, in which the participating schools have the right to keep 20% of the collected money. Other annual campaigns include National Heart Month (held throughout February), Wear Red Day and the Big Donation, as well as many other campaigns to recruit volunteers, raise awareness of BHF, sell shares and increase donations. In December 2010, Victoria Wood released a show called "The Angina Monologues" for the British Heart Foundation with the tape "Beating Heart Disease one laugh at a time".</w:t>
      </w:r>
    </w:p>
    <w:p w14:paraId="5ABFED18" w14:textId="79308049" w:rsidR="0034142E" w:rsidRDefault="0034142E" w:rsidP="005F31E9">
      <w:pPr>
        <w:rPr>
          <w:rFonts w:ascii="Arial" w:hAnsi="Arial" w:cs="Arial"/>
          <w:sz w:val="24"/>
          <w:szCs w:val="24"/>
        </w:rPr>
      </w:pPr>
      <w:r w:rsidRPr="0034142E">
        <w:rPr>
          <w:rFonts w:ascii="Arial" w:hAnsi="Arial" w:cs="Arial"/>
          <w:sz w:val="24"/>
          <w:szCs w:val="24"/>
        </w:rPr>
        <w:t xml:space="preserve">The British Heart Foundation's store division was founded in 1986 and renamed the Retail Division in 2010. BHF operates a large chain of charity shops across England, </w:t>
      </w:r>
      <w:r w:rsidRPr="0034142E">
        <w:rPr>
          <w:rFonts w:ascii="Arial" w:hAnsi="Arial" w:cs="Arial"/>
          <w:sz w:val="24"/>
          <w:szCs w:val="24"/>
        </w:rPr>
        <w:t>Wales,</w:t>
      </w:r>
      <w:r w:rsidRPr="0034142E">
        <w:rPr>
          <w:rFonts w:ascii="Arial" w:hAnsi="Arial" w:cs="Arial"/>
          <w:sz w:val="24"/>
          <w:szCs w:val="24"/>
        </w:rPr>
        <w:t xml:space="preserve"> and Scotland, and as of December 2016 they run 737 stores, which include over 160 furniture and electrical stores (or F + E stores) and they are looking to acquire more sites in the coming years. They also have an online store and an eBay Store. BHF Retail makes approximately £ 30 million each year. BHF stores are mainly served by about 22,500 volunteers, and each store has paid staff, consisting of a store manager, assistant manager and may have an assistant. The British Heart Foundation was the first charity to donate its aid to get extra money by demanding the tax back from the donor. The sales director is Mike Taylor, and the division is headquartered in Claygate, England. BHF has 730 stores across the UK.</w:t>
      </w:r>
    </w:p>
    <w:p w14:paraId="4F7BC13F" w14:textId="0D8CDBD7" w:rsidR="0034142E" w:rsidRDefault="0034142E" w:rsidP="005F31E9">
      <w:pPr>
        <w:rPr>
          <w:rFonts w:ascii="Arial" w:hAnsi="Arial" w:cs="Arial"/>
          <w:b/>
          <w:bCs/>
          <w:sz w:val="24"/>
          <w:szCs w:val="24"/>
        </w:rPr>
      </w:pPr>
      <w:r w:rsidRPr="0034142E">
        <w:rPr>
          <w:rFonts w:ascii="Arial" w:hAnsi="Arial" w:cs="Arial"/>
          <w:b/>
          <w:bCs/>
          <w:sz w:val="24"/>
          <w:szCs w:val="24"/>
        </w:rPr>
        <w:lastRenderedPageBreak/>
        <w:t>Animal Research</w:t>
      </w:r>
    </w:p>
    <w:p w14:paraId="6FDA74E2" w14:textId="62556649" w:rsidR="0034142E" w:rsidRDefault="0034142E" w:rsidP="005F31E9">
      <w:pPr>
        <w:rPr>
          <w:rFonts w:ascii="Arial" w:hAnsi="Arial" w:cs="Arial"/>
          <w:sz w:val="24"/>
          <w:szCs w:val="24"/>
        </w:rPr>
      </w:pPr>
      <w:r w:rsidRPr="0034142E">
        <w:rPr>
          <w:rFonts w:ascii="Arial" w:hAnsi="Arial" w:cs="Arial"/>
          <w:sz w:val="24"/>
          <w:szCs w:val="24"/>
        </w:rPr>
        <w:t>The charity is one of four organizations subject to a national boycott campaign to fund animal research. "Animal Aid plans to publish a series of newspaper ads urging the public to stop giving money to Cancer Research UK, the British Heart Foundation, Alzheimer's Society and Parkinson's UK unless they stop supporting animal testing." A protest was held calling on the BHF and the University of Leeds to stop conducting co - funded "lethal experiments" on dogs. Animal Aid pressure group said 100 dogs had died since 1988 during the experiments. The BHF responded to these criticisms by saying that the charity funded animal research only after grant applications had undergone an independent peer review process and adhered to the three principles of Rs when considering such grants.</w:t>
      </w:r>
    </w:p>
    <w:p w14:paraId="0141DBCF" w14:textId="31417512" w:rsidR="0034142E" w:rsidRDefault="0034142E" w:rsidP="005F31E9">
      <w:pPr>
        <w:rPr>
          <w:rFonts w:ascii="Arial" w:hAnsi="Arial" w:cs="Arial"/>
          <w:b/>
          <w:bCs/>
          <w:sz w:val="24"/>
          <w:szCs w:val="24"/>
        </w:rPr>
      </w:pPr>
      <w:r w:rsidRPr="0034142E">
        <w:rPr>
          <w:rFonts w:ascii="Arial" w:hAnsi="Arial" w:cs="Arial"/>
          <w:b/>
          <w:bCs/>
          <w:sz w:val="24"/>
          <w:szCs w:val="24"/>
        </w:rPr>
        <w:t>Wealth check</w:t>
      </w:r>
    </w:p>
    <w:p w14:paraId="37350104" w14:textId="2F450E25" w:rsidR="0034142E" w:rsidRDefault="00376197" w:rsidP="005F31E9">
      <w:pPr>
        <w:rPr>
          <w:rFonts w:ascii="Arial" w:hAnsi="Arial" w:cs="Arial"/>
          <w:sz w:val="24"/>
          <w:szCs w:val="24"/>
        </w:rPr>
      </w:pPr>
      <w:r w:rsidRPr="00376197">
        <w:rPr>
          <w:rFonts w:ascii="Arial" w:hAnsi="Arial" w:cs="Arial"/>
          <w:sz w:val="24"/>
          <w:szCs w:val="24"/>
        </w:rPr>
        <w:t xml:space="preserve">On 6 December 2016, the BHF was fined £ 18,000 by the Office of the UK Information Commissioner, which ruled that the charity had breached data protection legislation by hiring external bodies to </w:t>
      </w:r>
      <w:r w:rsidRPr="00376197">
        <w:rPr>
          <w:rFonts w:ascii="Arial" w:hAnsi="Arial" w:cs="Arial"/>
          <w:sz w:val="24"/>
          <w:szCs w:val="24"/>
        </w:rPr>
        <w:t>analyse</w:t>
      </w:r>
      <w:r w:rsidRPr="00376197">
        <w:rPr>
          <w:rFonts w:ascii="Arial" w:hAnsi="Arial" w:cs="Arial"/>
          <w:sz w:val="24"/>
          <w:szCs w:val="24"/>
        </w:rPr>
        <w:t xml:space="preserve"> the financial situation of the supporters. to encourage them to make additional donations, a practice known as' wealth verification 'and by trading its donors' personal data with other charities. The BBC reported that "Information Commissioner Elizabeth Denham said that donors were not informed about the charity's practices and were therefore unable to agree or object to them. She also suggested that other charities also be engaged in such activities. " Millions of people who take the time and money to take advantage of good causes will be saddened to learn that their generosity is not enough, "Ms Denham added. The same BBC report noted that the charity's CEO stated that "the ICO's conclusions are 'wrong, </w:t>
      </w:r>
      <w:r w:rsidRPr="00376197">
        <w:rPr>
          <w:rFonts w:ascii="Arial" w:hAnsi="Arial" w:cs="Arial"/>
          <w:sz w:val="24"/>
          <w:szCs w:val="24"/>
        </w:rPr>
        <w:t>disproportionate,</w:t>
      </w:r>
      <w:r w:rsidRPr="00376197">
        <w:rPr>
          <w:rFonts w:ascii="Arial" w:hAnsi="Arial" w:cs="Arial"/>
          <w:sz w:val="24"/>
          <w:szCs w:val="24"/>
        </w:rPr>
        <w:t xml:space="preserve"> and inconsistent. We find the solution surprising, as earlier this June, the ICO praised our work with the data. consider whether it is in the interest of our supporters and beneficiaries to challenge this decision. "</w:t>
      </w:r>
    </w:p>
    <w:p w14:paraId="073C6601" w14:textId="265FBEF4" w:rsidR="00376197" w:rsidRDefault="00376197" w:rsidP="005F31E9">
      <w:pPr>
        <w:rPr>
          <w:rFonts w:ascii="Arial" w:hAnsi="Arial" w:cs="Arial"/>
          <w:b/>
          <w:bCs/>
          <w:sz w:val="24"/>
          <w:szCs w:val="24"/>
        </w:rPr>
      </w:pPr>
      <w:r w:rsidRPr="00376197">
        <w:rPr>
          <w:rFonts w:ascii="Arial" w:hAnsi="Arial" w:cs="Arial"/>
          <w:b/>
          <w:bCs/>
          <w:sz w:val="24"/>
          <w:szCs w:val="24"/>
        </w:rPr>
        <w:t>References</w:t>
      </w:r>
    </w:p>
    <w:p w14:paraId="06B8CE94" w14:textId="77777777" w:rsidR="00376197" w:rsidRPr="00376197" w:rsidRDefault="00376197" w:rsidP="00376197">
      <w:pPr>
        <w:numPr>
          <w:ilvl w:val="0"/>
          <w:numId w:val="6"/>
        </w:numPr>
        <w:shd w:val="clear" w:color="auto" w:fill="FFFFFF"/>
        <w:spacing w:before="100" w:beforeAutospacing="1" w:after="24" w:line="240" w:lineRule="auto"/>
        <w:ind w:left="1488"/>
        <w:rPr>
          <w:rFonts w:ascii="Arial" w:eastAsia="Times New Roman" w:hAnsi="Arial" w:cs="Arial"/>
          <w:color w:val="202122"/>
          <w:sz w:val="19"/>
          <w:szCs w:val="19"/>
          <w:lang w:eastAsia="en-GB"/>
        </w:rPr>
      </w:pPr>
      <w:r w:rsidRPr="00376197">
        <w:rPr>
          <w:rFonts w:ascii="Arial" w:eastAsia="Times New Roman" w:hAnsi="Arial" w:cs="Arial"/>
          <w:color w:val="202122"/>
          <w:sz w:val="19"/>
          <w:szCs w:val="19"/>
          <w:lang w:eastAsia="en-GB"/>
        </w:rPr>
        <w:t> </w:t>
      </w:r>
      <w:hyperlink r:id="rId6" w:history="1">
        <w:r w:rsidRPr="00376197">
          <w:rPr>
            <w:rFonts w:ascii="Arial" w:eastAsia="Times New Roman" w:hAnsi="Arial" w:cs="Arial"/>
            <w:i/>
            <w:iCs/>
            <w:color w:val="3366BB"/>
            <w:sz w:val="19"/>
            <w:szCs w:val="19"/>
            <w:u w:val="single"/>
            <w:lang w:eastAsia="en-GB"/>
          </w:rPr>
          <w:t>"BHF appoints Dr Charmaine Griffiths as new Chief Executive"</w:t>
        </w:r>
      </w:hyperlink>
      <w:r w:rsidRPr="00376197">
        <w:rPr>
          <w:rFonts w:ascii="Arial" w:eastAsia="Times New Roman" w:hAnsi="Arial" w:cs="Arial"/>
          <w:i/>
          <w:iCs/>
          <w:color w:val="202122"/>
          <w:sz w:val="19"/>
          <w:szCs w:val="19"/>
          <w:lang w:eastAsia="en-GB"/>
        </w:rPr>
        <w:t>. www.bhf.org.uk.</w:t>
      </w:r>
    </w:p>
    <w:p w14:paraId="7AD9A76E" w14:textId="77777777" w:rsidR="00376197" w:rsidRPr="00376197" w:rsidRDefault="00376197" w:rsidP="00376197">
      <w:pPr>
        <w:numPr>
          <w:ilvl w:val="0"/>
          <w:numId w:val="6"/>
        </w:numPr>
        <w:shd w:val="clear" w:color="auto" w:fill="FFFFFF"/>
        <w:spacing w:before="100" w:beforeAutospacing="1" w:after="24" w:line="240" w:lineRule="auto"/>
        <w:ind w:left="1488"/>
        <w:rPr>
          <w:rFonts w:ascii="Arial" w:eastAsia="Times New Roman" w:hAnsi="Arial" w:cs="Arial"/>
          <w:color w:val="202122"/>
          <w:sz w:val="19"/>
          <w:szCs w:val="19"/>
          <w:lang w:eastAsia="en-GB"/>
        </w:rPr>
      </w:pPr>
      <w:hyperlink r:id="rId7" w:anchor="cite_ref-2" w:tooltip="Jump up" w:history="1">
        <w:r w:rsidRPr="00376197">
          <w:rPr>
            <w:rFonts w:ascii="Arial" w:eastAsia="Times New Roman" w:hAnsi="Arial" w:cs="Arial"/>
            <w:b/>
            <w:bCs/>
            <w:color w:val="0645AD"/>
            <w:sz w:val="19"/>
            <w:szCs w:val="19"/>
            <w:u w:val="single"/>
            <w:lang w:eastAsia="en-GB"/>
          </w:rPr>
          <w:t>^</w:t>
        </w:r>
      </w:hyperlink>
      <w:r w:rsidRPr="00376197">
        <w:rPr>
          <w:rFonts w:ascii="Arial" w:eastAsia="Times New Roman" w:hAnsi="Arial" w:cs="Arial"/>
          <w:color w:val="202122"/>
          <w:sz w:val="19"/>
          <w:szCs w:val="19"/>
          <w:lang w:eastAsia="en-GB"/>
        </w:rPr>
        <w:t> </w:t>
      </w:r>
      <w:hyperlink r:id="rId8" w:history="1">
        <w:r w:rsidRPr="00376197">
          <w:rPr>
            <w:rFonts w:ascii="Arial" w:eastAsia="Times New Roman" w:hAnsi="Arial" w:cs="Arial"/>
            <w:i/>
            <w:iCs/>
            <w:color w:val="3366BB"/>
            <w:sz w:val="19"/>
            <w:szCs w:val="19"/>
            <w:u w:val="single"/>
            <w:lang w:eastAsia="en-GB"/>
          </w:rPr>
          <w:t>"Who we are"</w:t>
        </w:r>
      </w:hyperlink>
      <w:r w:rsidRPr="00376197">
        <w:rPr>
          <w:rFonts w:ascii="Arial" w:eastAsia="Times New Roman" w:hAnsi="Arial" w:cs="Arial"/>
          <w:i/>
          <w:iCs/>
          <w:color w:val="202122"/>
          <w:sz w:val="19"/>
          <w:szCs w:val="19"/>
          <w:lang w:eastAsia="en-GB"/>
        </w:rPr>
        <w:t>. British Heart Foundation. Retrieved 9 December2016.</w:t>
      </w:r>
    </w:p>
    <w:p w14:paraId="0AF9127D" w14:textId="77777777" w:rsidR="00376197" w:rsidRPr="00376197" w:rsidRDefault="00376197" w:rsidP="00376197">
      <w:pPr>
        <w:numPr>
          <w:ilvl w:val="0"/>
          <w:numId w:val="6"/>
        </w:numPr>
        <w:shd w:val="clear" w:color="auto" w:fill="FFFFFF"/>
        <w:spacing w:before="100" w:beforeAutospacing="1" w:after="24" w:line="240" w:lineRule="auto"/>
        <w:ind w:left="1488"/>
        <w:rPr>
          <w:rFonts w:ascii="Arial" w:eastAsia="Times New Roman" w:hAnsi="Arial" w:cs="Arial"/>
          <w:color w:val="202122"/>
          <w:sz w:val="19"/>
          <w:szCs w:val="19"/>
          <w:lang w:eastAsia="en-GB"/>
        </w:rPr>
      </w:pPr>
      <w:hyperlink r:id="rId9" w:anchor="cite_ref-3" w:tooltip="Jump up" w:history="1">
        <w:r w:rsidRPr="00376197">
          <w:rPr>
            <w:rFonts w:ascii="Arial" w:eastAsia="Times New Roman" w:hAnsi="Arial" w:cs="Arial"/>
            <w:b/>
            <w:bCs/>
            <w:color w:val="0645AD"/>
            <w:sz w:val="19"/>
            <w:szCs w:val="19"/>
            <w:u w:val="single"/>
            <w:lang w:eastAsia="en-GB"/>
          </w:rPr>
          <w:t>^</w:t>
        </w:r>
      </w:hyperlink>
      <w:r w:rsidRPr="00376197">
        <w:rPr>
          <w:rFonts w:ascii="Arial" w:eastAsia="Times New Roman" w:hAnsi="Arial" w:cs="Arial"/>
          <w:color w:val="202122"/>
          <w:sz w:val="19"/>
          <w:szCs w:val="19"/>
          <w:lang w:eastAsia="en-GB"/>
        </w:rPr>
        <w:t> </w:t>
      </w:r>
      <w:hyperlink r:id="rId10" w:history="1">
        <w:r w:rsidRPr="00376197">
          <w:rPr>
            <w:rFonts w:ascii="Arial" w:eastAsia="Times New Roman" w:hAnsi="Arial" w:cs="Arial"/>
            <w:i/>
            <w:iCs/>
            <w:color w:val="3366BB"/>
            <w:sz w:val="19"/>
            <w:szCs w:val="19"/>
            <w:u w:val="single"/>
            <w:lang w:eastAsia="en-GB"/>
          </w:rPr>
          <w:t>"Where we fund"</w:t>
        </w:r>
      </w:hyperlink>
      <w:r w:rsidRPr="00376197">
        <w:rPr>
          <w:rFonts w:ascii="Arial" w:eastAsia="Times New Roman" w:hAnsi="Arial" w:cs="Arial"/>
          <w:i/>
          <w:iCs/>
          <w:color w:val="202122"/>
          <w:sz w:val="19"/>
          <w:szCs w:val="19"/>
          <w:lang w:eastAsia="en-GB"/>
        </w:rPr>
        <w:t>. British Heart Foundation.</w:t>
      </w:r>
    </w:p>
    <w:p w14:paraId="1046EBB4" w14:textId="77777777" w:rsidR="00376197" w:rsidRPr="00376197" w:rsidRDefault="00376197" w:rsidP="00376197">
      <w:pPr>
        <w:numPr>
          <w:ilvl w:val="0"/>
          <w:numId w:val="6"/>
        </w:numPr>
        <w:shd w:val="clear" w:color="auto" w:fill="FFFFFF"/>
        <w:spacing w:before="100" w:beforeAutospacing="1" w:after="24" w:line="240" w:lineRule="auto"/>
        <w:ind w:left="1488"/>
        <w:rPr>
          <w:rFonts w:ascii="Arial" w:eastAsia="Times New Roman" w:hAnsi="Arial" w:cs="Arial"/>
          <w:color w:val="202122"/>
          <w:sz w:val="19"/>
          <w:szCs w:val="19"/>
          <w:lang w:eastAsia="en-GB"/>
        </w:rPr>
      </w:pPr>
      <w:hyperlink r:id="rId11" w:anchor="cite_ref-4" w:tooltip="Jump up" w:history="1">
        <w:r w:rsidRPr="00376197">
          <w:rPr>
            <w:rFonts w:ascii="Arial" w:eastAsia="Times New Roman" w:hAnsi="Arial" w:cs="Arial"/>
            <w:b/>
            <w:bCs/>
            <w:color w:val="0645AD"/>
            <w:sz w:val="19"/>
            <w:szCs w:val="19"/>
            <w:u w:val="single"/>
            <w:lang w:eastAsia="en-GB"/>
          </w:rPr>
          <w:t>^</w:t>
        </w:r>
      </w:hyperlink>
      <w:r w:rsidRPr="00376197">
        <w:rPr>
          <w:rFonts w:ascii="Arial" w:eastAsia="Times New Roman" w:hAnsi="Arial" w:cs="Arial"/>
          <w:color w:val="202122"/>
          <w:sz w:val="19"/>
          <w:szCs w:val="19"/>
          <w:lang w:eastAsia="en-GB"/>
        </w:rPr>
        <w:t> </w:t>
      </w:r>
      <w:hyperlink r:id="rId12" w:history="1">
        <w:r w:rsidRPr="00376197">
          <w:rPr>
            <w:rFonts w:ascii="Arial" w:eastAsia="Times New Roman" w:hAnsi="Arial" w:cs="Arial"/>
            <w:i/>
            <w:iCs/>
            <w:color w:val="3366BB"/>
            <w:sz w:val="19"/>
            <w:szCs w:val="19"/>
            <w:u w:val="single"/>
            <w:lang w:eastAsia="en-GB"/>
          </w:rPr>
          <w:t>"Centres of Research Excellence"</w:t>
        </w:r>
      </w:hyperlink>
      <w:r w:rsidRPr="00376197">
        <w:rPr>
          <w:rFonts w:ascii="Arial" w:eastAsia="Times New Roman" w:hAnsi="Arial" w:cs="Arial"/>
          <w:i/>
          <w:iCs/>
          <w:color w:val="202122"/>
          <w:sz w:val="19"/>
          <w:szCs w:val="19"/>
          <w:lang w:eastAsia="en-GB"/>
        </w:rPr>
        <w:t>. British Heart Foundation. Archived from </w:t>
      </w:r>
      <w:hyperlink r:id="rId13" w:history="1">
        <w:r w:rsidRPr="00376197">
          <w:rPr>
            <w:rFonts w:ascii="Arial" w:eastAsia="Times New Roman" w:hAnsi="Arial" w:cs="Arial"/>
            <w:i/>
            <w:iCs/>
            <w:color w:val="3366BB"/>
            <w:sz w:val="19"/>
            <w:szCs w:val="19"/>
            <w:u w:val="single"/>
            <w:lang w:eastAsia="en-GB"/>
          </w:rPr>
          <w:t>the original</w:t>
        </w:r>
      </w:hyperlink>
      <w:r w:rsidRPr="00376197">
        <w:rPr>
          <w:rFonts w:ascii="Arial" w:eastAsia="Times New Roman" w:hAnsi="Arial" w:cs="Arial"/>
          <w:i/>
          <w:iCs/>
          <w:color w:val="202122"/>
          <w:sz w:val="19"/>
          <w:szCs w:val="19"/>
          <w:lang w:eastAsia="en-GB"/>
        </w:rPr>
        <w:t> on 20 December 2016. Retrieved 9 December 2016.</w:t>
      </w:r>
    </w:p>
    <w:p w14:paraId="0BCD04E7" w14:textId="77777777" w:rsidR="00376197" w:rsidRPr="00376197" w:rsidRDefault="00376197" w:rsidP="00376197">
      <w:pPr>
        <w:numPr>
          <w:ilvl w:val="0"/>
          <w:numId w:val="6"/>
        </w:numPr>
        <w:shd w:val="clear" w:color="auto" w:fill="FFFFFF"/>
        <w:spacing w:before="100" w:beforeAutospacing="1" w:after="24" w:line="240" w:lineRule="auto"/>
        <w:ind w:left="1488"/>
        <w:rPr>
          <w:rFonts w:ascii="Arial" w:eastAsia="Times New Roman" w:hAnsi="Arial" w:cs="Arial"/>
          <w:color w:val="202122"/>
          <w:sz w:val="19"/>
          <w:szCs w:val="19"/>
          <w:lang w:eastAsia="en-GB"/>
        </w:rPr>
      </w:pPr>
      <w:hyperlink r:id="rId14" w:anchor="cite_ref-5" w:tooltip="Jump up" w:history="1">
        <w:r w:rsidRPr="00376197">
          <w:rPr>
            <w:rFonts w:ascii="Arial" w:eastAsia="Times New Roman" w:hAnsi="Arial" w:cs="Arial"/>
            <w:b/>
            <w:bCs/>
            <w:color w:val="0645AD"/>
            <w:sz w:val="19"/>
            <w:szCs w:val="19"/>
            <w:u w:val="single"/>
            <w:lang w:eastAsia="en-GB"/>
          </w:rPr>
          <w:t>^</w:t>
        </w:r>
      </w:hyperlink>
      <w:r w:rsidRPr="00376197">
        <w:rPr>
          <w:rFonts w:ascii="Arial" w:eastAsia="Times New Roman" w:hAnsi="Arial" w:cs="Arial"/>
          <w:color w:val="202122"/>
          <w:sz w:val="19"/>
          <w:szCs w:val="19"/>
          <w:lang w:eastAsia="en-GB"/>
        </w:rPr>
        <w:t> </w:t>
      </w:r>
      <w:hyperlink r:id="rId15" w:history="1">
        <w:r w:rsidRPr="00376197">
          <w:rPr>
            <w:rFonts w:ascii="Arial" w:eastAsia="Times New Roman" w:hAnsi="Arial" w:cs="Arial"/>
            <w:i/>
            <w:iCs/>
            <w:color w:val="3366BB"/>
            <w:sz w:val="19"/>
            <w:szCs w:val="19"/>
            <w:u w:val="single"/>
            <w:lang w:eastAsia="en-GB"/>
          </w:rPr>
          <w:t>"Centres of Regenerative Medicine"</w:t>
        </w:r>
      </w:hyperlink>
      <w:r w:rsidRPr="00376197">
        <w:rPr>
          <w:rFonts w:ascii="Arial" w:eastAsia="Times New Roman" w:hAnsi="Arial" w:cs="Arial"/>
          <w:i/>
          <w:iCs/>
          <w:color w:val="202122"/>
          <w:sz w:val="19"/>
          <w:szCs w:val="19"/>
          <w:lang w:eastAsia="en-GB"/>
        </w:rPr>
        <w:t>. British Heart Foundation. Retrieved 9 December 2016.</w:t>
      </w:r>
    </w:p>
    <w:p w14:paraId="5341C159" w14:textId="77777777" w:rsidR="00376197" w:rsidRPr="00376197" w:rsidRDefault="00376197" w:rsidP="00376197">
      <w:pPr>
        <w:numPr>
          <w:ilvl w:val="0"/>
          <w:numId w:val="6"/>
        </w:numPr>
        <w:shd w:val="clear" w:color="auto" w:fill="FFFFFF"/>
        <w:spacing w:before="100" w:beforeAutospacing="1" w:after="24" w:line="240" w:lineRule="auto"/>
        <w:ind w:left="1488"/>
        <w:rPr>
          <w:rFonts w:ascii="Arial" w:eastAsia="Times New Roman" w:hAnsi="Arial" w:cs="Arial"/>
          <w:color w:val="202122"/>
          <w:sz w:val="19"/>
          <w:szCs w:val="19"/>
          <w:lang w:eastAsia="en-GB"/>
        </w:rPr>
      </w:pPr>
      <w:hyperlink r:id="rId16" w:anchor="cite_ref-6" w:tooltip="Jump up" w:history="1">
        <w:r w:rsidRPr="00376197">
          <w:rPr>
            <w:rFonts w:ascii="Arial" w:eastAsia="Times New Roman" w:hAnsi="Arial" w:cs="Arial"/>
            <w:b/>
            <w:bCs/>
            <w:color w:val="0645AD"/>
            <w:sz w:val="19"/>
            <w:szCs w:val="19"/>
            <w:u w:val="single"/>
            <w:lang w:eastAsia="en-GB"/>
          </w:rPr>
          <w:t>^</w:t>
        </w:r>
      </w:hyperlink>
      <w:r w:rsidRPr="00376197">
        <w:rPr>
          <w:rFonts w:ascii="Arial" w:eastAsia="Times New Roman" w:hAnsi="Arial" w:cs="Arial"/>
          <w:color w:val="202122"/>
          <w:sz w:val="19"/>
          <w:szCs w:val="19"/>
          <w:lang w:eastAsia="en-GB"/>
        </w:rPr>
        <w:t> </w:t>
      </w:r>
      <w:hyperlink r:id="rId17" w:history="1">
        <w:r w:rsidRPr="00376197">
          <w:rPr>
            <w:rFonts w:ascii="Arial" w:eastAsia="Times New Roman" w:hAnsi="Arial" w:cs="Arial"/>
            <w:i/>
            <w:iCs/>
            <w:color w:val="3366BB"/>
            <w:sz w:val="19"/>
            <w:szCs w:val="19"/>
            <w:u w:val="single"/>
            <w:lang w:eastAsia="en-GB"/>
          </w:rPr>
          <w:t>"CPR kits for schools"</w:t>
        </w:r>
      </w:hyperlink>
      <w:r w:rsidRPr="00376197">
        <w:rPr>
          <w:rFonts w:ascii="Arial" w:eastAsia="Times New Roman" w:hAnsi="Arial" w:cs="Arial"/>
          <w:i/>
          <w:iCs/>
          <w:color w:val="202122"/>
          <w:sz w:val="19"/>
          <w:szCs w:val="19"/>
          <w:lang w:eastAsia="en-GB"/>
        </w:rPr>
        <w:t>. British Heart Foundation. Retrieved 9 December 2016.</w:t>
      </w:r>
    </w:p>
    <w:p w14:paraId="1CA34C59" w14:textId="77777777" w:rsidR="00376197" w:rsidRPr="00376197" w:rsidRDefault="00376197" w:rsidP="00376197">
      <w:pPr>
        <w:numPr>
          <w:ilvl w:val="0"/>
          <w:numId w:val="6"/>
        </w:numPr>
        <w:shd w:val="clear" w:color="auto" w:fill="FFFFFF"/>
        <w:spacing w:before="100" w:beforeAutospacing="1" w:after="24" w:line="240" w:lineRule="auto"/>
        <w:ind w:left="1488"/>
        <w:rPr>
          <w:rFonts w:ascii="Arial" w:eastAsia="Times New Roman" w:hAnsi="Arial" w:cs="Arial"/>
          <w:color w:val="202122"/>
          <w:sz w:val="19"/>
          <w:szCs w:val="19"/>
          <w:lang w:eastAsia="en-GB"/>
        </w:rPr>
      </w:pPr>
      <w:hyperlink r:id="rId18" w:anchor="cite_ref-7" w:tooltip="Jump up" w:history="1">
        <w:r w:rsidRPr="00376197">
          <w:rPr>
            <w:rFonts w:ascii="Arial" w:eastAsia="Times New Roman" w:hAnsi="Arial" w:cs="Arial"/>
            <w:b/>
            <w:bCs/>
            <w:color w:val="0645AD"/>
            <w:sz w:val="19"/>
            <w:szCs w:val="19"/>
            <w:u w:val="single"/>
            <w:lang w:eastAsia="en-GB"/>
          </w:rPr>
          <w:t>^</w:t>
        </w:r>
      </w:hyperlink>
      <w:r w:rsidRPr="00376197">
        <w:rPr>
          <w:rFonts w:ascii="Arial" w:eastAsia="Times New Roman" w:hAnsi="Arial" w:cs="Arial"/>
          <w:color w:val="202122"/>
          <w:sz w:val="19"/>
          <w:szCs w:val="19"/>
          <w:lang w:eastAsia="en-GB"/>
        </w:rPr>
        <w:t> </w:t>
      </w:r>
      <w:hyperlink r:id="rId19" w:history="1">
        <w:r w:rsidRPr="00376197">
          <w:rPr>
            <w:rFonts w:ascii="Arial" w:eastAsia="Times New Roman" w:hAnsi="Arial" w:cs="Arial"/>
            <w:i/>
            <w:iCs/>
            <w:color w:val="3366BB"/>
            <w:sz w:val="19"/>
            <w:szCs w:val="19"/>
            <w:u w:val="single"/>
            <w:lang w:eastAsia="en-GB"/>
          </w:rPr>
          <w:t>"DH and BHF make life saving defibrillator commitment"</w:t>
        </w:r>
      </w:hyperlink>
      <w:r w:rsidRPr="00376197">
        <w:rPr>
          <w:rFonts w:ascii="Arial" w:eastAsia="Times New Roman" w:hAnsi="Arial" w:cs="Arial"/>
          <w:i/>
          <w:iCs/>
          <w:color w:val="202122"/>
          <w:sz w:val="19"/>
          <w:szCs w:val="19"/>
          <w:lang w:eastAsia="en-GB"/>
        </w:rPr>
        <w:t>. British Heart Foundation. 1 October 2016. Archived from </w:t>
      </w:r>
      <w:hyperlink r:id="rId20" w:history="1">
        <w:r w:rsidRPr="00376197">
          <w:rPr>
            <w:rFonts w:ascii="Arial" w:eastAsia="Times New Roman" w:hAnsi="Arial" w:cs="Arial"/>
            <w:i/>
            <w:iCs/>
            <w:color w:val="3366BB"/>
            <w:sz w:val="19"/>
            <w:szCs w:val="19"/>
            <w:u w:val="single"/>
            <w:lang w:eastAsia="en-GB"/>
          </w:rPr>
          <w:t>the original</w:t>
        </w:r>
      </w:hyperlink>
      <w:r w:rsidRPr="00376197">
        <w:rPr>
          <w:rFonts w:ascii="Arial" w:eastAsia="Times New Roman" w:hAnsi="Arial" w:cs="Arial"/>
          <w:i/>
          <w:iCs/>
          <w:color w:val="202122"/>
          <w:sz w:val="19"/>
          <w:szCs w:val="19"/>
          <w:lang w:eastAsia="en-GB"/>
        </w:rPr>
        <w:t> on 20 December 2016. Retrieved 9 December 2016.</w:t>
      </w:r>
    </w:p>
    <w:p w14:paraId="3FB4C414" w14:textId="77777777" w:rsidR="00376197" w:rsidRPr="00376197" w:rsidRDefault="00376197" w:rsidP="00376197">
      <w:pPr>
        <w:numPr>
          <w:ilvl w:val="0"/>
          <w:numId w:val="6"/>
        </w:numPr>
        <w:shd w:val="clear" w:color="auto" w:fill="FFFFFF"/>
        <w:spacing w:before="100" w:beforeAutospacing="1" w:after="24" w:line="240" w:lineRule="auto"/>
        <w:ind w:left="1488"/>
        <w:rPr>
          <w:rFonts w:ascii="Arial" w:eastAsia="Times New Roman" w:hAnsi="Arial" w:cs="Arial"/>
          <w:color w:val="202122"/>
          <w:sz w:val="19"/>
          <w:szCs w:val="19"/>
          <w:lang w:eastAsia="en-GB"/>
        </w:rPr>
      </w:pPr>
      <w:hyperlink r:id="rId21" w:anchor="cite_ref-8" w:tooltip="Jump up" w:history="1">
        <w:r w:rsidRPr="00376197">
          <w:rPr>
            <w:rFonts w:ascii="Arial" w:eastAsia="Times New Roman" w:hAnsi="Arial" w:cs="Arial"/>
            <w:b/>
            <w:bCs/>
            <w:color w:val="0645AD"/>
            <w:sz w:val="19"/>
            <w:szCs w:val="19"/>
            <w:u w:val="single"/>
            <w:lang w:eastAsia="en-GB"/>
          </w:rPr>
          <w:t>^</w:t>
        </w:r>
      </w:hyperlink>
      <w:r w:rsidRPr="00376197">
        <w:rPr>
          <w:rFonts w:ascii="Arial" w:eastAsia="Times New Roman" w:hAnsi="Arial" w:cs="Arial"/>
          <w:color w:val="202122"/>
          <w:sz w:val="19"/>
          <w:szCs w:val="19"/>
          <w:lang w:eastAsia="en-GB"/>
        </w:rPr>
        <w:t> </w:t>
      </w:r>
      <w:hyperlink r:id="rId22" w:history="1">
        <w:r w:rsidRPr="00376197">
          <w:rPr>
            <w:rFonts w:ascii="Arial" w:eastAsia="Times New Roman" w:hAnsi="Arial" w:cs="Arial"/>
            <w:i/>
            <w:iCs/>
            <w:color w:val="3366BB"/>
            <w:sz w:val="19"/>
            <w:szCs w:val="19"/>
            <w:u w:val="single"/>
            <w:lang w:eastAsia="en-GB"/>
          </w:rPr>
          <w:t>"Annual reports and accounts 2016"</w:t>
        </w:r>
      </w:hyperlink>
      <w:r w:rsidRPr="00376197">
        <w:rPr>
          <w:rFonts w:ascii="Arial" w:eastAsia="Times New Roman" w:hAnsi="Arial" w:cs="Arial"/>
          <w:i/>
          <w:iCs/>
          <w:color w:val="202122"/>
          <w:sz w:val="19"/>
          <w:szCs w:val="19"/>
          <w:lang w:eastAsia="en-GB"/>
        </w:rPr>
        <w:t>. British Heart Foundation. Retrieved 9 December 2016.</w:t>
      </w:r>
    </w:p>
    <w:p w14:paraId="14D313A0" w14:textId="77777777" w:rsidR="00376197" w:rsidRPr="00376197" w:rsidRDefault="00376197" w:rsidP="00376197">
      <w:pPr>
        <w:numPr>
          <w:ilvl w:val="0"/>
          <w:numId w:val="6"/>
        </w:numPr>
        <w:shd w:val="clear" w:color="auto" w:fill="FFFFFF"/>
        <w:spacing w:before="100" w:beforeAutospacing="1" w:after="24" w:line="240" w:lineRule="auto"/>
        <w:ind w:left="1488"/>
        <w:rPr>
          <w:rFonts w:ascii="Arial" w:eastAsia="Times New Roman" w:hAnsi="Arial" w:cs="Arial"/>
          <w:color w:val="202122"/>
          <w:sz w:val="19"/>
          <w:szCs w:val="19"/>
          <w:lang w:eastAsia="en-GB"/>
        </w:rPr>
      </w:pPr>
      <w:hyperlink r:id="rId23" w:anchor="cite_ref-9" w:tooltip="Jump up" w:history="1">
        <w:r w:rsidRPr="00376197">
          <w:rPr>
            <w:rFonts w:ascii="Arial" w:eastAsia="Times New Roman" w:hAnsi="Arial" w:cs="Arial"/>
            <w:b/>
            <w:bCs/>
            <w:color w:val="0645AD"/>
            <w:sz w:val="19"/>
            <w:szCs w:val="19"/>
            <w:u w:val="single"/>
            <w:lang w:eastAsia="en-GB"/>
          </w:rPr>
          <w:t>^</w:t>
        </w:r>
      </w:hyperlink>
      <w:r w:rsidRPr="00376197">
        <w:rPr>
          <w:rFonts w:ascii="Arial" w:eastAsia="Times New Roman" w:hAnsi="Arial" w:cs="Arial"/>
          <w:color w:val="202122"/>
          <w:sz w:val="19"/>
          <w:szCs w:val="19"/>
          <w:lang w:eastAsia="en-GB"/>
        </w:rPr>
        <w:t> </w:t>
      </w:r>
      <w:hyperlink r:id="rId24" w:history="1">
        <w:r w:rsidRPr="00376197">
          <w:rPr>
            <w:rFonts w:ascii="Arial" w:eastAsia="Times New Roman" w:hAnsi="Arial" w:cs="Arial"/>
            <w:i/>
            <w:iCs/>
            <w:color w:val="3366BB"/>
            <w:sz w:val="19"/>
            <w:szCs w:val="19"/>
            <w:u w:val="single"/>
            <w:lang w:eastAsia="en-GB"/>
          </w:rPr>
          <w:t>"Who we are"</w:t>
        </w:r>
      </w:hyperlink>
      <w:r w:rsidRPr="00376197">
        <w:rPr>
          <w:rFonts w:ascii="Arial" w:eastAsia="Times New Roman" w:hAnsi="Arial" w:cs="Arial"/>
          <w:i/>
          <w:iCs/>
          <w:color w:val="202122"/>
          <w:sz w:val="19"/>
          <w:szCs w:val="19"/>
          <w:lang w:eastAsia="en-GB"/>
        </w:rPr>
        <w:t>. ash.org.uk. 28 October 2003. Archived from </w:t>
      </w:r>
      <w:hyperlink r:id="rId25" w:history="1">
        <w:r w:rsidRPr="00376197">
          <w:rPr>
            <w:rFonts w:ascii="Arial" w:eastAsia="Times New Roman" w:hAnsi="Arial" w:cs="Arial"/>
            <w:i/>
            <w:iCs/>
            <w:color w:val="3366BB"/>
            <w:sz w:val="19"/>
            <w:szCs w:val="19"/>
            <w:u w:val="single"/>
            <w:lang w:eastAsia="en-GB"/>
          </w:rPr>
          <w:t>the original</w:t>
        </w:r>
      </w:hyperlink>
      <w:r w:rsidRPr="00376197">
        <w:rPr>
          <w:rFonts w:ascii="Arial" w:eastAsia="Times New Roman" w:hAnsi="Arial" w:cs="Arial"/>
          <w:i/>
          <w:iCs/>
          <w:color w:val="202122"/>
          <w:sz w:val="19"/>
          <w:szCs w:val="19"/>
          <w:lang w:eastAsia="en-GB"/>
        </w:rPr>
        <w:t> on 8 January 2010. Retrieved 24 November 2011.</w:t>
      </w:r>
    </w:p>
    <w:p w14:paraId="00A4AB3C" w14:textId="77777777" w:rsidR="00376197" w:rsidRPr="00376197" w:rsidRDefault="00376197" w:rsidP="00376197">
      <w:pPr>
        <w:numPr>
          <w:ilvl w:val="0"/>
          <w:numId w:val="6"/>
        </w:numPr>
        <w:shd w:val="clear" w:color="auto" w:fill="FFFFFF"/>
        <w:spacing w:before="100" w:beforeAutospacing="1" w:after="24" w:line="240" w:lineRule="auto"/>
        <w:ind w:left="1488"/>
        <w:rPr>
          <w:rFonts w:ascii="Arial" w:eastAsia="Times New Roman" w:hAnsi="Arial" w:cs="Arial"/>
          <w:color w:val="202122"/>
          <w:sz w:val="19"/>
          <w:szCs w:val="19"/>
          <w:lang w:eastAsia="en-GB"/>
        </w:rPr>
      </w:pPr>
      <w:hyperlink r:id="rId26" w:anchor="cite_ref-10" w:tooltip="Jump up" w:history="1">
        <w:r w:rsidRPr="00376197">
          <w:rPr>
            <w:rFonts w:ascii="Arial" w:eastAsia="Times New Roman" w:hAnsi="Arial" w:cs="Arial"/>
            <w:b/>
            <w:bCs/>
            <w:color w:val="0645AD"/>
            <w:sz w:val="19"/>
            <w:szCs w:val="19"/>
            <w:u w:val="single"/>
            <w:lang w:eastAsia="en-GB"/>
          </w:rPr>
          <w:t>^</w:t>
        </w:r>
      </w:hyperlink>
      <w:r w:rsidRPr="00376197">
        <w:rPr>
          <w:rFonts w:ascii="Arial" w:eastAsia="Times New Roman" w:hAnsi="Arial" w:cs="Arial"/>
          <w:color w:val="202122"/>
          <w:sz w:val="19"/>
          <w:szCs w:val="19"/>
          <w:lang w:eastAsia="en-GB"/>
        </w:rPr>
        <w:t> </w:t>
      </w:r>
      <w:hyperlink r:id="rId27" w:history="1">
        <w:r w:rsidRPr="00376197">
          <w:rPr>
            <w:rFonts w:ascii="Arial" w:eastAsia="Times New Roman" w:hAnsi="Arial" w:cs="Arial"/>
            <w:i/>
            <w:iCs/>
            <w:color w:val="3366BB"/>
            <w:sz w:val="19"/>
            <w:szCs w:val="19"/>
            <w:u w:val="single"/>
            <w:lang w:eastAsia="en-GB"/>
          </w:rPr>
          <w:t xml:space="preserve">"Heart health: Nation of lifesavers: </w:t>
        </w:r>
        <w:proofErr w:type="spellStart"/>
        <w:r w:rsidRPr="00376197">
          <w:rPr>
            <w:rFonts w:ascii="Arial" w:eastAsia="Times New Roman" w:hAnsi="Arial" w:cs="Arial"/>
            <w:i/>
            <w:iCs/>
            <w:color w:val="3366BB"/>
            <w:sz w:val="19"/>
            <w:szCs w:val="19"/>
            <w:u w:val="single"/>
            <w:lang w:eastAsia="en-GB"/>
          </w:rPr>
          <w:t>Heartstart</w:t>
        </w:r>
        <w:proofErr w:type="spellEnd"/>
        <w:r w:rsidRPr="00376197">
          <w:rPr>
            <w:rFonts w:ascii="Arial" w:eastAsia="Times New Roman" w:hAnsi="Arial" w:cs="Arial"/>
            <w:i/>
            <w:iCs/>
            <w:color w:val="3366BB"/>
            <w:sz w:val="19"/>
            <w:szCs w:val="19"/>
            <w:u w:val="single"/>
            <w:lang w:eastAsia="en-GB"/>
          </w:rPr>
          <w:t>"</w:t>
        </w:r>
      </w:hyperlink>
      <w:r w:rsidRPr="00376197">
        <w:rPr>
          <w:rFonts w:ascii="Arial" w:eastAsia="Times New Roman" w:hAnsi="Arial" w:cs="Arial"/>
          <w:i/>
          <w:iCs/>
          <w:color w:val="202122"/>
          <w:sz w:val="19"/>
          <w:szCs w:val="19"/>
          <w:lang w:eastAsia="en-GB"/>
        </w:rPr>
        <w:t>. British Heart Foundation. Retrieved 11 January 2015.</w:t>
      </w:r>
    </w:p>
    <w:p w14:paraId="4849C290" w14:textId="77777777" w:rsidR="00376197" w:rsidRPr="00376197" w:rsidRDefault="00376197" w:rsidP="00376197">
      <w:pPr>
        <w:numPr>
          <w:ilvl w:val="0"/>
          <w:numId w:val="6"/>
        </w:numPr>
        <w:shd w:val="clear" w:color="auto" w:fill="FFFFFF"/>
        <w:spacing w:before="100" w:beforeAutospacing="1" w:after="24" w:line="240" w:lineRule="auto"/>
        <w:ind w:left="1488"/>
        <w:rPr>
          <w:rFonts w:ascii="Arial" w:eastAsia="Times New Roman" w:hAnsi="Arial" w:cs="Arial"/>
          <w:color w:val="202122"/>
          <w:sz w:val="19"/>
          <w:szCs w:val="19"/>
          <w:lang w:eastAsia="en-GB"/>
        </w:rPr>
      </w:pPr>
      <w:hyperlink r:id="rId28" w:anchor="cite_ref-11" w:tooltip="Jump up" w:history="1">
        <w:r w:rsidRPr="00376197">
          <w:rPr>
            <w:rFonts w:ascii="Arial" w:eastAsia="Times New Roman" w:hAnsi="Arial" w:cs="Arial"/>
            <w:b/>
            <w:bCs/>
            <w:color w:val="0645AD"/>
            <w:sz w:val="19"/>
            <w:szCs w:val="19"/>
            <w:u w:val="single"/>
            <w:lang w:eastAsia="en-GB"/>
          </w:rPr>
          <w:t>^</w:t>
        </w:r>
      </w:hyperlink>
      <w:r w:rsidRPr="00376197">
        <w:rPr>
          <w:rFonts w:ascii="Arial" w:eastAsia="Times New Roman" w:hAnsi="Arial" w:cs="Arial"/>
          <w:color w:val="202122"/>
          <w:sz w:val="19"/>
          <w:szCs w:val="19"/>
          <w:lang w:eastAsia="en-GB"/>
        </w:rPr>
        <w:t> BHF Annual Report and Accounts 2013; </w:t>
      </w:r>
      <w:hyperlink r:id="rId29" w:anchor="thanks" w:history="1">
        <w:r w:rsidRPr="00376197">
          <w:rPr>
            <w:rFonts w:ascii="Arial" w:eastAsia="Times New Roman" w:hAnsi="Arial" w:cs="Arial"/>
            <w:color w:val="3366BB"/>
            <w:sz w:val="19"/>
            <w:szCs w:val="19"/>
            <w:u w:val="single"/>
            <w:lang w:eastAsia="en-GB"/>
          </w:rPr>
          <w:t>Facts and figures</w:t>
        </w:r>
      </w:hyperlink>
    </w:p>
    <w:p w14:paraId="50B9D6C5" w14:textId="77777777" w:rsidR="00376197" w:rsidRPr="00376197" w:rsidRDefault="00376197" w:rsidP="00376197">
      <w:pPr>
        <w:numPr>
          <w:ilvl w:val="0"/>
          <w:numId w:val="6"/>
        </w:numPr>
        <w:shd w:val="clear" w:color="auto" w:fill="FFFFFF"/>
        <w:spacing w:before="100" w:beforeAutospacing="1" w:after="24" w:line="240" w:lineRule="auto"/>
        <w:ind w:left="1488"/>
        <w:rPr>
          <w:rFonts w:ascii="Arial" w:eastAsia="Times New Roman" w:hAnsi="Arial" w:cs="Arial"/>
          <w:color w:val="202122"/>
          <w:sz w:val="19"/>
          <w:szCs w:val="19"/>
          <w:lang w:eastAsia="en-GB"/>
        </w:rPr>
      </w:pPr>
      <w:hyperlink r:id="rId30" w:anchor="cite_ref-12" w:tooltip="Jump up" w:history="1">
        <w:r w:rsidRPr="00376197">
          <w:rPr>
            <w:rFonts w:ascii="Arial" w:eastAsia="Times New Roman" w:hAnsi="Arial" w:cs="Arial"/>
            <w:b/>
            <w:bCs/>
            <w:color w:val="0645AD"/>
            <w:sz w:val="19"/>
            <w:szCs w:val="19"/>
            <w:u w:val="single"/>
            <w:lang w:eastAsia="en-GB"/>
          </w:rPr>
          <w:t>^</w:t>
        </w:r>
      </w:hyperlink>
      <w:r w:rsidRPr="00376197">
        <w:rPr>
          <w:rFonts w:ascii="Arial" w:eastAsia="Times New Roman" w:hAnsi="Arial" w:cs="Arial"/>
          <w:color w:val="202122"/>
          <w:sz w:val="19"/>
          <w:szCs w:val="19"/>
          <w:lang w:eastAsia="en-GB"/>
        </w:rPr>
        <w:t> </w:t>
      </w:r>
      <w:hyperlink r:id="rId31" w:history="1">
        <w:r w:rsidRPr="00376197">
          <w:rPr>
            <w:rFonts w:ascii="Arial" w:eastAsia="Times New Roman" w:hAnsi="Arial" w:cs="Arial"/>
            <w:i/>
            <w:iCs/>
            <w:color w:val="3366BB"/>
            <w:sz w:val="19"/>
            <w:szCs w:val="19"/>
            <w:u w:val="single"/>
            <w:lang w:eastAsia="en-GB"/>
          </w:rPr>
          <w:t>"Who we are"</w:t>
        </w:r>
      </w:hyperlink>
      <w:r w:rsidRPr="00376197">
        <w:rPr>
          <w:rFonts w:ascii="Arial" w:eastAsia="Times New Roman" w:hAnsi="Arial" w:cs="Arial"/>
          <w:i/>
          <w:iCs/>
          <w:color w:val="202122"/>
          <w:sz w:val="19"/>
          <w:szCs w:val="19"/>
          <w:lang w:eastAsia="en-GB"/>
        </w:rPr>
        <w:t>. www.bhf.org.uk. Retrieved 17 September 2015.</w:t>
      </w:r>
    </w:p>
    <w:p w14:paraId="04711B50" w14:textId="77777777" w:rsidR="00376197" w:rsidRPr="00376197" w:rsidRDefault="00376197" w:rsidP="00376197">
      <w:pPr>
        <w:numPr>
          <w:ilvl w:val="0"/>
          <w:numId w:val="6"/>
        </w:numPr>
        <w:shd w:val="clear" w:color="auto" w:fill="FFFFFF"/>
        <w:spacing w:before="100" w:beforeAutospacing="1" w:after="24" w:line="240" w:lineRule="auto"/>
        <w:ind w:left="1488"/>
        <w:rPr>
          <w:rFonts w:ascii="Arial" w:eastAsia="Times New Roman" w:hAnsi="Arial" w:cs="Arial"/>
          <w:color w:val="202122"/>
          <w:sz w:val="19"/>
          <w:szCs w:val="19"/>
          <w:lang w:eastAsia="en-GB"/>
        </w:rPr>
      </w:pPr>
      <w:hyperlink r:id="rId32" w:anchor="cite_ref-13" w:tooltip="Jump up" w:history="1">
        <w:r w:rsidRPr="00376197">
          <w:rPr>
            <w:rFonts w:ascii="Arial" w:eastAsia="Times New Roman" w:hAnsi="Arial" w:cs="Arial"/>
            <w:b/>
            <w:bCs/>
            <w:color w:val="0645AD"/>
            <w:sz w:val="19"/>
            <w:szCs w:val="19"/>
            <w:u w:val="single"/>
            <w:lang w:eastAsia="en-GB"/>
          </w:rPr>
          <w:t>^</w:t>
        </w:r>
      </w:hyperlink>
      <w:r w:rsidRPr="00376197">
        <w:rPr>
          <w:rFonts w:ascii="Arial" w:eastAsia="Times New Roman" w:hAnsi="Arial" w:cs="Arial"/>
          <w:color w:val="202122"/>
          <w:sz w:val="19"/>
          <w:szCs w:val="19"/>
          <w:lang w:eastAsia="en-GB"/>
        </w:rPr>
        <w:t> </w:t>
      </w:r>
      <w:hyperlink r:id="rId33" w:history="1">
        <w:r w:rsidRPr="00376197">
          <w:rPr>
            <w:rFonts w:ascii="Arial" w:eastAsia="Times New Roman" w:hAnsi="Arial" w:cs="Arial"/>
            <w:i/>
            <w:iCs/>
            <w:color w:val="3366BB"/>
            <w:sz w:val="19"/>
            <w:szCs w:val="19"/>
            <w:u w:val="single"/>
            <w:lang w:eastAsia="en-GB"/>
          </w:rPr>
          <w:t>"Jump Rope For Heart"</w:t>
        </w:r>
      </w:hyperlink>
      <w:r w:rsidRPr="00376197">
        <w:rPr>
          <w:rFonts w:ascii="Arial" w:eastAsia="Times New Roman" w:hAnsi="Arial" w:cs="Arial"/>
          <w:i/>
          <w:iCs/>
          <w:color w:val="202122"/>
          <w:sz w:val="19"/>
          <w:szCs w:val="19"/>
          <w:lang w:eastAsia="en-GB"/>
        </w:rPr>
        <w:t>. Retrieved 25 March 2008.</w:t>
      </w:r>
    </w:p>
    <w:p w14:paraId="02317414" w14:textId="77777777" w:rsidR="00376197" w:rsidRPr="00376197" w:rsidRDefault="00376197" w:rsidP="00376197">
      <w:pPr>
        <w:numPr>
          <w:ilvl w:val="0"/>
          <w:numId w:val="6"/>
        </w:numPr>
        <w:shd w:val="clear" w:color="auto" w:fill="FFFFFF"/>
        <w:spacing w:before="100" w:beforeAutospacing="1" w:after="24" w:line="240" w:lineRule="auto"/>
        <w:ind w:left="1488"/>
        <w:rPr>
          <w:rFonts w:ascii="Arial" w:eastAsia="Times New Roman" w:hAnsi="Arial" w:cs="Arial"/>
          <w:color w:val="202122"/>
          <w:sz w:val="19"/>
          <w:szCs w:val="19"/>
          <w:lang w:eastAsia="en-GB"/>
        </w:rPr>
      </w:pPr>
      <w:hyperlink r:id="rId34" w:anchor="cite_ref-14" w:tooltip="Jump up" w:history="1">
        <w:r w:rsidRPr="00376197">
          <w:rPr>
            <w:rFonts w:ascii="Arial" w:eastAsia="Times New Roman" w:hAnsi="Arial" w:cs="Arial"/>
            <w:b/>
            <w:bCs/>
            <w:color w:val="0645AD"/>
            <w:sz w:val="19"/>
            <w:szCs w:val="19"/>
            <w:u w:val="single"/>
            <w:lang w:eastAsia="en-GB"/>
          </w:rPr>
          <w:t>^</w:t>
        </w:r>
      </w:hyperlink>
      <w:r w:rsidRPr="00376197">
        <w:rPr>
          <w:rFonts w:ascii="Arial" w:eastAsia="Times New Roman" w:hAnsi="Arial" w:cs="Arial"/>
          <w:color w:val="202122"/>
          <w:sz w:val="19"/>
          <w:szCs w:val="19"/>
          <w:lang w:eastAsia="en-GB"/>
        </w:rPr>
        <w:t> </w:t>
      </w:r>
      <w:hyperlink r:id="rId35" w:history="1">
        <w:r w:rsidRPr="00376197">
          <w:rPr>
            <w:rFonts w:ascii="Arial" w:eastAsia="Times New Roman" w:hAnsi="Arial" w:cs="Arial"/>
            <w:i/>
            <w:iCs/>
            <w:color w:val="3366BB"/>
            <w:sz w:val="19"/>
            <w:szCs w:val="19"/>
            <w:u w:val="single"/>
            <w:lang w:eastAsia="en-GB"/>
          </w:rPr>
          <w:t>"The Angina Monologues with Victoria Wood"</w:t>
        </w:r>
      </w:hyperlink>
      <w:r w:rsidRPr="00376197">
        <w:rPr>
          <w:rFonts w:ascii="Arial" w:eastAsia="Times New Roman" w:hAnsi="Arial" w:cs="Arial"/>
          <w:i/>
          <w:iCs/>
          <w:color w:val="202122"/>
          <w:sz w:val="19"/>
          <w:szCs w:val="19"/>
          <w:lang w:eastAsia="en-GB"/>
        </w:rPr>
        <w:t>. anginamonologues.co.uk. 16 February 2007. Archived from </w:t>
      </w:r>
      <w:hyperlink r:id="rId36" w:history="1">
        <w:r w:rsidRPr="00376197">
          <w:rPr>
            <w:rFonts w:ascii="Arial" w:eastAsia="Times New Roman" w:hAnsi="Arial" w:cs="Arial"/>
            <w:i/>
            <w:iCs/>
            <w:color w:val="3366BB"/>
            <w:sz w:val="19"/>
            <w:szCs w:val="19"/>
            <w:u w:val="single"/>
            <w:lang w:eastAsia="en-GB"/>
          </w:rPr>
          <w:t>the original</w:t>
        </w:r>
      </w:hyperlink>
      <w:r w:rsidRPr="00376197">
        <w:rPr>
          <w:rFonts w:ascii="Arial" w:eastAsia="Times New Roman" w:hAnsi="Arial" w:cs="Arial"/>
          <w:i/>
          <w:iCs/>
          <w:color w:val="202122"/>
          <w:sz w:val="19"/>
          <w:szCs w:val="19"/>
          <w:lang w:eastAsia="en-GB"/>
        </w:rPr>
        <w:t> on 21 February 2011. Retrieved 24 November 2011.</w:t>
      </w:r>
    </w:p>
    <w:p w14:paraId="3E3ED698" w14:textId="77777777" w:rsidR="00376197" w:rsidRPr="00376197" w:rsidRDefault="00376197" w:rsidP="00376197">
      <w:pPr>
        <w:numPr>
          <w:ilvl w:val="0"/>
          <w:numId w:val="6"/>
        </w:numPr>
        <w:shd w:val="clear" w:color="auto" w:fill="FFFFFF"/>
        <w:spacing w:before="100" w:beforeAutospacing="1" w:after="24" w:line="240" w:lineRule="auto"/>
        <w:ind w:left="1488"/>
        <w:rPr>
          <w:rFonts w:ascii="Arial" w:eastAsia="Times New Roman" w:hAnsi="Arial" w:cs="Arial"/>
          <w:color w:val="202122"/>
          <w:sz w:val="19"/>
          <w:szCs w:val="19"/>
          <w:lang w:eastAsia="en-GB"/>
        </w:rPr>
      </w:pPr>
      <w:hyperlink r:id="rId37" w:anchor="cite_ref-15" w:tooltip="Jump up" w:history="1">
        <w:r w:rsidRPr="00376197">
          <w:rPr>
            <w:rFonts w:ascii="Arial" w:eastAsia="Times New Roman" w:hAnsi="Arial" w:cs="Arial"/>
            <w:b/>
            <w:bCs/>
            <w:color w:val="0645AD"/>
            <w:sz w:val="19"/>
            <w:szCs w:val="19"/>
            <w:u w:val="single"/>
            <w:lang w:eastAsia="en-GB"/>
          </w:rPr>
          <w:t>^</w:t>
        </w:r>
      </w:hyperlink>
      <w:r w:rsidRPr="00376197">
        <w:rPr>
          <w:rFonts w:ascii="Arial" w:eastAsia="Times New Roman" w:hAnsi="Arial" w:cs="Arial"/>
          <w:color w:val="202122"/>
          <w:sz w:val="19"/>
          <w:szCs w:val="19"/>
          <w:lang w:eastAsia="en-GB"/>
        </w:rPr>
        <w:t> </w:t>
      </w:r>
      <w:hyperlink r:id="rId38" w:history="1">
        <w:r w:rsidRPr="00376197">
          <w:rPr>
            <w:rFonts w:ascii="Arial" w:eastAsia="Times New Roman" w:hAnsi="Arial" w:cs="Arial"/>
            <w:i/>
            <w:iCs/>
            <w:color w:val="3366BB"/>
            <w:sz w:val="19"/>
            <w:szCs w:val="19"/>
            <w:u w:val="single"/>
            <w:lang w:eastAsia="en-GB"/>
          </w:rPr>
          <w:t>"Our Annual Review and Accounts 2016"</w:t>
        </w:r>
      </w:hyperlink>
      <w:r w:rsidRPr="00376197">
        <w:rPr>
          <w:rFonts w:ascii="Arial" w:eastAsia="Times New Roman" w:hAnsi="Arial" w:cs="Arial"/>
          <w:i/>
          <w:iCs/>
          <w:color w:val="202122"/>
          <w:sz w:val="19"/>
          <w:szCs w:val="19"/>
          <w:lang w:eastAsia="en-GB"/>
        </w:rPr>
        <w:t>. British Heart Foundation. Retrieved 12 December 2016.</w:t>
      </w:r>
    </w:p>
    <w:p w14:paraId="0BBB48F6" w14:textId="77777777" w:rsidR="00376197" w:rsidRPr="00376197" w:rsidRDefault="00376197" w:rsidP="00376197">
      <w:pPr>
        <w:numPr>
          <w:ilvl w:val="0"/>
          <w:numId w:val="6"/>
        </w:numPr>
        <w:shd w:val="clear" w:color="auto" w:fill="FFFFFF"/>
        <w:spacing w:before="100" w:beforeAutospacing="1" w:after="24" w:line="240" w:lineRule="auto"/>
        <w:ind w:left="1488"/>
        <w:rPr>
          <w:rFonts w:ascii="Arial" w:eastAsia="Times New Roman" w:hAnsi="Arial" w:cs="Arial"/>
          <w:color w:val="202122"/>
          <w:sz w:val="19"/>
          <w:szCs w:val="19"/>
          <w:lang w:eastAsia="en-GB"/>
        </w:rPr>
      </w:pPr>
      <w:hyperlink r:id="rId39" w:anchor="cite_ref-16" w:tooltip="Jump up" w:history="1">
        <w:r w:rsidRPr="00376197">
          <w:rPr>
            <w:rFonts w:ascii="Arial" w:eastAsia="Times New Roman" w:hAnsi="Arial" w:cs="Arial"/>
            <w:b/>
            <w:bCs/>
            <w:color w:val="0645AD"/>
            <w:sz w:val="19"/>
            <w:szCs w:val="19"/>
            <w:u w:val="single"/>
            <w:lang w:eastAsia="en-GB"/>
          </w:rPr>
          <w:t>^</w:t>
        </w:r>
      </w:hyperlink>
      <w:r w:rsidRPr="00376197">
        <w:rPr>
          <w:rFonts w:ascii="Arial" w:eastAsia="Times New Roman" w:hAnsi="Arial" w:cs="Arial"/>
          <w:color w:val="202122"/>
          <w:sz w:val="19"/>
          <w:szCs w:val="19"/>
          <w:lang w:eastAsia="en-GB"/>
        </w:rPr>
        <w:t> </w:t>
      </w:r>
      <w:r w:rsidRPr="00376197">
        <w:rPr>
          <w:rFonts w:ascii="Arial" w:eastAsia="Times New Roman" w:hAnsi="Arial" w:cs="Arial"/>
          <w:i/>
          <w:iCs/>
          <w:color w:val="202122"/>
          <w:sz w:val="19"/>
          <w:szCs w:val="19"/>
          <w:lang w:eastAsia="en-GB"/>
        </w:rPr>
        <w:t>Oliver Wright (21 June 2011). </w:t>
      </w:r>
      <w:hyperlink r:id="rId40" w:history="1">
        <w:r w:rsidRPr="00376197">
          <w:rPr>
            <w:rFonts w:ascii="Arial" w:eastAsia="Times New Roman" w:hAnsi="Arial" w:cs="Arial"/>
            <w:i/>
            <w:iCs/>
            <w:color w:val="3366BB"/>
            <w:sz w:val="19"/>
            <w:szCs w:val="19"/>
            <w:u w:val="single"/>
            <w:lang w:eastAsia="en-GB"/>
          </w:rPr>
          <w:t>"Animal rights group declares war on leading health charities"</w:t>
        </w:r>
      </w:hyperlink>
      <w:r w:rsidRPr="00376197">
        <w:rPr>
          <w:rFonts w:ascii="Arial" w:eastAsia="Times New Roman" w:hAnsi="Arial" w:cs="Arial"/>
          <w:i/>
          <w:iCs/>
          <w:color w:val="202122"/>
          <w:sz w:val="19"/>
          <w:szCs w:val="19"/>
          <w:lang w:eastAsia="en-GB"/>
        </w:rPr>
        <w:t>. The Independent. Retrieved 24 November 2011.</w:t>
      </w:r>
    </w:p>
    <w:p w14:paraId="2AEAB147" w14:textId="77777777" w:rsidR="00376197" w:rsidRPr="00376197" w:rsidRDefault="00376197" w:rsidP="00376197">
      <w:pPr>
        <w:numPr>
          <w:ilvl w:val="0"/>
          <w:numId w:val="6"/>
        </w:numPr>
        <w:shd w:val="clear" w:color="auto" w:fill="FFFFFF"/>
        <w:spacing w:before="100" w:beforeAutospacing="1" w:after="24" w:line="240" w:lineRule="auto"/>
        <w:ind w:left="1488"/>
        <w:rPr>
          <w:rFonts w:ascii="Arial" w:eastAsia="Times New Roman" w:hAnsi="Arial" w:cs="Arial"/>
          <w:color w:val="202122"/>
          <w:sz w:val="19"/>
          <w:szCs w:val="19"/>
          <w:lang w:eastAsia="en-GB"/>
        </w:rPr>
      </w:pPr>
      <w:hyperlink r:id="rId41" w:anchor="cite_ref-17" w:tooltip="Jump up" w:history="1">
        <w:r w:rsidRPr="00376197">
          <w:rPr>
            <w:rFonts w:ascii="Arial" w:eastAsia="Times New Roman" w:hAnsi="Arial" w:cs="Arial"/>
            <w:b/>
            <w:bCs/>
            <w:color w:val="0645AD"/>
            <w:sz w:val="19"/>
            <w:szCs w:val="19"/>
            <w:u w:val="single"/>
            <w:lang w:eastAsia="en-GB"/>
          </w:rPr>
          <w:t>^</w:t>
        </w:r>
      </w:hyperlink>
      <w:r w:rsidRPr="00376197">
        <w:rPr>
          <w:rFonts w:ascii="Arial" w:eastAsia="Times New Roman" w:hAnsi="Arial" w:cs="Arial"/>
          <w:color w:val="202122"/>
          <w:sz w:val="19"/>
          <w:szCs w:val="19"/>
          <w:lang w:eastAsia="en-GB"/>
        </w:rPr>
        <w:t> </w:t>
      </w:r>
      <w:hyperlink r:id="rId42" w:history="1">
        <w:r w:rsidRPr="00376197">
          <w:rPr>
            <w:rFonts w:ascii="Arial" w:eastAsia="Times New Roman" w:hAnsi="Arial" w:cs="Arial"/>
            <w:i/>
            <w:iCs/>
            <w:color w:val="3366BB"/>
            <w:sz w:val="19"/>
            <w:szCs w:val="19"/>
            <w:u w:val="single"/>
            <w:lang w:eastAsia="en-GB"/>
          </w:rPr>
          <w:t xml:space="preserve">"Charities are attacked over experiments </w:t>
        </w:r>
        <w:proofErr w:type="spellStart"/>
        <w:r w:rsidRPr="00376197">
          <w:rPr>
            <w:rFonts w:ascii="Arial" w:eastAsia="Times New Roman" w:hAnsi="Arial" w:cs="Arial"/>
            <w:i/>
            <w:iCs/>
            <w:color w:val="3366BB"/>
            <w:sz w:val="19"/>
            <w:szCs w:val="19"/>
            <w:u w:val="single"/>
            <w:lang w:eastAsia="en-GB"/>
          </w:rPr>
          <w:t>experiments</w:t>
        </w:r>
        <w:proofErr w:type="spellEnd"/>
        <w:r w:rsidRPr="00376197">
          <w:rPr>
            <w:rFonts w:ascii="Arial" w:eastAsia="Times New Roman" w:hAnsi="Arial" w:cs="Arial"/>
            <w:i/>
            <w:iCs/>
            <w:color w:val="3366BB"/>
            <w:sz w:val="19"/>
            <w:szCs w:val="19"/>
            <w:u w:val="single"/>
            <w:lang w:eastAsia="en-GB"/>
          </w:rPr>
          <w:t>"</w:t>
        </w:r>
      </w:hyperlink>
      <w:r w:rsidRPr="00376197">
        <w:rPr>
          <w:rFonts w:ascii="Arial" w:eastAsia="Times New Roman" w:hAnsi="Arial" w:cs="Arial"/>
          <w:i/>
          <w:iCs/>
          <w:color w:val="202122"/>
          <w:sz w:val="19"/>
          <w:szCs w:val="19"/>
          <w:lang w:eastAsia="en-GB"/>
        </w:rPr>
        <w:t>. The Scotsman. 20 June 2011. Retrieved 24 November 2011.</w:t>
      </w:r>
    </w:p>
    <w:p w14:paraId="089FB535" w14:textId="77777777" w:rsidR="00376197" w:rsidRPr="00376197" w:rsidRDefault="00376197" w:rsidP="00376197">
      <w:pPr>
        <w:numPr>
          <w:ilvl w:val="0"/>
          <w:numId w:val="6"/>
        </w:numPr>
        <w:shd w:val="clear" w:color="auto" w:fill="FFFFFF"/>
        <w:spacing w:before="100" w:beforeAutospacing="1" w:after="24" w:line="240" w:lineRule="auto"/>
        <w:ind w:left="1488"/>
        <w:rPr>
          <w:rFonts w:ascii="Arial" w:eastAsia="Times New Roman" w:hAnsi="Arial" w:cs="Arial"/>
          <w:color w:val="202122"/>
          <w:sz w:val="19"/>
          <w:szCs w:val="19"/>
          <w:lang w:eastAsia="en-GB"/>
        </w:rPr>
      </w:pPr>
      <w:hyperlink r:id="rId43" w:anchor="cite_ref-18" w:tooltip="Jump up" w:history="1">
        <w:r w:rsidRPr="00376197">
          <w:rPr>
            <w:rFonts w:ascii="Arial" w:eastAsia="Times New Roman" w:hAnsi="Arial" w:cs="Arial"/>
            <w:b/>
            <w:bCs/>
            <w:color w:val="0645AD"/>
            <w:sz w:val="19"/>
            <w:szCs w:val="19"/>
            <w:u w:val="single"/>
            <w:lang w:eastAsia="en-GB"/>
          </w:rPr>
          <w:t>^</w:t>
        </w:r>
      </w:hyperlink>
      <w:r w:rsidRPr="00376197">
        <w:rPr>
          <w:rFonts w:ascii="Arial" w:eastAsia="Times New Roman" w:hAnsi="Arial" w:cs="Arial"/>
          <w:color w:val="202122"/>
          <w:sz w:val="19"/>
          <w:szCs w:val="19"/>
          <w:lang w:eastAsia="en-GB"/>
        </w:rPr>
        <w:t> </w:t>
      </w:r>
      <w:hyperlink r:id="rId44" w:history="1">
        <w:r w:rsidRPr="00376197">
          <w:rPr>
            <w:rFonts w:ascii="Arial" w:eastAsia="Times New Roman" w:hAnsi="Arial" w:cs="Arial"/>
            <w:i/>
            <w:iCs/>
            <w:color w:val="3366BB"/>
            <w:sz w:val="19"/>
            <w:szCs w:val="19"/>
            <w:u w:val="single"/>
            <w:lang w:eastAsia="en-GB"/>
          </w:rPr>
          <w:t>"Leeds University animal rights protest staged"</w:t>
        </w:r>
      </w:hyperlink>
      <w:r w:rsidRPr="00376197">
        <w:rPr>
          <w:rFonts w:ascii="Arial" w:eastAsia="Times New Roman" w:hAnsi="Arial" w:cs="Arial"/>
          <w:i/>
          <w:iCs/>
          <w:color w:val="202122"/>
          <w:sz w:val="19"/>
          <w:szCs w:val="19"/>
          <w:lang w:eastAsia="en-GB"/>
        </w:rPr>
        <w:t>. BBC News. 16 November 2011. Retrieved 24 November 2011.</w:t>
      </w:r>
    </w:p>
    <w:p w14:paraId="71F75F82" w14:textId="77777777" w:rsidR="00376197" w:rsidRPr="00376197" w:rsidRDefault="00376197" w:rsidP="00376197">
      <w:pPr>
        <w:numPr>
          <w:ilvl w:val="0"/>
          <w:numId w:val="6"/>
        </w:numPr>
        <w:shd w:val="clear" w:color="auto" w:fill="FFFFFF"/>
        <w:spacing w:before="100" w:beforeAutospacing="1" w:after="24" w:line="240" w:lineRule="auto"/>
        <w:ind w:left="1488"/>
        <w:rPr>
          <w:rFonts w:ascii="Arial" w:eastAsia="Times New Roman" w:hAnsi="Arial" w:cs="Arial"/>
          <w:color w:val="202122"/>
          <w:sz w:val="19"/>
          <w:szCs w:val="19"/>
          <w:lang w:eastAsia="en-GB"/>
        </w:rPr>
      </w:pPr>
      <w:hyperlink r:id="rId45" w:anchor="cite_ref-19" w:tooltip="Jump up" w:history="1">
        <w:r w:rsidRPr="00376197">
          <w:rPr>
            <w:rFonts w:ascii="Arial" w:eastAsia="Times New Roman" w:hAnsi="Arial" w:cs="Arial"/>
            <w:b/>
            <w:bCs/>
            <w:color w:val="0645AD"/>
            <w:sz w:val="19"/>
            <w:szCs w:val="19"/>
            <w:u w:val="single"/>
            <w:lang w:eastAsia="en-GB"/>
          </w:rPr>
          <w:t>^</w:t>
        </w:r>
      </w:hyperlink>
      <w:r w:rsidRPr="00376197">
        <w:rPr>
          <w:rFonts w:ascii="Arial" w:eastAsia="Times New Roman" w:hAnsi="Arial" w:cs="Arial"/>
          <w:color w:val="202122"/>
          <w:sz w:val="19"/>
          <w:szCs w:val="19"/>
          <w:lang w:eastAsia="en-GB"/>
        </w:rPr>
        <w:t> </w:t>
      </w:r>
      <w:r w:rsidRPr="00376197">
        <w:rPr>
          <w:rFonts w:ascii="Arial" w:eastAsia="Times New Roman" w:hAnsi="Arial" w:cs="Arial"/>
          <w:i/>
          <w:iCs/>
          <w:color w:val="202122"/>
          <w:sz w:val="19"/>
          <w:szCs w:val="19"/>
          <w:lang w:eastAsia="en-GB"/>
        </w:rPr>
        <w:t xml:space="preserve">Express, Ted </w:t>
      </w:r>
      <w:proofErr w:type="spellStart"/>
      <w:r w:rsidRPr="00376197">
        <w:rPr>
          <w:rFonts w:ascii="Arial" w:eastAsia="Times New Roman" w:hAnsi="Arial" w:cs="Arial"/>
          <w:i/>
          <w:iCs/>
          <w:color w:val="202122"/>
          <w:sz w:val="19"/>
          <w:szCs w:val="19"/>
          <w:lang w:eastAsia="en-GB"/>
        </w:rPr>
        <w:t>Jeory</w:t>
      </w:r>
      <w:proofErr w:type="spellEnd"/>
      <w:r w:rsidRPr="00376197">
        <w:rPr>
          <w:rFonts w:ascii="Arial" w:eastAsia="Times New Roman" w:hAnsi="Arial" w:cs="Arial"/>
          <w:i/>
          <w:iCs/>
          <w:color w:val="202122"/>
          <w:sz w:val="19"/>
          <w:szCs w:val="19"/>
          <w:lang w:eastAsia="en-GB"/>
        </w:rPr>
        <w:t>, Sunday (2 September 2013). </w:t>
      </w:r>
      <w:hyperlink r:id="rId46" w:history="1">
        <w:r w:rsidRPr="00376197">
          <w:rPr>
            <w:rFonts w:ascii="Arial" w:eastAsia="Times New Roman" w:hAnsi="Arial" w:cs="Arial"/>
            <w:i/>
            <w:iCs/>
            <w:color w:val="3366BB"/>
            <w:sz w:val="19"/>
            <w:szCs w:val="19"/>
            <w:u w:val="single"/>
            <w:lang w:eastAsia="en-GB"/>
          </w:rPr>
          <w:t>"EXCLUSIVE: Outrage as major UK charity uses donations to fund vivisection tests on dogs"</w:t>
        </w:r>
      </w:hyperlink>
      <w:r w:rsidRPr="00376197">
        <w:rPr>
          <w:rFonts w:ascii="Arial" w:eastAsia="Times New Roman" w:hAnsi="Arial" w:cs="Arial"/>
          <w:i/>
          <w:iCs/>
          <w:color w:val="202122"/>
          <w:sz w:val="19"/>
          <w:szCs w:val="19"/>
          <w:lang w:eastAsia="en-GB"/>
        </w:rPr>
        <w:t>. Express.co.uk.</w:t>
      </w:r>
    </w:p>
    <w:p w14:paraId="3A17F357" w14:textId="77777777" w:rsidR="00376197" w:rsidRPr="00376197" w:rsidRDefault="00376197" w:rsidP="00376197">
      <w:pPr>
        <w:numPr>
          <w:ilvl w:val="0"/>
          <w:numId w:val="6"/>
        </w:numPr>
        <w:shd w:val="clear" w:color="auto" w:fill="FFFFFF"/>
        <w:spacing w:before="100" w:beforeAutospacing="1" w:after="24" w:line="240" w:lineRule="auto"/>
        <w:ind w:left="1488"/>
        <w:rPr>
          <w:rFonts w:ascii="Arial" w:eastAsia="Times New Roman" w:hAnsi="Arial" w:cs="Arial"/>
          <w:color w:val="202122"/>
          <w:sz w:val="19"/>
          <w:szCs w:val="19"/>
          <w:lang w:eastAsia="en-GB"/>
        </w:rPr>
      </w:pPr>
      <w:hyperlink r:id="rId47" w:anchor="cite_ref-20" w:tooltip="Jump up" w:history="1">
        <w:r w:rsidRPr="00376197">
          <w:rPr>
            <w:rFonts w:ascii="Arial" w:eastAsia="Times New Roman" w:hAnsi="Arial" w:cs="Arial"/>
            <w:b/>
            <w:bCs/>
            <w:color w:val="0645AD"/>
            <w:sz w:val="19"/>
            <w:szCs w:val="19"/>
            <w:u w:val="single"/>
            <w:lang w:eastAsia="en-GB"/>
          </w:rPr>
          <w:t>^</w:t>
        </w:r>
      </w:hyperlink>
      <w:r w:rsidRPr="00376197">
        <w:rPr>
          <w:rFonts w:ascii="Arial" w:eastAsia="Times New Roman" w:hAnsi="Arial" w:cs="Arial"/>
          <w:color w:val="202122"/>
          <w:sz w:val="19"/>
          <w:szCs w:val="19"/>
          <w:lang w:eastAsia="en-GB"/>
        </w:rPr>
        <w:t> </w:t>
      </w:r>
      <w:hyperlink r:id="rId48" w:history="1">
        <w:r w:rsidRPr="00376197">
          <w:rPr>
            <w:rFonts w:ascii="Arial" w:eastAsia="Times New Roman" w:hAnsi="Arial" w:cs="Arial"/>
            <w:i/>
            <w:iCs/>
            <w:color w:val="3366BB"/>
            <w:sz w:val="19"/>
            <w:szCs w:val="19"/>
            <w:u w:val="single"/>
            <w:lang w:eastAsia="en-GB"/>
          </w:rPr>
          <w:t>"British Heart Foundation article by BHF Medical Director Professor Peter Weissberg"</w:t>
        </w:r>
      </w:hyperlink>
      <w:r w:rsidRPr="00376197">
        <w:rPr>
          <w:rFonts w:ascii="Arial" w:eastAsia="Times New Roman" w:hAnsi="Arial" w:cs="Arial"/>
          <w:i/>
          <w:iCs/>
          <w:color w:val="202122"/>
          <w:sz w:val="19"/>
          <w:szCs w:val="19"/>
          <w:lang w:eastAsia="en-GB"/>
        </w:rPr>
        <w:t>.</w:t>
      </w:r>
    </w:p>
    <w:p w14:paraId="43DF26D9" w14:textId="77777777" w:rsidR="00376197" w:rsidRPr="00376197" w:rsidRDefault="00376197" w:rsidP="00376197">
      <w:pPr>
        <w:numPr>
          <w:ilvl w:val="0"/>
          <w:numId w:val="6"/>
        </w:numPr>
        <w:shd w:val="clear" w:color="auto" w:fill="FFFFFF"/>
        <w:spacing w:before="100" w:beforeAutospacing="1" w:after="24" w:line="240" w:lineRule="auto"/>
        <w:ind w:left="1488"/>
        <w:rPr>
          <w:rFonts w:ascii="Arial" w:eastAsia="Times New Roman" w:hAnsi="Arial" w:cs="Arial"/>
          <w:color w:val="202122"/>
          <w:sz w:val="19"/>
          <w:szCs w:val="19"/>
          <w:lang w:eastAsia="en-GB"/>
        </w:rPr>
      </w:pPr>
      <w:r w:rsidRPr="00376197">
        <w:rPr>
          <w:rFonts w:ascii="Arial" w:eastAsia="Times New Roman" w:hAnsi="Arial" w:cs="Arial"/>
          <w:color w:val="202122"/>
          <w:sz w:val="19"/>
          <w:szCs w:val="19"/>
          <w:lang w:eastAsia="en-GB"/>
        </w:rPr>
        <w:t>^ </w:t>
      </w:r>
      <w:hyperlink r:id="rId49" w:anchor="cite_ref-BBC_6_December_2016_21-0" w:history="1">
        <w:r w:rsidRPr="00376197">
          <w:rPr>
            <w:rFonts w:ascii="Arial" w:eastAsia="Times New Roman" w:hAnsi="Arial" w:cs="Arial"/>
            <w:color w:val="0645AD"/>
            <w:sz w:val="19"/>
            <w:szCs w:val="19"/>
            <w:lang w:eastAsia="en-GB"/>
          </w:rPr>
          <w:t xml:space="preserve">Jump up </w:t>
        </w:r>
        <w:proofErr w:type="spellStart"/>
        <w:r w:rsidRPr="00376197">
          <w:rPr>
            <w:rFonts w:ascii="Arial" w:eastAsia="Times New Roman" w:hAnsi="Arial" w:cs="Arial"/>
            <w:color w:val="0645AD"/>
            <w:sz w:val="19"/>
            <w:szCs w:val="19"/>
            <w:lang w:eastAsia="en-GB"/>
          </w:rPr>
          <w:t>to:</w:t>
        </w:r>
        <w:r w:rsidRPr="00376197">
          <w:rPr>
            <w:rFonts w:ascii="Arial" w:eastAsia="Times New Roman" w:hAnsi="Arial" w:cs="Arial"/>
            <w:b/>
            <w:bCs/>
            <w:i/>
            <w:iCs/>
            <w:color w:val="0645AD"/>
            <w:sz w:val="15"/>
            <w:szCs w:val="15"/>
            <w:u w:val="single"/>
            <w:vertAlign w:val="superscript"/>
            <w:lang w:eastAsia="en-GB"/>
          </w:rPr>
          <w:t>a</w:t>
        </w:r>
        <w:proofErr w:type="spellEnd"/>
      </w:hyperlink>
      <w:r w:rsidRPr="00376197">
        <w:rPr>
          <w:rFonts w:ascii="Arial" w:eastAsia="Times New Roman" w:hAnsi="Arial" w:cs="Arial"/>
          <w:color w:val="202122"/>
          <w:sz w:val="19"/>
          <w:szCs w:val="19"/>
          <w:lang w:eastAsia="en-GB"/>
        </w:rPr>
        <w:t> </w:t>
      </w:r>
      <w:hyperlink r:id="rId50" w:anchor="cite_ref-BBC_6_December_2016_21-1" w:history="1">
        <w:r w:rsidRPr="00376197">
          <w:rPr>
            <w:rFonts w:ascii="Arial" w:eastAsia="Times New Roman" w:hAnsi="Arial" w:cs="Arial"/>
            <w:b/>
            <w:bCs/>
            <w:i/>
            <w:iCs/>
            <w:color w:val="0645AD"/>
            <w:sz w:val="15"/>
            <w:szCs w:val="15"/>
            <w:u w:val="single"/>
            <w:vertAlign w:val="superscript"/>
            <w:lang w:eastAsia="en-GB"/>
          </w:rPr>
          <w:t>b</w:t>
        </w:r>
      </w:hyperlink>
      <w:r w:rsidRPr="00376197">
        <w:rPr>
          <w:rFonts w:ascii="Arial" w:eastAsia="Times New Roman" w:hAnsi="Arial" w:cs="Arial"/>
          <w:color w:val="202122"/>
          <w:sz w:val="19"/>
          <w:szCs w:val="19"/>
          <w:lang w:eastAsia="en-GB"/>
        </w:rPr>
        <w:t> </w:t>
      </w:r>
      <w:hyperlink r:id="rId51" w:anchor="cite_ref-BBC_6_December_2016_21-2" w:history="1">
        <w:r w:rsidRPr="00376197">
          <w:rPr>
            <w:rFonts w:ascii="Arial" w:eastAsia="Times New Roman" w:hAnsi="Arial" w:cs="Arial"/>
            <w:b/>
            <w:bCs/>
            <w:i/>
            <w:iCs/>
            <w:color w:val="0645AD"/>
            <w:sz w:val="15"/>
            <w:szCs w:val="15"/>
            <w:u w:val="single"/>
            <w:vertAlign w:val="superscript"/>
            <w:lang w:eastAsia="en-GB"/>
          </w:rPr>
          <w:t>c</w:t>
        </w:r>
      </w:hyperlink>
      <w:r w:rsidRPr="00376197">
        <w:rPr>
          <w:rFonts w:ascii="Arial" w:eastAsia="Times New Roman" w:hAnsi="Arial" w:cs="Arial"/>
          <w:color w:val="202122"/>
          <w:sz w:val="19"/>
          <w:szCs w:val="19"/>
          <w:lang w:eastAsia="en-GB"/>
        </w:rPr>
        <w:t> </w:t>
      </w:r>
      <w:hyperlink r:id="rId52" w:history="1">
        <w:r w:rsidRPr="00376197">
          <w:rPr>
            <w:rFonts w:ascii="Arial" w:eastAsia="Times New Roman" w:hAnsi="Arial" w:cs="Arial"/>
            <w:i/>
            <w:iCs/>
            <w:color w:val="3366BB"/>
            <w:sz w:val="19"/>
            <w:szCs w:val="19"/>
            <w:u w:val="single"/>
            <w:lang w:eastAsia="en-GB"/>
          </w:rPr>
          <w:t>"Charities fined over 'wealth screening' data breaches"</w:t>
        </w:r>
      </w:hyperlink>
      <w:r w:rsidRPr="00376197">
        <w:rPr>
          <w:rFonts w:ascii="Arial" w:eastAsia="Times New Roman" w:hAnsi="Arial" w:cs="Arial"/>
          <w:i/>
          <w:iCs/>
          <w:color w:val="202122"/>
          <w:sz w:val="19"/>
          <w:szCs w:val="19"/>
          <w:lang w:eastAsia="en-GB"/>
        </w:rPr>
        <w:t>. </w:t>
      </w:r>
      <w:hyperlink r:id="rId53" w:tooltip="BBC News Online" w:history="1">
        <w:r w:rsidRPr="00376197">
          <w:rPr>
            <w:rFonts w:ascii="Arial" w:eastAsia="Times New Roman" w:hAnsi="Arial" w:cs="Arial"/>
            <w:i/>
            <w:iCs/>
            <w:color w:val="0645AD"/>
            <w:sz w:val="19"/>
            <w:szCs w:val="19"/>
            <w:u w:val="single"/>
            <w:lang w:eastAsia="en-GB"/>
          </w:rPr>
          <w:t>BBC News Online</w:t>
        </w:r>
      </w:hyperlink>
      <w:r w:rsidRPr="00376197">
        <w:rPr>
          <w:rFonts w:ascii="Arial" w:eastAsia="Times New Roman" w:hAnsi="Arial" w:cs="Arial"/>
          <w:i/>
          <w:iCs/>
          <w:color w:val="202122"/>
          <w:sz w:val="19"/>
          <w:szCs w:val="19"/>
          <w:lang w:eastAsia="en-GB"/>
        </w:rPr>
        <w:t>. BBC. 6 December 2016. Retrieved 6 December2016.</w:t>
      </w:r>
    </w:p>
    <w:p w14:paraId="422D4E9D" w14:textId="77777777" w:rsidR="00376197" w:rsidRPr="00376197" w:rsidRDefault="00376197" w:rsidP="005F31E9">
      <w:pPr>
        <w:rPr>
          <w:rFonts w:ascii="Arial" w:hAnsi="Arial" w:cs="Arial"/>
          <w:b/>
          <w:bCs/>
          <w:sz w:val="24"/>
          <w:szCs w:val="24"/>
        </w:rPr>
      </w:pPr>
    </w:p>
    <w:sectPr w:rsidR="00376197" w:rsidRPr="003761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2488D"/>
    <w:multiLevelType w:val="hybridMultilevel"/>
    <w:tmpl w:val="AADEB1A6"/>
    <w:lvl w:ilvl="0" w:tplc="B992C5F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0F77B8"/>
    <w:multiLevelType w:val="hybridMultilevel"/>
    <w:tmpl w:val="DDAE1F0C"/>
    <w:lvl w:ilvl="0" w:tplc="741CDC1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BF58BD"/>
    <w:multiLevelType w:val="hybridMultilevel"/>
    <w:tmpl w:val="1EA63A9A"/>
    <w:lvl w:ilvl="0" w:tplc="95EC15D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855394"/>
    <w:multiLevelType w:val="hybridMultilevel"/>
    <w:tmpl w:val="2E0E539C"/>
    <w:lvl w:ilvl="0" w:tplc="21122DD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931092"/>
    <w:multiLevelType w:val="multilevel"/>
    <w:tmpl w:val="B42461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F126F1D"/>
    <w:multiLevelType w:val="hybridMultilevel"/>
    <w:tmpl w:val="86D896D0"/>
    <w:lvl w:ilvl="0" w:tplc="9A0684C2">
      <w:numFmt w:val="bullet"/>
      <w:lvlText w:val="-"/>
      <w:lvlJc w:val="left"/>
      <w:pPr>
        <w:ind w:left="432" w:hanging="360"/>
      </w:pPr>
      <w:rPr>
        <w:rFonts w:ascii="Arial" w:eastAsiaTheme="minorHAnsi" w:hAnsi="Arial" w:cs="Arial" w:hint="default"/>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num w:numId="1">
    <w:abstractNumId w:val="2"/>
  </w:num>
  <w:num w:numId="2">
    <w:abstractNumId w:val="3"/>
  </w:num>
  <w:num w:numId="3">
    <w:abstractNumId w:val="1"/>
  </w:num>
  <w:num w:numId="4">
    <w:abstractNumId w:val="0"/>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A43"/>
    <w:rsid w:val="002F77BF"/>
    <w:rsid w:val="0034142E"/>
    <w:rsid w:val="00376197"/>
    <w:rsid w:val="005F31E9"/>
    <w:rsid w:val="006A0407"/>
    <w:rsid w:val="008A1955"/>
    <w:rsid w:val="00DC7A43"/>
    <w:rsid w:val="00E901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4DEB1"/>
  <w15:chartTrackingRefBased/>
  <w15:docId w15:val="{E4C9799C-0B4E-4835-BCA8-6FED0BCC52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37619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A0407"/>
    <w:rPr>
      <w:color w:val="0000FF"/>
      <w:u w:val="single"/>
    </w:rPr>
  </w:style>
  <w:style w:type="character" w:styleId="FollowedHyperlink">
    <w:name w:val="FollowedHyperlink"/>
    <w:basedOn w:val="DefaultParagraphFont"/>
    <w:uiPriority w:val="99"/>
    <w:semiHidden/>
    <w:unhideWhenUsed/>
    <w:rsid w:val="002F77BF"/>
    <w:rPr>
      <w:color w:val="954F72" w:themeColor="followedHyperlink"/>
      <w:u w:val="single"/>
    </w:rPr>
  </w:style>
  <w:style w:type="paragraph" w:styleId="ListParagraph">
    <w:name w:val="List Paragraph"/>
    <w:basedOn w:val="Normal"/>
    <w:uiPriority w:val="34"/>
    <w:qFormat/>
    <w:rsid w:val="005F31E9"/>
    <w:pPr>
      <w:ind w:left="720"/>
      <w:contextualSpacing/>
    </w:pPr>
  </w:style>
  <w:style w:type="character" w:customStyle="1" w:styleId="Heading2Char">
    <w:name w:val="Heading 2 Char"/>
    <w:basedOn w:val="DefaultParagraphFont"/>
    <w:link w:val="Heading2"/>
    <w:uiPriority w:val="9"/>
    <w:rsid w:val="00376197"/>
    <w:rPr>
      <w:rFonts w:ascii="Times New Roman" w:eastAsia="Times New Roman" w:hAnsi="Times New Roman" w:cs="Times New Roman"/>
      <w:b/>
      <w:bCs/>
      <w:sz w:val="36"/>
      <w:szCs w:val="36"/>
      <w:lang w:eastAsia="en-GB"/>
    </w:rPr>
  </w:style>
  <w:style w:type="character" w:customStyle="1" w:styleId="mw-headline">
    <w:name w:val="mw-headline"/>
    <w:basedOn w:val="DefaultParagraphFont"/>
    <w:rsid w:val="00376197"/>
  </w:style>
  <w:style w:type="character" w:customStyle="1" w:styleId="reference-text">
    <w:name w:val="reference-text"/>
    <w:basedOn w:val="DefaultParagraphFont"/>
    <w:rsid w:val="00376197"/>
  </w:style>
  <w:style w:type="character" w:styleId="HTMLCite">
    <w:name w:val="HTML Cite"/>
    <w:basedOn w:val="DefaultParagraphFont"/>
    <w:uiPriority w:val="99"/>
    <w:semiHidden/>
    <w:unhideWhenUsed/>
    <w:rsid w:val="00376197"/>
    <w:rPr>
      <w:i/>
      <w:iCs/>
    </w:rPr>
  </w:style>
  <w:style w:type="character" w:customStyle="1" w:styleId="mw-cite-backlink">
    <w:name w:val="mw-cite-backlink"/>
    <w:basedOn w:val="DefaultParagraphFont"/>
    <w:rsid w:val="00376197"/>
  </w:style>
  <w:style w:type="character" w:customStyle="1" w:styleId="reference-accessdate">
    <w:name w:val="reference-accessdate"/>
    <w:basedOn w:val="DefaultParagraphFont"/>
    <w:rsid w:val="00376197"/>
  </w:style>
  <w:style w:type="character" w:customStyle="1" w:styleId="nowrap">
    <w:name w:val="nowrap"/>
    <w:basedOn w:val="DefaultParagraphFont"/>
    <w:rsid w:val="00376197"/>
  </w:style>
  <w:style w:type="character" w:customStyle="1" w:styleId="cite-accessibility-label">
    <w:name w:val="cite-accessibility-label"/>
    <w:basedOn w:val="DefaultParagraphFont"/>
    <w:rsid w:val="003761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9270851">
      <w:bodyDiv w:val="1"/>
      <w:marLeft w:val="0"/>
      <w:marRight w:val="0"/>
      <w:marTop w:val="0"/>
      <w:marBottom w:val="0"/>
      <w:divBdr>
        <w:top w:val="none" w:sz="0" w:space="0" w:color="auto"/>
        <w:left w:val="none" w:sz="0" w:space="0" w:color="auto"/>
        <w:bottom w:val="none" w:sz="0" w:space="0" w:color="auto"/>
        <w:right w:val="none" w:sz="0" w:space="0" w:color="auto"/>
      </w:divBdr>
    </w:div>
    <w:div w:id="1899658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hf.org.uk/research/where-we-fund-research/centres-of-research-excellence" TargetMode="External"/><Relationship Id="rId18" Type="http://schemas.openxmlformats.org/officeDocument/2006/relationships/hyperlink" Target="https://en.wikipedia.org/wiki/British_Heart_Foundation" TargetMode="External"/><Relationship Id="rId26" Type="http://schemas.openxmlformats.org/officeDocument/2006/relationships/hyperlink" Target="https://en.wikipedia.org/wiki/British_Heart_Foundation" TargetMode="External"/><Relationship Id="rId39" Type="http://schemas.openxmlformats.org/officeDocument/2006/relationships/hyperlink" Target="https://en.wikipedia.org/wiki/British_Heart_Foundation" TargetMode="External"/><Relationship Id="rId21" Type="http://schemas.openxmlformats.org/officeDocument/2006/relationships/hyperlink" Target="https://en.wikipedia.org/wiki/British_Heart_Foundation" TargetMode="External"/><Relationship Id="rId34" Type="http://schemas.openxmlformats.org/officeDocument/2006/relationships/hyperlink" Target="https://en.wikipedia.org/wiki/British_Heart_Foundation" TargetMode="External"/><Relationship Id="rId42" Type="http://schemas.openxmlformats.org/officeDocument/2006/relationships/hyperlink" Target="http://news.scotsman.com/science/Charities-are--attacked-over.6788444.jp" TargetMode="External"/><Relationship Id="rId47" Type="http://schemas.openxmlformats.org/officeDocument/2006/relationships/hyperlink" Target="https://en.wikipedia.org/wiki/British_Heart_Foundation" TargetMode="External"/><Relationship Id="rId50" Type="http://schemas.openxmlformats.org/officeDocument/2006/relationships/hyperlink" Target="https://en.wikipedia.org/wiki/British_Heart_Foundation" TargetMode="External"/><Relationship Id="rId55" Type="http://schemas.openxmlformats.org/officeDocument/2006/relationships/theme" Target="theme/theme1.xml"/><Relationship Id="rId7" Type="http://schemas.openxmlformats.org/officeDocument/2006/relationships/hyperlink" Target="https://en.wikipedia.org/wiki/British_Heart_Foundation" TargetMode="External"/><Relationship Id="rId2" Type="http://schemas.openxmlformats.org/officeDocument/2006/relationships/styles" Target="styles.xml"/><Relationship Id="rId16" Type="http://schemas.openxmlformats.org/officeDocument/2006/relationships/hyperlink" Target="https://en.wikipedia.org/wiki/British_Heart_Foundation" TargetMode="External"/><Relationship Id="rId29" Type="http://schemas.openxmlformats.org/officeDocument/2006/relationships/hyperlink" Target="http://team.bhf.org.uk/" TargetMode="External"/><Relationship Id="rId11" Type="http://schemas.openxmlformats.org/officeDocument/2006/relationships/hyperlink" Target="https://en.wikipedia.org/wiki/British_Heart_Foundation" TargetMode="External"/><Relationship Id="rId24" Type="http://schemas.openxmlformats.org/officeDocument/2006/relationships/hyperlink" Target="https://web.archive.org/web/20100108081931/http:/www.ash.org.uk/ash_xhe9wh4t.htm" TargetMode="External"/><Relationship Id="rId32" Type="http://schemas.openxmlformats.org/officeDocument/2006/relationships/hyperlink" Target="https://en.wikipedia.org/wiki/British_Heart_Foundation" TargetMode="External"/><Relationship Id="rId37" Type="http://schemas.openxmlformats.org/officeDocument/2006/relationships/hyperlink" Target="https://en.wikipedia.org/wiki/British_Heart_Foundation" TargetMode="External"/><Relationship Id="rId40" Type="http://schemas.openxmlformats.org/officeDocument/2006/relationships/hyperlink" Target="https://www.independent.co.uk/news/uk/home-news/animal-rights-group-declares-war-on-leading-health-charities-2300281.html" TargetMode="External"/><Relationship Id="rId45" Type="http://schemas.openxmlformats.org/officeDocument/2006/relationships/hyperlink" Target="https://en.wikipedia.org/wiki/British_Heart_Foundation" TargetMode="External"/><Relationship Id="rId53" Type="http://schemas.openxmlformats.org/officeDocument/2006/relationships/hyperlink" Target="https://en.wikipedia.org/wiki/BBC_News_Online" TargetMode="External"/><Relationship Id="rId5" Type="http://schemas.openxmlformats.org/officeDocument/2006/relationships/image" Target="media/image1.png"/><Relationship Id="rId10" Type="http://schemas.openxmlformats.org/officeDocument/2006/relationships/hyperlink" Target="https://www.bhf.org.uk/research/where-we-fund-research" TargetMode="External"/><Relationship Id="rId19" Type="http://schemas.openxmlformats.org/officeDocument/2006/relationships/hyperlink" Target="https://web.archive.org/web/20161220085514/https:/www.bhf.org.uk/news-from-the-bhf/news-archive/2015/september/dh-and-bhf-make-life-saving-defibrillator-commitment" TargetMode="External"/><Relationship Id="rId31" Type="http://schemas.openxmlformats.org/officeDocument/2006/relationships/hyperlink" Target="https://www.bhf.org.uk/about-us/who-we-are" TargetMode="External"/><Relationship Id="rId44" Type="http://schemas.openxmlformats.org/officeDocument/2006/relationships/hyperlink" Target="https://www.bbc.co.uk/news/uk-england-leeds-15755391" TargetMode="External"/><Relationship Id="rId52" Type="http://schemas.openxmlformats.org/officeDocument/2006/relationships/hyperlink" Target="https://www.bbc.co.uk/news/uk-38230335" TargetMode="External"/><Relationship Id="rId4" Type="http://schemas.openxmlformats.org/officeDocument/2006/relationships/webSettings" Target="webSettings.xml"/><Relationship Id="rId9" Type="http://schemas.openxmlformats.org/officeDocument/2006/relationships/hyperlink" Target="https://en.wikipedia.org/wiki/British_Heart_Foundation" TargetMode="External"/><Relationship Id="rId14" Type="http://schemas.openxmlformats.org/officeDocument/2006/relationships/hyperlink" Target="https://en.wikipedia.org/wiki/British_Heart_Foundation" TargetMode="External"/><Relationship Id="rId22" Type="http://schemas.openxmlformats.org/officeDocument/2006/relationships/hyperlink" Target="https://www.bhf.org.uk/about-us/our-annual-review-2016" TargetMode="External"/><Relationship Id="rId27" Type="http://schemas.openxmlformats.org/officeDocument/2006/relationships/hyperlink" Target="https://www.bhf.org.uk/heart-health/nation-of-lifesavers/heartstart" TargetMode="External"/><Relationship Id="rId30" Type="http://schemas.openxmlformats.org/officeDocument/2006/relationships/hyperlink" Target="https://en.wikipedia.org/wiki/British_Heart_Foundation" TargetMode="External"/><Relationship Id="rId35" Type="http://schemas.openxmlformats.org/officeDocument/2006/relationships/hyperlink" Target="https://web.archive.org/web/20110221134824/http:/www.anginamonologues.co.uk/" TargetMode="External"/><Relationship Id="rId43" Type="http://schemas.openxmlformats.org/officeDocument/2006/relationships/hyperlink" Target="https://en.wikipedia.org/wiki/British_Heart_Foundation" TargetMode="External"/><Relationship Id="rId48" Type="http://schemas.openxmlformats.org/officeDocument/2006/relationships/hyperlink" Target="https://www.bhf.org.uk/news-from-the-bhf/news-archive/2014/september/animal-research-blog" TargetMode="External"/><Relationship Id="rId8" Type="http://schemas.openxmlformats.org/officeDocument/2006/relationships/hyperlink" Target="https://www.bhf.org.uk/about-us/who-we-are" TargetMode="External"/><Relationship Id="rId51" Type="http://schemas.openxmlformats.org/officeDocument/2006/relationships/hyperlink" Target="https://en.wikipedia.org/wiki/British_Heart_Foundation" TargetMode="External"/><Relationship Id="rId3" Type="http://schemas.openxmlformats.org/officeDocument/2006/relationships/settings" Target="settings.xml"/><Relationship Id="rId12" Type="http://schemas.openxmlformats.org/officeDocument/2006/relationships/hyperlink" Target="https://web.archive.org/web/20161220085511/https:/www.bhf.org.uk/research/where-we-fund-research/centres-of-research-excellence" TargetMode="External"/><Relationship Id="rId17" Type="http://schemas.openxmlformats.org/officeDocument/2006/relationships/hyperlink" Target="https://www.bhf.org.uk/heart-health/how-to-save-a-life/cpr-kits/cpr-training-for-schools" TargetMode="External"/><Relationship Id="rId25" Type="http://schemas.openxmlformats.org/officeDocument/2006/relationships/hyperlink" Target="http://www.ash.org.uk/ash_xhe9wh4t.htm" TargetMode="External"/><Relationship Id="rId33" Type="http://schemas.openxmlformats.org/officeDocument/2006/relationships/hyperlink" Target="http://www.bhf.org.uk/get_involved/take_part_in_our_events/schools_and_young_people/jump_rope_for_heart.aspx" TargetMode="External"/><Relationship Id="rId38" Type="http://schemas.openxmlformats.org/officeDocument/2006/relationships/hyperlink" Target="https://www.bhf.org.uk/about-us/our-annual-review-2016" TargetMode="External"/><Relationship Id="rId46" Type="http://schemas.openxmlformats.org/officeDocument/2006/relationships/hyperlink" Target="https://www.express.co.uk/news/uk/425965/EXCLUSIVE-Outrage-as-major-UK-charity-uses-donations-to-fund-vivisection-tests-on-dogs" TargetMode="External"/><Relationship Id="rId20" Type="http://schemas.openxmlformats.org/officeDocument/2006/relationships/hyperlink" Target="https://www.bhf.org.uk/news-from-the-bhf/news-archive/2015/september/dh-and-bhf-make-life-saving-defibrillator-commitment" TargetMode="External"/><Relationship Id="rId41" Type="http://schemas.openxmlformats.org/officeDocument/2006/relationships/hyperlink" Target="https://en.wikipedia.org/wiki/British_Heart_Foundation"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bhf.org.uk/what-we-do/news-from-the-bhf/news-archive/2019/november/dr-charmaine-griffiths-new-bhf-chief-executive" TargetMode="External"/><Relationship Id="rId15" Type="http://schemas.openxmlformats.org/officeDocument/2006/relationships/hyperlink" Target="https://www.bhf.org.uk/research/where-we-fund-research/centres-of-regenerative-medicine" TargetMode="External"/><Relationship Id="rId23" Type="http://schemas.openxmlformats.org/officeDocument/2006/relationships/hyperlink" Target="https://en.wikipedia.org/wiki/British_Heart_Foundation" TargetMode="External"/><Relationship Id="rId28" Type="http://schemas.openxmlformats.org/officeDocument/2006/relationships/hyperlink" Target="https://en.wikipedia.org/wiki/British_Heart_Foundation" TargetMode="External"/><Relationship Id="rId36" Type="http://schemas.openxmlformats.org/officeDocument/2006/relationships/hyperlink" Target="http://www.anginamonologues.co.uk/" TargetMode="External"/><Relationship Id="rId49" Type="http://schemas.openxmlformats.org/officeDocument/2006/relationships/hyperlink" Target="https://en.wikipedia.org/wiki/British_Heart_Found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TotalTime>
  <Pages>1</Pages>
  <Words>1997</Words>
  <Characters>11388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Soner Halmi</dc:creator>
  <cp:keywords/>
  <dc:description/>
  <cp:lastModifiedBy>Soner Halmi</cp:lastModifiedBy>
  <cp:revision>3</cp:revision>
  <dcterms:created xsi:type="dcterms:W3CDTF">2021-09-02T12:47:00Z</dcterms:created>
  <dcterms:modified xsi:type="dcterms:W3CDTF">2021-09-02T14:37:00Z</dcterms:modified>
</cp:coreProperties>
</file>