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44AEB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2122E">
              <w:rPr>
                <w:b/>
                <w:color w:val="auto"/>
                <w:sz w:val="32"/>
              </w:rPr>
              <w:t>Luke Howells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00069DD" w:rsidR="005A1BA3" w:rsidRDefault="006D7BDF" w:rsidP="0022001B">
            <w:pPr>
              <w:overflowPunct/>
              <w:autoSpaceDE/>
              <w:autoSpaceDN/>
              <w:adjustRightInd/>
              <w:ind w:right="-330"/>
              <w:textAlignment w:val="auto"/>
              <w:rPr>
                <w:b/>
                <w:color w:val="auto"/>
                <w:sz w:val="32"/>
              </w:rPr>
            </w:pPr>
            <w:r>
              <w:rPr>
                <w:b/>
                <w:color w:val="auto"/>
                <w:sz w:val="32"/>
              </w:rPr>
              <w:t>2124829</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C6A9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4638C4A0" w14:textId="60E70B3C" w:rsidR="0006535D" w:rsidRDefault="008C2BDF"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rPr>
        <w:t>R</w:t>
      </w:r>
      <w:r w:rsidR="00D372F4">
        <w:rPr>
          <w:rFonts w:asciiTheme="minorHAnsi" w:hAnsiTheme="minorHAnsi" w:cstheme="minorHAnsi"/>
          <w:i/>
          <w:iCs/>
          <w:sz w:val="28"/>
          <w:szCs w:val="28"/>
        </w:rPr>
        <w:t>esilience</w:t>
      </w:r>
      <w:r>
        <w:rPr>
          <w:rFonts w:asciiTheme="minorHAnsi" w:hAnsiTheme="minorHAnsi" w:cstheme="minorHAnsi"/>
          <w:i/>
          <w:iCs/>
          <w:sz w:val="28"/>
          <w:szCs w:val="28"/>
        </w:rPr>
        <w:t xml:space="preserve"> is defined</w:t>
      </w:r>
      <w:r w:rsidR="00D372F4">
        <w:rPr>
          <w:rFonts w:asciiTheme="minorHAnsi" w:hAnsiTheme="minorHAnsi" w:cstheme="minorHAnsi"/>
          <w:i/>
          <w:iCs/>
          <w:sz w:val="28"/>
          <w:szCs w:val="28"/>
        </w:rPr>
        <w:t xml:space="preserve"> as “the ability to be happy, successful, etc. </w:t>
      </w:r>
      <w:r w:rsidR="0006535D">
        <w:rPr>
          <w:rFonts w:asciiTheme="minorHAnsi" w:hAnsiTheme="minorHAnsi" w:cstheme="minorHAnsi"/>
          <w:i/>
          <w:iCs/>
          <w:sz w:val="28"/>
          <w:szCs w:val="28"/>
        </w:rPr>
        <w:t>again</w:t>
      </w:r>
      <w:r w:rsidR="00D372F4">
        <w:rPr>
          <w:rFonts w:asciiTheme="minorHAnsi" w:hAnsiTheme="minorHAnsi" w:cstheme="minorHAnsi"/>
          <w:i/>
          <w:iCs/>
          <w:sz w:val="28"/>
          <w:szCs w:val="28"/>
        </w:rPr>
        <w:t xml:space="preserve"> after something difficult or bad has happened” </w:t>
      </w:r>
      <w:r w:rsidR="00342027" w:rsidRPr="00342027">
        <w:rPr>
          <w:rFonts w:asciiTheme="minorHAnsi" w:hAnsiTheme="minorHAnsi" w:cstheme="minorHAnsi"/>
          <w:i/>
          <w:iCs/>
          <w:sz w:val="28"/>
          <w:szCs w:val="28"/>
        </w:rPr>
        <w:t>(Cambridge Dictionary, 2019a)</w:t>
      </w:r>
      <w:r w:rsidR="00342027">
        <w:rPr>
          <w:rFonts w:asciiTheme="minorHAnsi" w:hAnsiTheme="minorHAnsi" w:cstheme="minorHAnsi"/>
          <w:i/>
          <w:iCs/>
          <w:sz w:val="28"/>
          <w:szCs w:val="28"/>
        </w:rPr>
        <w:t xml:space="preserve">. </w:t>
      </w:r>
      <w:r w:rsidR="00D372F4">
        <w:rPr>
          <w:rFonts w:asciiTheme="minorHAnsi" w:hAnsiTheme="minorHAnsi" w:cstheme="minorHAnsi"/>
          <w:i/>
          <w:iCs/>
          <w:sz w:val="28"/>
          <w:szCs w:val="28"/>
          <w:shd w:val="clear" w:color="auto" w:fill="FFFFFF"/>
        </w:rPr>
        <w:t xml:space="preserve">This is a personal quality I felt was essential and important during the training process for this role I am now undertaking. </w:t>
      </w:r>
    </w:p>
    <w:p w14:paraId="372D14C4" w14:textId="77777777" w:rsidR="0006535D" w:rsidRDefault="0006535D" w:rsidP="00FF7EBB">
      <w:pPr>
        <w:jc w:val="both"/>
        <w:rPr>
          <w:rFonts w:asciiTheme="minorHAnsi" w:hAnsiTheme="minorHAnsi" w:cstheme="minorHAnsi"/>
          <w:i/>
          <w:iCs/>
          <w:sz w:val="28"/>
          <w:szCs w:val="28"/>
          <w:shd w:val="clear" w:color="auto" w:fill="FFFFFF"/>
        </w:rPr>
      </w:pPr>
    </w:p>
    <w:p w14:paraId="090FD7C0" w14:textId="01EC26B7" w:rsidR="0006535D" w:rsidRDefault="00D372F4"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Within my own experience, resilience is a quality that has been installed in me from a</w:t>
      </w:r>
      <w:r w:rsidR="008C2BDF">
        <w:rPr>
          <w:rFonts w:asciiTheme="minorHAnsi" w:hAnsiTheme="minorHAnsi" w:cstheme="minorHAnsi"/>
          <w:i/>
          <w:iCs/>
          <w:sz w:val="28"/>
          <w:szCs w:val="28"/>
          <w:shd w:val="clear" w:color="auto" w:fill="FFFFFF"/>
        </w:rPr>
        <w:t xml:space="preserve">n </w:t>
      </w:r>
      <w:r>
        <w:rPr>
          <w:rFonts w:asciiTheme="minorHAnsi" w:hAnsiTheme="minorHAnsi" w:cstheme="minorHAnsi"/>
          <w:i/>
          <w:iCs/>
          <w:sz w:val="28"/>
          <w:szCs w:val="28"/>
          <w:shd w:val="clear" w:color="auto" w:fill="FFFFFF"/>
        </w:rPr>
        <w:t xml:space="preserve">early age due to the way I was </w:t>
      </w:r>
      <w:r w:rsidR="008C2BDF">
        <w:rPr>
          <w:rFonts w:asciiTheme="minorHAnsi" w:hAnsiTheme="minorHAnsi" w:cstheme="minorHAnsi"/>
          <w:i/>
          <w:iCs/>
          <w:sz w:val="28"/>
          <w:szCs w:val="28"/>
          <w:shd w:val="clear" w:color="auto" w:fill="FFFFFF"/>
        </w:rPr>
        <w:t>raised</w:t>
      </w:r>
      <w:r>
        <w:rPr>
          <w:rFonts w:asciiTheme="minorHAnsi" w:hAnsiTheme="minorHAnsi" w:cstheme="minorHAnsi"/>
          <w:i/>
          <w:iCs/>
          <w:sz w:val="28"/>
          <w:szCs w:val="28"/>
          <w:shd w:val="clear" w:color="auto" w:fill="FFFFFF"/>
        </w:rPr>
        <w:t xml:space="preserve"> and the influences I’ve had throughout my life from family members. Throughout my life</w:t>
      </w:r>
      <w:r w:rsidR="0006535D">
        <w:rPr>
          <w:rFonts w:asciiTheme="minorHAnsi" w:hAnsiTheme="minorHAnsi" w:cstheme="minorHAnsi"/>
          <w:i/>
          <w:iCs/>
          <w:sz w:val="28"/>
          <w:szCs w:val="28"/>
          <w:shd w:val="clear" w:color="auto" w:fill="FFFFFF"/>
        </w:rPr>
        <w:t>,</w:t>
      </w:r>
      <w:r>
        <w:rPr>
          <w:rFonts w:asciiTheme="minorHAnsi" w:hAnsiTheme="minorHAnsi" w:cstheme="minorHAnsi"/>
          <w:i/>
          <w:iCs/>
          <w:sz w:val="28"/>
          <w:szCs w:val="28"/>
          <w:shd w:val="clear" w:color="auto" w:fill="FFFFFF"/>
        </w:rPr>
        <w:t xml:space="preserve"> </w:t>
      </w:r>
      <w:r w:rsidR="00176E58">
        <w:rPr>
          <w:rFonts w:asciiTheme="minorHAnsi" w:hAnsiTheme="minorHAnsi" w:cstheme="minorHAnsi"/>
          <w:i/>
          <w:iCs/>
          <w:sz w:val="28"/>
          <w:szCs w:val="28"/>
          <w:shd w:val="clear" w:color="auto" w:fill="FFFFFF"/>
        </w:rPr>
        <w:t>I’ve</w:t>
      </w:r>
      <w:r>
        <w:rPr>
          <w:rFonts w:asciiTheme="minorHAnsi" w:hAnsiTheme="minorHAnsi" w:cstheme="minorHAnsi"/>
          <w:i/>
          <w:iCs/>
          <w:sz w:val="28"/>
          <w:szCs w:val="28"/>
          <w:shd w:val="clear" w:color="auto" w:fill="FFFFFF"/>
        </w:rPr>
        <w:t xml:space="preserve"> seen </w:t>
      </w:r>
      <w:r w:rsidR="00176E58">
        <w:rPr>
          <w:rFonts w:asciiTheme="minorHAnsi" w:hAnsiTheme="minorHAnsi" w:cstheme="minorHAnsi"/>
          <w:i/>
          <w:iCs/>
          <w:sz w:val="28"/>
          <w:szCs w:val="28"/>
          <w:shd w:val="clear" w:color="auto" w:fill="FFFFFF"/>
        </w:rPr>
        <w:t>the people around me deal with such challenging situations. I remember seeing the way they held such a weight on their shoulders, looking back</w:t>
      </w:r>
      <w:r w:rsidR="0006535D">
        <w:rPr>
          <w:rFonts w:asciiTheme="minorHAnsi" w:hAnsiTheme="minorHAnsi" w:cstheme="minorHAnsi"/>
          <w:i/>
          <w:iCs/>
          <w:sz w:val="28"/>
          <w:szCs w:val="28"/>
          <w:shd w:val="clear" w:color="auto" w:fill="FFFFFF"/>
        </w:rPr>
        <w:t>,</w:t>
      </w:r>
      <w:r w:rsidR="00176E58">
        <w:rPr>
          <w:rFonts w:asciiTheme="minorHAnsi" w:hAnsiTheme="minorHAnsi" w:cstheme="minorHAnsi"/>
          <w:i/>
          <w:iCs/>
          <w:sz w:val="28"/>
          <w:szCs w:val="28"/>
          <w:shd w:val="clear" w:color="auto" w:fill="FFFFFF"/>
        </w:rPr>
        <w:t xml:space="preserve"> it</w:t>
      </w:r>
      <w:r w:rsidR="008C2BDF">
        <w:rPr>
          <w:rFonts w:asciiTheme="minorHAnsi" w:hAnsiTheme="minorHAnsi" w:cstheme="minorHAnsi"/>
          <w:i/>
          <w:iCs/>
          <w:sz w:val="28"/>
          <w:szCs w:val="28"/>
          <w:shd w:val="clear" w:color="auto" w:fill="FFFFFF"/>
        </w:rPr>
        <w:t>’s</w:t>
      </w:r>
      <w:r w:rsidR="00985735">
        <w:rPr>
          <w:rFonts w:asciiTheme="minorHAnsi" w:hAnsiTheme="minorHAnsi" w:cstheme="minorHAnsi"/>
          <w:i/>
          <w:iCs/>
          <w:sz w:val="28"/>
          <w:szCs w:val="28"/>
          <w:shd w:val="clear" w:color="auto" w:fill="FFFFFF"/>
        </w:rPr>
        <w:t xml:space="preserve"> my</w:t>
      </w:r>
      <w:r w:rsidR="00176E58">
        <w:rPr>
          <w:rFonts w:asciiTheme="minorHAnsi" w:hAnsiTheme="minorHAnsi" w:cstheme="minorHAnsi"/>
          <w:i/>
          <w:iCs/>
          <w:sz w:val="28"/>
          <w:szCs w:val="28"/>
          <w:shd w:val="clear" w:color="auto" w:fill="FFFFFF"/>
        </w:rPr>
        <w:t xml:space="preserve"> biggest inspiration to drive forward through difficult situations and come out the other side </w:t>
      </w:r>
      <w:r w:rsidR="008C2BDF">
        <w:rPr>
          <w:rFonts w:asciiTheme="minorHAnsi" w:hAnsiTheme="minorHAnsi" w:cstheme="minorHAnsi"/>
          <w:i/>
          <w:iCs/>
          <w:sz w:val="28"/>
          <w:szCs w:val="28"/>
          <w:shd w:val="clear" w:color="auto" w:fill="FFFFFF"/>
        </w:rPr>
        <w:t>of it</w:t>
      </w:r>
      <w:r w:rsidR="00176E58">
        <w:rPr>
          <w:rFonts w:asciiTheme="minorHAnsi" w:hAnsiTheme="minorHAnsi" w:cstheme="minorHAnsi"/>
          <w:i/>
          <w:iCs/>
          <w:sz w:val="28"/>
          <w:szCs w:val="28"/>
          <w:shd w:val="clear" w:color="auto" w:fill="FFFFFF"/>
        </w:rPr>
        <w:t xml:space="preserve"> even stronge</w:t>
      </w:r>
      <w:r w:rsidR="008C2BDF">
        <w:rPr>
          <w:rFonts w:asciiTheme="minorHAnsi" w:hAnsiTheme="minorHAnsi" w:cstheme="minorHAnsi"/>
          <w:i/>
          <w:iCs/>
          <w:sz w:val="28"/>
          <w:szCs w:val="28"/>
          <w:shd w:val="clear" w:color="auto" w:fill="FFFFFF"/>
        </w:rPr>
        <w:t>r</w:t>
      </w:r>
      <w:r w:rsidR="00176E58">
        <w:rPr>
          <w:rFonts w:asciiTheme="minorHAnsi" w:hAnsiTheme="minorHAnsi" w:cstheme="minorHAnsi"/>
          <w:i/>
          <w:iCs/>
          <w:sz w:val="28"/>
          <w:szCs w:val="28"/>
          <w:shd w:val="clear" w:color="auto" w:fill="FFFFFF"/>
        </w:rPr>
        <w:t xml:space="preserve">. </w:t>
      </w:r>
    </w:p>
    <w:p w14:paraId="1E397303" w14:textId="77777777" w:rsidR="00F974A6" w:rsidRDefault="00F974A6" w:rsidP="00FF7EBB">
      <w:pPr>
        <w:jc w:val="both"/>
        <w:rPr>
          <w:rFonts w:asciiTheme="minorHAnsi" w:hAnsiTheme="minorHAnsi" w:cstheme="minorHAnsi"/>
          <w:i/>
          <w:iCs/>
          <w:sz w:val="28"/>
          <w:szCs w:val="28"/>
          <w:shd w:val="clear" w:color="auto" w:fill="FFFFFF"/>
        </w:rPr>
      </w:pPr>
    </w:p>
    <w:p w14:paraId="2BFAE80E" w14:textId="57C46DB0" w:rsidR="006E7943" w:rsidRDefault="00176E58"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My father would always sit me down and give me life advice, he would drive in</w:t>
      </w:r>
      <w:r w:rsidR="006E7943">
        <w:rPr>
          <w:rFonts w:asciiTheme="minorHAnsi" w:hAnsiTheme="minorHAnsi" w:cstheme="minorHAnsi"/>
          <w:i/>
          <w:iCs/>
          <w:sz w:val="28"/>
          <w:szCs w:val="28"/>
          <w:shd w:val="clear" w:color="auto" w:fill="FFFFFF"/>
        </w:rPr>
        <w:t>to me</w:t>
      </w:r>
      <w:r>
        <w:rPr>
          <w:rFonts w:asciiTheme="minorHAnsi" w:hAnsiTheme="minorHAnsi" w:cstheme="minorHAnsi"/>
          <w:i/>
          <w:iCs/>
          <w:sz w:val="28"/>
          <w:szCs w:val="28"/>
          <w:shd w:val="clear" w:color="auto" w:fill="FFFFFF"/>
        </w:rPr>
        <w:t xml:space="preserve"> certain qualities </w:t>
      </w:r>
      <w:r w:rsidR="00175340">
        <w:rPr>
          <w:rFonts w:asciiTheme="minorHAnsi" w:hAnsiTheme="minorHAnsi" w:cstheme="minorHAnsi"/>
          <w:i/>
          <w:iCs/>
          <w:sz w:val="28"/>
          <w:szCs w:val="28"/>
          <w:shd w:val="clear" w:color="auto" w:fill="FFFFFF"/>
        </w:rPr>
        <w:t>with</w:t>
      </w:r>
      <w:r>
        <w:rPr>
          <w:rFonts w:asciiTheme="minorHAnsi" w:hAnsiTheme="minorHAnsi" w:cstheme="minorHAnsi"/>
          <w:i/>
          <w:iCs/>
          <w:sz w:val="28"/>
          <w:szCs w:val="28"/>
          <w:shd w:val="clear" w:color="auto" w:fill="FFFFFF"/>
        </w:rPr>
        <w:t xml:space="preserve"> resilien</w:t>
      </w:r>
      <w:r w:rsidR="00175340">
        <w:rPr>
          <w:rFonts w:asciiTheme="minorHAnsi" w:hAnsiTheme="minorHAnsi" w:cstheme="minorHAnsi"/>
          <w:i/>
          <w:iCs/>
          <w:sz w:val="28"/>
          <w:szCs w:val="28"/>
          <w:shd w:val="clear" w:color="auto" w:fill="FFFFFF"/>
        </w:rPr>
        <w:t>ce being one of them</w:t>
      </w:r>
      <w:r>
        <w:rPr>
          <w:rFonts w:asciiTheme="minorHAnsi" w:hAnsiTheme="minorHAnsi" w:cstheme="minorHAnsi"/>
          <w:i/>
          <w:iCs/>
          <w:sz w:val="28"/>
          <w:szCs w:val="28"/>
          <w:shd w:val="clear" w:color="auto" w:fill="FFFFFF"/>
        </w:rPr>
        <w:t>, he would</w:t>
      </w:r>
      <w:r w:rsidR="00175340">
        <w:rPr>
          <w:rFonts w:asciiTheme="minorHAnsi" w:hAnsiTheme="minorHAnsi" w:cstheme="minorHAnsi"/>
          <w:i/>
          <w:iCs/>
          <w:sz w:val="28"/>
          <w:szCs w:val="28"/>
          <w:shd w:val="clear" w:color="auto" w:fill="FFFFFF"/>
        </w:rPr>
        <w:t xml:space="preserve"> </w:t>
      </w:r>
      <w:r>
        <w:rPr>
          <w:rFonts w:asciiTheme="minorHAnsi" w:hAnsiTheme="minorHAnsi" w:cstheme="minorHAnsi"/>
          <w:i/>
          <w:iCs/>
          <w:sz w:val="28"/>
          <w:szCs w:val="28"/>
          <w:shd w:val="clear" w:color="auto" w:fill="FFFFFF"/>
        </w:rPr>
        <w:t>mention the phrase “bounce back</w:t>
      </w:r>
      <w:r w:rsidR="0006535D">
        <w:rPr>
          <w:rFonts w:asciiTheme="minorHAnsi" w:hAnsiTheme="minorHAnsi" w:cstheme="minorHAnsi"/>
          <w:i/>
          <w:iCs/>
          <w:sz w:val="28"/>
          <w:szCs w:val="28"/>
          <w:shd w:val="clear" w:color="auto" w:fill="FFFFFF"/>
        </w:rPr>
        <w:t xml:space="preserve">.” </w:t>
      </w:r>
      <w:r w:rsidR="00C67DCE">
        <w:rPr>
          <w:rFonts w:asciiTheme="minorHAnsi" w:hAnsiTheme="minorHAnsi" w:cstheme="minorHAnsi"/>
          <w:i/>
          <w:iCs/>
          <w:sz w:val="28"/>
          <w:szCs w:val="28"/>
          <w:shd w:val="clear" w:color="auto" w:fill="FFFFFF"/>
        </w:rPr>
        <w:t>Th</w:t>
      </w:r>
      <w:r w:rsidR="00175340">
        <w:rPr>
          <w:rFonts w:asciiTheme="minorHAnsi" w:hAnsiTheme="minorHAnsi" w:cstheme="minorHAnsi"/>
          <w:i/>
          <w:iCs/>
          <w:sz w:val="28"/>
          <w:szCs w:val="28"/>
          <w:shd w:val="clear" w:color="auto" w:fill="FFFFFF"/>
        </w:rPr>
        <w:t>is was</w:t>
      </w:r>
      <w:r w:rsidR="00C67DCE">
        <w:rPr>
          <w:rFonts w:asciiTheme="minorHAnsi" w:hAnsiTheme="minorHAnsi" w:cstheme="minorHAnsi"/>
          <w:i/>
          <w:iCs/>
          <w:sz w:val="28"/>
          <w:szCs w:val="28"/>
          <w:shd w:val="clear" w:color="auto" w:fill="FFFFFF"/>
        </w:rPr>
        <w:t xml:space="preserve"> drill</w:t>
      </w:r>
      <w:r w:rsidR="00175340">
        <w:rPr>
          <w:rFonts w:asciiTheme="minorHAnsi" w:hAnsiTheme="minorHAnsi" w:cstheme="minorHAnsi"/>
          <w:i/>
          <w:iCs/>
          <w:sz w:val="28"/>
          <w:szCs w:val="28"/>
          <w:shd w:val="clear" w:color="auto" w:fill="FFFFFF"/>
        </w:rPr>
        <w:t>ed</w:t>
      </w:r>
      <w:r w:rsidR="00C67DCE">
        <w:rPr>
          <w:rFonts w:asciiTheme="minorHAnsi" w:hAnsiTheme="minorHAnsi" w:cstheme="minorHAnsi"/>
          <w:i/>
          <w:iCs/>
          <w:sz w:val="28"/>
          <w:szCs w:val="28"/>
          <w:shd w:val="clear" w:color="auto" w:fill="FFFFFF"/>
        </w:rPr>
        <w:t xml:space="preserve"> into me through repetition but the way my whole family would act gave me a solid image of what resilience really is</w:t>
      </w:r>
      <w:r w:rsidR="00175340">
        <w:rPr>
          <w:rFonts w:asciiTheme="minorHAnsi" w:hAnsiTheme="minorHAnsi" w:cstheme="minorHAnsi"/>
          <w:i/>
          <w:iCs/>
          <w:sz w:val="28"/>
          <w:szCs w:val="28"/>
          <w:shd w:val="clear" w:color="auto" w:fill="FFFFFF"/>
        </w:rPr>
        <w:t xml:space="preserve">, with </w:t>
      </w:r>
      <w:r w:rsidR="00C67DCE">
        <w:rPr>
          <w:rFonts w:asciiTheme="minorHAnsi" w:hAnsiTheme="minorHAnsi" w:cstheme="minorHAnsi"/>
          <w:i/>
          <w:iCs/>
          <w:sz w:val="28"/>
          <w:szCs w:val="28"/>
          <w:shd w:val="clear" w:color="auto" w:fill="FFFFFF"/>
        </w:rPr>
        <w:t>their actions lead</w:t>
      </w:r>
      <w:r w:rsidR="00175340">
        <w:rPr>
          <w:rFonts w:asciiTheme="minorHAnsi" w:hAnsiTheme="minorHAnsi" w:cstheme="minorHAnsi"/>
          <w:i/>
          <w:iCs/>
          <w:sz w:val="28"/>
          <w:szCs w:val="28"/>
          <w:shd w:val="clear" w:color="auto" w:fill="FFFFFF"/>
        </w:rPr>
        <w:t>ing</w:t>
      </w:r>
      <w:r w:rsidR="00C67DCE">
        <w:rPr>
          <w:rFonts w:asciiTheme="minorHAnsi" w:hAnsiTheme="minorHAnsi" w:cstheme="minorHAnsi"/>
          <w:i/>
          <w:iCs/>
          <w:sz w:val="28"/>
          <w:szCs w:val="28"/>
          <w:shd w:val="clear" w:color="auto" w:fill="FFFFFF"/>
        </w:rPr>
        <w:t xml:space="preserve"> to positive outcome</w:t>
      </w:r>
      <w:r w:rsidR="00175340">
        <w:rPr>
          <w:rFonts w:asciiTheme="minorHAnsi" w:hAnsiTheme="minorHAnsi" w:cstheme="minorHAnsi"/>
          <w:i/>
          <w:iCs/>
          <w:sz w:val="28"/>
          <w:szCs w:val="28"/>
          <w:shd w:val="clear" w:color="auto" w:fill="FFFFFF"/>
        </w:rPr>
        <w:t>s</w:t>
      </w:r>
      <w:r w:rsidR="006E7943">
        <w:rPr>
          <w:rFonts w:asciiTheme="minorHAnsi" w:hAnsiTheme="minorHAnsi" w:cstheme="minorHAnsi"/>
          <w:i/>
          <w:iCs/>
          <w:sz w:val="28"/>
          <w:szCs w:val="28"/>
          <w:shd w:val="clear" w:color="auto" w:fill="FFFFFF"/>
        </w:rPr>
        <w:t>, creating a pattern</w:t>
      </w:r>
      <w:r w:rsidR="00C67DCE">
        <w:rPr>
          <w:rFonts w:asciiTheme="minorHAnsi" w:hAnsiTheme="minorHAnsi" w:cstheme="minorHAnsi"/>
          <w:i/>
          <w:iCs/>
          <w:sz w:val="28"/>
          <w:szCs w:val="28"/>
          <w:shd w:val="clear" w:color="auto" w:fill="FFFFFF"/>
        </w:rPr>
        <w:t>.</w:t>
      </w:r>
      <w:r w:rsidR="00175340">
        <w:rPr>
          <w:rFonts w:asciiTheme="minorHAnsi" w:hAnsiTheme="minorHAnsi" w:cstheme="minorHAnsi"/>
          <w:i/>
          <w:iCs/>
          <w:sz w:val="28"/>
          <w:szCs w:val="28"/>
          <w:shd w:val="clear" w:color="auto" w:fill="FFFFFF"/>
        </w:rPr>
        <w:t xml:space="preserve"> I know see that I was taught using </w:t>
      </w:r>
      <w:r w:rsidR="00D0604F">
        <w:rPr>
          <w:rFonts w:asciiTheme="minorHAnsi" w:hAnsiTheme="minorHAnsi" w:cstheme="minorHAnsi"/>
          <w:i/>
          <w:iCs/>
          <w:sz w:val="28"/>
          <w:szCs w:val="28"/>
          <w:shd w:val="clear" w:color="auto" w:fill="FFFFFF"/>
        </w:rPr>
        <w:t>t</w:t>
      </w:r>
      <w:r w:rsidR="00C67DCE">
        <w:rPr>
          <w:rFonts w:asciiTheme="minorHAnsi" w:hAnsiTheme="minorHAnsi" w:cstheme="minorHAnsi"/>
          <w:i/>
          <w:iCs/>
          <w:sz w:val="28"/>
          <w:szCs w:val="28"/>
          <w:shd w:val="clear" w:color="auto" w:fill="FFFFFF"/>
        </w:rPr>
        <w:t xml:space="preserve">he RIP Toolbox Memory strategy. This strategy is about developing memory and in this case the strategy helped shape my actions due to the memories I have from my childhood. </w:t>
      </w:r>
      <w:r w:rsidR="00D0604F">
        <w:rPr>
          <w:rFonts w:asciiTheme="minorHAnsi" w:hAnsiTheme="minorHAnsi" w:cstheme="minorHAnsi"/>
          <w:i/>
          <w:iCs/>
          <w:sz w:val="28"/>
          <w:szCs w:val="28"/>
          <w:shd w:val="clear" w:color="auto" w:fill="FFFFFF"/>
        </w:rPr>
        <w:t>T</w:t>
      </w:r>
      <w:r w:rsidR="00C67DCE">
        <w:rPr>
          <w:rFonts w:asciiTheme="minorHAnsi" w:hAnsiTheme="minorHAnsi" w:cstheme="minorHAnsi"/>
          <w:i/>
          <w:iCs/>
          <w:sz w:val="28"/>
          <w:szCs w:val="28"/>
          <w:shd w:val="clear" w:color="auto" w:fill="FFFFFF"/>
        </w:rPr>
        <w:t>he strategy</w:t>
      </w:r>
      <w:r w:rsidR="00D0604F">
        <w:rPr>
          <w:rFonts w:asciiTheme="minorHAnsi" w:hAnsiTheme="minorHAnsi" w:cstheme="minorHAnsi"/>
          <w:i/>
          <w:iCs/>
          <w:sz w:val="28"/>
          <w:szCs w:val="28"/>
          <w:shd w:val="clear" w:color="auto" w:fill="FFFFFF"/>
        </w:rPr>
        <w:t xml:space="preserve"> is explained</w:t>
      </w:r>
      <w:r w:rsidR="00C67DCE">
        <w:rPr>
          <w:rFonts w:asciiTheme="minorHAnsi" w:hAnsiTheme="minorHAnsi" w:cstheme="minorHAnsi"/>
          <w:i/>
          <w:iCs/>
          <w:sz w:val="28"/>
          <w:szCs w:val="28"/>
          <w:shd w:val="clear" w:color="auto" w:fill="FFFFFF"/>
        </w:rPr>
        <w:t xml:space="preserve"> as “</w:t>
      </w:r>
      <w:r w:rsidR="00C67DCE" w:rsidRPr="00C67DCE">
        <w:rPr>
          <w:rFonts w:asciiTheme="minorHAnsi" w:hAnsiTheme="minorHAnsi" w:cstheme="minorHAnsi"/>
          <w:i/>
          <w:iCs/>
          <w:sz w:val="28"/>
          <w:szCs w:val="28"/>
          <w:shd w:val="clear" w:color="auto" w:fill="FFFFFF"/>
        </w:rPr>
        <w:t>This toolbox contains the three key strategies to help memory: repetition, imagery, and patterns (RIP).</w:t>
      </w:r>
      <w:r w:rsidR="00BB2E47">
        <w:rPr>
          <w:rFonts w:asciiTheme="minorHAnsi" w:hAnsiTheme="minorHAnsi" w:cstheme="minorHAnsi"/>
          <w:i/>
          <w:iCs/>
          <w:sz w:val="28"/>
          <w:szCs w:val="28"/>
          <w:shd w:val="clear" w:color="auto" w:fill="FFFFFF"/>
        </w:rPr>
        <w:t>” (</w:t>
      </w:r>
      <w:r w:rsidR="00186564" w:rsidRPr="00186564">
        <w:rPr>
          <w:rFonts w:asciiTheme="minorHAnsi" w:hAnsiTheme="minorHAnsi" w:cstheme="minorHAnsi"/>
          <w:i/>
          <w:iCs/>
          <w:sz w:val="28"/>
          <w:szCs w:val="28"/>
          <w:shd w:val="clear" w:color="auto" w:fill="FFFFFF"/>
        </w:rPr>
        <w:t>Richards, 2009)</w:t>
      </w:r>
      <w:r w:rsidR="00186564">
        <w:rPr>
          <w:rFonts w:asciiTheme="minorHAnsi" w:hAnsiTheme="minorHAnsi" w:cstheme="minorHAnsi"/>
          <w:i/>
          <w:iCs/>
          <w:sz w:val="28"/>
          <w:szCs w:val="28"/>
          <w:shd w:val="clear" w:color="auto" w:fill="FFFFFF"/>
        </w:rPr>
        <w:t>.</w:t>
      </w:r>
    </w:p>
    <w:p w14:paraId="0590AAF8" w14:textId="31EB473F" w:rsidR="00FF7784" w:rsidRDefault="00186564"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 This outlines my learning into being resilient as a child, and it’s a quality I took with me into my initial training. It came to good use during practical learning, where I made plenty of mistakes but having that foundation of resilience really </w:t>
      </w:r>
      <w:r>
        <w:rPr>
          <w:rFonts w:asciiTheme="minorHAnsi" w:hAnsiTheme="minorHAnsi" w:cstheme="minorHAnsi"/>
          <w:i/>
          <w:iCs/>
          <w:sz w:val="28"/>
          <w:szCs w:val="28"/>
          <w:shd w:val="clear" w:color="auto" w:fill="FFFFFF"/>
        </w:rPr>
        <w:lastRenderedPageBreak/>
        <w:t>helped me</w:t>
      </w:r>
      <w:r w:rsidR="006B0A3A">
        <w:rPr>
          <w:rFonts w:asciiTheme="minorHAnsi" w:hAnsiTheme="minorHAnsi" w:cstheme="minorHAnsi"/>
          <w:i/>
          <w:iCs/>
          <w:sz w:val="28"/>
          <w:szCs w:val="28"/>
          <w:shd w:val="clear" w:color="auto" w:fill="FFFFFF"/>
        </w:rPr>
        <w:t xml:space="preserve"> learn from those mistakes and not shy away from unfamiliar situations</w:t>
      </w:r>
      <w:r w:rsidR="006E7943">
        <w:rPr>
          <w:rFonts w:asciiTheme="minorHAnsi" w:hAnsiTheme="minorHAnsi" w:cstheme="minorHAnsi"/>
          <w:i/>
          <w:iCs/>
          <w:sz w:val="28"/>
          <w:szCs w:val="28"/>
          <w:shd w:val="clear" w:color="auto" w:fill="FFFFFF"/>
        </w:rPr>
        <w:t>.</w:t>
      </w:r>
    </w:p>
    <w:p w14:paraId="686145E4" w14:textId="76C32E77" w:rsidR="006B0A3A" w:rsidRDefault="006B0A3A" w:rsidP="00FF7EBB">
      <w:pPr>
        <w:jc w:val="both"/>
        <w:rPr>
          <w:rFonts w:asciiTheme="minorHAnsi" w:hAnsiTheme="minorHAnsi" w:cstheme="minorHAnsi"/>
          <w:i/>
          <w:iCs/>
          <w:sz w:val="28"/>
          <w:szCs w:val="28"/>
          <w:shd w:val="clear" w:color="auto" w:fill="FFFFFF"/>
        </w:rPr>
      </w:pPr>
    </w:p>
    <w:p w14:paraId="38DA9373" w14:textId="70C61BC5" w:rsidR="006B0A3A" w:rsidRDefault="006E7943"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Stress was a recurring feeling during training. </w:t>
      </w:r>
      <w:r w:rsidR="00985735">
        <w:rPr>
          <w:rFonts w:asciiTheme="minorHAnsi" w:hAnsiTheme="minorHAnsi" w:cstheme="minorHAnsi"/>
          <w:i/>
          <w:iCs/>
          <w:sz w:val="28"/>
          <w:szCs w:val="28"/>
          <w:shd w:val="clear" w:color="auto" w:fill="FFFFFF"/>
        </w:rPr>
        <w:t>S</w:t>
      </w:r>
      <w:r w:rsidR="00E02398">
        <w:rPr>
          <w:rFonts w:asciiTheme="minorHAnsi" w:hAnsiTheme="minorHAnsi" w:cstheme="minorHAnsi"/>
          <w:i/>
          <w:iCs/>
          <w:sz w:val="28"/>
          <w:szCs w:val="28"/>
          <w:shd w:val="clear" w:color="auto" w:fill="FFFFFF"/>
        </w:rPr>
        <w:t xml:space="preserve">tress </w:t>
      </w:r>
      <w:r w:rsidR="008C2BDF">
        <w:rPr>
          <w:rFonts w:asciiTheme="minorHAnsi" w:hAnsiTheme="minorHAnsi" w:cstheme="minorHAnsi"/>
          <w:i/>
          <w:iCs/>
          <w:sz w:val="28"/>
          <w:szCs w:val="28"/>
          <w:shd w:val="clear" w:color="auto" w:fill="FFFFFF"/>
        </w:rPr>
        <w:t xml:space="preserve">is defined </w:t>
      </w:r>
      <w:r w:rsidR="00E02398">
        <w:rPr>
          <w:rFonts w:asciiTheme="minorHAnsi" w:hAnsiTheme="minorHAnsi" w:cstheme="minorHAnsi"/>
          <w:i/>
          <w:iCs/>
          <w:sz w:val="28"/>
          <w:szCs w:val="28"/>
          <w:shd w:val="clear" w:color="auto" w:fill="FFFFFF"/>
        </w:rPr>
        <w:t>as “</w:t>
      </w:r>
      <w:r w:rsidR="00E02398" w:rsidRPr="00E02398">
        <w:rPr>
          <w:rFonts w:asciiTheme="minorHAnsi" w:hAnsiTheme="minorHAnsi" w:cstheme="minorHAnsi"/>
          <w:i/>
          <w:iCs/>
          <w:sz w:val="28"/>
          <w:szCs w:val="28"/>
          <w:shd w:val="clear" w:color="auto" w:fill="FFFFFF"/>
        </w:rPr>
        <w:t>great worry caused by a difficult situation, or something that causes this condition</w:t>
      </w:r>
      <w:r w:rsidR="00E02398">
        <w:rPr>
          <w:rFonts w:asciiTheme="minorHAnsi" w:hAnsiTheme="minorHAnsi" w:cstheme="minorHAnsi"/>
          <w:i/>
          <w:iCs/>
          <w:sz w:val="28"/>
          <w:szCs w:val="28"/>
          <w:shd w:val="clear" w:color="auto" w:fill="FFFFFF"/>
        </w:rPr>
        <w:t xml:space="preserve">” </w:t>
      </w:r>
      <w:r w:rsidR="00342027" w:rsidRPr="00342027">
        <w:rPr>
          <w:rFonts w:asciiTheme="minorHAnsi" w:hAnsiTheme="minorHAnsi" w:cstheme="minorHAnsi"/>
          <w:i/>
          <w:iCs/>
          <w:sz w:val="28"/>
          <w:szCs w:val="28"/>
          <w:shd w:val="clear" w:color="auto" w:fill="FFFFFF"/>
        </w:rPr>
        <w:t>(Cambridge Dictionary, 2019b)</w:t>
      </w:r>
      <w:r w:rsidR="00E02398">
        <w:rPr>
          <w:rFonts w:asciiTheme="minorHAnsi" w:hAnsiTheme="minorHAnsi" w:cstheme="minorHAnsi"/>
          <w:i/>
          <w:iCs/>
          <w:sz w:val="28"/>
          <w:szCs w:val="28"/>
          <w:shd w:val="clear" w:color="auto" w:fill="FFFFFF"/>
        </w:rPr>
        <w:t>.</w:t>
      </w:r>
    </w:p>
    <w:p w14:paraId="4543B878" w14:textId="43B660B6" w:rsidR="006B0A3A" w:rsidRDefault="006B0A3A" w:rsidP="00FF7EBB">
      <w:pPr>
        <w:jc w:val="both"/>
        <w:rPr>
          <w:rFonts w:asciiTheme="minorHAnsi" w:hAnsiTheme="minorHAnsi" w:cstheme="minorHAnsi"/>
          <w:i/>
          <w:iCs/>
          <w:sz w:val="28"/>
          <w:szCs w:val="28"/>
          <w:shd w:val="clear" w:color="auto" w:fill="FFFFFF"/>
        </w:rPr>
      </w:pPr>
    </w:p>
    <w:p w14:paraId="6D735818" w14:textId="77777777" w:rsidR="00336D24" w:rsidRDefault="00342027"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Alongside the setbacks, the examinations were the most stressful thing about my initial 6 months of training. I would often feel worried that my preparation wouldn’t be enough and that caused a block in my mind. I would often have a break from revising to do some sort of physical activity. </w:t>
      </w:r>
      <w:r w:rsidR="00A53308">
        <w:rPr>
          <w:rFonts w:asciiTheme="minorHAnsi" w:hAnsiTheme="minorHAnsi" w:cstheme="minorHAnsi"/>
          <w:i/>
          <w:iCs/>
          <w:sz w:val="28"/>
          <w:szCs w:val="28"/>
          <w:shd w:val="clear" w:color="auto" w:fill="FFFFFF"/>
        </w:rPr>
        <w:t xml:space="preserve">Football is my favourite sport and I have a passion for putting myself through hard sessions in the gym. </w:t>
      </w:r>
    </w:p>
    <w:p w14:paraId="2424B885" w14:textId="77777777" w:rsidR="00336D24" w:rsidRDefault="00336D24" w:rsidP="00FF7EBB">
      <w:pPr>
        <w:jc w:val="both"/>
        <w:rPr>
          <w:rFonts w:asciiTheme="minorHAnsi" w:hAnsiTheme="minorHAnsi" w:cstheme="minorHAnsi"/>
          <w:i/>
          <w:iCs/>
          <w:sz w:val="28"/>
          <w:szCs w:val="28"/>
          <w:shd w:val="clear" w:color="auto" w:fill="FFFFFF"/>
        </w:rPr>
      </w:pPr>
    </w:p>
    <w:p w14:paraId="46A90307" w14:textId="639579B7" w:rsidR="00342027" w:rsidRDefault="00336D24"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T</w:t>
      </w:r>
      <w:r w:rsidR="00A53308">
        <w:rPr>
          <w:rFonts w:asciiTheme="minorHAnsi" w:hAnsiTheme="minorHAnsi" w:cstheme="minorHAnsi"/>
          <w:i/>
          <w:iCs/>
          <w:sz w:val="28"/>
          <w:szCs w:val="28"/>
          <w:shd w:val="clear" w:color="auto" w:fill="FFFFFF"/>
        </w:rPr>
        <w:t xml:space="preserve">ime spent away from revising made me feel guilty, as if I wasn’t putting in enough work, although I had an outlook that differed when it came to physical activity as I knew that working your body in a </w:t>
      </w:r>
      <w:r w:rsidR="00403E7A">
        <w:rPr>
          <w:rFonts w:asciiTheme="minorHAnsi" w:hAnsiTheme="minorHAnsi" w:cstheme="minorHAnsi"/>
          <w:i/>
          <w:iCs/>
          <w:sz w:val="28"/>
          <w:szCs w:val="28"/>
          <w:shd w:val="clear" w:color="auto" w:fill="FFFFFF"/>
        </w:rPr>
        <w:t>physical,</w:t>
      </w:r>
      <w:r w:rsidR="00A53308">
        <w:rPr>
          <w:rFonts w:asciiTheme="minorHAnsi" w:hAnsiTheme="minorHAnsi" w:cstheme="minorHAnsi"/>
          <w:i/>
          <w:iCs/>
          <w:sz w:val="28"/>
          <w:szCs w:val="28"/>
          <w:shd w:val="clear" w:color="auto" w:fill="FFFFFF"/>
        </w:rPr>
        <w:t xml:space="preserve"> yet enjoyable way does wonders for your mental health</w:t>
      </w:r>
      <w:r w:rsidR="00403E7A">
        <w:rPr>
          <w:rFonts w:asciiTheme="minorHAnsi" w:hAnsiTheme="minorHAnsi" w:cstheme="minorHAnsi"/>
          <w:i/>
          <w:iCs/>
          <w:sz w:val="28"/>
          <w:szCs w:val="28"/>
          <w:shd w:val="clear" w:color="auto" w:fill="FFFFFF"/>
        </w:rPr>
        <w:t>, mental</w:t>
      </w:r>
      <w:r w:rsidR="00A53308">
        <w:rPr>
          <w:rFonts w:asciiTheme="minorHAnsi" w:hAnsiTheme="minorHAnsi" w:cstheme="minorHAnsi"/>
          <w:i/>
          <w:iCs/>
          <w:sz w:val="28"/>
          <w:szCs w:val="28"/>
          <w:shd w:val="clear" w:color="auto" w:fill="FFFFFF"/>
        </w:rPr>
        <w:t xml:space="preserve"> clarity</w:t>
      </w:r>
      <w:r w:rsidR="00403E7A">
        <w:rPr>
          <w:rFonts w:asciiTheme="minorHAnsi" w:hAnsiTheme="minorHAnsi" w:cstheme="minorHAnsi"/>
          <w:i/>
          <w:iCs/>
          <w:sz w:val="28"/>
          <w:szCs w:val="28"/>
          <w:shd w:val="clear" w:color="auto" w:fill="FFFFFF"/>
        </w:rPr>
        <w:t xml:space="preserve"> and promotes a reduction in stress levels</w:t>
      </w:r>
      <w:r w:rsidR="00A53308">
        <w:rPr>
          <w:rFonts w:asciiTheme="minorHAnsi" w:hAnsiTheme="minorHAnsi" w:cstheme="minorHAnsi"/>
          <w:i/>
          <w:iCs/>
          <w:sz w:val="28"/>
          <w:szCs w:val="28"/>
          <w:shd w:val="clear" w:color="auto" w:fill="FFFFFF"/>
        </w:rPr>
        <w:t>.</w:t>
      </w:r>
      <w:r w:rsidR="00403E7A">
        <w:rPr>
          <w:rFonts w:asciiTheme="minorHAnsi" w:hAnsiTheme="minorHAnsi" w:cstheme="minorHAnsi"/>
          <w:i/>
          <w:iCs/>
          <w:sz w:val="28"/>
          <w:szCs w:val="28"/>
          <w:shd w:val="clear" w:color="auto" w:fill="FFFFFF"/>
        </w:rPr>
        <w:t xml:space="preserve"> Physical activity can also be a factor in preventing complications within the immune system</w:t>
      </w:r>
      <w:r w:rsidR="00CB5FA9">
        <w:rPr>
          <w:rFonts w:asciiTheme="minorHAnsi" w:hAnsiTheme="minorHAnsi" w:cstheme="minorHAnsi"/>
          <w:i/>
          <w:iCs/>
          <w:sz w:val="28"/>
          <w:szCs w:val="28"/>
          <w:shd w:val="clear" w:color="auto" w:fill="FFFFFF"/>
        </w:rPr>
        <w:t xml:space="preserve">, </w:t>
      </w:r>
      <w:r w:rsidR="00403E7A" w:rsidRPr="00403E7A">
        <w:rPr>
          <w:rFonts w:asciiTheme="minorHAnsi" w:hAnsiTheme="minorHAnsi" w:cstheme="minorHAnsi"/>
          <w:i/>
          <w:iCs/>
          <w:sz w:val="28"/>
          <w:szCs w:val="28"/>
          <w:shd w:val="clear" w:color="auto" w:fill="FFFFFF"/>
        </w:rPr>
        <w:t>(</w:t>
      </w:r>
      <w:proofErr w:type="spellStart"/>
      <w:r w:rsidR="00403E7A" w:rsidRPr="00403E7A">
        <w:rPr>
          <w:rFonts w:asciiTheme="minorHAnsi" w:hAnsiTheme="minorHAnsi" w:cstheme="minorHAnsi"/>
          <w:i/>
          <w:iCs/>
          <w:sz w:val="28"/>
          <w:szCs w:val="28"/>
          <w:shd w:val="clear" w:color="auto" w:fill="FFFFFF"/>
        </w:rPr>
        <w:t>Fleshner</w:t>
      </w:r>
      <w:proofErr w:type="spellEnd"/>
      <w:r w:rsidR="00403E7A" w:rsidRPr="00403E7A">
        <w:rPr>
          <w:rFonts w:asciiTheme="minorHAnsi" w:hAnsiTheme="minorHAnsi" w:cstheme="minorHAnsi"/>
          <w:i/>
          <w:iCs/>
          <w:sz w:val="28"/>
          <w:szCs w:val="28"/>
          <w:shd w:val="clear" w:color="auto" w:fill="FFFFFF"/>
        </w:rPr>
        <w:t>, 2005)</w:t>
      </w:r>
      <w:r w:rsidR="00403E7A">
        <w:rPr>
          <w:rFonts w:asciiTheme="minorHAnsi" w:hAnsiTheme="minorHAnsi" w:cstheme="minorHAnsi"/>
          <w:i/>
          <w:iCs/>
          <w:sz w:val="28"/>
          <w:szCs w:val="28"/>
          <w:shd w:val="clear" w:color="auto" w:fill="FFFFFF"/>
        </w:rPr>
        <w:t>. I was also unsurprised to discover when reading an arti</w:t>
      </w:r>
      <w:r w:rsidR="00A67C43">
        <w:rPr>
          <w:rFonts w:asciiTheme="minorHAnsi" w:hAnsiTheme="minorHAnsi" w:cstheme="minorHAnsi"/>
          <w:i/>
          <w:iCs/>
          <w:sz w:val="28"/>
          <w:szCs w:val="28"/>
          <w:shd w:val="clear" w:color="auto" w:fill="FFFFFF"/>
        </w:rPr>
        <w:t xml:space="preserve">cle on the topic, </w:t>
      </w:r>
      <w:r w:rsidR="00A67C43" w:rsidRPr="00A67C43">
        <w:rPr>
          <w:rFonts w:asciiTheme="minorHAnsi" w:hAnsiTheme="minorHAnsi" w:cstheme="minorHAnsi"/>
          <w:i/>
          <w:iCs/>
          <w:sz w:val="28"/>
          <w:szCs w:val="28"/>
          <w:shd w:val="clear" w:color="auto" w:fill="FFFFFF"/>
        </w:rPr>
        <w:t>(Stults-</w:t>
      </w:r>
      <w:proofErr w:type="spellStart"/>
      <w:r w:rsidR="00A67C43" w:rsidRPr="00A67C43">
        <w:rPr>
          <w:rFonts w:asciiTheme="minorHAnsi" w:hAnsiTheme="minorHAnsi" w:cstheme="minorHAnsi"/>
          <w:i/>
          <w:iCs/>
          <w:sz w:val="28"/>
          <w:szCs w:val="28"/>
          <w:shd w:val="clear" w:color="auto" w:fill="FFFFFF"/>
        </w:rPr>
        <w:t>Kolehmainen</w:t>
      </w:r>
      <w:proofErr w:type="spellEnd"/>
      <w:r w:rsidR="00A67C43" w:rsidRPr="00A67C43">
        <w:rPr>
          <w:rFonts w:asciiTheme="minorHAnsi" w:hAnsiTheme="minorHAnsi" w:cstheme="minorHAnsi"/>
          <w:i/>
          <w:iCs/>
          <w:sz w:val="28"/>
          <w:szCs w:val="28"/>
          <w:shd w:val="clear" w:color="auto" w:fill="FFFFFF"/>
        </w:rPr>
        <w:t xml:space="preserve"> and Sinha, 2013)</w:t>
      </w:r>
      <w:r w:rsidR="00A67C43">
        <w:rPr>
          <w:rFonts w:asciiTheme="minorHAnsi" w:hAnsiTheme="minorHAnsi" w:cstheme="minorHAnsi"/>
          <w:i/>
          <w:iCs/>
          <w:sz w:val="28"/>
          <w:szCs w:val="28"/>
          <w:shd w:val="clear" w:color="auto" w:fill="FFFFFF"/>
        </w:rPr>
        <w:t>,</w:t>
      </w:r>
      <w:r w:rsidR="00403E7A">
        <w:rPr>
          <w:rFonts w:asciiTheme="minorHAnsi" w:hAnsiTheme="minorHAnsi" w:cstheme="minorHAnsi"/>
          <w:i/>
          <w:iCs/>
          <w:sz w:val="28"/>
          <w:szCs w:val="28"/>
          <w:shd w:val="clear" w:color="auto" w:fill="FFFFFF"/>
        </w:rPr>
        <w:t xml:space="preserve"> that a lack of physical activity can have a</w:t>
      </w:r>
      <w:r w:rsidR="00CB5FA9">
        <w:rPr>
          <w:rFonts w:asciiTheme="minorHAnsi" w:hAnsiTheme="minorHAnsi" w:cstheme="minorHAnsi"/>
          <w:i/>
          <w:iCs/>
          <w:sz w:val="28"/>
          <w:szCs w:val="28"/>
          <w:shd w:val="clear" w:color="auto" w:fill="FFFFFF"/>
        </w:rPr>
        <w:t>n</w:t>
      </w:r>
      <w:r w:rsidR="00403E7A">
        <w:rPr>
          <w:rFonts w:asciiTheme="minorHAnsi" w:hAnsiTheme="minorHAnsi" w:cstheme="minorHAnsi"/>
          <w:i/>
          <w:iCs/>
          <w:sz w:val="28"/>
          <w:szCs w:val="28"/>
          <w:shd w:val="clear" w:color="auto" w:fill="FFFFFF"/>
        </w:rPr>
        <w:t xml:space="preserve"> adverse effect on your physical health, as </w:t>
      </w:r>
      <w:r w:rsidR="00CB5FA9">
        <w:rPr>
          <w:rFonts w:asciiTheme="minorHAnsi" w:hAnsiTheme="minorHAnsi" w:cstheme="minorHAnsi"/>
          <w:i/>
          <w:iCs/>
          <w:sz w:val="28"/>
          <w:szCs w:val="28"/>
          <w:shd w:val="clear" w:color="auto" w:fill="FFFFFF"/>
        </w:rPr>
        <w:t>a sedentary lifestyle can cause even further stress due to the knowledge of health complications developing over time</w:t>
      </w:r>
      <w:r w:rsidR="005111F2">
        <w:rPr>
          <w:rFonts w:asciiTheme="minorHAnsi" w:hAnsiTheme="minorHAnsi" w:cstheme="minorHAnsi"/>
          <w:i/>
          <w:iCs/>
          <w:sz w:val="28"/>
          <w:szCs w:val="28"/>
          <w:shd w:val="clear" w:color="auto" w:fill="FFFFFF"/>
        </w:rPr>
        <w:t xml:space="preserve"> and the lack of an escape from reality that physical activity can give you.</w:t>
      </w:r>
    </w:p>
    <w:p w14:paraId="326DE770" w14:textId="77777777" w:rsidR="006B0A3A" w:rsidRDefault="006B0A3A" w:rsidP="00FF7EBB">
      <w:pPr>
        <w:jc w:val="both"/>
        <w:rPr>
          <w:rFonts w:asciiTheme="minorHAnsi" w:hAnsiTheme="minorHAnsi" w:cstheme="minorHAnsi"/>
          <w:i/>
          <w:iCs/>
          <w:sz w:val="28"/>
          <w:szCs w:val="28"/>
          <w:shd w:val="clear" w:color="auto" w:fill="FFFFFF"/>
        </w:rPr>
      </w:pPr>
    </w:p>
    <w:p w14:paraId="37EECAB4" w14:textId="6583603F" w:rsidR="00F974A6" w:rsidRDefault="00E3305F"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To reflect my initial training, I will be using the 6 stages highlighted within the Gibbs’ Reflective </w:t>
      </w:r>
      <w:r w:rsidR="00100CF8">
        <w:rPr>
          <w:rFonts w:asciiTheme="minorHAnsi" w:hAnsiTheme="minorHAnsi" w:cstheme="minorHAnsi"/>
          <w:i/>
          <w:iCs/>
          <w:sz w:val="28"/>
          <w:szCs w:val="28"/>
          <w:shd w:val="clear" w:color="auto" w:fill="FFFFFF"/>
        </w:rPr>
        <w:t>model</w:t>
      </w:r>
      <w:r>
        <w:rPr>
          <w:rFonts w:asciiTheme="minorHAnsi" w:hAnsiTheme="minorHAnsi" w:cstheme="minorHAnsi"/>
          <w:i/>
          <w:iCs/>
          <w:sz w:val="28"/>
          <w:szCs w:val="28"/>
          <w:shd w:val="clear" w:color="auto" w:fill="FFFFFF"/>
        </w:rPr>
        <w:t>, (1988).</w:t>
      </w:r>
    </w:p>
    <w:p w14:paraId="7F69A46C" w14:textId="12D5B461" w:rsidR="00E3305F" w:rsidRDefault="00E3305F" w:rsidP="00FF7EBB">
      <w:pPr>
        <w:jc w:val="both"/>
        <w:rPr>
          <w:rFonts w:asciiTheme="minorHAnsi" w:hAnsiTheme="minorHAnsi" w:cstheme="minorHAnsi"/>
          <w:i/>
          <w:iCs/>
          <w:sz w:val="28"/>
          <w:szCs w:val="28"/>
          <w:shd w:val="clear" w:color="auto" w:fill="FFFFFF"/>
        </w:rPr>
      </w:pPr>
    </w:p>
    <w:p w14:paraId="2B75AB81" w14:textId="70D974B9" w:rsidR="00E3305F" w:rsidRDefault="00E3305F"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The initial training phase lasted a duration of 6 months. Within these 6 months I was expected to learn the fundamental role of a police officer and legislation that coincides with the job, such as, PACE 1984. It was also expected </w:t>
      </w:r>
      <w:r w:rsidR="00963F00">
        <w:rPr>
          <w:rFonts w:asciiTheme="minorHAnsi" w:hAnsiTheme="minorHAnsi" w:cstheme="minorHAnsi"/>
          <w:i/>
          <w:iCs/>
          <w:sz w:val="28"/>
          <w:szCs w:val="28"/>
          <w:shd w:val="clear" w:color="auto" w:fill="FFFFFF"/>
        </w:rPr>
        <w:t>that I undertake two examinations and apply legislation t</w:t>
      </w:r>
      <w:r w:rsidR="00336D24">
        <w:rPr>
          <w:rFonts w:asciiTheme="minorHAnsi" w:hAnsiTheme="minorHAnsi" w:cstheme="minorHAnsi"/>
          <w:i/>
          <w:iCs/>
          <w:sz w:val="28"/>
          <w:szCs w:val="28"/>
          <w:shd w:val="clear" w:color="auto" w:fill="FFFFFF"/>
        </w:rPr>
        <w:t>o</w:t>
      </w:r>
      <w:r w:rsidR="00963F00">
        <w:rPr>
          <w:rFonts w:asciiTheme="minorHAnsi" w:hAnsiTheme="minorHAnsi" w:cstheme="minorHAnsi"/>
          <w:i/>
          <w:iCs/>
          <w:sz w:val="28"/>
          <w:szCs w:val="28"/>
          <w:shd w:val="clear" w:color="auto" w:fill="FFFFFF"/>
        </w:rPr>
        <w:t xml:space="preserve"> practical scenarios. </w:t>
      </w:r>
    </w:p>
    <w:p w14:paraId="0CA2591C" w14:textId="4B4141FD" w:rsidR="003A3C88" w:rsidRDefault="003A3C88" w:rsidP="00FF7EBB">
      <w:pPr>
        <w:jc w:val="both"/>
        <w:rPr>
          <w:rFonts w:asciiTheme="minorHAnsi" w:hAnsiTheme="minorHAnsi" w:cstheme="minorHAnsi"/>
          <w:i/>
          <w:iCs/>
          <w:sz w:val="28"/>
          <w:szCs w:val="28"/>
          <w:shd w:val="clear" w:color="auto" w:fill="FFFFFF"/>
        </w:rPr>
      </w:pPr>
    </w:p>
    <w:p w14:paraId="61689013" w14:textId="77777777" w:rsidR="00336D24" w:rsidRDefault="003A3C88"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I have very positive feelings towards </w:t>
      </w:r>
      <w:r w:rsidR="00CF6D30">
        <w:rPr>
          <w:rFonts w:asciiTheme="minorHAnsi" w:hAnsiTheme="minorHAnsi" w:cstheme="minorHAnsi"/>
          <w:i/>
          <w:iCs/>
          <w:sz w:val="28"/>
          <w:szCs w:val="28"/>
          <w:shd w:val="clear" w:color="auto" w:fill="FFFFFF"/>
        </w:rPr>
        <w:t xml:space="preserve">my time in training, </w:t>
      </w:r>
      <w:r w:rsidR="00336D24">
        <w:rPr>
          <w:rFonts w:asciiTheme="minorHAnsi" w:hAnsiTheme="minorHAnsi" w:cstheme="minorHAnsi"/>
          <w:i/>
          <w:iCs/>
          <w:sz w:val="28"/>
          <w:szCs w:val="28"/>
          <w:shd w:val="clear" w:color="auto" w:fill="FFFFFF"/>
        </w:rPr>
        <w:t>i</w:t>
      </w:r>
      <w:r w:rsidR="00CF6D30">
        <w:rPr>
          <w:rFonts w:asciiTheme="minorHAnsi" w:hAnsiTheme="minorHAnsi" w:cstheme="minorHAnsi"/>
          <w:i/>
          <w:iCs/>
          <w:sz w:val="28"/>
          <w:szCs w:val="28"/>
          <w:shd w:val="clear" w:color="auto" w:fill="FFFFFF"/>
        </w:rPr>
        <w:t xml:space="preserve">t wasn’t easy and as a collective unit of students we felt the stress of the examinations, but everybody spoke out and helped each other. I had a class full of avid gym goers and sports people, with some enjoying the simplicity of a run in the outdoors </w:t>
      </w:r>
      <w:r w:rsidR="00336D24">
        <w:rPr>
          <w:rFonts w:asciiTheme="minorHAnsi" w:hAnsiTheme="minorHAnsi" w:cstheme="minorHAnsi"/>
          <w:i/>
          <w:iCs/>
          <w:sz w:val="28"/>
          <w:szCs w:val="28"/>
          <w:shd w:val="clear" w:color="auto" w:fill="FFFFFF"/>
        </w:rPr>
        <w:t>and</w:t>
      </w:r>
      <w:r w:rsidR="00CF6D30">
        <w:rPr>
          <w:rFonts w:asciiTheme="minorHAnsi" w:hAnsiTheme="minorHAnsi" w:cstheme="minorHAnsi"/>
          <w:i/>
          <w:iCs/>
          <w:sz w:val="28"/>
          <w:szCs w:val="28"/>
          <w:shd w:val="clear" w:color="auto" w:fill="FFFFFF"/>
        </w:rPr>
        <w:t xml:space="preserve"> others preferring to participate in a team sport. This helped keep stress levels at a manageable rate and was a huge aspect of why everybody passed the training phase.</w:t>
      </w:r>
    </w:p>
    <w:p w14:paraId="65583AAA" w14:textId="77777777" w:rsidR="00336D24" w:rsidRDefault="00336D24" w:rsidP="00FF7EBB">
      <w:pPr>
        <w:jc w:val="both"/>
        <w:rPr>
          <w:rFonts w:asciiTheme="minorHAnsi" w:hAnsiTheme="minorHAnsi" w:cstheme="minorHAnsi"/>
          <w:i/>
          <w:iCs/>
          <w:sz w:val="28"/>
          <w:szCs w:val="28"/>
          <w:shd w:val="clear" w:color="auto" w:fill="FFFFFF"/>
        </w:rPr>
      </w:pPr>
    </w:p>
    <w:p w14:paraId="218D774E" w14:textId="0AEF1D89" w:rsidR="003A3C88" w:rsidRDefault="00CF6D30" w:rsidP="00FF7EBB">
      <w:pPr>
        <w:jc w:val="both"/>
        <w:rPr>
          <w:rFonts w:asciiTheme="minorHAnsi" w:hAnsiTheme="minorHAnsi" w:cstheme="minorHAnsi"/>
          <w:i/>
          <w:iCs/>
          <w:sz w:val="28"/>
          <w:szCs w:val="28"/>
          <w:shd w:val="clear" w:color="auto" w:fill="FFFFFF"/>
        </w:rPr>
      </w:pPr>
      <w:r>
        <w:rPr>
          <w:rFonts w:asciiTheme="minorHAnsi" w:hAnsiTheme="minorHAnsi" w:cstheme="minorHAnsi"/>
          <w:i/>
          <w:iCs/>
          <w:sz w:val="28"/>
          <w:szCs w:val="28"/>
          <w:shd w:val="clear" w:color="auto" w:fill="FFFFFF"/>
        </w:rPr>
        <w:t xml:space="preserve"> However, there were moments for myself were I had to use my resilience, I scrapped a pass on my first exam and that knocked my confidence hugely. Due to this set </w:t>
      </w:r>
      <w:r w:rsidR="006177B1">
        <w:rPr>
          <w:rFonts w:asciiTheme="minorHAnsi" w:hAnsiTheme="minorHAnsi" w:cstheme="minorHAnsi"/>
          <w:i/>
          <w:iCs/>
          <w:sz w:val="28"/>
          <w:szCs w:val="28"/>
          <w:shd w:val="clear" w:color="auto" w:fill="FFFFFF"/>
        </w:rPr>
        <w:t>back,</w:t>
      </w:r>
      <w:r>
        <w:rPr>
          <w:rFonts w:asciiTheme="minorHAnsi" w:hAnsiTheme="minorHAnsi" w:cstheme="minorHAnsi"/>
          <w:i/>
          <w:iCs/>
          <w:sz w:val="28"/>
          <w:szCs w:val="28"/>
          <w:shd w:val="clear" w:color="auto" w:fill="FFFFFF"/>
        </w:rPr>
        <w:t xml:space="preserve"> I had to resort back to my early teachings</w:t>
      </w:r>
      <w:r w:rsidR="00336D24">
        <w:rPr>
          <w:rFonts w:asciiTheme="minorHAnsi" w:hAnsiTheme="minorHAnsi" w:cstheme="minorHAnsi"/>
          <w:i/>
          <w:iCs/>
          <w:sz w:val="28"/>
          <w:szCs w:val="28"/>
          <w:shd w:val="clear" w:color="auto" w:fill="FFFFFF"/>
        </w:rPr>
        <w:t>.</w:t>
      </w:r>
      <w:r>
        <w:rPr>
          <w:rFonts w:asciiTheme="minorHAnsi" w:hAnsiTheme="minorHAnsi" w:cstheme="minorHAnsi"/>
          <w:i/>
          <w:iCs/>
          <w:sz w:val="28"/>
          <w:szCs w:val="28"/>
          <w:shd w:val="clear" w:color="auto" w:fill="FFFFFF"/>
        </w:rPr>
        <w:t xml:space="preserve"> I had to move forward and improve</w:t>
      </w:r>
      <w:r w:rsidR="00336D24">
        <w:rPr>
          <w:rFonts w:asciiTheme="minorHAnsi" w:hAnsiTheme="minorHAnsi" w:cstheme="minorHAnsi"/>
          <w:i/>
          <w:iCs/>
          <w:sz w:val="28"/>
          <w:szCs w:val="28"/>
          <w:shd w:val="clear" w:color="auto" w:fill="FFFFFF"/>
        </w:rPr>
        <w:t xml:space="preserve">, </w:t>
      </w:r>
      <w:r>
        <w:rPr>
          <w:rFonts w:asciiTheme="minorHAnsi" w:hAnsiTheme="minorHAnsi" w:cstheme="minorHAnsi"/>
          <w:i/>
          <w:iCs/>
          <w:sz w:val="28"/>
          <w:szCs w:val="28"/>
          <w:shd w:val="clear" w:color="auto" w:fill="FFFFFF"/>
        </w:rPr>
        <w:t xml:space="preserve">which I did, gaining a much better score in the final exam. I believe that shows a resilient mind set because I easily could have crumbled and </w:t>
      </w:r>
      <w:r w:rsidR="006177B1">
        <w:rPr>
          <w:rFonts w:asciiTheme="minorHAnsi" w:hAnsiTheme="minorHAnsi" w:cstheme="minorHAnsi"/>
          <w:i/>
          <w:iCs/>
          <w:sz w:val="28"/>
          <w:szCs w:val="28"/>
          <w:shd w:val="clear" w:color="auto" w:fill="FFFFFF"/>
        </w:rPr>
        <w:t>though</w:t>
      </w:r>
      <w:r w:rsidR="00336D24">
        <w:rPr>
          <w:rFonts w:asciiTheme="minorHAnsi" w:hAnsiTheme="minorHAnsi" w:cstheme="minorHAnsi"/>
          <w:i/>
          <w:iCs/>
          <w:sz w:val="28"/>
          <w:szCs w:val="28"/>
          <w:shd w:val="clear" w:color="auto" w:fill="FFFFFF"/>
        </w:rPr>
        <w:t>t that</w:t>
      </w:r>
      <w:r w:rsidR="006177B1">
        <w:rPr>
          <w:rFonts w:asciiTheme="minorHAnsi" w:hAnsiTheme="minorHAnsi" w:cstheme="minorHAnsi"/>
          <w:i/>
          <w:iCs/>
          <w:sz w:val="28"/>
          <w:szCs w:val="28"/>
          <w:shd w:val="clear" w:color="auto" w:fill="FFFFFF"/>
        </w:rPr>
        <w:t xml:space="preserve"> I was lucky to pass rather than</w:t>
      </w:r>
      <w:r w:rsidR="00336D24">
        <w:rPr>
          <w:rFonts w:asciiTheme="minorHAnsi" w:hAnsiTheme="minorHAnsi" w:cstheme="minorHAnsi"/>
          <w:i/>
          <w:iCs/>
          <w:sz w:val="28"/>
          <w:szCs w:val="28"/>
          <w:shd w:val="clear" w:color="auto" w:fill="FFFFFF"/>
        </w:rPr>
        <w:t xml:space="preserve"> I</w:t>
      </w:r>
      <w:r w:rsidR="006177B1">
        <w:rPr>
          <w:rFonts w:asciiTheme="minorHAnsi" w:hAnsiTheme="minorHAnsi" w:cstheme="minorHAnsi"/>
          <w:i/>
          <w:iCs/>
          <w:sz w:val="28"/>
          <w:szCs w:val="28"/>
          <w:shd w:val="clear" w:color="auto" w:fill="FFFFFF"/>
        </w:rPr>
        <w:t xml:space="preserve"> deserved to pass</w:t>
      </w:r>
      <w:r w:rsidR="00336D24">
        <w:rPr>
          <w:rFonts w:asciiTheme="minorHAnsi" w:hAnsiTheme="minorHAnsi" w:cstheme="minorHAnsi"/>
          <w:i/>
          <w:iCs/>
          <w:sz w:val="28"/>
          <w:szCs w:val="28"/>
          <w:shd w:val="clear" w:color="auto" w:fill="FFFFFF"/>
        </w:rPr>
        <w:t xml:space="preserve">. This may </w:t>
      </w:r>
      <w:r w:rsidR="006177B1">
        <w:rPr>
          <w:rFonts w:asciiTheme="minorHAnsi" w:hAnsiTheme="minorHAnsi" w:cstheme="minorHAnsi"/>
          <w:i/>
          <w:iCs/>
          <w:sz w:val="28"/>
          <w:szCs w:val="28"/>
          <w:shd w:val="clear" w:color="auto" w:fill="FFFFFF"/>
        </w:rPr>
        <w:t xml:space="preserve">have been </w:t>
      </w:r>
      <w:r w:rsidR="00336D24">
        <w:rPr>
          <w:rFonts w:asciiTheme="minorHAnsi" w:hAnsiTheme="minorHAnsi" w:cstheme="minorHAnsi"/>
          <w:i/>
          <w:iCs/>
          <w:sz w:val="28"/>
          <w:szCs w:val="28"/>
          <w:shd w:val="clear" w:color="auto" w:fill="FFFFFF"/>
        </w:rPr>
        <w:t>an</w:t>
      </w:r>
      <w:r w:rsidR="006177B1">
        <w:rPr>
          <w:rFonts w:asciiTheme="minorHAnsi" w:hAnsiTheme="minorHAnsi" w:cstheme="minorHAnsi"/>
          <w:i/>
          <w:iCs/>
          <w:sz w:val="28"/>
          <w:szCs w:val="28"/>
          <w:shd w:val="clear" w:color="auto" w:fill="FFFFFF"/>
        </w:rPr>
        <w:t xml:space="preserve"> issue for my confidence going into my final examination as I am a person who runs off confidence.</w:t>
      </w:r>
    </w:p>
    <w:p w14:paraId="179C785A" w14:textId="50670A8B" w:rsidR="007A1DE8" w:rsidRDefault="007A1DE8" w:rsidP="00FF7EBB">
      <w:pPr>
        <w:jc w:val="both"/>
        <w:rPr>
          <w:rFonts w:asciiTheme="minorHAnsi" w:hAnsiTheme="minorHAnsi" w:cstheme="minorHAnsi"/>
          <w:i/>
          <w:iCs/>
          <w:sz w:val="28"/>
          <w:szCs w:val="28"/>
          <w:shd w:val="clear" w:color="auto" w:fill="FFFFFF"/>
        </w:rPr>
      </w:pPr>
    </w:p>
    <w:p w14:paraId="15A6F39C" w14:textId="09D585DD" w:rsidR="0006535D" w:rsidRPr="003F08E0" w:rsidRDefault="00286715" w:rsidP="00FF7EBB">
      <w:pPr>
        <w:jc w:val="both"/>
        <w:rPr>
          <w:rFonts w:asciiTheme="minorHAnsi" w:hAnsiTheme="minorHAnsi" w:cstheme="minorHAnsi"/>
          <w:i/>
          <w:iCs/>
          <w:color w:val="auto"/>
          <w:sz w:val="28"/>
          <w:szCs w:val="28"/>
          <w:shd w:val="clear" w:color="auto" w:fill="FFFFFF"/>
        </w:rPr>
      </w:pPr>
      <w:r w:rsidRPr="003F08E0">
        <w:rPr>
          <w:rFonts w:asciiTheme="minorHAnsi" w:hAnsiTheme="minorHAnsi" w:cstheme="minorHAnsi"/>
          <w:i/>
          <w:iCs/>
          <w:color w:val="auto"/>
          <w:sz w:val="28"/>
          <w:szCs w:val="28"/>
          <w:shd w:val="clear" w:color="auto" w:fill="FFFFFF"/>
        </w:rPr>
        <w:t xml:space="preserve">To evaluate, my training experience was positive, I passed my exams and </w:t>
      </w:r>
      <w:r w:rsidR="009E405A" w:rsidRPr="003F08E0">
        <w:rPr>
          <w:rFonts w:asciiTheme="minorHAnsi" w:hAnsiTheme="minorHAnsi" w:cstheme="minorHAnsi"/>
          <w:i/>
          <w:iCs/>
          <w:color w:val="auto"/>
          <w:sz w:val="28"/>
          <w:szCs w:val="28"/>
          <w:shd w:val="clear" w:color="auto" w:fill="FFFFFF"/>
        </w:rPr>
        <w:t>performed</w:t>
      </w:r>
      <w:r w:rsidRPr="003F08E0">
        <w:rPr>
          <w:rFonts w:asciiTheme="minorHAnsi" w:hAnsiTheme="minorHAnsi" w:cstheme="minorHAnsi"/>
          <w:i/>
          <w:iCs/>
          <w:color w:val="auto"/>
          <w:sz w:val="28"/>
          <w:szCs w:val="28"/>
          <w:shd w:val="clear" w:color="auto" w:fill="FFFFFF"/>
        </w:rPr>
        <w:t xml:space="preserve"> well practically. My stress levels were kept low, I also bounced back from all adversity showing resilience. </w:t>
      </w:r>
      <w:r w:rsidR="000A38C0" w:rsidRPr="003F08E0">
        <w:rPr>
          <w:rFonts w:asciiTheme="minorHAnsi" w:hAnsiTheme="minorHAnsi" w:cstheme="minorHAnsi"/>
          <w:i/>
          <w:iCs/>
          <w:color w:val="auto"/>
          <w:sz w:val="28"/>
          <w:szCs w:val="28"/>
          <w:shd w:val="clear" w:color="auto" w:fill="FFFFFF"/>
        </w:rPr>
        <w:t>It wasn’t easy, I use</w:t>
      </w:r>
      <w:r w:rsidR="00863B2A" w:rsidRPr="003F08E0">
        <w:rPr>
          <w:rFonts w:asciiTheme="minorHAnsi" w:hAnsiTheme="minorHAnsi" w:cstheme="minorHAnsi"/>
          <w:i/>
          <w:iCs/>
          <w:color w:val="auto"/>
          <w:sz w:val="28"/>
          <w:szCs w:val="28"/>
          <w:shd w:val="clear" w:color="auto" w:fill="FFFFFF"/>
        </w:rPr>
        <w:t>d</w:t>
      </w:r>
      <w:r w:rsidR="000A38C0" w:rsidRPr="003F08E0">
        <w:rPr>
          <w:rFonts w:asciiTheme="minorHAnsi" w:hAnsiTheme="minorHAnsi" w:cstheme="minorHAnsi"/>
          <w:i/>
          <w:iCs/>
          <w:color w:val="auto"/>
          <w:sz w:val="28"/>
          <w:szCs w:val="28"/>
          <w:shd w:val="clear" w:color="auto" w:fill="FFFFFF"/>
        </w:rPr>
        <w:t xml:space="preserve"> all available support networks, such as, staff and students going through the training. This allowed me to get good feedback and advice, helping me focus on improvement. The positives from training shine a bright when I reflect upon that time with nothing bad to recall, an overall very tough but enjoyable chapter in my life.</w:t>
      </w:r>
    </w:p>
    <w:p w14:paraId="19FBAC4F" w14:textId="77777777" w:rsidR="00FF7784" w:rsidRPr="00336D24" w:rsidRDefault="00FF7784" w:rsidP="00FF7EBB">
      <w:pPr>
        <w:jc w:val="both"/>
        <w:rPr>
          <w:rFonts w:asciiTheme="minorHAnsi" w:hAnsiTheme="minorHAnsi" w:cstheme="minorHAnsi"/>
          <w:sz w:val="28"/>
          <w:szCs w:val="28"/>
        </w:rPr>
      </w:pPr>
    </w:p>
    <w:p w14:paraId="670E1FB9" w14:textId="3152846E" w:rsidR="00FF7784" w:rsidRPr="00100CF8" w:rsidRDefault="00863B2A" w:rsidP="00FF7EBB">
      <w:pPr>
        <w:jc w:val="both"/>
        <w:rPr>
          <w:rFonts w:asciiTheme="minorHAnsi" w:hAnsiTheme="minorHAnsi" w:cstheme="minorHAnsi"/>
          <w:i/>
          <w:iCs/>
          <w:sz w:val="28"/>
          <w:szCs w:val="28"/>
        </w:rPr>
      </w:pPr>
      <w:r w:rsidRPr="00100CF8">
        <w:rPr>
          <w:rFonts w:asciiTheme="minorHAnsi" w:hAnsiTheme="minorHAnsi" w:cstheme="minorHAnsi"/>
          <w:i/>
          <w:iCs/>
          <w:sz w:val="28"/>
          <w:szCs w:val="28"/>
        </w:rPr>
        <w:t xml:space="preserve">When I analyse my training, I see a lot of growth, both in knowledge of legislation and in my people skills. I asked questions to better understand complex situations and talked in a manner that was needed in high tempered situations when working practically. This came as a second nature for the most part, as I use words that are in the main easy to understand and process. If something was required of </w:t>
      </w:r>
      <w:r w:rsidR="00D0604F" w:rsidRPr="00100CF8">
        <w:rPr>
          <w:rFonts w:asciiTheme="minorHAnsi" w:hAnsiTheme="minorHAnsi" w:cstheme="minorHAnsi"/>
          <w:i/>
          <w:iCs/>
          <w:sz w:val="28"/>
          <w:szCs w:val="28"/>
        </w:rPr>
        <w:t>me,</w:t>
      </w:r>
      <w:r w:rsidRPr="00100CF8">
        <w:rPr>
          <w:rFonts w:asciiTheme="minorHAnsi" w:hAnsiTheme="minorHAnsi" w:cstheme="minorHAnsi"/>
          <w:i/>
          <w:iCs/>
          <w:sz w:val="28"/>
          <w:szCs w:val="28"/>
        </w:rPr>
        <w:t xml:space="preserve"> I would always get it done as soon as possible as having too many things needed at one time could increase my levels of stress and that would have a negative </w:t>
      </w:r>
      <w:proofErr w:type="spellStart"/>
      <w:r w:rsidRPr="00100CF8">
        <w:rPr>
          <w:rFonts w:asciiTheme="minorHAnsi" w:hAnsiTheme="minorHAnsi" w:cstheme="minorHAnsi"/>
          <w:i/>
          <w:iCs/>
          <w:sz w:val="28"/>
          <w:szCs w:val="28"/>
        </w:rPr>
        <w:t>affect</w:t>
      </w:r>
      <w:proofErr w:type="spellEnd"/>
      <w:r w:rsidRPr="00100CF8">
        <w:rPr>
          <w:rFonts w:asciiTheme="minorHAnsi" w:hAnsiTheme="minorHAnsi" w:cstheme="minorHAnsi"/>
          <w:i/>
          <w:iCs/>
          <w:sz w:val="28"/>
          <w:szCs w:val="28"/>
        </w:rPr>
        <w:t xml:space="preserve"> on my behaviour. </w:t>
      </w:r>
    </w:p>
    <w:p w14:paraId="23E3F1EC" w14:textId="51B245E7" w:rsidR="00FF7784" w:rsidRPr="00100CF8" w:rsidRDefault="00FF7784" w:rsidP="00FF7EBB">
      <w:pPr>
        <w:jc w:val="both"/>
        <w:rPr>
          <w:i/>
          <w:iCs/>
          <w:sz w:val="24"/>
          <w:szCs w:val="24"/>
        </w:rPr>
      </w:pPr>
    </w:p>
    <w:p w14:paraId="3C7F0CFF" w14:textId="7EE902D7" w:rsidR="00D0604F" w:rsidRPr="00100CF8" w:rsidRDefault="00336D24" w:rsidP="00FF7EBB">
      <w:pPr>
        <w:jc w:val="both"/>
        <w:rPr>
          <w:rFonts w:asciiTheme="minorHAnsi" w:hAnsiTheme="minorHAnsi" w:cstheme="minorHAnsi"/>
          <w:i/>
          <w:iCs/>
          <w:sz w:val="28"/>
          <w:szCs w:val="28"/>
        </w:rPr>
      </w:pPr>
      <w:r w:rsidRPr="00100CF8">
        <w:rPr>
          <w:rFonts w:asciiTheme="minorHAnsi" w:hAnsiTheme="minorHAnsi" w:cstheme="minorHAnsi"/>
          <w:i/>
          <w:iCs/>
          <w:sz w:val="28"/>
          <w:szCs w:val="28"/>
        </w:rPr>
        <w:t>To conclude, I was able to manage my stress, whilst also being resilient in tough times.</w:t>
      </w:r>
      <w:r w:rsidR="00985735" w:rsidRPr="00100CF8">
        <w:rPr>
          <w:rFonts w:asciiTheme="minorHAnsi" w:hAnsiTheme="minorHAnsi" w:cstheme="minorHAnsi"/>
          <w:i/>
          <w:iCs/>
          <w:sz w:val="28"/>
          <w:szCs w:val="28"/>
        </w:rPr>
        <w:t xml:space="preserve"> </w:t>
      </w:r>
      <w:r w:rsidR="00D0604F" w:rsidRPr="00100CF8">
        <w:rPr>
          <w:rFonts w:asciiTheme="minorHAnsi" w:hAnsiTheme="minorHAnsi" w:cstheme="minorHAnsi"/>
          <w:i/>
          <w:iCs/>
          <w:sz w:val="28"/>
          <w:szCs w:val="28"/>
        </w:rPr>
        <w:t>This was vital to my completion of training; without these facts I possibly may be in a different position to where I am now.</w:t>
      </w:r>
    </w:p>
    <w:p w14:paraId="4F4C85A4" w14:textId="77777777" w:rsidR="00D0604F" w:rsidRPr="00100CF8" w:rsidRDefault="00D0604F" w:rsidP="00FF7EBB">
      <w:pPr>
        <w:jc w:val="both"/>
        <w:rPr>
          <w:rFonts w:asciiTheme="minorHAnsi" w:hAnsiTheme="minorHAnsi" w:cstheme="minorHAnsi"/>
          <w:i/>
          <w:iCs/>
          <w:sz w:val="28"/>
          <w:szCs w:val="28"/>
        </w:rPr>
      </w:pPr>
    </w:p>
    <w:p w14:paraId="3F30969E" w14:textId="339E3D64" w:rsidR="00336D24" w:rsidRPr="00100CF8" w:rsidRDefault="00D0604F" w:rsidP="00FF7EBB">
      <w:pPr>
        <w:jc w:val="both"/>
        <w:rPr>
          <w:rFonts w:asciiTheme="minorHAnsi" w:hAnsiTheme="minorHAnsi" w:cstheme="minorHAnsi"/>
          <w:i/>
          <w:iCs/>
          <w:sz w:val="28"/>
          <w:szCs w:val="28"/>
        </w:rPr>
      </w:pPr>
      <w:r w:rsidRPr="00100CF8">
        <w:rPr>
          <w:rFonts w:asciiTheme="minorHAnsi" w:hAnsiTheme="minorHAnsi" w:cstheme="minorHAnsi"/>
          <w:i/>
          <w:iCs/>
          <w:sz w:val="28"/>
          <w:szCs w:val="28"/>
        </w:rPr>
        <w:t xml:space="preserve"> </w:t>
      </w:r>
      <w:r w:rsidR="00985735" w:rsidRPr="00100CF8">
        <w:rPr>
          <w:rFonts w:asciiTheme="minorHAnsi" w:hAnsiTheme="minorHAnsi" w:cstheme="minorHAnsi"/>
          <w:i/>
          <w:iCs/>
          <w:sz w:val="28"/>
          <w:szCs w:val="28"/>
        </w:rPr>
        <w:t xml:space="preserve">Although, if I was to relive this part of my </w:t>
      </w:r>
      <w:r w:rsidRPr="00100CF8">
        <w:rPr>
          <w:rFonts w:asciiTheme="minorHAnsi" w:hAnsiTheme="minorHAnsi" w:cstheme="minorHAnsi"/>
          <w:i/>
          <w:iCs/>
          <w:sz w:val="28"/>
          <w:szCs w:val="28"/>
        </w:rPr>
        <w:t>life,</w:t>
      </w:r>
      <w:r w:rsidR="00985735" w:rsidRPr="00100CF8">
        <w:rPr>
          <w:rFonts w:asciiTheme="minorHAnsi" w:hAnsiTheme="minorHAnsi" w:cstheme="minorHAnsi"/>
          <w:i/>
          <w:iCs/>
          <w:sz w:val="28"/>
          <w:szCs w:val="28"/>
        </w:rPr>
        <w:t xml:space="preserve"> I would begin revising earlier</w:t>
      </w:r>
      <w:r w:rsidRPr="00100CF8">
        <w:rPr>
          <w:rFonts w:asciiTheme="minorHAnsi" w:hAnsiTheme="minorHAnsi" w:cstheme="minorHAnsi"/>
          <w:i/>
          <w:iCs/>
          <w:sz w:val="28"/>
          <w:szCs w:val="28"/>
        </w:rPr>
        <w:t>, spreading out my topic focus,</w:t>
      </w:r>
      <w:r w:rsidR="00985735" w:rsidRPr="00100CF8">
        <w:rPr>
          <w:rFonts w:asciiTheme="minorHAnsi" w:hAnsiTheme="minorHAnsi" w:cstheme="minorHAnsi"/>
          <w:i/>
          <w:iCs/>
          <w:sz w:val="28"/>
          <w:szCs w:val="28"/>
        </w:rPr>
        <w:t xml:space="preserve"> to better prepare myself for examinations</w:t>
      </w:r>
      <w:r w:rsidRPr="00100CF8">
        <w:rPr>
          <w:rFonts w:asciiTheme="minorHAnsi" w:hAnsiTheme="minorHAnsi" w:cstheme="minorHAnsi"/>
          <w:i/>
          <w:iCs/>
          <w:sz w:val="28"/>
          <w:szCs w:val="28"/>
        </w:rPr>
        <w:t>, this would result in better performance and less stress levels being felt before sitting each examination.</w:t>
      </w:r>
    </w:p>
    <w:p w14:paraId="7AC4ABEB" w14:textId="77777777" w:rsidR="00FF7784" w:rsidRPr="00100CF8" w:rsidRDefault="00FF7784" w:rsidP="00FF7EBB">
      <w:pPr>
        <w:jc w:val="both"/>
        <w:rPr>
          <w:i/>
          <w:iCs/>
          <w:sz w:val="24"/>
          <w:szCs w:val="24"/>
        </w:rPr>
      </w:pPr>
    </w:p>
    <w:p w14:paraId="6604579F" w14:textId="77777777" w:rsidR="00FF7784" w:rsidRPr="00100CF8" w:rsidRDefault="00FF7784" w:rsidP="00FF7EBB">
      <w:pPr>
        <w:jc w:val="both"/>
        <w:rPr>
          <w:i/>
          <w:iCs/>
          <w:sz w:val="24"/>
          <w:szCs w:val="24"/>
        </w:rPr>
      </w:pPr>
    </w:p>
    <w:p w14:paraId="4FA25557" w14:textId="25FDA27E" w:rsidR="00FF7784" w:rsidRPr="00100CF8" w:rsidRDefault="0012153D" w:rsidP="00FF7EBB">
      <w:pPr>
        <w:jc w:val="both"/>
        <w:rPr>
          <w:rFonts w:asciiTheme="minorHAnsi" w:hAnsiTheme="minorHAnsi" w:cstheme="minorHAnsi"/>
          <w:i/>
          <w:iCs/>
          <w:sz w:val="28"/>
          <w:szCs w:val="28"/>
        </w:rPr>
      </w:pPr>
      <w:r w:rsidRPr="00100CF8">
        <w:rPr>
          <w:rFonts w:asciiTheme="minorHAnsi" w:hAnsiTheme="minorHAnsi" w:cstheme="minorHAnsi"/>
          <w:i/>
          <w:iCs/>
          <w:sz w:val="28"/>
          <w:szCs w:val="28"/>
        </w:rPr>
        <w:t>(Word count: 1100)</w:t>
      </w: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E80E67">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1AA7C4F3" w:rsidR="00AA666E" w:rsidRPr="00C068AE" w:rsidRDefault="004901DA"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The incident I am going to be describing is one that took place within my first week of tutorship so I didn’t have any past experiences with the culture I was dealing with, therefore I could only use gut instinct </w:t>
      </w:r>
      <w:r w:rsidR="003F08E0" w:rsidRPr="00C068AE">
        <w:rPr>
          <w:rFonts w:asciiTheme="minorHAnsi" w:hAnsiTheme="minorHAnsi" w:cstheme="minorHAnsi"/>
          <w:i/>
          <w:iCs/>
          <w:sz w:val="28"/>
          <w:szCs w:val="28"/>
        </w:rPr>
        <w:t xml:space="preserve">alongside my </w:t>
      </w:r>
      <w:r w:rsidRPr="00C068AE">
        <w:rPr>
          <w:rFonts w:asciiTheme="minorHAnsi" w:hAnsiTheme="minorHAnsi" w:cstheme="minorHAnsi"/>
          <w:i/>
          <w:iCs/>
          <w:sz w:val="28"/>
          <w:szCs w:val="28"/>
        </w:rPr>
        <w:t xml:space="preserve">human nature </w:t>
      </w:r>
      <w:r w:rsidR="003F08E0" w:rsidRPr="00C068AE">
        <w:rPr>
          <w:rFonts w:asciiTheme="minorHAnsi" w:hAnsiTheme="minorHAnsi" w:cstheme="minorHAnsi"/>
          <w:i/>
          <w:iCs/>
          <w:sz w:val="28"/>
          <w:szCs w:val="28"/>
        </w:rPr>
        <w:t xml:space="preserve">and the knowledge I had gained during my initial training phase. I </w:t>
      </w:r>
      <w:r w:rsidRPr="00C068AE">
        <w:rPr>
          <w:rFonts w:asciiTheme="minorHAnsi" w:hAnsiTheme="minorHAnsi" w:cstheme="minorHAnsi"/>
          <w:i/>
          <w:iCs/>
          <w:sz w:val="28"/>
          <w:szCs w:val="28"/>
        </w:rPr>
        <w:t>hope</w:t>
      </w:r>
      <w:r w:rsidR="003F08E0" w:rsidRPr="00C068AE">
        <w:rPr>
          <w:rFonts w:asciiTheme="minorHAnsi" w:hAnsiTheme="minorHAnsi" w:cstheme="minorHAnsi"/>
          <w:i/>
          <w:iCs/>
          <w:sz w:val="28"/>
          <w:szCs w:val="28"/>
        </w:rPr>
        <w:t>d</w:t>
      </w:r>
      <w:r w:rsidRPr="00C068AE">
        <w:rPr>
          <w:rFonts w:asciiTheme="minorHAnsi" w:hAnsiTheme="minorHAnsi" w:cstheme="minorHAnsi"/>
          <w:i/>
          <w:iCs/>
          <w:sz w:val="28"/>
          <w:szCs w:val="28"/>
        </w:rPr>
        <w:t xml:space="preserve"> that this would be enough </w:t>
      </w:r>
      <w:r w:rsidR="003F08E0" w:rsidRPr="00C068AE">
        <w:rPr>
          <w:rFonts w:asciiTheme="minorHAnsi" w:hAnsiTheme="minorHAnsi" w:cstheme="minorHAnsi"/>
          <w:i/>
          <w:iCs/>
          <w:sz w:val="28"/>
          <w:szCs w:val="28"/>
        </w:rPr>
        <w:t xml:space="preserve">to guide me </w:t>
      </w:r>
      <w:r w:rsidRPr="00C068AE">
        <w:rPr>
          <w:rFonts w:asciiTheme="minorHAnsi" w:hAnsiTheme="minorHAnsi" w:cstheme="minorHAnsi"/>
          <w:i/>
          <w:iCs/>
          <w:sz w:val="28"/>
          <w:szCs w:val="28"/>
        </w:rPr>
        <w:t>to calm the situation at hand.</w:t>
      </w:r>
    </w:p>
    <w:p w14:paraId="740C4539" w14:textId="15C88848" w:rsidR="004901DA" w:rsidRPr="00C068AE" w:rsidRDefault="004901DA" w:rsidP="00FF7EBB">
      <w:pPr>
        <w:jc w:val="both"/>
        <w:rPr>
          <w:rFonts w:asciiTheme="minorHAnsi" w:hAnsiTheme="minorHAnsi" w:cstheme="minorHAnsi"/>
          <w:i/>
          <w:iCs/>
          <w:sz w:val="28"/>
          <w:szCs w:val="28"/>
        </w:rPr>
      </w:pPr>
    </w:p>
    <w:p w14:paraId="4920ED46" w14:textId="2811497D" w:rsidR="004901DA" w:rsidRPr="00C068AE" w:rsidRDefault="004901DA"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The incident I attended was branded as a fight between around 30 people of the Irish travelling community. Given the number of persons involved many units made their way down to where the incident was taking place. Officers split into se</w:t>
      </w:r>
      <w:r w:rsidR="006F77A3" w:rsidRPr="00C068AE">
        <w:rPr>
          <w:rFonts w:asciiTheme="minorHAnsi" w:hAnsiTheme="minorHAnsi" w:cstheme="minorHAnsi"/>
          <w:i/>
          <w:iCs/>
          <w:sz w:val="28"/>
          <w:szCs w:val="28"/>
        </w:rPr>
        <w:t xml:space="preserve">gments and tried to contain smaller populations of the group. Myself and my tutor were able to contain a group of around 6 or 7 people and due to our calm and understanding persona the group calmed and began to talk to us about what had happened and why the issues had arisen. I presented with an open body language </w:t>
      </w:r>
      <w:proofErr w:type="gramStart"/>
      <w:r w:rsidR="006F77A3" w:rsidRPr="00C068AE">
        <w:rPr>
          <w:rFonts w:asciiTheme="minorHAnsi" w:hAnsiTheme="minorHAnsi" w:cstheme="minorHAnsi"/>
          <w:i/>
          <w:iCs/>
          <w:sz w:val="28"/>
          <w:szCs w:val="28"/>
        </w:rPr>
        <w:t>in an attempt to</w:t>
      </w:r>
      <w:proofErr w:type="gramEnd"/>
      <w:r w:rsidR="006F77A3" w:rsidRPr="00C068AE">
        <w:rPr>
          <w:rFonts w:asciiTheme="minorHAnsi" w:hAnsiTheme="minorHAnsi" w:cstheme="minorHAnsi"/>
          <w:i/>
          <w:iCs/>
          <w:sz w:val="28"/>
          <w:szCs w:val="28"/>
        </w:rPr>
        <w:t xml:space="preserve"> show that I hold no threat, I made eye contact </w:t>
      </w:r>
      <w:r w:rsidR="006F77A3" w:rsidRPr="00C068AE">
        <w:rPr>
          <w:rFonts w:asciiTheme="minorHAnsi" w:hAnsiTheme="minorHAnsi" w:cstheme="minorHAnsi"/>
          <w:i/>
          <w:iCs/>
          <w:sz w:val="28"/>
          <w:szCs w:val="28"/>
        </w:rPr>
        <w:lastRenderedPageBreak/>
        <w:t xml:space="preserve">with any person speaking to try and create a personal connection with the person talking, I also seen this action as vital to showing that </w:t>
      </w:r>
      <w:r w:rsidR="004A4E1F" w:rsidRPr="00C068AE">
        <w:rPr>
          <w:rFonts w:asciiTheme="minorHAnsi" w:hAnsiTheme="minorHAnsi" w:cstheme="minorHAnsi"/>
          <w:i/>
          <w:iCs/>
          <w:sz w:val="28"/>
          <w:szCs w:val="28"/>
        </w:rPr>
        <w:t>I cared about what was being said as I saw it as important to gather as much information as possible.</w:t>
      </w:r>
    </w:p>
    <w:p w14:paraId="4D783A00" w14:textId="1855FDE6" w:rsidR="006F77A3" w:rsidRPr="00C068AE" w:rsidRDefault="006F77A3" w:rsidP="00FF7EBB">
      <w:pPr>
        <w:jc w:val="both"/>
        <w:rPr>
          <w:rFonts w:asciiTheme="minorHAnsi" w:hAnsiTheme="minorHAnsi" w:cstheme="minorHAnsi"/>
          <w:i/>
          <w:iCs/>
          <w:sz w:val="28"/>
          <w:szCs w:val="28"/>
        </w:rPr>
      </w:pPr>
    </w:p>
    <w:p w14:paraId="6FDC646E" w14:textId="77777777" w:rsidR="000C4945" w:rsidRPr="00C068AE" w:rsidRDefault="006F77A3"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In other groups I could hear accusations of racism being yelled by members of the traveling community, they labelled the actions as racist due to those involved being from a traveller background and community. Those in my group began to memoir between themselves after hearing this. As a result, I told everyone within the group that police action would be the same regardless of who was involved as we have policies that we have to abide by </w:t>
      </w:r>
      <w:proofErr w:type="gramStart"/>
      <w:r w:rsidRPr="00C068AE">
        <w:rPr>
          <w:rFonts w:asciiTheme="minorHAnsi" w:hAnsiTheme="minorHAnsi" w:cstheme="minorHAnsi"/>
          <w:i/>
          <w:iCs/>
          <w:sz w:val="28"/>
          <w:szCs w:val="28"/>
        </w:rPr>
        <w:t>in order to</w:t>
      </w:r>
      <w:proofErr w:type="gramEnd"/>
      <w:r w:rsidRPr="00C068AE">
        <w:rPr>
          <w:rFonts w:asciiTheme="minorHAnsi" w:hAnsiTheme="minorHAnsi" w:cstheme="minorHAnsi"/>
          <w:i/>
          <w:iCs/>
          <w:sz w:val="28"/>
          <w:szCs w:val="28"/>
        </w:rPr>
        <w:t xml:space="preserve"> ensure our safety</w:t>
      </w:r>
      <w:r w:rsidR="004A4E1F" w:rsidRPr="00C068AE">
        <w:rPr>
          <w:rFonts w:asciiTheme="minorHAnsi" w:hAnsiTheme="minorHAnsi" w:cstheme="minorHAnsi"/>
          <w:i/>
          <w:iCs/>
          <w:sz w:val="28"/>
          <w:szCs w:val="28"/>
        </w:rPr>
        <w:t>, this wasn’t an easy task, but I would explain on numerous occasions that if the group were patient and understanding with me then I would be the same back and more</w:t>
      </w:r>
      <w:r w:rsidRPr="00C068AE">
        <w:rPr>
          <w:rFonts w:asciiTheme="minorHAnsi" w:hAnsiTheme="minorHAnsi" w:cstheme="minorHAnsi"/>
          <w:i/>
          <w:iCs/>
          <w:sz w:val="28"/>
          <w:szCs w:val="28"/>
        </w:rPr>
        <w:t xml:space="preserve">. </w:t>
      </w:r>
      <w:r w:rsidR="00D66E89" w:rsidRPr="00C068AE">
        <w:rPr>
          <w:rFonts w:asciiTheme="minorHAnsi" w:hAnsiTheme="minorHAnsi" w:cstheme="minorHAnsi"/>
          <w:i/>
          <w:iCs/>
          <w:sz w:val="28"/>
          <w:szCs w:val="28"/>
        </w:rPr>
        <w:t xml:space="preserve">One person in the group didn’t react positively with my initial attempt to keep the group calm, the male began shouting and getting agitated, as I </w:t>
      </w:r>
      <w:r w:rsidR="00EB4EF4" w:rsidRPr="00C068AE">
        <w:rPr>
          <w:rFonts w:asciiTheme="minorHAnsi" w:hAnsiTheme="minorHAnsi" w:cstheme="minorHAnsi"/>
          <w:i/>
          <w:iCs/>
          <w:sz w:val="28"/>
          <w:szCs w:val="28"/>
        </w:rPr>
        <w:t>result,</w:t>
      </w:r>
      <w:r w:rsidR="00D66E89" w:rsidRPr="00C068AE">
        <w:rPr>
          <w:rFonts w:asciiTheme="minorHAnsi" w:hAnsiTheme="minorHAnsi" w:cstheme="minorHAnsi"/>
          <w:i/>
          <w:iCs/>
          <w:sz w:val="28"/>
          <w:szCs w:val="28"/>
        </w:rPr>
        <w:t xml:space="preserve"> I continued with my approach of open body language but also began</w:t>
      </w:r>
      <w:r w:rsidR="00AF733F" w:rsidRPr="00C068AE">
        <w:rPr>
          <w:rFonts w:asciiTheme="minorHAnsi" w:hAnsiTheme="minorHAnsi" w:cstheme="minorHAnsi"/>
          <w:i/>
          <w:iCs/>
          <w:sz w:val="28"/>
          <w:szCs w:val="28"/>
        </w:rPr>
        <w:t xml:space="preserve"> to incorporate a </w:t>
      </w:r>
      <w:r w:rsidR="00DF31DD" w:rsidRPr="00C068AE">
        <w:rPr>
          <w:rFonts w:asciiTheme="minorHAnsi" w:hAnsiTheme="minorHAnsi" w:cstheme="minorHAnsi"/>
          <w:i/>
          <w:iCs/>
          <w:sz w:val="28"/>
          <w:szCs w:val="28"/>
        </w:rPr>
        <w:t>5-step</w:t>
      </w:r>
      <w:r w:rsidR="00AF733F" w:rsidRPr="00C068AE">
        <w:rPr>
          <w:rFonts w:asciiTheme="minorHAnsi" w:hAnsiTheme="minorHAnsi" w:cstheme="minorHAnsi"/>
          <w:i/>
          <w:iCs/>
          <w:sz w:val="28"/>
          <w:szCs w:val="28"/>
        </w:rPr>
        <w:t xml:space="preserve"> appeal</w:t>
      </w:r>
      <w:r w:rsidR="00EB4EF4" w:rsidRPr="00C068AE">
        <w:rPr>
          <w:rFonts w:asciiTheme="minorHAnsi" w:hAnsiTheme="minorHAnsi" w:cstheme="minorHAnsi"/>
          <w:i/>
          <w:iCs/>
          <w:sz w:val="28"/>
          <w:szCs w:val="28"/>
        </w:rPr>
        <w:t>,</w:t>
      </w:r>
      <w:r w:rsidR="009D261C" w:rsidRPr="00C068AE">
        <w:rPr>
          <w:rFonts w:asciiTheme="minorHAnsi" w:hAnsiTheme="minorHAnsi" w:cstheme="minorHAnsi"/>
          <w:i/>
          <w:iCs/>
          <w:sz w:val="28"/>
          <w:szCs w:val="28"/>
        </w:rPr>
        <w:t xml:space="preserve"> (College of Policing, 2020).</w:t>
      </w:r>
      <w:r w:rsidR="00DF31DD" w:rsidRPr="00C068AE">
        <w:rPr>
          <w:rFonts w:asciiTheme="minorHAnsi" w:hAnsiTheme="minorHAnsi" w:cstheme="minorHAnsi"/>
          <w:i/>
          <w:iCs/>
          <w:sz w:val="28"/>
          <w:szCs w:val="28"/>
        </w:rPr>
        <w:t xml:space="preserve"> I made an initial request to the male asking him to calm down and stop shouting, which he ignored. I then asked the same request again but partnered it with a reason as to why he needed to do as he was told, the reason was to keep the peace that was currently maintained, again this didn’t calm the male as he also ignored this request. On the third time of me asking I made a personal appeal, I informed the male that any continued behaviour may result in an arrest, I also reminded the male of how I have treated him and the group as I have been very respectful throughout the encounter. After this third appeal the male did calm down and recognised that I was only giving him advice that would be beneficial to him and keep him out of any trouble, he soon apologised. </w:t>
      </w:r>
    </w:p>
    <w:p w14:paraId="35FA299C" w14:textId="758AFB6C" w:rsidR="006F77A3" w:rsidRPr="00C068AE" w:rsidRDefault="006F77A3"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This </w:t>
      </w:r>
      <w:r w:rsidR="00DF31DD" w:rsidRPr="00C068AE">
        <w:rPr>
          <w:rFonts w:asciiTheme="minorHAnsi" w:hAnsiTheme="minorHAnsi" w:cstheme="minorHAnsi"/>
          <w:i/>
          <w:iCs/>
          <w:sz w:val="28"/>
          <w:szCs w:val="28"/>
        </w:rPr>
        <w:t xml:space="preserve">realisation </w:t>
      </w:r>
      <w:r w:rsidRPr="00C068AE">
        <w:rPr>
          <w:rFonts w:asciiTheme="minorHAnsi" w:hAnsiTheme="minorHAnsi" w:cstheme="minorHAnsi"/>
          <w:i/>
          <w:iCs/>
          <w:sz w:val="28"/>
          <w:szCs w:val="28"/>
        </w:rPr>
        <w:t>calmed</w:t>
      </w:r>
      <w:r w:rsidR="00DF31DD" w:rsidRPr="00C068AE">
        <w:rPr>
          <w:rFonts w:asciiTheme="minorHAnsi" w:hAnsiTheme="minorHAnsi" w:cstheme="minorHAnsi"/>
          <w:i/>
          <w:iCs/>
          <w:sz w:val="28"/>
          <w:szCs w:val="28"/>
        </w:rPr>
        <w:t xml:space="preserve"> the rest of</w:t>
      </w:r>
      <w:r w:rsidRPr="00C068AE">
        <w:rPr>
          <w:rFonts w:asciiTheme="minorHAnsi" w:hAnsiTheme="minorHAnsi" w:cstheme="minorHAnsi"/>
          <w:i/>
          <w:iCs/>
          <w:sz w:val="28"/>
          <w:szCs w:val="28"/>
        </w:rPr>
        <w:t xml:space="preserve"> t</w:t>
      </w:r>
      <w:r w:rsidR="004A4E1F" w:rsidRPr="00C068AE">
        <w:rPr>
          <w:rFonts w:asciiTheme="minorHAnsi" w:hAnsiTheme="minorHAnsi" w:cstheme="minorHAnsi"/>
          <w:i/>
          <w:iCs/>
          <w:sz w:val="28"/>
          <w:szCs w:val="28"/>
        </w:rPr>
        <w:t>he</w:t>
      </w:r>
      <w:r w:rsidRPr="00C068AE">
        <w:rPr>
          <w:rFonts w:asciiTheme="minorHAnsi" w:hAnsiTheme="minorHAnsi" w:cstheme="minorHAnsi"/>
          <w:i/>
          <w:iCs/>
          <w:sz w:val="28"/>
          <w:szCs w:val="28"/>
        </w:rPr>
        <w:t xml:space="preserve"> group </w:t>
      </w:r>
      <w:r w:rsidR="00DF31DD" w:rsidRPr="00C068AE">
        <w:rPr>
          <w:rFonts w:asciiTheme="minorHAnsi" w:hAnsiTheme="minorHAnsi" w:cstheme="minorHAnsi"/>
          <w:i/>
          <w:iCs/>
          <w:sz w:val="28"/>
          <w:szCs w:val="28"/>
        </w:rPr>
        <w:t>as they were also beginning to get agitated,</w:t>
      </w:r>
      <w:r w:rsidRPr="00C068AE">
        <w:rPr>
          <w:rFonts w:asciiTheme="minorHAnsi" w:hAnsiTheme="minorHAnsi" w:cstheme="minorHAnsi"/>
          <w:i/>
          <w:iCs/>
          <w:sz w:val="28"/>
          <w:szCs w:val="28"/>
        </w:rPr>
        <w:t xml:space="preserve"> and no further issues arose during my </w:t>
      </w:r>
      <w:r w:rsidR="004A4E1F" w:rsidRPr="00C068AE">
        <w:rPr>
          <w:rFonts w:asciiTheme="minorHAnsi" w:hAnsiTheme="minorHAnsi" w:cstheme="minorHAnsi"/>
          <w:i/>
          <w:iCs/>
          <w:sz w:val="28"/>
          <w:szCs w:val="28"/>
        </w:rPr>
        <w:t>presence there were even a few jokes being made before my involvement. The sign of jokes, in my opinion shows that a close rapport was bui</w:t>
      </w:r>
      <w:r w:rsidR="003F08E0" w:rsidRPr="00C068AE">
        <w:rPr>
          <w:rFonts w:asciiTheme="minorHAnsi" w:hAnsiTheme="minorHAnsi" w:cstheme="minorHAnsi"/>
          <w:i/>
          <w:iCs/>
          <w:sz w:val="28"/>
          <w:szCs w:val="28"/>
        </w:rPr>
        <w:t>lt</w:t>
      </w:r>
      <w:r w:rsidR="004A4E1F" w:rsidRPr="00C068AE">
        <w:rPr>
          <w:rFonts w:asciiTheme="minorHAnsi" w:hAnsiTheme="minorHAnsi" w:cstheme="minorHAnsi"/>
          <w:i/>
          <w:iCs/>
          <w:sz w:val="28"/>
          <w:szCs w:val="28"/>
        </w:rPr>
        <w:t xml:space="preserve"> between </w:t>
      </w:r>
      <w:r w:rsidR="003F08E0" w:rsidRPr="00C068AE">
        <w:rPr>
          <w:rFonts w:asciiTheme="minorHAnsi" w:hAnsiTheme="minorHAnsi" w:cstheme="minorHAnsi"/>
          <w:i/>
          <w:iCs/>
          <w:sz w:val="28"/>
          <w:szCs w:val="28"/>
        </w:rPr>
        <w:t>myself,</w:t>
      </w:r>
      <w:r w:rsidR="004A4E1F" w:rsidRPr="00C068AE">
        <w:rPr>
          <w:rFonts w:asciiTheme="minorHAnsi" w:hAnsiTheme="minorHAnsi" w:cstheme="minorHAnsi"/>
          <w:i/>
          <w:iCs/>
          <w:sz w:val="28"/>
          <w:szCs w:val="28"/>
        </w:rPr>
        <w:t xml:space="preserve"> and the group</w:t>
      </w:r>
      <w:r w:rsidR="003F08E0" w:rsidRPr="00C068AE">
        <w:rPr>
          <w:rFonts w:asciiTheme="minorHAnsi" w:hAnsiTheme="minorHAnsi" w:cstheme="minorHAnsi"/>
          <w:i/>
          <w:iCs/>
          <w:sz w:val="28"/>
          <w:szCs w:val="28"/>
        </w:rPr>
        <w:t xml:space="preserve"> based on my readings, </w:t>
      </w:r>
      <w:r w:rsidR="009D261C" w:rsidRPr="00C068AE">
        <w:rPr>
          <w:rFonts w:asciiTheme="minorHAnsi" w:hAnsiTheme="minorHAnsi" w:cstheme="minorHAnsi"/>
          <w:i/>
          <w:iCs/>
          <w:sz w:val="28"/>
          <w:szCs w:val="28"/>
        </w:rPr>
        <w:t>(Fraley and Aron, 2004).</w:t>
      </w:r>
    </w:p>
    <w:p w14:paraId="34CC5609" w14:textId="3183705C" w:rsidR="003F08E0" w:rsidRPr="00C068AE" w:rsidRDefault="003F08E0" w:rsidP="00FF7EBB">
      <w:pPr>
        <w:jc w:val="both"/>
        <w:rPr>
          <w:rFonts w:asciiTheme="minorHAnsi" w:hAnsiTheme="minorHAnsi" w:cstheme="minorHAnsi"/>
          <w:i/>
          <w:iCs/>
          <w:sz w:val="28"/>
          <w:szCs w:val="28"/>
        </w:rPr>
      </w:pPr>
    </w:p>
    <w:p w14:paraId="1A7A4FF7" w14:textId="4CF45EC9" w:rsidR="003F08E0" w:rsidRPr="00C068AE" w:rsidRDefault="003F08E0"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Throughout the incident I would often think about ‘The </w:t>
      </w:r>
      <w:proofErr w:type="spellStart"/>
      <w:r w:rsidRPr="00C068AE">
        <w:rPr>
          <w:rFonts w:asciiTheme="minorHAnsi" w:hAnsiTheme="minorHAnsi" w:cstheme="minorHAnsi"/>
          <w:i/>
          <w:iCs/>
          <w:sz w:val="28"/>
          <w:szCs w:val="28"/>
        </w:rPr>
        <w:t>Betari</w:t>
      </w:r>
      <w:proofErr w:type="spellEnd"/>
      <w:r w:rsidRPr="00C068AE">
        <w:rPr>
          <w:rFonts w:asciiTheme="minorHAnsi" w:hAnsiTheme="minorHAnsi" w:cstheme="minorHAnsi"/>
          <w:i/>
          <w:iCs/>
          <w:sz w:val="28"/>
          <w:szCs w:val="28"/>
        </w:rPr>
        <w:t xml:space="preserve"> Box Model’</w:t>
      </w:r>
      <w:r w:rsidR="00333EAC" w:rsidRPr="00C068AE">
        <w:rPr>
          <w:rFonts w:asciiTheme="minorHAnsi" w:hAnsiTheme="minorHAnsi" w:cstheme="minorHAnsi"/>
          <w:i/>
          <w:iCs/>
          <w:sz w:val="28"/>
          <w:szCs w:val="28"/>
        </w:rPr>
        <w:t xml:space="preserve"> that I was shown in training,</w:t>
      </w:r>
      <w:r w:rsidR="009D261C" w:rsidRPr="00C068AE">
        <w:rPr>
          <w:rFonts w:asciiTheme="minorHAnsi" w:hAnsiTheme="minorHAnsi" w:cstheme="minorHAnsi"/>
          <w:i/>
          <w:iCs/>
          <w:sz w:val="28"/>
          <w:szCs w:val="28"/>
        </w:rPr>
        <w:t xml:space="preserve"> (MindTools, 2019)</w:t>
      </w:r>
      <w:r w:rsidR="00333EAC" w:rsidRPr="00C068AE">
        <w:rPr>
          <w:rFonts w:asciiTheme="minorHAnsi" w:hAnsiTheme="minorHAnsi" w:cstheme="minorHAnsi"/>
          <w:i/>
          <w:iCs/>
          <w:sz w:val="28"/>
          <w:szCs w:val="28"/>
        </w:rPr>
        <w:t>. This model outlines how the attitude of others can impact the attitude of those around them. For example, my attitude and behaviour in turn, affects your attitude and behaviour.</w:t>
      </w:r>
    </w:p>
    <w:p w14:paraId="5D8F7207" w14:textId="63167013" w:rsidR="00333EAC" w:rsidRPr="00C068AE" w:rsidRDefault="00333EAC" w:rsidP="00FF7EBB">
      <w:pPr>
        <w:jc w:val="both"/>
        <w:rPr>
          <w:rFonts w:asciiTheme="minorHAnsi" w:hAnsiTheme="minorHAnsi" w:cstheme="minorHAnsi"/>
          <w:i/>
          <w:iCs/>
          <w:sz w:val="28"/>
          <w:szCs w:val="28"/>
        </w:rPr>
      </w:pPr>
    </w:p>
    <w:p w14:paraId="036738DB" w14:textId="0C2FBEBA" w:rsidR="003F0894" w:rsidRPr="00C068AE" w:rsidRDefault="00333EAC"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During this incident I knew that I would need to be</w:t>
      </w:r>
      <w:r w:rsidR="00196156" w:rsidRPr="00C068AE">
        <w:rPr>
          <w:rFonts w:asciiTheme="minorHAnsi" w:hAnsiTheme="minorHAnsi" w:cstheme="minorHAnsi"/>
          <w:i/>
          <w:iCs/>
          <w:sz w:val="28"/>
          <w:szCs w:val="28"/>
        </w:rPr>
        <w:t xml:space="preserve"> an author</w:t>
      </w:r>
      <w:r w:rsidR="007D4C90" w:rsidRPr="00C068AE">
        <w:rPr>
          <w:rFonts w:asciiTheme="minorHAnsi" w:hAnsiTheme="minorHAnsi" w:cstheme="minorHAnsi"/>
          <w:i/>
          <w:iCs/>
          <w:sz w:val="28"/>
          <w:szCs w:val="28"/>
        </w:rPr>
        <w:t>itati</w:t>
      </w:r>
      <w:r w:rsidR="00196156" w:rsidRPr="00C068AE">
        <w:rPr>
          <w:rFonts w:asciiTheme="minorHAnsi" w:hAnsiTheme="minorHAnsi" w:cstheme="minorHAnsi"/>
          <w:i/>
          <w:iCs/>
          <w:sz w:val="28"/>
          <w:szCs w:val="28"/>
        </w:rPr>
        <w:t xml:space="preserve">ve figure but also show an attitude the was calm and harmless, this needed to be paired with actions that showed this, such as the open body language and soft eye contact. </w:t>
      </w:r>
      <w:r w:rsidR="00196156" w:rsidRPr="00C068AE">
        <w:rPr>
          <w:rFonts w:asciiTheme="minorHAnsi" w:hAnsiTheme="minorHAnsi" w:cstheme="minorHAnsi"/>
          <w:i/>
          <w:iCs/>
          <w:sz w:val="28"/>
          <w:szCs w:val="28"/>
        </w:rPr>
        <w:lastRenderedPageBreak/>
        <w:t xml:space="preserve">This behaviour didn’t change the groups behaviour in a fast manner, but I persisted with this approach and included some targeted speech. Shortly after, tempers </w:t>
      </w:r>
      <w:r w:rsidR="003F0894" w:rsidRPr="00C068AE">
        <w:rPr>
          <w:rFonts w:asciiTheme="minorHAnsi" w:hAnsiTheme="minorHAnsi" w:cstheme="minorHAnsi"/>
          <w:i/>
          <w:iCs/>
          <w:sz w:val="28"/>
          <w:szCs w:val="28"/>
        </w:rPr>
        <w:t>frayed,</w:t>
      </w:r>
      <w:r w:rsidR="00196156" w:rsidRPr="00C068AE">
        <w:rPr>
          <w:rFonts w:asciiTheme="minorHAnsi" w:hAnsiTheme="minorHAnsi" w:cstheme="minorHAnsi"/>
          <w:i/>
          <w:iCs/>
          <w:sz w:val="28"/>
          <w:szCs w:val="28"/>
        </w:rPr>
        <w:t xml:space="preserve"> and the group became easier to manage and began to show the same signs I had been showing from the beginning in relation to their body language. </w:t>
      </w:r>
    </w:p>
    <w:p w14:paraId="643FB95F" w14:textId="77777777" w:rsidR="003F0894" w:rsidRPr="00C068AE" w:rsidRDefault="003F0894" w:rsidP="00FF7EBB">
      <w:pPr>
        <w:jc w:val="both"/>
        <w:rPr>
          <w:rFonts w:asciiTheme="minorHAnsi" w:hAnsiTheme="minorHAnsi" w:cstheme="minorHAnsi"/>
          <w:i/>
          <w:iCs/>
          <w:sz w:val="28"/>
          <w:szCs w:val="28"/>
        </w:rPr>
      </w:pPr>
    </w:p>
    <w:p w14:paraId="6ED67A91" w14:textId="5DFB9DE6" w:rsidR="00333EAC" w:rsidRPr="00C068AE" w:rsidRDefault="00196156"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The group had gone from being uptight and aggressive to being calm and relaxed. At this point I really saw how the model worked as my initial response calmed the group and the group being calmed, relaxed and calmed m</w:t>
      </w:r>
      <w:r w:rsidR="003F0894" w:rsidRPr="00C068AE">
        <w:rPr>
          <w:rFonts w:asciiTheme="minorHAnsi" w:hAnsiTheme="minorHAnsi" w:cstheme="minorHAnsi"/>
          <w:i/>
          <w:iCs/>
          <w:sz w:val="28"/>
          <w:szCs w:val="28"/>
        </w:rPr>
        <w:t>yself</w:t>
      </w:r>
      <w:r w:rsidRPr="00C068AE">
        <w:rPr>
          <w:rFonts w:asciiTheme="minorHAnsi" w:hAnsiTheme="minorHAnsi" w:cstheme="minorHAnsi"/>
          <w:i/>
          <w:iCs/>
          <w:sz w:val="28"/>
          <w:szCs w:val="28"/>
        </w:rPr>
        <w:t xml:space="preserve"> further and th</w:t>
      </w:r>
      <w:r w:rsidR="003F0894" w:rsidRPr="00C068AE">
        <w:rPr>
          <w:rFonts w:asciiTheme="minorHAnsi" w:hAnsiTheme="minorHAnsi" w:cstheme="minorHAnsi"/>
          <w:i/>
          <w:iCs/>
          <w:sz w:val="28"/>
          <w:szCs w:val="28"/>
        </w:rPr>
        <w:t>is</w:t>
      </w:r>
      <w:r w:rsidRPr="00C068AE">
        <w:rPr>
          <w:rFonts w:asciiTheme="minorHAnsi" w:hAnsiTheme="minorHAnsi" w:cstheme="minorHAnsi"/>
          <w:i/>
          <w:iCs/>
          <w:sz w:val="28"/>
          <w:szCs w:val="28"/>
        </w:rPr>
        <w:t xml:space="preserve"> had a mirrored effect through the interaction, with our responses to each other’s mannerisms </w:t>
      </w:r>
      <w:r w:rsidR="003F0894" w:rsidRPr="00C068AE">
        <w:rPr>
          <w:rFonts w:asciiTheme="minorHAnsi" w:hAnsiTheme="minorHAnsi" w:cstheme="minorHAnsi"/>
          <w:i/>
          <w:iCs/>
          <w:sz w:val="28"/>
          <w:szCs w:val="28"/>
        </w:rPr>
        <w:t xml:space="preserve">and body language </w:t>
      </w:r>
      <w:r w:rsidRPr="00C068AE">
        <w:rPr>
          <w:rFonts w:asciiTheme="minorHAnsi" w:hAnsiTheme="minorHAnsi" w:cstheme="minorHAnsi"/>
          <w:i/>
          <w:iCs/>
          <w:sz w:val="28"/>
          <w:szCs w:val="28"/>
        </w:rPr>
        <w:t xml:space="preserve">bouncing back </w:t>
      </w:r>
      <w:r w:rsidR="003F0894" w:rsidRPr="00C068AE">
        <w:rPr>
          <w:rFonts w:asciiTheme="minorHAnsi" w:hAnsiTheme="minorHAnsi" w:cstheme="minorHAnsi"/>
          <w:i/>
          <w:iCs/>
          <w:sz w:val="28"/>
          <w:szCs w:val="28"/>
        </w:rPr>
        <w:t xml:space="preserve">and forth, </w:t>
      </w:r>
      <w:r w:rsidRPr="00C068AE">
        <w:rPr>
          <w:rFonts w:asciiTheme="minorHAnsi" w:hAnsiTheme="minorHAnsi" w:cstheme="minorHAnsi"/>
          <w:i/>
          <w:iCs/>
          <w:sz w:val="28"/>
          <w:szCs w:val="28"/>
        </w:rPr>
        <w:t>as if two mirrors had been placed opposite one another, resulting in jokes and a positive feeling being the situation I left in place after my intervention.</w:t>
      </w:r>
    </w:p>
    <w:p w14:paraId="18E5682F" w14:textId="33DA8E91" w:rsidR="003F0894" w:rsidRPr="00C068AE" w:rsidRDefault="003F0894" w:rsidP="00FF7EBB">
      <w:pPr>
        <w:jc w:val="both"/>
        <w:rPr>
          <w:rFonts w:asciiTheme="minorHAnsi" w:hAnsiTheme="minorHAnsi" w:cstheme="minorHAnsi"/>
          <w:i/>
          <w:iCs/>
          <w:sz w:val="28"/>
          <w:szCs w:val="28"/>
        </w:rPr>
      </w:pPr>
    </w:p>
    <w:p w14:paraId="629C330E" w14:textId="4FF705EE" w:rsidR="003F0894" w:rsidRPr="00C068AE" w:rsidRDefault="003F0894"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Even though the group I had contained were calm and positive towards myself I was also aware that other officers had not built a rapport with the group I was containing. This made me be mindful that any outburst from another member of the community may spark a </w:t>
      </w:r>
      <w:r w:rsidR="007D4C90" w:rsidRPr="00C068AE">
        <w:rPr>
          <w:rFonts w:asciiTheme="minorHAnsi" w:hAnsiTheme="minorHAnsi" w:cstheme="minorHAnsi"/>
          <w:i/>
          <w:iCs/>
          <w:sz w:val="28"/>
          <w:szCs w:val="28"/>
        </w:rPr>
        <w:t>chain reaction, sweeping all the positive footprints I had left in the direction of peace and resolution. I was particularly aware of this possibility due to a passage of a book I has read previously,</w:t>
      </w:r>
      <w:r w:rsidR="009D261C" w:rsidRPr="00C068AE">
        <w:rPr>
          <w:rFonts w:asciiTheme="minorHAnsi" w:hAnsiTheme="minorHAnsi" w:cstheme="minorHAnsi"/>
          <w:i/>
          <w:iCs/>
          <w:sz w:val="28"/>
          <w:szCs w:val="28"/>
        </w:rPr>
        <w:t xml:space="preserve"> (Coleman, 2011). </w:t>
      </w:r>
      <w:r w:rsidR="007D4C90" w:rsidRPr="00C068AE">
        <w:rPr>
          <w:rFonts w:asciiTheme="minorHAnsi" w:hAnsiTheme="minorHAnsi" w:cstheme="minorHAnsi"/>
          <w:i/>
          <w:iCs/>
          <w:sz w:val="28"/>
          <w:szCs w:val="28"/>
        </w:rPr>
        <w:t xml:space="preserve">A passage </w:t>
      </w:r>
      <w:r w:rsidR="00B87E43" w:rsidRPr="00C068AE">
        <w:rPr>
          <w:rFonts w:asciiTheme="minorHAnsi" w:hAnsiTheme="minorHAnsi" w:cstheme="minorHAnsi"/>
          <w:i/>
          <w:iCs/>
          <w:sz w:val="28"/>
          <w:szCs w:val="28"/>
        </w:rPr>
        <w:t>from</w:t>
      </w:r>
      <w:r w:rsidR="007D4C90" w:rsidRPr="00C068AE">
        <w:rPr>
          <w:rFonts w:asciiTheme="minorHAnsi" w:hAnsiTheme="minorHAnsi" w:cstheme="minorHAnsi"/>
          <w:i/>
          <w:iCs/>
          <w:sz w:val="28"/>
          <w:szCs w:val="28"/>
        </w:rPr>
        <w:t xml:space="preserve"> the book outlines how one small incident can create and </w:t>
      </w:r>
      <w:r w:rsidR="001557FB" w:rsidRPr="00C068AE">
        <w:rPr>
          <w:rFonts w:asciiTheme="minorHAnsi" w:hAnsiTheme="minorHAnsi" w:cstheme="minorHAnsi"/>
          <w:i/>
          <w:iCs/>
          <w:sz w:val="28"/>
          <w:szCs w:val="28"/>
        </w:rPr>
        <w:t>act as</w:t>
      </w:r>
      <w:r w:rsidR="007D4C90" w:rsidRPr="00C068AE">
        <w:rPr>
          <w:rFonts w:asciiTheme="minorHAnsi" w:hAnsiTheme="minorHAnsi" w:cstheme="minorHAnsi"/>
          <w:i/>
          <w:iCs/>
          <w:sz w:val="28"/>
          <w:szCs w:val="28"/>
        </w:rPr>
        <w:t xml:space="preserve"> </w:t>
      </w:r>
      <w:r w:rsidR="001557FB" w:rsidRPr="00C068AE">
        <w:rPr>
          <w:rFonts w:asciiTheme="minorHAnsi" w:hAnsiTheme="minorHAnsi" w:cstheme="minorHAnsi"/>
          <w:i/>
          <w:iCs/>
          <w:sz w:val="28"/>
          <w:szCs w:val="28"/>
        </w:rPr>
        <w:t>“</w:t>
      </w:r>
      <w:r w:rsidR="007D4C90" w:rsidRPr="00C068AE">
        <w:rPr>
          <w:rFonts w:asciiTheme="minorHAnsi" w:hAnsiTheme="minorHAnsi" w:cstheme="minorHAnsi"/>
          <w:i/>
          <w:iCs/>
          <w:sz w:val="28"/>
          <w:szCs w:val="28"/>
        </w:rPr>
        <w:t>a late</w:t>
      </w:r>
      <w:r w:rsidR="00B87E43" w:rsidRPr="00C068AE">
        <w:rPr>
          <w:rFonts w:asciiTheme="minorHAnsi" w:hAnsiTheme="minorHAnsi" w:cstheme="minorHAnsi"/>
          <w:i/>
          <w:iCs/>
          <w:sz w:val="28"/>
          <w:szCs w:val="28"/>
        </w:rPr>
        <w:t>nt attractor for hostilitie</w:t>
      </w:r>
      <w:r w:rsidR="001557FB" w:rsidRPr="00C068AE">
        <w:rPr>
          <w:rFonts w:asciiTheme="minorHAnsi" w:hAnsiTheme="minorHAnsi" w:cstheme="minorHAnsi"/>
          <w:i/>
          <w:iCs/>
          <w:sz w:val="28"/>
          <w:szCs w:val="28"/>
        </w:rPr>
        <w:t xml:space="preserve">s”. </w:t>
      </w:r>
      <w:r w:rsidR="00B87E43" w:rsidRPr="00C068AE">
        <w:rPr>
          <w:rFonts w:asciiTheme="minorHAnsi" w:hAnsiTheme="minorHAnsi" w:cstheme="minorHAnsi"/>
          <w:i/>
          <w:iCs/>
          <w:sz w:val="28"/>
          <w:szCs w:val="28"/>
        </w:rPr>
        <w:t xml:space="preserve">This was a huge possibility as </w:t>
      </w:r>
      <w:r w:rsidR="001557FB" w:rsidRPr="00C068AE">
        <w:rPr>
          <w:rFonts w:asciiTheme="minorHAnsi" w:hAnsiTheme="minorHAnsi" w:cstheme="minorHAnsi"/>
          <w:i/>
          <w:iCs/>
          <w:sz w:val="28"/>
          <w:szCs w:val="28"/>
        </w:rPr>
        <w:t xml:space="preserve">the community of people may act within the principles of a mob. The term mob is defined as “a large, angry crowd, especially one that could easily become violent”, </w:t>
      </w:r>
      <w:r w:rsidR="000C4945" w:rsidRPr="00C068AE">
        <w:rPr>
          <w:rFonts w:asciiTheme="minorHAnsi" w:hAnsiTheme="minorHAnsi" w:cstheme="minorHAnsi"/>
          <w:i/>
          <w:iCs/>
          <w:sz w:val="28"/>
          <w:szCs w:val="28"/>
        </w:rPr>
        <w:t>(Cambridge Dictionary, 2022).</w:t>
      </w:r>
    </w:p>
    <w:p w14:paraId="046E5436" w14:textId="75401EA7" w:rsidR="003F08E0" w:rsidRPr="00C068AE" w:rsidRDefault="003F08E0" w:rsidP="00FF7EBB">
      <w:pPr>
        <w:jc w:val="both"/>
        <w:rPr>
          <w:rFonts w:asciiTheme="minorHAnsi" w:hAnsiTheme="minorHAnsi" w:cstheme="minorHAnsi"/>
          <w:i/>
          <w:iCs/>
          <w:sz w:val="28"/>
          <w:szCs w:val="28"/>
        </w:rPr>
      </w:pPr>
    </w:p>
    <w:p w14:paraId="37E4DC63" w14:textId="67B6AD8F" w:rsidR="006C71CF" w:rsidRPr="00C068AE" w:rsidRDefault="006C71CF"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Fortunately, in this instance this potential was not reached, and all parties remained calm and cooperative. As a result, I felt no need to use any reasonable force</w:t>
      </w:r>
      <w:r w:rsidR="00DF31DD" w:rsidRPr="00C068AE">
        <w:rPr>
          <w:rFonts w:asciiTheme="minorHAnsi" w:hAnsiTheme="minorHAnsi" w:cstheme="minorHAnsi"/>
          <w:i/>
          <w:iCs/>
          <w:sz w:val="28"/>
          <w:szCs w:val="28"/>
        </w:rPr>
        <w:t xml:space="preserve"> as the group were quite calm after a that rapport was </w:t>
      </w:r>
      <w:proofErr w:type="spellStart"/>
      <w:r w:rsidR="00DF31DD" w:rsidRPr="00C068AE">
        <w:rPr>
          <w:rFonts w:asciiTheme="minorHAnsi" w:hAnsiTheme="minorHAnsi" w:cstheme="minorHAnsi"/>
          <w:i/>
          <w:iCs/>
          <w:sz w:val="28"/>
          <w:szCs w:val="28"/>
        </w:rPr>
        <w:t>build</w:t>
      </w:r>
      <w:proofErr w:type="spellEnd"/>
      <w:r w:rsidR="00DF31DD" w:rsidRPr="00C068AE">
        <w:rPr>
          <w:rFonts w:asciiTheme="minorHAnsi" w:hAnsiTheme="minorHAnsi" w:cstheme="minorHAnsi"/>
          <w:i/>
          <w:iCs/>
          <w:sz w:val="28"/>
          <w:szCs w:val="28"/>
        </w:rPr>
        <w:t xml:space="preserve"> with them, this shows that communication can be all that is needed to calm even the most hostile environments.</w:t>
      </w:r>
      <w:r w:rsidR="009D261C" w:rsidRPr="00C068AE">
        <w:rPr>
          <w:rFonts w:asciiTheme="minorHAnsi" w:hAnsiTheme="minorHAnsi" w:cstheme="minorHAnsi"/>
          <w:i/>
          <w:iCs/>
          <w:sz w:val="28"/>
          <w:szCs w:val="28"/>
        </w:rPr>
        <w:t xml:space="preserve"> Communication is seen as one of the best ways to resolve conflict throughout </w:t>
      </w:r>
      <w:proofErr w:type="gramStart"/>
      <w:r w:rsidR="009D261C" w:rsidRPr="00C068AE">
        <w:rPr>
          <w:rFonts w:asciiTheme="minorHAnsi" w:hAnsiTheme="minorHAnsi" w:cstheme="minorHAnsi"/>
          <w:i/>
          <w:iCs/>
          <w:sz w:val="28"/>
          <w:szCs w:val="28"/>
        </w:rPr>
        <w:t>the majority of</w:t>
      </w:r>
      <w:proofErr w:type="gramEnd"/>
      <w:r w:rsidR="009D261C" w:rsidRPr="00C068AE">
        <w:rPr>
          <w:rFonts w:asciiTheme="minorHAnsi" w:hAnsiTheme="minorHAnsi" w:cstheme="minorHAnsi"/>
          <w:i/>
          <w:iCs/>
          <w:sz w:val="28"/>
          <w:szCs w:val="28"/>
        </w:rPr>
        <w:t xml:space="preserve"> cultures, </w:t>
      </w:r>
      <w:r w:rsidR="000C4945" w:rsidRPr="00C068AE">
        <w:rPr>
          <w:rFonts w:asciiTheme="minorHAnsi" w:hAnsiTheme="minorHAnsi" w:cstheme="minorHAnsi"/>
          <w:i/>
          <w:iCs/>
          <w:sz w:val="28"/>
          <w:szCs w:val="28"/>
        </w:rPr>
        <w:t>(</w:t>
      </w:r>
      <w:proofErr w:type="spellStart"/>
      <w:r w:rsidR="000C4945" w:rsidRPr="00C068AE">
        <w:rPr>
          <w:rFonts w:asciiTheme="minorHAnsi" w:hAnsiTheme="minorHAnsi" w:cstheme="minorHAnsi"/>
          <w:i/>
          <w:iCs/>
          <w:sz w:val="28"/>
          <w:szCs w:val="28"/>
        </w:rPr>
        <w:t>Lebaron</w:t>
      </w:r>
      <w:proofErr w:type="spellEnd"/>
      <w:r w:rsidR="000C4945" w:rsidRPr="00C068AE">
        <w:rPr>
          <w:rFonts w:asciiTheme="minorHAnsi" w:hAnsiTheme="minorHAnsi" w:cstheme="minorHAnsi"/>
          <w:i/>
          <w:iCs/>
          <w:sz w:val="28"/>
          <w:szCs w:val="28"/>
        </w:rPr>
        <w:t>, 2003).</w:t>
      </w:r>
    </w:p>
    <w:p w14:paraId="4557CCDD" w14:textId="77777777" w:rsidR="008B28E7" w:rsidRPr="00C068AE" w:rsidRDefault="008B28E7" w:rsidP="00FF7EBB">
      <w:pPr>
        <w:jc w:val="both"/>
        <w:rPr>
          <w:rFonts w:asciiTheme="minorHAnsi" w:hAnsiTheme="minorHAnsi" w:cstheme="minorHAnsi"/>
          <w:i/>
          <w:iCs/>
          <w:sz w:val="28"/>
          <w:szCs w:val="28"/>
        </w:rPr>
      </w:pPr>
    </w:p>
    <w:p w14:paraId="452E40A6" w14:textId="4E7DACDA" w:rsidR="008B28E7" w:rsidRPr="00C068AE" w:rsidRDefault="00E26DD4"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To further reflect on the incident described above I will be using ‘The Driscoll Model of Reflection’, (Josephine, 2020). This Model is broken down into 3 parts which help you understand what it is you have done exactly and what the next steps you must take </w:t>
      </w:r>
      <w:proofErr w:type="gramStart"/>
      <w:r w:rsidRPr="00C068AE">
        <w:rPr>
          <w:rFonts w:asciiTheme="minorHAnsi" w:hAnsiTheme="minorHAnsi" w:cstheme="minorHAnsi"/>
          <w:i/>
          <w:iCs/>
          <w:sz w:val="28"/>
          <w:szCs w:val="28"/>
        </w:rPr>
        <w:t>in order to</w:t>
      </w:r>
      <w:proofErr w:type="gramEnd"/>
      <w:r w:rsidRPr="00C068AE">
        <w:rPr>
          <w:rFonts w:asciiTheme="minorHAnsi" w:hAnsiTheme="minorHAnsi" w:cstheme="minorHAnsi"/>
          <w:i/>
          <w:iCs/>
          <w:sz w:val="28"/>
          <w:szCs w:val="28"/>
        </w:rPr>
        <w:t xml:space="preserve"> improve if in a similar situation in the future.</w:t>
      </w:r>
    </w:p>
    <w:p w14:paraId="465D0754" w14:textId="79EEFD13" w:rsidR="00E26DD4" w:rsidRPr="00C068AE" w:rsidRDefault="00E26DD4" w:rsidP="00FF7EBB">
      <w:pPr>
        <w:jc w:val="both"/>
        <w:rPr>
          <w:rFonts w:asciiTheme="minorHAnsi" w:hAnsiTheme="minorHAnsi" w:cstheme="minorHAnsi"/>
          <w:i/>
          <w:iCs/>
          <w:sz w:val="28"/>
          <w:szCs w:val="28"/>
        </w:rPr>
      </w:pPr>
    </w:p>
    <w:p w14:paraId="606FC0C1" w14:textId="60FDC812" w:rsidR="00E26DD4" w:rsidRPr="00C068AE" w:rsidRDefault="00E26DD4"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To begin the </w:t>
      </w:r>
      <w:r w:rsidR="00DE7058" w:rsidRPr="00C068AE">
        <w:rPr>
          <w:rFonts w:asciiTheme="minorHAnsi" w:hAnsiTheme="minorHAnsi" w:cstheme="minorHAnsi"/>
          <w:i/>
          <w:iCs/>
          <w:sz w:val="28"/>
          <w:szCs w:val="28"/>
        </w:rPr>
        <w:t>reflection,</w:t>
      </w:r>
      <w:r w:rsidRPr="00C068AE">
        <w:rPr>
          <w:rFonts w:asciiTheme="minorHAnsi" w:hAnsiTheme="minorHAnsi" w:cstheme="minorHAnsi"/>
          <w:i/>
          <w:iCs/>
          <w:sz w:val="28"/>
          <w:szCs w:val="28"/>
        </w:rPr>
        <w:t xml:space="preserve"> I will further explain exactly I will be reflection upon. </w:t>
      </w:r>
      <w:r w:rsidR="00DE7058" w:rsidRPr="00C068AE">
        <w:rPr>
          <w:rFonts w:asciiTheme="minorHAnsi" w:hAnsiTheme="minorHAnsi" w:cstheme="minorHAnsi"/>
          <w:i/>
          <w:iCs/>
          <w:sz w:val="28"/>
          <w:szCs w:val="28"/>
        </w:rPr>
        <w:t xml:space="preserve">I had attended an emergency 999 call where it was evident that around 30 people </w:t>
      </w:r>
      <w:r w:rsidR="00DE7058" w:rsidRPr="00C068AE">
        <w:rPr>
          <w:rFonts w:asciiTheme="minorHAnsi" w:hAnsiTheme="minorHAnsi" w:cstheme="minorHAnsi"/>
          <w:i/>
          <w:iCs/>
          <w:sz w:val="28"/>
          <w:szCs w:val="28"/>
        </w:rPr>
        <w:lastRenderedPageBreak/>
        <w:t xml:space="preserve">of the Irish traveller community were arguing with some violence being present. As a result of the huge numbers, I saw it best to contain a smaller group of 6-7 people and keep them away from further violence and hostility. Despite my initial reaction of shock and slight </w:t>
      </w:r>
      <w:r w:rsidR="004B59EA" w:rsidRPr="00C068AE">
        <w:rPr>
          <w:rFonts w:asciiTheme="minorHAnsi" w:hAnsiTheme="minorHAnsi" w:cstheme="minorHAnsi"/>
          <w:i/>
          <w:iCs/>
          <w:sz w:val="28"/>
          <w:szCs w:val="28"/>
        </w:rPr>
        <w:t>apprehension</w:t>
      </w:r>
      <w:r w:rsidR="00DE7058" w:rsidRPr="00C068AE">
        <w:rPr>
          <w:rFonts w:asciiTheme="minorHAnsi" w:hAnsiTheme="minorHAnsi" w:cstheme="minorHAnsi"/>
          <w:i/>
          <w:iCs/>
          <w:sz w:val="28"/>
          <w:szCs w:val="28"/>
        </w:rPr>
        <w:t xml:space="preserve"> I was able to calmly speak to those involved and using easy to understand language I was able to reason with them to an extent where I had imposed </w:t>
      </w:r>
      <w:r w:rsidR="004B59EA" w:rsidRPr="00C068AE">
        <w:rPr>
          <w:rFonts w:asciiTheme="minorHAnsi" w:hAnsiTheme="minorHAnsi" w:cstheme="minorHAnsi"/>
          <w:i/>
          <w:iCs/>
          <w:sz w:val="28"/>
          <w:szCs w:val="28"/>
        </w:rPr>
        <w:t xml:space="preserve">authority. After authority was gained my confidence within the situation grew, I became clearer with my </w:t>
      </w:r>
      <w:r w:rsidR="00B50DEE" w:rsidRPr="00C068AE">
        <w:rPr>
          <w:rFonts w:asciiTheme="minorHAnsi" w:hAnsiTheme="minorHAnsi" w:cstheme="minorHAnsi"/>
          <w:i/>
          <w:iCs/>
          <w:sz w:val="28"/>
          <w:szCs w:val="28"/>
        </w:rPr>
        <w:t>words, it</w:t>
      </w:r>
      <w:r w:rsidR="004B59EA" w:rsidRPr="00C068AE">
        <w:rPr>
          <w:rFonts w:asciiTheme="minorHAnsi" w:hAnsiTheme="minorHAnsi" w:cstheme="minorHAnsi"/>
          <w:i/>
          <w:iCs/>
          <w:sz w:val="28"/>
          <w:szCs w:val="28"/>
        </w:rPr>
        <w:t xml:space="preserve"> relaxed me and allowed me to adopt a welcoming and friendly posture due to my muscles relaxing.</w:t>
      </w:r>
      <w:r w:rsidR="00C64AC6" w:rsidRPr="00C068AE">
        <w:rPr>
          <w:rFonts w:asciiTheme="minorHAnsi" w:hAnsiTheme="minorHAnsi" w:cstheme="minorHAnsi"/>
          <w:i/>
          <w:iCs/>
          <w:sz w:val="28"/>
          <w:szCs w:val="28"/>
        </w:rPr>
        <w:t xml:space="preserve"> It also seemed that other officers made to same critical decision to adopt a similar approach to mine as quickly the violence had been minimised and only a few verbal outbursts remained. Despite officers splitting into separate groups there was still an element of </w:t>
      </w:r>
      <w:r w:rsidR="00B50DEE" w:rsidRPr="00C068AE">
        <w:rPr>
          <w:rFonts w:asciiTheme="minorHAnsi" w:hAnsiTheme="minorHAnsi" w:cstheme="minorHAnsi"/>
          <w:i/>
          <w:iCs/>
          <w:sz w:val="28"/>
          <w:szCs w:val="28"/>
        </w:rPr>
        <w:t>teamwork</w:t>
      </w:r>
      <w:r w:rsidR="00C64AC6" w:rsidRPr="00C068AE">
        <w:rPr>
          <w:rFonts w:asciiTheme="minorHAnsi" w:hAnsiTheme="minorHAnsi" w:cstheme="minorHAnsi"/>
          <w:i/>
          <w:iCs/>
          <w:sz w:val="28"/>
          <w:szCs w:val="28"/>
        </w:rPr>
        <w:t xml:space="preserve"> as communication was vital during moments of potential outbursts between groups, officers had to calm situations instantly to avoid any further incidents occurring.</w:t>
      </w:r>
    </w:p>
    <w:p w14:paraId="485F4195" w14:textId="1FC4262E" w:rsidR="00C64AC6" w:rsidRPr="00C068AE" w:rsidRDefault="00C64AC6" w:rsidP="00FF7EBB">
      <w:pPr>
        <w:jc w:val="both"/>
        <w:rPr>
          <w:rFonts w:asciiTheme="minorHAnsi" w:hAnsiTheme="minorHAnsi" w:cstheme="minorHAnsi"/>
          <w:i/>
          <w:iCs/>
          <w:sz w:val="28"/>
          <w:szCs w:val="28"/>
        </w:rPr>
      </w:pPr>
    </w:p>
    <w:p w14:paraId="42F97E63" w14:textId="77777777" w:rsidR="00B50DEE" w:rsidRPr="00C068AE" w:rsidRDefault="00B50DEE" w:rsidP="00FF7EBB">
      <w:pPr>
        <w:jc w:val="both"/>
        <w:rPr>
          <w:rFonts w:asciiTheme="minorHAnsi" w:hAnsiTheme="minorHAnsi" w:cstheme="minorHAnsi"/>
          <w:i/>
          <w:iCs/>
          <w:sz w:val="28"/>
          <w:szCs w:val="28"/>
        </w:rPr>
      </w:pPr>
    </w:p>
    <w:p w14:paraId="55687283" w14:textId="28D7F845" w:rsidR="00C64AC6" w:rsidRPr="00C068AE" w:rsidRDefault="00B50DEE"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Now that the situation has been delt with and due to the rapport, I build with members of my contained group, I feel proud. I didn’t let my initial nerves get the better of me as it so easily could have, </w:t>
      </w:r>
      <w:r w:rsidR="00D160A5" w:rsidRPr="00C068AE">
        <w:rPr>
          <w:rFonts w:asciiTheme="minorHAnsi" w:hAnsiTheme="minorHAnsi" w:cstheme="minorHAnsi"/>
          <w:i/>
          <w:iCs/>
          <w:sz w:val="28"/>
          <w:szCs w:val="28"/>
        </w:rPr>
        <w:t>it</w:t>
      </w:r>
      <w:r w:rsidRPr="00C068AE">
        <w:rPr>
          <w:rFonts w:asciiTheme="minorHAnsi" w:hAnsiTheme="minorHAnsi" w:cstheme="minorHAnsi"/>
          <w:i/>
          <w:iCs/>
          <w:sz w:val="28"/>
          <w:szCs w:val="28"/>
        </w:rPr>
        <w:t xml:space="preserve"> has made me realise that I am a person who thrives off confidence and once that confidence is </w:t>
      </w:r>
      <w:r w:rsidR="00D160A5" w:rsidRPr="00C068AE">
        <w:rPr>
          <w:rFonts w:asciiTheme="minorHAnsi" w:hAnsiTheme="minorHAnsi" w:cstheme="minorHAnsi"/>
          <w:i/>
          <w:iCs/>
          <w:sz w:val="28"/>
          <w:szCs w:val="28"/>
        </w:rPr>
        <w:t>present,</w:t>
      </w:r>
      <w:r w:rsidRPr="00C068AE">
        <w:rPr>
          <w:rFonts w:asciiTheme="minorHAnsi" w:hAnsiTheme="minorHAnsi" w:cstheme="minorHAnsi"/>
          <w:i/>
          <w:iCs/>
          <w:sz w:val="28"/>
          <w:szCs w:val="28"/>
        </w:rPr>
        <w:t xml:space="preserve"> I instantly become a better police officer and ideas of what should happen next flow through my head with relative ease. My reaction when I gained confidence within the situation was a very positive one, words rolled </w:t>
      </w:r>
      <w:r w:rsidR="00E74630" w:rsidRPr="00C068AE">
        <w:rPr>
          <w:rFonts w:asciiTheme="minorHAnsi" w:hAnsiTheme="minorHAnsi" w:cstheme="minorHAnsi"/>
          <w:i/>
          <w:iCs/>
          <w:sz w:val="28"/>
          <w:szCs w:val="28"/>
        </w:rPr>
        <w:t>off</w:t>
      </w:r>
      <w:r w:rsidRPr="00C068AE">
        <w:rPr>
          <w:rFonts w:asciiTheme="minorHAnsi" w:hAnsiTheme="minorHAnsi" w:cstheme="minorHAnsi"/>
          <w:i/>
          <w:iCs/>
          <w:sz w:val="28"/>
          <w:szCs w:val="28"/>
        </w:rPr>
        <w:t xml:space="preserve"> my tongue in a clear and precise manner, I was using easy to understand language due to my accent varying to those of the group, this allowed understanding to be present throughout all conversations.</w:t>
      </w:r>
      <w:r w:rsidR="00E74630" w:rsidRPr="00C068AE">
        <w:rPr>
          <w:rFonts w:asciiTheme="minorHAnsi" w:hAnsiTheme="minorHAnsi" w:cstheme="minorHAnsi"/>
          <w:i/>
          <w:iCs/>
          <w:sz w:val="28"/>
          <w:szCs w:val="28"/>
        </w:rPr>
        <w:t xml:space="preserve"> </w:t>
      </w:r>
    </w:p>
    <w:p w14:paraId="6DAFC184" w14:textId="0A9FC89D" w:rsidR="00E74630" w:rsidRPr="00C068AE" w:rsidRDefault="00E74630" w:rsidP="00FF7EBB">
      <w:pPr>
        <w:jc w:val="both"/>
        <w:rPr>
          <w:rFonts w:asciiTheme="minorHAnsi" w:hAnsiTheme="minorHAnsi" w:cstheme="minorHAnsi"/>
          <w:i/>
          <w:iCs/>
          <w:sz w:val="28"/>
          <w:szCs w:val="28"/>
        </w:rPr>
      </w:pPr>
    </w:p>
    <w:p w14:paraId="2EDFD2A1" w14:textId="53E0BB38" w:rsidR="00E74630" w:rsidRPr="00C068AE" w:rsidRDefault="00E74630"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If I were to be in a similar situation again my </w:t>
      </w:r>
      <w:proofErr w:type="gramStart"/>
      <w:r w:rsidRPr="00C068AE">
        <w:rPr>
          <w:rFonts w:asciiTheme="minorHAnsi" w:hAnsiTheme="minorHAnsi" w:cstheme="minorHAnsi"/>
          <w:i/>
          <w:iCs/>
          <w:sz w:val="28"/>
          <w:szCs w:val="28"/>
        </w:rPr>
        <w:t>main focus</w:t>
      </w:r>
      <w:proofErr w:type="gramEnd"/>
      <w:r w:rsidRPr="00C068AE">
        <w:rPr>
          <w:rFonts w:asciiTheme="minorHAnsi" w:hAnsiTheme="minorHAnsi" w:cstheme="minorHAnsi"/>
          <w:i/>
          <w:iCs/>
          <w:sz w:val="28"/>
          <w:szCs w:val="28"/>
        </w:rPr>
        <w:t xml:space="preserve"> would be finding the confidence within myself at an earlier point during initial conversations. Although the confidence arose in this instance, it did take some time and in a lot of situations time is of the essence. Efficiency is important within this role due to the high demand currently being experienced. I also spoke to my tutor after the incident and he relayed positive feedback to me, saying he liked my initial approach being of a lowered tone but a firm one, he even mentioned that he adopted similar body language as he didn’t want there to be any reasons for further issues and saw this to be the correct type of approach. </w:t>
      </w:r>
    </w:p>
    <w:p w14:paraId="6F7B483B" w14:textId="678EE70F" w:rsidR="00E74630" w:rsidRPr="00C068AE" w:rsidRDefault="00E74630" w:rsidP="00FF7EBB">
      <w:pPr>
        <w:jc w:val="both"/>
        <w:rPr>
          <w:rFonts w:asciiTheme="minorHAnsi" w:hAnsiTheme="minorHAnsi" w:cstheme="minorHAnsi"/>
          <w:i/>
          <w:iCs/>
          <w:sz w:val="28"/>
          <w:szCs w:val="28"/>
        </w:rPr>
      </w:pPr>
    </w:p>
    <w:p w14:paraId="70430C61" w14:textId="3059A53A" w:rsidR="00E74630" w:rsidRPr="00C068AE" w:rsidRDefault="00E74630"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 xml:space="preserve">Upon reflection, I believe that I worked well within this incident, I gained confidence from it and showed to my </w:t>
      </w:r>
      <w:r w:rsidR="00D160A5" w:rsidRPr="00C068AE">
        <w:rPr>
          <w:rFonts w:asciiTheme="minorHAnsi" w:hAnsiTheme="minorHAnsi" w:cstheme="minorHAnsi"/>
          <w:i/>
          <w:iCs/>
          <w:sz w:val="28"/>
          <w:szCs w:val="28"/>
        </w:rPr>
        <w:t>colleagues</w:t>
      </w:r>
      <w:r w:rsidRPr="00C068AE">
        <w:rPr>
          <w:rFonts w:asciiTheme="minorHAnsi" w:hAnsiTheme="minorHAnsi" w:cstheme="minorHAnsi"/>
          <w:i/>
          <w:iCs/>
          <w:sz w:val="28"/>
          <w:szCs w:val="28"/>
        </w:rPr>
        <w:t xml:space="preserve"> that despite nerves and pressure </w:t>
      </w:r>
      <w:r w:rsidRPr="00C068AE">
        <w:rPr>
          <w:rFonts w:asciiTheme="minorHAnsi" w:hAnsiTheme="minorHAnsi" w:cstheme="minorHAnsi"/>
          <w:i/>
          <w:iCs/>
          <w:sz w:val="28"/>
          <w:szCs w:val="28"/>
        </w:rPr>
        <w:lastRenderedPageBreak/>
        <w:t xml:space="preserve">I can still </w:t>
      </w:r>
      <w:r w:rsidR="00D160A5" w:rsidRPr="00C068AE">
        <w:rPr>
          <w:rFonts w:asciiTheme="minorHAnsi" w:hAnsiTheme="minorHAnsi" w:cstheme="minorHAnsi"/>
          <w:i/>
          <w:iCs/>
          <w:sz w:val="28"/>
          <w:szCs w:val="28"/>
        </w:rPr>
        <w:t>operate</w:t>
      </w:r>
      <w:r w:rsidRPr="00C068AE">
        <w:rPr>
          <w:rFonts w:asciiTheme="minorHAnsi" w:hAnsiTheme="minorHAnsi" w:cstheme="minorHAnsi"/>
          <w:i/>
          <w:iCs/>
          <w:sz w:val="28"/>
          <w:szCs w:val="28"/>
        </w:rPr>
        <w:t xml:space="preserve"> with an open mind and that is a huge positive that I take</w:t>
      </w:r>
      <w:r w:rsidR="00D160A5" w:rsidRPr="00C068AE">
        <w:rPr>
          <w:rFonts w:asciiTheme="minorHAnsi" w:hAnsiTheme="minorHAnsi" w:cstheme="minorHAnsi"/>
          <w:i/>
          <w:iCs/>
          <w:sz w:val="28"/>
          <w:szCs w:val="28"/>
        </w:rPr>
        <w:t xml:space="preserve"> pride in that fact.</w:t>
      </w:r>
    </w:p>
    <w:p w14:paraId="1A730B74" w14:textId="77777777" w:rsidR="008B28E7" w:rsidRPr="00C068AE" w:rsidRDefault="008B28E7" w:rsidP="00FF7EBB">
      <w:pPr>
        <w:jc w:val="both"/>
        <w:rPr>
          <w:rFonts w:asciiTheme="minorHAnsi" w:hAnsiTheme="minorHAnsi" w:cstheme="minorHAnsi"/>
          <w:i/>
          <w:iCs/>
          <w:sz w:val="28"/>
          <w:szCs w:val="28"/>
        </w:rPr>
      </w:pPr>
    </w:p>
    <w:p w14:paraId="4A8B313D" w14:textId="0D00438D" w:rsidR="008B28E7" w:rsidRPr="00C068AE" w:rsidRDefault="008B28E7" w:rsidP="00FF7EBB">
      <w:pPr>
        <w:jc w:val="both"/>
        <w:rPr>
          <w:rFonts w:asciiTheme="minorHAnsi" w:hAnsiTheme="minorHAnsi" w:cstheme="minorHAnsi"/>
          <w:i/>
          <w:iCs/>
          <w:sz w:val="28"/>
          <w:szCs w:val="28"/>
        </w:rPr>
      </w:pPr>
    </w:p>
    <w:p w14:paraId="5E2C31C4" w14:textId="5BF1CA6D" w:rsidR="00D160A5" w:rsidRPr="00C068AE" w:rsidRDefault="00D160A5" w:rsidP="00FF7EBB">
      <w:pPr>
        <w:jc w:val="both"/>
        <w:rPr>
          <w:rFonts w:asciiTheme="minorHAnsi" w:hAnsiTheme="minorHAnsi" w:cstheme="minorHAnsi"/>
          <w:i/>
          <w:iCs/>
          <w:sz w:val="28"/>
          <w:szCs w:val="28"/>
        </w:rPr>
      </w:pPr>
      <w:r w:rsidRPr="00C068AE">
        <w:rPr>
          <w:rFonts w:asciiTheme="minorHAnsi" w:hAnsiTheme="minorHAnsi" w:cstheme="minorHAnsi"/>
          <w:i/>
          <w:iCs/>
          <w:sz w:val="28"/>
          <w:szCs w:val="28"/>
        </w:rPr>
        <w:t>(Word Count: 1634)</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6C020248" w:rsidR="00025650" w:rsidRPr="008A7574" w:rsidRDefault="00AD7CC0" w:rsidP="00025650">
      <w:pPr>
        <w:jc w:val="both"/>
        <w:rPr>
          <w:rFonts w:asciiTheme="minorHAnsi" w:hAnsiTheme="minorHAnsi" w:cstheme="minorHAnsi"/>
          <w:i/>
          <w:iCs/>
          <w:sz w:val="28"/>
          <w:szCs w:val="28"/>
        </w:rPr>
      </w:pPr>
      <w:r w:rsidRPr="008A7574">
        <w:rPr>
          <w:rFonts w:asciiTheme="minorHAnsi" w:hAnsiTheme="minorHAnsi" w:cstheme="minorHAnsi"/>
          <w:i/>
          <w:iCs/>
          <w:sz w:val="28"/>
          <w:szCs w:val="28"/>
        </w:rPr>
        <w:t>Recently I had a cause to attend a 999 call to a house within my policing area. The call was an abandoned 999 call, so very little information was available apart from there was a voice of what sounded like a child saying “help” in a whispered tone of voice. It was also relayed to us attending the address that loud bangs followed by crying could be heard in the background.</w:t>
      </w:r>
    </w:p>
    <w:p w14:paraId="241E802A" w14:textId="41279669" w:rsidR="00E2686A" w:rsidRPr="008A7574" w:rsidRDefault="00E2686A" w:rsidP="00025650">
      <w:pPr>
        <w:jc w:val="both"/>
        <w:rPr>
          <w:rFonts w:asciiTheme="minorHAnsi" w:hAnsiTheme="minorHAnsi" w:cstheme="minorHAnsi"/>
          <w:i/>
          <w:iCs/>
          <w:sz w:val="28"/>
          <w:szCs w:val="28"/>
        </w:rPr>
      </w:pPr>
    </w:p>
    <w:p w14:paraId="26C21B1B" w14:textId="2F92F367" w:rsidR="00E2686A" w:rsidRPr="008A7574" w:rsidRDefault="00E2686A" w:rsidP="00025650">
      <w:pPr>
        <w:jc w:val="both"/>
        <w:rPr>
          <w:rFonts w:asciiTheme="minorHAnsi" w:hAnsiTheme="minorHAnsi" w:cstheme="minorHAnsi"/>
          <w:i/>
          <w:iCs/>
          <w:sz w:val="28"/>
          <w:szCs w:val="28"/>
        </w:rPr>
      </w:pPr>
      <w:r w:rsidRPr="008A7574">
        <w:rPr>
          <w:rFonts w:asciiTheme="minorHAnsi" w:hAnsiTheme="minorHAnsi" w:cstheme="minorHAnsi"/>
          <w:i/>
          <w:iCs/>
          <w:sz w:val="28"/>
          <w:szCs w:val="28"/>
        </w:rPr>
        <w:t>I went into this situation with a blank canvas in my mind as given the information I could have painted a thousand different scenarios of what may have occurred, therefore I found it best to react to the situation as it unfolds Infront of me.</w:t>
      </w:r>
    </w:p>
    <w:p w14:paraId="725DF3DD" w14:textId="196160FF" w:rsidR="00E24830" w:rsidRPr="008A7574" w:rsidRDefault="00E24830" w:rsidP="00025650">
      <w:pPr>
        <w:jc w:val="both"/>
        <w:rPr>
          <w:rFonts w:asciiTheme="minorHAnsi" w:hAnsiTheme="minorHAnsi" w:cstheme="minorHAnsi"/>
          <w:i/>
          <w:iCs/>
          <w:sz w:val="28"/>
          <w:szCs w:val="28"/>
        </w:rPr>
      </w:pPr>
    </w:p>
    <w:p w14:paraId="7ED60FDD" w14:textId="3FF7EACB" w:rsidR="00E24830" w:rsidRPr="008A7574" w:rsidRDefault="00E24830" w:rsidP="00E24830">
      <w:pPr>
        <w:jc w:val="both"/>
        <w:rPr>
          <w:rFonts w:asciiTheme="minorHAnsi" w:hAnsiTheme="minorHAnsi" w:cstheme="minorHAnsi"/>
          <w:i/>
          <w:iCs/>
          <w:sz w:val="28"/>
          <w:szCs w:val="28"/>
        </w:rPr>
      </w:pPr>
      <w:r w:rsidRPr="008A7574">
        <w:rPr>
          <w:rFonts w:asciiTheme="minorHAnsi" w:hAnsiTheme="minorHAnsi" w:cstheme="minorHAnsi"/>
          <w:i/>
          <w:iCs/>
          <w:sz w:val="28"/>
          <w:szCs w:val="28"/>
        </w:rPr>
        <w:t xml:space="preserve">There were 3 people at the address upon our arrival, a male, a female, and a young child. We were greeted at the door by the male who was very hostile, we entered the property after a while of deliberating with the male. </w:t>
      </w:r>
      <w:proofErr w:type="gramStart"/>
      <w:r w:rsidRPr="008A7574">
        <w:rPr>
          <w:rFonts w:asciiTheme="minorHAnsi" w:hAnsiTheme="minorHAnsi" w:cstheme="minorHAnsi"/>
          <w:i/>
          <w:iCs/>
          <w:sz w:val="28"/>
          <w:szCs w:val="28"/>
        </w:rPr>
        <w:t>Upon entering the address, it</w:t>
      </w:r>
      <w:proofErr w:type="gramEnd"/>
      <w:r w:rsidRPr="008A7574">
        <w:rPr>
          <w:rFonts w:asciiTheme="minorHAnsi" w:hAnsiTheme="minorHAnsi" w:cstheme="minorHAnsi"/>
          <w:i/>
          <w:iCs/>
          <w:sz w:val="28"/>
          <w:szCs w:val="28"/>
        </w:rPr>
        <w:t xml:space="preserve"> was evident that something had happened, there was signs of disturbance, household objects had been damaged as if thrown and furniture had been moved in a way which looked like a barrier was created.</w:t>
      </w:r>
    </w:p>
    <w:p w14:paraId="2FF703A2" w14:textId="32533C7D" w:rsidR="00E24830" w:rsidRPr="008A7574" w:rsidRDefault="00E24830" w:rsidP="00E24830">
      <w:pPr>
        <w:jc w:val="both"/>
        <w:rPr>
          <w:rFonts w:asciiTheme="minorHAnsi" w:hAnsiTheme="minorHAnsi" w:cstheme="minorHAnsi"/>
          <w:i/>
          <w:iCs/>
          <w:sz w:val="28"/>
          <w:szCs w:val="28"/>
        </w:rPr>
      </w:pPr>
    </w:p>
    <w:p w14:paraId="3E444AB2" w14:textId="021F58F7" w:rsidR="00E24830" w:rsidRPr="008A7574" w:rsidRDefault="00E24830" w:rsidP="00E24830">
      <w:pPr>
        <w:jc w:val="both"/>
        <w:rPr>
          <w:rFonts w:asciiTheme="minorHAnsi" w:hAnsiTheme="minorHAnsi" w:cstheme="minorHAnsi"/>
          <w:i/>
          <w:iCs/>
          <w:sz w:val="28"/>
          <w:szCs w:val="28"/>
        </w:rPr>
      </w:pPr>
      <w:r w:rsidRPr="008A7574">
        <w:rPr>
          <w:rFonts w:asciiTheme="minorHAnsi" w:hAnsiTheme="minorHAnsi" w:cstheme="minorHAnsi"/>
          <w:i/>
          <w:iCs/>
          <w:sz w:val="28"/>
          <w:szCs w:val="28"/>
        </w:rPr>
        <w:lastRenderedPageBreak/>
        <w:t>I spoke the female in the living room whilst my colleague spoke to the male in the kitchen</w:t>
      </w:r>
      <w:r w:rsidR="009D480A" w:rsidRPr="008A7574">
        <w:rPr>
          <w:rFonts w:asciiTheme="minorHAnsi" w:hAnsiTheme="minorHAnsi" w:cstheme="minorHAnsi"/>
          <w:i/>
          <w:iCs/>
          <w:sz w:val="28"/>
          <w:szCs w:val="28"/>
        </w:rPr>
        <w:t xml:space="preserve"> to separate both parties</w:t>
      </w:r>
      <w:r w:rsidRPr="008A7574">
        <w:rPr>
          <w:rFonts w:asciiTheme="minorHAnsi" w:hAnsiTheme="minorHAnsi" w:cstheme="minorHAnsi"/>
          <w:i/>
          <w:iCs/>
          <w:sz w:val="28"/>
          <w:szCs w:val="28"/>
        </w:rPr>
        <w:t xml:space="preserve">. The female disclosed that her partner had been abusive to her when she arrived home from a doctor’s appointment later than planned. She disclosed abuse of a physical and vocal nature. He had accused her of cheating on him and </w:t>
      </w:r>
      <w:r w:rsidR="009D480A" w:rsidRPr="008A7574">
        <w:rPr>
          <w:rFonts w:asciiTheme="minorHAnsi" w:hAnsiTheme="minorHAnsi" w:cstheme="minorHAnsi"/>
          <w:i/>
          <w:iCs/>
          <w:sz w:val="28"/>
          <w:szCs w:val="28"/>
        </w:rPr>
        <w:t xml:space="preserve">had hit her to the face and legs. She also disclosed that he is abusive to their 7-year-old son who witnessed the assault and was currently upstairs in his room. </w:t>
      </w:r>
    </w:p>
    <w:p w14:paraId="18D0212F" w14:textId="0395CDC3" w:rsidR="009D480A" w:rsidRPr="008A7574" w:rsidRDefault="009D480A" w:rsidP="00E24830">
      <w:pPr>
        <w:jc w:val="both"/>
        <w:rPr>
          <w:rFonts w:asciiTheme="minorHAnsi" w:hAnsiTheme="minorHAnsi" w:cstheme="minorHAnsi"/>
          <w:i/>
          <w:iCs/>
          <w:sz w:val="28"/>
          <w:szCs w:val="28"/>
        </w:rPr>
      </w:pPr>
    </w:p>
    <w:p w14:paraId="25036278" w14:textId="0819826C" w:rsidR="009D480A" w:rsidRPr="008A7574" w:rsidRDefault="009D480A" w:rsidP="00E24830">
      <w:pPr>
        <w:jc w:val="both"/>
        <w:rPr>
          <w:rFonts w:asciiTheme="minorHAnsi" w:hAnsiTheme="minorHAnsi" w:cstheme="minorHAnsi"/>
          <w:i/>
          <w:iCs/>
          <w:sz w:val="28"/>
          <w:szCs w:val="28"/>
        </w:rPr>
      </w:pPr>
      <w:r w:rsidRPr="008A7574">
        <w:rPr>
          <w:rFonts w:asciiTheme="minorHAnsi" w:hAnsiTheme="minorHAnsi" w:cstheme="minorHAnsi"/>
          <w:i/>
          <w:iCs/>
          <w:sz w:val="28"/>
          <w:szCs w:val="28"/>
        </w:rPr>
        <w:t>Given this I arrested the male under section 24 of PACE in line with code G</w:t>
      </w:r>
      <w:r w:rsidR="009E775F" w:rsidRPr="008A7574">
        <w:rPr>
          <w:rFonts w:asciiTheme="minorHAnsi" w:hAnsiTheme="minorHAnsi" w:cstheme="minorHAnsi"/>
          <w:i/>
          <w:iCs/>
          <w:sz w:val="28"/>
          <w:szCs w:val="28"/>
        </w:rPr>
        <w:t xml:space="preserve"> of that legislation, (Home Office, 2013). The offence present was Domestic Common Assault. The male was conveyed to custody and his detention was authorised by a custody sergeant </w:t>
      </w:r>
      <w:proofErr w:type="gramStart"/>
      <w:r w:rsidR="009E775F" w:rsidRPr="008A7574">
        <w:rPr>
          <w:rFonts w:asciiTheme="minorHAnsi" w:hAnsiTheme="minorHAnsi" w:cstheme="minorHAnsi"/>
          <w:i/>
          <w:iCs/>
          <w:sz w:val="28"/>
          <w:szCs w:val="28"/>
        </w:rPr>
        <w:t>in order to</w:t>
      </w:r>
      <w:proofErr w:type="gramEnd"/>
      <w:r w:rsidR="009E775F" w:rsidRPr="008A7574">
        <w:rPr>
          <w:rFonts w:asciiTheme="minorHAnsi" w:hAnsiTheme="minorHAnsi" w:cstheme="minorHAnsi"/>
          <w:i/>
          <w:iCs/>
          <w:sz w:val="28"/>
          <w:szCs w:val="28"/>
        </w:rPr>
        <w:t xml:space="preserve"> conduct an interview under code F of PACE, (Home Office, 2013).</w:t>
      </w:r>
    </w:p>
    <w:p w14:paraId="55AD2DB8" w14:textId="6FBFC66E" w:rsidR="009E775F" w:rsidRPr="008A7574" w:rsidRDefault="009E775F" w:rsidP="00E24830">
      <w:pPr>
        <w:jc w:val="both"/>
        <w:rPr>
          <w:rFonts w:asciiTheme="minorHAnsi" w:hAnsiTheme="minorHAnsi" w:cstheme="minorHAnsi"/>
          <w:i/>
          <w:iCs/>
          <w:sz w:val="28"/>
          <w:szCs w:val="28"/>
        </w:rPr>
      </w:pPr>
    </w:p>
    <w:p w14:paraId="2B2C5AF4" w14:textId="6B62EADC" w:rsidR="009E775F" w:rsidRPr="008A7574" w:rsidRDefault="009E775F" w:rsidP="00E24830">
      <w:pPr>
        <w:jc w:val="both"/>
        <w:rPr>
          <w:rFonts w:asciiTheme="minorHAnsi" w:hAnsiTheme="minorHAnsi" w:cstheme="minorHAnsi"/>
          <w:i/>
          <w:iCs/>
          <w:sz w:val="28"/>
          <w:szCs w:val="28"/>
        </w:rPr>
      </w:pPr>
      <w:r w:rsidRPr="008A7574">
        <w:rPr>
          <w:rFonts w:asciiTheme="minorHAnsi" w:hAnsiTheme="minorHAnsi" w:cstheme="minorHAnsi"/>
          <w:i/>
          <w:iCs/>
          <w:sz w:val="28"/>
          <w:szCs w:val="28"/>
        </w:rPr>
        <w:t xml:space="preserve">Once the male was in custody, I returned to the address of the victim </w:t>
      </w:r>
      <w:proofErr w:type="gramStart"/>
      <w:r w:rsidRPr="008A7574">
        <w:rPr>
          <w:rFonts w:asciiTheme="minorHAnsi" w:hAnsiTheme="minorHAnsi" w:cstheme="minorHAnsi"/>
          <w:i/>
          <w:iCs/>
          <w:sz w:val="28"/>
          <w:szCs w:val="28"/>
        </w:rPr>
        <w:t>in order to</w:t>
      </w:r>
      <w:proofErr w:type="gramEnd"/>
      <w:r w:rsidRPr="008A7574">
        <w:rPr>
          <w:rFonts w:asciiTheme="minorHAnsi" w:hAnsiTheme="minorHAnsi" w:cstheme="minorHAnsi"/>
          <w:i/>
          <w:iCs/>
          <w:sz w:val="28"/>
          <w:szCs w:val="28"/>
        </w:rPr>
        <w:t xml:space="preserve"> ascertain a statement</w:t>
      </w:r>
      <w:r w:rsidR="008A7574" w:rsidRPr="008A7574">
        <w:rPr>
          <w:rFonts w:asciiTheme="minorHAnsi" w:hAnsiTheme="minorHAnsi" w:cstheme="minorHAnsi"/>
          <w:i/>
          <w:iCs/>
          <w:sz w:val="28"/>
          <w:szCs w:val="28"/>
        </w:rPr>
        <w:t>, I also informed the victim that if she was willing her son may have to give a statement too at a later date when an appropriate adult could be arranged, as she was unable to be his appropriate adult as she was involved in the incident</w:t>
      </w:r>
      <w:r w:rsidRPr="008A7574">
        <w:rPr>
          <w:rFonts w:asciiTheme="minorHAnsi" w:hAnsiTheme="minorHAnsi" w:cstheme="minorHAnsi"/>
          <w:i/>
          <w:iCs/>
          <w:sz w:val="28"/>
          <w:szCs w:val="28"/>
        </w:rPr>
        <w:t xml:space="preserve">. The female wanted to make a statement of complaint against her partner but was unsure of the process I would be taking her through. At this moment in time, I saw it best to sit down with her and explain exactly what I was going to be doing and what would be expected of her. I initially stated that I will be submitting </w:t>
      </w:r>
      <w:proofErr w:type="gramStart"/>
      <w:r w:rsidRPr="008A7574">
        <w:rPr>
          <w:rFonts w:asciiTheme="minorHAnsi" w:hAnsiTheme="minorHAnsi" w:cstheme="minorHAnsi"/>
          <w:i/>
          <w:iCs/>
          <w:sz w:val="28"/>
          <w:szCs w:val="28"/>
        </w:rPr>
        <w:t>a number of</w:t>
      </w:r>
      <w:proofErr w:type="gramEnd"/>
      <w:r w:rsidRPr="008A7574">
        <w:rPr>
          <w:rFonts w:asciiTheme="minorHAnsi" w:hAnsiTheme="minorHAnsi" w:cstheme="minorHAnsi"/>
          <w:i/>
          <w:iCs/>
          <w:sz w:val="28"/>
          <w:szCs w:val="28"/>
        </w:rPr>
        <w:t xml:space="preserve"> forms to help her deal with this situation</w:t>
      </w:r>
      <w:r w:rsidR="00050218" w:rsidRPr="008A7574">
        <w:rPr>
          <w:rFonts w:asciiTheme="minorHAnsi" w:hAnsiTheme="minorHAnsi" w:cstheme="minorHAnsi"/>
          <w:i/>
          <w:iCs/>
          <w:sz w:val="28"/>
          <w:szCs w:val="28"/>
        </w:rPr>
        <w:t xml:space="preserve">. I explained that to start I will be submitting a Public Protection Notice (PPN). I explained to the victim that a Public Protection Notice is a document that is submitted in these circumstances, it allows for the sharing of information, and in this </w:t>
      </w:r>
      <w:r w:rsidR="001A6137" w:rsidRPr="008A7574">
        <w:rPr>
          <w:rFonts w:asciiTheme="minorHAnsi" w:hAnsiTheme="minorHAnsi" w:cstheme="minorHAnsi"/>
          <w:i/>
          <w:iCs/>
          <w:sz w:val="28"/>
          <w:szCs w:val="28"/>
        </w:rPr>
        <w:t>case,</w:t>
      </w:r>
      <w:r w:rsidR="00050218" w:rsidRPr="008A7574">
        <w:rPr>
          <w:rFonts w:asciiTheme="minorHAnsi" w:hAnsiTheme="minorHAnsi" w:cstheme="minorHAnsi"/>
          <w:i/>
          <w:iCs/>
          <w:sz w:val="28"/>
          <w:szCs w:val="28"/>
        </w:rPr>
        <w:t xml:space="preserve"> it would be submitted as I had concerns over the safeguarding of herself and her child when her partner was released from custody</w:t>
      </w:r>
      <w:r w:rsidR="00903C79" w:rsidRPr="008A7574">
        <w:rPr>
          <w:rFonts w:asciiTheme="minorHAnsi" w:hAnsiTheme="minorHAnsi" w:cstheme="minorHAnsi"/>
          <w:i/>
          <w:iCs/>
          <w:sz w:val="28"/>
          <w:szCs w:val="28"/>
        </w:rPr>
        <w:t xml:space="preserve">, </w:t>
      </w:r>
      <w:r w:rsidR="001A6137" w:rsidRPr="008A7574">
        <w:rPr>
          <w:rFonts w:asciiTheme="minorHAnsi" w:hAnsiTheme="minorHAnsi" w:cstheme="minorHAnsi"/>
          <w:i/>
          <w:iCs/>
          <w:sz w:val="28"/>
          <w:szCs w:val="28"/>
        </w:rPr>
        <w:t>(South Wales Police, 2021).</w:t>
      </w:r>
    </w:p>
    <w:p w14:paraId="356561AE" w14:textId="77777777" w:rsidR="00BD43F9" w:rsidRPr="008A7574" w:rsidRDefault="00BD43F9" w:rsidP="00E24830">
      <w:pPr>
        <w:jc w:val="both"/>
        <w:rPr>
          <w:rFonts w:asciiTheme="minorHAnsi" w:hAnsiTheme="minorHAnsi" w:cstheme="minorHAnsi"/>
          <w:i/>
          <w:iCs/>
          <w:sz w:val="28"/>
          <w:szCs w:val="28"/>
        </w:rPr>
      </w:pPr>
    </w:p>
    <w:p w14:paraId="4EEF5B77" w14:textId="55AD8491" w:rsidR="001A6137" w:rsidRPr="008A7574" w:rsidRDefault="001A6137" w:rsidP="00025650">
      <w:pPr>
        <w:jc w:val="both"/>
        <w:rPr>
          <w:rFonts w:asciiTheme="minorHAnsi" w:hAnsiTheme="minorHAnsi" w:cstheme="minorHAnsi"/>
          <w:i/>
          <w:iCs/>
          <w:sz w:val="28"/>
          <w:szCs w:val="28"/>
        </w:rPr>
      </w:pPr>
      <w:r w:rsidRPr="008A7574">
        <w:rPr>
          <w:rFonts w:asciiTheme="minorHAnsi" w:hAnsiTheme="minorHAnsi" w:cstheme="minorHAnsi"/>
          <w:i/>
          <w:iCs/>
          <w:sz w:val="28"/>
          <w:szCs w:val="28"/>
        </w:rPr>
        <w:t>I then requested if I could ask the victim a series of around 27 questions which all relate the abuse she has been experiencing. I also warned her that some of these questions can be quite intrusive, however, she accepted. I informed her that these questions are called DASH questions</w:t>
      </w:r>
      <w:r w:rsidR="00322EA5" w:rsidRPr="008A7574">
        <w:rPr>
          <w:rFonts w:asciiTheme="minorHAnsi" w:hAnsiTheme="minorHAnsi" w:cstheme="minorHAnsi"/>
          <w:i/>
          <w:iCs/>
          <w:sz w:val="28"/>
          <w:szCs w:val="28"/>
        </w:rPr>
        <w:t>, which translates to Domestic Abuse, Stalking and Harassment questions</w:t>
      </w:r>
      <w:r w:rsidR="00D8165E" w:rsidRPr="008A7574">
        <w:rPr>
          <w:rFonts w:asciiTheme="minorHAnsi" w:hAnsiTheme="minorHAnsi" w:cstheme="minorHAnsi"/>
          <w:i/>
          <w:iCs/>
          <w:sz w:val="28"/>
          <w:szCs w:val="28"/>
        </w:rPr>
        <w:t>, (Rachel, 2020).</w:t>
      </w:r>
      <w:r w:rsidR="00322EA5" w:rsidRPr="008A7574">
        <w:rPr>
          <w:rFonts w:asciiTheme="minorHAnsi" w:hAnsiTheme="minorHAnsi" w:cstheme="minorHAnsi"/>
          <w:i/>
          <w:iCs/>
          <w:sz w:val="28"/>
          <w:szCs w:val="28"/>
        </w:rPr>
        <w:t xml:space="preserve"> I then informed the victim that her answers will be submitted as part of the public protection notice, this will allow agencies involved to get in contact and offer support if it is needed, I also mentioned how the agencies will know the circumstances of what has happened. I explained that there is a conference that takes place with different </w:t>
      </w:r>
      <w:r w:rsidR="00322EA5" w:rsidRPr="008A7574">
        <w:rPr>
          <w:rFonts w:asciiTheme="minorHAnsi" w:hAnsiTheme="minorHAnsi" w:cstheme="minorHAnsi"/>
          <w:i/>
          <w:iCs/>
          <w:sz w:val="28"/>
          <w:szCs w:val="28"/>
        </w:rPr>
        <w:lastRenderedPageBreak/>
        <w:t xml:space="preserve">agencies who can provide help to those at </w:t>
      </w:r>
      <w:r w:rsidR="00BD43F9" w:rsidRPr="008A7574">
        <w:rPr>
          <w:rFonts w:asciiTheme="minorHAnsi" w:hAnsiTheme="minorHAnsi" w:cstheme="minorHAnsi"/>
          <w:i/>
          <w:iCs/>
          <w:sz w:val="28"/>
          <w:szCs w:val="28"/>
        </w:rPr>
        <w:t xml:space="preserve">a </w:t>
      </w:r>
      <w:r w:rsidR="00322EA5" w:rsidRPr="008A7574">
        <w:rPr>
          <w:rFonts w:asciiTheme="minorHAnsi" w:hAnsiTheme="minorHAnsi" w:cstheme="minorHAnsi"/>
          <w:i/>
          <w:iCs/>
          <w:sz w:val="28"/>
          <w:szCs w:val="28"/>
        </w:rPr>
        <w:t>high risk</w:t>
      </w:r>
      <w:r w:rsidR="00BD43F9" w:rsidRPr="008A7574">
        <w:rPr>
          <w:rFonts w:asciiTheme="minorHAnsi" w:hAnsiTheme="minorHAnsi" w:cstheme="minorHAnsi"/>
          <w:i/>
          <w:iCs/>
          <w:sz w:val="28"/>
          <w:szCs w:val="28"/>
        </w:rPr>
        <w:t xml:space="preserve"> of domestic abuse</w:t>
      </w:r>
      <w:r w:rsidR="00322EA5" w:rsidRPr="008A7574">
        <w:rPr>
          <w:rFonts w:asciiTheme="minorHAnsi" w:hAnsiTheme="minorHAnsi" w:cstheme="minorHAnsi"/>
          <w:i/>
          <w:iCs/>
          <w:sz w:val="28"/>
          <w:szCs w:val="28"/>
        </w:rPr>
        <w:t>, this conference is referred to as MARAC, (Devon County Council, 2011).</w:t>
      </w:r>
    </w:p>
    <w:p w14:paraId="2F09CD03" w14:textId="260AC6AE" w:rsidR="00BD43F9" w:rsidRPr="008A7574" w:rsidRDefault="00BD43F9" w:rsidP="00025650">
      <w:pPr>
        <w:jc w:val="both"/>
        <w:rPr>
          <w:rFonts w:asciiTheme="minorHAnsi" w:hAnsiTheme="minorHAnsi" w:cstheme="minorHAnsi"/>
          <w:i/>
          <w:iCs/>
          <w:sz w:val="28"/>
          <w:szCs w:val="28"/>
        </w:rPr>
      </w:pPr>
    </w:p>
    <w:p w14:paraId="0674CBD8" w14:textId="3C4C8E52" w:rsidR="00BD43F9" w:rsidRPr="008A7574" w:rsidRDefault="00BD43F9" w:rsidP="00025650">
      <w:pPr>
        <w:jc w:val="both"/>
        <w:rPr>
          <w:rFonts w:asciiTheme="minorHAnsi" w:hAnsiTheme="minorHAnsi" w:cstheme="minorHAnsi"/>
          <w:i/>
          <w:iCs/>
          <w:sz w:val="28"/>
          <w:szCs w:val="28"/>
        </w:rPr>
      </w:pPr>
      <w:r w:rsidRPr="008A7574">
        <w:rPr>
          <w:rFonts w:asciiTheme="minorHAnsi" w:hAnsiTheme="minorHAnsi" w:cstheme="minorHAnsi"/>
          <w:i/>
          <w:iCs/>
          <w:sz w:val="28"/>
          <w:szCs w:val="28"/>
        </w:rPr>
        <w:t>Once I explained these details, I obtained a statement of complaint from the victim alongside a Victim Personal Statement, (VPS).</w:t>
      </w:r>
      <w:r w:rsidR="0074027E" w:rsidRPr="008A7574">
        <w:rPr>
          <w:rFonts w:asciiTheme="minorHAnsi" w:hAnsiTheme="minorHAnsi" w:cstheme="minorHAnsi"/>
          <w:i/>
          <w:iCs/>
          <w:sz w:val="28"/>
          <w:szCs w:val="28"/>
        </w:rPr>
        <w:t xml:space="preserve"> I thought it may be a good idea to mention further agencies that I could contact on the victim’s behalf. I told the victim all about Victim Focus.</w:t>
      </w:r>
      <w:r w:rsidR="00A37733" w:rsidRPr="008A7574">
        <w:rPr>
          <w:rFonts w:asciiTheme="minorHAnsi" w:hAnsiTheme="minorHAnsi" w:cstheme="minorHAnsi"/>
          <w:i/>
          <w:iCs/>
          <w:sz w:val="28"/>
          <w:szCs w:val="28"/>
        </w:rPr>
        <w:t xml:space="preserve"> I educated the victim on what they do, mentioning that they work directly with victims of domestic abuse and other crimes. I asked if she wanted to be referred and if she </w:t>
      </w:r>
      <w:r w:rsidR="00E80E67" w:rsidRPr="008A7574">
        <w:rPr>
          <w:rFonts w:asciiTheme="minorHAnsi" w:hAnsiTheme="minorHAnsi" w:cstheme="minorHAnsi"/>
          <w:i/>
          <w:iCs/>
          <w:sz w:val="28"/>
          <w:szCs w:val="28"/>
        </w:rPr>
        <w:t>did,</w:t>
      </w:r>
      <w:r w:rsidR="00A37733" w:rsidRPr="008A7574">
        <w:rPr>
          <w:rFonts w:asciiTheme="minorHAnsi" w:hAnsiTheme="minorHAnsi" w:cstheme="minorHAnsi"/>
          <w:i/>
          <w:iCs/>
          <w:sz w:val="28"/>
          <w:szCs w:val="28"/>
        </w:rPr>
        <w:t xml:space="preserve"> I</w:t>
      </w:r>
      <w:r w:rsidR="00E80E67" w:rsidRPr="008A7574">
        <w:rPr>
          <w:rFonts w:asciiTheme="minorHAnsi" w:hAnsiTheme="minorHAnsi" w:cstheme="minorHAnsi"/>
          <w:i/>
          <w:iCs/>
          <w:sz w:val="28"/>
          <w:szCs w:val="28"/>
        </w:rPr>
        <w:t xml:space="preserve"> told her that I</w:t>
      </w:r>
      <w:r w:rsidR="00A37733" w:rsidRPr="008A7574">
        <w:rPr>
          <w:rFonts w:asciiTheme="minorHAnsi" w:hAnsiTheme="minorHAnsi" w:cstheme="minorHAnsi"/>
          <w:i/>
          <w:iCs/>
          <w:sz w:val="28"/>
          <w:szCs w:val="28"/>
        </w:rPr>
        <w:t xml:space="preserve"> would need to submit a referral through and email</w:t>
      </w:r>
      <w:r w:rsidR="00E80E67" w:rsidRPr="008A7574">
        <w:rPr>
          <w:rFonts w:asciiTheme="minorHAnsi" w:hAnsiTheme="minorHAnsi" w:cstheme="minorHAnsi"/>
          <w:i/>
          <w:iCs/>
          <w:sz w:val="28"/>
          <w:szCs w:val="28"/>
        </w:rPr>
        <w:t xml:space="preserve"> containing her personal details, (Victim Focus, 2017). </w:t>
      </w:r>
      <w:r w:rsidR="00A37733" w:rsidRPr="008A7574">
        <w:rPr>
          <w:rFonts w:asciiTheme="minorHAnsi" w:hAnsiTheme="minorHAnsi" w:cstheme="minorHAnsi"/>
          <w:i/>
          <w:iCs/>
          <w:sz w:val="28"/>
          <w:szCs w:val="28"/>
        </w:rPr>
        <w:t>The victim wanted this referral to have somebody further to speak to outside of the police.</w:t>
      </w:r>
    </w:p>
    <w:p w14:paraId="1967E2A8" w14:textId="24136EC1" w:rsidR="00025650" w:rsidRPr="008A7574" w:rsidRDefault="00025650" w:rsidP="00025650">
      <w:pPr>
        <w:jc w:val="both"/>
        <w:rPr>
          <w:rFonts w:asciiTheme="minorHAnsi" w:hAnsiTheme="minorHAnsi" w:cstheme="minorHAnsi"/>
          <w:i/>
          <w:iCs/>
          <w:sz w:val="28"/>
          <w:szCs w:val="28"/>
        </w:rPr>
      </w:pPr>
    </w:p>
    <w:p w14:paraId="188CA8A0" w14:textId="3B879585" w:rsidR="00E80E67" w:rsidRPr="008A7574" w:rsidRDefault="00E80E67" w:rsidP="00025650">
      <w:pPr>
        <w:jc w:val="both"/>
        <w:rPr>
          <w:rFonts w:asciiTheme="minorHAnsi" w:hAnsiTheme="minorHAnsi" w:cstheme="minorHAnsi"/>
          <w:i/>
          <w:iCs/>
          <w:sz w:val="28"/>
          <w:szCs w:val="28"/>
        </w:rPr>
      </w:pPr>
      <w:r w:rsidRPr="008A7574">
        <w:rPr>
          <w:rFonts w:asciiTheme="minorHAnsi" w:hAnsiTheme="minorHAnsi" w:cstheme="minorHAnsi"/>
          <w:i/>
          <w:iCs/>
          <w:sz w:val="28"/>
          <w:szCs w:val="28"/>
        </w:rPr>
        <w:t xml:space="preserve">As I was leaving the address, I gave the victim some parting information surrounding further safeguarding. I mentioned Women’s Aid to the victim, this was another partner agency that she was unaware of. I discussed that Women’s Aid could help </w:t>
      </w:r>
      <w:r w:rsidR="00BE1764" w:rsidRPr="008A7574">
        <w:rPr>
          <w:rFonts w:asciiTheme="minorHAnsi" w:hAnsiTheme="minorHAnsi" w:cstheme="minorHAnsi"/>
          <w:i/>
          <w:iCs/>
          <w:sz w:val="28"/>
          <w:szCs w:val="28"/>
        </w:rPr>
        <w:t xml:space="preserve">her with the abuse she has experienced just like they help thousands of others in a similar situation as her. I told the victim that if this is an avenue she wishes to explore at any time, she should access their website and get in contact with them for support. I also mentioned that a </w:t>
      </w:r>
      <w:r w:rsidR="004C5D4C" w:rsidRPr="008A7574">
        <w:rPr>
          <w:rFonts w:asciiTheme="minorHAnsi" w:hAnsiTheme="minorHAnsi" w:cstheme="minorHAnsi"/>
          <w:i/>
          <w:iCs/>
          <w:sz w:val="28"/>
          <w:szCs w:val="28"/>
        </w:rPr>
        <w:t>women’s</w:t>
      </w:r>
      <w:r w:rsidR="00BE1764" w:rsidRPr="008A7574">
        <w:rPr>
          <w:rFonts w:asciiTheme="minorHAnsi" w:hAnsiTheme="minorHAnsi" w:cstheme="minorHAnsi"/>
          <w:i/>
          <w:iCs/>
          <w:sz w:val="28"/>
          <w:szCs w:val="28"/>
        </w:rPr>
        <w:t xml:space="preserve"> refuge may be a suitable place for her and her child to stay</w:t>
      </w:r>
      <w:r w:rsidR="004C5D4C" w:rsidRPr="008A7574">
        <w:rPr>
          <w:rFonts w:asciiTheme="minorHAnsi" w:hAnsiTheme="minorHAnsi" w:cstheme="minorHAnsi"/>
          <w:i/>
          <w:iCs/>
          <w:sz w:val="28"/>
          <w:szCs w:val="28"/>
        </w:rPr>
        <w:t>,</w:t>
      </w:r>
      <w:r w:rsidR="00BE1764" w:rsidRPr="008A7574">
        <w:rPr>
          <w:rFonts w:asciiTheme="minorHAnsi" w:hAnsiTheme="minorHAnsi" w:cstheme="minorHAnsi"/>
          <w:i/>
          <w:iCs/>
          <w:sz w:val="28"/>
          <w:szCs w:val="28"/>
        </w:rPr>
        <w:t xml:space="preserve"> as the property she currently resided in was her partners</w:t>
      </w:r>
      <w:r w:rsidR="004C5D4C" w:rsidRPr="008A7574">
        <w:rPr>
          <w:rFonts w:asciiTheme="minorHAnsi" w:hAnsiTheme="minorHAnsi" w:cstheme="minorHAnsi"/>
          <w:i/>
          <w:iCs/>
          <w:sz w:val="28"/>
          <w:szCs w:val="28"/>
        </w:rPr>
        <w:t xml:space="preserve">. I further prompted her to visit the Women’s Aid website as information and helpline numbers of beneficial value can be located on that site, </w:t>
      </w:r>
      <w:r w:rsidR="00BE1764" w:rsidRPr="008A7574">
        <w:rPr>
          <w:rFonts w:asciiTheme="minorHAnsi" w:hAnsiTheme="minorHAnsi" w:cstheme="minorHAnsi"/>
          <w:i/>
          <w:iCs/>
          <w:sz w:val="28"/>
          <w:szCs w:val="28"/>
        </w:rPr>
        <w:t>(Women's Aid, 2015).</w:t>
      </w:r>
    </w:p>
    <w:p w14:paraId="7633AB4B" w14:textId="373F5375" w:rsidR="00BE1764" w:rsidRPr="008A7574" w:rsidRDefault="00BE1764" w:rsidP="00025650">
      <w:pPr>
        <w:jc w:val="both"/>
        <w:rPr>
          <w:rFonts w:asciiTheme="minorHAnsi" w:hAnsiTheme="minorHAnsi" w:cstheme="minorHAnsi"/>
          <w:i/>
          <w:iCs/>
          <w:sz w:val="28"/>
          <w:szCs w:val="28"/>
        </w:rPr>
      </w:pPr>
    </w:p>
    <w:p w14:paraId="55CA1B98" w14:textId="4BBDE815" w:rsidR="00E85528" w:rsidRPr="008A7574" w:rsidRDefault="004C5D4C" w:rsidP="00E85528">
      <w:pPr>
        <w:jc w:val="both"/>
        <w:rPr>
          <w:rFonts w:asciiTheme="minorHAnsi" w:hAnsiTheme="minorHAnsi" w:cstheme="minorHAnsi"/>
          <w:i/>
          <w:iCs/>
          <w:sz w:val="28"/>
          <w:szCs w:val="28"/>
          <w:shd w:val="clear" w:color="auto" w:fill="FFFFFF"/>
        </w:rPr>
      </w:pPr>
      <w:r w:rsidRPr="008A7574">
        <w:rPr>
          <w:rFonts w:asciiTheme="minorHAnsi" w:hAnsiTheme="minorHAnsi" w:cstheme="minorHAnsi"/>
          <w:i/>
          <w:iCs/>
          <w:sz w:val="28"/>
          <w:szCs w:val="28"/>
        </w:rPr>
        <w:t>To reflect upon my involvement in this incident,</w:t>
      </w:r>
      <w:r w:rsidR="00CD59D4" w:rsidRPr="008A7574">
        <w:rPr>
          <w:rFonts w:asciiTheme="minorHAnsi" w:hAnsiTheme="minorHAnsi" w:cstheme="minorHAnsi"/>
          <w:i/>
          <w:iCs/>
          <w:sz w:val="28"/>
          <w:szCs w:val="28"/>
        </w:rPr>
        <w:t xml:space="preserve"> </w:t>
      </w:r>
      <w:r w:rsidR="00E85528" w:rsidRPr="008A7574">
        <w:rPr>
          <w:rFonts w:asciiTheme="minorHAnsi" w:hAnsiTheme="minorHAnsi" w:cstheme="minorHAnsi"/>
          <w:i/>
          <w:iCs/>
          <w:sz w:val="28"/>
          <w:szCs w:val="28"/>
        </w:rPr>
        <w:t xml:space="preserve">I will be using </w:t>
      </w:r>
      <w:r w:rsidR="00E85528" w:rsidRPr="008A7574">
        <w:rPr>
          <w:rFonts w:asciiTheme="minorHAnsi" w:hAnsiTheme="minorHAnsi" w:cstheme="minorHAnsi"/>
          <w:i/>
          <w:iCs/>
          <w:sz w:val="28"/>
          <w:szCs w:val="28"/>
          <w:shd w:val="clear" w:color="auto" w:fill="FFFFFF"/>
        </w:rPr>
        <w:t>the 6 stages highlighted within the Gibbs’ Reflective model, (1988). For clarity, this incident I am reflecting upon was one of a domestic nature, where a male assaulted his female partner</w:t>
      </w:r>
      <w:r w:rsidR="008A7574" w:rsidRPr="008A7574">
        <w:rPr>
          <w:rFonts w:asciiTheme="minorHAnsi" w:hAnsiTheme="minorHAnsi" w:cstheme="minorHAnsi"/>
          <w:i/>
          <w:iCs/>
          <w:sz w:val="28"/>
          <w:szCs w:val="28"/>
          <w:shd w:val="clear" w:color="auto" w:fill="FFFFFF"/>
        </w:rPr>
        <w:t xml:space="preserve"> by hitting her to her face and legs whilst at their home address. Verbal abuse was also directed towards the female and her 7-year-old child, who was also present at the time of the assault.</w:t>
      </w:r>
    </w:p>
    <w:p w14:paraId="223B5EEA" w14:textId="45918124" w:rsidR="00E85528" w:rsidRDefault="00E85528" w:rsidP="00E85528">
      <w:pPr>
        <w:jc w:val="both"/>
        <w:rPr>
          <w:rFonts w:asciiTheme="minorHAnsi" w:hAnsiTheme="minorHAnsi" w:cstheme="minorHAnsi"/>
          <w:i/>
          <w:iCs/>
          <w:sz w:val="28"/>
          <w:szCs w:val="28"/>
          <w:shd w:val="clear" w:color="auto" w:fill="FFFFFF"/>
        </w:rPr>
      </w:pPr>
    </w:p>
    <w:p w14:paraId="1371890C" w14:textId="21EB5ADF" w:rsidR="00BE1764" w:rsidRDefault="008A7574" w:rsidP="00025650">
      <w:pPr>
        <w:jc w:val="both"/>
        <w:rPr>
          <w:rFonts w:asciiTheme="minorHAnsi" w:hAnsiTheme="minorHAnsi" w:cstheme="minorHAnsi"/>
          <w:i/>
          <w:iCs/>
          <w:sz w:val="28"/>
          <w:szCs w:val="28"/>
        </w:rPr>
      </w:pPr>
      <w:r w:rsidRPr="005551BF">
        <w:rPr>
          <w:rFonts w:asciiTheme="minorHAnsi" w:hAnsiTheme="minorHAnsi" w:cstheme="minorHAnsi"/>
          <w:i/>
          <w:iCs/>
          <w:sz w:val="28"/>
          <w:szCs w:val="28"/>
        </w:rPr>
        <w:t>Given the assault being disclosed the male was arrested for the offence and conveyed to custody. I later returned to the address to obtain a statement of complaint from the victim.</w:t>
      </w:r>
      <w:r w:rsidR="005551BF" w:rsidRPr="005551BF">
        <w:rPr>
          <w:rFonts w:asciiTheme="minorHAnsi" w:hAnsiTheme="minorHAnsi" w:cstheme="minorHAnsi"/>
          <w:i/>
          <w:iCs/>
          <w:sz w:val="28"/>
          <w:szCs w:val="28"/>
        </w:rPr>
        <w:t xml:space="preserve"> I also gave advice on </w:t>
      </w:r>
      <w:proofErr w:type="gramStart"/>
      <w:r w:rsidR="005551BF" w:rsidRPr="005551BF">
        <w:rPr>
          <w:rFonts w:asciiTheme="minorHAnsi" w:hAnsiTheme="minorHAnsi" w:cstheme="minorHAnsi"/>
          <w:i/>
          <w:iCs/>
          <w:sz w:val="28"/>
          <w:szCs w:val="28"/>
        </w:rPr>
        <w:t>a number of</w:t>
      </w:r>
      <w:proofErr w:type="gramEnd"/>
      <w:r w:rsidR="005551BF" w:rsidRPr="005551BF">
        <w:rPr>
          <w:rFonts w:asciiTheme="minorHAnsi" w:hAnsiTheme="minorHAnsi" w:cstheme="minorHAnsi"/>
          <w:i/>
          <w:iCs/>
          <w:sz w:val="28"/>
          <w:szCs w:val="28"/>
        </w:rPr>
        <w:t xml:space="preserve"> different agencies that she could get in contact with alongside forms I submitted myself.</w:t>
      </w:r>
      <w:r w:rsidR="00D4594B">
        <w:rPr>
          <w:rFonts w:asciiTheme="minorHAnsi" w:hAnsiTheme="minorHAnsi" w:cstheme="minorHAnsi"/>
          <w:i/>
          <w:iCs/>
          <w:sz w:val="28"/>
          <w:szCs w:val="28"/>
        </w:rPr>
        <w:t xml:space="preserve"> I left the female feeling more secure and safe, I see this as a perfect outcome to a difficult situation.</w:t>
      </w:r>
    </w:p>
    <w:p w14:paraId="5D09EC96" w14:textId="60C60C95" w:rsidR="00D4594B" w:rsidRDefault="00D4594B" w:rsidP="00025650">
      <w:pPr>
        <w:jc w:val="both"/>
        <w:rPr>
          <w:rFonts w:asciiTheme="minorHAnsi" w:hAnsiTheme="minorHAnsi" w:cstheme="minorHAnsi"/>
          <w:i/>
          <w:iCs/>
          <w:sz w:val="28"/>
          <w:szCs w:val="28"/>
        </w:rPr>
      </w:pPr>
    </w:p>
    <w:p w14:paraId="28DDA505" w14:textId="583B68E8" w:rsidR="00D4594B" w:rsidRDefault="00D4594B" w:rsidP="00025650">
      <w:pPr>
        <w:jc w:val="both"/>
        <w:rPr>
          <w:rFonts w:asciiTheme="minorHAnsi" w:hAnsiTheme="minorHAnsi" w:cstheme="minorHAnsi"/>
          <w:i/>
          <w:iCs/>
          <w:sz w:val="28"/>
          <w:szCs w:val="28"/>
        </w:rPr>
      </w:pPr>
      <w:r>
        <w:rPr>
          <w:rFonts w:asciiTheme="minorHAnsi" w:hAnsiTheme="minorHAnsi" w:cstheme="minorHAnsi"/>
          <w:i/>
          <w:iCs/>
          <w:sz w:val="28"/>
          <w:szCs w:val="28"/>
        </w:rPr>
        <w:lastRenderedPageBreak/>
        <w:t>As I was on m</w:t>
      </w:r>
      <w:r w:rsidR="005A3B85">
        <w:rPr>
          <w:rFonts w:asciiTheme="minorHAnsi" w:hAnsiTheme="minorHAnsi" w:cstheme="minorHAnsi"/>
          <w:i/>
          <w:iCs/>
          <w:sz w:val="28"/>
          <w:szCs w:val="28"/>
        </w:rPr>
        <w:t>y</w:t>
      </w:r>
      <w:r>
        <w:rPr>
          <w:rFonts w:asciiTheme="minorHAnsi" w:hAnsiTheme="minorHAnsi" w:cstheme="minorHAnsi"/>
          <w:i/>
          <w:iCs/>
          <w:sz w:val="28"/>
          <w:szCs w:val="28"/>
        </w:rPr>
        <w:t xml:space="preserve"> way to the address, I tried to keep a clear mind due to the little information I had to work from initially. But in a way I saw this as a positive</w:t>
      </w:r>
      <w:r w:rsidR="005A3B85">
        <w:rPr>
          <w:rFonts w:asciiTheme="minorHAnsi" w:hAnsiTheme="minorHAnsi" w:cstheme="minorHAnsi"/>
          <w:i/>
          <w:iCs/>
          <w:sz w:val="28"/>
          <w:szCs w:val="28"/>
        </w:rPr>
        <w:t xml:space="preserve"> as I couldn’t create a preconceived notions about what had taken place.</w:t>
      </w:r>
      <w:r w:rsidR="00E95E7D">
        <w:rPr>
          <w:rFonts w:asciiTheme="minorHAnsi" w:hAnsiTheme="minorHAnsi" w:cstheme="minorHAnsi"/>
          <w:i/>
          <w:iCs/>
          <w:sz w:val="28"/>
          <w:szCs w:val="28"/>
        </w:rPr>
        <w:t xml:space="preserve"> Throughout the situation I was calm and felt in control despite the hostile nature of the male. </w:t>
      </w:r>
      <w:r w:rsidR="000E0716">
        <w:rPr>
          <w:rFonts w:asciiTheme="minorHAnsi" w:hAnsiTheme="minorHAnsi" w:cstheme="minorHAnsi"/>
          <w:i/>
          <w:iCs/>
          <w:sz w:val="28"/>
          <w:szCs w:val="28"/>
        </w:rPr>
        <w:t xml:space="preserve"> It was clear that the female was distressed throughout the whole incident often crying when relaying information to myself. In response I adopted a soft tone of voice. This showed that I sympathised with her situation, and I was patient in waiting for any answers in the questions I was asking as I knew this was a traumatic experience for her.</w:t>
      </w:r>
    </w:p>
    <w:p w14:paraId="7A3481B1" w14:textId="4B605557" w:rsidR="000E0716" w:rsidRDefault="000E0716" w:rsidP="00025650">
      <w:pPr>
        <w:jc w:val="both"/>
        <w:rPr>
          <w:rFonts w:asciiTheme="minorHAnsi" w:hAnsiTheme="minorHAnsi" w:cstheme="minorHAnsi"/>
          <w:i/>
          <w:iCs/>
          <w:sz w:val="28"/>
          <w:szCs w:val="28"/>
        </w:rPr>
      </w:pPr>
    </w:p>
    <w:p w14:paraId="49B6D621" w14:textId="25BF991A" w:rsidR="000E0716" w:rsidRDefault="000E0716" w:rsidP="00025650">
      <w:pPr>
        <w:jc w:val="both"/>
        <w:rPr>
          <w:rFonts w:asciiTheme="minorHAnsi" w:hAnsiTheme="minorHAnsi" w:cstheme="minorHAnsi"/>
          <w:i/>
          <w:iCs/>
          <w:sz w:val="28"/>
          <w:szCs w:val="28"/>
        </w:rPr>
      </w:pPr>
      <w:r>
        <w:rPr>
          <w:rFonts w:asciiTheme="minorHAnsi" w:hAnsiTheme="minorHAnsi" w:cstheme="minorHAnsi"/>
          <w:i/>
          <w:iCs/>
          <w:sz w:val="28"/>
          <w:szCs w:val="28"/>
        </w:rPr>
        <w:t xml:space="preserve">To evaluate, </w:t>
      </w:r>
      <w:r w:rsidR="0006747A">
        <w:rPr>
          <w:rFonts w:asciiTheme="minorHAnsi" w:hAnsiTheme="minorHAnsi" w:cstheme="minorHAnsi"/>
          <w:i/>
          <w:iCs/>
          <w:sz w:val="28"/>
          <w:szCs w:val="28"/>
        </w:rPr>
        <w:t>I am satisfied that the situation was dealt with in a professional manner, helping the victim seek the help she desired and safeguard her and the child so that they can live without fear. The arrest was conducted correctly in line with code G of PACE 1984. The child became upset when talking to officers and therefore wanted his mother, this made the f</w:t>
      </w:r>
      <w:r w:rsidR="00F55F88">
        <w:rPr>
          <w:rFonts w:asciiTheme="minorHAnsi" w:hAnsiTheme="minorHAnsi" w:cstheme="minorHAnsi"/>
          <w:i/>
          <w:iCs/>
          <w:sz w:val="28"/>
          <w:szCs w:val="28"/>
        </w:rPr>
        <w:t>e</w:t>
      </w:r>
      <w:r w:rsidR="0006747A">
        <w:rPr>
          <w:rFonts w:asciiTheme="minorHAnsi" w:hAnsiTheme="minorHAnsi" w:cstheme="minorHAnsi"/>
          <w:i/>
          <w:iCs/>
          <w:sz w:val="28"/>
          <w:szCs w:val="28"/>
        </w:rPr>
        <w:t>m</w:t>
      </w:r>
      <w:r w:rsidR="00F55F88">
        <w:rPr>
          <w:rFonts w:asciiTheme="minorHAnsi" w:hAnsiTheme="minorHAnsi" w:cstheme="minorHAnsi"/>
          <w:i/>
          <w:iCs/>
          <w:sz w:val="28"/>
          <w:szCs w:val="28"/>
        </w:rPr>
        <w:t>a</w:t>
      </w:r>
      <w:r w:rsidR="0006747A">
        <w:rPr>
          <w:rFonts w:asciiTheme="minorHAnsi" w:hAnsiTheme="minorHAnsi" w:cstheme="minorHAnsi"/>
          <w:i/>
          <w:iCs/>
          <w:sz w:val="28"/>
          <w:szCs w:val="28"/>
        </w:rPr>
        <w:t xml:space="preserve">le further distressed and the situation did have to be delayed </w:t>
      </w:r>
      <w:proofErr w:type="gramStart"/>
      <w:r w:rsidR="00F55F88">
        <w:rPr>
          <w:rFonts w:asciiTheme="minorHAnsi" w:hAnsiTheme="minorHAnsi" w:cstheme="minorHAnsi"/>
          <w:i/>
          <w:iCs/>
          <w:sz w:val="28"/>
          <w:szCs w:val="28"/>
        </w:rPr>
        <w:t>in regard to</w:t>
      </w:r>
      <w:proofErr w:type="gramEnd"/>
      <w:r w:rsidR="0006747A">
        <w:rPr>
          <w:rFonts w:asciiTheme="minorHAnsi" w:hAnsiTheme="minorHAnsi" w:cstheme="minorHAnsi"/>
          <w:i/>
          <w:iCs/>
          <w:sz w:val="28"/>
          <w:szCs w:val="28"/>
        </w:rPr>
        <w:t xml:space="preserve"> progressing the complaint due to this fact. </w:t>
      </w:r>
      <w:r w:rsidR="00F55F88">
        <w:rPr>
          <w:rFonts w:asciiTheme="minorHAnsi" w:hAnsiTheme="minorHAnsi" w:cstheme="minorHAnsi"/>
          <w:i/>
          <w:iCs/>
          <w:sz w:val="28"/>
          <w:szCs w:val="28"/>
        </w:rPr>
        <w:t>It was tricky to deal with such a high emotion incident, and something I need further practice within to mitigate any potential further upset.</w:t>
      </w:r>
      <w:r w:rsidR="00237977">
        <w:rPr>
          <w:rFonts w:asciiTheme="minorHAnsi" w:hAnsiTheme="minorHAnsi" w:cstheme="minorHAnsi"/>
          <w:i/>
          <w:iCs/>
          <w:sz w:val="28"/>
          <w:szCs w:val="28"/>
        </w:rPr>
        <w:t xml:space="preserve"> So</w:t>
      </w:r>
      <w:r w:rsidR="00D64606">
        <w:rPr>
          <w:rFonts w:asciiTheme="minorHAnsi" w:hAnsiTheme="minorHAnsi" w:cstheme="minorHAnsi"/>
          <w:i/>
          <w:iCs/>
          <w:sz w:val="28"/>
          <w:szCs w:val="28"/>
        </w:rPr>
        <w:t>,</w:t>
      </w:r>
      <w:r w:rsidR="00237977">
        <w:rPr>
          <w:rFonts w:asciiTheme="minorHAnsi" w:hAnsiTheme="minorHAnsi" w:cstheme="minorHAnsi"/>
          <w:i/>
          <w:iCs/>
          <w:sz w:val="28"/>
          <w:szCs w:val="28"/>
        </w:rPr>
        <w:t xml:space="preserve"> I see that issue as </w:t>
      </w:r>
      <w:r w:rsidR="00D64606">
        <w:rPr>
          <w:rFonts w:asciiTheme="minorHAnsi" w:hAnsiTheme="minorHAnsi" w:cstheme="minorHAnsi"/>
          <w:i/>
          <w:iCs/>
          <w:sz w:val="28"/>
          <w:szCs w:val="28"/>
        </w:rPr>
        <w:t>a</w:t>
      </w:r>
      <w:r w:rsidR="00237977">
        <w:rPr>
          <w:rFonts w:asciiTheme="minorHAnsi" w:hAnsiTheme="minorHAnsi" w:cstheme="minorHAnsi"/>
          <w:i/>
          <w:iCs/>
          <w:sz w:val="28"/>
          <w:szCs w:val="28"/>
        </w:rPr>
        <w:t xml:space="preserve"> negative aspect that </w:t>
      </w:r>
      <w:r w:rsidR="002E0EC5">
        <w:rPr>
          <w:rFonts w:asciiTheme="minorHAnsi" w:hAnsiTheme="minorHAnsi" w:cstheme="minorHAnsi"/>
          <w:i/>
          <w:iCs/>
          <w:sz w:val="28"/>
          <w:szCs w:val="28"/>
        </w:rPr>
        <w:t xml:space="preserve">occurred </w:t>
      </w:r>
      <w:r w:rsidR="00237977">
        <w:rPr>
          <w:rFonts w:asciiTheme="minorHAnsi" w:hAnsiTheme="minorHAnsi" w:cstheme="minorHAnsi"/>
          <w:i/>
          <w:iCs/>
          <w:sz w:val="28"/>
          <w:szCs w:val="28"/>
        </w:rPr>
        <w:t>during my dealing with the situation.</w:t>
      </w:r>
    </w:p>
    <w:p w14:paraId="1FA5DC07" w14:textId="38F6C5A5" w:rsidR="00D64606" w:rsidRDefault="00D64606" w:rsidP="00025650">
      <w:pPr>
        <w:jc w:val="both"/>
        <w:rPr>
          <w:rFonts w:asciiTheme="minorHAnsi" w:hAnsiTheme="minorHAnsi" w:cstheme="minorHAnsi"/>
          <w:i/>
          <w:iCs/>
          <w:sz w:val="28"/>
          <w:szCs w:val="28"/>
        </w:rPr>
      </w:pPr>
    </w:p>
    <w:p w14:paraId="6E092142" w14:textId="3A18F698" w:rsidR="00D64606" w:rsidRDefault="00D64606" w:rsidP="00025650">
      <w:pPr>
        <w:jc w:val="both"/>
        <w:rPr>
          <w:rFonts w:asciiTheme="minorHAnsi" w:hAnsiTheme="minorHAnsi" w:cstheme="minorHAnsi"/>
          <w:i/>
          <w:iCs/>
          <w:sz w:val="28"/>
          <w:szCs w:val="28"/>
        </w:rPr>
      </w:pPr>
      <w:r>
        <w:rPr>
          <w:rFonts w:asciiTheme="minorHAnsi" w:hAnsiTheme="minorHAnsi" w:cstheme="minorHAnsi"/>
          <w:i/>
          <w:iCs/>
          <w:sz w:val="28"/>
          <w:szCs w:val="28"/>
        </w:rPr>
        <w:t xml:space="preserve">When I was present at the incident, I was analysing the situation in line with South Wales Police policies. </w:t>
      </w:r>
      <w:r w:rsidR="002E0EC5">
        <w:rPr>
          <w:rFonts w:asciiTheme="minorHAnsi" w:hAnsiTheme="minorHAnsi" w:cstheme="minorHAnsi"/>
          <w:i/>
          <w:iCs/>
          <w:sz w:val="28"/>
          <w:szCs w:val="28"/>
        </w:rPr>
        <w:t xml:space="preserve">The arrest was in line with the policy and the subsequent safeguarding is also promoted within the force policies. I was constantly </w:t>
      </w:r>
      <w:r w:rsidR="00AD5E0E">
        <w:rPr>
          <w:rFonts w:asciiTheme="minorHAnsi" w:hAnsiTheme="minorHAnsi" w:cstheme="minorHAnsi"/>
          <w:i/>
          <w:iCs/>
          <w:sz w:val="28"/>
          <w:szCs w:val="28"/>
        </w:rPr>
        <w:t>referring</w:t>
      </w:r>
      <w:r w:rsidR="002E0EC5">
        <w:rPr>
          <w:rFonts w:asciiTheme="minorHAnsi" w:hAnsiTheme="minorHAnsi" w:cstheme="minorHAnsi"/>
          <w:i/>
          <w:iCs/>
          <w:sz w:val="28"/>
          <w:szCs w:val="28"/>
        </w:rPr>
        <w:t xml:space="preserve"> to the policies set out when dealing with domestic incidents throughout my dealing of this incident, this allowed me to follow clear framework and deal in accordance with it.</w:t>
      </w:r>
    </w:p>
    <w:p w14:paraId="59DAE369" w14:textId="3D530B1C" w:rsidR="002E0EC5" w:rsidRDefault="002E0EC5" w:rsidP="00025650">
      <w:pPr>
        <w:jc w:val="both"/>
        <w:rPr>
          <w:rFonts w:asciiTheme="minorHAnsi" w:hAnsiTheme="minorHAnsi" w:cstheme="minorHAnsi"/>
          <w:i/>
          <w:iCs/>
          <w:sz w:val="28"/>
          <w:szCs w:val="28"/>
        </w:rPr>
      </w:pPr>
    </w:p>
    <w:p w14:paraId="35DE1474" w14:textId="3197ABF9" w:rsidR="002E0EC5" w:rsidRDefault="002E0EC5" w:rsidP="00025650">
      <w:pPr>
        <w:jc w:val="both"/>
        <w:rPr>
          <w:rFonts w:asciiTheme="minorHAnsi" w:hAnsiTheme="minorHAnsi" w:cstheme="minorHAnsi"/>
          <w:i/>
          <w:iCs/>
          <w:sz w:val="28"/>
          <w:szCs w:val="28"/>
        </w:rPr>
      </w:pPr>
      <w:r>
        <w:rPr>
          <w:rFonts w:asciiTheme="minorHAnsi" w:hAnsiTheme="minorHAnsi" w:cstheme="minorHAnsi"/>
          <w:i/>
          <w:iCs/>
          <w:sz w:val="28"/>
          <w:szCs w:val="28"/>
        </w:rPr>
        <w:t xml:space="preserve">To conclude, I believe I learned a lot from this situation, </w:t>
      </w:r>
      <w:r w:rsidR="00AD5E0E">
        <w:rPr>
          <w:rFonts w:asciiTheme="minorHAnsi" w:hAnsiTheme="minorHAnsi" w:cstheme="minorHAnsi"/>
          <w:i/>
          <w:iCs/>
          <w:sz w:val="28"/>
          <w:szCs w:val="28"/>
        </w:rPr>
        <w:t>i</w:t>
      </w:r>
      <w:r>
        <w:rPr>
          <w:rFonts w:asciiTheme="minorHAnsi" w:hAnsiTheme="minorHAnsi" w:cstheme="minorHAnsi"/>
          <w:i/>
          <w:iCs/>
          <w:sz w:val="28"/>
          <w:szCs w:val="28"/>
        </w:rPr>
        <w:t xml:space="preserve">t was my first </w:t>
      </w:r>
      <w:r w:rsidR="005737C2">
        <w:rPr>
          <w:rFonts w:asciiTheme="minorHAnsi" w:hAnsiTheme="minorHAnsi" w:cstheme="minorHAnsi"/>
          <w:i/>
          <w:iCs/>
          <w:sz w:val="28"/>
          <w:szCs w:val="28"/>
        </w:rPr>
        <w:t xml:space="preserve">arrest for a domestic related incident, the </w:t>
      </w:r>
      <w:r w:rsidR="00AD5E0E">
        <w:rPr>
          <w:rFonts w:asciiTheme="minorHAnsi" w:hAnsiTheme="minorHAnsi" w:cstheme="minorHAnsi"/>
          <w:i/>
          <w:iCs/>
          <w:sz w:val="28"/>
          <w:szCs w:val="28"/>
        </w:rPr>
        <w:t>framework</w:t>
      </w:r>
      <w:r w:rsidR="005737C2">
        <w:rPr>
          <w:rFonts w:asciiTheme="minorHAnsi" w:hAnsiTheme="minorHAnsi" w:cstheme="minorHAnsi"/>
          <w:i/>
          <w:iCs/>
          <w:sz w:val="28"/>
          <w:szCs w:val="28"/>
        </w:rPr>
        <w:t xml:space="preserve"> was </w:t>
      </w:r>
      <w:r w:rsidR="00AD5E0E">
        <w:rPr>
          <w:rFonts w:asciiTheme="minorHAnsi" w:hAnsiTheme="minorHAnsi" w:cstheme="minorHAnsi"/>
          <w:i/>
          <w:iCs/>
          <w:sz w:val="28"/>
          <w:szCs w:val="28"/>
        </w:rPr>
        <w:t>simple,</w:t>
      </w:r>
      <w:r w:rsidR="005737C2">
        <w:rPr>
          <w:rFonts w:asciiTheme="minorHAnsi" w:hAnsiTheme="minorHAnsi" w:cstheme="minorHAnsi"/>
          <w:i/>
          <w:iCs/>
          <w:sz w:val="28"/>
          <w:szCs w:val="28"/>
        </w:rPr>
        <w:t xml:space="preserve"> and my risk assessment was conducted correctly and reassessed continually. There </w:t>
      </w:r>
      <w:r w:rsidR="00AD5E0E">
        <w:rPr>
          <w:rFonts w:asciiTheme="minorHAnsi" w:hAnsiTheme="minorHAnsi" w:cstheme="minorHAnsi"/>
          <w:i/>
          <w:iCs/>
          <w:sz w:val="28"/>
          <w:szCs w:val="28"/>
        </w:rPr>
        <w:t>were no further avenues for me to explore within this incident, it was dealt with professionally and correctly.</w:t>
      </w:r>
    </w:p>
    <w:p w14:paraId="55704741" w14:textId="4F6A6B12" w:rsidR="00AD5E0E" w:rsidRDefault="00AD5E0E" w:rsidP="00025650">
      <w:pPr>
        <w:jc w:val="both"/>
        <w:rPr>
          <w:rFonts w:asciiTheme="minorHAnsi" w:hAnsiTheme="minorHAnsi" w:cstheme="minorHAnsi"/>
          <w:i/>
          <w:iCs/>
          <w:sz w:val="28"/>
          <w:szCs w:val="28"/>
        </w:rPr>
      </w:pPr>
    </w:p>
    <w:p w14:paraId="409A5EF1" w14:textId="0FA94CE4" w:rsidR="00AD5E0E" w:rsidRPr="005551BF" w:rsidRDefault="00AD5E0E" w:rsidP="00025650">
      <w:pPr>
        <w:jc w:val="both"/>
        <w:rPr>
          <w:rFonts w:asciiTheme="minorHAnsi" w:hAnsiTheme="minorHAnsi" w:cstheme="minorHAnsi"/>
          <w:i/>
          <w:iCs/>
          <w:sz w:val="28"/>
          <w:szCs w:val="28"/>
        </w:rPr>
      </w:pPr>
      <w:r>
        <w:rPr>
          <w:rFonts w:asciiTheme="minorHAnsi" w:hAnsiTheme="minorHAnsi" w:cstheme="minorHAnsi"/>
          <w:i/>
          <w:iCs/>
          <w:sz w:val="28"/>
          <w:szCs w:val="28"/>
        </w:rPr>
        <w:t xml:space="preserve">If I were in this situation again, I would look to keep emotions in check as the crying made the situation harder to deal with. However, I also understand that the nature of the incident is upsetting and suppressing emotions can be a difficult task and sometimes not possible. I believe that better control of </w:t>
      </w:r>
      <w:r w:rsidR="007E59AD">
        <w:rPr>
          <w:rFonts w:asciiTheme="minorHAnsi" w:hAnsiTheme="minorHAnsi" w:cstheme="minorHAnsi"/>
          <w:i/>
          <w:iCs/>
          <w:sz w:val="28"/>
          <w:szCs w:val="28"/>
        </w:rPr>
        <w:t>others’</w:t>
      </w:r>
      <w:r>
        <w:rPr>
          <w:rFonts w:asciiTheme="minorHAnsi" w:hAnsiTheme="minorHAnsi" w:cstheme="minorHAnsi"/>
          <w:i/>
          <w:iCs/>
          <w:sz w:val="28"/>
          <w:szCs w:val="28"/>
        </w:rPr>
        <w:t xml:space="preserve"> emotions will develop with time and experience, making this skill that is developed when a person is exposed to incidents of this nature. This is the area I would like to </w:t>
      </w:r>
      <w:r>
        <w:rPr>
          <w:rFonts w:asciiTheme="minorHAnsi" w:hAnsiTheme="minorHAnsi" w:cstheme="minorHAnsi"/>
          <w:i/>
          <w:iCs/>
          <w:sz w:val="28"/>
          <w:szCs w:val="28"/>
        </w:rPr>
        <w:lastRenderedPageBreak/>
        <w:t xml:space="preserve">improve upon, and I will do so by getting involved in incidents like this </w:t>
      </w:r>
      <w:proofErr w:type="gramStart"/>
      <w:r>
        <w:rPr>
          <w:rFonts w:asciiTheme="minorHAnsi" w:hAnsiTheme="minorHAnsi" w:cstheme="minorHAnsi"/>
          <w:i/>
          <w:iCs/>
          <w:sz w:val="28"/>
          <w:szCs w:val="28"/>
        </w:rPr>
        <w:t>one</w:t>
      </w:r>
      <w:proofErr w:type="gramEnd"/>
      <w:r>
        <w:rPr>
          <w:rFonts w:asciiTheme="minorHAnsi" w:hAnsiTheme="minorHAnsi" w:cstheme="minorHAnsi"/>
          <w:i/>
          <w:iCs/>
          <w:sz w:val="28"/>
          <w:szCs w:val="28"/>
        </w:rPr>
        <w:t xml:space="preserve"> when possible, in the near future.</w:t>
      </w:r>
    </w:p>
    <w:p w14:paraId="416EFA95" w14:textId="1A5DCD60" w:rsidR="00025650" w:rsidRDefault="00025650" w:rsidP="00025650">
      <w:pPr>
        <w:jc w:val="both"/>
        <w:rPr>
          <w:sz w:val="24"/>
          <w:szCs w:val="24"/>
        </w:rPr>
      </w:pPr>
    </w:p>
    <w:p w14:paraId="1B9CA130" w14:textId="77777777" w:rsidR="000E0716" w:rsidRPr="00270EEB" w:rsidRDefault="000E0716"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3176B24A" w:rsidR="00025650" w:rsidRPr="00584F76" w:rsidRDefault="00AD5E0E" w:rsidP="00025650">
      <w:pPr>
        <w:jc w:val="both"/>
        <w:rPr>
          <w:rFonts w:asciiTheme="minorHAnsi" w:hAnsiTheme="minorHAnsi" w:cstheme="minorHAnsi"/>
          <w:i/>
          <w:iCs/>
          <w:sz w:val="28"/>
          <w:szCs w:val="28"/>
        </w:rPr>
      </w:pPr>
      <w:r w:rsidRPr="00584F76">
        <w:rPr>
          <w:rFonts w:asciiTheme="minorHAnsi" w:hAnsiTheme="minorHAnsi" w:cstheme="minorHAnsi"/>
          <w:i/>
          <w:iCs/>
          <w:sz w:val="28"/>
          <w:szCs w:val="28"/>
        </w:rPr>
        <w:t>(Word Count: 1607)</w:t>
      </w: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2DD28475" w:rsidR="00025650" w:rsidRPr="00AE6D4B" w:rsidRDefault="007E59AD"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 xml:space="preserve">Throughout this body of </w:t>
      </w:r>
      <w:r w:rsidR="00B57C30" w:rsidRPr="00AE6D4B">
        <w:rPr>
          <w:rFonts w:asciiTheme="minorHAnsi" w:hAnsiTheme="minorHAnsi" w:cstheme="minorHAnsi"/>
          <w:i/>
          <w:iCs/>
          <w:sz w:val="28"/>
          <w:szCs w:val="28"/>
        </w:rPr>
        <w:t>text,</w:t>
      </w:r>
      <w:r w:rsidRPr="00AE6D4B">
        <w:rPr>
          <w:rFonts w:asciiTheme="minorHAnsi" w:hAnsiTheme="minorHAnsi" w:cstheme="minorHAnsi"/>
          <w:i/>
          <w:iCs/>
          <w:sz w:val="28"/>
          <w:szCs w:val="28"/>
        </w:rPr>
        <w:t xml:space="preserve"> I will be using the Gibbs Reflection Model, (1988). </w:t>
      </w:r>
      <w:r w:rsidR="00886C2A" w:rsidRPr="00AE6D4B">
        <w:rPr>
          <w:rFonts w:asciiTheme="minorHAnsi" w:hAnsiTheme="minorHAnsi" w:cstheme="minorHAnsi"/>
          <w:i/>
          <w:iCs/>
          <w:sz w:val="28"/>
          <w:szCs w:val="28"/>
        </w:rPr>
        <w:t>The 6 stages within the model will be covered throughout.</w:t>
      </w:r>
    </w:p>
    <w:p w14:paraId="4C811AD3" w14:textId="00304E54" w:rsidR="00025650" w:rsidRPr="00AE6D4B" w:rsidRDefault="00025650" w:rsidP="00025650">
      <w:pPr>
        <w:jc w:val="both"/>
        <w:rPr>
          <w:rFonts w:asciiTheme="minorHAnsi" w:hAnsiTheme="minorHAnsi" w:cstheme="minorHAnsi"/>
          <w:i/>
          <w:iCs/>
          <w:sz w:val="28"/>
          <w:szCs w:val="28"/>
        </w:rPr>
      </w:pPr>
    </w:p>
    <w:p w14:paraId="5839AD7A" w14:textId="6C6CFD35" w:rsidR="00B57C30" w:rsidRPr="00AE6D4B" w:rsidRDefault="00B57C30"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The Incident I will be reflecting on was one where not everything was as it seemed. Things can change so quickly in a lot of the situations police officers deal with, this is something I have noticed throughout my tutorship.</w:t>
      </w:r>
    </w:p>
    <w:p w14:paraId="2C3ABF56" w14:textId="64CB11FE" w:rsidR="00B57C30" w:rsidRPr="00AE6D4B" w:rsidRDefault="00B57C30" w:rsidP="00025650">
      <w:pPr>
        <w:jc w:val="both"/>
        <w:rPr>
          <w:rFonts w:asciiTheme="minorHAnsi" w:hAnsiTheme="minorHAnsi" w:cstheme="minorHAnsi"/>
          <w:i/>
          <w:iCs/>
          <w:sz w:val="28"/>
          <w:szCs w:val="28"/>
        </w:rPr>
      </w:pPr>
    </w:p>
    <w:p w14:paraId="5D7E2F9D" w14:textId="2815150D" w:rsidR="00B57C30" w:rsidRPr="00AE6D4B" w:rsidRDefault="00B57C30"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 xml:space="preserve">I attended at a Lidl store in Port Talbot as there were reports made to police of an aggressive man threatening to kill another male and his family with a knife. The Victim was </w:t>
      </w:r>
      <w:proofErr w:type="spellStart"/>
      <w:r w:rsidRPr="00AE6D4B">
        <w:rPr>
          <w:rFonts w:asciiTheme="minorHAnsi" w:hAnsiTheme="minorHAnsi" w:cstheme="minorHAnsi"/>
          <w:i/>
          <w:iCs/>
          <w:sz w:val="28"/>
          <w:szCs w:val="28"/>
        </w:rPr>
        <w:t>apart</w:t>
      </w:r>
      <w:proofErr w:type="spellEnd"/>
      <w:r w:rsidRPr="00AE6D4B">
        <w:rPr>
          <w:rFonts w:asciiTheme="minorHAnsi" w:hAnsiTheme="minorHAnsi" w:cstheme="minorHAnsi"/>
          <w:i/>
          <w:iCs/>
          <w:sz w:val="28"/>
          <w:szCs w:val="28"/>
        </w:rPr>
        <w:t xml:space="preserve"> of the traveller community and history will tell you that they don’t often engage with the police, this made the situation even harder to control. The suspect was spoken to by myself, due to the nature of the incident I used the National </w:t>
      </w:r>
      <w:r w:rsidR="00426B73" w:rsidRPr="00AE6D4B">
        <w:rPr>
          <w:rFonts w:asciiTheme="minorHAnsi" w:hAnsiTheme="minorHAnsi" w:cstheme="minorHAnsi"/>
          <w:i/>
          <w:iCs/>
          <w:sz w:val="28"/>
          <w:szCs w:val="28"/>
        </w:rPr>
        <w:t>Decision-Making</w:t>
      </w:r>
      <w:r w:rsidRPr="00AE6D4B">
        <w:rPr>
          <w:rFonts w:asciiTheme="minorHAnsi" w:hAnsiTheme="minorHAnsi" w:cstheme="minorHAnsi"/>
          <w:i/>
          <w:iCs/>
          <w:sz w:val="28"/>
          <w:szCs w:val="28"/>
        </w:rPr>
        <w:t xml:space="preserve"> Model, (College of Policing, 2022).</w:t>
      </w:r>
      <w:r w:rsidR="00426B73" w:rsidRPr="00AE6D4B">
        <w:rPr>
          <w:rFonts w:asciiTheme="minorHAnsi" w:hAnsiTheme="minorHAnsi" w:cstheme="minorHAnsi"/>
          <w:i/>
          <w:iCs/>
          <w:sz w:val="28"/>
          <w:szCs w:val="28"/>
        </w:rPr>
        <w:t xml:space="preserve"> Gathering information initially and then assessing the risk in front of me</w:t>
      </w:r>
      <w:r w:rsidR="00A473F5">
        <w:rPr>
          <w:rFonts w:asciiTheme="minorHAnsi" w:hAnsiTheme="minorHAnsi" w:cstheme="minorHAnsi"/>
          <w:i/>
          <w:iCs/>
          <w:sz w:val="28"/>
          <w:szCs w:val="28"/>
        </w:rPr>
        <w:t>, the male was irate and very hard to communicate with but when given simple instruction he began to calm but only when spoken to in a polite and calm manner</w:t>
      </w:r>
      <w:r w:rsidR="00426B73" w:rsidRPr="00AE6D4B">
        <w:rPr>
          <w:rFonts w:asciiTheme="minorHAnsi" w:hAnsiTheme="minorHAnsi" w:cstheme="minorHAnsi"/>
          <w:i/>
          <w:iCs/>
          <w:sz w:val="28"/>
          <w:szCs w:val="28"/>
        </w:rPr>
        <w:t xml:space="preserve">. The male was a </w:t>
      </w:r>
      <w:r w:rsidR="00426B73" w:rsidRPr="00AE6D4B">
        <w:rPr>
          <w:rFonts w:asciiTheme="minorHAnsi" w:hAnsiTheme="minorHAnsi" w:cstheme="minorHAnsi"/>
          <w:i/>
          <w:iCs/>
          <w:sz w:val="28"/>
          <w:szCs w:val="28"/>
        </w:rPr>
        <w:lastRenderedPageBreak/>
        <w:t xml:space="preserve">lot bigger than me, therefore, for my own safety I placed the male in handcuffs </w:t>
      </w:r>
      <w:r w:rsidR="00857890" w:rsidRPr="00AE6D4B">
        <w:rPr>
          <w:rFonts w:asciiTheme="minorHAnsi" w:hAnsiTheme="minorHAnsi" w:cstheme="minorHAnsi"/>
          <w:i/>
          <w:iCs/>
          <w:sz w:val="28"/>
          <w:szCs w:val="28"/>
        </w:rPr>
        <w:t>as a safety precaution whilst I conducted a search under section 1 of PACE, (Legislation.gov.uk, 2019).</w:t>
      </w:r>
      <w:r w:rsidR="00F63195" w:rsidRPr="00AE6D4B">
        <w:rPr>
          <w:rFonts w:asciiTheme="minorHAnsi" w:hAnsiTheme="minorHAnsi" w:cstheme="minorHAnsi"/>
          <w:i/>
          <w:iCs/>
          <w:sz w:val="28"/>
          <w:szCs w:val="28"/>
        </w:rPr>
        <w:t xml:space="preserve"> Whilst conducting my quartered search technique, I found a small clear bag of what I suspected to be a class A drug. At this point I </w:t>
      </w:r>
      <w:proofErr w:type="gramStart"/>
      <w:r w:rsidR="00F63195" w:rsidRPr="00AE6D4B">
        <w:rPr>
          <w:rFonts w:asciiTheme="minorHAnsi" w:hAnsiTheme="minorHAnsi" w:cstheme="minorHAnsi"/>
          <w:i/>
          <w:iCs/>
          <w:sz w:val="28"/>
          <w:szCs w:val="28"/>
        </w:rPr>
        <w:t>referred back</w:t>
      </w:r>
      <w:proofErr w:type="gramEnd"/>
      <w:r w:rsidR="00F63195" w:rsidRPr="00AE6D4B">
        <w:rPr>
          <w:rFonts w:asciiTheme="minorHAnsi" w:hAnsiTheme="minorHAnsi" w:cstheme="minorHAnsi"/>
          <w:i/>
          <w:iCs/>
          <w:sz w:val="28"/>
          <w:szCs w:val="28"/>
        </w:rPr>
        <w:t xml:space="preserve"> the National Decision-Making Model and considered what powers and policies I had available to me. I decided at that moment in time to arrest the male for possession of a suspected class A substance and then continued the rest of my search under section 32 of PACE, (Legislation.gov.uk, 2013).</w:t>
      </w:r>
    </w:p>
    <w:p w14:paraId="36238478" w14:textId="0B9DCF21" w:rsidR="00030874" w:rsidRPr="00AE6D4B" w:rsidRDefault="00030874" w:rsidP="00025650">
      <w:pPr>
        <w:jc w:val="both"/>
        <w:rPr>
          <w:rFonts w:asciiTheme="minorHAnsi" w:hAnsiTheme="minorHAnsi" w:cstheme="minorHAnsi"/>
          <w:i/>
          <w:iCs/>
          <w:sz w:val="28"/>
          <w:szCs w:val="28"/>
        </w:rPr>
      </w:pPr>
    </w:p>
    <w:p w14:paraId="401FEF2B" w14:textId="0BBE34B6" w:rsidR="00030874" w:rsidRPr="00AE6D4B" w:rsidRDefault="00030874"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 xml:space="preserve">Once the search had been conducted, I placed the male into the back of a marked police vehicle whilst I spoke to the Victim. He disclosed that he had been the victim of threats to kill and that he wanted justice for this as his family were scared. At this moment, I again </w:t>
      </w:r>
      <w:proofErr w:type="gramStart"/>
      <w:r w:rsidRPr="00AE6D4B">
        <w:rPr>
          <w:rFonts w:asciiTheme="minorHAnsi" w:hAnsiTheme="minorHAnsi" w:cstheme="minorHAnsi"/>
          <w:i/>
          <w:iCs/>
          <w:sz w:val="28"/>
          <w:szCs w:val="28"/>
        </w:rPr>
        <w:t>referred back</w:t>
      </w:r>
      <w:proofErr w:type="gramEnd"/>
      <w:r w:rsidRPr="00AE6D4B">
        <w:rPr>
          <w:rFonts w:asciiTheme="minorHAnsi" w:hAnsiTheme="minorHAnsi" w:cstheme="minorHAnsi"/>
          <w:i/>
          <w:iCs/>
          <w:sz w:val="28"/>
          <w:szCs w:val="28"/>
        </w:rPr>
        <w:t xml:space="preserve"> to the National Decision-Making Model and further considered what powers I had available to me. Given the information I had received, I returned to the police vehicle and further arrested the male for threats to kill.</w:t>
      </w:r>
      <w:r w:rsidR="00602118" w:rsidRPr="00AE6D4B">
        <w:rPr>
          <w:rFonts w:asciiTheme="minorHAnsi" w:hAnsiTheme="minorHAnsi" w:cstheme="minorHAnsi"/>
          <w:i/>
          <w:iCs/>
          <w:sz w:val="28"/>
          <w:szCs w:val="28"/>
        </w:rPr>
        <w:t xml:space="preserve"> My Body Worn Video was in operation throughout this incident as I wanted to capture best evidence in line with the Criminal Procedures and Investigation Act 1996, </w:t>
      </w:r>
      <w:r w:rsidR="00994101" w:rsidRPr="00AE6D4B">
        <w:rPr>
          <w:rFonts w:asciiTheme="minorHAnsi" w:hAnsiTheme="minorHAnsi" w:cstheme="minorHAnsi"/>
          <w:i/>
          <w:iCs/>
          <w:sz w:val="28"/>
          <w:szCs w:val="28"/>
        </w:rPr>
        <w:t>(Ministry of Justice, 2015).</w:t>
      </w:r>
    </w:p>
    <w:p w14:paraId="3C0DAC8E" w14:textId="73A1A9EF" w:rsidR="00602118" w:rsidRPr="00AE6D4B" w:rsidRDefault="00602118" w:rsidP="00025650">
      <w:pPr>
        <w:jc w:val="both"/>
        <w:rPr>
          <w:rFonts w:asciiTheme="minorHAnsi" w:hAnsiTheme="minorHAnsi" w:cstheme="minorHAnsi"/>
          <w:i/>
          <w:iCs/>
          <w:sz w:val="28"/>
          <w:szCs w:val="28"/>
        </w:rPr>
      </w:pPr>
    </w:p>
    <w:p w14:paraId="1C013AAD" w14:textId="4BC302CA" w:rsidR="00602118" w:rsidRPr="00AE6D4B" w:rsidRDefault="00602118"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T</w:t>
      </w:r>
      <w:r w:rsidR="00994101" w:rsidRPr="00AE6D4B">
        <w:rPr>
          <w:rFonts w:asciiTheme="minorHAnsi" w:hAnsiTheme="minorHAnsi" w:cstheme="minorHAnsi"/>
          <w:i/>
          <w:iCs/>
          <w:sz w:val="28"/>
          <w:szCs w:val="28"/>
        </w:rPr>
        <w:t xml:space="preserve">he next step I took was the </w:t>
      </w:r>
      <w:r w:rsidRPr="00AE6D4B">
        <w:rPr>
          <w:rFonts w:asciiTheme="minorHAnsi" w:hAnsiTheme="minorHAnsi" w:cstheme="minorHAnsi"/>
          <w:i/>
          <w:iCs/>
          <w:sz w:val="28"/>
          <w:szCs w:val="28"/>
        </w:rPr>
        <w:t>convey</w:t>
      </w:r>
      <w:r w:rsidR="00994101" w:rsidRPr="00AE6D4B">
        <w:rPr>
          <w:rFonts w:asciiTheme="minorHAnsi" w:hAnsiTheme="minorHAnsi" w:cstheme="minorHAnsi"/>
          <w:i/>
          <w:iCs/>
          <w:sz w:val="28"/>
          <w:szCs w:val="28"/>
        </w:rPr>
        <w:t xml:space="preserve">ance of </w:t>
      </w:r>
      <w:r w:rsidRPr="00AE6D4B">
        <w:rPr>
          <w:rFonts w:asciiTheme="minorHAnsi" w:hAnsiTheme="minorHAnsi" w:cstheme="minorHAnsi"/>
          <w:i/>
          <w:iCs/>
          <w:sz w:val="28"/>
          <w:szCs w:val="28"/>
        </w:rPr>
        <w:t>the male to custody</w:t>
      </w:r>
      <w:r w:rsidR="00994101" w:rsidRPr="00AE6D4B">
        <w:rPr>
          <w:rFonts w:asciiTheme="minorHAnsi" w:hAnsiTheme="minorHAnsi" w:cstheme="minorHAnsi"/>
          <w:i/>
          <w:iCs/>
          <w:sz w:val="28"/>
          <w:szCs w:val="28"/>
        </w:rPr>
        <w:t>. Throughout the journey I felt a sense of pride as I believed I had done a good job and one that was of a high standard.</w:t>
      </w:r>
      <w:r w:rsidR="00A473F5">
        <w:rPr>
          <w:rFonts w:asciiTheme="minorHAnsi" w:hAnsiTheme="minorHAnsi" w:cstheme="minorHAnsi"/>
          <w:i/>
          <w:iCs/>
          <w:sz w:val="28"/>
          <w:szCs w:val="28"/>
        </w:rPr>
        <w:t xml:space="preserve"> Nobody was harmed, the victims were </w:t>
      </w:r>
      <w:proofErr w:type="gramStart"/>
      <w:r w:rsidR="00A473F5">
        <w:rPr>
          <w:rFonts w:asciiTheme="minorHAnsi" w:hAnsiTheme="minorHAnsi" w:cstheme="minorHAnsi"/>
          <w:i/>
          <w:iCs/>
          <w:sz w:val="28"/>
          <w:szCs w:val="28"/>
        </w:rPr>
        <w:t>safeguarded</w:t>
      </w:r>
      <w:proofErr w:type="gramEnd"/>
      <w:r w:rsidR="00A473F5">
        <w:rPr>
          <w:rFonts w:asciiTheme="minorHAnsi" w:hAnsiTheme="minorHAnsi" w:cstheme="minorHAnsi"/>
          <w:i/>
          <w:iCs/>
          <w:sz w:val="28"/>
          <w:szCs w:val="28"/>
        </w:rPr>
        <w:t xml:space="preserve"> and the male was set to face justice for his ludicrous and downright unacceptable actions.</w:t>
      </w:r>
      <w:r w:rsidR="00994101" w:rsidRPr="00AE6D4B">
        <w:rPr>
          <w:rFonts w:asciiTheme="minorHAnsi" w:hAnsiTheme="minorHAnsi" w:cstheme="minorHAnsi"/>
          <w:i/>
          <w:iCs/>
          <w:sz w:val="28"/>
          <w:szCs w:val="28"/>
        </w:rPr>
        <w:t xml:space="preserve"> However, my feelings soon changed as I was handing over the details of the incident to the custody sergeant. I was quizzed on the offence to the nth degree, making me stumble over my words and backing me into a corner, making me want to curl up into a ball, I felt numb and embarrassed as the custody sergeant belittled me in front of follow colleagues. His reason for him doing this upon reflection was to promote character building. It made me reflect upon myself, asking myself questions as to why he would do this? I came to the view I have now </w:t>
      </w:r>
      <w:r w:rsidR="00043A30" w:rsidRPr="00AE6D4B">
        <w:rPr>
          <w:rFonts w:asciiTheme="minorHAnsi" w:hAnsiTheme="minorHAnsi" w:cstheme="minorHAnsi"/>
          <w:i/>
          <w:iCs/>
          <w:sz w:val="28"/>
          <w:szCs w:val="28"/>
        </w:rPr>
        <w:t>a few days later, the situation was replaying in my head over and over, reflection after reflection. It makes sense to me because after that horrid experience I have not once doubted myself when relaying information because although I wanted to curl up into a ball I didn’t, I maintained my composure and with great difficulty I gave the information needed, the difficulty may have been great but the important thing is that I managed to overcome the hurdles placed in front of me and I am a better person for that experience.</w:t>
      </w:r>
    </w:p>
    <w:p w14:paraId="18B4CC8D" w14:textId="6B180A52" w:rsidR="00043A30" w:rsidRPr="00AE6D4B" w:rsidRDefault="00043A30" w:rsidP="00025650">
      <w:pPr>
        <w:jc w:val="both"/>
        <w:rPr>
          <w:rFonts w:asciiTheme="minorHAnsi" w:hAnsiTheme="minorHAnsi" w:cstheme="minorHAnsi"/>
          <w:i/>
          <w:iCs/>
          <w:sz w:val="28"/>
          <w:szCs w:val="28"/>
        </w:rPr>
      </w:pPr>
    </w:p>
    <w:p w14:paraId="1450E879" w14:textId="2C0E0074" w:rsidR="00043A30" w:rsidRPr="00AE6D4B" w:rsidRDefault="00043A30"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 xml:space="preserve">Once the prisoner was booked into custody I sat back and further reflected on my feelings throughout the incident. I felt powerful, in control. I was confident in </w:t>
      </w:r>
      <w:r w:rsidRPr="00AE6D4B">
        <w:rPr>
          <w:rFonts w:asciiTheme="minorHAnsi" w:hAnsiTheme="minorHAnsi" w:cstheme="minorHAnsi"/>
          <w:i/>
          <w:iCs/>
          <w:sz w:val="28"/>
          <w:szCs w:val="28"/>
        </w:rPr>
        <w:lastRenderedPageBreak/>
        <w:t>what I was doing and not once did I stumble on my words or second guess my decision-making process. It was a positive reflection and one that was necessary because it also build me back up from the low, I had experienced a few moments beforehand.</w:t>
      </w:r>
    </w:p>
    <w:p w14:paraId="0FEEFB0E" w14:textId="30343636" w:rsidR="00025650" w:rsidRPr="00AE6D4B" w:rsidRDefault="00025650" w:rsidP="00025650">
      <w:pPr>
        <w:jc w:val="both"/>
        <w:rPr>
          <w:rFonts w:asciiTheme="minorHAnsi" w:hAnsiTheme="minorHAnsi" w:cstheme="minorHAnsi"/>
          <w:i/>
          <w:iCs/>
          <w:sz w:val="28"/>
          <w:szCs w:val="28"/>
        </w:rPr>
      </w:pPr>
    </w:p>
    <w:p w14:paraId="5E109350" w14:textId="3BEC5813" w:rsidR="00043A30" w:rsidRDefault="00043A30" w:rsidP="00025650">
      <w:pPr>
        <w:jc w:val="both"/>
        <w:rPr>
          <w:rFonts w:asciiTheme="minorHAnsi" w:hAnsiTheme="minorHAnsi" w:cstheme="minorHAnsi"/>
          <w:i/>
          <w:iCs/>
          <w:sz w:val="28"/>
          <w:szCs w:val="28"/>
        </w:rPr>
      </w:pPr>
      <w:r w:rsidRPr="00AE6D4B">
        <w:rPr>
          <w:rFonts w:asciiTheme="minorHAnsi" w:hAnsiTheme="minorHAnsi" w:cstheme="minorHAnsi"/>
          <w:i/>
          <w:iCs/>
          <w:sz w:val="28"/>
          <w:szCs w:val="28"/>
        </w:rPr>
        <w:t xml:space="preserve">To evaluate this experience, I must look at the many positives I can take from the situation. My personal confidence skyrocketed as I was able to successfully conduct a stop and search and located evidence of a crime. I had the presence of mind to then arrest for the offence at hand, I successfully arrested for the offence but did not stop at that. I spoke to the victim of the original offence and recognised that a further offence was apparent. I further arrested the male and safely conveyed him to custody. This is where a negative comes into play. During my </w:t>
      </w:r>
      <w:r w:rsidR="00AE6D4B" w:rsidRPr="00AE6D4B">
        <w:rPr>
          <w:rFonts w:asciiTheme="minorHAnsi" w:hAnsiTheme="minorHAnsi" w:cstheme="minorHAnsi"/>
          <w:i/>
          <w:iCs/>
          <w:sz w:val="28"/>
          <w:szCs w:val="28"/>
        </w:rPr>
        <w:t>self-proclaimed grilling by the custody sergeant, I shied away from the conflict due to the authority he had within his rank, I became a shadow of myself. But ultimately, I persisted and didn’t crumble despite my inward feelings. So, in a way I could also spin the way I reacted into a positive. Whilst it wasn’t how I would have liked to have reacted to the situation; I didn’t crumble under the immense pressure that was dumped upon me. I held firm and stopped myself from capitulating and for that I can hold my head up high and be proud of my resilience.</w:t>
      </w:r>
    </w:p>
    <w:p w14:paraId="74FBB2E8" w14:textId="770B5E99" w:rsidR="00AE6D4B" w:rsidRDefault="00AE6D4B" w:rsidP="00025650">
      <w:pPr>
        <w:jc w:val="both"/>
        <w:rPr>
          <w:rFonts w:asciiTheme="minorHAnsi" w:hAnsiTheme="minorHAnsi" w:cstheme="minorHAnsi"/>
          <w:i/>
          <w:iCs/>
          <w:sz w:val="28"/>
          <w:szCs w:val="28"/>
        </w:rPr>
      </w:pPr>
    </w:p>
    <w:p w14:paraId="0A38F837" w14:textId="0CD1A491" w:rsidR="00AE6D4B" w:rsidRDefault="00AE6D4B" w:rsidP="00025650">
      <w:pPr>
        <w:jc w:val="both"/>
        <w:rPr>
          <w:rFonts w:asciiTheme="minorHAnsi" w:hAnsiTheme="minorHAnsi" w:cstheme="minorHAnsi"/>
          <w:i/>
          <w:iCs/>
          <w:sz w:val="28"/>
          <w:szCs w:val="28"/>
        </w:rPr>
      </w:pPr>
      <w:r>
        <w:rPr>
          <w:rFonts w:asciiTheme="minorHAnsi" w:hAnsiTheme="minorHAnsi" w:cstheme="minorHAnsi"/>
          <w:i/>
          <w:iCs/>
          <w:sz w:val="28"/>
          <w:szCs w:val="28"/>
        </w:rPr>
        <w:t>To analyse my dealings within the situation, I must be critical with myself and look at my behaviour within the situation. I had a lot of confidence during the incident and upon analysing, I can see that this confidence may be misconstrued for arrogance and cockiness.  Whilst it was never my intention to come across that way, it could have been a dangerous position to adopt, as the suspect may not respect you, due to the way that you are portraying yourself. Luckily, I partnered this arrogance with communication that ranked at a high level. I was able to defuse the situation with words and get my thinking across to those who needed to know</w:t>
      </w:r>
      <w:r w:rsidR="00883F75">
        <w:rPr>
          <w:rFonts w:asciiTheme="minorHAnsi" w:hAnsiTheme="minorHAnsi" w:cstheme="minorHAnsi"/>
          <w:i/>
          <w:iCs/>
          <w:sz w:val="28"/>
          <w:szCs w:val="28"/>
        </w:rPr>
        <w:t>, such as my colleagues</w:t>
      </w:r>
      <w:r>
        <w:rPr>
          <w:rFonts w:asciiTheme="minorHAnsi" w:hAnsiTheme="minorHAnsi" w:cstheme="minorHAnsi"/>
          <w:i/>
          <w:iCs/>
          <w:sz w:val="28"/>
          <w:szCs w:val="28"/>
        </w:rPr>
        <w:t xml:space="preserve">. This was a huge success as it allowed me to work to my own speed and not have to be so reactionary to the others involved as I held the </w:t>
      </w:r>
      <w:r w:rsidR="00883F75">
        <w:rPr>
          <w:rFonts w:asciiTheme="minorHAnsi" w:hAnsiTheme="minorHAnsi" w:cstheme="minorHAnsi"/>
          <w:i/>
          <w:iCs/>
          <w:sz w:val="28"/>
          <w:szCs w:val="28"/>
        </w:rPr>
        <w:t>cards,</w:t>
      </w:r>
      <w:r>
        <w:rPr>
          <w:rFonts w:asciiTheme="minorHAnsi" w:hAnsiTheme="minorHAnsi" w:cstheme="minorHAnsi"/>
          <w:i/>
          <w:iCs/>
          <w:sz w:val="28"/>
          <w:szCs w:val="28"/>
        </w:rPr>
        <w:t xml:space="preserve"> I was the one in command of that situation.</w:t>
      </w:r>
    </w:p>
    <w:p w14:paraId="44801E09" w14:textId="020D05A2" w:rsidR="00883F75" w:rsidRDefault="00883F75" w:rsidP="00025650">
      <w:pPr>
        <w:jc w:val="both"/>
        <w:rPr>
          <w:rFonts w:asciiTheme="minorHAnsi" w:hAnsiTheme="minorHAnsi" w:cstheme="minorHAnsi"/>
          <w:i/>
          <w:iCs/>
          <w:sz w:val="28"/>
          <w:szCs w:val="28"/>
        </w:rPr>
      </w:pPr>
    </w:p>
    <w:p w14:paraId="466DDA50" w14:textId="486A5A4A" w:rsidR="00883F75" w:rsidRDefault="00883F75" w:rsidP="00025650">
      <w:pPr>
        <w:jc w:val="both"/>
        <w:rPr>
          <w:rFonts w:asciiTheme="minorHAnsi" w:hAnsiTheme="minorHAnsi" w:cstheme="minorHAnsi"/>
          <w:i/>
          <w:iCs/>
          <w:sz w:val="28"/>
          <w:szCs w:val="28"/>
        </w:rPr>
      </w:pPr>
      <w:r>
        <w:rPr>
          <w:rFonts w:asciiTheme="minorHAnsi" w:hAnsiTheme="minorHAnsi" w:cstheme="minorHAnsi"/>
          <w:i/>
          <w:iCs/>
          <w:sz w:val="28"/>
          <w:szCs w:val="28"/>
        </w:rPr>
        <w:t xml:space="preserve">To conclude, being </w:t>
      </w:r>
      <w:proofErr w:type="spellStart"/>
      <w:r>
        <w:rPr>
          <w:rFonts w:asciiTheme="minorHAnsi" w:hAnsiTheme="minorHAnsi" w:cstheme="minorHAnsi"/>
          <w:i/>
          <w:iCs/>
          <w:sz w:val="28"/>
          <w:szCs w:val="28"/>
        </w:rPr>
        <w:t>apart</w:t>
      </w:r>
      <w:proofErr w:type="spellEnd"/>
      <w:r>
        <w:rPr>
          <w:rFonts w:asciiTheme="minorHAnsi" w:hAnsiTheme="minorHAnsi" w:cstheme="minorHAnsi"/>
          <w:i/>
          <w:iCs/>
          <w:sz w:val="28"/>
          <w:szCs w:val="28"/>
        </w:rPr>
        <w:t xml:space="preserve"> of this incident provided a very valuable lesson for me. I learned that I do have the knowledge and confidence to be a part of some high-quality police work. It has given me a platform to further build upon my skillset. I had a huge knockback along the way, but I carried myself with dignity and built myself back up again through the art of reflection. This experience will be one I carry with me for not only the rest of my career, but for the rest of my life. Given what I know now, if I were to be in a similar situation </w:t>
      </w:r>
      <w:r w:rsidR="00A473F5">
        <w:rPr>
          <w:rFonts w:asciiTheme="minorHAnsi" w:hAnsiTheme="minorHAnsi" w:cstheme="minorHAnsi"/>
          <w:i/>
          <w:iCs/>
          <w:sz w:val="28"/>
          <w:szCs w:val="28"/>
        </w:rPr>
        <w:t>again,</w:t>
      </w:r>
      <w:r>
        <w:rPr>
          <w:rFonts w:asciiTheme="minorHAnsi" w:hAnsiTheme="minorHAnsi" w:cstheme="minorHAnsi"/>
          <w:i/>
          <w:iCs/>
          <w:sz w:val="28"/>
          <w:szCs w:val="28"/>
        </w:rPr>
        <w:t xml:space="preserve"> I would continue to </w:t>
      </w:r>
      <w:r>
        <w:rPr>
          <w:rFonts w:asciiTheme="minorHAnsi" w:hAnsiTheme="minorHAnsi" w:cstheme="minorHAnsi"/>
          <w:i/>
          <w:iCs/>
          <w:sz w:val="28"/>
          <w:szCs w:val="28"/>
        </w:rPr>
        <w:lastRenderedPageBreak/>
        <w:t xml:space="preserve">back myself and trust in my </w:t>
      </w:r>
      <w:r w:rsidR="00A473F5">
        <w:rPr>
          <w:rFonts w:asciiTheme="minorHAnsi" w:hAnsiTheme="minorHAnsi" w:cstheme="minorHAnsi"/>
          <w:i/>
          <w:iCs/>
          <w:sz w:val="28"/>
          <w:szCs w:val="28"/>
        </w:rPr>
        <w:t xml:space="preserve">understanding </w:t>
      </w:r>
      <w:r>
        <w:rPr>
          <w:rFonts w:asciiTheme="minorHAnsi" w:hAnsiTheme="minorHAnsi" w:cstheme="minorHAnsi"/>
          <w:i/>
          <w:iCs/>
          <w:sz w:val="28"/>
          <w:szCs w:val="28"/>
        </w:rPr>
        <w:t xml:space="preserve">of policies and </w:t>
      </w:r>
      <w:r w:rsidR="00A473F5">
        <w:rPr>
          <w:rFonts w:asciiTheme="minorHAnsi" w:hAnsiTheme="minorHAnsi" w:cstheme="minorHAnsi"/>
          <w:i/>
          <w:iCs/>
          <w:sz w:val="28"/>
          <w:szCs w:val="28"/>
        </w:rPr>
        <w:t xml:space="preserve">have confidence in my decision making. I would however, stand up taller when being torn down, that metaphorical armour that I have </w:t>
      </w:r>
      <w:proofErr w:type="spellStart"/>
      <w:r w:rsidR="00A473F5">
        <w:rPr>
          <w:rFonts w:asciiTheme="minorHAnsi" w:hAnsiTheme="minorHAnsi" w:cstheme="minorHAnsi"/>
          <w:i/>
          <w:iCs/>
          <w:sz w:val="28"/>
          <w:szCs w:val="28"/>
        </w:rPr>
        <w:t>build</w:t>
      </w:r>
      <w:proofErr w:type="spellEnd"/>
      <w:r w:rsidR="00A473F5">
        <w:rPr>
          <w:rFonts w:asciiTheme="minorHAnsi" w:hAnsiTheme="minorHAnsi" w:cstheme="minorHAnsi"/>
          <w:i/>
          <w:iCs/>
          <w:sz w:val="28"/>
          <w:szCs w:val="28"/>
        </w:rPr>
        <w:t xml:space="preserve"> up over the years needs to be reinforced in situations such as the one I experienced, it’s important that I never shy away from self-improvement of criticism from others as what </w:t>
      </w:r>
      <w:proofErr w:type="spellStart"/>
      <w:r w:rsidR="00A473F5">
        <w:rPr>
          <w:rFonts w:asciiTheme="minorHAnsi" w:hAnsiTheme="minorHAnsi" w:cstheme="minorHAnsi"/>
          <w:i/>
          <w:iCs/>
          <w:sz w:val="28"/>
          <w:szCs w:val="28"/>
        </w:rPr>
        <w:t>doe</w:t>
      </w:r>
      <w:proofErr w:type="spellEnd"/>
      <w:r w:rsidR="00A473F5">
        <w:rPr>
          <w:rFonts w:asciiTheme="minorHAnsi" w:hAnsiTheme="minorHAnsi" w:cstheme="minorHAnsi"/>
          <w:i/>
          <w:iCs/>
          <w:sz w:val="28"/>
          <w:szCs w:val="28"/>
        </w:rPr>
        <w:t xml:space="preserve"> not kill you will only make you stronger, and I am for sure an awful lot stronger for this experience and I wouldn’t change the experience even though there were imperfect actions as without mistakes there can be no learning. Nobody is perfect and mistakes happen to us all every day, but that means that </w:t>
      </w:r>
      <w:proofErr w:type="spellStart"/>
      <w:r w:rsidR="00A473F5">
        <w:rPr>
          <w:rFonts w:asciiTheme="minorHAnsi" w:hAnsiTheme="minorHAnsi" w:cstheme="minorHAnsi"/>
          <w:i/>
          <w:iCs/>
          <w:sz w:val="28"/>
          <w:szCs w:val="28"/>
        </w:rPr>
        <w:t>everyday</w:t>
      </w:r>
      <w:proofErr w:type="spellEnd"/>
      <w:r w:rsidR="00A473F5">
        <w:rPr>
          <w:rFonts w:asciiTheme="minorHAnsi" w:hAnsiTheme="minorHAnsi" w:cstheme="minorHAnsi"/>
          <w:i/>
          <w:iCs/>
          <w:sz w:val="28"/>
          <w:szCs w:val="28"/>
        </w:rPr>
        <w:t xml:space="preserve"> is a day for learning and that only improves every single </w:t>
      </w:r>
      <w:proofErr w:type="spellStart"/>
      <w:r w:rsidR="00A473F5">
        <w:rPr>
          <w:rFonts w:asciiTheme="minorHAnsi" w:hAnsiTheme="minorHAnsi" w:cstheme="minorHAnsi"/>
          <w:i/>
          <w:iCs/>
          <w:sz w:val="28"/>
          <w:szCs w:val="28"/>
        </w:rPr>
        <w:t>on</w:t>
      </w:r>
      <w:proofErr w:type="spellEnd"/>
      <w:r w:rsidR="00A473F5">
        <w:rPr>
          <w:rFonts w:asciiTheme="minorHAnsi" w:hAnsiTheme="minorHAnsi" w:cstheme="minorHAnsi"/>
          <w:i/>
          <w:iCs/>
          <w:sz w:val="28"/>
          <w:szCs w:val="28"/>
        </w:rPr>
        <w:t xml:space="preserve"> of us as an individual.</w:t>
      </w:r>
    </w:p>
    <w:p w14:paraId="3316A1F9" w14:textId="0650A62D" w:rsidR="005269A9" w:rsidRDefault="005269A9" w:rsidP="00025650">
      <w:pPr>
        <w:jc w:val="both"/>
        <w:rPr>
          <w:rFonts w:asciiTheme="minorHAnsi" w:hAnsiTheme="minorHAnsi" w:cstheme="minorHAnsi"/>
          <w:i/>
          <w:iCs/>
          <w:sz w:val="28"/>
          <w:szCs w:val="28"/>
        </w:rPr>
      </w:pPr>
    </w:p>
    <w:p w14:paraId="5F03C238" w14:textId="2E3ECF30" w:rsidR="005269A9" w:rsidRDefault="005269A9" w:rsidP="00025650">
      <w:pPr>
        <w:jc w:val="both"/>
        <w:rPr>
          <w:rFonts w:asciiTheme="minorHAnsi" w:hAnsiTheme="minorHAnsi" w:cstheme="minorHAnsi"/>
          <w:i/>
          <w:iCs/>
          <w:sz w:val="28"/>
          <w:szCs w:val="28"/>
        </w:rPr>
      </w:pPr>
    </w:p>
    <w:p w14:paraId="3A9F2D0B" w14:textId="14A77888" w:rsidR="005269A9" w:rsidRPr="00AE6D4B" w:rsidRDefault="005269A9" w:rsidP="00025650">
      <w:pPr>
        <w:jc w:val="both"/>
        <w:rPr>
          <w:rFonts w:asciiTheme="minorHAnsi" w:hAnsiTheme="minorHAnsi" w:cstheme="minorHAnsi"/>
          <w:i/>
          <w:iCs/>
          <w:sz w:val="28"/>
          <w:szCs w:val="28"/>
        </w:rPr>
      </w:pPr>
      <w:r>
        <w:rPr>
          <w:rFonts w:asciiTheme="minorHAnsi" w:hAnsiTheme="minorHAnsi" w:cstheme="minorHAnsi"/>
          <w:i/>
          <w:iCs/>
          <w:sz w:val="28"/>
          <w:szCs w:val="28"/>
        </w:rPr>
        <w:t>(Word Count: 1370)</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5032AFCF" w:rsidR="00220D06" w:rsidRPr="00270EEB" w:rsidRDefault="006546F2" w:rsidP="00FF7EBB">
            <w:pPr>
              <w:jc w:val="both"/>
              <w:rPr>
                <w:sz w:val="24"/>
                <w:szCs w:val="24"/>
              </w:rPr>
            </w:pPr>
            <w:r>
              <w:rPr>
                <w:sz w:val="24"/>
                <w:szCs w:val="24"/>
              </w:rPr>
              <w:t>Greater understanding on creating initial connections when at incidents of a sensitive nature.</w:t>
            </w:r>
          </w:p>
          <w:p w14:paraId="4B5016F9"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5C05EAE" w:rsidR="00220D06" w:rsidRPr="00270EEB" w:rsidRDefault="006546F2" w:rsidP="00FF7EBB">
            <w:pPr>
              <w:jc w:val="both"/>
              <w:rPr>
                <w:sz w:val="24"/>
                <w:szCs w:val="24"/>
              </w:rPr>
            </w:pPr>
            <w:r>
              <w:rPr>
                <w:sz w:val="24"/>
                <w:szCs w:val="24"/>
              </w:rPr>
              <w:t xml:space="preserve">This will be achieved through research into how the brain deals with grief and trauma </w:t>
            </w:r>
            <w:proofErr w:type="gramStart"/>
            <w:r>
              <w:rPr>
                <w:sz w:val="24"/>
                <w:szCs w:val="24"/>
              </w:rPr>
              <w:t>and also</w:t>
            </w:r>
            <w:proofErr w:type="gramEnd"/>
            <w:r>
              <w:rPr>
                <w:sz w:val="24"/>
                <w:szCs w:val="24"/>
              </w:rPr>
              <w:t xml:space="preserve"> through experience and observation of how others approach such situations.</w:t>
            </w:r>
          </w:p>
        </w:tc>
        <w:tc>
          <w:tcPr>
            <w:tcW w:w="2230" w:type="dxa"/>
            <w:shd w:val="clear" w:color="auto" w:fill="auto"/>
          </w:tcPr>
          <w:p w14:paraId="177DD410" w14:textId="7BA875BF" w:rsidR="00220D06" w:rsidRPr="00270EEB" w:rsidRDefault="006546F2" w:rsidP="00FF7EBB">
            <w:pPr>
              <w:jc w:val="both"/>
              <w:rPr>
                <w:sz w:val="24"/>
                <w:szCs w:val="24"/>
              </w:rPr>
            </w:pPr>
            <w:r>
              <w:rPr>
                <w:sz w:val="24"/>
                <w:szCs w:val="24"/>
              </w:rPr>
              <w:t>Colle</w:t>
            </w:r>
            <w:r w:rsidR="002E2996">
              <w:rPr>
                <w:sz w:val="24"/>
                <w:szCs w:val="24"/>
              </w:rPr>
              <w:t>a</w:t>
            </w:r>
            <w:r>
              <w:rPr>
                <w:sz w:val="24"/>
                <w:szCs w:val="24"/>
              </w:rPr>
              <w:t>g</w:t>
            </w:r>
            <w:r w:rsidR="002E2996">
              <w:rPr>
                <w:sz w:val="24"/>
                <w:szCs w:val="24"/>
              </w:rPr>
              <w:t>u</w:t>
            </w:r>
            <w:r>
              <w:rPr>
                <w:sz w:val="24"/>
                <w:szCs w:val="24"/>
              </w:rPr>
              <w:t>es can be a huge support, If I was to reach out to someone who works in a specialist field that deals with trauma or grief then I’m sure that they could give me valuable information into how to best deal with these sensitive situations.</w:t>
            </w:r>
          </w:p>
        </w:tc>
        <w:tc>
          <w:tcPr>
            <w:tcW w:w="2230" w:type="dxa"/>
            <w:shd w:val="clear" w:color="auto" w:fill="auto"/>
          </w:tcPr>
          <w:p w14:paraId="29A7A833" w14:textId="77777777" w:rsidR="62FE5CAF" w:rsidRDefault="006546F2" w:rsidP="62FE5CAF">
            <w:pPr>
              <w:jc w:val="both"/>
              <w:rPr>
                <w:sz w:val="24"/>
                <w:szCs w:val="24"/>
              </w:rPr>
            </w:pPr>
            <w:r>
              <w:rPr>
                <w:sz w:val="24"/>
                <w:szCs w:val="24"/>
              </w:rPr>
              <w:t>6 – 9 Months.</w:t>
            </w:r>
          </w:p>
          <w:p w14:paraId="4B2E8C65" w14:textId="77777777" w:rsidR="006546F2" w:rsidRDefault="006546F2" w:rsidP="62FE5CAF">
            <w:pPr>
              <w:jc w:val="both"/>
              <w:rPr>
                <w:sz w:val="24"/>
                <w:szCs w:val="24"/>
              </w:rPr>
            </w:pPr>
          </w:p>
          <w:p w14:paraId="1F90E38B" w14:textId="7F41F039" w:rsidR="006546F2" w:rsidRDefault="006546F2" w:rsidP="62FE5CAF">
            <w:pPr>
              <w:jc w:val="both"/>
              <w:rPr>
                <w:sz w:val="24"/>
                <w:szCs w:val="24"/>
              </w:rPr>
            </w:pPr>
            <w:r>
              <w:rPr>
                <w:sz w:val="24"/>
                <w:szCs w:val="24"/>
              </w:rPr>
              <w:t xml:space="preserve">I have given this time frame as I believe it’s a sufficient time frame for me to not only research and reach out to those better qualified than </w:t>
            </w:r>
            <w:r w:rsidR="00F86967">
              <w:rPr>
                <w:sz w:val="24"/>
                <w:szCs w:val="24"/>
              </w:rPr>
              <w:t>myself,</w:t>
            </w:r>
            <w:r>
              <w:rPr>
                <w:sz w:val="24"/>
                <w:szCs w:val="24"/>
              </w:rPr>
              <w:t xml:space="preserve"> but it also allows time for me to observe how other officers interact and react in these situations.</w:t>
            </w:r>
          </w:p>
        </w:tc>
      </w:tr>
      <w:tr w:rsidR="00220D06" w:rsidRPr="00270EEB" w14:paraId="4DD6097A" w14:textId="77777777" w:rsidTr="6E3AA50A">
        <w:tc>
          <w:tcPr>
            <w:tcW w:w="2318" w:type="dxa"/>
            <w:shd w:val="clear" w:color="auto" w:fill="auto"/>
          </w:tcPr>
          <w:p w14:paraId="3411A998" w14:textId="5C5CE842" w:rsidR="00220D06" w:rsidRPr="00270EEB" w:rsidRDefault="00F86967" w:rsidP="00FF7EBB">
            <w:pPr>
              <w:jc w:val="both"/>
              <w:rPr>
                <w:sz w:val="24"/>
                <w:szCs w:val="24"/>
              </w:rPr>
            </w:pPr>
            <w:r>
              <w:rPr>
                <w:sz w:val="24"/>
                <w:szCs w:val="24"/>
              </w:rPr>
              <w:t>Have confidence in my own ability to control situations from the offset of interactions and throughout.</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EE9EC95" w:rsidR="00220D06" w:rsidRPr="00270EEB" w:rsidRDefault="00F86967" w:rsidP="00FF7EBB">
            <w:pPr>
              <w:jc w:val="both"/>
              <w:rPr>
                <w:sz w:val="24"/>
                <w:szCs w:val="24"/>
              </w:rPr>
            </w:pPr>
            <w:r>
              <w:rPr>
                <w:sz w:val="24"/>
                <w:szCs w:val="24"/>
              </w:rPr>
              <w:t>This will be achieved through experience, the longer I am a response officer the better I will become at controlling situations and being the authoritative vocal figure in the room.</w:t>
            </w:r>
          </w:p>
        </w:tc>
        <w:tc>
          <w:tcPr>
            <w:tcW w:w="2230" w:type="dxa"/>
            <w:shd w:val="clear" w:color="auto" w:fill="auto"/>
          </w:tcPr>
          <w:p w14:paraId="55CDA8EA" w14:textId="486C2AE8" w:rsidR="00220D06" w:rsidRPr="00270EEB" w:rsidRDefault="00F86967" w:rsidP="00FF7EBB">
            <w:pPr>
              <w:jc w:val="both"/>
              <w:rPr>
                <w:sz w:val="24"/>
                <w:szCs w:val="24"/>
              </w:rPr>
            </w:pPr>
            <w:r>
              <w:rPr>
                <w:sz w:val="24"/>
                <w:szCs w:val="24"/>
              </w:rPr>
              <w:t>Again</w:t>
            </w:r>
            <w:r w:rsidR="002E2996">
              <w:rPr>
                <w:sz w:val="24"/>
                <w:szCs w:val="24"/>
              </w:rPr>
              <w:t>,</w:t>
            </w:r>
            <w:r>
              <w:rPr>
                <w:sz w:val="24"/>
                <w:szCs w:val="24"/>
              </w:rPr>
              <w:t xml:space="preserve"> my colleagues </w:t>
            </w:r>
            <w:r w:rsidR="002E2996">
              <w:rPr>
                <w:sz w:val="24"/>
                <w:szCs w:val="24"/>
              </w:rPr>
              <w:t>will be the main source of help with this, I can take lead in situations and ask for them to observe. When appropriate I can then request a debrief of the situation and talk about what I did well and what I need to improve on next time.</w:t>
            </w:r>
          </w:p>
        </w:tc>
        <w:tc>
          <w:tcPr>
            <w:tcW w:w="2230" w:type="dxa"/>
            <w:shd w:val="clear" w:color="auto" w:fill="auto"/>
          </w:tcPr>
          <w:p w14:paraId="1432D00C" w14:textId="77777777" w:rsidR="62FE5CAF" w:rsidRDefault="002E2996" w:rsidP="62FE5CAF">
            <w:pPr>
              <w:jc w:val="both"/>
              <w:rPr>
                <w:sz w:val="24"/>
                <w:szCs w:val="24"/>
              </w:rPr>
            </w:pPr>
            <w:r>
              <w:rPr>
                <w:sz w:val="24"/>
                <w:szCs w:val="24"/>
              </w:rPr>
              <w:t>3 – 6 months.</w:t>
            </w:r>
          </w:p>
          <w:p w14:paraId="296F2BFF" w14:textId="77777777" w:rsidR="002E2996" w:rsidRDefault="002E2996" w:rsidP="62FE5CAF">
            <w:pPr>
              <w:jc w:val="both"/>
              <w:rPr>
                <w:sz w:val="24"/>
                <w:szCs w:val="24"/>
              </w:rPr>
            </w:pPr>
          </w:p>
          <w:p w14:paraId="5EA696B0" w14:textId="41DA98AF" w:rsidR="002E2996" w:rsidRDefault="002E2996" w:rsidP="62FE5CAF">
            <w:pPr>
              <w:jc w:val="both"/>
              <w:rPr>
                <w:sz w:val="24"/>
                <w:szCs w:val="24"/>
              </w:rPr>
            </w:pPr>
            <w:r>
              <w:rPr>
                <w:sz w:val="24"/>
                <w:szCs w:val="24"/>
              </w:rPr>
              <w:t xml:space="preserve">I believe that within 3 months I will have the confidence to control all </w:t>
            </w:r>
            <w:r w:rsidR="00BD4526">
              <w:rPr>
                <w:sz w:val="24"/>
                <w:szCs w:val="24"/>
              </w:rPr>
              <w:t>situations</w:t>
            </w:r>
            <w:r>
              <w:rPr>
                <w:sz w:val="24"/>
                <w:szCs w:val="24"/>
              </w:rPr>
              <w:t xml:space="preserve"> that I am familiar with.</w:t>
            </w:r>
          </w:p>
          <w:p w14:paraId="04B76475" w14:textId="77777777" w:rsidR="002E2996" w:rsidRDefault="002E2996" w:rsidP="62FE5CAF">
            <w:pPr>
              <w:jc w:val="both"/>
              <w:rPr>
                <w:sz w:val="24"/>
                <w:szCs w:val="24"/>
              </w:rPr>
            </w:pPr>
          </w:p>
          <w:p w14:paraId="25AAFC86" w14:textId="59265460" w:rsidR="002E2996" w:rsidRDefault="002E2996" w:rsidP="62FE5CAF">
            <w:pPr>
              <w:jc w:val="both"/>
              <w:rPr>
                <w:sz w:val="24"/>
                <w:szCs w:val="24"/>
              </w:rPr>
            </w:pPr>
            <w:r>
              <w:rPr>
                <w:sz w:val="24"/>
                <w:szCs w:val="24"/>
              </w:rPr>
              <w:t xml:space="preserve">By the end of 6 </w:t>
            </w:r>
            <w:r w:rsidR="00BD4526">
              <w:rPr>
                <w:sz w:val="24"/>
                <w:szCs w:val="24"/>
              </w:rPr>
              <w:t>months,</w:t>
            </w:r>
            <w:r>
              <w:rPr>
                <w:sz w:val="24"/>
                <w:szCs w:val="24"/>
              </w:rPr>
              <w:t xml:space="preserve"> I want to be able to be in control even in a situation I have never experienced before. I am under the illusion that this set time frame is one that will allow me to develop </w:t>
            </w:r>
            <w:r>
              <w:rPr>
                <w:sz w:val="24"/>
                <w:szCs w:val="24"/>
              </w:rPr>
              <w:lastRenderedPageBreak/>
              <w:t>myself enough in a way that allows this to take place.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1C07FDA9" w:rsidR="00220D06" w:rsidRPr="00270EEB" w:rsidRDefault="00EA7598" w:rsidP="00FF7EBB">
            <w:pPr>
              <w:jc w:val="both"/>
              <w:rPr>
                <w:sz w:val="24"/>
                <w:szCs w:val="24"/>
              </w:rPr>
            </w:pPr>
            <w:r>
              <w:rPr>
                <w:sz w:val="24"/>
                <w:szCs w:val="24"/>
              </w:rPr>
              <w:t xml:space="preserve">Gain </w:t>
            </w:r>
            <w:r w:rsidR="00527534">
              <w:rPr>
                <w:sz w:val="24"/>
                <w:szCs w:val="24"/>
              </w:rPr>
              <w:t xml:space="preserve">a high level of understanding and </w:t>
            </w:r>
            <w:r>
              <w:rPr>
                <w:sz w:val="24"/>
                <w:szCs w:val="24"/>
              </w:rPr>
              <w:t>knowledge o</w:t>
            </w:r>
            <w:r w:rsidR="00527534">
              <w:rPr>
                <w:sz w:val="24"/>
                <w:szCs w:val="24"/>
              </w:rPr>
              <w:t xml:space="preserve">f </w:t>
            </w:r>
            <w:r>
              <w:rPr>
                <w:sz w:val="24"/>
                <w:szCs w:val="24"/>
              </w:rPr>
              <w:t>legislation and processes.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225DF372"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AC294AF" w14:textId="77777777" w:rsidR="00220D06" w:rsidRDefault="00220D06" w:rsidP="00FF7EBB">
            <w:pPr>
              <w:jc w:val="both"/>
              <w:rPr>
                <w:sz w:val="24"/>
                <w:szCs w:val="24"/>
              </w:rPr>
            </w:pPr>
          </w:p>
          <w:p w14:paraId="568C69DA" w14:textId="1B2ABDD9" w:rsidR="00EA7598" w:rsidRPr="00270EEB" w:rsidRDefault="00EA7598" w:rsidP="00FF7EBB">
            <w:pPr>
              <w:jc w:val="both"/>
              <w:rPr>
                <w:sz w:val="24"/>
                <w:szCs w:val="24"/>
              </w:rPr>
            </w:pPr>
            <w:r>
              <w:rPr>
                <w:sz w:val="24"/>
                <w:szCs w:val="24"/>
              </w:rPr>
              <w:t>This will be achieved through research and experience working within my current roll. The more I do things that I am unfamiliar with, the more questions I will ask. I see these questions as a form of research as I am enlisting the knowledge of others to further fuel my understanding.</w:t>
            </w:r>
          </w:p>
        </w:tc>
        <w:tc>
          <w:tcPr>
            <w:tcW w:w="2230" w:type="dxa"/>
            <w:shd w:val="clear" w:color="auto" w:fill="auto"/>
          </w:tcPr>
          <w:p w14:paraId="6537F1D3" w14:textId="77777777" w:rsidR="00220D06" w:rsidRDefault="00220D06" w:rsidP="00FF7EBB">
            <w:pPr>
              <w:jc w:val="both"/>
              <w:rPr>
                <w:sz w:val="24"/>
                <w:szCs w:val="24"/>
              </w:rPr>
            </w:pPr>
          </w:p>
          <w:p w14:paraId="476083EB" w14:textId="10D251C7" w:rsidR="00F34861" w:rsidRDefault="00F34861" w:rsidP="00FF7EBB">
            <w:pPr>
              <w:jc w:val="both"/>
              <w:rPr>
                <w:sz w:val="24"/>
                <w:szCs w:val="24"/>
              </w:rPr>
            </w:pPr>
            <w:r>
              <w:rPr>
                <w:sz w:val="24"/>
                <w:szCs w:val="24"/>
              </w:rPr>
              <w:t xml:space="preserve">I currently use an app called pocket </w:t>
            </w:r>
            <w:r w:rsidR="00527534">
              <w:rPr>
                <w:sz w:val="24"/>
                <w:szCs w:val="24"/>
              </w:rPr>
              <w:t>sergeant;</w:t>
            </w:r>
            <w:r>
              <w:rPr>
                <w:sz w:val="24"/>
                <w:szCs w:val="24"/>
              </w:rPr>
              <w:t xml:space="preserve"> this provides me with a wide range of legislation to educate myself on. </w:t>
            </w:r>
          </w:p>
          <w:p w14:paraId="63C5B3FF" w14:textId="3D31A7F1" w:rsidR="00F34861" w:rsidRPr="00270EEB" w:rsidRDefault="00F34861" w:rsidP="00FF7EBB">
            <w:pPr>
              <w:jc w:val="both"/>
              <w:rPr>
                <w:sz w:val="24"/>
                <w:szCs w:val="24"/>
              </w:rPr>
            </w:pPr>
            <w:r>
              <w:rPr>
                <w:sz w:val="24"/>
                <w:szCs w:val="24"/>
              </w:rPr>
              <w:t>Also, my colleagues will be able to assist my learning by passing their knowledge onto me.</w:t>
            </w:r>
          </w:p>
        </w:tc>
        <w:tc>
          <w:tcPr>
            <w:tcW w:w="2230" w:type="dxa"/>
            <w:shd w:val="clear" w:color="auto" w:fill="auto"/>
          </w:tcPr>
          <w:p w14:paraId="77F6812B" w14:textId="77777777" w:rsidR="62FE5CAF" w:rsidRDefault="62FE5CAF" w:rsidP="62FE5CAF">
            <w:pPr>
              <w:jc w:val="both"/>
              <w:rPr>
                <w:sz w:val="24"/>
                <w:szCs w:val="24"/>
              </w:rPr>
            </w:pPr>
          </w:p>
          <w:p w14:paraId="09B65B2D" w14:textId="77777777" w:rsidR="00527534" w:rsidRDefault="00527534" w:rsidP="62FE5CAF">
            <w:pPr>
              <w:jc w:val="both"/>
              <w:rPr>
                <w:sz w:val="24"/>
                <w:szCs w:val="24"/>
              </w:rPr>
            </w:pPr>
            <w:r>
              <w:rPr>
                <w:sz w:val="24"/>
                <w:szCs w:val="24"/>
              </w:rPr>
              <w:t>9 – 12 month</w:t>
            </w:r>
            <w:r w:rsidR="00C77DFF">
              <w:rPr>
                <w:sz w:val="24"/>
                <w:szCs w:val="24"/>
              </w:rPr>
              <w:t>s</w:t>
            </w:r>
          </w:p>
          <w:p w14:paraId="7B92827C" w14:textId="77777777" w:rsidR="00C77DFF" w:rsidRDefault="00C77DFF" w:rsidP="62FE5CAF">
            <w:pPr>
              <w:jc w:val="both"/>
              <w:rPr>
                <w:sz w:val="24"/>
                <w:szCs w:val="24"/>
              </w:rPr>
            </w:pPr>
          </w:p>
          <w:p w14:paraId="5A4090B6" w14:textId="6476846E" w:rsidR="00C77DFF" w:rsidRDefault="00C77DFF" w:rsidP="62FE5CAF">
            <w:pPr>
              <w:jc w:val="both"/>
              <w:rPr>
                <w:sz w:val="24"/>
                <w:szCs w:val="24"/>
              </w:rPr>
            </w:pPr>
            <w:r>
              <w:rPr>
                <w:sz w:val="24"/>
                <w:szCs w:val="24"/>
              </w:rPr>
              <w:t>This timeframe allows me to gain experience and learn from those using reflections models that suit the situation.</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FFF9079" w14:textId="1F5B4CD7" w:rsidR="006B0A3A" w:rsidRPr="000C4945" w:rsidRDefault="006B0A3A" w:rsidP="006B0A3A">
      <w:pPr>
        <w:keepNext/>
        <w:rPr>
          <w:rStyle w:val="Strong"/>
          <w:rFonts w:ascii="Roman" w:hAnsi="Roman" w:cstheme="minorHAnsi"/>
          <w:b w:val="0"/>
          <w:bCs w:val="0"/>
          <w:i/>
          <w:iCs/>
          <w:color w:val="auto"/>
          <w:sz w:val="24"/>
          <w:szCs w:val="24"/>
          <w:shd w:val="clear" w:color="auto" w:fill="FFFFFF"/>
        </w:rPr>
      </w:pPr>
      <w:r w:rsidRPr="000C4945">
        <w:rPr>
          <w:rStyle w:val="Strong"/>
          <w:rFonts w:ascii="Roman" w:hAnsi="Roman" w:cstheme="minorHAnsi"/>
          <w:b w:val="0"/>
          <w:bCs w:val="0"/>
          <w:i/>
          <w:iCs/>
          <w:color w:val="auto"/>
          <w:sz w:val="24"/>
          <w:szCs w:val="24"/>
          <w:shd w:val="clear" w:color="auto" w:fill="FFFFFF"/>
        </w:rPr>
        <w:t> </w:t>
      </w:r>
      <w:r w:rsidR="00342027" w:rsidRPr="000C4945">
        <w:rPr>
          <w:rStyle w:val="Strong"/>
          <w:rFonts w:ascii="Roman" w:hAnsi="Roman" w:cstheme="minorHAnsi"/>
          <w:b w:val="0"/>
          <w:bCs w:val="0"/>
          <w:i/>
          <w:iCs/>
          <w:color w:val="auto"/>
          <w:sz w:val="24"/>
          <w:szCs w:val="24"/>
          <w:shd w:val="clear" w:color="auto" w:fill="FFFFFF"/>
        </w:rPr>
        <w:t>Cambridge Dictionary (2019a). RESILIENCE | meaning in the Cambridge English Dictionary. [online] Cambridge.org. Available at: https://dictionary.cambridge.org/dictionary/english/resilience [Accessed 22 Jul. 2022].</w:t>
      </w:r>
    </w:p>
    <w:p w14:paraId="0C9FA076" w14:textId="77777777" w:rsidR="001557FB" w:rsidRPr="000C4945" w:rsidRDefault="001557FB" w:rsidP="006B0A3A">
      <w:pPr>
        <w:keepNext/>
        <w:rPr>
          <w:rStyle w:val="selectable"/>
          <w:rFonts w:ascii="Roman" w:hAnsi="Roman" w:cstheme="minorHAnsi"/>
          <w:b/>
          <w:bCs/>
          <w:i/>
          <w:iCs/>
          <w:color w:val="auto"/>
          <w:sz w:val="24"/>
          <w:szCs w:val="24"/>
          <w:shd w:val="clear" w:color="auto" w:fill="FFFFFF"/>
        </w:rPr>
      </w:pPr>
    </w:p>
    <w:p w14:paraId="7AFD0A68" w14:textId="77777777" w:rsidR="006B0A3A" w:rsidRPr="000C4945" w:rsidRDefault="006B0A3A" w:rsidP="006B0A3A">
      <w:pPr>
        <w:keepNext/>
        <w:rPr>
          <w:rStyle w:val="selectable"/>
          <w:rFonts w:ascii="Roman" w:hAnsi="Roman" w:cstheme="minorHAnsi"/>
          <w:i/>
          <w:iCs/>
          <w:sz w:val="24"/>
          <w:szCs w:val="24"/>
          <w:shd w:val="clear" w:color="auto" w:fill="FFFFFF"/>
        </w:rPr>
      </w:pPr>
    </w:p>
    <w:p w14:paraId="35DAF5D1" w14:textId="18059F34" w:rsidR="00342027" w:rsidRPr="000C4945" w:rsidRDefault="006B0A3A" w:rsidP="006B0A3A">
      <w:pPr>
        <w:keepNext/>
        <w:rPr>
          <w:rFonts w:ascii="Roman" w:hAnsi="Roman" w:cstheme="minorHAnsi"/>
          <w:i/>
          <w:iCs/>
          <w:sz w:val="24"/>
          <w:szCs w:val="24"/>
        </w:rPr>
      </w:pPr>
      <w:r w:rsidRPr="000C4945">
        <w:rPr>
          <w:rFonts w:ascii="Roman" w:hAnsi="Roman" w:cstheme="minorHAnsi"/>
          <w:i/>
          <w:iCs/>
          <w:sz w:val="24"/>
          <w:szCs w:val="24"/>
        </w:rPr>
        <w:t>Richards, R. (2009). Making It Stick: Memorable Strategies to Enhance Learning. [online] Reading Rockets. Available at: https://www.readingrockets.org/article/making-it-stick-memorable-strategies-enhance-learning [Accessed 25 Jul. 2022].</w:t>
      </w:r>
    </w:p>
    <w:p w14:paraId="2AB93CB9" w14:textId="77777777" w:rsidR="001557FB" w:rsidRPr="000C4945" w:rsidRDefault="001557FB" w:rsidP="006B0A3A">
      <w:pPr>
        <w:keepNext/>
        <w:rPr>
          <w:rFonts w:ascii="Roman" w:hAnsi="Roman" w:cstheme="minorHAnsi"/>
          <w:i/>
          <w:iCs/>
          <w:sz w:val="24"/>
          <w:szCs w:val="24"/>
        </w:rPr>
      </w:pPr>
    </w:p>
    <w:p w14:paraId="4468C11B" w14:textId="77777777" w:rsidR="00342027" w:rsidRPr="000C4945" w:rsidRDefault="00342027" w:rsidP="006B0A3A">
      <w:pPr>
        <w:keepNext/>
        <w:rPr>
          <w:rFonts w:ascii="Roman" w:hAnsi="Roman" w:cstheme="minorHAnsi"/>
          <w:i/>
          <w:iCs/>
          <w:sz w:val="24"/>
          <w:szCs w:val="24"/>
        </w:rPr>
      </w:pPr>
    </w:p>
    <w:p w14:paraId="0B6684AB" w14:textId="3F445BE9" w:rsidR="00CB5FA9" w:rsidRPr="000C4945" w:rsidRDefault="00342027" w:rsidP="006B0A3A">
      <w:pPr>
        <w:keepNext/>
        <w:rPr>
          <w:rFonts w:ascii="Roman" w:hAnsi="Roman" w:cstheme="minorHAnsi"/>
          <w:i/>
          <w:iCs/>
          <w:sz w:val="24"/>
          <w:szCs w:val="24"/>
        </w:rPr>
      </w:pPr>
      <w:r w:rsidRPr="000C4945">
        <w:rPr>
          <w:rFonts w:ascii="Roman" w:hAnsi="Roman" w:cstheme="minorHAnsi"/>
          <w:i/>
          <w:iCs/>
          <w:sz w:val="24"/>
          <w:szCs w:val="24"/>
        </w:rPr>
        <w:t>Cambridge Dictionary (2019b). STRESS | meaning in the Cambridge English Dictionary. [online] Cambridge.org. Available at: https://dictionary.cambridge.org/dictionary/english/stress [Accessed 25 Jul. 2022].</w:t>
      </w:r>
    </w:p>
    <w:p w14:paraId="3C86E039" w14:textId="77777777" w:rsidR="00000EF0" w:rsidRPr="000C4945" w:rsidRDefault="00000EF0" w:rsidP="006B0A3A">
      <w:pPr>
        <w:keepNext/>
        <w:rPr>
          <w:rFonts w:ascii="Roman" w:hAnsi="Roman" w:cstheme="minorHAnsi"/>
          <w:i/>
          <w:iCs/>
          <w:sz w:val="24"/>
          <w:szCs w:val="24"/>
        </w:rPr>
      </w:pPr>
    </w:p>
    <w:p w14:paraId="77DA97FC" w14:textId="77777777" w:rsidR="001557FB" w:rsidRPr="000C4945" w:rsidRDefault="001557FB" w:rsidP="006B0A3A">
      <w:pPr>
        <w:keepNext/>
        <w:rPr>
          <w:rFonts w:ascii="Roman" w:hAnsi="Roman" w:cstheme="minorHAnsi"/>
          <w:i/>
          <w:iCs/>
          <w:sz w:val="24"/>
          <w:szCs w:val="24"/>
        </w:rPr>
      </w:pPr>
    </w:p>
    <w:p w14:paraId="4950535D" w14:textId="77777777" w:rsidR="00CB5FA9" w:rsidRPr="000C4945" w:rsidRDefault="00CB5FA9" w:rsidP="006B0A3A">
      <w:pPr>
        <w:keepNext/>
        <w:rPr>
          <w:rFonts w:ascii="Roman" w:hAnsi="Roman" w:cstheme="minorHAnsi"/>
          <w:i/>
          <w:iCs/>
          <w:sz w:val="24"/>
          <w:szCs w:val="24"/>
        </w:rPr>
      </w:pPr>
    </w:p>
    <w:p w14:paraId="1AAB5591" w14:textId="1DB749D8" w:rsidR="001557FB" w:rsidRPr="00D8165E" w:rsidRDefault="00CB5FA9" w:rsidP="00CB5FA9">
      <w:pPr>
        <w:pStyle w:val="NormalWeb"/>
        <w:spacing w:before="0" w:beforeAutospacing="0" w:after="240" w:afterAutospacing="0" w:line="360" w:lineRule="auto"/>
        <w:rPr>
          <w:rFonts w:ascii="Roman" w:hAnsi="Roman" w:cstheme="minorHAnsi"/>
          <w:i/>
          <w:iCs/>
        </w:rPr>
      </w:pPr>
      <w:proofErr w:type="spellStart"/>
      <w:r w:rsidRPr="00D8165E">
        <w:rPr>
          <w:rFonts w:ascii="Roman" w:hAnsi="Roman" w:cstheme="minorHAnsi"/>
          <w:i/>
          <w:iCs/>
        </w:rPr>
        <w:t>Fleshner</w:t>
      </w:r>
      <w:proofErr w:type="spellEnd"/>
      <w:r w:rsidRPr="00D8165E">
        <w:rPr>
          <w:rFonts w:ascii="Roman" w:hAnsi="Roman" w:cstheme="minorHAnsi"/>
          <w:i/>
          <w:iCs/>
        </w:rPr>
        <w:t>, F. (2005). Physical Activity and Stress Resistance: Sympathetic Nervous System Adaptations Prevent Stress-Induced Immunosuppression. Exercise and Sport Sciences Reviews, [online] 33(3), pp.120–126. Available at: https://journals.lww.com/acsm-essr/Fulltext/2005/07000/Physical_Activity_and_Stress_Resistance_.00004.aspx [Accessed 25 Jul. 2022].</w:t>
      </w:r>
    </w:p>
    <w:p w14:paraId="1B9899CB" w14:textId="77777777" w:rsidR="001557FB" w:rsidRPr="00D8165E" w:rsidRDefault="001557FB" w:rsidP="00CB5FA9">
      <w:pPr>
        <w:pStyle w:val="NormalWeb"/>
        <w:spacing w:before="0" w:beforeAutospacing="0" w:after="240" w:afterAutospacing="0" w:line="360" w:lineRule="auto"/>
        <w:rPr>
          <w:rFonts w:ascii="Roman" w:hAnsi="Roman" w:cstheme="minorHAnsi"/>
          <w:i/>
          <w:iCs/>
        </w:rPr>
      </w:pPr>
    </w:p>
    <w:p w14:paraId="1582AAE3" w14:textId="1D54B7BC" w:rsidR="001557FB" w:rsidRPr="00D8165E" w:rsidRDefault="00CB5FA9" w:rsidP="00CB5FA9">
      <w:pPr>
        <w:pStyle w:val="NormalWeb"/>
        <w:spacing w:before="0" w:beforeAutospacing="0" w:after="240" w:afterAutospacing="0" w:line="360" w:lineRule="auto"/>
        <w:rPr>
          <w:rFonts w:ascii="Roman" w:hAnsi="Roman" w:cstheme="minorHAnsi"/>
          <w:i/>
          <w:iCs/>
        </w:rPr>
      </w:pPr>
      <w:r w:rsidRPr="00D8165E">
        <w:rPr>
          <w:rFonts w:ascii="Roman" w:hAnsi="Roman" w:cstheme="minorHAnsi"/>
          <w:i/>
          <w:iCs/>
        </w:rPr>
        <w:t>Stults-</w:t>
      </w:r>
      <w:proofErr w:type="spellStart"/>
      <w:r w:rsidRPr="00D8165E">
        <w:rPr>
          <w:rFonts w:ascii="Roman" w:hAnsi="Roman" w:cstheme="minorHAnsi"/>
          <w:i/>
          <w:iCs/>
        </w:rPr>
        <w:t>Kolehmainen</w:t>
      </w:r>
      <w:proofErr w:type="spellEnd"/>
      <w:r w:rsidRPr="00D8165E">
        <w:rPr>
          <w:rFonts w:ascii="Roman" w:hAnsi="Roman" w:cstheme="minorHAnsi"/>
          <w:i/>
          <w:iCs/>
        </w:rPr>
        <w:t>, M.A. and Sinha, R. (2013). The Effects of Stress on Physical Activity and Exercise. Sports Medicine, 44(1), pp.81–121. doi:10.1007/s40279-013-0090-5.</w:t>
      </w:r>
    </w:p>
    <w:p w14:paraId="561976A5" w14:textId="77777777" w:rsidR="00000EF0" w:rsidRPr="00D8165E" w:rsidRDefault="00000EF0" w:rsidP="00CB5FA9">
      <w:pPr>
        <w:pStyle w:val="NormalWeb"/>
        <w:spacing w:before="0" w:beforeAutospacing="0" w:after="240" w:afterAutospacing="0" w:line="360" w:lineRule="auto"/>
        <w:rPr>
          <w:rFonts w:ascii="Roman" w:hAnsi="Roman" w:cstheme="minorHAnsi"/>
          <w:i/>
          <w:iCs/>
        </w:rPr>
      </w:pPr>
    </w:p>
    <w:p w14:paraId="2A3CB0BB" w14:textId="29E97F7E" w:rsidR="00100CF8" w:rsidRPr="00D8165E" w:rsidRDefault="00100CF8" w:rsidP="00100CF8">
      <w:pPr>
        <w:pStyle w:val="NormalWeb"/>
        <w:spacing w:before="0" w:beforeAutospacing="0" w:after="240" w:afterAutospacing="0" w:line="360" w:lineRule="auto"/>
        <w:rPr>
          <w:rFonts w:ascii="Roman" w:hAnsi="Roman" w:cstheme="minorHAnsi"/>
          <w:i/>
          <w:iCs/>
        </w:rPr>
      </w:pPr>
      <w:r w:rsidRPr="00D8165E">
        <w:rPr>
          <w:rFonts w:ascii="Roman" w:hAnsi="Roman" w:cstheme="minorHAnsi"/>
          <w:i/>
          <w:iCs/>
        </w:rPr>
        <w:t>Gibbs, G. (1988). Learning by doing: a Guide to Teaching and Learning Methods. London: Oxford Further Education Unit.</w:t>
      </w:r>
    </w:p>
    <w:p w14:paraId="7DCCDFA8" w14:textId="77777777" w:rsidR="00000EF0" w:rsidRPr="00D8165E" w:rsidRDefault="00000EF0" w:rsidP="00100CF8">
      <w:pPr>
        <w:pStyle w:val="NormalWeb"/>
        <w:spacing w:before="0" w:beforeAutospacing="0" w:after="240" w:afterAutospacing="0" w:line="360" w:lineRule="auto"/>
        <w:rPr>
          <w:rFonts w:asciiTheme="minorHAnsi" w:hAnsiTheme="minorHAnsi" w:cstheme="minorHAnsi"/>
          <w:i/>
          <w:iCs/>
        </w:rPr>
      </w:pPr>
    </w:p>
    <w:p w14:paraId="7FAAB582" w14:textId="77777777" w:rsidR="009D261C" w:rsidRPr="00D8165E" w:rsidRDefault="009D261C" w:rsidP="00CB5FA9">
      <w:pPr>
        <w:pStyle w:val="NormalWeb"/>
        <w:spacing w:before="0" w:beforeAutospacing="0" w:after="240" w:afterAutospacing="0" w:line="360" w:lineRule="auto"/>
        <w:rPr>
          <w:rFonts w:asciiTheme="minorHAnsi" w:hAnsiTheme="minorHAnsi" w:cstheme="minorHAnsi"/>
          <w:i/>
          <w:iCs/>
        </w:rPr>
      </w:pPr>
    </w:p>
    <w:p w14:paraId="1676697D" w14:textId="4F7FC40F" w:rsidR="009D261C" w:rsidRPr="00D8165E" w:rsidRDefault="009D261C" w:rsidP="00CB5FA9">
      <w:pPr>
        <w:pStyle w:val="NormalWeb"/>
        <w:spacing w:before="0" w:beforeAutospacing="0" w:after="240" w:afterAutospacing="0" w:line="360" w:lineRule="auto"/>
        <w:rPr>
          <w:rFonts w:ascii="Roman" w:hAnsi="Roman"/>
          <w:i/>
          <w:iCs/>
        </w:rPr>
      </w:pPr>
      <w:r w:rsidRPr="00D8165E">
        <w:rPr>
          <w:rFonts w:ascii="Roman" w:hAnsi="Roman"/>
          <w:i/>
          <w:iCs/>
        </w:rPr>
        <w:lastRenderedPageBreak/>
        <w:t>College of Policing (2020). Conflict management skills. [online] College of Policing. Available at: https://www.college.police.uk/guidance/conflict-management/conflict-management-skills [Accessed 10 Aug. 2022].</w:t>
      </w:r>
    </w:p>
    <w:p w14:paraId="07008AE8" w14:textId="77777777" w:rsidR="009D261C" w:rsidRPr="00D8165E" w:rsidRDefault="009D261C" w:rsidP="00CB5FA9">
      <w:pPr>
        <w:pStyle w:val="NormalWeb"/>
        <w:spacing w:before="0" w:beforeAutospacing="0" w:after="240" w:afterAutospacing="0" w:line="360" w:lineRule="auto"/>
        <w:rPr>
          <w:rFonts w:ascii="Roman" w:hAnsi="Roman" w:cstheme="minorHAnsi"/>
          <w:i/>
          <w:iCs/>
        </w:rPr>
      </w:pPr>
    </w:p>
    <w:p w14:paraId="0345D7A4" w14:textId="77777777" w:rsidR="000C4945" w:rsidRPr="00D8165E" w:rsidRDefault="000C4945" w:rsidP="000C4945">
      <w:pPr>
        <w:pStyle w:val="NormalWeb"/>
        <w:spacing w:before="0" w:beforeAutospacing="0" w:after="240" w:afterAutospacing="0" w:line="360" w:lineRule="auto"/>
        <w:rPr>
          <w:rFonts w:ascii="Roman" w:hAnsi="Roman"/>
          <w:i/>
          <w:iCs/>
        </w:rPr>
      </w:pPr>
      <w:r w:rsidRPr="00D8165E">
        <w:rPr>
          <w:rFonts w:ascii="Roman" w:hAnsi="Roman"/>
          <w:i/>
          <w:iCs/>
        </w:rPr>
        <w:t>Fraley, B. and Aron, A. (2004). The effect of a shared humorous experience on closeness in initial encounters. Personal Relationships, 11(1), pp.61–78. doi:10.1111/j.1475-6811.2004.</w:t>
      </w:r>
      <w:proofErr w:type="gramStart"/>
      <w:r w:rsidRPr="00D8165E">
        <w:rPr>
          <w:rFonts w:ascii="Roman" w:hAnsi="Roman"/>
          <w:i/>
          <w:iCs/>
        </w:rPr>
        <w:t>00071.x.</w:t>
      </w:r>
      <w:proofErr w:type="gramEnd"/>
    </w:p>
    <w:p w14:paraId="72BC8047" w14:textId="0AB2B5C3" w:rsidR="00333EAC" w:rsidRPr="00D8165E" w:rsidRDefault="00333EAC" w:rsidP="00CB5FA9">
      <w:pPr>
        <w:pStyle w:val="NormalWeb"/>
        <w:spacing w:before="0" w:beforeAutospacing="0" w:after="240" w:afterAutospacing="0" w:line="360" w:lineRule="auto"/>
        <w:rPr>
          <w:rFonts w:ascii="Roman" w:hAnsi="Roman"/>
          <w:i/>
          <w:iCs/>
        </w:rPr>
      </w:pPr>
    </w:p>
    <w:p w14:paraId="2AF88E27" w14:textId="7455D847" w:rsidR="000C4945" w:rsidRPr="00D8165E" w:rsidRDefault="000C4945" w:rsidP="000C4945">
      <w:pPr>
        <w:pStyle w:val="NormalWeb"/>
        <w:spacing w:before="0" w:beforeAutospacing="0" w:after="240" w:afterAutospacing="0" w:line="360" w:lineRule="auto"/>
        <w:rPr>
          <w:rFonts w:ascii="Roman" w:hAnsi="Roman"/>
          <w:i/>
          <w:iCs/>
        </w:rPr>
      </w:pPr>
      <w:r w:rsidRPr="00D8165E">
        <w:rPr>
          <w:rFonts w:ascii="Roman" w:hAnsi="Roman"/>
          <w:i/>
          <w:iCs/>
        </w:rPr>
        <w:t xml:space="preserve">MindTools (2019). The </w:t>
      </w:r>
      <w:proofErr w:type="spellStart"/>
      <w:r w:rsidRPr="00D8165E">
        <w:rPr>
          <w:rFonts w:ascii="Roman" w:hAnsi="Roman"/>
          <w:i/>
          <w:iCs/>
        </w:rPr>
        <w:t>Betari</w:t>
      </w:r>
      <w:proofErr w:type="spellEnd"/>
      <w:r w:rsidRPr="00D8165E">
        <w:rPr>
          <w:rFonts w:ascii="Roman" w:hAnsi="Roman"/>
          <w:i/>
          <w:iCs/>
        </w:rPr>
        <w:t xml:space="preserve"> Box: Linking Attitude and </w:t>
      </w:r>
      <w:proofErr w:type="spellStart"/>
      <w:r w:rsidRPr="00D8165E">
        <w:rPr>
          <w:rFonts w:ascii="Roman" w:hAnsi="Roman"/>
          <w:i/>
          <w:iCs/>
        </w:rPr>
        <w:t>Behavior</w:t>
      </w:r>
      <w:proofErr w:type="spellEnd"/>
      <w:r w:rsidRPr="00D8165E">
        <w:rPr>
          <w:rFonts w:ascii="Roman" w:hAnsi="Roman"/>
          <w:i/>
          <w:iCs/>
        </w:rPr>
        <w:t xml:space="preserve">. [online] Mindtools.com. Available at: </w:t>
      </w:r>
      <w:hyperlink r:id="rId20" w:history="1">
        <w:r w:rsidRPr="00D8165E">
          <w:rPr>
            <w:rStyle w:val="Hyperlink"/>
            <w:rFonts w:ascii="Roman" w:hAnsi="Roman"/>
            <w:i/>
            <w:iCs/>
          </w:rPr>
          <w:t>https://www.mindtools.com/pages/article/newCS_82.htm</w:t>
        </w:r>
      </w:hyperlink>
      <w:r w:rsidRPr="00D8165E">
        <w:rPr>
          <w:rFonts w:ascii="Roman" w:hAnsi="Roman"/>
          <w:i/>
          <w:iCs/>
        </w:rPr>
        <w:t>.</w:t>
      </w:r>
    </w:p>
    <w:p w14:paraId="453C23A6" w14:textId="5E498CD1" w:rsidR="000C4945" w:rsidRPr="00D8165E" w:rsidRDefault="000C4945" w:rsidP="000C4945">
      <w:pPr>
        <w:pStyle w:val="NormalWeb"/>
        <w:spacing w:before="0" w:beforeAutospacing="0" w:after="240" w:afterAutospacing="0" w:line="360" w:lineRule="auto"/>
        <w:rPr>
          <w:rFonts w:ascii="Roman" w:hAnsi="Roman"/>
          <w:i/>
          <w:iCs/>
        </w:rPr>
      </w:pPr>
    </w:p>
    <w:p w14:paraId="4E27E8E8" w14:textId="77777777" w:rsidR="000C4945" w:rsidRPr="00D8165E" w:rsidRDefault="000C4945" w:rsidP="000C4945">
      <w:pPr>
        <w:pStyle w:val="NormalWeb"/>
        <w:spacing w:before="0" w:beforeAutospacing="0" w:after="240" w:afterAutospacing="0" w:line="360" w:lineRule="auto"/>
        <w:rPr>
          <w:rFonts w:ascii="Roman" w:hAnsi="Roman"/>
          <w:i/>
          <w:iCs/>
        </w:rPr>
      </w:pPr>
      <w:r w:rsidRPr="00D8165E">
        <w:rPr>
          <w:rFonts w:ascii="Roman" w:hAnsi="Roman"/>
          <w:i/>
          <w:iCs/>
        </w:rPr>
        <w:t xml:space="preserve">Coleman, P.T. (2011). The five </w:t>
      </w:r>
      <w:proofErr w:type="gramStart"/>
      <w:r w:rsidRPr="00D8165E">
        <w:rPr>
          <w:rFonts w:ascii="Roman" w:hAnsi="Roman"/>
          <w:i/>
          <w:iCs/>
        </w:rPr>
        <w:t>percent :</w:t>
      </w:r>
      <w:proofErr w:type="gramEnd"/>
      <w:r w:rsidRPr="00D8165E">
        <w:rPr>
          <w:rFonts w:ascii="Roman" w:hAnsi="Roman"/>
          <w:i/>
          <w:iCs/>
        </w:rPr>
        <w:t xml:space="preserve"> finding solutions to seemingly impossible conflicts. New York: </w:t>
      </w:r>
      <w:proofErr w:type="spellStart"/>
      <w:r w:rsidRPr="00D8165E">
        <w:rPr>
          <w:rFonts w:ascii="Roman" w:hAnsi="Roman"/>
          <w:i/>
          <w:iCs/>
        </w:rPr>
        <w:t>Publicaffairs</w:t>
      </w:r>
      <w:proofErr w:type="spellEnd"/>
      <w:r w:rsidRPr="00D8165E">
        <w:rPr>
          <w:rFonts w:ascii="Roman" w:hAnsi="Roman"/>
          <w:i/>
          <w:iCs/>
        </w:rPr>
        <w:t>.</w:t>
      </w:r>
    </w:p>
    <w:p w14:paraId="46AC1507" w14:textId="24CA5244" w:rsidR="000C4945" w:rsidRPr="00D8165E" w:rsidRDefault="000C4945" w:rsidP="000C4945">
      <w:pPr>
        <w:pStyle w:val="NormalWeb"/>
        <w:spacing w:before="0" w:beforeAutospacing="0" w:after="240" w:afterAutospacing="0" w:line="360" w:lineRule="auto"/>
        <w:rPr>
          <w:rFonts w:ascii="Roman" w:hAnsi="Roman"/>
          <w:i/>
          <w:iCs/>
        </w:rPr>
      </w:pPr>
    </w:p>
    <w:p w14:paraId="7830363D" w14:textId="77777777" w:rsidR="000C4945" w:rsidRPr="00D8165E" w:rsidRDefault="000C4945" w:rsidP="000C4945">
      <w:pPr>
        <w:pStyle w:val="NormalWeb"/>
        <w:spacing w:before="0" w:beforeAutospacing="0" w:after="240" w:afterAutospacing="0" w:line="360" w:lineRule="auto"/>
        <w:rPr>
          <w:rFonts w:ascii="Roman" w:hAnsi="Roman"/>
          <w:i/>
          <w:iCs/>
        </w:rPr>
      </w:pPr>
      <w:r w:rsidRPr="00D8165E">
        <w:rPr>
          <w:rFonts w:ascii="Roman" w:hAnsi="Roman"/>
          <w:i/>
          <w:iCs/>
        </w:rPr>
        <w:t>Cambridge Dictionary (2022). MOB | meaning in the Cambridge English Dictionary. [online] dictionary.cambridge.org. Available at: https://dictionary.cambridge.org/dictionary/english/mob [Accessed 10 Aug. 2022].</w:t>
      </w:r>
    </w:p>
    <w:p w14:paraId="00C2AE1C" w14:textId="54712CE7" w:rsidR="000C4945" w:rsidRPr="00D8165E" w:rsidRDefault="000C4945" w:rsidP="000C4945">
      <w:pPr>
        <w:pStyle w:val="NormalWeb"/>
        <w:spacing w:before="0" w:beforeAutospacing="0" w:after="240" w:afterAutospacing="0" w:line="360" w:lineRule="auto"/>
        <w:rPr>
          <w:rFonts w:ascii="Roman" w:hAnsi="Roman"/>
          <w:i/>
          <w:iCs/>
        </w:rPr>
      </w:pPr>
    </w:p>
    <w:p w14:paraId="5C5E6B95" w14:textId="0AB159D8" w:rsidR="000C4945" w:rsidRPr="00D8165E" w:rsidRDefault="000C4945" w:rsidP="000C4945">
      <w:pPr>
        <w:pStyle w:val="NormalWeb"/>
        <w:spacing w:before="0" w:beforeAutospacing="0" w:after="240" w:afterAutospacing="0" w:line="360" w:lineRule="auto"/>
        <w:rPr>
          <w:rFonts w:ascii="Roman" w:hAnsi="Roman"/>
          <w:i/>
          <w:iCs/>
        </w:rPr>
      </w:pPr>
      <w:proofErr w:type="spellStart"/>
      <w:r w:rsidRPr="00D8165E">
        <w:rPr>
          <w:rFonts w:ascii="Roman" w:hAnsi="Roman"/>
          <w:i/>
          <w:iCs/>
        </w:rPr>
        <w:t>Lebaron</w:t>
      </w:r>
      <w:proofErr w:type="spellEnd"/>
      <w:r w:rsidRPr="00D8165E">
        <w:rPr>
          <w:rFonts w:ascii="Roman" w:hAnsi="Roman"/>
          <w:i/>
          <w:iCs/>
        </w:rPr>
        <w:t>, M. (2003). Culture and Conflict. [online] Available at: https://gmdconsulting.eu/nykerk/wp-content/uploads/2020/02/Culture-and-Conflict-_-Beyond-Intractability.pdf [Accessed 10 Aug. 2022].</w:t>
      </w:r>
    </w:p>
    <w:p w14:paraId="50D0643F" w14:textId="77777777" w:rsidR="009E775F" w:rsidRPr="00D8165E" w:rsidRDefault="009E775F" w:rsidP="000C4945">
      <w:pPr>
        <w:pStyle w:val="NormalWeb"/>
        <w:spacing w:before="0" w:beforeAutospacing="0" w:after="240" w:afterAutospacing="0" w:line="360" w:lineRule="auto"/>
        <w:rPr>
          <w:rFonts w:ascii="Roman" w:hAnsi="Roman"/>
          <w:i/>
          <w:iCs/>
        </w:rPr>
      </w:pPr>
    </w:p>
    <w:p w14:paraId="33F5EFDB" w14:textId="77777777" w:rsidR="009E775F" w:rsidRPr="00D8165E" w:rsidRDefault="009E775F" w:rsidP="009E775F">
      <w:pPr>
        <w:pStyle w:val="NormalWeb"/>
        <w:spacing w:before="0" w:beforeAutospacing="0" w:after="240" w:afterAutospacing="0" w:line="360" w:lineRule="auto"/>
        <w:rPr>
          <w:rFonts w:ascii="Roman" w:hAnsi="Roman"/>
          <w:i/>
          <w:iCs/>
        </w:rPr>
      </w:pPr>
      <w:r w:rsidRPr="00D8165E">
        <w:rPr>
          <w:rFonts w:ascii="Roman" w:hAnsi="Roman"/>
          <w:i/>
          <w:iCs/>
        </w:rPr>
        <w:t>Home Office (2013). Police and Criminal Evidence Act 1984 (PACE) codes of practice. [online] GOV.UK. Available at: https://www.gov.uk/guidance/police-and-criminal-evidence-act-1984-pace-codes-of-practice [Accessed 19 Aug. 2022].</w:t>
      </w:r>
    </w:p>
    <w:p w14:paraId="12C5E2AB" w14:textId="7CC39819" w:rsidR="001A6137" w:rsidRPr="00D8165E" w:rsidRDefault="001A6137" w:rsidP="001A6137">
      <w:pPr>
        <w:pStyle w:val="NormalWeb"/>
        <w:spacing w:before="0" w:beforeAutospacing="0" w:after="240" w:afterAutospacing="0" w:line="360" w:lineRule="auto"/>
        <w:rPr>
          <w:rFonts w:ascii="Roman" w:hAnsi="Roman"/>
          <w:i/>
          <w:iCs/>
        </w:rPr>
      </w:pPr>
      <w:r w:rsidRPr="00D8165E">
        <w:rPr>
          <w:rFonts w:ascii="Roman" w:hAnsi="Roman"/>
          <w:i/>
          <w:iCs/>
        </w:rPr>
        <w:lastRenderedPageBreak/>
        <w:t>South Wales Police (2021). Adults at Risk. [online] Available at: https://www.south-wales.police.uk/SysSiteAssets/media/downloads/south-wales/about-us/policies-and-procedures/english/adults-at-risk---english.pdf#:~:text=Public%20Protection%20Notice%20%28PPN%29%20PPN%20is%20an%20information,RMS%20NICHE%20for%20officers%20to%20record%20their%20rationale. [Accessed 19 Aug. 2022].</w:t>
      </w:r>
    </w:p>
    <w:p w14:paraId="76AEE6B9" w14:textId="2ED639EC" w:rsidR="00D8165E" w:rsidRPr="00D8165E" w:rsidRDefault="00D8165E" w:rsidP="001A6137">
      <w:pPr>
        <w:pStyle w:val="NormalWeb"/>
        <w:spacing w:before="0" w:beforeAutospacing="0" w:after="240" w:afterAutospacing="0" w:line="360" w:lineRule="auto"/>
        <w:rPr>
          <w:rFonts w:ascii="Roman" w:hAnsi="Roman"/>
          <w:i/>
          <w:iCs/>
        </w:rPr>
      </w:pPr>
    </w:p>
    <w:p w14:paraId="1787D132" w14:textId="77777777" w:rsidR="00D8165E" w:rsidRPr="00857890" w:rsidRDefault="00D8165E" w:rsidP="00D8165E">
      <w:pPr>
        <w:pStyle w:val="NormalWeb"/>
        <w:spacing w:before="0" w:beforeAutospacing="0" w:after="240" w:afterAutospacing="0" w:line="360" w:lineRule="auto"/>
        <w:rPr>
          <w:rFonts w:ascii="Roman" w:hAnsi="Roman"/>
          <w:i/>
          <w:iCs/>
        </w:rPr>
      </w:pPr>
      <w:r w:rsidRPr="00857890">
        <w:rPr>
          <w:rFonts w:ascii="Roman" w:hAnsi="Roman"/>
          <w:i/>
          <w:iCs/>
        </w:rPr>
        <w:t>Rachel (2020). DASH Risk Assessment. [online] www.middlesbrough.gov.uk. Available at: https://www.middlesbrough.gov.uk/community-support-and-safety/domestic-abuse/one-minute-guides/dash-risk-assessment [Accessed 19 Aug. 2022].</w:t>
      </w:r>
    </w:p>
    <w:p w14:paraId="28EB7688" w14:textId="6C2EFBA5" w:rsidR="00322EA5" w:rsidRPr="00D8165E" w:rsidRDefault="00322EA5" w:rsidP="001A6137">
      <w:pPr>
        <w:pStyle w:val="NormalWeb"/>
        <w:spacing w:before="0" w:beforeAutospacing="0" w:after="240" w:afterAutospacing="0" w:line="360" w:lineRule="auto"/>
        <w:rPr>
          <w:rFonts w:ascii="Roman" w:hAnsi="Roman"/>
          <w:i/>
          <w:iCs/>
        </w:rPr>
      </w:pPr>
    </w:p>
    <w:p w14:paraId="5205C643" w14:textId="5FFCA70B" w:rsidR="00322EA5" w:rsidRDefault="00322EA5" w:rsidP="00322EA5">
      <w:pPr>
        <w:pStyle w:val="NormalWeb"/>
        <w:spacing w:before="0" w:beforeAutospacing="0" w:after="240" w:afterAutospacing="0" w:line="360" w:lineRule="auto"/>
        <w:rPr>
          <w:rFonts w:ascii="Roman" w:hAnsi="Roman"/>
          <w:i/>
          <w:iCs/>
        </w:rPr>
      </w:pPr>
      <w:r w:rsidRPr="00D8165E">
        <w:rPr>
          <w:rFonts w:ascii="Roman" w:hAnsi="Roman"/>
          <w:i/>
          <w:iCs/>
        </w:rPr>
        <w:t>Devon County Council (2011). MARAC | Domestic and Sexual Violence and Abuse. [online] Domestic and Sexual Violence and Abuse. Available at: https://www.devon.gov.uk/dsva/information-for-professionals/marac/ [Accessed 19 Aug. 2022].</w:t>
      </w:r>
    </w:p>
    <w:p w14:paraId="7AA1473B" w14:textId="18369467" w:rsidR="00E80E67" w:rsidRDefault="00E80E67" w:rsidP="00322EA5">
      <w:pPr>
        <w:pStyle w:val="NormalWeb"/>
        <w:spacing w:before="0" w:beforeAutospacing="0" w:after="240" w:afterAutospacing="0" w:line="360" w:lineRule="auto"/>
        <w:rPr>
          <w:rFonts w:ascii="Roman" w:hAnsi="Roman"/>
          <w:i/>
          <w:iCs/>
        </w:rPr>
      </w:pPr>
    </w:p>
    <w:p w14:paraId="585B4DA2" w14:textId="77777777" w:rsidR="00E80E67" w:rsidRPr="00426B73" w:rsidRDefault="00E80E67" w:rsidP="00E80E67">
      <w:pPr>
        <w:pStyle w:val="NormalWeb"/>
        <w:spacing w:before="0" w:beforeAutospacing="0" w:after="240" w:afterAutospacing="0" w:line="360" w:lineRule="auto"/>
        <w:rPr>
          <w:rFonts w:ascii="Roman" w:hAnsi="Roman"/>
          <w:i/>
          <w:iCs/>
        </w:rPr>
      </w:pPr>
      <w:r w:rsidRPr="00426B73">
        <w:rPr>
          <w:rFonts w:ascii="Roman" w:hAnsi="Roman"/>
          <w:i/>
          <w:iCs/>
        </w:rPr>
        <w:t>Victim Focus (2017). Victim Focus | Home |. [online] www.victimfocus.org.uk. Available at: https://www.victimfocus.org.uk/ [Accessed 19 Aug. 2022].</w:t>
      </w:r>
    </w:p>
    <w:p w14:paraId="00E7F18A" w14:textId="77777777" w:rsidR="00E80E67" w:rsidRPr="00426B73" w:rsidRDefault="00E80E67" w:rsidP="00322EA5">
      <w:pPr>
        <w:pStyle w:val="NormalWeb"/>
        <w:spacing w:before="0" w:beforeAutospacing="0" w:after="240" w:afterAutospacing="0" w:line="360" w:lineRule="auto"/>
        <w:rPr>
          <w:rFonts w:ascii="Roman" w:hAnsi="Roman"/>
          <w:i/>
          <w:iCs/>
        </w:rPr>
      </w:pPr>
    </w:p>
    <w:p w14:paraId="7920AA56" w14:textId="77777777" w:rsidR="00BE1764" w:rsidRPr="00426B73" w:rsidRDefault="00BE1764" w:rsidP="00BE1764">
      <w:pPr>
        <w:pStyle w:val="NormalWeb"/>
        <w:spacing w:before="0" w:beforeAutospacing="0" w:after="240" w:afterAutospacing="0" w:line="360" w:lineRule="auto"/>
        <w:rPr>
          <w:rFonts w:ascii="Roman" w:hAnsi="Roman"/>
          <w:i/>
          <w:iCs/>
        </w:rPr>
      </w:pPr>
      <w:r w:rsidRPr="00426B73">
        <w:rPr>
          <w:rFonts w:ascii="Roman" w:hAnsi="Roman"/>
          <w:i/>
          <w:iCs/>
        </w:rPr>
        <w:t xml:space="preserve">Women's Aid (2015). </w:t>
      </w:r>
      <w:proofErr w:type="spellStart"/>
      <w:r w:rsidRPr="00426B73">
        <w:rPr>
          <w:rFonts w:ascii="Roman" w:hAnsi="Roman"/>
          <w:i/>
          <w:iCs/>
        </w:rPr>
        <w:t>Womens</w:t>
      </w:r>
      <w:proofErr w:type="spellEnd"/>
      <w:r w:rsidRPr="00426B73">
        <w:rPr>
          <w:rFonts w:ascii="Roman" w:hAnsi="Roman"/>
          <w:i/>
          <w:iCs/>
        </w:rPr>
        <w:t xml:space="preserve"> Aid. [online] </w:t>
      </w:r>
      <w:proofErr w:type="spellStart"/>
      <w:r w:rsidRPr="00426B73">
        <w:rPr>
          <w:rFonts w:ascii="Roman" w:hAnsi="Roman"/>
          <w:i/>
          <w:iCs/>
        </w:rPr>
        <w:t>Womens</w:t>
      </w:r>
      <w:proofErr w:type="spellEnd"/>
      <w:r w:rsidRPr="00426B73">
        <w:rPr>
          <w:rFonts w:ascii="Roman" w:hAnsi="Roman"/>
          <w:i/>
          <w:iCs/>
        </w:rPr>
        <w:t xml:space="preserve"> Aid. Available at: https://www.womensaid.org.uk/ [Accessed 19 Aug. 2022].</w:t>
      </w:r>
    </w:p>
    <w:p w14:paraId="6178EAA4" w14:textId="6DD7A371" w:rsidR="00322EA5" w:rsidRPr="00426B73" w:rsidRDefault="00322EA5" w:rsidP="001A6137">
      <w:pPr>
        <w:pStyle w:val="NormalWeb"/>
        <w:spacing w:before="0" w:beforeAutospacing="0" w:after="240" w:afterAutospacing="0" w:line="360" w:lineRule="auto"/>
        <w:rPr>
          <w:rFonts w:ascii="Roman" w:hAnsi="Roman"/>
        </w:rPr>
      </w:pPr>
    </w:p>
    <w:p w14:paraId="6AA12D14" w14:textId="77777777" w:rsidR="00426B73" w:rsidRPr="00426B73" w:rsidRDefault="00426B73" w:rsidP="00426B73">
      <w:pPr>
        <w:pStyle w:val="NormalWeb"/>
        <w:spacing w:before="0" w:beforeAutospacing="0" w:after="240" w:afterAutospacing="0" w:line="360" w:lineRule="auto"/>
        <w:rPr>
          <w:rFonts w:ascii="Roman" w:hAnsi="Roman"/>
          <w:i/>
          <w:iCs/>
        </w:rPr>
      </w:pPr>
      <w:r w:rsidRPr="00426B73">
        <w:rPr>
          <w:rFonts w:ascii="Roman" w:hAnsi="Roman"/>
          <w:i/>
          <w:iCs/>
        </w:rPr>
        <w:t>College of Policing (2022). National decision model. [online] College of Policing. Available at: https://www.college.police.uk/app/national-decision-model/national-decision-model?highlight=national%20decision%20model [Accessed 20 Aug. 2022].</w:t>
      </w:r>
    </w:p>
    <w:p w14:paraId="04A616F9" w14:textId="15EC1116" w:rsidR="00426B73" w:rsidRDefault="00426B73" w:rsidP="001A6137">
      <w:pPr>
        <w:pStyle w:val="NormalWeb"/>
        <w:spacing w:before="0" w:beforeAutospacing="0" w:after="240" w:afterAutospacing="0" w:line="360" w:lineRule="auto"/>
      </w:pPr>
    </w:p>
    <w:p w14:paraId="533E238E" w14:textId="2ED88383" w:rsidR="00857890" w:rsidRDefault="00857890" w:rsidP="00857890">
      <w:pPr>
        <w:pStyle w:val="NormalWeb"/>
        <w:spacing w:before="0" w:beforeAutospacing="0" w:after="240" w:afterAutospacing="0" w:line="360" w:lineRule="auto"/>
        <w:rPr>
          <w:rFonts w:ascii="Roman" w:hAnsi="Roman"/>
          <w:i/>
          <w:iCs/>
        </w:rPr>
      </w:pPr>
      <w:r w:rsidRPr="00857890">
        <w:rPr>
          <w:rFonts w:ascii="Roman" w:hAnsi="Roman"/>
          <w:i/>
          <w:iCs/>
        </w:rPr>
        <w:lastRenderedPageBreak/>
        <w:t>Legislation.gov.uk (2019). Police and Criminal Evidence Act 1984. [online] Legislation.gov.uk. Available at: https://www.legislation.gov.uk/ukpga/1984/60/section/1 [Accessed 20 Aug. 2022].</w:t>
      </w:r>
    </w:p>
    <w:p w14:paraId="433A04CB" w14:textId="23D6AF2C" w:rsidR="00F63195" w:rsidRPr="00F63195" w:rsidRDefault="00F63195" w:rsidP="00857890">
      <w:pPr>
        <w:pStyle w:val="NormalWeb"/>
        <w:spacing w:before="0" w:beforeAutospacing="0" w:after="240" w:afterAutospacing="0" w:line="360" w:lineRule="auto"/>
        <w:rPr>
          <w:rFonts w:ascii="Roman" w:hAnsi="Roman"/>
          <w:i/>
          <w:iCs/>
        </w:rPr>
      </w:pPr>
    </w:p>
    <w:p w14:paraId="696A5399" w14:textId="1AF8F0DA" w:rsidR="00F63195" w:rsidRDefault="00F63195" w:rsidP="00F63195">
      <w:pPr>
        <w:pStyle w:val="NormalWeb"/>
        <w:spacing w:before="0" w:beforeAutospacing="0" w:after="240" w:afterAutospacing="0" w:line="360" w:lineRule="auto"/>
        <w:rPr>
          <w:rFonts w:ascii="Roman" w:hAnsi="Roman"/>
          <w:i/>
          <w:iCs/>
        </w:rPr>
      </w:pPr>
      <w:r w:rsidRPr="00F63195">
        <w:rPr>
          <w:rFonts w:ascii="Roman" w:hAnsi="Roman"/>
          <w:i/>
          <w:iCs/>
        </w:rPr>
        <w:t>Legislation.gov.uk (2013). Police and Criminal Evidence Act 1984 Section 32. [online] Legislation.gov.uk. Available at: https://www.legislation.gov.uk/ukpga/1984/60/section/32 [Accessed 20 Aug. 2022].</w:t>
      </w:r>
    </w:p>
    <w:p w14:paraId="5B3CA0A7" w14:textId="3FEC0F1E" w:rsidR="00994101" w:rsidRDefault="00994101" w:rsidP="00F63195">
      <w:pPr>
        <w:pStyle w:val="NormalWeb"/>
        <w:spacing w:before="0" w:beforeAutospacing="0" w:after="240" w:afterAutospacing="0" w:line="360" w:lineRule="auto"/>
        <w:rPr>
          <w:rFonts w:ascii="Roman" w:hAnsi="Roman"/>
          <w:i/>
          <w:iCs/>
        </w:rPr>
      </w:pPr>
    </w:p>
    <w:p w14:paraId="3EFF0225" w14:textId="77777777" w:rsidR="00994101" w:rsidRPr="00994101" w:rsidRDefault="00994101" w:rsidP="00994101">
      <w:pPr>
        <w:pStyle w:val="NormalWeb"/>
        <w:spacing w:before="0" w:beforeAutospacing="0" w:after="240" w:afterAutospacing="0" w:line="360" w:lineRule="auto"/>
        <w:rPr>
          <w:rFonts w:ascii="Roman" w:hAnsi="Roman"/>
          <w:i/>
          <w:iCs/>
        </w:rPr>
      </w:pPr>
      <w:r w:rsidRPr="00994101">
        <w:rPr>
          <w:rFonts w:ascii="Roman" w:hAnsi="Roman"/>
          <w:i/>
          <w:iCs/>
        </w:rPr>
        <w:t>Ministry of Justice (2015). Criminal Procedure and Investigations Act 1996 (section 23(1)) Code of Practice Revised in accordance with section 25(4) of the Criminal Procedure and Investigations Act 1996. [online] Available at: https://assets.publishing.service.gov.uk/government/uploads/system/uploads/attachment_data/file/447967/code-of-practice-approved.pdf [Accessed 20 Aug. 2022].</w:t>
      </w:r>
    </w:p>
    <w:p w14:paraId="5E0CD3AE" w14:textId="7C75E5AD" w:rsidR="00994101" w:rsidRPr="00F63195" w:rsidRDefault="00994101" w:rsidP="00F63195">
      <w:pPr>
        <w:pStyle w:val="NormalWeb"/>
        <w:spacing w:before="0" w:beforeAutospacing="0" w:after="240" w:afterAutospacing="0" w:line="360" w:lineRule="auto"/>
        <w:rPr>
          <w:rFonts w:ascii="Roman" w:hAnsi="Roman"/>
          <w:i/>
          <w:iCs/>
        </w:rPr>
      </w:pPr>
    </w:p>
    <w:p w14:paraId="10FDD2C4" w14:textId="77777777" w:rsidR="00333EAC" w:rsidRPr="00CB5FA9" w:rsidRDefault="00333EAC" w:rsidP="00CB5FA9">
      <w:pPr>
        <w:pStyle w:val="NormalWeb"/>
        <w:spacing w:before="0" w:beforeAutospacing="0" w:after="240" w:afterAutospacing="0" w:line="360" w:lineRule="auto"/>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A0C5472" w:rsidR="62FE5CAF" w:rsidRDefault="62FE5CAF" w:rsidP="62FE5CAF">
      <w:pPr>
        <w:jc w:val="both"/>
        <w:rPr>
          <w:sz w:val="24"/>
          <w:szCs w:val="24"/>
        </w:rPr>
      </w:pPr>
      <w:r w:rsidRPr="48DF4B50">
        <w:rPr>
          <w:sz w:val="24"/>
          <w:szCs w:val="24"/>
        </w:rPr>
        <w:t xml:space="preserve">Signed:  </w:t>
      </w:r>
      <w:r w:rsidR="00322EA5">
        <w:rPr>
          <w:sz w:val="24"/>
          <w:szCs w:val="24"/>
        </w:rPr>
        <w:t xml:space="preserve">Luke </w:t>
      </w:r>
      <w:proofErr w:type="gramStart"/>
      <w:r w:rsidR="00322EA5">
        <w:rPr>
          <w:sz w:val="24"/>
          <w:szCs w:val="24"/>
        </w:rPr>
        <w:t xml:space="preserve">Howells  </w:t>
      </w:r>
      <w:r w:rsidRPr="48DF4B50">
        <w:rPr>
          <w:sz w:val="24"/>
          <w:szCs w:val="24"/>
        </w:rPr>
        <w:t>(</w:t>
      </w:r>
      <w:proofErr w:type="gramEnd"/>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DAAB252" w:rsidR="62FE5CAF" w:rsidRDefault="62FE5CAF" w:rsidP="62FE5CAF">
      <w:pPr>
        <w:jc w:val="both"/>
        <w:rPr>
          <w:sz w:val="24"/>
          <w:szCs w:val="24"/>
        </w:rPr>
      </w:pPr>
      <w:r w:rsidRPr="62FE5CAF">
        <w:rPr>
          <w:sz w:val="24"/>
          <w:szCs w:val="24"/>
        </w:rPr>
        <w:t xml:space="preserve">Date: </w:t>
      </w:r>
      <w:r w:rsidR="00BD43F9">
        <w:rPr>
          <w:sz w:val="24"/>
          <w:szCs w:val="24"/>
        </w:rPr>
        <w:t>20/08/2022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BA1BF" w14:textId="77777777" w:rsidR="00DC6A92" w:rsidRDefault="00DC6A92">
      <w:r>
        <w:separator/>
      </w:r>
    </w:p>
  </w:endnote>
  <w:endnote w:type="continuationSeparator" w:id="0">
    <w:p w14:paraId="0DDFADE1" w14:textId="77777777" w:rsidR="00DC6A92" w:rsidRDefault="00DC6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man">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E149" w14:textId="77777777" w:rsidR="00632B94" w:rsidRDefault="00632B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34F8" w14:textId="77777777" w:rsidR="00632B94" w:rsidRDefault="00632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08068" w14:textId="77777777" w:rsidR="00DC6A92" w:rsidRDefault="00DC6A92">
      <w:r>
        <w:separator/>
      </w:r>
    </w:p>
  </w:footnote>
  <w:footnote w:type="continuationSeparator" w:id="0">
    <w:p w14:paraId="78014CDD" w14:textId="77777777" w:rsidR="00DC6A92" w:rsidRDefault="00DC6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C4CE6" w14:textId="77777777" w:rsidR="00632B94" w:rsidRDefault="00632B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83AF2" w14:textId="77777777" w:rsidR="00632B94" w:rsidRDefault="00632B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B5635" w14:textId="77777777" w:rsidR="00632B94" w:rsidRDefault="00632B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EF0"/>
    <w:rsid w:val="00003990"/>
    <w:rsid w:val="000045B8"/>
    <w:rsid w:val="00020EEC"/>
    <w:rsid w:val="00025650"/>
    <w:rsid w:val="00026FAB"/>
    <w:rsid w:val="00027B1F"/>
    <w:rsid w:val="00030874"/>
    <w:rsid w:val="0003088B"/>
    <w:rsid w:val="000325D9"/>
    <w:rsid w:val="000335C6"/>
    <w:rsid w:val="000372B2"/>
    <w:rsid w:val="0004079F"/>
    <w:rsid w:val="00042C58"/>
    <w:rsid w:val="00043A30"/>
    <w:rsid w:val="00045B87"/>
    <w:rsid w:val="00045C07"/>
    <w:rsid w:val="00050218"/>
    <w:rsid w:val="00055D43"/>
    <w:rsid w:val="00056FAC"/>
    <w:rsid w:val="00057751"/>
    <w:rsid w:val="00062E39"/>
    <w:rsid w:val="0006535D"/>
    <w:rsid w:val="0006747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8C0"/>
    <w:rsid w:val="000A4240"/>
    <w:rsid w:val="000A469A"/>
    <w:rsid w:val="000B1E96"/>
    <w:rsid w:val="000C378F"/>
    <w:rsid w:val="000C4945"/>
    <w:rsid w:val="000C6892"/>
    <w:rsid w:val="000C6FFE"/>
    <w:rsid w:val="000D0BB6"/>
    <w:rsid w:val="000E0716"/>
    <w:rsid w:val="000E26B0"/>
    <w:rsid w:val="000F1599"/>
    <w:rsid w:val="000F1769"/>
    <w:rsid w:val="000F6196"/>
    <w:rsid w:val="000F7ECD"/>
    <w:rsid w:val="00100CF8"/>
    <w:rsid w:val="00102E64"/>
    <w:rsid w:val="0010312C"/>
    <w:rsid w:val="00103D6B"/>
    <w:rsid w:val="00106DC7"/>
    <w:rsid w:val="00112391"/>
    <w:rsid w:val="00114F52"/>
    <w:rsid w:val="0012153D"/>
    <w:rsid w:val="001347F8"/>
    <w:rsid w:val="00137BB5"/>
    <w:rsid w:val="00137E05"/>
    <w:rsid w:val="001447F6"/>
    <w:rsid w:val="00147DE3"/>
    <w:rsid w:val="00150794"/>
    <w:rsid w:val="001557FB"/>
    <w:rsid w:val="001608C4"/>
    <w:rsid w:val="00171418"/>
    <w:rsid w:val="00175340"/>
    <w:rsid w:val="00176E58"/>
    <w:rsid w:val="00186564"/>
    <w:rsid w:val="0019062A"/>
    <w:rsid w:val="00190913"/>
    <w:rsid w:val="00196156"/>
    <w:rsid w:val="001961CF"/>
    <w:rsid w:val="001A59BB"/>
    <w:rsid w:val="001A6137"/>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37977"/>
    <w:rsid w:val="0024100E"/>
    <w:rsid w:val="00241715"/>
    <w:rsid w:val="00241C1B"/>
    <w:rsid w:val="0024288B"/>
    <w:rsid w:val="002542E5"/>
    <w:rsid w:val="00255D8E"/>
    <w:rsid w:val="002657E9"/>
    <w:rsid w:val="0026665E"/>
    <w:rsid w:val="00270EEB"/>
    <w:rsid w:val="0027147E"/>
    <w:rsid w:val="00274DE8"/>
    <w:rsid w:val="002761F4"/>
    <w:rsid w:val="002775E1"/>
    <w:rsid w:val="00277979"/>
    <w:rsid w:val="002808EB"/>
    <w:rsid w:val="0028095D"/>
    <w:rsid w:val="00286715"/>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0EC5"/>
    <w:rsid w:val="002E2996"/>
    <w:rsid w:val="002E7017"/>
    <w:rsid w:val="002E733D"/>
    <w:rsid w:val="002F4F6E"/>
    <w:rsid w:val="003015C3"/>
    <w:rsid w:val="0030698D"/>
    <w:rsid w:val="0031350A"/>
    <w:rsid w:val="00316815"/>
    <w:rsid w:val="003168CA"/>
    <w:rsid w:val="00321255"/>
    <w:rsid w:val="0032230D"/>
    <w:rsid w:val="00322A0B"/>
    <w:rsid w:val="00322EA5"/>
    <w:rsid w:val="00333EAC"/>
    <w:rsid w:val="00335FC5"/>
    <w:rsid w:val="00336D24"/>
    <w:rsid w:val="00342027"/>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3C88"/>
    <w:rsid w:val="003A46C0"/>
    <w:rsid w:val="003A600E"/>
    <w:rsid w:val="003A6513"/>
    <w:rsid w:val="003B16C7"/>
    <w:rsid w:val="003C19F1"/>
    <w:rsid w:val="003C4186"/>
    <w:rsid w:val="003C458C"/>
    <w:rsid w:val="003C6185"/>
    <w:rsid w:val="003D0D2D"/>
    <w:rsid w:val="003D4710"/>
    <w:rsid w:val="003E03AF"/>
    <w:rsid w:val="003E16D7"/>
    <w:rsid w:val="003E197E"/>
    <w:rsid w:val="003F0894"/>
    <w:rsid w:val="003F08E0"/>
    <w:rsid w:val="00403E7A"/>
    <w:rsid w:val="004046F0"/>
    <w:rsid w:val="0040668F"/>
    <w:rsid w:val="00412677"/>
    <w:rsid w:val="00417925"/>
    <w:rsid w:val="0042277D"/>
    <w:rsid w:val="00426B73"/>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01DA"/>
    <w:rsid w:val="004911B4"/>
    <w:rsid w:val="0049196A"/>
    <w:rsid w:val="004923DA"/>
    <w:rsid w:val="00493434"/>
    <w:rsid w:val="004962F9"/>
    <w:rsid w:val="004968E2"/>
    <w:rsid w:val="004A2A49"/>
    <w:rsid w:val="004A4E1F"/>
    <w:rsid w:val="004B59EA"/>
    <w:rsid w:val="004B600B"/>
    <w:rsid w:val="004B6822"/>
    <w:rsid w:val="004B69F6"/>
    <w:rsid w:val="004C2D3A"/>
    <w:rsid w:val="004C5D4C"/>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D2D"/>
    <w:rsid w:val="005042F1"/>
    <w:rsid w:val="005111F2"/>
    <w:rsid w:val="00513C7D"/>
    <w:rsid w:val="005169D1"/>
    <w:rsid w:val="00521123"/>
    <w:rsid w:val="00521221"/>
    <w:rsid w:val="005269A9"/>
    <w:rsid w:val="00527534"/>
    <w:rsid w:val="00536FA9"/>
    <w:rsid w:val="005414F4"/>
    <w:rsid w:val="00546187"/>
    <w:rsid w:val="005463F1"/>
    <w:rsid w:val="005551BF"/>
    <w:rsid w:val="00557D77"/>
    <w:rsid w:val="00562EAA"/>
    <w:rsid w:val="00563B58"/>
    <w:rsid w:val="005640C4"/>
    <w:rsid w:val="0056684C"/>
    <w:rsid w:val="005737C2"/>
    <w:rsid w:val="00574A0C"/>
    <w:rsid w:val="00576E4C"/>
    <w:rsid w:val="0057780F"/>
    <w:rsid w:val="00581E0A"/>
    <w:rsid w:val="00584F76"/>
    <w:rsid w:val="00586D89"/>
    <w:rsid w:val="005916B8"/>
    <w:rsid w:val="005A1B4C"/>
    <w:rsid w:val="005A1BA3"/>
    <w:rsid w:val="005A3B85"/>
    <w:rsid w:val="005A4257"/>
    <w:rsid w:val="005A545C"/>
    <w:rsid w:val="005C1567"/>
    <w:rsid w:val="005C6CE5"/>
    <w:rsid w:val="005D3F07"/>
    <w:rsid w:val="005D583E"/>
    <w:rsid w:val="005E13EA"/>
    <w:rsid w:val="00602118"/>
    <w:rsid w:val="00605574"/>
    <w:rsid w:val="00606E27"/>
    <w:rsid w:val="006108C9"/>
    <w:rsid w:val="00615C7E"/>
    <w:rsid w:val="006177B1"/>
    <w:rsid w:val="0062158D"/>
    <w:rsid w:val="00630F39"/>
    <w:rsid w:val="006326D1"/>
    <w:rsid w:val="00632B94"/>
    <w:rsid w:val="00632E0A"/>
    <w:rsid w:val="00633165"/>
    <w:rsid w:val="00636B6C"/>
    <w:rsid w:val="00636FD5"/>
    <w:rsid w:val="006447DE"/>
    <w:rsid w:val="0065276E"/>
    <w:rsid w:val="00654329"/>
    <w:rsid w:val="006546F2"/>
    <w:rsid w:val="00654CEC"/>
    <w:rsid w:val="00655507"/>
    <w:rsid w:val="006712A7"/>
    <w:rsid w:val="006733CC"/>
    <w:rsid w:val="00674FC2"/>
    <w:rsid w:val="00677E42"/>
    <w:rsid w:val="00682334"/>
    <w:rsid w:val="00684B16"/>
    <w:rsid w:val="00687B72"/>
    <w:rsid w:val="00696F65"/>
    <w:rsid w:val="006A69F5"/>
    <w:rsid w:val="006A7A6D"/>
    <w:rsid w:val="006B0A3A"/>
    <w:rsid w:val="006B5E67"/>
    <w:rsid w:val="006C2EB5"/>
    <w:rsid w:val="006C71CF"/>
    <w:rsid w:val="006D18A3"/>
    <w:rsid w:val="006D5970"/>
    <w:rsid w:val="006D7BDF"/>
    <w:rsid w:val="006E481E"/>
    <w:rsid w:val="006E7943"/>
    <w:rsid w:val="006E795F"/>
    <w:rsid w:val="006F77A3"/>
    <w:rsid w:val="00700249"/>
    <w:rsid w:val="0070604C"/>
    <w:rsid w:val="007069CD"/>
    <w:rsid w:val="007110E6"/>
    <w:rsid w:val="00711A70"/>
    <w:rsid w:val="00712E6F"/>
    <w:rsid w:val="00712E90"/>
    <w:rsid w:val="00713B7E"/>
    <w:rsid w:val="007204AE"/>
    <w:rsid w:val="0072678F"/>
    <w:rsid w:val="00727C4C"/>
    <w:rsid w:val="00734809"/>
    <w:rsid w:val="0074027E"/>
    <w:rsid w:val="007406E1"/>
    <w:rsid w:val="00743E40"/>
    <w:rsid w:val="00751263"/>
    <w:rsid w:val="0075704F"/>
    <w:rsid w:val="00763B2D"/>
    <w:rsid w:val="00772924"/>
    <w:rsid w:val="00784EC4"/>
    <w:rsid w:val="007872F2"/>
    <w:rsid w:val="007874BC"/>
    <w:rsid w:val="007908E0"/>
    <w:rsid w:val="00793EB3"/>
    <w:rsid w:val="00794205"/>
    <w:rsid w:val="007A1DE8"/>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4C90"/>
    <w:rsid w:val="007E59AD"/>
    <w:rsid w:val="007F3F7E"/>
    <w:rsid w:val="007F5497"/>
    <w:rsid w:val="0080759B"/>
    <w:rsid w:val="00813999"/>
    <w:rsid w:val="00813CEC"/>
    <w:rsid w:val="0081534C"/>
    <w:rsid w:val="008171E4"/>
    <w:rsid w:val="008208EA"/>
    <w:rsid w:val="00824E67"/>
    <w:rsid w:val="00825A64"/>
    <w:rsid w:val="00826F48"/>
    <w:rsid w:val="008308AE"/>
    <w:rsid w:val="0083166E"/>
    <w:rsid w:val="008319EF"/>
    <w:rsid w:val="00831DC3"/>
    <w:rsid w:val="008322C7"/>
    <w:rsid w:val="00834F1D"/>
    <w:rsid w:val="00836FEC"/>
    <w:rsid w:val="00841F9D"/>
    <w:rsid w:val="008420E1"/>
    <w:rsid w:val="00843D58"/>
    <w:rsid w:val="00843EBA"/>
    <w:rsid w:val="00844D98"/>
    <w:rsid w:val="00846D84"/>
    <w:rsid w:val="0085230E"/>
    <w:rsid w:val="008550A1"/>
    <w:rsid w:val="00857890"/>
    <w:rsid w:val="00861035"/>
    <w:rsid w:val="00861038"/>
    <w:rsid w:val="00863B2A"/>
    <w:rsid w:val="00865008"/>
    <w:rsid w:val="00866B50"/>
    <w:rsid w:val="008708F1"/>
    <w:rsid w:val="00880539"/>
    <w:rsid w:val="00883F75"/>
    <w:rsid w:val="008859E8"/>
    <w:rsid w:val="00886C2A"/>
    <w:rsid w:val="0088737B"/>
    <w:rsid w:val="00892716"/>
    <w:rsid w:val="00893067"/>
    <w:rsid w:val="008933DE"/>
    <w:rsid w:val="00895FCE"/>
    <w:rsid w:val="00897F3E"/>
    <w:rsid w:val="008A1BA8"/>
    <w:rsid w:val="008A21B4"/>
    <w:rsid w:val="008A4576"/>
    <w:rsid w:val="008A7574"/>
    <w:rsid w:val="008B07DE"/>
    <w:rsid w:val="008B28E7"/>
    <w:rsid w:val="008C14C7"/>
    <w:rsid w:val="008C2BDF"/>
    <w:rsid w:val="008C2FFB"/>
    <w:rsid w:val="008C6EEA"/>
    <w:rsid w:val="008D5813"/>
    <w:rsid w:val="008D634E"/>
    <w:rsid w:val="008D778A"/>
    <w:rsid w:val="008F22BD"/>
    <w:rsid w:val="00903C79"/>
    <w:rsid w:val="009079BD"/>
    <w:rsid w:val="00912BD9"/>
    <w:rsid w:val="00920E5B"/>
    <w:rsid w:val="00926436"/>
    <w:rsid w:val="0093018C"/>
    <w:rsid w:val="00932CCA"/>
    <w:rsid w:val="009544C0"/>
    <w:rsid w:val="00954FA4"/>
    <w:rsid w:val="00956AE9"/>
    <w:rsid w:val="00963F00"/>
    <w:rsid w:val="00964CC6"/>
    <w:rsid w:val="00975E51"/>
    <w:rsid w:val="00985735"/>
    <w:rsid w:val="009861B9"/>
    <w:rsid w:val="00991FDA"/>
    <w:rsid w:val="009927A1"/>
    <w:rsid w:val="00994101"/>
    <w:rsid w:val="0099774D"/>
    <w:rsid w:val="009A5F3B"/>
    <w:rsid w:val="009B0B61"/>
    <w:rsid w:val="009B28C0"/>
    <w:rsid w:val="009B7136"/>
    <w:rsid w:val="009B7806"/>
    <w:rsid w:val="009C3AC2"/>
    <w:rsid w:val="009D261C"/>
    <w:rsid w:val="009D4365"/>
    <w:rsid w:val="009D480A"/>
    <w:rsid w:val="009D4E3B"/>
    <w:rsid w:val="009D7BC9"/>
    <w:rsid w:val="009E1982"/>
    <w:rsid w:val="009E405A"/>
    <w:rsid w:val="009E4D2C"/>
    <w:rsid w:val="009E775F"/>
    <w:rsid w:val="009F0978"/>
    <w:rsid w:val="009F3AEC"/>
    <w:rsid w:val="00A00081"/>
    <w:rsid w:val="00A015F7"/>
    <w:rsid w:val="00A10D56"/>
    <w:rsid w:val="00A12AAE"/>
    <w:rsid w:val="00A16DD1"/>
    <w:rsid w:val="00A16F70"/>
    <w:rsid w:val="00A22441"/>
    <w:rsid w:val="00A23F3B"/>
    <w:rsid w:val="00A24406"/>
    <w:rsid w:val="00A25F64"/>
    <w:rsid w:val="00A27CC2"/>
    <w:rsid w:val="00A3273B"/>
    <w:rsid w:val="00A37733"/>
    <w:rsid w:val="00A40ED6"/>
    <w:rsid w:val="00A470EE"/>
    <w:rsid w:val="00A473F5"/>
    <w:rsid w:val="00A47621"/>
    <w:rsid w:val="00A479CD"/>
    <w:rsid w:val="00A50CFC"/>
    <w:rsid w:val="00A53308"/>
    <w:rsid w:val="00A54D67"/>
    <w:rsid w:val="00A55A3F"/>
    <w:rsid w:val="00A652F6"/>
    <w:rsid w:val="00A67C43"/>
    <w:rsid w:val="00A732EA"/>
    <w:rsid w:val="00A7489E"/>
    <w:rsid w:val="00A8015F"/>
    <w:rsid w:val="00A80BD2"/>
    <w:rsid w:val="00A85039"/>
    <w:rsid w:val="00A851F7"/>
    <w:rsid w:val="00A864B8"/>
    <w:rsid w:val="00A906AA"/>
    <w:rsid w:val="00A94C5E"/>
    <w:rsid w:val="00AA241A"/>
    <w:rsid w:val="00AA252C"/>
    <w:rsid w:val="00AA666E"/>
    <w:rsid w:val="00AB5518"/>
    <w:rsid w:val="00AC01D4"/>
    <w:rsid w:val="00AC4A04"/>
    <w:rsid w:val="00AD336F"/>
    <w:rsid w:val="00AD3550"/>
    <w:rsid w:val="00AD5E0E"/>
    <w:rsid w:val="00AD7CC0"/>
    <w:rsid w:val="00AE2564"/>
    <w:rsid w:val="00AE301F"/>
    <w:rsid w:val="00AE3302"/>
    <w:rsid w:val="00AE6D4B"/>
    <w:rsid w:val="00AE7077"/>
    <w:rsid w:val="00AF61C2"/>
    <w:rsid w:val="00AF6CC6"/>
    <w:rsid w:val="00AF733F"/>
    <w:rsid w:val="00B011CD"/>
    <w:rsid w:val="00B0296A"/>
    <w:rsid w:val="00B12295"/>
    <w:rsid w:val="00B137BE"/>
    <w:rsid w:val="00B17FA0"/>
    <w:rsid w:val="00B24344"/>
    <w:rsid w:val="00B26769"/>
    <w:rsid w:val="00B31C91"/>
    <w:rsid w:val="00B3747F"/>
    <w:rsid w:val="00B43194"/>
    <w:rsid w:val="00B47734"/>
    <w:rsid w:val="00B50DEE"/>
    <w:rsid w:val="00B50FBA"/>
    <w:rsid w:val="00B558EB"/>
    <w:rsid w:val="00B577D3"/>
    <w:rsid w:val="00B57C30"/>
    <w:rsid w:val="00B60466"/>
    <w:rsid w:val="00B606CB"/>
    <w:rsid w:val="00B6548F"/>
    <w:rsid w:val="00B7502A"/>
    <w:rsid w:val="00B77305"/>
    <w:rsid w:val="00B82CC2"/>
    <w:rsid w:val="00B84A89"/>
    <w:rsid w:val="00B87E43"/>
    <w:rsid w:val="00B92BEF"/>
    <w:rsid w:val="00B9689A"/>
    <w:rsid w:val="00BA1FFA"/>
    <w:rsid w:val="00BA7FF1"/>
    <w:rsid w:val="00BB06CB"/>
    <w:rsid w:val="00BB261F"/>
    <w:rsid w:val="00BB2887"/>
    <w:rsid w:val="00BB2E47"/>
    <w:rsid w:val="00BB5EAA"/>
    <w:rsid w:val="00BB5F11"/>
    <w:rsid w:val="00BC0401"/>
    <w:rsid w:val="00BC04FA"/>
    <w:rsid w:val="00BC1C22"/>
    <w:rsid w:val="00BC460B"/>
    <w:rsid w:val="00BC5725"/>
    <w:rsid w:val="00BD30B1"/>
    <w:rsid w:val="00BD43F9"/>
    <w:rsid w:val="00BD4526"/>
    <w:rsid w:val="00BE0F7B"/>
    <w:rsid w:val="00BE10C2"/>
    <w:rsid w:val="00BE1764"/>
    <w:rsid w:val="00C01D14"/>
    <w:rsid w:val="00C025B4"/>
    <w:rsid w:val="00C068AE"/>
    <w:rsid w:val="00C161FD"/>
    <w:rsid w:val="00C2122E"/>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3D18"/>
    <w:rsid w:val="00C54AED"/>
    <w:rsid w:val="00C63D00"/>
    <w:rsid w:val="00C6441B"/>
    <w:rsid w:val="00C64AC6"/>
    <w:rsid w:val="00C67DCE"/>
    <w:rsid w:val="00C7108B"/>
    <w:rsid w:val="00C77DFF"/>
    <w:rsid w:val="00C8089F"/>
    <w:rsid w:val="00C836CC"/>
    <w:rsid w:val="00C87A74"/>
    <w:rsid w:val="00C90A71"/>
    <w:rsid w:val="00C92C71"/>
    <w:rsid w:val="00C93F8F"/>
    <w:rsid w:val="00CA3593"/>
    <w:rsid w:val="00CA7F4F"/>
    <w:rsid w:val="00CB258E"/>
    <w:rsid w:val="00CB3C8F"/>
    <w:rsid w:val="00CB5FA9"/>
    <w:rsid w:val="00CC02F1"/>
    <w:rsid w:val="00CC11A6"/>
    <w:rsid w:val="00CC135E"/>
    <w:rsid w:val="00CD59D4"/>
    <w:rsid w:val="00CD5D3F"/>
    <w:rsid w:val="00CF1E90"/>
    <w:rsid w:val="00CF3DB3"/>
    <w:rsid w:val="00CF6D30"/>
    <w:rsid w:val="00D052BC"/>
    <w:rsid w:val="00D0604F"/>
    <w:rsid w:val="00D07026"/>
    <w:rsid w:val="00D160A5"/>
    <w:rsid w:val="00D22C8F"/>
    <w:rsid w:val="00D33491"/>
    <w:rsid w:val="00D36DE0"/>
    <w:rsid w:val="00D372F4"/>
    <w:rsid w:val="00D44F8E"/>
    <w:rsid w:val="00D44FD0"/>
    <w:rsid w:val="00D4594B"/>
    <w:rsid w:val="00D607EF"/>
    <w:rsid w:val="00D60F88"/>
    <w:rsid w:val="00D625E7"/>
    <w:rsid w:val="00D64606"/>
    <w:rsid w:val="00D646BD"/>
    <w:rsid w:val="00D66E89"/>
    <w:rsid w:val="00D70239"/>
    <w:rsid w:val="00D71201"/>
    <w:rsid w:val="00D720C7"/>
    <w:rsid w:val="00D8165E"/>
    <w:rsid w:val="00D81D06"/>
    <w:rsid w:val="00D8652C"/>
    <w:rsid w:val="00D876E6"/>
    <w:rsid w:val="00D91E41"/>
    <w:rsid w:val="00DA1025"/>
    <w:rsid w:val="00DA22EC"/>
    <w:rsid w:val="00DA5860"/>
    <w:rsid w:val="00DA7DF6"/>
    <w:rsid w:val="00DB2767"/>
    <w:rsid w:val="00DC007E"/>
    <w:rsid w:val="00DC4729"/>
    <w:rsid w:val="00DC6A92"/>
    <w:rsid w:val="00DE2EED"/>
    <w:rsid w:val="00DE556F"/>
    <w:rsid w:val="00DE7058"/>
    <w:rsid w:val="00DF31DD"/>
    <w:rsid w:val="00E02398"/>
    <w:rsid w:val="00E03B6D"/>
    <w:rsid w:val="00E17160"/>
    <w:rsid w:val="00E24830"/>
    <w:rsid w:val="00E2686A"/>
    <w:rsid w:val="00E26DD4"/>
    <w:rsid w:val="00E3305F"/>
    <w:rsid w:val="00E35BEC"/>
    <w:rsid w:val="00E50821"/>
    <w:rsid w:val="00E51F91"/>
    <w:rsid w:val="00E7086E"/>
    <w:rsid w:val="00E7374A"/>
    <w:rsid w:val="00E73C41"/>
    <w:rsid w:val="00E74630"/>
    <w:rsid w:val="00E7598F"/>
    <w:rsid w:val="00E76F60"/>
    <w:rsid w:val="00E80E67"/>
    <w:rsid w:val="00E83D90"/>
    <w:rsid w:val="00E83F28"/>
    <w:rsid w:val="00E83F91"/>
    <w:rsid w:val="00E85528"/>
    <w:rsid w:val="00E9107A"/>
    <w:rsid w:val="00E91F62"/>
    <w:rsid w:val="00E929FD"/>
    <w:rsid w:val="00E93240"/>
    <w:rsid w:val="00E9479B"/>
    <w:rsid w:val="00E95E7D"/>
    <w:rsid w:val="00EA4D48"/>
    <w:rsid w:val="00EA4E56"/>
    <w:rsid w:val="00EA6AAA"/>
    <w:rsid w:val="00EA7598"/>
    <w:rsid w:val="00EB2173"/>
    <w:rsid w:val="00EB4EF4"/>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34861"/>
    <w:rsid w:val="00F4043E"/>
    <w:rsid w:val="00F40CB5"/>
    <w:rsid w:val="00F41BBC"/>
    <w:rsid w:val="00F43B9D"/>
    <w:rsid w:val="00F444F0"/>
    <w:rsid w:val="00F50847"/>
    <w:rsid w:val="00F53F27"/>
    <w:rsid w:val="00F546D1"/>
    <w:rsid w:val="00F55F88"/>
    <w:rsid w:val="00F61951"/>
    <w:rsid w:val="00F63195"/>
    <w:rsid w:val="00F6513F"/>
    <w:rsid w:val="00F66272"/>
    <w:rsid w:val="00F709C0"/>
    <w:rsid w:val="00F86967"/>
    <w:rsid w:val="00F927A1"/>
    <w:rsid w:val="00F92E4D"/>
    <w:rsid w:val="00F974A6"/>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24BC5901-1D6C-4CA1-B2FC-1092F0937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6B0A3A"/>
    <w:rPr>
      <w:b/>
      <w:bCs/>
    </w:rPr>
  </w:style>
  <w:style w:type="character" w:customStyle="1" w:styleId="selectable">
    <w:name w:val="selectable"/>
    <w:basedOn w:val="DefaultParagraphFont"/>
    <w:rsid w:val="006B0A3A"/>
  </w:style>
  <w:style w:type="paragraph" w:styleId="NormalWeb">
    <w:name w:val="Normal (Web)"/>
    <w:basedOn w:val="Normal"/>
    <w:uiPriority w:val="99"/>
    <w:unhideWhenUsed/>
    <w:rsid w:val="00CB5F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33E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9351">
      <w:bodyDiv w:val="1"/>
      <w:marLeft w:val="0"/>
      <w:marRight w:val="0"/>
      <w:marTop w:val="0"/>
      <w:marBottom w:val="0"/>
      <w:divBdr>
        <w:top w:val="none" w:sz="0" w:space="0" w:color="auto"/>
        <w:left w:val="none" w:sz="0" w:space="0" w:color="auto"/>
        <w:bottom w:val="none" w:sz="0" w:space="0" w:color="auto"/>
        <w:right w:val="none" w:sz="0" w:space="0" w:color="auto"/>
      </w:divBdr>
      <w:divsChild>
        <w:div w:id="1613979261">
          <w:marLeft w:val="0"/>
          <w:marRight w:val="0"/>
          <w:marTop w:val="0"/>
          <w:marBottom w:val="0"/>
          <w:divBdr>
            <w:top w:val="none" w:sz="0" w:space="0" w:color="auto"/>
            <w:left w:val="none" w:sz="0" w:space="0" w:color="auto"/>
            <w:bottom w:val="none" w:sz="0" w:space="0" w:color="auto"/>
            <w:right w:val="none" w:sz="0" w:space="0" w:color="auto"/>
          </w:divBdr>
        </w:div>
      </w:divsChild>
    </w:div>
    <w:div w:id="142046446">
      <w:bodyDiv w:val="1"/>
      <w:marLeft w:val="0"/>
      <w:marRight w:val="0"/>
      <w:marTop w:val="0"/>
      <w:marBottom w:val="0"/>
      <w:divBdr>
        <w:top w:val="none" w:sz="0" w:space="0" w:color="auto"/>
        <w:left w:val="none" w:sz="0" w:space="0" w:color="auto"/>
        <w:bottom w:val="none" w:sz="0" w:space="0" w:color="auto"/>
        <w:right w:val="none" w:sz="0" w:space="0" w:color="auto"/>
      </w:divBdr>
      <w:divsChild>
        <w:div w:id="1171022945">
          <w:marLeft w:val="0"/>
          <w:marRight w:val="0"/>
          <w:marTop w:val="0"/>
          <w:marBottom w:val="0"/>
          <w:divBdr>
            <w:top w:val="none" w:sz="0" w:space="0" w:color="auto"/>
            <w:left w:val="none" w:sz="0" w:space="0" w:color="auto"/>
            <w:bottom w:val="none" w:sz="0" w:space="0" w:color="auto"/>
            <w:right w:val="none" w:sz="0" w:space="0" w:color="auto"/>
          </w:divBdr>
        </w:div>
      </w:divsChild>
    </w:div>
    <w:div w:id="149519659">
      <w:bodyDiv w:val="1"/>
      <w:marLeft w:val="0"/>
      <w:marRight w:val="0"/>
      <w:marTop w:val="0"/>
      <w:marBottom w:val="0"/>
      <w:divBdr>
        <w:top w:val="none" w:sz="0" w:space="0" w:color="auto"/>
        <w:left w:val="none" w:sz="0" w:space="0" w:color="auto"/>
        <w:bottom w:val="none" w:sz="0" w:space="0" w:color="auto"/>
        <w:right w:val="none" w:sz="0" w:space="0" w:color="auto"/>
      </w:divBdr>
      <w:divsChild>
        <w:div w:id="565729570">
          <w:marLeft w:val="0"/>
          <w:marRight w:val="0"/>
          <w:marTop w:val="0"/>
          <w:marBottom w:val="0"/>
          <w:divBdr>
            <w:top w:val="none" w:sz="0" w:space="0" w:color="auto"/>
            <w:left w:val="none" w:sz="0" w:space="0" w:color="auto"/>
            <w:bottom w:val="none" w:sz="0" w:space="0" w:color="auto"/>
            <w:right w:val="none" w:sz="0" w:space="0" w:color="auto"/>
          </w:divBdr>
        </w:div>
      </w:divsChild>
    </w:div>
    <w:div w:id="165175648">
      <w:bodyDiv w:val="1"/>
      <w:marLeft w:val="0"/>
      <w:marRight w:val="0"/>
      <w:marTop w:val="0"/>
      <w:marBottom w:val="0"/>
      <w:divBdr>
        <w:top w:val="none" w:sz="0" w:space="0" w:color="auto"/>
        <w:left w:val="none" w:sz="0" w:space="0" w:color="auto"/>
        <w:bottom w:val="none" w:sz="0" w:space="0" w:color="auto"/>
        <w:right w:val="none" w:sz="0" w:space="0" w:color="auto"/>
      </w:divBdr>
      <w:divsChild>
        <w:div w:id="2066247581">
          <w:marLeft w:val="0"/>
          <w:marRight w:val="0"/>
          <w:marTop w:val="0"/>
          <w:marBottom w:val="0"/>
          <w:divBdr>
            <w:top w:val="none" w:sz="0" w:space="0" w:color="auto"/>
            <w:left w:val="none" w:sz="0" w:space="0" w:color="auto"/>
            <w:bottom w:val="none" w:sz="0" w:space="0" w:color="auto"/>
            <w:right w:val="none" w:sz="0" w:space="0" w:color="auto"/>
          </w:divBdr>
        </w:div>
      </w:divsChild>
    </w:div>
    <w:div w:id="532961509">
      <w:bodyDiv w:val="1"/>
      <w:marLeft w:val="0"/>
      <w:marRight w:val="0"/>
      <w:marTop w:val="0"/>
      <w:marBottom w:val="0"/>
      <w:divBdr>
        <w:top w:val="none" w:sz="0" w:space="0" w:color="auto"/>
        <w:left w:val="none" w:sz="0" w:space="0" w:color="auto"/>
        <w:bottom w:val="none" w:sz="0" w:space="0" w:color="auto"/>
        <w:right w:val="none" w:sz="0" w:space="0" w:color="auto"/>
      </w:divBdr>
      <w:divsChild>
        <w:div w:id="1886982403">
          <w:marLeft w:val="0"/>
          <w:marRight w:val="0"/>
          <w:marTop w:val="0"/>
          <w:marBottom w:val="0"/>
          <w:divBdr>
            <w:top w:val="none" w:sz="0" w:space="0" w:color="auto"/>
            <w:left w:val="none" w:sz="0" w:space="0" w:color="auto"/>
            <w:bottom w:val="none" w:sz="0" w:space="0" w:color="auto"/>
            <w:right w:val="none" w:sz="0" w:space="0" w:color="auto"/>
          </w:divBdr>
        </w:div>
      </w:divsChild>
    </w:div>
    <w:div w:id="601763830">
      <w:bodyDiv w:val="1"/>
      <w:marLeft w:val="0"/>
      <w:marRight w:val="0"/>
      <w:marTop w:val="0"/>
      <w:marBottom w:val="0"/>
      <w:divBdr>
        <w:top w:val="none" w:sz="0" w:space="0" w:color="auto"/>
        <w:left w:val="none" w:sz="0" w:space="0" w:color="auto"/>
        <w:bottom w:val="none" w:sz="0" w:space="0" w:color="auto"/>
        <w:right w:val="none" w:sz="0" w:space="0" w:color="auto"/>
      </w:divBdr>
      <w:divsChild>
        <w:div w:id="272328155">
          <w:marLeft w:val="0"/>
          <w:marRight w:val="0"/>
          <w:marTop w:val="0"/>
          <w:marBottom w:val="0"/>
          <w:divBdr>
            <w:top w:val="none" w:sz="0" w:space="0" w:color="auto"/>
            <w:left w:val="none" w:sz="0" w:space="0" w:color="auto"/>
            <w:bottom w:val="none" w:sz="0" w:space="0" w:color="auto"/>
            <w:right w:val="none" w:sz="0" w:space="0" w:color="auto"/>
          </w:divBdr>
        </w:div>
      </w:divsChild>
    </w:div>
    <w:div w:id="655376482">
      <w:bodyDiv w:val="1"/>
      <w:marLeft w:val="0"/>
      <w:marRight w:val="0"/>
      <w:marTop w:val="0"/>
      <w:marBottom w:val="0"/>
      <w:divBdr>
        <w:top w:val="none" w:sz="0" w:space="0" w:color="auto"/>
        <w:left w:val="none" w:sz="0" w:space="0" w:color="auto"/>
        <w:bottom w:val="none" w:sz="0" w:space="0" w:color="auto"/>
        <w:right w:val="none" w:sz="0" w:space="0" w:color="auto"/>
      </w:divBdr>
      <w:divsChild>
        <w:div w:id="1801260691">
          <w:marLeft w:val="0"/>
          <w:marRight w:val="0"/>
          <w:marTop w:val="0"/>
          <w:marBottom w:val="0"/>
          <w:divBdr>
            <w:top w:val="none" w:sz="0" w:space="0" w:color="auto"/>
            <w:left w:val="none" w:sz="0" w:space="0" w:color="auto"/>
            <w:bottom w:val="none" w:sz="0" w:space="0" w:color="auto"/>
            <w:right w:val="none" w:sz="0" w:space="0" w:color="auto"/>
          </w:divBdr>
        </w:div>
      </w:divsChild>
    </w:div>
    <w:div w:id="655383850">
      <w:bodyDiv w:val="1"/>
      <w:marLeft w:val="0"/>
      <w:marRight w:val="0"/>
      <w:marTop w:val="0"/>
      <w:marBottom w:val="0"/>
      <w:divBdr>
        <w:top w:val="none" w:sz="0" w:space="0" w:color="auto"/>
        <w:left w:val="none" w:sz="0" w:space="0" w:color="auto"/>
        <w:bottom w:val="none" w:sz="0" w:space="0" w:color="auto"/>
        <w:right w:val="none" w:sz="0" w:space="0" w:color="auto"/>
      </w:divBdr>
      <w:divsChild>
        <w:div w:id="1714037149">
          <w:marLeft w:val="0"/>
          <w:marRight w:val="0"/>
          <w:marTop w:val="0"/>
          <w:marBottom w:val="0"/>
          <w:divBdr>
            <w:top w:val="none" w:sz="0" w:space="0" w:color="auto"/>
            <w:left w:val="none" w:sz="0" w:space="0" w:color="auto"/>
            <w:bottom w:val="none" w:sz="0" w:space="0" w:color="auto"/>
            <w:right w:val="none" w:sz="0" w:space="0" w:color="auto"/>
          </w:divBdr>
        </w:div>
      </w:divsChild>
    </w:div>
    <w:div w:id="670327680">
      <w:bodyDiv w:val="1"/>
      <w:marLeft w:val="0"/>
      <w:marRight w:val="0"/>
      <w:marTop w:val="0"/>
      <w:marBottom w:val="0"/>
      <w:divBdr>
        <w:top w:val="none" w:sz="0" w:space="0" w:color="auto"/>
        <w:left w:val="none" w:sz="0" w:space="0" w:color="auto"/>
        <w:bottom w:val="none" w:sz="0" w:space="0" w:color="auto"/>
        <w:right w:val="none" w:sz="0" w:space="0" w:color="auto"/>
      </w:divBdr>
      <w:divsChild>
        <w:div w:id="1664316989">
          <w:marLeft w:val="0"/>
          <w:marRight w:val="0"/>
          <w:marTop w:val="0"/>
          <w:marBottom w:val="0"/>
          <w:divBdr>
            <w:top w:val="none" w:sz="0" w:space="0" w:color="auto"/>
            <w:left w:val="none" w:sz="0" w:space="0" w:color="auto"/>
            <w:bottom w:val="none" w:sz="0" w:space="0" w:color="auto"/>
            <w:right w:val="none" w:sz="0" w:space="0" w:color="auto"/>
          </w:divBdr>
        </w:div>
      </w:divsChild>
    </w:div>
    <w:div w:id="698894965">
      <w:bodyDiv w:val="1"/>
      <w:marLeft w:val="0"/>
      <w:marRight w:val="0"/>
      <w:marTop w:val="0"/>
      <w:marBottom w:val="0"/>
      <w:divBdr>
        <w:top w:val="none" w:sz="0" w:space="0" w:color="auto"/>
        <w:left w:val="none" w:sz="0" w:space="0" w:color="auto"/>
        <w:bottom w:val="none" w:sz="0" w:space="0" w:color="auto"/>
        <w:right w:val="none" w:sz="0" w:space="0" w:color="auto"/>
      </w:divBdr>
      <w:divsChild>
        <w:div w:id="582111455">
          <w:marLeft w:val="0"/>
          <w:marRight w:val="0"/>
          <w:marTop w:val="0"/>
          <w:marBottom w:val="0"/>
          <w:divBdr>
            <w:top w:val="none" w:sz="0" w:space="0" w:color="auto"/>
            <w:left w:val="none" w:sz="0" w:space="0" w:color="auto"/>
            <w:bottom w:val="none" w:sz="0" w:space="0" w:color="auto"/>
            <w:right w:val="none" w:sz="0" w:space="0" w:color="auto"/>
          </w:divBdr>
        </w:div>
      </w:divsChild>
    </w:div>
    <w:div w:id="977152796">
      <w:bodyDiv w:val="1"/>
      <w:marLeft w:val="0"/>
      <w:marRight w:val="0"/>
      <w:marTop w:val="0"/>
      <w:marBottom w:val="0"/>
      <w:divBdr>
        <w:top w:val="none" w:sz="0" w:space="0" w:color="auto"/>
        <w:left w:val="none" w:sz="0" w:space="0" w:color="auto"/>
        <w:bottom w:val="none" w:sz="0" w:space="0" w:color="auto"/>
        <w:right w:val="none" w:sz="0" w:space="0" w:color="auto"/>
      </w:divBdr>
      <w:divsChild>
        <w:div w:id="2078824859">
          <w:marLeft w:val="0"/>
          <w:marRight w:val="0"/>
          <w:marTop w:val="0"/>
          <w:marBottom w:val="0"/>
          <w:divBdr>
            <w:top w:val="none" w:sz="0" w:space="0" w:color="auto"/>
            <w:left w:val="none" w:sz="0" w:space="0" w:color="auto"/>
            <w:bottom w:val="none" w:sz="0" w:space="0" w:color="auto"/>
            <w:right w:val="none" w:sz="0" w:space="0" w:color="auto"/>
          </w:divBdr>
        </w:div>
      </w:divsChild>
    </w:div>
    <w:div w:id="980619209">
      <w:bodyDiv w:val="1"/>
      <w:marLeft w:val="0"/>
      <w:marRight w:val="0"/>
      <w:marTop w:val="0"/>
      <w:marBottom w:val="0"/>
      <w:divBdr>
        <w:top w:val="none" w:sz="0" w:space="0" w:color="auto"/>
        <w:left w:val="none" w:sz="0" w:space="0" w:color="auto"/>
        <w:bottom w:val="none" w:sz="0" w:space="0" w:color="auto"/>
        <w:right w:val="none" w:sz="0" w:space="0" w:color="auto"/>
      </w:divBdr>
      <w:divsChild>
        <w:div w:id="64882155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4717036">
      <w:bodyDiv w:val="1"/>
      <w:marLeft w:val="0"/>
      <w:marRight w:val="0"/>
      <w:marTop w:val="0"/>
      <w:marBottom w:val="0"/>
      <w:divBdr>
        <w:top w:val="none" w:sz="0" w:space="0" w:color="auto"/>
        <w:left w:val="none" w:sz="0" w:space="0" w:color="auto"/>
        <w:bottom w:val="none" w:sz="0" w:space="0" w:color="auto"/>
        <w:right w:val="none" w:sz="0" w:space="0" w:color="auto"/>
      </w:divBdr>
      <w:divsChild>
        <w:div w:id="1185286386">
          <w:marLeft w:val="0"/>
          <w:marRight w:val="0"/>
          <w:marTop w:val="0"/>
          <w:marBottom w:val="0"/>
          <w:divBdr>
            <w:top w:val="none" w:sz="0" w:space="0" w:color="auto"/>
            <w:left w:val="none" w:sz="0" w:space="0" w:color="auto"/>
            <w:bottom w:val="none" w:sz="0" w:space="0" w:color="auto"/>
            <w:right w:val="none" w:sz="0" w:space="0" w:color="auto"/>
          </w:divBdr>
        </w:div>
      </w:divsChild>
    </w:div>
    <w:div w:id="1119300086">
      <w:bodyDiv w:val="1"/>
      <w:marLeft w:val="0"/>
      <w:marRight w:val="0"/>
      <w:marTop w:val="0"/>
      <w:marBottom w:val="0"/>
      <w:divBdr>
        <w:top w:val="none" w:sz="0" w:space="0" w:color="auto"/>
        <w:left w:val="none" w:sz="0" w:space="0" w:color="auto"/>
        <w:bottom w:val="none" w:sz="0" w:space="0" w:color="auto"/>
        <w:right w:val="none" w:sz="0" w:space="0" w:color="auto"/>
      </w:divBdr>
      <w:divsChild>
        <w:div w:id="1646396765">
          <w:marLeft w:val="0"/>
          <w:marRight w:val="0"/>
          <w:marTop w:val="0"/>
          <w:marBottom w:val="0"/>
          <w:divBdr>
            <w:top w:val="none" w:sz="0" w:space="0" w:color="auto"/>
            <w:left w:val="none" w:sz="0" w:space="0" w:color="auto"/>
            <w:bottom w:val="none" w:sz="0" w:space="0" w:color="auto"/>
            <w:right w:val="none" w:sz="0" w:space="0" w:color="auto"/>
          </w:divBdr>
        </w:div>
      </w:divsChild>
    </w:div>
    <w:div w:id="1154839361">
      <w:bodyDiv w:val="1"/>
      <w:marLeft w:val="0"/>
      <w:marRight w:val="0"/>
      <w:marTop w:val="0"/>
      <w:marBottom w:val="0"/>
      <w:divBdr>
        <w:top w:val="none" w:sz="0" w:space="0" w:color="auto"/>
        <w:left w:val="none" w:sz="0" w:space="0" w:color="auto"/>
        <w:bottom w:val="none" w:sz="0" w:space="0" w:color="auto"/>
        <w:right w:val="none" w:sz="0" w:space="0" w:color="auto"/>
      </w:divBdr>
      <w:divsChild>
        <w:div w:id="79840703">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5602079">
      <w:bodyDiv w:val="1"/>
      <w:marLeft w:val="0"/>
      <w:marRight w:val="0"/>
      <w:marTop w:val="0"/>
      <w:marBottom w:val="0"/>
      <w:divBdr>
        <w:top w:val="none" w:sz="0" w:space="0" w:color="auto"/>
        <w:left w:val="none" w:sz="0" w:space="0" w:color="auto"/>
        <w:bottom w:val="none" w:sz="0" w:space="0" w:color="auto"/>
        <w:right w:val="none" w:sz="0" w:space="0" w:color="auto"/>
      </w:divBdr>
      <w:divsChild>
        <w:div w:id="1002242667">
          <w:marLeft w:val="0"/>
          <w:marRight w:val="0"/>
          <w:marTop w:val="0"/>
          <w:marBottom w:val="0"/>
          <w:divBdr>
            <w:top w:val="none" w:sz="0" w:space="0" w:color="auto"/>
            <w:left w:val="none" w:sz="0" w:space="0" w:color="auto"/>
            <w:bottom w:val="none" w:sz="0" w:space="0" w:color="auto"/>
            <w:right w:val="none" w:sz="0" w:space="0" w:color="auto"/>
          </w:divBdr>
        </w:div>
      </w:divsChild>
    </w:div>
    <w:div w:id="1289119021">
      <w:bodyDiv w:val="1"/>
      <w:marLeft w:val="0"/>
      <w:marRight w:val="0"/>
      <w:marTop w:val="0"/>
      <w:marBottom w:val="0"/>
      <w:divBdr>
        <w:top w:val="none" w:sz="0" w:space="0" w:color="auto"/>
        <w:left w:val="none" w:sz="0" w:space="0" w:color="auto"/>
        <w:bottom w:val="none" w:sz="0" w:space="0" w:color="auto"/>
        <w:right w:val="none" w:sz="0" w:space="0" w:color="auto"/>
      </w:divBdr>
      <w:divsChild>
        <w:div w:id="1231622364">
          <w:marLeft w:val="0"/>
          <w:marRight w:val="0"/>
          <w:marTop w:val="0"/>
          <w:marBottom w:val="0"/>
          <w:divBdr>
            <w:top w:val="none" w:sz="0" w:space="0" w:color="auto"/>
            <w:left w:val="none" w:sz="0" w:space="0" w:color="auto"/>
            <w:bottom w:val="none" w:sz="0" w:space="0" w:color="auto"/>
            <w:right w:val="none" w:sz="0" w:space="0" w:color="auto"/>
          </w:divBdr>
        </w:div>
      </w:divsChild>
    </w:div>
    <w:div w:id="1324508861">
      <w:bodyDiv w:val="1"/>
      <w:marLeft w:val="0"/>
      <w:marRight w:val="0"/>
      <w:marTop w:val="0"/>
      <w:marBottom w:val="0"/>
      <w:divBdr>
        <w:top w:val="none" w:sz="0" w:space="0" w:color="auto"/>
        <w:left w:val="none" w:sz="0" w:space="0" w:color="auto"/>
        <w:bottom w:val="none" w:sz="0" w:space="0" w:color="auto"/>
        <w:right w:val="none" w:sz="0" w:space="0" w:color="auto"/>
      </w:divBdr>
      <w:divsChild>
        <w:div w:id="1388991903">
          <w:marLeft w:val="0"/>
          <w:marRight w:val="0"/>
          <w:marTop w:val="0"/>
          <w:marBottom w:val="0"/>
          <w:divBdr>
            <w:top w:val="none" w:sz="0" w:space="0" w:color="auto"/>
            <w:left w:val="none" w:sz="0" w:space="0" w:color="auto"/>
            <w:bottom w:val="none" w:sz="0" w:space="0" w:color="auto"/>
            <w:right w:val="none" w:sz="0" w:space="0" w:color="auto"/>
          </w:divBdr>
        </w:div>
      </w:divsChild>
    </w:div>
    <w:div w:id="1418478657">
      <w:bodyDiv w:val="1"/>
      <w:marLeft w:val="0"/>
      <w:marRight w:val="0"/>
      <w:marTop w:val="0"/>
      <w:marBottom w:val="0"/>
      <w:divBdr>
        <w:top w:val="none" w:sz="0" w:space="0" w:color="auto"/>
        <w:left w:val="none" w:sz="0" w:space="0" w:color="auto"/>
        <w:bottom w:val="none" w:sz="0" w:space="0" w:color="auto"/>
        <w:right w:val="none" w:sz="0" w:space="0" w:color="auto"/>
      </w:divBdr>
      <w:divsChild>
        <w:div w:id="1854492950">
          <w:marLeft w:val="0"/>
          <w:marRight w:val="0"/>
          <w:marTop w:val="0"/>
          <w:marBottom w:val="0"/>
          <w:divBdr>
            <w:top w:val="none" w:sz="0" w:space="0" w:color="auto"/>
            <w:left w:val="none" w:sz="0" w:space="0" w:color="auto"/>
            <w:bottom w:val="none" w:sz="0" w:space="0" w:color="auto"/>
            <w:right w:val="none" w:sz="0" w:space="0" w:color="auto"/>
          </w:divBdr>
        </w:div>
      </w:divsChild>
    </w:div>
    <w:div w:id="1641575122">
      <w:bodyDiv w:val="1"/>
      <w:marLeft w:val="0"/>
      <w:marRight w:val="0"/>
      <w:marTop w:val="0"/>
      <w:marBottom w:val="0"/>
      <w:divBdr>
        <w:top w:val="none" w:sz="0" w:space="0" w:color="auto"/>
        <w:left w:val="none" w:sz="0" w:space="0" w:color="auto"/>
        <w:bottom w:val="none" w:sz="0" w:space="0" w:color="auto"/>
        <w:right w:val="none" w:sz="0" w:space="0" w:color="auto"/>
      </w:divBdr>
      <w:divsChild>
        <w:div w:id="561406351">
          <w:marLeft w:val="0"/>
          <w:marRight w:val="0"/>
          <w:marTop w:val="0"/>
          <w:marBottom w:val="0"/>
          <w:divBdr>
            <w:top w:val="none" w:sz="0" w:space="0" w:color="auto"/>
            <w:left w:val="none" w:sz="0" w:space="0" w:color="auto"/>
            <w:bottom w:val="none" w:sz="0" w:space="0" w:color="auto"/>
            <w:right w:val="none" w:sz="0" w:space="0" w:color="auto"/>
          </w:divBdr>
        </w:div>
      </w:divsChild>
    </w:div>
    <w:div w:id="1656297567">
      <w:bodyDiv w:val="1"/>
      <w:marLeft w:val="0"/>
      <w:marRight w:val="0"/>
      <w:marTop w:val="0"/>
      <w:marBottom w:val="0"/>
      <w:divBdr>
        <w:top w:val="none" w:sz="0" w:space="0" w:color="auto"/>
        <w:left w:val="none" w:sz="0" w:space="0" w:color="auto"/>
        <w:bottom w:val="none" w:sz="0" w:space="0" w:color="auto"/>
        <w:right w:val="none" w:sz="0" w:space="0" w:color="auto"/>
      </w:divBdr>
      <w:divsChild>
        <w:div w:id="1742291922">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409533">
      <w:bodyDiv w:val="1"/>
      <w:marLeft w:val="0"/>
      <w:marRight w:val="0"/>
      <w:marTop w:val="0"/>
      <w:marBottom w:val="0"/>
      <w:divBdr>
        <w:top w:val="none" w:sz="0" w:space="0" w:color="auto"/>
        <w:left w:val="none" w:sz="0" w:space="0" w:color="auto"/>
        <w:bottom w:val="none" w:sz="0" w:space="0" w:color="auto"/>
        <w:right w:val="none" w:sz="0" w:space="0" w:color="auto"/>
      </w:divBdr>
      <w:divsChild>
        <w:div w:id="1145581848">
          <w:marLeft w:val="0"/>
          <w:marRight w:val="0"/>
          <w:marTop w:val="0"/>
          <w:marBottom w:val="0"/>
          <w:divBdr>
            <w:top w:val="none" w:sz="0" w:space="0" w:color="auto"/>
            <w:left w:val="none" w:sz="0" w:space="0" w:color="auto"/>
            <w:bottom w:val="none" w:sz="0" w:space="0" w:color="auto"/>
            <w:right w:val="none" w:sz="0" w:space="0" w:color="auto"/>
          </w:divBdr>
        </w:div>
      </w:divsChild>
    </w:div>
    <w:div w:id="1928416091">
      <w:bodyDiv w:val="1"/>
      <w:marLeft w:val="0"/>
      <w:marRight w:val="0"/>
      <w:marTop w:val="0"/>
      <w:marBottom w:val="0"/>
      <w:divBdr>
        <w:top w:val="none" w:sz="0" w:space="0" w:color="auto"/>
        <w:left w:val="none" w:sz="0" w:space="0" w:color="auto"/>
        <w:bottom w:val="none" w:sz="0" w:space="0" w:color="auto"/>
        <w:right w:val="none" w:sz="0" w:space="0" w:color="auto"/>
      </w:divBdr>
      <w:divsChild>
        <w:div w:id="113595394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indtools.com/pages/article/newCS_82.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4495</TotalTime>
  <Pages>30</Pages>
  <Words>7607</Words>
  <Characters>43363</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Howells,Luke swp8159</cp:lastModifiedBy>
  <cp:revision>27</cp:revision>
  <cp:lastPrinted>2014-08-26T08:55:00Z</cp:lastPrinted>
  <dcterms:created xsi:type="dcterms:W3CDTF">2022-08-10T08:33:00Z</dcterms:created>
  <dcterms:modified xsi:type="dcterms:W3CDTF">2022-08-20T20:35:00Z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2022-07-22T06:07:23Z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3f4d2df7-898d-40ea-ab78-ab7dfd99a702</vt:lpwstr>
  </property>
  <property fmtid="{D5CDD505-2E9C-101B-9397-08002B2CF9AE}" pid="9" name="MSIP_Label_66cf8fe5-b7b7-4df7-b38d-1c61ac2f6639_ContentBits">
    <vt:lpwstr>0</vt:lpwstr>
  </property>
</Properties>
</file>