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420558846"/>
        <w:docPartObj>
          <w:docPartGallery w:val="Cover Pages"/>
          <w:docPartUnique/>
        </w:docPartObj>
      </w:sdtPr>
      <w:sdtEndPr/>
      <w:sdtContent>
        <w:p w14:paraId="77C37BDF" w14:textId="77777777" w:rsidR="0041258F" w:rsidRDefault="0041258F"/>
        <w:p w14:paraId="21740576" w14:textId="0702FAED" w:rsidR="00933F96" w:rsidRPr="0074338E" w:rsidRDefault="001D3EA3" w:rsidP="00933F96">
          <w:r>
            <w:rPr>
              <w:noProof/>
              <w:lang w:eastAsia="en-GB"/>
            </w:rPr>
            <mc:AlternateContent>
              <mc:Choice Requires="wps">
                <w:drawing>
                  <wp:anchor distT="0" distB="0" distL="182880" distR="182880" simplePos="0" relativeHeight="251660288" behindDoc="0" locked="0" layoutInCell="1" allowOverlap="1" wp14:anchorId="18B93D91" wp14:editId="1456C0A7">
                    <wp:simplePos x="0" y="0"/>
                    <wp:positionH relativeFrom="margin">
                      <wp:posOffset>-114300</wp:posOffset>
                    </wp:positionH>
                    <wp:positionV relativeFrom="page">
                      <wp:posOffset>5831205</wp:posOffset>
                    </wp:positionV>
                    <wp:extent cx="5382260" cy="2290445"/>
                    <wp:effectExtent l="0" t="0" r="2540" b="20955"/>
                    <wp:wrapSquare wrapText="bothSides"/>
                    <wp:docPr id="131" name="Text Box 131"/>
                    <wp:cNvGraphicFramePr/>
                    <a:graphic xmlns:a="http://schemas.openxmlformats.org/drawingml/2006/main">
                      <a:graphicData uri="http://schemas.microsoft.com/office/word/2010/wordprocessingShape">
                        <wps:wsp>
                          <wps:cNvSpPr txBox="1"/>
                          <wps:spPr>
                            <a:xfrm>
                              <a:off x="0" y="0"/>
                              <a:ext cx="5382260" cy="22904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82A8ED" w14:textId="77777777" w:rsidR="0041258F" w:rsidRPr="001D3EA3" w:rsidRDefault="00EB46A1" w:rsidP="001D3EA3">
                                <w:pPr>
                                  <w:pStyle w:val="Title"/>
                                  <w:rPr>
                                    <w:color w:val="5B9BD5" w:themeColor="accent1"/>
                                    <w:sz w:val="72"/>
                                    <w:szCs w:val="72"/>
                                  </w:rPr>
                                </w:pPr>
                                <w:sdt>
                                  <w:sdtPr>
                                    <w:rPr>
                                      <w:color w:val="5B9BD5" w:themeColor="accent1"/>
                                      <w:sz w:val="72"/>
                                      <w:szCs w:val="72"/>
                                    </w:rPr>
                                    <w:alias w:val="Title"/>
                                    <w:tag w:val=""/>
                                    <w:id w:val="957684779"/>
                                    <w:dataBinding w:prefixMappings="xmlns:ns0='http://purl.org/dc/elements/1.1/' xmlns:ns1='http://schemas.openxmlformats.org/package/2006/metadata/core-properties' " w:xpath="/ns1:coreProperties[1]/ns0:title[1]" w:storeItemID="{6C3C8BC8-F283-45AE-878A-BAB7291924A1}"/>
                                    <w:text/>
                                  </w:sdtPr>
                                  <w:sdtEndPr/>
                                  <w:sdtContent>
                                    <w:r w:rsidR="0041258F" w:rsidRPr="001D3EA3">
                                      <w:rPr>
                                        <w:sz w:val="72"/>
                                      </w:rPr>
                                      <w:t>EFFECTIVE TEAM WORKING &amp; COMMUNICATION</w:t>
                                    </w:r>
                                  </w:sdtContent>
                                </w:sdt>
                              </w:p>
                              <w:p w14:paraId="0A9753BC" w14:textId="6332B82F" w:rsidR="0041258F" w:rsidRDefault="0041258F">
                                <w:pPr>
                                  <w:pStyle w:val="NoSpacing"/>
                                  <w:spacing w:before="40" w:after="40"/>
                                  <w:rPr>
                                    <w:caps/>
                                    <w:color w:val="1F3864" w:themeColor="accent5" w:themeShade="80"/>
                                    <w:sz w:val="28"/>
                                    <w:szCs w:val="28"/>
                                  </w:rPr>
                                </w:pPr>
                              </w:p>
                              <w:sdt>
                                <w:sdtPr>
                                  <w:rPr>
                                    <w:caps/>
                                    <w:color w:val="4472C4" w:themeColor="accent5"/>
                                    <w:sz w:val="28"/>
                                    <w:szCs w:val="28"/>
                                  </w:rPr>
                                  <w:alias w:val="Author"/>
                                  <w:tag w:val=""/>
                                  <w:id w:val="-1056621131"/>
                                  <w:dataBinding w:prefixMappings="xmlns:ns0='http://purl.org/dc/elements/1.1/' xmlns:ns1='http://schemas.openxmlformats.org/package/2006/metadata/core-properties' " w:xpath="/ns1:coreProperties[1]/ns0:creator[1]" w:storeItemID="{6C3C8BC8-F283-45AE-878A-BAB7291924A1}"/>
                                  <w:text/>
                                </w:sdtPr>
                                <w:sdtEndPr/>
                                <w:sdtContent>
                                  <w:p w14:paraId="6A73F949" w14:textId="5E503C63" w:rsidR="0041258F" w:rsidRPr="0041258F" w:rsidRDefault="00EB46A1">
                                    <w:pPr>
                                      <w:pStyle w:val="NoSpacing"/>
                                      <w:spacing w:before="80" w:after="40"/>
                                      <w:rPr>
                                        <w:caps/>
                                        <w:color w:val="4472C4" w:themeColor="accent5"/>
                                        <w:sz w:val="28"/>
                                        <w:szCs w:val="28"/>
                                      </w:rPr>
                                    </w:pPr>
                                    <w:r>
                                      <w:rPr>
                                        <w:caps/>
                                        <w:color w:val="4472C4" w:themeColor="accent5"/>
                                        <w:sz w:val="28"/>
                                        <w:szCs w:val="28"/>
                                        <w:lang w:val="en-GB"/>
                                      </w:rPr>
                                      <w:t>STUDENT: AYSHA BEGUM ALI</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18B93D91" id="_x0000_t202" coordsize="21600,21600" o:spt="202" path="m,l,21600r21600,l21600,xe">
                    <v:stroke joinstyle="miter"/>
                    <v:path gradientshapeok="t" o:connecttype="rect"/>
                  </v:shapetype>
                  <v:shape id="Text Box 131" o:spid="_x0000_s1026" type="#_x0000_t202" style="position:absolute;margin-left:-9pt;margin-top:459.15pt;width:423.8pt;height:180.35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" filled="f" stroked="f" strokeweight=".5pt">
                    <v:textbox inset="0,0,0,0">
                      <w:txbxContent>
                        <w:p w14:paraId="1782A8ED" w14:textId="77777777" w:rsidR="0041258F" w:rsidRPr="001D3EA3" w:rsidRDefault="00EB46A1" w:rsidP="001D3EA3">
                          <w:pPr>
                            <w:pStyle w:val="Title"/>
                            <w:rPr>
                              <w:color w:val="5B9BD5" w:themeColor="accent1"/>
                              <w:sz w:val="72"/>
                              <w:szCs w:val="72"/>
                            </w:rPr>
                          </w:pPr>
                          <w:sdt>
                            <w:sdtPr>
                              <w:rPr>
                                <w:color w:val="5B9BD5" w:themeColor="accent1"/>
                                <w:sz w:val="72"/>
                                <w:szCs w:val="72"/>
                              </w:rPr>
                              <w:alias w:val="Title"/>
                              <w:tag w:val=""/>
                              <w:id w:val="957684779"/>
                              <w:dataBinding w:prefixMappings="xmlns:ns0='http://purl.org/dc/elements/1.1/' xmlns:ns1='http://schemas.openxmlformats.org/package/2006/metadata/core-properties' " w:xpath="/ns1:coreProperties[1]/ns0:title[1]" w:storeItemID="{6C3C8BC8-F283-45AE-878A-BAB7291924A1}"/>
                              <w:text/>
                            </w:sdtPr>
                            <w:sdtEndPr/>
                            <w:sdtContent>
                              <w:r w:rsidR="0041258F" w:rsidRPr="001D3EA3">
                                <w:rPr>
                                  <w:sz w:val="72"/>
                                </w:rPr>
                                <w:t>EFFECTIVE TEAM WORKING &amp; COMMUNICATION</w:t>
                              </w:r>
                            </w:sdtContent>
                          </w:sdt>
                        </w:p>
                        <w:p w14:paraId="0A9753BC" w14:textId="6332B82F" w:rsidR="0041258F" w:rsidRDefault="0041258F">
                          <w:pPr>
                            <w:pStyle w:val="NoSpacing"/>
                            <w:spacing w:before="40" w:after="40"/>
                            <w:rPr>
                              <w:caps/>
                              <w:color w:val="1F3864" w:themeColor="accent5" w:themeShade="80"/>
                              <w:sz w:val="28"/>
                              <w:szCs w:val="28"/>
                            </w:rPr>
                          </w:pPr>
                        </w:p>
                        <w:sdt>
                          <w:sdtPr>
                            <w:rPr>
                              <w:caps/>
                              <w:color w:val="4472C4" w:themeColor="accent5"/>
                              <w:sz w:val="28"/>
                              <w:szCs w:val="28"/>
                            </w:rPr>
                            <w:alias w:val="Author"/>
                            <w:tag w:val=""/>
                            <w:id w:val="-1056621131"/>
                            <w:dataBinding w:prefixMappings="xmlns:ns0='http://purl.org/dc/elements/1.1/' xmlns:ns1='http://schemas.openxmlformats.org/package/2006/metadata/core-properties' " w:xpath="/ns1:coreProperties[1]/ns0:creator[1]" w:storeItemID="{6C3C8BC8-F283-45AE-878A-BAB7291924A1}"/>
                            <w:text/>
                          </w:sdtPr>
                          <w:sdtEndPr/>
                          <w:sdtContent>
                            <w:p w14:paraId="6A73F949" w14:textId="5E503C63" w:rsidR="0041258F" w:rsidRPr="0041258F" w:rsidRDefault="00EB46A1">
                              <w:pPr>
                                <w:pStyle w:val="NoSpacing"/>
                                <w:spacing w:before="80" w:after="40"/>
                                <w:rPr>
                                  <w:caps/>
                                  <w:color w:val="4472C4" w:themeColor="accent5"/>
                                  <w:sz w:val="28"/>
                                  <w:szCs w:val="28"/>
                                </w:rPr>
                              </w:pPr>
                              <w:r>
                                <w:rPr>
                                  <w:caps/>
                                  <w:color w:val="4472C4" w:themeColor="accent5"/>
                                  <w:sz w:val="28"/>
                                  <w:szCs w:val="28"/>
                                  <w:lang w:val="en-GB"/>
                                </w:rPr>
                                <w:t>STUDENT: AYSHA BEGUM ALI</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4356AE56" wp14:editId="18610455">
                    <wp:simplePos x="0" y="0"/>
                    <wp:positionH relativeFrom="column">
                      <wp:posOffset>-182245</wp:posOffset>
                    </wp:positionH>
                    <wp:positionV relativeFrom="paragraph">
                      <wp:posOffset>6231255</wp:posOffset>
                    </wp:positionV>
                    <wp:extent cx="3006090" cy="800100"/>
                    <wp:effectExtent l="0" t="0" r="0" b="12700"/>
                    <wp:wrapSquare wrapText="bothSides"/>
                    <wp:docPr id="2" name="Text Box 2"/>
                    <wp:cNvGraphicFramePr/>
                    <a:graphic xmlns:a="http://schemas.openxmlformats.org/drawingml/2006/main">
                      <a:graphicData uri="http://schemas.microsoft.com/office/word/2010/wordprocessingShape">
                        <wps:wsp>
                          <wps:cNvSpPr txBox="1"/>
                          <wps:spPr>
                            <a:xfrm>
                              <a:off x="0" y="0"/>
                              <a:ext cx="3006090" cy="8001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A72F1DF" w14:textId="77777777" w:rsidR="0074338E" w:rsidRDefault="0074338E" w:rsidP="001D3EA3">
                                <w:pPr>
                                  <w:pStyle w:val="NoSpacing"/>
                                  <w:spacing w:before="80" w:after="40" w:line="276" w:lineRule="auto"/>
                                  <w:rPr>
                                    <w:sz w:val="28"/>
                                    <w:szCs w:val="28"/>
                                  </w:rPr>
                                </w:pPr>
                                <w:r w:rsidRPr="0041258F">
                                  <w:rPr>
                                    <w:sz w:val="28"/>
                                    <w:szCs w:val="28"/>
                                  </w:rPr>
                                  <w:t>STUDENT ID: 1710487</w:t>
                                </w:r>
                              </w:p>
                              <w:p w14:paraId="06B5E0EA" w14:textId="68138738" w:rsidR="0074338E" w:rsidRPr="0074338E" w:rsidRDefault="0074338E" w:rsidP="001D3EA3">
                                <w:pPr>
                                  <w:tabs>
                                    <w:tab w:val="left" w:pos="5985"/>
                                  </w:tabs>
                                  <w:spacing w:line="276" w:lineRule="auto"/>
                                  <w:rPr>
                                    <w:sz w:val="28"/>
                                    <w:szCs w:val="40"/>
                                  </w:rPr>
                                </w:pPr>
                                <w:r w:rsidRPr="0074338E">
                                  <w:rPr>
                                    <w:sz w:val="28"/>
                                    <w:szCs w:val="40"/>
                                  </w:rPr>
                                  <w:t>LECTURER: RICHARD</w:t>
                                </w:r>
                                <w:r w:rsidR="00A46226">
                                  <w:rPr>
                                    <w:sz w:val="28"/>
                                    <w:szCs w:val="40"/>
                                  </w:rPr>
                                  <w:t xml:space="preserve"> </w:t>
                                </w:r>
                                <w:r w:rsidRPr="0074338E">
                                  <w:rPr>
                                    <w:sz w:val="28"/>
                                    <w:szCs w:val="40"/>
                                  </w:rPr>
                                  <w:t xml:space="preserve"> </w:t>
                                </w:r>
                                <w:r>
                                  <w:rPr>
                                    <w:sz w:val="28"/>
                                    <w:szCs w:val="40"/>
                                  </w:rPr>
                                  <w:t>Hag</w:t>
                                </w:r>
                                <w:r w:rsidRPr="0074338E">
                                  <w:rPr>
                                    <w:sz w:val="28"/>
                                    <w:szCs w:val="40"/>
                                  </w:rPr>
                                  <w:t>SMALL</w:t>
                                </w:r>
                                <w:r w:rsidRPr="0074338E">
                                  <w:rPr>
                                    <w:sz w:val="28"/>
                                    <w:szCs w:val="40"/>
                                  </w:rPr>
                                  <w:tab/>
                                </w:r>
                              </w:p>
                              <w:p w14:paraId="0A822FE0" w14:textId="77777777" w:rsidR="0074338E" w:rsidRPr="0041258F" w:rsidRDefault="0074338E" w:rsidP="0074338E">
                                <w:pPr>
                                  <w:pStyle w:val="NoSpacing"/>
                                  <w:spacing w:before="80" w:after="40"/>
                                  <w:rPr>
                                    <w:caps/>
                                    <w:color w:val="4472C4" w:themeColor="accent5"/>
                                    <w:sz w:val="28"/>
                                    <w:szCs w:val="28"/>
                                  </w:rPr>
                                </w:pPr>
                              </w:p>
                              <w:p w14:paraId="3F736710" w14:textId="77777777" w:rsidR="0074338E" w:rsidRDefault="0074338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w14:anchorId="4356AE56" id="Text Box 2" o:spid="_x0000_s1027" type="#_x0000_t202" style="position:absolute;margin-left:-14.35pt;margin-top:490.65pt;width:236.7pt;height:6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" filled="f" stroked="f">
                    <v:textbox>
                      <w:txbxContent>
                        <w:p w14:paraId="5A72F1DF" w14:textId="77777777" w:rsidR="0074338E" w:rsidRDefault="0074338E" w:rsidP="001D3EA3">
                          <w:pPr>
                            <w:pStyle w:val="NoSpacing"/>
                            <w:spacing w:before="80" w:after="40" w:line="276" w:lineRule="auto"/>
                            <w:rPr>
                              <w:sz w:val="28"/>
                              <w:szCs w:val="28"/>
                            </w:rPr>
                          </w:pPr>
                          <w:r w:rsidRPr="0041258F">
                            <w:rPr>
                              <w:sz w:val="28"/>
                              <w:szCs w:val="28"/>
                            </w:rPr>
                            <w:t>STUDENT ID: 1710487</w:t>
                          </w:r>
                        </w:p>
                        <w:p w14:paraId="06B5E0EA" w14:textId="68138738" w:rsidR="0074338E" w:rsidRPr="0074338E" w:rsidRDefault="0074338E" w:rsidP="001D3EA3">
                          <w:pPr>
                            <w:tabs>
                              <w:tab w:val="left" w:pos="5985"/>
                            </w:tabs>
                            <w:spacing w:line="276" w:lineRule="auto"/>
                            <w:rPr>
                              <w:sz w:val="28"/>
                              <w:szCs w:val="40"/>
                            </w:rPr>
                          </w:pPr>
                          <w:r w:rsidRPr="0074338E">
                            <w:rPr>
                              <w:sz w:val="28"/>
                              <w:szCs w:val="40"/>
                            </w:rPr>
                            <w:t xml:space="preserve">LECTURER: </w:t>
                          </w:r>
                          <w:proofErr w:type="gramStart"/>
                          <w:r w:rsidRPr="0074338E">
                            <w:rPr>
                              <w:sz w:val="28"/>
                              <w:szCs w:val="40"/>
                            </w:rPr>
                            <w:t>RICHARD</w:t>
                          </w:r>
                          <w:r w:rsidR="00A46226">
                            <w:rPr>
                              <w:sz w:val="28"/>
                              <w:szCs w:val="40"/>
                            </w:rPr>
                            <w:t xml:space="preserve"> </w:t>
                          </w:r>
                          <w:r w:rsidRPr="0074338E">
                            <w:rPr>
                              <w:sz w:val="28"/>
                              <w:szCs w:val="40"/>
                            </w:rPr>
                            <w:t xml:space="preserve"> </w:t>
                          </w:r>
                          <w:proofErr w:type="spellStart"/>
                          <w:r>
                            <w:rPr>
                              <w:sz w:val="28"/>
                              <w:szCs w:val="40"/>
                            </w:rPr>
                            <w:t>Hag</w:t>
                          </w:r>
                          <w:r w:rsidRPr="0074338E">
                            <w:rPr>
                              <w:sz w:val="28"/>
                              <w:szCs w:val="40"/>
                            </w:rPr>
                            <w:t>SMALL</w:t>
                          </w:r>
                          <w:proofErr w:type="spellEnd"/>
                          <w:proofErr w:type="gramEnd"/>
                          <w:r w:rsidRPr="0074338E">
                            <w:rPr>
                              <w:sz w:val="28"/>
                              <w:szCs w:val="40"/>
                            </w:rPr>
                            <w:tab/>
                          </w:r>
                        </w:p>
                        <w:p w14:paraId="0A822FE0" w14:textId="77777777" w:rsidR="0074338E" w:rsidRPr="0041258F" w:rsidRDefault="0074338E" w:rsidP="0074338E">
                          <w:pPr>
                            <w:pStyle w:val="NoSpacing"/>
                            <w:spacing w:before="80" w:after="40"/>
                            <w:rPr>
                              <w:caps/>
                              <w:color w:val="4472C4" w:themeColor="accent5"/>
                              <w:sz w:val="28"/>
                              <w:szCs w:val="28"/>
                            </w:rPr>
                          </w:pPr>
                        </w:p>
                        <w:p w14:paraId="3F736710" w14:textId="77777777" w:rsidR="0074338E" w:rsidRDefault="0074338E"/>
                      </w:txbxContent>
                    </v:textbox>
                    <w10:wrap type="square"/>
                  </v:shape>
                </w:pict>
              </mc:Fallback>
            </mc:AlternateContent>
          </w:r>
          <w:r w:rsidR="0041258F">
            <w:rPr>
              <w:noProof/>
              <w:lang w:eastAsia="en-GB"/>
            </w:rPr>
            <mc:AlternateContent>
              <mc:Choice Requires="wps">
                <w:drawing>
                  <wp:anchor distT="0" distB="0" distL="114300" distR="114300" simplePos="0" relativeHeight="251659264" behindDoc="0" locked="0" layoutInCell="1" allowOverlap="1" wp14:anchorId="76B12AA4" wp14:editId="05BDC8E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805925935"/>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76259803" w14:textId="77777777" w:rsidR="0041258F" w:rsidRDefault="0041258F">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mv="urn:schemas-microsoft-com:mac:vml" xmlns:mo="http://schemas.microsoft.com/office/mac/office/2008/main">
                <w:pict>
                  <v:rect w14:anchorId="76B12AA4" id="Rectangle 132" o:spid="_x0000_s1028"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" fillcolor="#5b9bd5 [3204]" stroked="f" strokeweight="1pt">
                    <v:path arrowok="t"/>
                    <o:lock v:ext="edit" aspectratio="t"/>
                    <v:textbox inset="3.6pt,,3.6pt">
                      <w:txbxContent>
                        <w:sdt>
                          <w:sdtPr>
                            <w:rPr>
                              <w:color w:val="FFFFFF" w:themeColor="background1"/>
                              <w:sz w:val="24"/>
                              <w:szCs w:val="24"/>
                            </w:rPr>
                            <w:alias w:val="Year"/>
                            <w:tag w:val=""/>
                            <w:id w:val="-1805925935"/>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76259803" w14:textId="77777777" w:rsidR="0041258F" w:rsidRDefault="0041258F">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rsidR="0041258F">
            <w:br w:type="page"/>
          </w:r>
        </w:p>
      </w:sdtContent>
    </w:sdt>
    <w:p w14:paraId="7B02459F" w14:textId="77777777" w:rsidR="00626C52" w:rsidRDefault="00626C52" w:rsidP="00933F96">
      <w:pPr>
        <w:rPr>
          <w:sz w:val="40"/>
          <w:szCs w:val="40"/>
        </w:rPr>
      </w:pPr>
    </w:p>
    <w:sdt>
      <w:sdtPr>
        <w:rPr>
          <w:rFonts w:asciiTheme="minorHAnsi" w:eastAsiaTheme="minorHAnsi" w:hAnsiTheme="minorHAnsi" w:cstheme="minorBidi"/>
          <w:b w:val="0"/>
          <w:bCs w:val="0"/>
          <w:color w:val="auto"/>
          <w:sz w:val="22"/>
          <w:szCs w:val="22"/>
          <w:lang w:val="en-GB"/>
        </w:rPr>
        <w:id w:val="639686703"/>
        <w:docPartObj>
          <w:docPartGallery w:val="Table of Contents"/>
          <w:docPartUnique/>
        </w:docPartObj>
      </w:sdtPr>
      <w:sdtEndPr>
        <w:rPr>
          <w:noProof/>
        </w:rPr>
      </w:sdtEndPr>
      <w:sdtContent>
        <w:p w14:paraId="2135E916" w14:textId="77777777" w:rsidR="008E7345" w:rsidRDefault="008E7345">
          <w:pPr>
            <w:pStyle w:val="TOCHeading"/>
          </w:pPr>
          <w:r>
            <w:t>C</w:t>
          </w:r>
          <w:r w:rsidR="0074338E">
            <w:t>ONTENTS</w:t>
          </w:r>
        </w:p>
        <w:p w14:paraId="7763E7AB" w14:textId="77777777" w:rsidR="00335958" w:rsidRDefault="008E7345">
          <w:pPr>
            <w:pStyle w:val="TOC1"/>
            <w:tabs>
              <w:tab w:val="right" w:leader="dot" w:pos="9016"/>
            </w:tabs>
            <w:rPr>
              <w:rFonts w:eastAsiaTheme="minorEastAsia"/>
              <w:b w:val="0"/>
              <w:bCs w:val="0"/>
              <w:noProof/>
              <w:lang w:val="en-US"/>
            </w:rPr>
          </w:pPr>
          <w:r>
            <w:rPr>
              <w:b w:val="0"/>
              <w:bCs w:val="0"/>
            </w:rPr>
            <w:fldChar w:fldCharType="begin"/>
          </w:r>
          <w:r>
            <w:instrText xml:space="preserve"> TOC \o "1-3" \h \z \u </w:instrText>
          </w:r>
          <w:r>
            <w:rPr>
              <w:b w:val="0"/>
              <w:bCs w:val="0"/>
            </w:rPr>
            <w:fldChar w:fldCharType="separate"/>
          </w:r>
          <w:hyperlink w:anchor="_Toc512989656" w:history="1">
            <w:r w:rsidR="00335958" w:rsidRPr="0015202C">
              <w:rPr>
                <w:rStyle w:val="Hyperlink"/>
                <w:noProof/>
              </w:rPr>
              <w:t>INTRODUCTION</w:t>
            </w:r>
            <w:r w:rsidR="00335958">
              <w:rPr>
                <w:noProof/>
                <w:webHidden/>
              </w:rPr>
              <w:tab/>
            </w:r>
            <w:r w:rsidR="00335958">
              <w:rPr>
                <w:noProof/>
                <w:webHidden/>
              </w:rPr>
              <w:fldChar w:fldCharType="begin"/>
            </w:r>
            <w:r w:rsidR="00335958">
              <w:rPr>
                <w:noProof/>
                <w:webHidden/>
              </w:rPr>
              <w:instrText xml:space="preserve"> PAGEREF _Toc512989656 \h </w:instrText>
            </w:r>
            <w:r w:rsidR="00335958">
              <w:rPr>
                <w:noProof/>
                <w:webHidden/>
              </w:rPr>
            </w:r>
            <w:r w:rsidR="00335958">
              <w:rPr>
                <w:noProof/>
                <w:webHidden/>
              </w:rPr>
              <w:fldChar w:fldCharType="separate"/>
            </w:r>
            <w:r w:rsidR="00335958">
              <w:rPr>
                <w:noProof/>
                <w:webHidden/>
              </w:rPr>
              <w:t>3</w:t>
            </w:r>
            <w:r w:rsidR="00335958">
              <w:rPr>
                <w:noProof/>
                <w:webHidden/>
              </w:rPr>
              <w:fldChar w:fldCharType="end"/>
            </w:r>
          </w:hyperlink>
        </w:p>
        <w:p w14:paraId="4EBB71C6" w14:textId="77777777" w:rsidR="00335958" w:rsidRDefault="00EB46A1">
          <w:pPr>
            <w:pStyle w:val="TOC2"/>
            <w:tabs>
              <w:tab w:val="right" w:leader="dot" w:pos="9016"/>
            </w:tabs>
            <w:rPr>
              <w:rFonts w:eastAsiaTheme="minorEastAsia"/>
              <w:b w:val="0"/>
              <w:bCs w:val="0"/>
              <w:noProof/>
              <w:sz w:val="24"/>
              <w:szCs w:val="24"/>
              <w:lang w:val="en-US"/>
            </w:rPr>
          </w:pPr>
          <w:hyperlink w:anchor="_Toc512989657" w:history="1">
            <w:r w:rsidR="00335958" w:rsidRPr="0015202C">
              <w:rPr>
                <w:rStyle w:val="Hyperlink"/>
                <w:noProof/>
              </w:rPr>
              <w:t>Communication</w:t>
            </w:r>
            <w:r w:rsidR="00335958">
              <w:rPr>
                <w:noProof/>
                <w:webHidden/>
              </w:rPr>
              <w:tab/>
            </w:r>
            <w:r w:rsidR="00335958">
              <w:rPr>
                <w:noProof/>
                <w:webHidden/>
              </w:rPr>
              <w:fldChar w:fldCharType="begin"/>
            </w:r>
            <w:r w:rsidR="00335958">
              <w:rPr>
                <w:noProof/>
                <w:webHidden/>
              </w:rPr>
              <w:instrText xml:space="preserve"> PAGEREF _Toc512989657 \h </w:instrText>
            </w:r>
            <w:r w:rsidR="00335958">
              <w:rPr>
                <w:noProof/>
                <w:webHidden/>
              </w:rPr>
            </w:r>
            <w:r w:rsidR="00335958">
              <w:rPr>
                <w:noProof/>
                <w:webHidden/>
              </w:rPr>
              <w:fldChar w:fldCharType="separate"/>
            </w:r>
            <w:r w:rsidR="00335958">
              <w:rPr>
                <w:noProof/>
                <w:webHidden/>
              </w:rPr>
              <w:t>3</w:t>
            </w:r>
            <w:r w:rsidR="00335958">
              <w:rPr>
                <w:noProof/>
                <w:webHidden/>
              </w:rPr>
              <w:fldChar w:fldCharType="end"/>
            </w:r>
          </w:hyperlink>
        </w:p>
        <w:p w14:paraId="08088D14" w14:textId="77777777" w:rsidR="00335958" w:rsidRDefault="00EB46A1">
          <w:pPr>
            <w:pStyle w:val="TOC2"/>
            <w:tabs>
              <w:tab w:val="right" w:leader="dot" w:pos="9016"/>
            </w:tabs>
            <w:rPr>
              <w:rFonts w:eastAsiaTheme="minorEastAsia"/>
              <w:b w:val="0"/>
              <w:bCs w:val="0"/>
              <w:noProof/>
              <w:sz w:val="24"/>
              <w:szCs w:val="24"/>
              <w:lang w:val="en-US"/>
            </w:rPr>
          </w:pPr>
          <w:hyperlink w:anchor="_Toc512989658" w:history="1">
            <w:r w:rsidR="00335958" w:rsidRPr="0015202C">
              <w:rPr>
                <w:rStyle w:val="Hyperlink"/>
                <w:noProof/>
                <w:lang w:val="en-US"/>
              </w:rPr>
              <w:t>Different types of leaders</w:t>
            </w:r>
            <w:r w:rsidR="00335958">
              <w:rPr>
                <w:noProof/>
                <w:webHidden/>
              </w:rPr>
              <w:tab/>
            </w:r>
            <w:r w:rsidR="00335958">
              <w:rPr>
                <w:noProof/>
                <w:webHidden/>
              </w:rPr>
              <w:fldChar w:fldCharType="begin"/>
            </w:r>
            <w:r w:rsidR="00335958">
              <w:rPr>
                <w:noProof/>
                <w:webHidden/>
              </w:rPr>
              <w:instrText xml:space="preserve"> PAGEREF _Toc512989658 \h </w:instrText>
            </w:r>
            <w:r w:rsidR="00335958">
              <w:rPr>
                <w:noProof/>
                <w:webHidden/>
              </w:rPr>
            </w:r>
            <w:r w:rsidR="00335958">
              <w:rPr>
                <w:noProof/>
                <w:webHidden/>
              </w:rPr>
              <w:fldChar w:fldCharType="separate"/>
            </w:r>
            <w:r w:rsidR="00335958">
              <w:rPr>
                <w:noProof/>
                <w:webHidden/>
              </w:rPr>
              <w:t>4</w:t>
            </w:r>
            <w:r w:rsidR="00335958">
              <w:rPr>
                <w:noProof/>
                <w:webHidden/>
              </w:rPr>
              <w:fldChar w:fldCharType="end"/>
            </w:r>
          </w:hyperlink>
        </w:p>
        <w:p w14:paraId="4B18EB11" w14:textId="77777777" w:rsidR="00335958" w:rsidRDefault="00EB46A1">
          <w:pPr>
            <w:pStyle w:val="TOC2"/>
            <w:tabs>
              <w:tab w:val="right" w:leader="dot" w:pos="9016"/>
            </w:tabs>
            <w:rPr>
              <w:rFonts w:eastAsiaTheme="minorEastAsia"/>
              <w:b w:val="0"/>
              <w:bCs w:val="0"/>
              <w:noProof/>
              <w:sz w:val="24"/>
              <w:szCs w:val="24"/>
              <w:lang w:val="en-US"/>
            </w:rPr>
          </w:pPr>
          <w:hyperlink w:anchor="_Toc512989659" w:history="1">
            <w:r w:rsidR="00335958" w:rsidRPr="0015202C">
              <w:rPr>
                <w:rStyle w:val="Hyperlink"/>
                <w:noProof/>
                <w:lang w:val="en-US"/>
              </w:rPr>
              <w:t>Daniel Goleman’s Leadership Theory</w:t>
            </w:r>
            <w:r w:rsidR="00335958">
              <w:rPr>
                <w:noProof/>
                <w:webHidden/>
              </w:rPr>
              <w:tab/>
            </w:r>
            <w:r w:rsidR="00335958">
              <w:rPr>
                <w:noProof/>
                <w:webHidden/>
              </w:rPr>
              <w:fldChar w:fldCharType="begin"/>
            </w:r>
            <w:r w:rsidR="00335958">
              <w:rPr>
                <w:noProof/>
                <w:webHidden/>
              </w:rPr>
              <w:instrText xml:space="preserve"> PAGEREF _Toc512989659 \h </w:instrText>
            </w:r>
            <w:r w:rsidR="00335958">
              <w:rPr>
                <w:noProof/>
                <w:webHidden/>
              </w:rPr>
            </w:r>
            <w:r w:rsidR="00335958">
              <w:rPr>
                <w:noProof/>
                <w:webHidden/>
              </w:rPr>
              <w:fldChar w:fldCharType="separate"/>
            </w:r>
            <w:r w:rsidR="00335958">
              <w:rPr>
                <w:noProof/>
                <w:webHidden/>
              </w:rPr>
              <w:t>5</w:t>
            </w:r>
            <w:r w:rsidR="00335958">
              <w:rPr>
                <w:noProof/>
                <w:webHidden/>
              </w:rPr>
              <w:fldChar w:fldCharType="end"/>
            </w:r>
          </w:hyperlink>
        </w:p>
        <w:p w14:paraId="15FECADD" w14:textId="77777777" w:rsidR="00335958" w:rsidRDefault="00EB46A1">
          <w:pPr>
            <w:pStyle w:val="TOC1"/>
            <w:tabs>
              <w:tab w:val="right" w:leader="dot" w:pos="9016"/>
            </w:tabs>
            <w:rPr>
              <w:rFonts w:eastAsiaTheme="minorEastAsia"/>
              <w:b w:val="0"/>
              <w:bCs w:val="0"/>
              <w:noProof/>
              <w:lang w:val="en-US"/>
            </w:rPr>
          </w:pPr>
          <w:hyperlink w:anchor="_Toc512989660" w:history="1">
            <w:r w:rsidR="00335958" w:rsidRPr="0015202C">
              <w:rPr>
                <w:rStyle w:val="Hyperlink"/>
                <w:noProof/>
              </w:rPr>
              <w:t>REFERENCE</w:t>
            </w:r>
            <w:r w:rsidR="00335958">
              <w:rPr>
                <w:noProof/>
                <w:webHidden/>
              </w:rPr>
              <w:tab/>
            </w:r>
            <w:r w:rsidR="00335958">
              <w:rPr>
                <w:noProof/>
                <w:webHidden/>
              </w:rPr>
              <w:fldChar w:fldCharType="begin"/>
            </w:r>
            <w:r w:rsidR="00335958">
              <w:rPr>
                <w:noProof/>
                <w:webHidden/>
              </w:rPr>
              <w:instrText xml:space="preserve"> PAGEREF _Toc512989660 \h </w:instrText>
            </w:r>
            <w:r w:rsidR="00335958">
              <w:rPr>
                <w:noProof/>
                <w:webHidden/>
              </w:rPr>
            </w:r>
            <w:r w:rsidR="00335958">
              <w:rPr>
                <w:noProof/>
                <w:webHidden/>
              </w:rPr>
              <w:fldChar w:fldCharType="separate"/>
            </w:r>
            <w:r w:rsidR="00335958">
              <w:rPr>
                <w:noProof/>
                <w:webHidden/>
              </w:rPr>
              <w:t>6</w:t>
            </w:r>
            <w:r w:rsidR="00335958">
              <w:rPr>
                <w:noProof/>
                <w:webHidden/>
              </w:rPr>
              <w:fldChar w:fldCharType="end"/>
            </w:r>
          </w:hyperlink>
        </w:p>
        <w:p w14:paraId="74A2BB5B" w14:textId="77777777" w:rsidR="008E7345" w:rsidRDefault="008E7345">
          <w:r>
            <w:rPr>
              <w:b/>
              <w:bCs/>
              <w:noProof/>
            </w:rPr>
            <w:fldChar w:fldCharType="end"/>
          </w:r>
        </w:p>
      </w:sdtContent>
    </w:sdt>
    <w:p w14:paraId="21FA830D" w14:textId="77777777" w:rsidR="00626C52" w:rsidRDefault="00626C52" w:rsidP="00933F96">
      <w:pPr>
        <w:rPr>
          <w:sz w:val="40"/>
          <w:szCs w:val="40"/>
        </w:rPr>
      </w:pPr>
    </w:p>
    <w:p w14:paraId="22826044" w14:textId="77777777" w:rsidR="00626C52" w:rsidRDefault="00626C52" w:rsidP="00933F96">
      <w:pPr>
        <w:rPr>
          <w:sz w:val="40"/>
          <w:szCs w:val="40"/>
        </w:rPr>
      </w:pPr>
    </w:p>
    <w:p w14:paraId="7EB3E2AC" w14:textId="77777777" w:rsidR="00626C52" w:rsidRDefault="00626C52" w:rsidP="00933F96">
      <w:pPr>
        <w:rPr>
          <w:sz w:val="40"/>
          <w:szCs w:val="40"/>
        </w:rPr>
      </w:pPr>
    </w:p>
    <w:p w14:paraId="560BD5BF" w14:textId="77777777" w:rsidR="00626C52" w:rsidRDefault="00626C52" w:rsidP="00933F96">
      <w:pPr>
        <w:rPr>
          <w:sz w:val="40"/>
          <w:szCs w:val="40"/>
        </w:rPr>
      </w:pPr>
    </w:p>
    <w:p w14:paraId="1F13E491" w14:textId="77777777" w:rsidR="00626C52" w:rsidRDefault="00626C52" w:rsidP="00933F96">
      <w:pPr>
        <w:rPr>
          <w:sz w:val="40"/>
          <w:szCs w:val="40"/>
        </w:rPr>
      </w:pPr>
    </w:p>
    <w:p w14:paraId="593462E5" w14:textId="77777777" w:rsidR="00626C52" w:rsidRDefault="00626C52" w:rsidP="00933F96">
      <w:pPr>
        <w:rPr>
          <w:sz w:val="40"/>
          <w:szCs w:val="40"/>
        </w:rPr>
      </w:pPr>
    </w:p>
    <w:p w14:paraId="49C2CB53" w14:textId="77777777" w:rsidR="00626C52" w:rsidRDefault="00626C52" w:rsidP="00933F96">
      <w:pPr>
        <w:rPr>
          <w:sz w:val="40"/>
          <w:szCs w:val="40"/>
        </w:rPr>
      </w:pPr>
    </w:p>
    <w:p w14:paraId="50FF0AB7" w14:textId="77777777" w:rsidR="00626C52" w:rsidRDefault="00626C52" w:rsidP="00933F96">
      <w:pPr>
        <w:rPr>
          <w:sz w:val="40"/>
          <w:szCs w:val="40"/>
        </w:rPr>
      </w:pPr>
    </w:p>
    <w:p w14:paraId="634AE6F8" w14:textId="77777777" w:rsidR="00626C52" w:rsidRDefault="00626C52" w:rsidP="00933F96">
      <w:pPr>
        <w:rPr>
          <w:sz w:val="40"/>
          <w:szCs w:val="40"/>
        </w:rPr>
      </w:pPr>
    </w:p>
    <w:p w14:paraId="4B8BA5CA" w14:textId="77777777" w:rsidR="00626C52" w:rsidRDefault="00626C52" w:rsidP="00933F96">
      <w:pPr>
        <w:rPr>
          <w:sz w:val="40"/>
          <w:szCs w:val="40"/>
        </w:rPr>
      </w:pPr>
    </w:p>
    <w:p w14:paraId="47640D39" w14:textId="77777777" w:rsidR="00626C52" w:rsidRDefault="00626C52" w:rsidP="00933F96">
      <w:pPr>
        <w:rPr>
          <w:sz w:val="40"/>
          <w:szCs w:val="40"/>
        </w:rPr>
      </w:pPr>
    </w:p>
    <w:p w14:paraId="645C318D" w14:textId="77777777" w:rsidR="00626C52" w:rsidRDefault="00626C52" w:rsidP="00933F96">
      <w:pPr>
        <w:rPr>
          <w:sz w:val="40"/>
          <w:szCs w:val="40"/>
        </w:rPr>
      </w:pPr>
    </w:p>
    <w:p w14:paraId="3FE5D300" w14:textId="77777777" w:rsidR="00626C52" w:rsidRDefault="00626C52" w:rsidP="00933F96">
      <w:pPr>
        <w:rPr>
          <w:sz w:val="40"/>
          <w:szCs w:val="40"/>
        </w:rPr>
      </w:pPr>
    </w:p>
    <w:p w14:paraId="6EDC8C9A" w14:textId="77777777" w:rsidR="00626C52" w:rsidRDefault="00626C52" w:rsidP="00933F96">
      <w:pPr>
        <w:rPr>
          <w:sz w:val="40"/>
          <w:szCs w:val="40"/>
        </w:rPr>
      </w:pPr>
    </w:p>
    <w:p w14:paraId="1E0AD57A" w14:textId="77777777" w:rsidR="00626C52" w:rsidRDefault="00626C52" w:rsidP="00933F96">
      <w:pPr>
        <w:rPr>
          <w:sz w:val="40"/>
          <w:szCs w:val="40"/>
        </w:rPr>
      </w:pPr>
    </w:p>
    <w:p w14:paraId="01427891" w14:textId="77777777" w:rsidR="00626C52" w:rsidRDefault="00626C52" w:rsidP="00933F96">
      <w:pPr>
        <w:rPr>
          <w:sz w:val="40"/>
          <w:szCs w:val="40"/>
        </w:rPr>
      </w:pPr>
    </w:p>
    <w:p w14:paraId="6E17FCDC" w14:textId="77777777" w:rsidR="00933F96" w:rsidRDefault="00E13CE6" w:rsidP="00FD7DB6">
      <w:pPr>
        <w:pStyle w:val="Heading1"/>
      </w:pPr>
      <w:bookmarkStart w:id="0" w:name="_Toc512989656"/>
      <w:r w:rsidRPr="00840485">
        <w:t>INTRODUCTION</w:t>
      </w:r>
      <w:bookmarkEnd w:id="0"/>
    </w:p>
    <w:p w14:paraId="4B9DA049" w14:textId="77777777" w:rsidR="00785167" w:rsidRDefault="00785167" w:rsidP="00CB7D4D"/>
    <w:p w14:paraId="1A7AC7A1" w14:textId="21572386" w:rsidR="00785167" w:rsidRDefault="00FF1E8D" w:rsidP="00F678BB">
      <w:pPr>
        <w:spacing w:line="360" w:lineRule="auto"/>
        <w:jc w:val="both"/>
        <w:rPr>
          <w:rFonts w:ascii="Arial" w:hAnsi="Arial" w:cs="Arial"/>
          <w:sz w:val="24"/>
        </w:rPr>
      </w:pPr>
      <w:r w:rsidRPr="00F678BB">
        <w:rPr>
          <w:rFonts w:ascii="Arial" w:hAnsi="Arial" w:cs="Arial"/>
          <w:sz w:val="24"/>
        </w:rPr>
        <w:t>Pay</w:t>
      </w:r>
      <w:r>
        <w:rPr>
          <w:rFonts w:ascii="Arial" w:hAnsi="Arial" w:cs="Arial"/>
          <w:sz w:val="24"/>
        </w:rPr>
        <w:t>ing</w:t>
      </w:r>
      <w:r w:rsidRPr="00F678BB">
        <w:rPr>
          <w:rFonts w:ascii="Arial" w:hAnsi="Arial" w:cs="Arial"/>
          <w:sz w:val="24"/>
        </w:rPr>
        <w:t xml:space="preserve"> attention</w:t>
      </w:r>
      <w:r w:rsidR="00785167" w:rsidRPr="00F678BB">
        <w:rPr>
          <w:rFonts w:ascii="Arial" w:hAnsi="Arial" w:cs="Arial"/>
          <w:sz w:val="24"/>
        </w:rPr>
        <w:t xml:space="preserve"> is very important when it comes to communication, as it allows for </w:t>
      </w:r>
      <w:r w:rsidRPr="00F678BB">
        <w:rPr>
          <w:rFonts w:ascii="Arial" w:hAnsi="Arial" w:cs="Arial"/>
          <w:sz w:val="24"/>
        </w:rPr>
        <w:t>people</w:t>
      </w:r>
      <w:r w:rsidR="00785167" w:rsidRPr="00F678BB">
        <w:rPr>
          <w:rFonts w:ascii="Arial" w:hAnsi="Arial" w:cs="Arial"/>
          <w:sz w:val="24"/>
        </w:rPr>
        <w:t xml:space="preserve"> to understand one another and it is </w:t>
      </w:r>
      <w:r w:rsidRPr="00F678BB">
        <w:rPr>
          <w:rFonts w:ascii="Arial" w:hAnsi="Arial" w:cs="Arial"/>
          <w:sz w:val="24"/>
        </w:rPr>
        <w:t>important</w:t>
      </w:r>
      <w:r w:rsidR="00785167" w:rsidRPr="00F678BB">
        <w:rPr>
          <w:rFonts w:ascii="Arial" w:hAnsi="Arial" w:cs="Arial"/>
          <w:sz w:val="24"/>
        </w:rPr>
        <w:t xml:space="preserve"> to listen in order to have good communication between each other. Active listening is when </w:t>
      </w:r>
      <w:r w:rsidRPr="00F678BB">
        <w:rPr>
          <w:rFonts w:ascii="Arial" w:hAnsi="Arial" w:cs="Arial"/>
          <w:sz w:val="24"/>
        </w:rPr>
        <w:t>a</w:t>
      </w:r>
      <w:r w:rsidR="00785167" w:rsidRPr="00F678BB">
        <w:rPr>
          <w:rFonts w:ascii="Arial" w:hAnsi="Arial" w:cs="Arial"/>
          <w:sz w:val="24"/>
        </w:rPr>
        <w:t xml:space="preserve"> </w:t>
      </w:r>
      <w:r w:rsidRPr="00F678BB">
        <w:rPr>
          <w:rFonts w:ascii="Arial" w:hAnsi="Arial" w:cs="Arial"/>
          <w:sz w:val="24"/>
        </w:rPr>
        <w:t>specific</w:t>
      </w:r>
      <w:r w:rsidR="00785167" w:rsidRPr="00F678BB">
        <w:rPr>
          <w:rFonts w:ascii="Arial" w:hAnsi="Arial" w:cs="Arial"/>
          <w:sz w:val="24"/>
        </w:rPr>
        <w:t xml:space="preserve"> </w:t>
      </w:r>
      <w:r>
        <w:rPr>
          <w:rFonts w:ascii="Arial" w:hAnsi="Arial" w:cs="Arial"/>
          <w:sz w:val="24"/>
        </w:rPr>
        <w:t xml:space="preserve">person </w:t>
      </w:r>
      <w:r w:rsidR="00785167" w:rsidRPr="00F678BB">
        <w:rPr>
          <w:rFonts w:ascii="Arial" w:hAnsi="Arial" w:cs="Arial"/>
          <w:sz w:val="24"/>
        </w:rPr>
        <w:t xml:space="preserve">is listening carefully and </w:t>
      </w:r>
      <w:r>
        <w:rPr>
          <w:rFonts w:ascii="Arial" w:hAnsi="Arial" w:cs="Arial"/>
          <w:sz w:val="24"/>
        </w:rPr>
        <w:t xml:space="preserve">paying </w:t>
      </w:r>
      <w:r w:rsidR="00785167" w:rsidRPr="00F678BB">
        <w:rPr>
          <w:rFonts w:ascii="Arial" w:hAnsi="Arial" w:cs="Arial"/>
          <w:sz w:val="24"/>
        </w:rPr>
        <w:t xml:space="preserve">full attention to the other person(s), this allows for them to </w:t>
      </w:r>
      <w:r>
        <w:rPr>
          <w:rFonts w:ascii="Arial" w:hAnsi="Arial" w:cs="Arial"/>
          <w:sz w:val="24"/>
        </w:rPr>
        <w:t>motivate</w:t>
      </w:r>
      <w:r w:rsidR="00785167" w:rsidRPr="00F678BB">
        <w:rPr>
          <w:rFonts w:ascii="Arial" w:hAnsi="Arial" w:cs="Arial"/>
          <w:sz w:val="24"/>
        </w:rPr>
        <w:t xml:space="preserve"> and ask questions if they are unclear of what is being said. Active listening allows for someone to </w:t>
      </w:r>
      <w:r w:rsidRPr="00F678BB">
        <w:rPr>
          <w:rFonts w:ascii="Arial" w:hAnsi="Arial" w:cs="Arial"/>
          <w:sz w:val="24"/>
        </w:rPr>
        <w:t>answer</w:t>
      </w:r>
      <w:r w:rsidR="00785167" w:rsidRPr="00F678BB">
        <w:rPr>
          <w:rFonts w:ascii="Arial" w:hAnsi="Arial" w:cs="Arial"/>
          <w:sz w:val="24"/>
        </w:rPr>
        <w:t xml:space="preserve"> back </w:t>
      </w:r>
      <w:r w:rsidRPr="00F678BB">
        <w:rPr>
          <w:rFonts w:ascii="Arial" w:hAnsi="Arial" w:cs="Arial"/>
          <w:sz w:val="24"/>
        </w:rPr>
        <w:t>correctly</w:t>
      </w:r>
      <w:r w:rsidR="00785167" w:rsidRPr="00F678BB">
        <w:rPr>
          <w:rFonts w:ascii="Arial" w:hAnsi="Arial" w:cs="Arial"/>
          <w:sz w:val="24"/>
        </w:rPr>
        <w:t xml:space="preserve"> about the subject they are talking about and after understanding the </w:t>
      </w:r>
      <w:r w:rsidRPr="00F678BB">
        <w:rPr>
          <w:rFonts w:ascii="Arial" w:hAnsi="Arial" w:cs="Arial"/>
          <w:sz w:val="24"/>
        </w:rPr>
        <w:t>lecturer</w:t>
      </w:r>
      <w:r w:rsidR="00785167" w:rsidRPr="00F678BB">
        <w:rPr>
          <w:rFonts w:ascii="Arial" w:hAnsi="Arial" w:cs="Arial"/>
          <w:sz w:val="24"/>
        </w:rPr>
        <w:t xml:space="preserve"> (The Balance Careers, 2018).</w:t>
      </w:r>
    </w:p>
    <w:p w14:paraId="05A2752B" w14:textId="44759EC1" w:rsidR="00C174D9" w:rsidRPr="00D96FE8" w:rsidRDefault="00C174D9" w:rsidP="00C174D9">
      <w:pPr>
        <w:pStyle w:val="Heading2"/>
        <w:rPr>
          <w:sz w:val="32"/>
        </w:rPr>
      </w:pPr>
      <w:bookmarkStart w:id="1" w:name="_Toc512989657"/>
      <w:r w:rsidRPr="00D96FE8">
        <w:rPr>
          <w:sz w:val="32"/>
        </w:rPr>
        <w:t>Communication</w:t>
      </w:r>
      <w:bookmarkEnd w:id="1"/>
    </w:p>
    <w:p w14:paraId="7D942D99" w14:textId="5D449AEF" w:rsidR="00F678BB" w:rsidRDefault="00F678BB" w:rsidP="00F678BB">
      <w:pPr>
        <w:spacing w:line="360" w:lineRule="auto"/>
        <w:jc w:val="both"/>
        <w:rPr>
          <w:rFonts w:ascii="Arial" w:hAnsi="Arial" w:cs="Arial"/>
          <w:sz w:val="24"/>
        </w:rPr>
      </w:pPr>
      <w:r>
        <w:rPr>
          <w:rFonts w:ascii="Arial" w:hAnsi="Arial" w:cs="Arial"/>
          <w:sz w:val="24"/>
        </w:rPr>
        <w:t>Communication is very important in a work environment. Positive communication takes place at work when colleagues are understanding the strengths and weaknesses of the situation</w:t>
      </w:r>
      <w:r w:rsidR="00C844D3">
        <w:rPr>
          <w:rFonts w:ascii="Arial" w:hAnsi="Arial" w:cs="Arial"/>
          <w:sz w:val="24"/>
        </w:rPr>
        <w:t xml:space="preserve"> and informing one another, also,</w:t>
      </w:r>
      <w:r>
        <w:rPr>
          <w:rFonts w:ascii="Arial" w:hAnsi="Arial" w:cs="Arial"/>
          <w:sz w:val="24"/>
        </w:rPr>
        <w:t xml:space="preserve"> demonstrating how the customer’s complaints and issues can be resolved </w:t>
      </w:r>
      <w:r w:rsidR="0041685C">
        <w:rPr>
          <w:rFonts w:ascii="Arial" w:hAnsi="Arial" w:cs="Arial"/>
          <w:sz w:val="24"/>
        </w:rPr>
        <w:t xml:space="preserve">quickly and efficiently from finding </w:t>
      </w:r>
      <w:r w:rsidR="00D22D78">
        <w:rPr>
          <w:rFonts w:ascii="Arial" w:hAnsi="Arial" w:cs="Arial"/>
          <w:sz w:val="24"/>
        </w:rPr>
        <w:t>a mutual decision together.</w:t>
      </w:r>
    </w:p>
    <w:p w14:paraId="47663999" w14:textId="67268BFC" w:rsidR="002F2574" w:rsidRPr="00AC38DB" w:rsidRDefault="008F0476" w:rsidP="00AC38DB">
      <w:pPr>
        <w:spacing w:line="360" w:lineRule="auto"/>
        <w:jc w:val="both"/>
        <w:rPr>
          <w:rFonts w:ascii="Arial" w:hAnsi="Arial" w:cs="Arial"/>
          <w:sz w:val="24"/>
        </w:rPr>
      </w:pPr>
      <w:r>
        <w:rPr>
          <w:rFonts w:ascii="Arial" w:hAnsi="Arial" w:cs="Arial"/>
          <w:sz w:val="24"/>
        </w:rPr>
        <w:t>Dividing the work load with colleagues allows for the aims and objectives to be met quickly and the work can be done effectively, as everyone is taking the time to complete the work, instead of rushing to complete the task.</w:t>
      </w:r>
    </w:p>
    <w:p w14:paraId="41C6E9F7" w14:textId="02D83B9B" w:rsidR="002F2574" w:rsidRPr="00A42185" w:rsidRDefault="002F2574" w:rsidP="00A42185">
      <w:pPr>
        <w:spacing w:line="360" w:lineRule="auto"/>
        <w:jc w:val="both"/>
        <w:rPr>
          <w:rFonts w:ascii="Arial" w:hAnsi="Arial" w:cs="Arial"/>
          <w:sz w:val="24"/>
        </w:rPr>
      </w:pPr>
      <w:r w:rsidRPr="00AC38DB">
        <w:rPr>
          <w:rFonts w:ascii="Arial" w:hAnsi="Arial" w:cs="Arial"/>
          <w:sz w:val="24"/>
        </w:rPr>
        <w:t xml:space="preserve">One of the </w:t>
      </w:r>
      <w:r w:rsidR="00FF1E8D" w:rsidRPr="00AC38DB">
        <w:rPr>
          <w:rFonts w:ascii="Arial" w:hAnsi="Arial" w:cs="Arial"/>
          <w:sz w:val="24"/>
        </w:rPr>
        <w:t>benefits</w:t>
      </w:r>
      <w:r w:rsidRPr="00AC38DB">
        <w:rPr>
          <w:rFonts w:ascii="Arial" w:hAnsi="Arial" w:cs="Arial"/>
          <w:sz w:val="24"/>
        </w:rPr>
        <w:t xml:space="preserve"> of working part of a team is the tasks set at work are shared equally </w:t>
      </w:r>
      <w:r w:rsidR="00FF1E8D" w:rsidRPr="00AC38DB">
        <w:rPr>
          <w:rFonts w:ascii="Arial" w:hAnsi="Arial" w:cs="Arial"/>
          <w:sz w:val="24"/>
        </w:rPr>
        <w:t>between</w:t>
      </w:r>
      <w:r w:rsidR="00FF1E8D">
        <w:rPr>
          <w:rFonts w:ascii="Arial" w:hAnsi="Arial" w:cs="Arial"/>
          <w:sz w:val="24"/>
        </w:rPr>
        <w:t xml:space="preserve"> everyone. Instead of</w:t>
      </w:r>
      <w:r w:rsidRPr="00AC38DB">
        <w:rPr>
          <w:rFonts w:ascii="Arial" w:hAnsi="Arial" w:cs="Arial"/>
          <w:sz w:val="24"/>
        </w:rPr>
        <w:t xml:space="preserve"> each person going through the work load individually, i</w:t>
      </w:r>
      <w:r w:rsidR="00FF1E8D">
        <w:rPr>
          <w:rFonts w:ascii="Arial" w:hAnsi="Arial" w:cs="Arial"/>
          <w:sz w:val="24"/>
        </w:rPr>
        <w:t>t is better when each person is</w:t>
      </w:r>
      <w:r w:rsidRPr="00AC38DB">
        <w:rPr>
          <w:rFonts w:ascii="Arial" w:hAnsi="Arial" w:cs="Arial"/>
          <w:sz w:val="24"/>
        </w:rPr>
        <w:t xml:space="preserve"> going through one part of the task, so it is not repeated and all </w:t>
      </w:r>
      <w:r w:rsidR="00FF1E8D" w:rsidRPr="00AC38DB">
        <w:rPr>
          <w:rFonts w:ascii="Arial" w:hAnsi="Arial" w:cs="Arial"/>
          <w:sz w:val="24"/>
        </w:rPr>
        <w:t>parts</w:t>
      </w:r>
      <w:r w:rsidRPr="00AC38DB">
        <w:rPr>
          <w:rFonts w:ascii="Arial" w:hAnsi="Arial" w:cs="Arial"/>
          <w:sz w:val="24"/>
        </w:rPr>
        <w:t xml:space="preserve"> of the tasks are covered and complete</w:t>
      </w:r>
      <w:r w:rsidR="00EF2EA6">
        <w:rPr>
          <w:rFonts w:ascii="Arial" w:hAnsi="Arial" w:cs="Arial"/>
          <w:sz w:val="24"/>
        </w:rPr>
        <w:t>d</w:t>
      </w:r>
      <w:r w:rsidRPr="00AC38DB">
        <w:rPr>
          <w:rFonts w:ascii="Arial" w:hAnsi="Arial" w:cs="Arial"/>
          <w:sz w:val="24"/>
        </w:rPr>
        <w:t xml:space="preserve">. This can be </w:t>
      </w:r>
      <w:r w:rsidR="00EF2EA6" w:rsidRPr="00AC38DB">
        <w:rPr>
          <w:rFonts w:ascii="Arial" w:hAnsi="Arial" w:cs="Arial"/>
          <w:sz w:val="24"/>
        </w:rPr>
        <w:t>concentrated</w:t>
      </w:r>
      <w:r w:rsidRPr="00AC38DB">
        <w:rPr>
          <w:rFonts w:ascii="Arial" w:hAnsi="Arial" w:cs="Arial"/>
          <w:sz w:val="24"/>
        </w:rPr>
        <w:t xml:space="preserve"> on both big and small tasks where working in a team decreases the work load. Working in a team also means to help one another with </w:t>
      </w:r>
      <w:r w:rsidR="00EF2EA6" w:rsidRPr="00AC38DB">
        <w:rPr>
          <w:rFonts w:ascii="Arial" w:hAnsi="Arial" w:cs="Arial"/>
          <w:sz w:val="24"/>
        </w:rPr>
        <w:t>tasks</w:t>
      </w:r>
      <w:r w:rsidRPr="00AC38DB">
        <w:rPr>
          <w:rFonts w:ascii="Arial" w:hAnsi="Arial" w:cs="Arial"/>
          <w:sz w:val="24"/>
        </w:rPr>
        <w:t xml:space="preserve">, </w:t>
      </w:r>
      <w:r w:rsidR="00EF2EA6" w:rsidRPr="00AC38DB">
        <w:rPr>
          <w:rFonts w:ascii="Arial" w:hAnsi="Arial" w:cs="Arial"/>
          <w:sz w:val="24"/>
        </w:rPr>
        <w:t>selecting</w:t>
      </w:r>
      <w:r w:rsidRPr="00AC38DB">
        <w:rPr>
          <w:rFonts w:ascii="Arial" w:hAnsi="Arial" w:cs="Arial"/>
          <w:sz w:val="24"/>
        </w:rPr>
        <w:t xml:space="preserve"> your own task before helping others, which is an advantage as helping one another helps save time and energy (wise step, 2018).</w:t>
      </w:r>
    </w:p>
    <w:p w14:paraId="070A717D" w14:textId="6B2846F8" w:rsidR="002F2574" w:rsidRPr="00BD7B4B" w:rsidRDefault="002F2574" w:rsidP="002F2574">
      <w:pPr>
        <w:spacing w:line="360" w:lineRule="auto"/>
        <w:jc w:val="both"/>
        <w:rPr>
          <w:rFonts w:ascii="Arial" w:hAnsi="Arial" w:cs="Arial"/>
          <w:sz w:val="24"/>
        </w:rPr>
      </w:pPr>
      <w:r w:rsidRPr="00BD7B4B">
        <w:rPr>
          <w:rFonts w:ascii="Arial" w:hAnsi="Arial" w:cs="Arial"/>
          <w:sz w:val="24"/>
        </w:rPr>
        <w:t>Another advantage of working in a team</w:t>
      </w:r>
      <w:r w:rsidR="00BD7B4B">
        <w:rPr>
          <w:rFonts w:ascii="Arial" w:hAnsi="Arial" w:cs="Arial"/>
          <w:sz w:val="24"/>
        </w:rPr>
        <w:t xml:space="preserve"> at work</w:t>
      </w:r>
      <w:r w:rsidRPr="00BD7B4B">
        <w:rPr>
          <w:rFonts w:ascii="Arial" w:hAnsi="Arial" w:cs="Arial"/>
          <w:sz w:val="24"/>
        </w:rPr>
        <w:t xml:space="preserve"> is that an individual can get ideas from a different </w:t>
      </w:r>
      <w:r w:rsidR="00EF2EA6" w:rsidRPr="00BD7B4B">
        <w:rPr>
          <w:rFonts w:ascii="Arial" w:hAnsi="Arial" w:cs="Arial"/>
          <w:sz w:val="24"/>
        </w:rPr>
        <w:t>angle</w:t>
      </w:r>
      <w:r w:rsidRPr="00BD7B4B">
        <w:rPr>
          <w:rFonts w:ascii="Arial" w:hAnsi="Arial" w:cs="Arial"/>
          <w:sz w:val="24"/>
        </w:rPr>
        <w:t>, t</w:t>
      </w:r>
      <w:r w:rsidR="00BD7B4B">
        <w:rPr>
          <w:rFonts w:ascii="Arial" w:hAnsi="Arial" w:cs="Arial"/>
          <w:sz w:val="24"/>
        </w:rPr>
        <w:t xml:space="preserve">his includes the way someone </w:t>
      </w:r>
      <w:r w:rsidRPr="00BD7B4B">
        <w:rPr>
          <w:rFonts w:ascii="Arial" w:hAnsi="Arial" w:cs="Arial"/>
          <w:sz w:val="24"/>
        </w:rPr>
        <w:t xml:space="preserve">works, which can save time and is more effective than the usual </w:t>
      </w:r>
      <w:r w:rsidR="00EF2EA6" w:rsidRPr="00BD7B4B">
        <w:rPr>
          <w:rFonts w:ascii="Arial" w:hAnsi="Arial" w:cs="Arial"/>
          <w:sz w:val="24"/>
        </w:rPr>
        <w:t>routine;</w:t>
      </w:r>
      <w:r w:rsidR="00EF2EA6">
        <w:rPr>
          <w:rFonts w:ascii="Arial" w:hAnsi="Arial" w:cs="Arial"/>
          <w:sz w:val="24"/>
        </w:rPr>
        <w:t xml:space="preserve"> then it will be easier to complete the task.</w:t>
      </w:r>
      <w:r w:rsidRPr="00BD7B4B">
        <w:rPr>
          <w:rFonts w:ascii="Arial" w:hAnsi="Arial" w:cs="Arial"/>
          <w:sz w:val="24"/>
        </w:rPr>
        <w:t xml:space="preserve"> </w:t>
      </w:r>
    </w:p>
    <w:p w14:paraId="36B08A33" w14:textId="102E23B3" w:rsidR="002F2574" w:rsidRDefault="00EF2EA6" w:rsidP="002F2574">
      <w:pPr>
        <w:spacing w:line="360" w:lineRule="auto"/>
        <w:jc w:val="both"/>
        <w:rPr>
          <w:rFonts w:ascii="Arial" w:hAnsi="Arial" w:cs="Arial"/>
          <w:sz w:val="24"/>
        </w:rPr>
      </w:pPr>
      <w:r w:rsidRPr="00BD7B4B">
        <w:rPr>
          <w:rFonts w:ascii="Arial" w:hAnsi="Arial" w:cs="Arial"/>
          <w:sz w:val="24"/>
        </w:rPr>
        <w:lastRenderedPageBreak/>
        <w:t>Those</w:t>
      </w:r>
      <w:r w:rsidR="002F2574" w:rsidRPr="00BD7B4B">
        <w:rPr>
          <w:rFonts w:ascii="Arial" w:hAnsi="Arial" w:cs="Arial"/>
          <w:sz w:val="24"/>
        </w:rPr>
        <w:t xml:space="preserve"> working as part of a team does not mean one has to follow others </w:t>
      </w:r>
      <w:r>
        <w:rPr>
          <w:rFonts w:ascii="Arial" w:hAnsi="Arial" w:cs="Arial"/>
          <w:sz w:val="24"/>
        </w:rPr>
        <w:t xml:space="preserve">people’s </w:t>
      </w:r>
      <w:r w:rsidR="002F2574" w:rsidRPr="00BD7B4B">
        <w:rPr>
          <w:rFonts w:ascii="Arial" w:hAnsi="Arial" w:cs="Arial"/>
          <w:sz w:val="24"/>
        </w:rPr>
        <w:t xml:space="preserve">ideas, certain </w:t>
      </w:r>
      <w:r w:rsidRPr="00BD7B4B">
        <w:rPr>
          <w:rFonts w:ascii="Arial" w:hAnsi="Arial" w:cs="Arial"/>
          <w:sz w:val="24"/>
        </w:rPr>
        <w:t>parts</w:t>
      </w:r>
      <w:r w:rsidR="002F2574" w:rsidRPr="00BD7B4B">
        <w:rPr>
          <w:rFonts w:ascii="Arial" w:hAnsi="Arial" w:cs="Arial"/>
          <w:sz w:val="24"/>
        </w:rPr>
        <w:t xml:space="preserve"> which one thinks is a better </w:t>
      </w:r>
      <w:r w:rsidR="00BD7B4B">
        <w:rPr>
          <w:rFonts w:ascii="Arial" w:hAnsi="Arial" w:cs="Arial"/>
          <w:sz w:val="24"/>
        </w:rPr>
        <w:t>method than their own</w:t>
      </w:r>
      <w:r w:rsidR="002F2574" w:rsidRPr="00BD7B4B">
        <w:rPr>
          <w:rFonts w:ascii="Arial" w:hAnsi="Arial" w:cs="Arial"/>
          <w:sz w:val="24"/>
        </w:rPr>
        <w:t xml:space="preserve">, can change their style to fit with the situations. </w:t>
      </w:r>
    </w:p>
    <w:p w14:paraId="1086BA92" w14:textId="6C7EE6F2" w:rsidR="00EC500F" w:rsidRDefault="00EC500F" w:rsidP="002F2574">
      <w:pPr>
        <w:spacing w:line="360" w:lineRule="auto"/>
        <w:jc w:val="both"/>
        <w:rPr>
          <w:rFonts w:ascii="Arial" w:hAnsi="Arial" w:cs="Arial"/>
          <w:sz w:val="24"/>
        </w:rPr>
      </w:pPr>
      <w:r>
        <w:rPr>
          <w:rFonts w:ascii="Arial" w:hAnsi="Arial" w:cs="Arial"/>
          <w:sz w:val="24"/>
        </w:rPr>
        <w:t>Every professional manager(s) follow a code of pra</w:t>
      </w:r>
      <w:r w:rsidR="009C5069">
        <w:rPr>
          <w:rFonts w:ascii="Arial" w:hAnsi="Arial" w:cs="Arial"/>
          <w:sz w:val="24"/>
        </w:rPr>
        <w:t>ctice at their workplace, and this is following the rules and regulations which are some laws and ethics at work which is compul</w:t>
      </w:r>
      <w:r w:rsidR="0053256D">
        <w:rPr>
          <w:rFonts w:ascii="Arial" w:hAnsi="Arial" w:cs="Arial"/>
          <w:sz w:val="24"/>
        </w:rPr>
        <w:t xml:space="preserve">sory for example; confidentiality of staff and the public; data protection act 2012 and much more. </w:t>
      </w:r>
    </w:p>
    <w:p w14:paraId="5B6EBD6F" w14:textId="42663E57" w:rsidR="0053256D" w:rsidRDefault="0053256D" w:rsidP="0053256D">
      <w:pPr>
        <w:pStyle w:val="Heading2"/>
        <w:rPr>
          <w:sz w:val="32"/>
          <w:lang w:val="en-US"/>
        </w:rPr>
      </w:pPr>
      <w:bookmarkStart w:id="2" w:name="_Toc512989658"/>
      <w:r w:rsidRPr="0053256D">
        <w:rPr>
          <w:sz w:val="32"/>
          <w:lang w:val="en-US"/>
        </w:rPr>
        <w:t>Different types of leaders</w:t>
      </w:r>
      <w:bookmarkEnd w:id="2"/>
      <w:r w:rsidRPr="0053256D">
        <w:rPr>
          <w:sz w:val="32"/>
          <w:lang w:val="en-US"/>
        </w:rPr>
        <w:t xml:space="preserve"> </w:t>
      </w:r>
    </w:p>
    <w:p w14:paraId="67726279" w14:textId="77777777" w:rsidR="0053256D" w:rsidRDefault="0053256D" w:rsidP="0053256D">
      <w:pPr>
        <w:rPr>
          <w:lang w:val="en-US"/>
        </w:rPr>
      </w:pPr>
    </w:p>
    <w:p w14:paraId="31B3B28F" w14:textId="64F8EB02" w:rsidR="001C2BF3" w:rsidRDefault="00A75D41" w:rsidP="00B44623">
      <w:pPr>
        <w:widowControl w:val="0"/>
        <w:autoSpaceDE w:val="0"/>
        <w:autoSpaceDN w:val="0"/>
        <w:adjustRightInd w:val="0"/>
        <w:spacing w:after="0" w:line="360" w:lineRule="auto"/>
        <w:jc w:val="both"/>
        <w:rPr>
          <w:rFonts w:ascii="Arial" w:hAnsi="Arial" w:cs="Arial"/>
          <w:sz w:val="24"/>
          <w:szCs w:val="24"/>
          <w:lang w:val="en-US"/>
        </w:rPr>
      </w:pPr>
      <w:r w:rsidRPr="001C2BF3">
        <w:rPr>
          <w:rFonts w:ascii="Arial" w:hAnsi="Arial" w:cs="Arial"/>
          <w:sz w:val="24"/>
          <w:szCs w:val="24"/>
          <w:lang w:val="en-US"/>
        </w:rPr>
        <w:t xml:space="preserve">There are different types of leaders working in all types of work places and the managers need to make sure they need to be working in the right setting which best suits them. </w:t>
      </w:r>
      <w:r w:rsidR="008A2E47" w:rsidRPr="001C2BF3">
        <w:rPr>
          <w:rFonts w:ascii="Arial" w:hAnsi="Arial" w:cs="Arial"/>
          <w:sz w:val="24"/>
          <w:szCs w:val="24"/>
          <w:lang w:val="en-US"/>
        </w:rPr>
        <w:t>Goleman’s theory explains the 6 types of leadership styles which can benefit and help support certain types of managers working in their</w:t>
      </w:r>
      <w:r w:rsidR="00B104C3">
        <w:rPr>
          <w:rFonts w:ascii="Arial" w:hAnsi="Arial" w:cs="Arial"/>
          <w:sz w:val="24"/>
          <w:szCs w:val="24"/>
          <w:lang w:val="en-US"/>
        </w:rPr>
        <w:t xml:space="preserve"> field </w:t>
      </w:r>
      <w:r w:rsidR="001C2BF3" w:rsidRPr="001C2BF3">
        <w:rPr>
          <w:rFonts w:ascii="Arial" w:hAnsi="Arial" w:cs="Arial"/>
          <w:sz w:val="24"/>
          <w:szCs w:val="24"/>
          <w:lang w:val="en-US"/>
        </w:rPr>
        <w:t>(Smallbusiness.chron.com, 2018)</w:t>
      </w:r>
      <w:r w:rsidR="00B44623">
        <w:rPr>
          <w:rFonts w:ascii="Arial" w:hAnsi="Arial" w:cs="Arial"/>
          <w:sz w:val="24"/>
          <w:szCs w:val="24"/>
          <w:lang w:val="en-US"/>
        </w:rPr>
        <w:t xml:space="preserve">. </w:t>
      </w:r>
    </w:p>
    <w:p w14:paraId="5D340DE9" w14:textId="77777777" w:rsidR="00AB411B" w:rsidRDefault="00AB411B" w:rsidP="00B44623">
      <w:pPr>
        <w:widowControl w:val="0"/>
        <w:autoSpaceDE w:val="0"/>
        <w:autoSpaceDN w:val="0"/>
        <w:adjustRightInd w:val="0"/>
        <w:spacing w:after="0" w:line="360" w:lineRule="auto"/>
        <w:jc w:val="both"/>
        <w:rPr>
          <w:rFonts w:ascii="Arial" w:hAnsi="Arial" w:cs="Arial"/>
          <w:sz w:val="24"/>
          <w:szCs w:val="24"/>
          <w:lang w:val="en-US"/>
        </w:rPr>
      </w:pPr>
    </w:p>
    <w:p w14:paraId="3677321C" w14:textId="6AFB85D2" w:rsidR="004B5E70" w:rsidRDefault="00AB411B" w:rsidP="00B44623">
      <w:pPr>
        <w:widowControl w:val="0"/>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Working with certain managers can show the effectiveness in the work they produce and the communication levels between the staff</w:t>
      </w:r>
      <w:r w:rsidR="00195CA1">
        <w:rPr>
          <w:rFonts w:ascii="Arial" w:hAnsi="Arial" w:cs="Arial"/>
          <w:sz w:val="24"/>
          <w:szCs w:val="24"/>
          <w:lang w:val="en-US"/>
        </w:rPr>
        <w:t xml:space="preserve"> and themselves for example; a visionary leader will allow for individuals to understand them where they would give a clear direction on the tasks set and they have a vision for the result. These managers will be empathetic </w:t>
      </w:r>
      <w:r w:rsidR="007074A3">
        <w:rPr>
          <w:rFonts w:ascii="Arial" w:hAnsi="Arial" w:cs="Arial"/>
          <w:sz w:val="24"/>
          <w:szCs w:val="24"/>
          <w:lang w:val="en-US"/>
        </w:rPr>
        <w:t>towards</w:t>
      </w:r>
      <w:r w:rsidR="00195CA1">
        <w:rPr>
          <w:rFonts w:ascii="Arial" w:hAnsi="Arial" w:cs="Arial"/>
          <w:sz w:val="24"/>
          <w:szCs w:val="24"/>
          <w:lang w:val="en-US"/>
        </w:rPr>
        <w:t xml:space="preserve"> their staff and they will care for them, this is an advantage as there is a bond between the two professionals. On the other hand, managers being to caring can have a disadvantage as the staff may take advantage of them and not complete </w:t>
      </w:r>
      <w:r w:rsidR="004B04E7">
        <w:rPr>
          <w:rFonts w:ascii="Arial" w:hAnsi="Arial" w:cs="Arial"/>
          <w:sz w:val="24"/>
          <w:szCs w:val="24"/>
          <w:lang w:val="en-US"/>
        </w:rPr>
        <w:t>their work.</w:t>
      </w:r>
      <w:r w:rsidR="002A63AB">
        <w:rPr>
          <w:rFonts w:ascii="Arial" w:hAnsi="Arial" w:cs="Arial"/>
          <w:sz w:val="24"/>
          <w:szCs w:val="24"/>
          <w:lang w:val="en-US"/>
        </w:rPr>
        <w:t xml:space="preserve"> These types of managers should be placed in work settings where the staff are not too dependent on the manager, and they are sure of the </w:t>
      </w:r>
      <w:r w:rsidR="00973736">
        <w:rPr>
          <w:rFonts w:ascii="Arial" w:hAnsi="Arial" w:cs="Arial"/>
          <w:sz w:val="24"/>
          <w:szCs w:val="24"/>
          <w:lang w:val="en-US"/>
        </w:rPr>
        <w:t xml:space="preserve">work objectives. </w:t>
      </w:r>
    </w:p>
    <w:p w14:paraId="4DD0A939" w14:textId="77777777" w:rsidR="00FF44F2" w:rsidRDefault="00FF44F2" w:rsidP="00B44623">
      <w:pPr>
        <w:widowControl w:val="0"/>
        <w:autoSpaceDE w:val="0"/>
        <w:autoSpaceDN w:val="0"/>
        <w:adjustRightInd w:val="0"/>
        <w:spacing w:after="0" w:line="360" w:lineRule="auto"/>
        <w:jc w:val="both"/>
        <w:rPr>
          <w:rFonts w:ascii="Arial" w:hAnsi="Arial" w:cs="Arial"/>
          <w:sz w:val="24"/>
          <w:szCs w:val="24"/>
          <w:lang w:val="en-US"/>
        </w:rPr>
      </w:pPr>
    </w:p>
    <w:p w14:paraId="58F8DA41" w14:textId="6E8CA3EB" w:rsidR="00FF44F2" w:rsidRDefault="00FF44F2" w:rsidP="00B44623">
      <w:pPr>
        <w:widowControl w:val="0"/>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 xml:space="preserve">Working with a commanding leader and their advantages are that they make the decisions for the group, working as a team together at a work organisation, they get involved in the duties needed to finish. </w:t>
      </w:r>
    </w:p>
    <w:p w14:paraId="3DEC2446" w14:textId="398A918D" w:rsidR="00E901D7" w:rsidRDefault="0025677D" w:rsidP="00B44623">
      <w:pPr>
        <w:widowControl w:val="0"/>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The commanding managers are strict as they want their daily duties to be completed on time and they are very demanding. These types of managers should be placed in a busy, environment where they need a strong manager to fix the team and the organisation.</w:t>
      </w:r>
      <w:r w:rsidR="0022448E">
        <w:rPr>
          <w:rFonts w:ascii="Arial" w:hAnsi="Arial" w:cs="Arial"/>
          <w:sz w:val="24"/>
          <w:szCs w:val="24"/>
          <w:lang w:val="en-US"/>
        </w:rPr>
        <w:t xml:space="preserve"> These managers are very efficient as their orders are specific. The </w:t>
      </w:r>
      <w:r w:rsidR="0022448E">
        <w:rPr>
          <w:rFonts w:ascii="Arial" w:hAnsi="Arial" w:cs="Arial"/>
          <w:sz w:val="24"/>
          <w:szCs w:val="24"/>
          <w:lang w:val="en-US"/>
        </w:rPr>
        <w:lastRenderedPageBreak/>
        <w:t xml:space="preserve">disadvantage of this is that the standards are too high which can affect the staff due to their work load, and this can cause stress for current staff and scare them to leaving the job. </w:t>
      </w:r>
      <w:r w:rsidR="00E901D7">
        <w:rPr>
          <w:rFonts w:ascii="Arial" w:hAnsi="Arial" w:cs="Arial"/>
          <w:sz w:val="24"/>
          <w:szCs w:val="24"/>
          <w:lang w:val="en-US"/>
        </w:rPr>
        <w:t>A commanding leader is someone who focuses on their aims and ideas and they do not take ideas from their team me</w:t>
      </w:r>
      <w:r w:rsidR="00DC0535">
        <w:rPr>
          <w:rFonts w:ascii="Arial" w:hAnsi="Arial" w:cs="Arial"/>
          <w:sz w:val="24"/>
          <w:szCs w:val="24"/>
          <w:lang w:val="en-US"/>
        </w:rPr>
        <w:t xml:space="preserve">mber(s), these types of managers have a focused mind set therefore </w:t>
      </w:r>
      <w:r w:rsidR="00B668A5">
        <w:rPr>
          <w:rFonts w:ascii="Arial" w:hAnsi="Arial" w:cs="Arial"/>
          <w:sz w:val="24"/>
          <w:szCs w:val="24"/>
          <w:lang w:val="en-US"/>
        </w:rPr>
        <w:t xml:space="preserve">they will not change the rules </w:t>
      </w:r>
      <w:r w:rsidR="00B668A5" w:rsidRPr="001C2BF3">
        <w:rPr>
          <w:rFonts w:ascii="Arial" w:hAnsi="Arial" w:cs="Arial"/>
          <w:sz w:val="24"/>
          <w:szCs w:val="24"/>
          <w:lang w:val="en-US"/>
        </w:rPr>
        <w:t>(Smallbusiness.chron.com, 2018)</w:t>
      </w:r>
      <w:r w:rsidR="00B668A5">
        <w:rPr>
          <w:rFonts w:ascii="Arial" w:hAnsi="Arial" w:cs="Arial"/>
          <w:sz w:val="24"/>
          <w:szCs w:val="24"/>
          <w:lang w:val="en-US"/>
        </w:rPr>
        <w:t>.</w:t>
      </w:r>
    </w:p>
    <w:p w14:paraId="6F683D93" w14:textId="77777777" w:rsidR="00272171" w:rsidRDefault="00272171" w:rsidP="00B44623">
      <w:pPr>
        <w:widowControl w:val="0"/>
        <w:autoSpaceDE w:val="0"/>
        <w:autoSpaceDN w:val="0"/>
        <w:adjustRightInd w:val="0"/>
        <w:spacing w:after="0" w:line="360" w:lineRule="auto"/>
        <w:jc w:val="both"/>
        <w:rPr>
          <w:rFonts w:ascii="Arial" w:hAnsi="Arial" w:cs="Arial"/>
          <w:sz w:val="24"/>
          <w:szCs w:val="24"/>
          <w:lang w:val="en-US"/>
        </w:rPr>
      </w:pPr>
    </w:p>
    <w:p w14:paraId="27A0FC55" w14:textId="2D2551ED" w:rsidR="00ED1C12" w:rsidRPr="00ED1C12" w:rsidRDefault="00ED1C12" w:rsidP="00ED1C12">
      <w:pPr>
        <w:pStyle w:val="Heading2"/>
        <w:rPr>
          <w:sz w:val="32"/>
          <w:lang w:val="en-US"/>
        </w:rPr>
      </w:pPr>
      <w:bookmarkStart w:id="3" w:name="_Toc512989659"/>
      <w:r>
        <w:rPr>
          <w:sz w:val="32"/>
          <w:lang w:val="en-US"/>
        </w:rPr>
        <w:t xml:space="preserve">Daniel </w:t>
      </w:r>
      <w:r w:rsidR="00F509A4" w:rsidRPr="00ED1C12">
        <w:rPr>
          <w:sz w:val="32"/>
          <w:lang w:val="en-US"/>
        </w:rPr>
        <w:t xml:space="preserve">Goleman’s </w:t>
      </w:r>
      <w:r w:rsidR="00DF0237">
        <w:rPr>
          <w:sz w:val="32"/>
          <w:lang w:val="en-US"/>
        </w:rPr>
        <w:t xml:space="preserve">Leadership </w:t>
      </w:r>
      <w:r w:rsidR="00F509A4" w:rsidRPr="00ED1C12">
        <w:rPr>
          <w:sz w:val="32"/>
          <w:lang w:val="en-US"/>
        </w:rPr>
        <w:t>Theory</w:t>
      </w:r>
      <w:bookmarkEnd w:id="3"/>
      <w:r w:rsidR="00F509A4" w:rsidRPr="00ED1C12">
        <w:rPr>
          <w:sz w:val="32"/>
          <w:lang w:val="en-US"/>
        </w:rPr>
        <w:t xml:space="preserve"> </w:t>
      </w:r>
    </w:p>
    <w:p w14:paraId="1F1F8B0D" w14:textId="77777777" w:rsidR="00E66F87" w:rsidRPr="00E66F87" w:rsidRDefault="00E66F87" w:rsidP="00487E88">
      <w:pPr>
        <w:widowControl w:val="0"/>
        <w:autoSpaceDE w:val="0"/>
        <w:autoSpaceDN w:val="0"/>
        <w:adjustRightInd w:val="0"/>
        <w:spacing w:after="0" w:line="360" w:lineRule="auto"/>
        <w:jc w:val="both"/>
        <w:rPr>
          <w:rFonts w:ascii="Arial" w:hAnsi="Arial" w:cs="Arial"/>
          <w:sz w:val="28"/>
          <w:szCs w:val="24"/>
          <w:lang w:val="en-US"/>
        </w:rPr>
      </w:pPr>
    </w:p>
    <w:p w14:paraId="3B65C226" w14:textId="43F5BCDA" w:rsidR="00E66F87" w:rsidRPr="00E66F87" w:rsidRDefault="00E66F87" w:rsidP="007F4EC1">
      <w:pPr>
        <w:spacing w:line="360" w:lineRule="auto"/>
        <w:jc w:val="both"/>
        <w:rPr>
          <w:rFonts w:ascii="Arial" w:hAnsi="Arial" w:cs="Arial"/>
          <w:sz w:val="24"/>
        </w:rPr>
      </w:pPr>
      <w:r w:rsidRPr="00E66F87">
        <w:rPr>
          <w:rFonts w:ascii="Arial" w:hAnsi="Arial" w:cs="Arial"/>
          <w:sz w:val="24"/>
        </w:rPr>
        <w:t>Daniel Goleman mentions the 6 leadership styles which best suit most managerial positions, all six styles are different and each one of them best suits different situations and working environments.</w:t>
      </w:r>
    </w:p>
    <w:p w14:paraId="302DD8F0" w14:textId="24A8CE78" w:rsidR="00E66F87" w:rsidRPr="00E66F87" w:rsidRDefault="00E66F87" w:rsidP="007F4EC1">
      <w:pPr>
        <w:spacing w:line="360" w:lineRule="auto"/>
        <w:jc w:val="both"/>
        <w:rPr>
          <w:rFonts w:ascii="Arial" w:hAnsi="Arial" w:cs="Arial"/>
          <w:sz w:val="24"/>
        </w:rPr>
      </w:pPr>
      <w:r w:rsidRPr="00E66F87">
        <w:rPr>
          <w:rFonts w:ascii="Arial" w:hAnsi="Arial" w:cs="Arial"/>
          <w:b/>
          <w:sz w:val="24"/>
        </w:rPr>
        <w:t>Commanding</w:t>
      </w:r>
      <w:r w:rsidRPr="00E66F87">
        <w:rPr>
          <w:rFonts w:ascii="Arial" w:hAnsi="Arial" w:cs="Arial"/>
          <w:sz w:val="24"/>
        </w:rPr>
        <w:t xml:space="preserve"> </w:t>
      </w:r>
      <w:r w:rsidRPr="00E66F87">
        <w:rPr>
          <w:rFonts w:ascii="Arial" w:hAnsi="Arial" w:cs="Arial"/>
          <w:b/>
          <w:sz w:val="24"/>
        </w:rPr>
        <w:t>leader</w:t>
      </w:r>
      <w:r w:rsidR="00EF2EA6">
        <w:rPr>
          <w:rFonts w:ascii="Arial" w:hAnsi="Arial" w:cs="Arial"/>
          <w:sz w:val="24"/>
        </w:rPr>
        <w:t>; is the</w:t>
      </w:r>
      <w:r w:rsidRPr="00E66F87">
        <w:rPr>
          <w:rFonts w:ascii="Arial" w:hAnsi="Arial" w:cs="Arial"/>
          <w:sz w:val="24"/>
        </w:rPr>
        <w:t xml:space="preserve"> </w:t>
      </w:r>
      <w:r w:rsidR="00EF2EA6">
        <w:rPr>
          <w:rFonts w:ascii="Arial" w:hAnsi="Arial" w:cs="Arial"/>
          <w:sz w:val="24"/>
        </w:rPr>
        <w:t xml:space="preserve">boss </w:t>
      </w:r>
      <w:r w:rsidRPr="00E66F87">
        <w:rPr>
          <w:rFonts w:ascii="Arial" w:hAnsi="Arial" w:cs="Arial"/>
          <w:sz w:val="24"/>
        </w:rPr>
        <w:t>who likes to demand things from the staff and they expect work to be started immediately. The commanding leaders work best when the business/ workplace is in crisis and they have issues with employee’s behaviour and attitude towards work.</w:t>
      </w:r>
    </w:p>
    <w:p w14:paraId="0C7AA36C" w14:textId="2B0D86DF" w:rsidR="00E66F87" w:rsidRPr="00E66F87" w:rsidRDefault="00E66F87" w:rsidP="007F4EC1">
      <w:pPr>
        <w:widowControl w:val="0"/>
        <w:autoSpaceDE w:val="0"/>
        <w:autoSpaceDN w:val="0"/>
        <w:adjustRightInd w:val="0"/>
        <w:spacing w:line="360" w:lineRule="auto"/>
        <w:jc w:val="both"/>
        <w:rPr>
          <w:rFonts w:ascii="Arial" w:hAnsi="Arial" w:cs="Arial"/>
          <w:sz w:val="24"/>
          <w:szCs w:val="26"/>
        </w:rPr>
      </w:pPr>
      <w:r w:rsidRPr="00E66F87">
        <w:rPr>
          <w:rFonts w:ascii="Arial" w:hAnsi="Arial" w:cs="Arial"/>
          <w:b/>
          <w:sz w:val="24"/>
        </w:rPr>
        <w:t>Visionary leader</w:t>
      </w:r>
      <w:r w:rsidRPr="00E66F87">
        <w:rPr>
          <w:rFonts w:ascii="Arial" w:hAnsi="Arial" w:cs="Arial"/>
          <w:sz w:val="24"/>
        </w:rPr>
        <w:t>; these leaders are organized and they show the staff how to do things, they show vision and they show the individuals how to do something. These leaders are there to direct the individuals aims and tasks, and get involved to help them</w:t>
      </w:r>
      <w:r w:rsidRPr="00E66F87">
        <w:rPr>
          <w:rFonts w:ascii="Arial" w:hAnsi="Arial" w:cs="Arial"/>
          <w:sz w:val="24"/>
          <w:szCs w:val="26"/>
        </w:rPr>
        <w:t xml:space="preserve"> (Comindwork.com, 2018).</w:t>
      </w:r>
    </w:p>
    <w:p w14:paraId="304F1E40" w14:textId="2A4819AB" w:rsidR="00E66F87" w:rsidRPr="00E66F87" w:rsidRDefault="00E66F87" w:rsidP="007F4EC1">
      <w:pPr>
        <w:widowControl w:val="0"/>
        <w:autoSpaceDE w:val="0"/>
        <w:autoSpaceDN w:val="0"/>
        <w:adjustRightInd w:val="0"/>
        <w:spacing w:line="360" w:lineRule="auto"/>
        <w:jc w:val="both"/>
        <w:rPr>
          <w:rFonts w:ascii="Arial" w:hAnsi="Arial" w:cs="Arial"/>
          <w:sz w:val="24"/>
          <w:szCs w:val="26"/>
        </w:rPr>
      </w:pPr>
      <w:r w:rsidRPr="00E66F87">
        <w:rPr>
          <w:rFonts w:ascii="Arial" w:hAnsi="Arial" w:cs="Arial"/>
          <w:b/>
          <w:sz w:val="24"/>
          <w:szCs w:val="26"/>
        </w:rPr>
        <w:t>Affiliative leader;</w:t>
      </w:r>
      <w:r w:rsidRPr="00E66F87">
        <w:rPr>
          <w:rFonts w:ascii="Arial" w:hAnsi="Arial" w:cs="Arial"/>
          <w:sz w:val="24"/>
          <w:szCs w:val="26"/>
        </w:rPr>
        <w:t xml:space="preserve"> is a leader who tries to understand the individual and creates a bond with the team members/ employees.  They help to create harmony also help motivate individuals who are not focused on their work. These leaders work best in stressful situations, where they help calm down pressure from the staff and help better the service. </w:t>
      </w:r>
    </w:p>
    <w:p w14:paraId="7D53A0C7" w14:textId="6AE0152F" w:rsidR="00E66F87" w:rsidRPr="00E66F87" w:rsidRDefault="00E66F87" w:rsidP="007F4EC1">
      <w:pPr>
        <w:widowControl w:val="0"/>
        <w:autoSpaceDE w:val="0"/>
        <w:autoSpaceDN w:val="0"/>
        <w:adjustRightInd w:val="0"/>
        <w:spacing w:line="360" w:lineRule="auto"/>
        <w:jc w:val="both"/>
        <w:rPr>
          <w:rFonts w:ascii="Arial" w:hAnsi="Arial" w:cs="Arial"/>
          <w:sz w:val="24"/>
          <w:szCs w:val="26"/>
        </w:rPr>
      </w:pPr>
      <w:r w:rsidRPr="00E66F87">
        <w:rPr>
          <w:rFonts w:ascii="Arial" w:hAnsi="Arial" w:cs="Arial"/>
          <w:b/>
          <w:sz w:val="24"/>
          <w:szCs w:val="26"/>
        </w:rPr>
        <w:t>Demographic leader</w:t>
      </w:r>
      <w:r w:rsidRPr="00E66F87">
        <w:rPr>
          <w:rFonts w:ascii="Arial" w:hAnsi="Arial" w:cs="Arial"/>
          <w:sz w:val="24"/>
          <w:szCs w:val="26"/>
        </w:rPr>
        <w:t xml:space="preserve">; is a leader who gets the </w:t>
      </w:r>
      <w:r w:rsidR="00EF2EA6" w:rsidRPr="00E66F87">
        <w:rPr>
          <w:rFonts w:ascii="Arial" w:hAnsi="Arial" w:cs="Arial"/>
          <w:sz w:val="24"/>
          <w:szCs w:val="26"/>
        </w:rPr>
        <w:t>team</w:t>
      </w:r>
      <w:r w:rsidRPr="00E66F87">
        <w:rPr>
          <w:rFonts w:ascii="Arial" w:hAnsi="Arial" w:cs="Arial"/>
          <w:sz w:val="24"/>
          <w:szCs w:val="26"/>
        </w:rPr>
        <w:t xml:space="preserve"> to think of the </w:t>
      </w:r>
      <w:r w:rsidR="00EF2EA6" w:rsidRPr="00E66F87">
        <w:rPr>
          <w:rFonts w:ascii="Arial" w:hAnsi="Arial" w:cs="Arial"/>
          <w:sz w:val="24"/>
          <w:szCs w:val="26"/>
        </w:rPr>
        <w:t>condition</w:t>
      </w:r>
      <w:r w:rsidRPr="00E66F87">
        <w:rPr>
          <w:rFonts w:ascii="Arial" w:hAnsi="Arial" w:cs="Arial"/>
          <w:sz w:val="24"/>
          <w:szCs w:val="26"/>
        </w:rPr>
        <w:t xml:space="preserve"> and makes them </w:t>
      </w:r>
      <w:r w:rsidR="00EF2EA6" w:rsidRPr="00E66F87">
        <w:rPr>
          <w:rFonts w:ascii="Arial" w:hAnsi="Arial" w:cs="Arial"/>
          <w:sz w:val="24"/>
          <w:szCs w:val="26"/>
        </w:rPr>
        <w:t>join</w:t>
      </w:r>
      <w:r w:rsidRPr="00E66F87">
        <w:rPr>
          <w:rFonts w:ascii="Arial" w:hAnsi="Arial" w:cs="Arial"/>
          <w:sz w:val="24"/>
          <w:szCs w:val="26"/>
        </w:rPr>
        <w:t xml:space="preserve"> which allows them to get involved. This sort of leader is needed in an environment where an arrangement is required. </w:t>
      </w:r>
    </w:p>
    <w:p w14:paraId="58C82220" w14:textId="51502A05" w:rsidR="00E66F87" w:rsidRPr="00E66F87" w:rsidRDefault="00E66F87" w:rsidP="00E66F87">
      <w:pPr>
        <w:widowControl w:val="0"/>
        <w:autoSpaceDE w:val="0"/>
        <w:autoSpaceDN w:val="0"/>
        <w:adjustRightInd w:val="0"/>
        <w:spacing w:line="360" w:lineRule="auto"/>
        <w:jc w:val="both"/>
        <w:rPr>
          <w:rFonts w:ascii="Arial" w:hAnsi="Arial" w:cs="Arial"/>
          <w:sz w:val="24"/>
          <w:szCs w:val="26"/>
        </w:rPr>
      </w:pPr>
      <w:r w:rsidRPr="00E66F87">
        <w:rPr>
          <w:rFonts w:ascii="Arial" w:hAnsi="Arial" w:cs="Arial"/>
          <w:b/>
          <w:sz w:val="24"/>
          <w:szCs w:val="26"/>
        </w:rPr>
        <w:t>Pacesetting leader</w:t>
      </w:r>
      <w:r w:rsidRPr="00E66F87">
        <w:rPr>
          <w:rFonts w:ascii="Arial" w:hAnsi="Arial" w:cs="Arial"/>
          <w:sz w:val="24"/>
          <w:szCs w:val="26"/>
        </w:rPr>
        <w:t xml:space="preserve">; they set high standards and expect outstanding performance from their staff, these leaders also expect quick outcomes from them. These leader’s directions include: “Do </w:t>
      </w:r>
      <w:r w:rsidR="00EB46A1" w:rsidRPr="00E66F87">
        <w:rPr>
          <w:rFonts w:ascii="Arial" w:hAnsi="Arial" w:cs="Arial"/>
          <w:sz w:val="24"/>
          <w:szCs w:val="26"/>
        </w:rPr>
        <w:t>as</w:t>
      </w:r>
      <w:r w:rsidR="00EB46A1">
        <w:rPr>
          <w:rFonts w:ascii="Arial" w:hAnsi="Arial" w:cs="Arial"/>
          <w:sz w:val="24"/>
          <w:szCs w:val="26"/>
        </w:rPr>
        <w:t xml:space="preserve"> you are told</w:t>
      </w:r>
      <w:r w:rsidRPr="00E66F87">
        <w:rPr>
          <w:rFonts w:ascii="Arial" w:hAnsi="Arial" w:cs="Arial"/>
          <w:sz w:val="24"/>
          <w:szCs w:val="26"/>
        </w:rPr>
        <w:t xml:space="preserve">!”, this shows they are demanding and expect </w:t>
      </w:r>
      <w:r w:rsidRPr="00E66F87">
        <w:rPr>
          <w:rFonts w:ascii="Arial" w:hAnsi="Arial" w:cs="Arial"/>
          <w:sz w:val="24"/>
          <w:szCs w:val="26"/>
        </w:rPr>
        <w:lastRenderedPageBreak/>
        <w:t>excellence in everything they do. A pacesetting leader is needed in a team with motivated staff, wanting to make changes quickly.</w:t>
      </w:r>
    </w:p>
    <w:p w14:paraId="66A942B7" w14:textId="324C0AD3" w:rsidR="00E66F87" w:rsidRPr="00E66F87" w:rsidRDefault="00E66F87" w:rsidP="007F4EC1">
      <w:pPr>
        <w:widowControl w:val="0"/>
        <w:autoSpaceDE w:val="0"/>
        <w:autoSpaceDN w:val="0"/>
        <w:adjustRightInd w:val="0"/>
        <w:spacing w:line="360" w:lineRule="auto"/>
        <w:jc w:val="both"/>
        <w:rPr>
          <w:rFonts w:ascii="Arial" w:hAnsi="Arial" w:cs="Arial"/>
          <w:sz w:val="24"/>
          <w:szCs w:val="26"/>
        </w:rPr>
      </w:pPr>
      <w:r w:rsidRPr="00E66F87">
        <w:rPr>
          <w:rFonts w:ascii="Arial" w:hAnsi="Arial" w:cs="Arial"/>
          <w:b/>
          <w:sz w:val="24"/>
          <w:szCs w:val="26"/>
        </w:rPr>
        <w:t>Coaching leader</w:t>
      </w:r>
      <w:r w:rsidRPr="00E66F87">
        <w:rPr>
          <w:rFonts w:ascii="Arial" w:hAnsi="Arial" w:cs="Arial"/>
          <w:sz w:val="24"/>
          <w:szCs w:val="26"/>
        </w:rPr>
        <w:t>; is a leader who thinks of both the present and the future; they use phrases such as “try this” which allows for individuals to adapt to them as they make sure the staff understand the tasks and how to complete them. These leaders help to improve the performance of the individuals working in a team, they also make future plans to help the business in the long run (Comindwork.com, 2018).</w:t>
      </w:r>
    </w:p>
    <w:p w14:paraId="0671512F" w14:textId="77777777" w:rsidR="00E66F87" w:rsidRPr="00E66F87" w:rsidRDefault="00E66F87" w:rsidP="007F4EC1">
      <w:pPr>
        <w:spacing w:line="360" w:lineRule="auto"/>
        <w:jc w:val="both"/>
        <w:rPr>
          <w:rFonts w:ascii="Arial" w:hAnsi="Arial" w:cs="Arial"/>
          <w:sz w:val="24"/>
        </w:rPr>
      </w:pPr>
      <w:r w:rsidRPr="00E66F87">
        <w:rPr>
          <w:rFonts w:ascii="Arial" w:hAnsi="Arial" w:cs="Arial"/>
          <w:sz w:val="24"/>
        </w:rPr>
        <w:t xml:space="preserve">There are many types of leaders in a working environment, they all have positive and negative qualities and characteristics, this depends on the group these leaders are working with. Some leaders are there to help and encourage the staff at work, which is positive as they help them to learn in order to improve their skills for the better of their service. </w:t>
      </w:r>
    </w:p>
    <w:p w14:paraId="2F339DD0" w14:textId="3DF4F330" w:rsidR="00F47800" w:rsidRPr="007F4EC1" w:rsidRDefault="00E66F87" w:rsidP="007F4EC1">
      <w:pPr>
        <w:spacing w:line="360" w:lineRule="auto"/>
        <w:jc w:val="both"/>
        <w:rPr>
          <w:rFonts w:ascii="Arial" w:hAnsi="Arial" w:cs="Arial"/>
          <w:sz w:val="24"/>
        </w:rPr>
      </w:pPr>
      <w:r w:rsidRPr="00E66F87">
        <w:rPr>
          <w:rFonts w:ascii="Arial" w:hAnsi="Arial" w:cs="Arial"/>
          <w:sz w:val="24"/>
        </w:rPr>
        <w:t xml:space="preserve">On the other hand, some leaders are very strict and have higher demands for the staff, in order for their tasks to be flawless however, this can dis-empower staff and allow for them to be discouraged and anxious with the work load. </w:t>
      </w:r>
    </w:p>
    <w:p w14:paraId="1ACD88D5" w14:textId="2B058DD8" w:rsidR="00487E88" w:rsidRDefault="00865F6F" w:rsidP="007F4EC1">
      <w:pPr>
        <w:widowControl w:val="0"/>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 xml:space="preserve">A demographic leader is someone who has a large amount of information and supports the staff too much to get their work done however, the </w:t>
      </w:r>
      <w:r w:rsidR="00F47800">
        <w:rPr>
          <w:rFonts w:ascii="Arial" w:hAnsi="Arial" w:cs="Arial"/>
          <w:sz w:val="24"/>
          <w:szCs w:val="24"/>
          <w:lang w:val="en-US"/>
        </w:rPr>
        <w:t xml:space="preserve">manager needs to ensure that the </w:t>
      </w:r>
      <w:r w:rsidR="00576DAD">
        <w:rPr>
          <w:rFonts w:ascii="Arial" w:hAnsi="Arial" w:cs="Arial"/>
          <w:sz w:val="24"/>
          <w:szCs w:val="24"/>
          <w:lang w:val="en-US"/>
        </w:rPr>
        <w:t>individual</w:t>
      </w:r>
      <w:r w:rsidR="00F47800">
        <w:rPr>
          <w:rFonts w:ascii="Arial" w:hAnsi="Arial" w:cs="Arial"/>
          <w:sz w:val="24"/>
          <w:szCs w:val="24"/>
          <w:lang w:val="en-US"/>
        </w:rPr>
        <w:t xml:space="preserve">(s) have the correct training and experience. </w:t>
      </w:r>
      <w:r w:rsidR="00102E41">
        <w:rPr>
          <w:rFonts w:ascii="Arial" w:hAnsi="Arial" w:cs="Arial"/>
          <w:sz w:val="24"/>
          <w:szCs w:val="24"/>
          <w:lang w:val="en-US"/>
        </w:rPr>
        <w:t xml:space="preserve">A demographic </w:t>
      </w:r>
      <w:r w:rsidR="002F0272">
        <w:rPr>
          <w:rFonts w:ascii="Arial" w:hAnsi="Arial" w:cs="Arial"/>
          <w:sz w:val="24"/>
          <w:szCs w:val="24"/>
          <w:lang w:val="en-US"/>
        </w:rPr>
        <w:t xml:space="preserve">manager </w:t>
      </w:r>
      <w:r w:rsidR="00102E41">
        <w:rPr>
          <w:rFonts w:ascii="Arial" w:hAnsi="Arial" w:cs="Arial"/>
          <w:sz w:val="24"/>
          <w:szCs w:val="24"/>
          <w:lang w:val="en-US"/>
        </w:rPr>
        <w:t xml:space="preserve">works best when given in a </w:t>
      </w:r>
      <w:r w:rsidR="002F0272">
        <w:rPr>
          <w:rFonts w:ascii="Arial" w:hAnsi="Arial" w:cs="Arial"/>
          <w:sz w:val="24"/>
          <w:szCs w:val="24"/>
          <w:lang w:val="en-US"/>
        </w:rPr>
        <w:t xml:space="preserve">crisis as they will change everything around within a short amount of time. A negative factor is that they are not empathetic towards staff working within the organisation, this is a downfall. </w:t>
      </w:r>
    </w:p>
    <w:p w14:paraId="34747BAF" w14:textId="77777777" w:rsidR="00991938" w:rsidRDefault="00991938" w:rsidP="00487E88">
      <w:pPr>
        <w:widowControl w:val="0"/>
        <w:autoSpaceDE w:val="0"/>
        <w:autoSpaceDN w:val="0"/>
        <w:adjustRightInd w:val="0"/>
        <w:spacing w:after="0" w:line="360" w:lineRule="auto"/>
        <w:jc w:val="both"/>
        <w:rPr>
          <w:rFonts w:ascii="Arial" w:hAnsi="Arial" w:cs="Arial"/>
          <w:sz w:val="24"/>
          <w:szCs w:val="24"/>
          <w:lang w:val="en-US"/>
        </w:rPr>
      </w:pPr>
    </w:p>
    <w:p w14:paraId="013687AA" w14:textId="77777777" w:rsidR="001F4BB8" w:rsidRDefault="00991938" w:rsidP="001F4BB8">
      <w:pPr>
        <w:widowControl w:val="0"/>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 xml:space="preserve">There are many times of managers and leaders in a working environment and there are bot negative and positive attributes which can help the situations depending on the leader type. Some leaders are </w:t>
      </w:r>
      <w:r w:rsidR="007B4E11">
        <w:rPr>
          <w:rFonts w:ascii="Arial" w:hAnsi="Arial" w:cs="Arial"/>
          <w:sz w:val="24"/>
          <w:szCs w:val="24"/>
          <w:lang w:val="en-US"/>
        </w:rPr>
        <w:t>empathetic</w:t>
      </w:r>
      <w:r>
        <w:rPr>
          <w:rFonts w:ascii="Arial" w:hAnsi="Arial" w:cs="Arial"/>
          <w:sz w:val="24"/>
          <w:szCs w:val="24"/>
          <w:lang w:val="en-US"/>
        </w:rPr>
        <w:t xml:space="preserve"> </w:t>
      </w:r>
      <w:r w:rsidR="007B4E11">
        <w:rPr>
          <w:rFonts w:ascii="Arial" w:hAnsi="Arial" w:cs="Arial"/>
          <w:sz w:val="24"/>
          <w:szCs w:val="24"/>
          <w:lang w:val="en-US"/>
        </w:rPr>
        <w:t xml:space="preserve">and help their staff with tasks, in order to help their </w:t>
      </w:r>
      <w:r w:rsidR="00A61487">
        <w:rPr>
          <w:rFonts w:ascii="Arial" w:hAnsi="Arial" w:cs="Arial"/>
          <w:sz w:val="24"/>
          <w:szCs w:val="24"/>
          <w:lang w:val="en-US"/>
        </w:rPr>
        <w:t>staff,</w:t>
      </w:r>
      <w:r w:rsidR="007B4E11">
        <w:rPr>
          <w:rFonts w:ascii="Arial" w:hAnsi="Arial" w:cs="Arial"/>
          <w:sz w:val="24"/>
          <w:szCs w:val="24"/>
          <w:lang w:val="en-US"/>
        </w:rPr>
        <w:t xml:space="preserve"> gain skills and qualities </w:t>
      </w:r>
      <w:r>
        <w:rPr>
          <w:rFonts w:ascii="Arial" w:hAnsi="Arial" w:cs="Arial"/>
          <w:sz w:val="24"/>
          <w:szCs w:val="24"/>
          <w:lang w:val="en-US"/>
        </w:rPr>
        <w:t xml:space="preserve">whereas other managers just give directions and </w:t>
      </w:r>
      <w:r w:rsidR="007B4E11">
        <w:rPr>
          <w:rFonts w:ascii="Arial" w:hAnsi="Arial" w:cs="Arial"/>
          <w:sz w:val="24"/>
          <w:szCs w:val="24"/>
          <w:lang w:val="en-US"/>
        </w:rPr>
        <w:t>expect the staff to understand and complete day to day duties within a certain period.</w:t>
      </w:r>
      <w:r w:rsidR="00A61487">
        <w:rPr>
          <w:rFonts w:ascii="Arial" w:hAnsi="Arial" w:cs="Arial"/>
          <w:sz w:val="24"/>
          <w:szCs w:val="24"/>
          <w:lang w:val="en-US"/>
        </w:rPr>
        <w:t xml:space="preserve"> These leaders and managers are strict and they aim too high where they want to be perfect which can disempower staff and de-motivate them. Also, due to stress, this c</w:t>
      </w:r>
      <w:r w:rsidR="001F4BB8">
        <w:rPr>
          <w:rFonts w:ascii="Arial" w:hAnsi="Arial" w:cs="Arial"/>
          <w:sz w:val="24"/>
          <w:szCs w:val="24"/>
          <w:lang w:val="en-US"/>
        </w:rPr>
        <w:t xml:space="preserve">an be a cause of high turnover </w:t>
      </w:r>
      <w:r w:rsidR="001F4BB8" w:rsidRPr="001C2BF3">
        <w:rPr>
          <w:rFonts w:ascii="Arial" w:hAnsi="Arial" w:cs="Arial"/>
          <w:sz w:val="24"/>
          <w:szCs w:val="24"/>
          <w:lang w:val="en-US"/>
        </w:rPr>
        <w:t>(Smallbusiness.chron.com, 2018)</w:t>
      </w:r>
      <w:r w:rsidR="001F4BB8">
        <w:rPr>
          <w:rFonts w:ascii="Arial" w:hAnsi="Arial" w:cs="Arial"/>
          <w:sz w:val="24"/>
          <w:szCs w:val="24"/>
          <w:lang w:val="en-US"/>
        </w:rPr>
        <w:t>.</w:t>
      </w:r>
    </w:p>
    <w:p w14:paraId="429E9E01" w14:textId="28FCB19C" w:rsidR="00A61487" w:rsidRDefault="00A61487" w:rsidP="00487E88">
      <w:pPr>
        <w:widowControl w:val="0"/>
        <w:autoSpaceDE w:val="0"/>
        <w:autoSpaceDN w:val="0"/>
        <w:adjustRightInd w:val="0"/>
        <w:spacing w:after="0" w:line="360" w:lineRule="auto"/>
        <w:jc w:val="both"/>
        <w:rPr>
          <w:rFonts w:ascii="Arial" w:hAnsi="Arial" w:cs="Arial"/>
          <w:sz w:val="24"/>
          <w:szCs w:val="24"/>
          <w:lang w:val="en-US"/>
        </w:rPr>
      </w:pPr>
    </w:p>
    <w:p w14:paraId="5EDC3837" w14:textId="4B62F075" w:rsidR="00A61487" w:rsidRPr="00014735" w:rsidRDefault="00014735" w:rsidP="00014735">
      <w:pPr>
        <w:widowControl w:val="0"/>
        <w:autoSpaceDE w:val="0"/>
        <w:autoSpaceDN w:val="0"/>
        <w:adjustRightInd w:val="0"/>
        <w:spacing w:after="0" w:line="360" w:lineRule="auto"/>
        <w:jc w:val="both"/>
        <w:rPr>
          <w:rFonts w:ascii="Arial" w:hAnsi="Arial" w:cs="Arial"/>
          <w:sz w:val="24"/>
          <w:szCs w:val="24"/>
          <w:lang w:val="en-US"/>
        </w:rPr>
      </w:pPr>
      <w:r>
        <w:rPr>
          <w:rFonts w:ascii="Arial" w:hAnsi="Arial" w:cs="Arial"/>
          <w:sz w:val="24"/>
          <w:szCs w:val="24"/>
          <w:lang w:val="en-US"/>
        </w:rPr>
        <w:t xml:space="preserve">The leader and manager in a working organisation which I support is a coaching leader </w:t>
      </w:r>
      <w:r>
        <w:rPr>
          <w:rFonts w:ascii="Arial" w:hAnsi="Arial" w:cs="Arial"/>
          <w:sz w:val="24"/>
          <w:szCs w:val="24"/>
          <w:lang w:val="en-US"/>
        </w:rPr>
        <w:lastRenderedPageBreak/>
        <w:t xml:space="preserve">and affiliative leader as these leaders have a positive </w:t>
      </w:r>
      <w:r w:rsidR="00562CC0">
        <w:rPr>
          <w:rFonts w:ascii="Arial" w:hAnsi="Arial" w:cs="Arial"/>
          <w:sz w:val="24"/>
          <w:szCs w:val="24"/>
          <w:lang w:val="en-US"/>
        </w:rPr>
        <w:t xml:space="preserve">attitude towards work. These managers are working alongside their staff in order to help better their organisation and service as a team. </w:t>
      </w:r>
      <w:r w:rsidR="006F13CA">
        <w:rPr>
          <w:rFonts w:ascii="Arial" w:hAnsi="Arial" w:cs="Arial"/>
          <w:sz w:val="24"/>
          <w:szCs w:val="24"/>
          <w:lang w:val="en-US"/>
        </w:rPr>
        <w:t xml:space="preserve">They are empathetic and they care for their staff and want to make a change in their service for the better of the public. </w:t>
      </w:r>
    </w:p>
    <w:p w14:paraId="22111FFE" w14:textId="77777777" w:rsidR="00A24B86" w:rsidRDefault="00A24B86" w:rsidP="00A61487">
      <w:pPr>
        <w:spacing w:line="360" w:lineRule="auto"/>
        <w:ind w:left="360"/>
        <w:jc w:val="both"/>
        <w:rPr>
          <w:rFonts w:ascii="Arial" w:hAnsi="Arial" w:cs="Arial"/>
          <w:color w:val="70AD47" w:themeColor="accent6"/>
          <w:sz w:val="24"/>
          <w:lang w:val="en-US"/>
        </w:rPr>
      </w:pPr>
    </w:p>
    <w:p w14:paraId="3B63412A" w14:textId="77777777" w:rsidR="00590061" w:rsidRPr="006A5C5B" w:rsidRDefault="00590061" w:rsidP="00590061">
      <w:pPr>
        <w:pStyle w:val="Heading2"/>
        <w:rPr>
          <w:sz w:val="32"/>
        </w:rPr>
      </w:pPr>
      <w:bookmarkStart w:id="4" w:name="_Toc512812408"/>
      <w:r w:rsidRPr="006A5C5B">
        <w:rPr>
          <w:sz w:val="32"/>
        </w:rPr>
        <w:t>CONCLUSION</w:t>
      </w:r>
      <w:bookmarkEnd w:id="4"/>
    </w:p>
    <w:p w14:paraId="64A57AC2" w14:textId="77777777" w:rsidR="00590061" w:rsidRDefault="00590061" w:rsidP="00590061">
      <w:pPr>
        <w:spacing w:line="360" w:lineRule="auto"/>
        <w:jc w:val="both"/>
        <w:rPr>
          <w:rFonts w:ascii="Arial" w:hAnsi="Arial" w:cs="Arial"/>
          <w:sz w:val="24"/>
          <w:szCs w:val="24"/>
          <w:lang w:val="en-US"/>
        </w:rPr>
      </w:pPr>
    </w:p>
    <w:p w14:paraId="0F3C45B2" w14:textId="43BB0F2F" w:rsidR="00590061" w:rsidRPr="00EB46A1" w:rsidRDefault="00EB46A1" w:rsidP="00590061">
      <w:pPr>
        <w:spacing w:line="360" w:lineRule="auto"/>
        <w:jc w:val="both"/>
        <w:rPr>
          <w:rFonts w:ascii="Arial" w:hAnsi="Arial" w:cs="Arial"/>
          <w:sz w:val="24"/>
          <w:szCs w:val="24"/>
          <w:lang w:val="en-US"/>
        </w:rPr>
      </w:pPr>
      <w:r>
        <w:rPr>
          <w:rFonts w:ascii="Arial" w:hAnsi="Arial" w:cs="Arial"/>
          <w:sz w:val="24"/>
          <w:szCs w:val="24"/>
          <w:lang w:val="en-US"/>
        </w:rPr>
        <w:t>We all need good</w:t>
      </w:r>
      <w:r w:rsidR="00A24B86" w:rsidRPr="00402BBB">
        <w:rPr>
          <w:rFonts w:ascii="Arial" w:hAnsi="Arial" w:cs="Arial"/>
          <w:sz w:val="24"/>
          <w:szCs w:val="24"/>
          <w:lang w:val="en-US"/>
        </w:rPr>
        <w:t xml:space="preserve"> communication skills, employers will not be effective in their work. They know how to communicate well and they have a posi</w:t>
      </w:r>
      <w:r>
        <w:rPr>
          <w:rFonts w:ascii="Arial" w:hAnsi="Arial" w:cs="Arial"/>
          <w:sz w:val="24"/>
          <w:szCs w:val="24"/>
          <w:lang w:val="en-US"/>
        </w:rPr>
        <w:t>tive attitude towards work, if they</w:t>
      </w:r>
      <w:r w:rsidR="00A24B86" w:rsidRPr="00402BBB">
        <w:rPr>
          <w:rFonts w:ascii="Arial" w:hAnsi="Arial" w:cs="Arial"/>
          <w:sz w:val="24"/>
          <w:szCs w:val="24"/>
          <w:lang w:val="en-US"/>
        </w:rPr>
        <w:t xml:space="preserve"> are </w:t>
      </w:r>
      <w:r w:rsidRPr="00402BBB">
        <w:rPr>
          <w:rFonts w:ascii="Arial" w:hAnsi="Arial" w:cs="Arial"/>
          <w:sz w:val="24"/>
          <w:szCs w:val="24"/>
          <w:lang w:val="en-US"/>
        </w:rPr>
        <w:t>organized</w:t>
      </w:r>
      <w:r w:rsidR="00A24B86" w:rsidRPr="00402BBB">
        <w:rPr>
          <w:rFonts w:ascii="Arial" w:hAnsi="Arial" w:cs="Arial"/>
          <w:sz w:val="24"/>
          <w:szCs w:val="24"/>
          <w:lang w:val="en-US"/>
        </w:rPr>
        <w:t xml:space="preserve"> and efficient, this depends on the work </w:t>
      </w:r>
      <w:r w:rsidRPr="00402BBB">
        <w:rPr>
          <w:rFonts w:ascii="Arial" w:hAnsi="Arial" w:cs="Arial"/>
          <w:sz w:val="24"/>
          <w:szCs w:val="24"/>
          <w:lang w:val="en-US"/>
        </w:rPr>
        <w:t>atmosphere</w:t>
      </w:r>
      <w:r w:rsidR="00A24B86" w:rsidRPr="00402BBB">
        <w:rPr>
          <w:rFonts w:ascii="Arial" w:hAnsi="Arial" w:cs="Arial"/>
          <w:sz w:val="24"/>
          <w:szCs w:val="24"/>
          <w:lang w:val="en-US"/>
        </w:rPr>
        <w:t xml:space="preserve"> they are at and whether it is where they work best in. </w:t>
      </w:r>
      <w:r w:rsidR="007B4734" w:rsidRPr="00402BBB">
        <w:rPr>
          <w:rFonts w:ascii="Arial" w:hAnsi="Arial" w:cs="Arial"/>
          <w:sz w:val="24"/>
          <w:szCs w:val="24"/>
          <w:lang w:val="en-US"/>
        </w:rPr>
        <w:t>Employers know the policies and procedures everyone needs to follow in order to run the company and this can be done by communic</w:t>
      </w:r>
      <w:r w:rsidR="009D0B52" w:rsidRPr="00402BBB">
        <w:rPr>
          <w:rFonts w:ascii="Arial" w:hAnsi="Arial" w:cs="Arial"/>
          <w:sz w:val="24"/>
          <w:szCs w:val="24"/>
          <w:lang w:val="en-US"/>
        </w:rPr>
        <w:t>ating and telling all staff to sign contracts regarding their training, without this, it will be illegal to work in any workplace and therefore there will be miscommunication in a workplace bet</w:t>
      </w:r>
      <w:r w:rsidR="00402BBB" w:rsidRPr="00402BBB">
        <w:rPr>
          <w:rFonts w:ascii="Arial" w:hAnsi="Arial" w:cs="Arial"/>
          <w:sz w:val="24"/>
          <w:szCs w:val="24"/>
          <w:lang w:val="en-US"/>
        </w:rPr>
        <w:t xml:space="preserve">ween the manager and their staff </w:t>
      </w:r>
      <w:r w:rsidR="008B499A" w:rsidRPr="00402BBB">
        <w:rPr>
          <w:rFonts w:ascii="Arial" w:hAnsi="Arial" w:cs="Arial"/>
          <w:sz w:val="24"/>
          <w:szCs w:val="24"/>
          <w:lang w:val="en-US"/>
        </w:rPr>
        <w:t xml:space="preserve">(Harvard </w:t>
      </w:r>
      <w:r w:rsidR="008B499A" w:rsidRPr="00590061">
        <w:rPr>
          <w:rFonts w:ascii="Arial" w:hAnsi="Arial" w:cs="Arial"/>
          <w:sz w:val="24"/>
          <w:szCs w:val="24"/>
          <w:lang w:val="en-US"/>
        </w:rPr>
        <w:t>Business Review, 201</w:t>
      </w:r>
      <w:r w:rsidR="00402BBB" w:rsidRPr="00590061">
        <w:rPr>
          <w:rFonts w:ascii="Arial" w:hAnsi="Arial" w:cs="Arial"/>
          <w:sz w:val="24"/>
          <w:szCs w:val="24"/>
          <w:lang w:val="en-US"/>
        </w:rPr>
        <w:t xml:space="preserve">8). </w:t>
      </w:r>
      <w:bookmarkStart w:id="5" w:name="_GoBack"/>
      <w:bookmarkEnd w:id="5"/>
      <w:r w:rsidR="00590061" w:rsidRPr="00590061">
        <w:rPr>
          <w:rFonts w:ascii="Arial" w:hAnsi="Arial" w:cs="Arial"/>
          <w:sz w:val="24"/>
          <w:szCs w:val="24"/>
        </w:rPr>
        <w:t xml:space="preserve">. </w:t>
      </w:r>
    </w:p>
    <w:p w14:paraId="4884D3DC" w14:textId="17E29F66" w:rsidR="00590061" w:rsidRDefault="00590061" w:rsidP="00590061">
      <w:pPr>
        <w:spacing w:line="360" w:lineRule="auto"/>
        <w:jc w:val="both"/>
        <w:rPr>
          <w:rFonts w:ascii="Arial" w:hAnsi="Arial" w:cs="Arial"/>
          <w:sz w:val="24"/>
          <w:szCs w:val="24"/>
        </w:rPr>
      </w:pPr>
      <w:r w:rsidRPr="00590061">
        <w:rPr>
          <w:rFonts w:ascii="Arial" w:hAnsi="Arial" w:cs="Arial"/>
          <w:sz w:val="24"/>
          <w:szCs w:val="24"/>
        </w:rPr>
        <w:t xml:space="preserve">Overall, there are many skills which can be gained through experience, however, speaking and listening skills are the basic and most essential in order to complete the aims and objectives and this is done through assistance of the manager/ leader. </w:t>
      </w:r>
    </w:p>
    <w:p w14:paraId="0564A242" w14:textId="77777777" w:rsidR="00EB46A1" w:rsidRDefault="00EB46A1" w:rsidP="00590061">
      <w:pPr>
        <w:spacing w:line="360" w:lineRule="auto"/>
        <w:jc w:val="both"/>
        <w:rPr>
          <w:rFonts w:ascii="Arial" w:hAnsi="Arial" w:cs="Arial"/>
          <w:sz w:val="24"/>
          <w:szCs w:val="24"/>
        </w:rPr>
      </w:pPr>
      <w:r>
        <w:rPr>
          <w:rFonts w:ascii="Arial" w:hAnsi="Arial" w:cs="Arial"/>
          <w:sz w:val="24"/>
          <w:szCs w:val="24"/>
        </w:rPr>
        <w:t xml:space="preserve">In this essay I have gained more knowledge in management skills </w:t>
      </w:r>
    </w:p>
    <w:p w14:paraId="53FD9509" w14:textId="4F44988C" w:rsidR="00EB46A1" w:rsidRDefault="00EB46A1" w:rsidP="00590061">
      <w:pPr>
        <w:spacing w:line="360" w:lineRule="auto"/>
        <w:jc w:val="both"/>
        <w:rPr>
          <w:rFonts w:ascii="Arial" w:hAnsi="Arial" w:cs="Arial"/>
          <w:sz w:val="24"/>
          <w:szCs w:val="24"/>
        </w:rPr>
      </w:pPr>
      <w:r>
        <w:rPr>
          <w:rFonts w:ascii="Arial" w:hAnsi="Arial" w:cs="Arial"/>
          <w:sz w:val="24"/>
          <w:szCs w:val="24"/>
        </w:rPr>
        <w:t xml:space="preserve">How to time manage, problem solving, also ability to make decisions skills. </w:t>
      </w:r>
    </w:p>
    <w:p w14:paraId="6C09D5EE" w14:textId="47CCD934" w:rsidR="00EB46A1" w:rsidRPr="00EB46A1" w:rsidRDefault="00EB46A1" w:rsidP="00590061">
      <w:pPr>
        <w:spacing w:line="360" w:lineRule="auto"/>
        <w:jc w:val="both"/>
        <w:rPr>
          <w:rFonts w:ascii="Arial" w:hAnsi="Arial" w:cs="Arial"/>
          <w:sz w:val="24"/>
          <w:szCs w:val="24"/>
        </w:rPr>
      </w:pPr>
      <w:r>
        <w:rPr>
          <w:rFonts w:ascii="Arial" w:hAnsi="Arial" w:cs="Arial"/>
          <w:sz w:val="24"/>
          <w:szCs w:val="24"/>
        </w:rPr>
        <w:t>How important is to communicate in a workplace effectively how good communication &amp; listening in a daily life is so important.</w:t>
      </w:r>
    </w:p>
    <w:p w14:paraId="2AC07B9C" w14:textId="77777777" w:rsidR="00590061" w:rsidRDefault="00590061" w:rsidP="00590061">
      <w:pPr>
        <w:spacing w:line="360" w:lineRule="auto"/>
        <w:jc w:val="both"/>
        <w:rPr>
          <w:rFonts w:ascii="Arial" w:hAnsi="Arial" w:cs="Arial"/>
        </w:rPr>
      </w:pPr>
    </w:p>
    <w:p w14:paraId="3552DD99" w14:textId="77777777" w:rsidR="00590061" w:rsidRDefault="00590061" w:rsidP="00590061">
      <w:pPr>
        <w:spacing w:line="360" w:lineRule="auto"/>
        <w:jc w:val="both"/>
        <w:rPr>
          <w:rFonts w:ascii="Arial" w:hAnsi="Arial" w:cs="Arial"/>
        </w:rPr>
      </w:pPr>
    </w:p>
    <w:p w14:paraId="470C0CD3" w14:textId="77777777" w:rsidR="00590061" w:rsidRDefault="00590061" w:rsidP="00590061">
      <w:pPr>
        <w:spacing w:line="360" w:lineRule="auto"/>
        <w:jc w:val="both"/>
        <w:rPr>
          <w:rFonts w:ascii="Arial" w:hAnsi="Arial" w:cs="Arial"/>
        </w:rPr>
      </w:pPr>
    </w:p>
    <w:p w14:paraId="3454D71D" w14:textId="77777777" w:rsidR="00590061" w:rsidRDefault="00590061" w:rsidP="00590061">
      <w:pPr>
        <w:spacing w:line="360" w:lineRule="auto"/>
        <w:jc w:val="both"/>
        <w:rPr>
          <w:rFonts w:ascii="Arial" w:hAnsi="Arial" w:cs="Arial"/>
        </w:rPr>
      </w:pPr>
    </w:p>
    <w:p w14:paraId="35CD52EB" w14:textId="77777777" w:rsidR="00590061" w:rsidRPr="00590061" w:rsidRDefault="00590061" w:rsidP="00590061">
      <w:pPr>
        <w:spacing w:line="360" w:lineRule="auto"/>
        <w:jc w:val="both"/>
        <w:rPr>
          <w:rFonts w:ascii="Arial" w:hAnsi="Arial" w:cs="Arial"/>
        </w:rPr>
      </w:pPr>
    </w:p>
    <w:p w14:paraId="5FB55B91" w14:textId="61C6C08B" w:rsidR="00753162" w:rsidRPr="000A3C55" w:rsidRDefault="00626C52" w:rsidP="000A3C55">
      <w:pPr>
        <w:pStyle w:val="Heading1"/>
        <w:rPr>
          <w:sz w:val="44"/>
        </w:rPr>
      </w:pPr>
      <w:bookmarkStart w:id="6" w:name="_Toc512989660"/>
      <w:r w:rsidRPr="00893F79">
        <w:rPr>
          <w:sz w:val="44"/>
        </w:rPr>
        <w:lastRenderedPageBreak/>
        <w:t>REFERENCE</w:t>
      </w:r>
      <w:bookmarkEnd w:id="6"/>
    </w:p>
    <w:p w14:paraId="48FDBDA8" w14:textId="77777777" w:rsidR="00F717A8" w:rsidRPr="00F717A8" w:rsidRDefault="00F717A8" w:rsidP="00F717A8">
      <w:pPr>
        <w:spacing w:line="360" w:lineRule="auto"/>
        <w:rPr>
          <w:rFonts w:ascii="Arial" w:hAnsi="Arial" w:cs="Arial"/>
          <w:sz w:val="24"/>
          <w:szCs w:val="28"/>
        </w:rPr>
      </w:pPr>
    </w:p>
    <w:p w14:paraId="4961B45E" w14:textId="77777777" w:rsidR="00F717A8" w:rsidRPr="000A3C55" w:rsidRDefault="00F717A8" w:rsidP="000A3C55">
      <w:pPr>
        <w:pStyle w:val="ListParagraph"/>
        <w:spacing w:line="360" w:lineRule="auto"/>
        <w:ind w:left="360"/>
        <w:rPr>
          <w:rFonts w:ascii="Arial" w:hAnsi="Arial" w:cs="Arial"/>
          <w:sz w:val="24"/>
          <w:szCs w:val="28"/>
        </w:rPr>
      </w:pPr>
    </w:p>
    <w:p w14:paraId="445147ED" w14:textId="77777777" w:rsidR="00F717A8" w:rsidRPr="008B499A" w:rsidRDefault="00F717A8" w:rsidP="000A3C55">
      <w:pPr>
        <w:pStyle w:val="ListParagraph"/>
        <w:numPr>
          <w:ilvl w:val="0"/>
          <w:numId w:val="4"/>
        </w:numPr>
        <w:spacing w:line="360" w:lineRule="auto"/>
        <w:rPr>
          <w:rFonts w:ascii="Arial" w:hAnsi="Arial" w:cs="Arial"/>
          <w:szCs w:val="24"/>
        </w:rPr>
      </w:pPr>
      <w:r w:rsidRPr="008B499A">
        <w:rPr>
          <w:rFonts w:ascii="Arial" w:hAnsi="Arial" w:cs="Arial"/>
          <w:sz w:val="24"/>
          <w:szCs w:val="26"/>
          <w:lang w:val="en-US"/>
        </w:rPr>
        <w:t xml:space="preserve">Harvard Business Review. (2018). </w:t>
      </w:r>
      <w:r w:rsidRPr="008B499A">
        <w:rPr>
          <w:rFonts w:ascii="Arial" w:hAnsi="Arial" w:cs="Arial"/>
          <w:i/>
          <w:iCs/>
          <w:sz w:val="24"/>
          <w:szCs w:val="26"/>
          <w:lang w:val="en-US"/>
        </w:rPr>
        <w:t>Seven Communication Mistakes Managers Make</w:t>
      </w:r>
      <w:r w:rsidRPr="008B499A">
        <w:rPr>
          <w:rFonts w:ascii="Arial" w:hAnsi="Arial" w:cs="Arial"/>
          <w:sz w:val="24"/>
          <w:szCs w:val="26"/>
          <w:lang w:val="en-US"/>
        </w:rPr>
        <w:t>. [online] Available at: https://hbr.org/2009/03/seven-communication-mistakes-m.html [Accessed 20 Apr. 2018].</w:t>
      </w:r>
    </w:p>
    <w:p w14:paraId="7D411766" w14:textId="77777777" w:rsidR="00F717A8" w:rsidRPr="007E11FC" w:rsidRDefault="00F717A8" w:rsidP="000A3C55">
      <w:pPr>
        <w:pStyle w:val="ListParagraph"/>
        <w:numPr>
          <w:ilvl w:val="0"/>
          <w:numId w:val="2"/>
        </w:numPr>
        <w:spacing w:line="360" w:lineRule="auto"/>
        <w:rPr>
          <w:rFonts w:ascii="Arial" w:hAnsi="Arial" w:cs="Arial"/>
          <w:sz w:val="24"/>
          <w:szCs w:val="28"/>
        </w:rPr>
      </w:pPr>
      <w:r w:rsidRPr="008B499A">
        <w:rPr>
          <w:rFonts w:ascii="Arial" w:hAnsi="Arial" w:cs="Arial"/>
          <w:sz w:val="24"/>
          <w:szCs w:val="28"/>
        </w:rPr>
        <w:t>Hawes, L.C. (1975). </w:t>
      </w:r>
      <w:r w:rsidRPr="008B499A">
        <w:rPr>
          <w:rFonts w:ascii="Arial" w:hAnsi="Arial" w:cs="Arial"/>
          <w:i/>
          <w:iCs/>
          <w:sz w:val="24"/>
          <w:szCs w:val="28"/>
        </w:rPr>
        <w:t>Pragmatics of analogizing: Theory and model construction in communication.</w:t>
      </w:r>
      <w:r w:rsidRPr="008B499A">
        <w:rPr>
          <w:rFonts w:ascii="Arial" w:hAnsi="Arial" w:cs="Arial"/>
          <w:sz w:val="24"/>
          <w:szCs w:val="28"/>
        </w:rPr>
        <w:t> Reading, MA: Addison-Wesley</w:t>
      </w:r>
    </w:p>
    <w:p w14:paraId="452BAF1F" w14:textId="77777777" w:rsidR="00F717A8" w:rsidRPr="00AC66B8" w:rsidRDefault="00F717A8" w:rsidP="000A3C55">
      <w:pPr>
        <w:pStyle w:val="ListParagraph"/>
        <w:numPr>
          <w:ilvl w:val="0"/>
          <w:numId w:val="4"/>
        </w:numPr>
        <w:spacing w:after="0" w:line="360" w:lineRule="auto"/>
        <w:rPr>
          <w:rFonts w:ascii="Arial" w:hAnsi="Arial" w:cs="Arial"/>
          <w:sz w:val="24"/>
          <w:szCs w:val="24"/>
        </w:rPr>
      </w:pPr>
      <w:r w:rsidRPr="00AC66B8">
        <w:rPr>
          <w:rFonts w:ascii="Arial" w:hAnsi="Arial" w:cs="Arial"/>
          <w:sz w:val="24"/>
          <w:szCs w:val="24"/>
          <w:lang w:val="en-US"/>
        </w:rPr>
        <w:t xml:space="preserve">Money-zine.com. (2018). </w:t>
      </w:r>
      <w:r w:rsidRPr="00AC66B8">
        <w:rPr>
          <w:rFonts w:ascii="Arial" w:hAnsi="Arial" w:cs="Arial"/>
          <w:i/>
          <w:iCs/>
          <w:sz w:val="24"/>
          <w:szCs w:val="24"/>
          <w:lang w:val="en-US"/>
        </w:rPr>
        <w:t>Leadership Theories</w:t>
      </w:r>
      <w:r w:rsidRPr="00AC66B8">
        <w:rPr>
          <w:rFonts w:ascii="Arial" w:hAnsi="Arial" w:cs="Arial"/>
          <w:sz w:val="24"/>
          <w:szCs w:val="24"/>
          <w:lang w:val="en-US"/>
        </w:rPr>
        <w:t>. [online] Available at: https://www.money-zine.com/career-development/leadership-skill/leadership-theories/ [Accessed 26 Apr. 2018].</w:t>
      </w:r>
    </w:p>
    <w:p w14:paraId="37EA16E6" w14:textId="77777777" w:rsidR="00F717A8" w:rsidRPr="008B499A" w:rsidRDefault="00F717A8" w:rsidP="000A3C55">
      <w:pPr>
        <w:pStyle w:val="ListParagraph"/>
        <w:numPr>
          <w:ilvl w:val="0"/>
          <w:numId w:val="2"/>
        </w:numPr>
        <w:spacing w:line="360" w:lineRule="auto"/>
        <w:rPr>
          <w:rFonts w:ascii="Arial" w:hAnsi="Arial" w:cs="Arial"/>
          <w:sz w:val="24"/>
          <w:szCs w:val="28"/>
        </w:rPr>
      </w:pPr>
      <w:r w:rsidRPr="008B499A">
        <w:rPr>
          <w:rFonts w:ascii="Arial" w:hAnsi="Arial" w:cs="Arial"/>
          <w:sz w:val="24"/>
          <w:szCs w:val="28"/>
        </w:rPr>
        <w:t>Shannon, C.E., &amp; Weaver, W. (1949). </w:t>
      </w:r>
      <w:r w:rsidRPr="008B499A">
        <w:rPr>
          <w:rFonts w:ascii="Arial" w:hAnsi="Arial" w:cs="Arial"/>
          <w:i/>
          <w:iCs/>
          <w:sz w:val="24"/>
          <w:szCs w:val="28"/>
        </w:rPr>
        <w:t>The mathematical theory of communication</w:t>
      </w:r>
      <w:r w:rsidRPr="008B499A">
        <w:rPr>
          <w:rFonts w:ascii="Arial" w:hAnsi="Arial" w:cs="Arial"/>
          <w:sz w:val="24"/>
          <w:szCs w:val="28"/>
        </w:rPr>
        <w:t>. Urbana: University of Illinois Press.</w:t>
      </w:r>
    </w:p>
    <w:p w14:paraId="2A7D38D8" w14:textId="77777777" w:rsidR="00F717A8" w:rsidRPr="008B499A" w:rsidRDefault="00F717A8" w:rsidP="000A3C55">
      <w:pPr>
        <w:pStyle w:val="ListParagraph"/>
        <w:numPr>
          <w:ilvl w:val="0"/>
          <w:numId w:val="4"/>
        </w:numPr>
        <w:spacing w:line="360" w:lineRule="auto"/>
        <w:rPr>
          <w:rFonts w:ascii="Arial" w:hAnsi="Arial" w:cs="Arial"/>
          <w:sz w:val="24"/>
          <w:szCs w:val="24"/>
        </w:rPr>
      </w:pPr>
      <w:r w:rsidRPr="00AC66B8">
        <w:rPr>
          <w:rFonts w:ascii="Arial" w:hAnsi="Arial" w:cs="Arial"/>
          <w:sz w:val="24"/>
          <w:szCs w:val="24"/>
          <w:lang w:val="en-US"/>
        </w:rPr>
        <w:t xml:space="preserve">Smallbusiness.chron.com. (2018). </w:t>
      </w:r>
      <w:r w:rsidRPr="00AC66B8">
        <w:rPr>
          <w:rFonts w:ascii="Arial" w:hAnsi="Arial" w:cs="Arial"/>
          <w:i/>
          <w:iCs/>
          <w:sz w:val="24"/>
          <w:szCs w:val="24"/>
          <w:lang w:val="en-US"/>
        </w:rPr>
        <w:t>Six Leadership Styles</w:t>
      </w:r>
      <w:r w:rsidRPr="00AC66B8">
        <w:rPr>
          <w:rFonts w:ascii="Arial" w:hAnsi="Arial" w:cs="Arial"/>
          <w:sz w:val="24"/>
          <w:szCs w:val="24"/>
          <w:lang w:val="en-US"/>
        </w:rPr>
        <w:t>. [online] Available at: http://smallbusiness.chron.com/six-leadership-styles-54300.html [Accessed 25 Apr. 2018].</w:t>
      </w:r>
    </w:p>
    <w:p w14:paraId="20FA6E4B" w14:textId="77777777" w:rsidR="00F717A8" w:rsidRPr="000A3C55" w:rsidRDefault="00F717A8" w:rsidP="000A3C55">
      <w:pPr>
        <w:pStyle w:val="ListParagraph"/>
        <w:numPr>
          <w:ilvl w:val="0"/>
          <w:numId w:val="2"/>
        </w:numPr>
        <w:spacing w:line="360" w:lineRule="auto"/>
        <w:rPr>
          <w:rFonts w:ascii="Arial" w:hAnsi="Arial" w:cs="Arial"/>
          <w:szCs w:val="28"/>
        </w:rPr>
      </w:pPr>
      <w:r w:rsidRPr="000A3C55">
        <w:rPr>
          <w:rFonts w:ascii="Arial" w:hAnsi="Arial" w:cs="Arial"/>
          <w:sz w:val="24"/>
          <w:szCs w:val="26"/>
          <w:lang w:val="en-US"/>
        </w:rPr>
        <w:t xml:space="preserve">Studylecturenotes.com. (2018). </w:t>
      </w:r>
      <w:r w:rsidRPr="000A3C55">
        <w:rPr>
          <w:rFonts w:ascii="Arial" w:hAnsi="Arial" w:cs="Arial"/>
          <w:i/>
          <w:iCs/>
          <w:sz w:val="24"/>
          <w:szCs w:val="26"/>
          <w:lang w:val="en-US"/>
        </w:rPr>
        <w:t>Encoding and Decoding in Communication Meaning, Definition &amp; Differences</w:t>
      </w:r>
      <w:r w:rsidRPr="000A3C55">
        <w:rPr>
          <w:rFonts w:ascii="Arial" w:hAnsi="Arial" w:cs="Arial"/>
          <w:sz w:val="24"/>
          <w:szCs w:val="26"/>
          <w:lang w:val="en-US"/>
        </w:rPr>
        <w:t>. [online] Available at: http://www.studylecturenotes.com/journalism-mass-communication/encoding-and-decoding-in-communication-process [Accessed 17 Apr. 2018].</w:t>
      </w:r>
    </w:p>
    <w:p w14:paraId="4265F316" w14:textId="77777777" w:rsidR="00F717A8" w:rsidRPr="00AC66B8" w:rsidRDefault="00F717A8" w:rsidP="000A3C55">
      <w:pPr>
        <w:pStyle w:val="ListParagraph"/>
        <w:numPr>
          <w:ilvl w:val="0"/>
          <w:numId w:val="4"/>
        </w:numPr>
        <w:spacing w:after="0" w:line="360" w:lineRule="auto"/>
        <w:rPr>
          <w:rFonts w:ascii="Arial" w:hAnsi="Arial" w:cs="Arial"/>
          <w:sz w:val="24"/>
          <w:szCs w:val="24"/>
        </w:rPr>
      </w:pPr>
      <w:r w:rsidRPr="00AC66B8">
        <w:rPr>
          <w:rFonts w:ascii="Arial" w:hAnsi="Arial" w:cs="Arial"/>
          <w:sz w:val="24"/>
          <w:szCs w:val="24"/>
        </w:rPr>
        <w:t xml:space="preserve">The Balance Careers. (2018). </w:t>
      </w:r>
      <w:r w:rsidRPr="00AC66B8">
        <w:rPr>
          <w:rFonts w:ascii="Arial" w:hAnsi="Arial" w:cs="Arial"/>
          <w:i/>
          <w:iCs/>
          <w:sz w:val="24"/>
          <w:szCs w:val="24"/>
        </w:rPr>
        <w:t>These Are the Communication Skills Employers Look for in Employees</w:t>
      </w:r>
      <w:r w:rsidRPr="00AC66B8">
        <w:rPr>
          <w:rFonts w:ascii="Arial" w:hAnsi="Arial" w:cs="Arial"/>
          <w:sz w:val="24"/>
          <w:szCs w:val="24"/>
        </w:rPr>
        <w:t>. [Online] Available at: https://www.thebalancecareers.com/communication-skills-list-2063779 [Accessed: 22 Apr. 2018].</w:t>
      </w:r>
    </w:p>
    <w:p w14:paraId="02E8B982" w14:textId="221AEE94" w:rsidR="00165A92" w:rsidRPr="000A3C55" w:rsidRDefault="00165A92" w:rsidP="00165A92">
      <w:pPr>
        <w:rPr>
          <w:rFonts w:ascii="Arial" w:hAnsi="Arial" w:cs="Arial"/>
          <w:sz w:val="21"/>
        </w:rPr>
      </w:pPr>
    </w:p>
    <w:sectPr w:rsidR="00165A92" w:rsidRPr="000A3C55" w:rsidSect="0041258F">
      <w:footerReference w:type="even"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0080031" w14:textId="77777777" w:rsidR="00933F96" w:rsidRDefault="00933F96" w:rsidP="00933F96">
      <w:pPr>
        <w:spacing w:after="0" w:line="240" w:lineRule="auto"/>
      </w:pPr>
      <w:r>
        <w:separator/>
      </w:r>
    </w:p>
  </w:endnote>
  <w:endnote w:type="continuationSeparator" w:id="0">
    <w:p w14:paraId="410606D3" w14:textId="77777777" w:rsidR="00933F96" w:rsidRDefault="00933F96" w:rsidP="00933F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CDC1BB" w14:textId="77777777" w:rsidR="001D3EA3" w:rsidRDefault="001D3EA3" w:rsidP="0001743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746AFA9" w14:textId="77777777" w:rsidR="001D3EA3" w:rsidRDefault="001D3EA3" w:rsidP="001D3EA3">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CB20D4" w14:textId="77777777" w:rsidR="001D3EA3" w:rsidRDefault="001D3EA3" w:rsidP="0001743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B46A1">
      <w:rPr>
        <w:rStyle w:val="PageNumber"/>
        <w:noProof/>
      </w:rPr>
      <w:t>8</w:t>
    </w:r>
    <w:r>
      <w:rPr>
        <w:rStyle w:val="PageNumber"/>
      </w:rPr>
      <w:fldChar w:fldCharType="end"/>
    </w:r>
  </w:p>
  <w:p w14:paraId="09910DCD" w14:textId="77777777" w:rsidR="001D3EA3" w:rsidRDefault="001D3EA3" w:rsidP="001D3EA3">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BF2F86" w14:textId="77777777" w:rsidR="00933F96" w:rsidRDefault="00933F96" w:rsidP="00933F96">
      <w:pPr>
        <w:spacing w:after="0" w:line="240" w:lineRule="auto"/>
      </w:pPr>
      <w:r>
        <w:separator/>
      </w:r>
    </w:p>
  </w:footnote>
  <w:footnote w:type="continuationSeparator" w:id="0">
    <w:p w14:paraId="0EF5A2A0" w14:textId="77777777" w:rsidR="00933F96" w:rsidRDefault="00933F96" w:rsidP="00933F9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37507D"/>
    <w:multiLevelType w:val="hybridMultilevel"/>
    <w:tmpl w:val="F83A76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9C8610E"/>
    <w:multiLevelType w:val="multilevel"/>
    <w:tmpl w:val="20D4C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C25BAC"/>
    <w:multiLevelType w:val="hybridMultilevel"/>
    <w:tmpl w:val="59F0C8D4"/>
    <w:lvl w:ilvl="0" w:tplc="2B7A332E">
      <w:start w:val="1"/>
      <w:numFmt w:val="bullet"/>
      <w:lvlText w:val=""/>
      <w:lvlJc w:val="left"/>
      <w:pPr>
        <w:tabs>
          <w:tab w:val="num" w:pos="720"/>
        </w:tabs>
        <w:ind w:left="720" w:hanging="360"/>
      </w:pPr>
      <w:rPr>
        <w:rFonts w:ascii="Wingdings 3" w:hAnsi="Wingdings 3" w:hint="default"/>
      </w:rPr>
    </w:lvl>
    <w:lvl w:ilvl="1" w:tplc="ECB0C786" w:tentative="1">
      <w:start w:val="1"/>
      <w:numFmt w:val="bullet"/>
      <w:lvlText w:val=""/>
      <w:lvlJc w:val="left"/>
      <w:pPr>
        <w:tabs>
          <w:tab w:val="num" w:pos="1440"/>
        </w:tabs>
        <w:ind w:left="1440" w:hanging="360"/>
      </w:pPr>
      <w:rPr>
        <w:rFonts w:ascii="Wingdings 3" w:hAnsi="Wingdings 3" w:hint="default"/>
      </w:rPr>
    </w:lvl>
    <w:lvl w:ilvl="2" w:tplc="EE722928" w:tentative="1">
      <w:start w:val="1"/>
      <w:numFmt w:val="bullet"/>
      <w:lvlText w:val=""/>
      <w:lvlJc w:val="left"/>
      <w:pPr>
        <w:tabs>
          <w:tab w:val="num" w:pos="2160"/>
        </w:tabs>
        <w:ind w:left="2160" w:hanging="360"/>
      </w:pPr>
      <w:rPr>
        <w:rFonts w:ascii="Wingdings 3" w:hAnsi="Wingdings 3" w:hint="default"/>
      </w:rPr>
    </w:lvl>
    <w:lvl w:ilvl="3" w:tplc="5024E178" w:tentative="1">
      <w:start w:val="1"/>
      <w:numFmt w:val="bullet"/>
      <w:lvlText w:val=""/>
      <w:lvlJc w:val="left"/>
      <w:pPr>
        <w:tabs>
          <w:tab w:val="num" w:pos="2880"/>
        </w:tabs>
        <w:ind w:left="2880" w:hanging="360"/>
      </w:pPr>
      <w:rPr>
        <w:rFonts w:ascii="Wingdings 3" w:hAnsi="Wingdings 3" w:hint="default"/>
      </w:rPr>
    </w:lvl>
    <w:lvl w:ilvl="4" w:tplc="6B24C6A6" w:tentative="1">
      <w:start w:val="1"/>
      <w:numFmt w:val="bullet"/>
      <w:lvlText w:val=""/>
      <w:lvlJc w:val="left"/>
      <w:pPr>
        <w:tabs>
          <w:tab w:val="num" w:pos="3600"/>
        </w:tabs>
        <w:ind w:left="3600" w:hanging="360"/>
      </w:pPr>
      <w:rPr>
        <w:rFonts w:ascii="Wingdings 3" w:hAnsi="Wingdings 3" w:hint="default"/>
      </w:rPr>
    </w:lvl>
    <w:lvl w:ilvl="5" w:tplc="8BB07708" w:tentative="1">
      <w:start w:val="1"/>
      <w:numFmt w:val="bullet"/>
      <w:lvlText w:val=""/>
      <w:lvlJc w:val="left"/>
      <w:pPr>
        <w:tabs>
          <w:tab w:val="num" w:pos="4320"/>
        </w:tabs>
        <w:ind w:left="4320" w:hanging="360"/>
      </w:pPr>
      <w:rPr>
        <w:rFonts w:ascii="Wingdings 3" w:hAnsi="Wingdings 3" w:hint="default"/>
      </w:rPr>
    </w:lvl>
    <w:lvl w:ilvl="6" w:tplc="13225844" w:tentative="1">
      <w:start w:val="1"/>
      <w:numFmt w:val="bullet"/>
      <w:lvlText w:val=""/>
      <w:lvlJc w:val="left"/>
      <w:pPr>
        <w:tabs>
          <w:tab w:val="num" w:pos="5040"/>
        </w:tabs>
        <w:ind w:left="5040" w:hanging="360"/>
      </w:pPr>
      <w:rPr>
        <w:rFonts w:ascii="Wingdings 3" w:hAnsi="Wingdings 3" w:hint="default"/>
      </w:rPr>
    </w:lvl>
    <w:lvl w:ilvl="7" w:tplc="7D48C0DE" w:tentative="1">
      <w:start w:val="1"/>
      <w:numFmt w:val="bullet"/>
      <w:lvlText w:val=""/>
      <w:lvlJc w:val="left"/>
      <w:pPr>
        <w:tabs>
          <w:tab w:val="num" w:pos="5760"/>
        </w:tabs>
        <w:ind w:left="5760" w:hanging="360"/>
      </w:pPr>
      <w:rPr>
        <w:rFonts w:ascii="Wingdings 3" w:hAnsi="Wingdings 3" w:hint="default"/>
      </w:rPr>
    </w:lvl>
    <w:lvl w:ilvl="8" w:tplc="A6DCBEB6"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3271508D"/>
    <w:multiLevelType w:val="multilevel"/>
    <w:tmpl w:val="20D4C1C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48CD32C0"/>
    <w:multiLevelType w:val="hybridMultilevel"/>
    <w:tmpl w:val="5E9E29FA"/>
    <w:lvl w:ilvl="0" w:tplc="D2E2DF9E">
      <w:start w:val="1"/>
      <w:numFmt w:val="bullet"/>
      <w:lvlText w:val="-"/>
      <w:lvlJc w:val="left"/>
      <w:pPr>
        <w:ind w:left="360" w:hanging="360"/>
      </w:pPr>
      <w:rPr>
        <w:rFonts w:ascii="Arial" w:eastAsiaTheme="minorHAnsi" w:hAnsi="Arial" w:cs="Arial" w:hint="default"/>
        <w:sz w:val="24"/>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2EC68EF"/>
    <w:multiLevelType w:val="hybridMultilevel"/>
    <w:tmpl w:val="EE5616BE"/>
    <w:lvl w:ilvl="0" w:tplc="E468F7B2">
      <w:start w:val="1"/>
      <w:numFmt w:val="bullet"/>
      <w:lvlText w:val=""/>
      <w:lvlJc w:val="left"/>
      <w:pPr>
        <w:tabs>
          <w:tab w:val="num" w:pos="720"/>
        </w:tabs>
        <w:ind w:left="720" w:hanging="360"/>
      </w:pPr>
      <w:rPr>
        <w:rFonts w:ascii="Wingdings 3" w:hAnsi="Wingdings 3" w:hint="default"/>
      </w:rPr>
    </w:lvl>
    <w:lvl w:ilvl="1" w:tplc="EA0EDDF2" w:tentative="1">
      <w:start w:val="1"/>
      <w:numFmt w:val="bullet"/>
      <w:lvlText w:val=""/>
      <w:lvlJc w:val="left"/>
      <w:pPr>
        <w:tabs>
          <w:tab w:val="num" w:pos="1440"/>
        </w:tabs>
        <w:ind w:left="1440" w:hanging="360"/>
      </w:pPr>
      <w:rPr>
        <w:rFonts w:ascii="Wingdings 3" w:hAnsi="Wingdings 3" w:hint="default"/>
      </w:rPr>
    </w:lvl>
    <w:lvl w:ilvl="2" w:tplc="179654B4" w:tentative="1">
      <w:start w:val="1"/>
      <w:numFmt w:val="bullet"/>
      <w:lvlText w:val=""/>
      <w:lvlJc w:val="left"/>
      <w:pPr>
        <w:tabs>
          <w:tab w:val="num" w:pos="2160"/>
        </w:tabs>
        <w:ind w:left="2160" w:hanging="360"/>
      </w:pPr>
      <w:rPr>
        <w:rFonts w:ascii="Wingdings 3" w:hAnsi="Wingdings 3" w:hint="default"/>
      </w:rPr>
    </w:lvl>
    <w:lvl w:ilvl="3" w:tplc="0584EE00" w:tentative="1">
      <w:start w:val="1"/>
      <w:numFmt w:val="bullet"/>
      <w:lvlText w:val=""/>
      <w:lvlJc w:val="left"/>
      <w:pPr>
        <w:tabs>
          <w:tab w:val="num" w:pos="2880"/>
        </w:tabs>
        <w:ind w:left="2880" w:hanging="360"/>
      </w:pPr>
      <w:rPr>
        <w:rFonts w:ascii="Wingdings 3" w:hAnsi="Wingdings 3" w:hint="default"/>
      </w:rPr>
    </w:lvl>
    <w:lvl w:ilvl="4" w:tplc="377ACABE" w:tentative="1">
      <w:start w:val="1"/>
      <w:numFmt w:val="bullet"/>
      <w:lvlText w:val=""/>
      <w:lvlJc w:val="left"/>
      <w:pPr>
        <w:tabs>
          <w:tab w:val="num" w:pos="3600"/>
        </w:tabs>
        <w:ind w:left="3600" w:hanging="360"/>
      </w:pPr>
      <w:rPr>
        <w:rFonts w:ascii="Wingdings 3" w:hAnsi="Wingdings 3" w:hint="default"/>
      </w:rPr>
    </w:lvl>
    <w:lvl w:ilvl="5" w:tplc="5D3E7128" w:tentative="1">
      <w:start w:val="1"/>
      <w:numFmt w:val="bullet"/>
      <w:lvlText w:val=""/>
      <w:lvlJc w:val="left"/>
      <w:pPr>
        <w:tabs>
          <w:tab w:val="num" w:pos="4320"/>
        </w:tabs>
        <w:ind w:left="4320" w:hanging="360"/>
      </w:pPr>
      <w:rPr>
        <w:rFonts w:ascii="Wingdings 3" w:hAnsi="Wingdings 3" w:hint="default"/>
      </w:rPr>
    </w:lvl>
    <w:lvl w:ilvl="6" w:tplc="662AB614" w:tentative="1">
      <w:start w:val="1"/>
      <w:numFmt w:val="bullet"/>
      <w:lvlText w:val=""/>
      <w:lvlJc w:val="left"/>
      <w:pPr>
        <w:tabs>
          <w:tab w:val="num" w:pos="5040"/>
        </w:tabs>
        <w:ind w:left="5040" w:hanging="360"/>
      </w:pPr>
      <w:rPr>
        <w:rFonts w:ascii="Wingdings 3" w:hAnsi="Wingdings 3" w:hint="default"/>
      </w:rPr>
    </w:lvl>
    <w:lvl w:ilvl="7" w:tplc="958CA5AC" w:tentative="1">
      <w:start w:val="1"/>
      <w:numFmt w:val="bullet"/>
      <w:lvlText w:val=""/>
      <w:lvlJc w:val="left"/>
      <w:pPr>
        <w:tabs>
          <w:tab w:val="num" w:pos="5760"/>
        </w:tabs>
        <w:ind w:left="5760" w:hanging="360"/>
      </w:pPr>
      <w:rPr>
        <w:rFonts w:ascii="Wingdings 3" w:hAnsi="Wingdings 3" w:hint="default"/>
      </w:rPr>
    </w:lvl>
    <w:lvl w:ilvl="8" w:tplc="5CB28DF0"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3"/>
  </w:num>
  <w:num w:numId="3">
    <w:abstractNumId w:val="4"/>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1326"/>
    <w:rsid w:val="000000F2"/>
    <w:rsid w:val="00014735"/>
    <w:rsid w:val="0005329E"/>
    <w:rsid w:val="000739D5"/>
    <w:rsid w:val="000A3C55"/>
    <w:rsid w:val="000B1F81"/>
    <w:rsid w:val="000E57F7"/>
    <w:rsid w:val="000F362E"/>
    <w:rsid w:val="000F7E3B"/>
    <w:rsid w:val="00100813"/>
    <w:rsid w:val="00102E41"/>
    <w:rsid w:val="00165A92"/>
    <w:rsid w:val="00172E6F"/>
    <w:rsid w:val="00192869"/>
    <w:rsid w:val="00195CA1"/>
    <w:rsid w:val="001C2BF3"/>
    <w:rsid w:val="001D3EA3"/>
    <w:rsid w:val="001F4BB8"/>
    <w:rsid w:val="002172C0"/>
    <w:rsid w:val="0022448E"/>
    <w:rsid w:val="0022461D"/>
    <w:rsid w:val="00232322"/>
    <w:rsid w:val="00236E9B"/>
    <w:rsid w:val="0025677D"/>
    <w:rsid w:val="00260E71"/>
    <w:rsid w:val="00272171"/>
    <w:rsid w:val="00280C9B"/>
    <w:rsid w:val="002954B3"/>
    <w:rsid w:val="002A63AB"/>
    <w:rsid w:val="002D78DE"/>
    <w:rsid w:val="002F0272"/>
    <w:rsid w:val="002F2574"/>
    <w:rsid w:val="00321EDF"/>
    <w:rsid w:val="00326227"/>
    <w:rsid w:val="00335958"/>
    <w:rsid w:val="00363404"/>
    <w:rsid w:val="0037325B"/>
    <w:rsid w:val="003846DB"/>
    <w:rsid w:val="00387716"/>
    <w:rsid w:val="003F713E"/>
    <w:rsid w:val="00402BBB"/>
    <w:rsid w:val="00403068"/>
    <w:rsid w:val="0041258F"/>
    <w:rsid w:val="0041685C"/>
    <w:rsid w:val="004240A5"/>
    <w:rsid w:val="00487E88"/>
    <w:rsid w:val="004956ED"/>
    <w:rsid w:val="004B04E7"/>
    <w:rsid w:val="004B27BE"/>
    <w:rsid w:val="004B5E70"/>
    <w:rsid w:val="0053256D"/>
    <w:rsid w:val="00562CC0"/>
    <w:rsid w:val="00563C19"/>
    <w:rsid w:val="00576DAD"/>
    <w:rsid w:val="00590061"/>
    <w:rsid w:val="005E10C9"/>
    <w:rsid w:val="005F1866"/>
    <w:rsid w:val="005F7424"/>
    <w:rsid w:val="00626C52"/>
    <w:rsid w:val="006E77B2"/>
    <w:rsid w:val="006F13CA"/>
    <w:rsid w:val="007074A3"/>
    <w:rsid w:val="0074338E"/>
    <w:rsid w:val="00753162"/>
    <w:rsid w:val="00785167"/>
    <w:rsid w:val="007B301C"/>
    <w:rsid w:val="007B4734"/>
    <w:rsid w:val="007B4E11"/>
    <w:rsid w:val="007E11FC"/>
    <w:rsid w:val="007F4EC1"/>
    <w:rsid w:val="00840485"/>
    <w:rsid w:val="00865F6F"/>
    <w:rsid w:val="0087380C"/>
    <w:rsid w:val="00893F79"/>
    <w:rsid w:val="008A2E47"/>
    <w:rsid w:val="008B499A"/>
    <w:rsid w:val="008C22E8"/>
    <w:rsid w:val="008D4735"/>
    <w:rsid w:val="008E7345"/>
    <w:rsid w:val="008F0476"/>
    <w:rsid w:val="00921C9F"/>
    <w:rsid w:val="00933F96"/>
    <w:rsid w:val="009549B5"/>
    <w:rsid w:val="00973736"/>
    <w:rsid w:val="00991938"/>
    <w:rsid w:val="009A19EF"/>
    <w:rsid w:val="009C5069"/>
    <w:rsid w:val="009D0B52"/>
    <w:rsid w:val="009E2ACA"/>
    <w:rsid w:val="009F3195"/>
    <w:rsid w:val="009F5CAC"/>
    <w:rsid w:val="00A157E2"/>
    <w:rsid w:val="00A24B86"/>
    <w:rsid w:val="00A25C60"/>
    <w:rsid w:val="00A42185"/>
    <w:rsid w:val="00A45D4B"/>
    <w:rsid w:val="00A46226"/>
    <w:rsid w:val="00A61487"/>
    <w:rsid w:val="00A75AFA"/>
    <w:rsid w:val="00A75D41"/>
    <w:rsid w:val="00AB411B"/>
    <w:rsid w:val="00AC38DB"/>
    <w:rsid w:val="00AC66B8"/>
    <w:rsid w:val="00B104C3"/>
    <w:rsid w:val="00B319CF"/>
    <w:rsid w:val="00B44623"/>
    <w:rsid w:val="00B57F68"/>
    <w:rsid w:val="00B668A5"/>
    <w:rsid w:val="00B755DE"/>
    <w:rsid w:val="00B9198F"/>
    <w:rsid w:val="00BC4C93"/>
    <w:rsid w:val="00BD5CCE"/>
    <w:rsid w:val="00BD7B4B"/>
    <w:rsid w:val="00C174D9"/>
    <w:rsid w:val="00C844D3"/>
    <w:rsid w:val="00CB2182"/>
    <w:rsid w:val="00CB7D4D"/>
    <w:rsid w:val="00D22D78"/>
    <w:rsid w:val="00D60C34"/>
    <w:rsid w:val="00D70B43"/>
    <w:rsid w:val="00D96FE8"/>
    <w:rsid w:val="00DA55A6"/>
    <w:rsid w:val="00DC0535"/>
    <w:rsid w:val="00DF0237"/>
    <w:rsid w:val="00E050AC"/>
    <w:rsid w:val="00E13CE6"/>
    <w:rsid w:val="00E66F87"/>
    <w:rsid w:val="00E901D7"/>
    <w:rsid w:val="00EA1326"/>
    <w:rsid w:val="00EB46A1"/>
    <w:rsid w:val="00EC500F"/>
    <w:rsid w:val="00ED1C12"/>
    <w:rsid w:val="00ED2FCF"/>
    <w:rsid w:val="00EF2EA6"/>
    <w:rsid w:val="00F00247"/>
    <w:rsid w:val="00F0414D"/>
    <w:rsid w:val="00F47800"/>
    <w:rsid w:val="00F509A4"/>
    <w:rsid w:val="00F678BB"/>
    <w:rsid w:val="00F717A8"/>
    <w:rsid w:val="00FB082E"/>
    <w:rsid w:val="00FC1681"/>
    <w:rsid w:val="00FD7DB6"/>
    <w:rsid w:val="00FF1E8D"/>
    <w:rsid w:val="00FF44F2"/>
    <w:rsid w:val="00FF6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98197"/>
  <w15:chartTrackingRefBased/>
  <w15:docId w15:val="{EE4B4959-3725-46C2-A2E2-5D987EC32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A132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21ED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unhideWhenUsed/>
    <w:qFormat/>
    <w:rsid w:val="002F2574"/>
    <w:pPr>
      <w:keepNext/>
      <w:keepLines/>
      <w:spacing w:before="40" w:after="0" w:line="240" w:lineRule="auto"/>
      <w:outlineLvl w:val="3"/>
    </w:pPr>
    <w:rPr>
      <w:rFonts w:asciiTheme="majorHAnsi" w:eastAsiaTheme="majorEastAsia" w:hAnsiTheme="majorHAnsi" w:cstheme="majorBidi"/>
      <w:i/>
      <w:iCs/>
      <w:color w:val="2E74B5" w:themeColor="accent1" w:themeShade="BF"/>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1326"/>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933F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3F96"/>
  </w:style>
  <w:style w:type="paragraph" w:styleId="Footer">
    <w:name w:val="footer"/>
    <w:basedOn w:val="Normal"/>
    <w:link w:val="FooterChar"/>
    <w:uiPriority w:val="99"/>
    <w:unhideWhenUsed/>
    <w:rsid w:val="00933F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3F96"/>
  </w:style>
  <w:style w:type="character" w:styleId="Hyperlink">
    <w:name w:val="Hyperlink"/>
    <w:basedOn w:val="DefaultParagraphFont"/>
    <w:uiPriority w:val="99"/>
    <w:unhideWhenUsed/>
    <w:rsid w:val="00165A92"/>
    <w:rPr>
      <w:color w:val="0563C1" w:themeColor="hyperlink"/>
      <w:u w:val="single"/>
    </w:rPr>
  </w:style>
  <w:style w:type="paragraph" w:styleId="ListParagraph">
    <w:name w:val="List Paragraph"/>
    <w:basedOn w:val="Normal"/>
    <w:uiPriority w:val="34"/>
    <w:qFormat/>
    <w:rsid w:val="00165A92"/>
    <w:pPr>
      <w:ind w:left="720"/>
      <w:contextualSpacing/>
    </w:pPr>
  </w:style>
  <w:style w:type="character" w:customStyle="1" w:styleId="Heading2Char">
    <w:name w:val="Heading 2 Char"/>
    <w:basedOn w:val="DefaultParagraphFont"/>
    <w:link w:val="Heading2"/>
    <w:uiPriority w:val="9"/>
    <w:rsid w:val="00321EDF"/>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8E734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E7345"/>
    <w:pPr>
      <w:spacing w:before="120" w:after="0"/>
    </w:pPr>
    <w:rPr>
      <w:b/>
      <w:bCs/>
      <w:sz w:val="24"/>
      <w:szCs w:val="24"/>
    </w:rPr>
  </w:style>
  <w:style w:type="paragraph" w:styleId="TOC2">
    <w:name w:val="toc 2"/>
    <w:basedOn w:val="Normal"/>
    <w:next w:val="Normal"/>
    <w:autoRedefine/>
    <w:uiPriority w:val="39"/>
    <w:unhideWhenUsed/>
    <w:rsid w:val="008E7345"/>
    <w:pPr>
      <w:spacing w:after="0"/>
      <w:ind w:left="220"/>
    </w:pPr>
    <w:rPr>
      <w:b/>
      <w:bCs/>
    </w:rPr>
  </w:style>
  <w:style w:type="paragraph" w:styleId="TOC3">
    <w:name w:val="toc 3"/>
    <w:basedOn w:val="Normal"/>
    <w:next w:val="Normal"/>
    <w:autoRedefine/>
    <w:uiPriority w:val="39"/>
    <w:semiHidden/>
    <w:unhideWhenUsed/>
    <w:rsid w:val="008E7345"/>
    <w:pPr>
      <w:spacing w:after="0"/>
      <w:ind w:left="440"/>
    </w:pPr>
  </w:style>
  <w:style w:type="paragraph" w:styleId="TOC4">
    <w:name w:val="toc 4"/>
    <w:basedOn w:val="Normal"/>
    <w:next w:val="Normal"/>
    <w:autoRedefine/>
    <w:uiPriority w:val="39"/>
    <w:semiHidden/>
    <w:unhideWhenUsed/>
    <w:rsid w:val="008E7345"/>
    <w:pPr>
      <w:spacing w:after="0"/>
      <w:ind w:left="660"/>
    </w:pPr>
    <w:rPr>
      <w:sz w:val="20"/>
      <w:szCs w:val="20"/>
    </w:rPr>
  </w:style>
  <w:style w:type="paragraph" w:styleId="TOC5">
    <w:name w:val="toc 5"/>
    <w:basedOn w:val="Normal"/>
    <w:next w:val="Normal"/>
    <w:autoRedefine/>
    <w:uiPriority w:val="39"/>
    <w:semiHidden/>
    <w:unhideWhenUsed/>
    <w:rsid w:val="008E7345"/>
    <w:pPr>
      <w:spacing w:after="0"/>
      <w:ind w:left="880"/>
    </w:pPr>
    <w:rPr>
      <w:sz w:val="20"/>
      <w:szCs w:val="20"/>
    </w:rPr>
  </w:style>
  <w:style w:type="paragraph" w:styleId="TOC6">
    <w:name w:val="toc 6"/>
    <w:basedOn w:val="Normal"/>
    <w:next w:val="Normal"/>
    <w:autoRedefine/>
    <w:uiPriority w:val="39"/>
    <w:semiHidden/>
    <w:unhideWhenUsed/>
    <w:rsid w:val="008E7345"/>
    <w:pPr>
      <w:spacing w:after="0"/>
      <w:ind w:left="1100"/>
    </w:pPr>
    <w:rPr>
      <w:sz w:val="20"/>
      <w:szCs w:val="20"/>
    </w:rPr>
  </w:style>
  <w:style w:type="paragraph" w:styleId="TOC7">
    <w:name w:val="toc 7"/>
    <w:basedOn w:val="Normal"/>
    <w:next w:val="Normal"/>
    <w:autoRedefine/>
    <w:uiPriority w:val="39"/>
    <w:semiHidden/>
    <w:unhideWhenUsed/>
    <w:rsid w:val="008E7345"/>
    <w:pPr>
      <w:spacing w:after="0"/>
      <w:ind w:left="1320"/>
    </w:pPr>
    <w:rPr>
      <w:sz w:val="20"/>
      <w:szCs w:val="20"/>
    </w:rPr>
  </w:style>
  <w:style w:type="paragraph" w:styleId="TOC8">
    <w:name w:val="toc 8"/>
    <w:basedOn w:val="Normal"/>
    <w:next w:val="Normal"/>
    <w:autoRedefine/>
    <w:uiPriority w:val="39"/>
    <w:semiHidden/>
    <w:unhideWhenUsed/>
    <w:rsid w:val="008E7345"/>
    <w:pPr>
      <w:spacing w:after="0"/>
      <w:ind w:left="1540"/>
    </w:pPr>
    <w:rPr>
      <w:sz w:val="20"/>
      <w:szCs w:val="20"/>
    </w:rPr>
  </w:style>
  <w:style w:type="paragraph" w:styleId="TOC9">
    <w:name w:val="toc 9"/>
    <w:basedOn w:val="Normal"/>
    <w:next w:val="Normal"/>
    <w:autoRedefine/>
    <w:uiPriority w:val="39"/>
    <w:semiHidden/>
    <w:unhideWhenUsed/>
    <w:rsid w:val="008E7345"/>
    <w:pPr>
      <w:spacing w:after="0"/>
      <w:ind w:left="1760"/>
    </w:pPr>
    <w:rPr>
      <w:sz w:val="20"/>
      <w:szCs w:val="20"/>
    </w:rPr>
  </w:style>
  <w:style w:type="paragraph" w:styleId="NoSpacing">
    <w:name w:val="No Spacing"/>
    <w:link w:val="NoSpacingChar"/>
    <w:uiPriority w:val="1"/>
    <w:qFormat/>
    <w:rsid w:val="0041258F"/>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41258F"/>
    <w:rPr>
      <w:rFonts w:eastAsiaTheme="minorEastAsia"/>
      <w:lang w:val="en-US" w:eastAsia="zh-CN"/>
    </w:rPr>
  </w:style>
  <w:style w:type="character" w:styleId="PageNumber">
    <w:name w:val="page number"/>
    <w:basedOn w:val="DefaultParagraphFont"/>
    <w:uiPriority w:val="99"/>
    <w:semiHidden/>
    <w:unhideWhenUsed/>
    <w:rsid w:val="001D3EA3"/>
  </w:style>
  <w:style w:type="paragraph" w:styleId="Title">
    <w:name w:val="Title"/>
    <w:basedOn w:val="Normal"/>
    <w:next w:val="Normal"/>
    <w:link w:val="TitleChar"/>
    <w:uiPriority w:val="10"/>
    <w:qFormat/>
    <w:rsid w:val="001D3EA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3EA3"/>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2F2574"/>
    <w:rPr>
      <w:rFonts w:asciiTheme="majorHAnsi" w:eastAsiaTheme="majorEastAsia" w:hAnsiTheme="majorHAnsi" w:cstheme="majorBidi"/>
      <w:i/>
      <w:iCs/>
      <w:color w:val="2E74B5" w:themeColor="accent1" w:themeShade="BF"/>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4030140">
      <w:bodyDiv w:val="1"/>
      <w:marLeft w:val="0"/>
      <w:marRight w:val="0"/>
      <w:marTop w:val="0"/>
      <w:marBottom w:val="0"/>
      <w:divBdr>
        <w:top w:val="none" w:sz="0" w:space="0" w:color="auto"/>
        <w:left w:val="none" w:sz="0" w:space="0" w:color="auto"/>
        <w:bottom w:val="none" w:sz="0" w:space="0" w:color="auto"/>
        <w:right w:val="none" w:sz="0" w:space="0" w:color="auto"/>
      </w:divBdr>
    </w:div>
    <w:div w:id="519903415">
      <w:bodyDiv w:val="1"/>
      <w:marLeft w:val="0"/>
      <w:marRight w:val="0"/>
      <w:marTop w:val="0"/>
      <w:marBottom w:val="0"/>
      <w:divBdr>
        <w:top w:val="none" w:sz="0" w:space="0" w:color="auto"/>
        <w:left w:val="none" w:sz="0" w:space="0" w:color="auto"/>
        <w:bottom w:val="none" w:sz="0" w:space="0" w:color="auto"/>
        <w:right w:val="none" w:sz="0" w:space="0" w:color="auto"/>
      </w:divBdr>
      <w:divsChild>
        <w:div w:id="1754861144">
          <w:marLeft w:val="547"/>
          <w:marRight w:val="0"/>
          <w:marTop w:val="200"/>
          <w:marBottom w:val="0"/>
          <w:divBdr>
            <w:top w:val="none" w:sz="0" w:space="0" w:color="auto"/>
            <w:left w:val="none" w:sz="0" w:space="0" w:color="auto"/>
            <w:bottom w:val="none" w:sz="0" w:space="0" w:color="auto"/>
            <w:right w:val="none" w:sz="0" w:space="0" w:color="auto"/>
          </w:divBdr>
        </w:div>
        <w:div w:id="814374362">
          <w:marLeft w:val="547"/>
          <w:marRight w:val="0"/>
          <w:marTop w:val="200"/>
          <w:marBottom w:val="0"/>
          <w:divBdr>
            <w:top w:val="none" w:sz="0" w:space="0" w:color="auto"/>
            <w:left w:val="none" w:sz="0" w:space="0" w:color="auto"/>
            <w:bottom w:val="none" w:sz="0" w:space="0" w:color="auto"/>
            <w:right w:val="none" w:sz="0" w:space="0" w:color="auto"/>
          </w:divBdr>
        </w:div>
        <w:div w:id="801383347">
          <w:marLeft w:val="547"/>
          <w:marRight w:val="0"/>
          <w:marTop w:val="200"/>
          <w:marBottom w:val="0"/>
          <w:divBdr>
            <w:top w:val="none" w:sz="0" w:space="0" w:color="auto"/>
            <w:left w:val="none" w:sz="0" w:space="0" w:color="auto"/>
            <w:bottom w:val="none" w:sz="0" w:space="0" w:color="auto"/>
            <w:right w:val="none" w:sz="0" w:space="0" w:color="auto"/>
          </w:divBdr>
        </w:div>
      </w:divsChild>
    </w:div>
    <w:div w:id="538516105">
      <w:bodyDiv w:val="1"/>
      <w:marLeft w:val="0"/>
      <w:marRight w:val="0"/>
      <w:marTop w:val="0"/>
      <w:marBottom w:val="0"/>
      <w:divBdr>
        <w:top w:val="none" w:sz="0" w:space="0" w:color="auto"/>
        <w:left w:val="none" w:sz="0" w:space="0" w:color="auto"/>
        <w:bottom w:val="none" w:sz="0" w:space="0" w:color="auto"/>
        <w:right w:val="none" w:sz="0" w:space="0" w:color="auto"/>
      </w:divBdr>
      <w:divsChild>
        <w:div w:id="90514402">
          <w:marLeft w:val="547"/>
          <w:marRight w:val="0"/>
          <w:marTop w:val="200"/>
          <w:marBottom w:val="0"/>
          <w:divBdr>
            <w:top w:val="none" w:sz="0" w:space="0" w:color="auto"/>
            <w:left w:val="none" w:sz="0" w:space="0" w:color="auto"/>
            <w:bottom w:val="none" w:sz="0" w:space="0" w:color="auto"/>
            <w:right w:val="none" w:sz="0" w:space="0" w:color="auto"/>
          </w:divBdr>
        </w:div>
        <w:div w:id="80294907">
          <w:marLeft w:val="547"/>
          <w:marRight w:val="0"/>
          <w:marTop w:val="200"/>
          <w:marBottom w:val="0"/>
          <w:divBdr>
            <w:top w:val="none" w:sz="0" w:space="0" w:color="auto"/>
            <w:left w:val="none" w:sz="0" w:space="0" w:color="auto"/>
            <w:bottom w:val="none" w:sz="0" w:space="0" w:color="auto"/>
            <w:right w:val="none" w:sz="0" w:space="0" w:color="auto"/>
          </w:divBdr>
        </w:div>
        <w:div w:id="720714346">
          <w:marLeft w:val="547"/>
          <w:marRight w:val="0"/>
          <w:marTop w:val="200"/>
          <w:marBottom w:val="0"/>
          <w:divBdr>
            <w:top w:val="none" w:sz="0" w:space="0" w:color="auto"/>
            <w:left w:val="none" w:sz="0" w:space="0" w:color="auto"/>
            <w:bottom w:val="none" w:sz="0" w:space="0" w:color="auto"/>
            <w:right w:val="none" w:sz="0" w:space="0" w:color="auto"/>
          </w:divBdr>
        </w:div>
      </w:divsChild>
    </w:div>
    <w:div w:id="818155193">
      <w:bodyDiv w:val="1"/>
      <w:marLeft w:val="0"/>
      <w:marRight w:val="0"/>
      <w:marTop w:val="0"/>
      <w:marBottom w:val="0"/>
      <w:divBdr>
        <w:top w:val="none" w:sz="0" w:space="0" w:color="auto"/>
        <w:left w:val="none" w:sz="0" w:space="0" w:color="auto"/>
        <w:bottom w:val="none" w:sz="0" w:space="0" w:color="auto"/>
        <w:right w:val="none" w:sz="0" w:space="0" w:color="auto"/>
      </w:divBdr>
    </w:div>
    <w:div w:id="846407393">
      <w:bodyDiv w:val="1"/>
      <w:marLeft w:val="0"/>
      <w:marRight w:val="0"/>
      <w:marTop w:val="0"/>
      <w:marBottom w:val="0"/>
      <w:divBdr>
        <w:top w:val="none" w:sz="0" w:space="0" w:color="auto"/>
        <w:left w:val="none" w:sz="0" w:space="0" w:color="auto"/>
        <w:bottom w:val="none" w:sz="0" w:space="0" w:color="auto"/>
        <w:right w:val="none" w:sz="0" w:space="0" w:color="auto"/>
      </w:divBdr>
    </w:div>
    <w:div w:id="899754762">
      <w:bodyDiv w:val="1"/>
      <w:marLeft w:val="0"/>
      <w:marRight w:val="0"/>
      <w:marTop w:val="0"/>
      <w:marBottom w:val="0"/>
      <w:divBdr>
        <w:top w:val="none" w:sz="0" w:space="0" w:color="auto"/>
        <w:left w:val="none" w:sz="0" w:space="0" w:color="auto"/>
        <w:bottom w:val="none" w:sz="0" w:space="0" w:color="auto"/>
        <w:right w:val="none" w:sz="0" w:space="0" w:color="auto"/>
      </w:divBdr>
    </w:div>
    <w:div w:id="1440174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BD8A72-9C06-41A4-B723-8596875E64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1771</Words>
  <Characters>10099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EFFECTIVE TEAM WORKING &amp; COMMUNICATION</vt:lpstr>
    </vt:vector>
  </TitlesOfParts>
  <Company>University of Wales Trinity Saint David</Company>
  <LinksUpToDate>false</LinksUpToDate>
  <CharactersWithSpaces>11847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&amp; COMMUNICATION</dc:title>
  <dc:subject/>
  <dc:creator>STUDENT: AYSHA BEGUM ALI</dc:creator>
  <cp:keywords/>
  <dc:description/>
  <cp:lastModifiedBy>Abu</cp:lastModifiedBy>
  <cp:revision>2</cp:revision>
  <dcterms:created xsi:type="dcterms:W3CDTF">2018-05-02T08:48:00Z</dcterms:created>
  <dcterms:modified xsi:type="dcterms:W3CDTF">2018-05-02T08:48:00Z</dcterms:modified>
</cp:coreProperties>
</file>