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B47A75" w14:textId="77777777" w:rsidR="00ED1947" w:rsidRDefault="00ED1947" w:rsidP="009B19DC">
      <w:pPr>
        <w:jc w:val="both"/>
        <w:rPr>
          <w:b/>
          <w:bCs/>
        </w:rPr>
      </w:pPr>
    </w:p>
    <w:p w14:paraId="64A9A5D7" w14:textId="77777777" w:rsidR="00ED1947" w:rsidRDefault="00ED1947" w:rsidP="009B19DC">
      <w:pPr>
        <w:jc w:val="both"/>
        <w:rPr>
          <w:b/>
          <w:bCs/>
        </w:rPr>
      </w:pPr>
    </w:p>
    <w:p w14:paraId="12557ED5" w14:textId="77777777" w:rsidR="00ED1947" w:rsidRDefault="00ED1947" w:rsidP="009B19DC">
      <w:pPr>
        <w:jc w:val="both"/>
        <w:rPr>
          <w:b/>
          <w:bCs/>
        </w:rPr>
      </w:pPr>
    </w:p>
    <w:p w14:paraId="2C078E63" w14:textId="5B4C1F31" w:rsidR="00EC7735" w:rsidRDefault="27CCC88C" w:rsidP="009B19DC">
      <w:pPr>
        <w:jc w:val="both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21CE76C6" w:rsidR="6818C8CB" w:rsidRDefault="27CCC88C" w:rsidP="009B19DC">
      <w:pPr>
        <w:jc w:val="both"/>
        <w:rPr>
          <w:b/>
          <w:bCs/>
        </w:rPr>
      </w:pPr>
      <w:r w:rsidRPr="22CA530D">
        <w:rPr>
          <w:b/>
          <w:bCs/>
        </w:rPr>
        <w:t xml:space="preserve">Complete the </w:t>
      </w:r>
      <w:r w:rsidR="00ED1947" w:rsidRPr="22CA530D">
        <w:rPr>
          <w:b/>
          <w:bCs/>
        </w:rPr>
        <w:t>TEEL tasks below</w:t>
      </w:r>
      <w:r w:rsidRPr="22CA530D">
        <w:rPr>
          <w:b/>
          <w:bCs/>
        </w:rPr>
        <w:t>. Please note the use of AI is not permitted for this task.</w:t>
      </w:r>
    </w:p>
    <w:p w14:paraId="0216E2FB" w14:textId="587D9A5D" w:rsidR="0412FB3F" w:rsidRDefault="0CD1B225" w:rsidP="009B19DC">
      <w:pPr>
        <w:pStyle w:val="ListParagraph"/>
        <w:numPr>
          <w:ilvl w:val="0"/>
          <w:numId w:val="7"/>
        </w:numPr>
        <w:jc w:val="both"/>
      </w:pPr>
      <w:r w:rsidRPr="22CA530D">
        <w:t>Read the paragraph below.</w:t>
      </w:r>
    </w:p>
    <w:p w14:paraId="150F67FB" w14:textId="3EB9A009" w:rsidR="0412FB3F" w:rsidRDefault="0CD1B225" w:rsidP="009B19DC">
      <w:pPr>
        <w:pStyle w:val="ListParagraph"/>
        <w:spacing w:before="240" w:after="240"/>
        <w:jc w:val="both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009B19DC">
      <w:pPr>
        <w:pStyle w:val="ListParagraph"/>
        <w:spacing w:before="240" w:after="240"/>
        <w:jc w:val="both"/>
        <w:rPr>
          <w:b/>
          <w:bCs/>
        </w:rPr>
      </w:pPr>
    </w:p>
    <w:p w14:paraId="7CC2CB96" w14:textId="648F4E81" w:rsidR="0412FB3F" w:rsidRDefault="05BEF703" w:rsidP="009B19DC">
      <w:pPr>
        <w:pStyle w:val="ListParagraph"/>
        <w:spacing w:before="240" w:after="240"/>
        <w:jc w:val="both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009B19DC">
      <w:pPr>
        <w:pStyle w:val="ListParagraph"/>
        <w:spacing w:before="240" w:after="240"/>
        <w:jc w:val="both"/>
        <w:rPr>
          <w:b/>
          <w:bCs/>
        </w:rPr>
      </w:pPr>
    </w:p>
    <w:p w14:paraId="187E7795" w14:textId="487CEB14" w:rsidR="0412FB3F" w:rsidRDefault="3980026D" w:rsidP="009B19DC">
      <w:pPr>
        <w:pStyle w:val="ListParagraph"/>
        <w:numPr>
          <w:ilvl w:val="0"/>
          <w:numId w:val="16"/>
        </w:numPr>
        <w:spacing w:after="0"/>
        <w:jc w:val="both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009B19DC">
      <w:pPr>
        <w:pStyle w:val="ListParagraph"/>
        <w:numPr>
          <w:ilvl w:val="0"/>
          <w:numId w:val="16"/>
        </w:numPr>
        <w:spacing w:after="0"/>
        <w:jc w:val="both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009B19DC">
      <w:pPr>
        <w:pStyle w:val="ListParagraph"/>
        <w:numPr>
          <w:ilvl w:val="0"/>
          <w:numId w:val="16"/>
        </w:numPr>
        <w:spacing w:after="0"/>
        <w:jc w:val="both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009B19DC">
      <w:pPr>
        <w:pStyle w:val="ListParagraph"/>
        <w:numPr>
          <w:ilvl w:val="0"/>
          <w:numId w:val="16"/>
        </w:numPr>
        <w:spacing w:after="0"/>
        <w:jc w:val="both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009B19DC">
      <w:pPr>
        <w:pStyle w:val="ListParagraph"/>
        <w:spacing w:after="0"/>
        <w:jc w:val="both"/>
        <w:rPr>
          <w:b/>
          <w:bCs/>
        </w:rPr>
      </w:pPr>
    </w:p>
    <w:p w14:paraId="2E8DED29" w14:textId="05C40244" w:rsidR="0412FB3F" w:rsidRDefault="05BEF703" w:rsidP="009B19DC">
      <w:pPr>
        <w:pStyle w:val="Heading2"/>
        <w:spacing w:before="299" w:after="299"/>
        <w:jc w:val="both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1425D6A8" w14:textId="0A08702F" w:rsidR="4418BE8E" w:rsidRPr="00B2358F" w:rsidRDefault="5AEEA3FA" w:rsidP="009B19DC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ED1947">
        <w:rPr>
          <w:b/>
          <w:bCs/>
        </w:rPr>
        <w:t>T</w:t>
      </w:r>
      <w:r w:rsidR="00ED1947" w:rsidRPr="4418BE8E">
        <w:rPr>
          <w:b/>
          <w:bCs/>
        </w:rPr>
        <w:t>]</w:t>
      </w:r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00ED1947" w:rsidRPr="4418BE8E">
        <w:rPr>
          <w:b/>
          <w:bCs/>
        </w:rPr>
        <w:t>[EXP]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ED1947">
        <w:rPr>
          <w:b/>
          <w:bCs/>
        </w:rPr>
        <w:t>E</w:t>
      </w:r>
      <w:r w:rsidR="00ED1947" w:rsidRPr="4418BE8E">
        <w:rPr>
          <w:b/>
          <w:bCs/>
        </w:rPr>
        <w:t>]</w:t>
      </w:r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ED1947">
        <w:rPr>
          <w:b/>
          <w:bCs/>
        </w:rPr>
        <w:t>E</w:t>
      </w:r>
      <w:r w:rsidR="00ED1947" w:rsidRPr="4418BE8E">
        <w:rPr>
          <w:b/>
          <w:bCs/>
        </w:rPr>
        <w:t>]</w:t>
      </w:r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3A3EB1">
        <w:rPr>
          <w:b/>
          <w:bCs/>
        </w:rPr>
        <w:t>EXP</w:t>
      </w:r>
      <w:r w:rsidR="00047A34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r w:rsidR="00F0329B">
        <w:rPr>
          <w:b/>
          <w:bCs/>
        </w:rPr>
        <w:t>E</w:t>
      </w:r>
      <w:r w:rsidR="4C61B7C6" w:rsidRPr="4418BE8E">
        <w:rPr>
          <w:b/>
          <w:bCs/>
        </w:rPr>
        <w:t xml:space="preserve">  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 </w:t>
      </w:r>
      <w:r w:rsidR="003A3EB1">
        <w:rPr>
          <w:b/>
          <w:bCs/>
        </w:rPr>
        <w:t>E</w:t>
      </w:r>
      <w:r w:rsidR="677CDC73" w:rsidRPr="4418BE8E">
        <w:rPr>
          <w:b/>
          <w:bCs/>
        </w:rPr>
        <w:t xml:space="preserve">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3A3EB1">
        <w:rPr>
          <w:b/>
          <w:bCs/>
        </w:rPr>
        <w:t>EXP</w:t>
      </w:r>
      <w:r w:rsidR="6AEA6DD4" w:rsidRPr="4418BE8E">
        <w:rPr>
          <w:b/>
          <w:bCs/>
        </w:rPr>
        <w:t xml:space="preserve">  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r w:rsidR="003A3EB1">
        <w:rPr>
          <w:b/>
          <w:bCs/>
        </w:rPr>
        <w:t>L</w:t>
      </w:r>
      <w:r w:rsidR="584FEA28" w:rsidRPr="4418BE8E">
        <w:rPr>
          <w:b/>
          <w:bCs/>
        </w:rPr>
        <w:t xml:space="preserve">   ] </w:t>
      </w:r>
      <w:r w:rsidR="01C7D6A6" w:rsidRPr="4418BE8E">
        <w:t>Overall, using data supports more accurate and effective business decision making.</w:t>
      </w:r>
    </w:p>
    <w:p w14:paraId="7E75AF71" w14:textId="7141A062" w:rsidR="05E6926A" w:rsidRDefault="6E20D4E0" w:rsidP="009B19DC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009B19DC">
      <w:pPr>
        <w:pStyle w:val="ListParagraph"/>
        <w:jc w:val="both"/>
      </w:pPr>
    </w:p>
    <w:p w14:paraId="3352F0AA" w14:textId="16DF9753" w:rsidR="05E6926A" w:rsidRDefault="00ED5010" w:rsidP="009B19DC">
      <w:pPr>
        <w:pStyle w:val="ListParagraph"/>
        <w:numPr>
          <w:ilvl w:val="0"/>
          <w:numId w:val="17"/>
        </w:numPr>
        <w:spacing w:before="240" w:after="240"/>
        <w:jc w:val="both"/>
      </w:pPr>
      <w:r w:rsidRPr="22CA530D">
        <w:t>Device:</w:t>
      </w:r>
      <w:r>
        <w:t xml:space="preserve"> </w:t>
      </w:r>
      <w:r w:rsidR="00007DBB">
        <w:t>Overall,</w:t>
      </w:r>
      <w:r w:rsidR="05E6926A">
        <w:tab/>
      </w:r>
      <w:r w:rsidR="05E6926A">
        <w:tab/>
      </w:r>
      <w:r w:rsidR="2084939E" w:rsidRPr="22CA530D">
        <w:t xml:space="preserve">   </w:t>
      </w:r>
      <w:r w:rsidR="00ED1947">
        <w:t xml:space="preserve"> </w:t>
      </w:r>
      <w:r w:rsidRPr="22CA530D">
        <w:t>Purpose</w:t>
      </w:r>
      <w:r>
        <w:t>; The ending of a sentence.</w:t>
      </w:r>
    </w:p>
    <w:p w14:paraId="66CC39C0" w14:textId="09BA8696" w:rsidR="05E6926A" w:rsidRDefault="00007DBB" w:rsidP="009B19DC">
      <w:pPr>
        <w:pStyle w:val="ListParagraph"/>
        <w:numPr>
          <w:ilvl w:val="0"/>
          <w:numId w:val="17"/>
        </w:numPr>
        <w:spacing w:before="240" w:after="240"/>
        <w:jc w:val="both"/>
      </w:pPr>
      <w:r w:rsidRPr="22CA530D">
        <w:t>Device:</w:t>
      </w:r>
      <w:r>
        <w:t xml:space="preserve"> Additionally,</w:t>
      </w:r>
      <w:r w:rsidR="05E6926A">
        <w:tab/>
      </w:r>
      <w:r w:rsidR="05E6926A">
        <w:tab/>
      </w:r>
      <w:r w:rsidR="00ED1947">
        <w:t xml:space="preserve">    </w:t>
      </w:r>
      <w:r w:rsidR="6E20D4E0" w:rsidRPr="22CA530D">
        <w:t>Purpose</w:t>
      </w:r>
      <w:r w:rsidRPr="22CA530D">
        <w:t>: to</w:t>
      </w:r>
      <w:r>
        <w:t xml:space="preserve"> add more info on your previous sentence.</w:t>
      </w:r>
    </w:p>
    <w:p w14:paraId="30EE385B" w14:textId="4E831C40" w:rsidR="05E6926A" w:rsidRDefault="6E20D4E0" w:rsidP="009B19DC">
      <w:pPr>
        <w:pStyle w:val="ListParagraph"/>
        <w:numPr>
          <w:ilvl w:val="0"/>
          <w:numId w:val="17"/>
        </w:numPr>
        <w:spacing w:before="240" w:after="240"/>
        <w:jc w:val="both"/>
      </w:pPr>
      <w:r w:rsidRPr="22CA530D">
        <w:t>Device:</w:t>
      </w:r>
      <w:r w:rsidR="00007DBB">
        <w:t>And</w:t>
      </w:r>
      <w:r w:rsidR="05E6926A">
        <w:tab/>
      </w:r>
      <w:r w:rsidR="05E6926A">
        <w:tab/>
      </w:r>
      <w:r w:rsidR="00ED1947">
        <w:tab/>
        <w:t xml:space="preserve">    </w:t>
      </w:r>
      <w:r w:rsidRPr="22CA530D">
        <w:t xml:space="preserve">Purpose:  </w:t>
      </w:r>
      <w:r w:rsidR="00007DBB">
        <w:t>To join sentence</w:t>
      </w:r>
      <w:r w:rsidRPr="22CA530D">
        <w:t xml:space="preserve"> </w:t>
      </w:r>
    </w:p>
    <w:p w14:paraId="51BE1AE1" w14:textId="4628E73C" w:rsidR="6378D1FA" w:rsidRDefault="6378D1FA" w:rsidP="009B19DC">
      <w:pPr>
        <w:pStyle w:val="ListParagraph"/>
        <w:jc w:val="both"/>
      </w:pPr>
    </w:p>
    <w:p w14:paraId="7B763B27" w14:textId="64B8387B" w:rsidR="00B2358F" w:rsidRPr="00B2358F" w:rsidRDefault="00B2358F" w:rsidP="009B19DC">
      <w:pPr>
        <w:jc w:val="both"/>
        <w:rPr>
          <w:b/>
          <w:bCs/>
        </w:rPr>
      </w:pPr>
      <w:r>
        <w:rPr>
          <w:b/>
          <w:bCs/>
        </w:rPr>
        <w:t>2. Choose</w:t>
      </w:r>
      <w:r w:rsidR="51B97A93" w:rsidRPr="00B2358F">
        <w:rPr>
          <w:b/>
          <w:bCs/>
        </w:rPr>
        <w:t xml:space="preserve"> the strongest topic sentence from the options below.</w:t>
      </w:r>
    </w:p>
    <w:p w14:paraId="7C10DD69" w14:textId="77777777" w:rsidR="00B2358F" w:rsidRDefault="00B2358F" w:rsidP="009B19DC">
      <w:pPr>
        <w:jc w:val="both"/>
      </w:pPr>
    </w:p>
    <w:p w14:paraId="5B197C80" w14:textId="7BCA14A3" w:rsidR="00B2358F" w:rsidRDefault="00B2358F" w:rsidP="009B19DC">
      <w:pPr>
        <w:pStyle w:val="ListParagraph"/>
        <w:numPr>
          <w:ilvl w:val="0"/>
          <w:numId w:val="21"/>
        </w:numPr>
        <w:jc w:val="both"/>
      </w:pPr>
      <w:r w:rsidRPr="22CA530D">
        <w:t>Time</w:t>
      </w:r>
      <w:r w:rsidR="5302A6F9" w:rsidRPr="22CA530D">
        <w:t xml:space="preserve"> management is important.</w:t>
      </w:r>
    </w:p>
    <w:p w14:paraId="7FE99371" w14:textId="77777777" w:rsidR="00B2358F" w:rsidRDefault="00B2358F" w:rsidP="009B19DC">
      <w:pPr>
        <w:pStyle w:val="ListParagraph"/>
        <w:numPr>
          <w:ilvl w:val="0"/>
          <w:numId w:val="21"/>
        </w:numPr>
        <w:jc w:val="both"/>
      </w:pPr>
      <w:r>
        <w:t xml:space="preserve"> </w:t>
      </w:r>
      <w:r w:rsidR="5302A6F9" w:rsidRPr="22CA530D">
        <w:t>Time management is important because it helps people organise their work.</w:t>
      </w:r>
    </w:p>
    <w:p w14:paraId="215A0DB3" w14:textId="02728F21" w:rsidR="5302A6F9" w:rsidRPr="00B2358F" w:rsidRDefault="00B2358F" w:rsidP="009B19DC">
      <w:pPr>
        <w:pStyle w:val="ListParagraph"/>
        <w:numPr>
          <w:ilvl w:val="0"/>
          <w:numId w:val="21"/>
        </w:numPr>
        <w:jc w:val="both"/>
      </w:pPr>
      <w:r w:rsidRPr="00B2358F">
        <w:rPr>
          <w:color w:val="EE0000"/>
        </w:rPr>
        <w:t xml:space="preserve"> </w:t>
      </w:r>
      <w:r w:rsidR="5302A6F9" w:rsidRPr="00B2358F">
        <w:rPr>
          <w:color w:val="EE0000"/>
        </w:rPr>
        <w:t xml:space="preserve">Time management is important because it helps employees prioritise tasks, </w:t>
      </w:r>
      <w:r w:rsidRPr="00B2358F">
        <w:rPr>
          <w:color w:val="EE0000"/>
        </w:rPr>
        <w:t xml:space="preserve"> </w:t>
      </w:r>
      <w:r w:rsidR="5302A6F9" w:rsidRPr="00B2358F">
        <w:rPr>
          <w:color w:val="EE0000"/>
        </w:rPr>
        <w:t>meet deadlines, and reduce workplace stress, leading to higher productivity.</w:t>
      </w:r>
    </w:p>
    <w:p w14:paraId="57F99A45" w14:textId="40B8AE15" w:rsidR="22CA530D" w:rsidRDefault="22CA530D" w:rsidP="009B19DC">
      <w:pPr>
        <w:pStyle w:val="ListParagraph"/>
        <w:spacing w:before="240" w:after="240"/>
        <w:ind w:left="1080"/>
        <w:jc w:val="both"/>
      </w:pPr>
    </w:p>
    <w:p w14:paraId="31A07844" w14:textId="708B509F" w:rsidR="1EFB7730" w:rsidRDefault="1EFB7730" w:rsidP="009B19DC">
      <w:pPr>
        <w:pStyle w:val="ListParagraph"/>
        <w:numPr>
          <w:ilvl w:val="0"/>
          <w:numId w:val="7"/>
        </w:numPr>
        <w:spacing w:before="240" w:after="240"/>
        <w:jc w:val="both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009B19DC">
      <w:pPr>
        <w:spacing w:before="240" w:after="240"/>
        <w:ind w:firstLine="720"/>
        <w:jc w:val="both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009B19DC">
      <w:pPr>
        <w:spacing w:before="240" w:after="240"/>
        <w:ind w:firstLine="720"/>
        <w:jc w:val="both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009B19DC">
      <w:pPr>
        <w:spacing w:before="240" w:after="240"/>
        <w:jc w:val="both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2D5A20">
        <w:rPr>
          <w:color w:val="EE0000"/>
        </w:rPr>
        <w:t xml:space="preserve">B) </w:t>
      </w:r>
      <w:r w:rsidR="1EFB7730" w:rsidRPr="002D5A20">
        <w:rPr>
          <w:color w:val="EE0000"/>
        </w:rPr>
        <w:t xml:space="preserve">When employees collaborate effectively, they can share ideas, solve problems </w:t>
      </w:r>
      <w:r w:rsidRPr="002D5A20">
        <w:rPr>
          <w:color w:val="EE0000"/>
        </w:rPr>
        <w:tab/>
      </w:r>
      <w:r w:rsidR="1EFB7730" w:rsidRPr="002D5A20">
        <w:rPr>
          <w:color w:val="EE0000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009B19DC">
      <w:pPr>
        <w:pStyle w:val="ListParagraph"/>
        <w:numPr>
          <w:ilvl w:val="0"/>
          <w:numId w:val="7"/>
        </w:numPr>
        <w:spacing w:before="281" w:after="281"/>
        <w:jc w:val="both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009B19DC">
      <w:pPr>
        <w:spacing w:before="240" w:after="240"/>
        <w:ind w:firstLine="720"/>
        <w:jc w:val="both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009B19DC">
      <w:pPr>
        <w:spacing w:before="240" w:after="240"/>
        <w:ind w:firstLine="720"/>
        <w:jc w:val="both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009B19DC">
      <w:pPr>
        <w:spacing w:before="240" w:after="240"/>
        <w:ind w:firstLine="720"/>
        <w:jc w:val="both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009B19DC">
      <w:pPr>
        <w:spacing w:before="240" w:after="240"/>
        <w:ind w:firstLine="720"/>
        <w:jc w:val="both"/>
      </w:pPr>
      <w:r w:rsidRPr="4418BE8E">
        <w:lastRenderedPageBreak/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B2358F" w:rsidRDefault="39AB2FE2" w:rsidP="009B19DC">
      <w:pPr>
        <w:spacing w:before="240" w:after="240"/>
        <w:ind w:firstLine="720"/>
        <w:jc w:val="both"/>
        <w:rPr>
          <w:color w:val="EE0000"/>
        </w:rPr>
      </w:pPr>
      <w:r w:rsidRPr="00B2358F">
        <w:rPr>
          <w:color w:val="EE0000"/>
        </w:rPr>
        <w:t xml:space="preserve">b) </w:t>
      </w:r>
      <w:r w:rsidR="1E871FD3" w:rsidRPr="00B2358F">
        <w:rPr>
          <w:color w:val="EE0000"/>
        </w:rPr>
        <w:t xml:space="preserve">A study by LinkedIn (2023) found that 94% of employees said they would stay </w:t>
      </w:r>
      <w:r w:rsidR="5CFE9173" w:rsidRPr="00B2358F">
        <w:rPr>
          <w:color w:val="EE0000"/>
        </w:rPr>
        <w:tab/>
      </w:r>
      <w:r w:rsidR="1E871FD3" w:rsidRPr="00B2358F">
        <w:rPr>
          <w:color w:val="EE0000"/>
        </w:rPr>
        <w:t>longer at a company that invests in their learning.</w:t>
      </w:r>
    </w:p>
    <w:p w14:paraId="6BB2714B" w14:textId="14C0A786" w:rsidR="4418BE8E" w:rsidRDefault="6B9C37C8" w:rsidP="009B19DC">
      <w:pPr>
        <w:spacing w:before="240" w:after="240"/>
        <w:ind w:firstLine="720"/>
        <w:jc w:val="both"/>
      </w:pPr>
      <w:r w:rsidRPr="4418BE8E">
        <w:t xml:space="preserve">c) </w:t>
      </w:r>
      <w:r w:rsidR="1E871FD3" w:rsidRPr="4418BE8E">
        <w:t>Employees go to work every day.</w:t>
      </w:r>
    </w:p>
    <w:p w14:paraId="76A64FC1" w14:textId="77777777" w:rsidR="00B2358F" w:rsidRDefault="00B2358F" w:rsidP="009B19DC">
      <w:pPr>
        <w:spacing w:before="240" w:after="240"/>
        <w:ind w:firstLine="720"/>
        <w:jc w:val="both"/>
      </w:pPr>
    </w:p>
    <w:p w14:paraId="211B8C5F" w14:textId="56302B01" w:rsidR="1EFB7730" w:rsidRDefault="1EFB7730" w:rsidP="009B19DC">
      <w:pPr>
        <w:pStyle w:val="ListParagraph"/>
        <w:numPr>
          <w:ilvl w:val="0"/>
          <w:numId w:val="7"/>
        </w:numPr>
        <w:spacing w:before="240" w:after="240"/>
        <w:jc w:val="both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009B19DC">
      <w:pPr>
        <w:spacing w:before="240" w:after="240"/>
        <w:ind w:firstLine="720"/>
        <w:jc w:val="both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009B19DC">
      <w:pPr>
        <w:spacing w:before="240" w:after="240"/>
        <w:ind w:firstLine="720"/>
        <w:jc w:val="both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009B19DC">
      <w:pPr>
        <w:spacing w:before="240" w:after="240"/>
        <w:ind w:firstLine="720"/>
        <w:jc w:val="both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009B19DC">
      <w:pPr>
        <w:spacing w:before="240" w:after="240"/>
        <w:ind w:firstLine="720"/>
        <w:jc w:val="both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009B19DC">
      <w:pPr>
        <w:spacing w:before="240" w:after="240"/>
        <w:ind w:firstLine="720"/>
        <w:jc w:val="both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6844C1A3" w:rsidR="22CA530D" w:rsidRPr="00B2358F" w:rsidRDefault="3581B93E" w:rsidP="009B19DC">
      <w:pPr>
        <w:spacing w:before="240" w:after="240" w:line="360" w:lineRule="auto"/>
        <w:ind w:firstLine="720"/>
        <w:jc w:val="both"/>
        <w:rPr>
          <w:color w:val="EE0000"/>
        </w:rPr>
      </w:pPr>
      <w:r w:rsidRPr="00B2358F">
        <w:rPr>
          <w:color w:val="EE0000"/>
        </w:rPr>
        <w:t xml:space="preserve">C) </w:t>
      </w:r>
      <w:r w:rsidR="1E871FD3" w:rsidRPr="00B2358F">
        <w:rPr>
          <w:color w:val="EE0000"/>
        </w:rPr>
        <w:t xml:space="preserve">Overall, flexible working hours contribute to a more productive and </w:t>
      </w:r>
      <w:r w:rsidR="00B2358F" w:rsidRPr="00B2358F">
        <w:rPr>
          <w:color w:val="EE0000"/>
        </w:rPr>
        <w:t>satisfying</w:t>
      </w:r>
      <w:r w:rsidR="1E871FD3" w:rsidRPr="00B2358F">
        <w:rPr>
          <w:color w:val="EE0000"/>
        </w:rPr>
        <w:t xml:space="preserve"> workforce.</w:t>
      </w:r>
    </w:p>
    <w:p w14:paraId="51163811" w14:textId="733BA1AD" w:rsidR="4418BE8E" w:rsidRDefault="4418BE8E" w:rsidP="009B19DC">
      <w:pPr>
        <w:spacing w:before="240" w:after="240"/>
        <w:ind w:firstLine="720"/>
        <w:jc w:val="both"/>
      </w:pPr>
    </w:p>
    <w:p w14:paraId="352FB98B" w14:textId="66D0F560" w:rsidR="287586FD" w:rsidRPr="00720C64" w:rsidRDefault="6918CD69" w:rsidP="009B19DC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7DFDD8CE" w14:textId="77777777" w:rsidR="00663D8F" w:rsidRDefault="00663D8F" w:rsidP="009B19DC">
      <w:pPr>
        <w:spacing w:before="240" w:after="240"/>
        <w:jc w:val="both"/>
        <w:rPr>
          <w:b/>
          <w:bCs/>
          <w:color w:val="4C94D8" w:themeColor="text2" w:themeTint="80"/>
        </w:rPr>
      </w:pPr>
    </w:p>
    <w:p w14:paraId="64102587" w14:textId="235138D4" w:rsidR="00720C64" w:rsidRDefault="00362E11" w:rsidP="009B19DC">
      <w:pPr>
        <w:spacing w:before="240" w:after="240"/>
        <w:jc w:val="both"/>
      </w:pPr>
      <w:r w:rsidRPr="00663D8F">
        <w:rPr>
          <w:b/>
          <w:bCs/>
          <w:color w:val="4C94D8" w:themeColor="text2" w:themeTint="80"/>
        </w:rPr>
        <w:t>MOTIVATION</w:t>
      </w:r>
      <w:r w:rsidRPr="00362E11">
        <w:t>:</w:t>
      </w:r>
    </w:p>
    <w:p w14:paraId="70D3E5A8" w14:textId="25490B50" w:rsidR="0098194A" w:rsidRPr="00716807" w:rsidRDefault="009A2065" w:rsidP="009B19DC">
      <w:pPr>
        <w:spacing w:before="240" w:after="240"/>
        <w:jc w:val="both"/>
        <w:rPr>
          <w:b/>
          <w:bCs/>
        </w:rPr>
      </w:pPr>
      <w:r w:rsidRPr="00720C64">
        <w:rPr>
          <w:b/>
          <w:bCs/>
        </w:rPr>
        <w:t>Tro</w:t>
      </w:r>
      <w:r>
        <w:rPr>
          <w:b/>
          <w:bCs/>
        </w:rPr>
        <w:t>pic:</w:t>
      </w:r>
      <w:r w:rsidR="0098194A">
        <w:t xml:space="preserve">It dictates your level of activation,persistence,and intensity when </w:t>
      </w:r>
      <w:r w:rsidR="00E2722E">
        <w:t xml:space="preserve">pursuing </w:t>
      </w:r>
      <w:r w:rsidR="0098194A">
        <w:t>an objective</w:t>
      </w:r>
      <w:r w:rsidR="00E2722E">
        <w:t>.understanding how this energy originates and how you can manageit is crucial for getting things done.</w:t>
      </w:r>
    </w:p>
    <w:p w14:paraId="7161445A" w14:textId="77777777" w:rsidR="00E2722E" w:rsidRDefault="00E2722E" w:rsidP="009B19DC">
      <w:pPr>
        <w:spacing w:before="240" w:after="240"/>
        <w:jc w:val="both"/>
      </w:pPr>
    </w:p>
    <w:p w14:paraId="23CD6769" w14:textId="6CB4103B" w:rsidR="009A2065" w:rsidRDefault="00E21C0C" w:rsidP="009B19DC">
      <w:pPr>
        <w:spacing w:before="240" w:after="240"/>
        <w:jc w:val="both"/>
      </w:pPr>
      <w:r w:rsidRPr="009B19DC">
        <w:rPr>
          <w:b/>
          <w:bCs/>
        </w:rPr>
        <w:t>In-  Text Citation</w:t>
      </w:r>
      <w:r>
        <w:t>:</w:t>
      </w:r>
      <w:r w:rsidR="00796E71">
        <w:t>Standard</w:t>
      </w:r>
      <w:r>
        <w:t xml:space="preserve"> </w:t>
      </w:r>
      <w:r w:rsidR="00796E71">
        <w:t>Parenthetical Citation:</w:t>
      </w:r>
    </w:p>
    <w:p w14:paraId="665D6A58" w14:textId="4ADE96A7" w:rsidR="00796E71" w:rsidRDefault="00796E71" w:rsidP="009B19DC">
      <w:pPr>
        <w:spacing w:before="240" w:after="240"/>
        <w:jc w:val="both"/>
      </w:pPr>
      <w:r>
        <w:t>Human behavior is heavily  influenced by a combination of internal desires and external</w:t>
      </w:r>
    </w:p>
    <w:p w14:paraId="20989C66" w14:textId="177AB76E" w:rsidR="00796E71" w:rsidRDefault="00796E71" w:rsidP="009B19DC">
      <w:pPr>
        <w:spacing w:before="240" w:after="240"/>
        <w:jc w:val="both"/>
      </w:pPr>
      <w:r>
        <w:t>Rewards(Psychology Today,20250)</w:t>
      </w:r>
    </w:p>
    <w:p w14:paraId="4241324C" w14:textId="1783CA2E" w:rsidR="00B30291" w:rsidRDefault="00B30291" w:rsidP="009B19DC">
      <w:pPr>
        <w:spacing w:before="240" w:after="240"/>
        <w:jc w:val="both"/>
      </w:pPr>
      <w:r>
        <w:t>According to PsychologyToday(2025),Motivation can be categorized into intrinsic and extrinsic driver</w:t>
      </w:r>
      <w:r w:rsidR="00D3478B">
        <w:t>s.</w:t>
      </w:r>
    </w:p>
    <w:p w14:paraId="643CBBED" w14:textId="4126D273" w:rsidR="00D3478B" w:rsidRDefault="00D3478B" w:rsidP="00D3478B">
      <w:pPr>
        <w:spacing w:before="240" w:after="240"/>
        <w:jc w:val="both"/>
        <w:rPr>
          <w:b/>
          <w:bCs/>
        </w:rPr>
      </w:pPr>
      <w:r w:rsidRPr="00D3478B">
        <w:rPr>
          <w:b/>
          <w:bCs/>
        </w:rPr>
        <w:t>TEEL</w:t>
      </w:r>
      <w:r>
        <w:rPr>
          <w:b/>
          <w:bCs/>
        </w:rPr>
        <w:t>:Is a structure</w:t>
      </w:r>
      <w:r w:rsidR="00B7631F">
        <w:rPr>
          <w:b/>
          <w:bCs/>
        </w:rPr>
        <w:t xml:space="preserve">d writing framework used to draft </w:t>
      </w:r>
      <w:r w:rsidR="000B70BB">
        <w:rPr>
          <w:b/>
          <w:bCs/>
        </w:rPr>
        <w:t>clear, persuasive</w:t>
      </w:r>
      <w:r w:rsidR="00B7631F">
        <w:rPr>
          <w:b/>
          <w:bCs/>
        </w:rPr>
        <w:t>,and highly logical argument for reports,emails,proposals,or case studies.It</w:t>
      </w:r>
      <w:r w:rsidR="00BF22C2">
        <w:rPr>
          <w:b/>
          <w:bCs/>
        </w:rPr>
        <w:t xml:space="preserve"> </w:t>
      </w:r>
      <w:r w:rsidR="00B7631F">
        <w:rPr>
          <w:b/>
          <w:bCs/>
        </w:rPr>
        <w:t>ensure</w:t>
      </w:r>
      <w:r w:rsidR="00BF22C2">
        <w:rPr>
          <w:b/>
          <w:bCs/>
        </w:rPr>
        <w:t>s that complex ideas are presented in a way that senior executives and clients can scan and comprehend instantly.</w:t>
      </w:r>
    </w:p>
    <w:p w14:paraId="217EA0EF" w14:textId="167FCE7E" w:rsidR="00D3478B" w:rsidRPr="00D3478B" w:rsidRDefault="00D3478B" w:rsidP="00D3478B">
      <w:pPr>
        <w:spacing w:before="240" w:after="240"/>
        <w:jc w:val="both"/>
        <w:rPr>
          <w:b/>
          <w:bCs/>
        </w:rPr>
      </w:pPr>
      <w:r>
        <w:rPr>
          <w:b/>
          <w:bCs/>
        </w:rPr>
        <w:t>TOPIC:</w:t>
      </w:r>
      <w:r w:rsidR="00BF22C2">
        <w:rPr>
          <w:b/>
          <w:bCs/>
        </w:rPr>
        <w:t>Is the main business point,insight or recommendation</w:t>
      </w:r>
      <w:r w:rsidR="000E2638">
        <w:rPr>
          <w:b/>
          <w:bCs/>
        </w:rPr>
        <w:t xml:space="preserve"> </w:t>
      </w:r>
      <w:r w:rsidR="00BF22C2">
        <w:rPr>
          <w:b/>
          <w:bCs/>
        </w:rPr>
        <w:t>imm</w:t>
      </w:r>
      <w:r w:rsidR="000E2638">
        <w:rPr>
          <w:b/>
          <w:bCs/>
        </w:rPr>
        <w:t>ediately.</w:t>
      </w:r>
    </w:p>
    <w:p w14:paraId="7BEEBEBC" w14:textId="28A5B2B1" w:rsidR="00D80DFD" w:rsidRPr="00720C64" w:rsidRDefault="00D80DFD" w:rsidP="00D3478B">
      <w:pPr>
        <w:spacing w:before="240" w:after="240"/>
        <w:jc w:val="both"/>
        <w:rPr>
          <w:b/>
          <w:bCs/>
        </w:rPr>
      </w:pPr>
      <w:r w:rsidRPr="00663D8F">
        <w:rPr>
          <w:b/>
          <w:bCs/>
        </w:rPr>
        <w:t>E</w:t>
      </w:r>
      <w:r w:rsidR="000E2638">
        <w:rPr>
          <w:b/>
          <w:bCs/>
        </w:rPr>
        <w:t>XPLANATION</w:t>
      </w:r>
      <w:r w:rsidR="00720C64">
        <w:rPr>
          <w:b/>
          <w:bCs/>
        </w:rPr>
        <w:t>:</w:t>
      </w:r>
      <w:r w:rsidR="00720C64" w:rsidRPr="00720C64">
        <w:t xml:space="preserve"> </w:t>
      </w:r>
      <w:r w:rsidR="000E2638">
        <w:t>Expand on the point by providing  context,rationale,or business point.</w:t>
      </w:r>
    </w:p>
    <w:p w14:paraId="6578746F" w14:textId="768E647E" w:rsidR="00720C64" w:rsidRDefault="003D6320" w:rsidP="009B19DC">
      <w:pPr>
        <w:tabs>
          <w:tab w:val="left" w:pos="3360"/>
        </w:tabs>
        <w:jc w:val="both"/>
      </w:pPr>
      <w:r w:rsidRPr="003D6320">
        <w:rPr>
          <w:b/>
          <w:bCs/>
        </w:rPr>
        <w:t>E</w:t>
      </w:r>
      <w:r w:rsidR="000E2638">
        <w:rPr>
          <w:b/>
          <w:bCs/>
        </w:rPr>
        <w:t>VIDENCE</w:t>
      </w:r>
      <w:r w:rsidR="00720C64">
        <w:rPr>
          <w:b/>
          <w:bCs/>
        </w:rPr>
        <w:t xml:space="preserve">: </w:t>
      </w:r>
      <w:r w:rsidR="009C10B0">
        <w:t>To support the claim with concrete data,financial metrics,kpls or case benchmarks.</w:t>
      </w:r>
    </w:p>
    <w:p w14:paraId="11551A72" w14:textId="3F7D9915" w:rsidR="009C10B0" w:rsidRPr="009C10B0" w:rsidRDefault="009C10B0" w:rsidP="009B19DC">
      <w:pPr>
        <w:tabs>
          <w:tab w:val="left" w:pos="3360"/>
        </w:tabs>
        <w:jc w:val="both"/>
        <w:rPr>
          <w:b/>
          <w:bCs/>
        </w:rPr>
      </w:pPr>
      <w:r w:rsidRPr="009C10B0">
        <w:rPr>
          <w:b/>
          <w:bCs/>
        </w:rPr>
        <w:t>LINK</w:t>
      </w:r>
      <w:r>
        <w:rPr>
          <w:b/>
          <w:bCs/>
        </w:rPr>
        <w:t xml:space="preserve">:Connect the point </w:t>
      </w:r>
      <w:r w:rsidR="007444DE">
        <w:rPr>
          <w:b/>
          <w:bCs/>
        </w:rPr>
        <w:t>back to</w:t>
      </w:r>
      <w:r>
        <w:rPr>
          <w:b/>
          <w:bCs/>
        </w:rPr>
        <w:t xml:space="preserve"> over</w:t>
      </w:r>
      <w:r w:rsidR="007444DE">
        <w:rPr>
          <w:b/>
          <w:bCs/>
        </w:rPr>
        <w:t>all business objective,strategy,or bottom line</w:t>
      </w:r>
    </w:p>
    <w:p w14:paraId="4EA64F8F" w14:textId="77777777" w:rsidR="00A520BA" w:rsidRDefault="00720C64" w:rsidP="00051C7C">
      <w:pPr>
        <w:tabs>
          <w:tab w:val="left" w:pos="3360"/>
        </w:tabs>
        <w:jc w:val="both"/>
      </w:pPr>
      <w:r>
        <w:t xml:space="preserve">                           </w:t>
      </w:r>
    </w:p>
    <w:p w14:paraId="09B94169" w14:textId="77777777" w:rsidR="00A520BA" w:rsidRDefault="00A520BA" w:rsidP="00051C7C">
      <w:pPr>
        <w:tabs>
          <w:tab w:val="left" w:pos="3360"/>
        </w:tabs>
        <w:jc w:val="both"/>
      </w:pPr>
    </w:p>
    <w:p w14:paraId="2766DD37" w14:textId="230F17DD" w:rsidR="00051C7C" w:rsidRPr="00051C7C" w:rsidRDefault="00051C7C" w:rsidP="00051C7C">
      <w:pPr>
        <w:tabs>
          <w:tab w:val="left" w:pos="3360"/>
        </w:tabs>
        <w:jc w:val="both"/>
      </w:pPr>
      <w:r w:rsidRPr="00051C7C">
        <w:rPr>
          <w:noProof/>
        </w:rPr>
        <w:drawing>
          <wp:inline distT="0" distB="0" distL="0" distR="0" wp14:anchorId="2DFB93EE" wp14:editId="21D4F5C4">
            <wp:extent cx="5943600" cy="2895600"/>
            <wp:effectExtent l="0" t="0" r="0" b="0"/>
            <wp:docPr id="18511646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89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948395" w14:textId="304152F6" w:rsidR="005A6568" w:rsidRPr="00D1584E" w:rsidRDefault="00720C64" w:rsidP="00D1584E">
      <w:pPr>
        <w:tabs>
          <w:tab w:val="left" w:pos="3360"/>
        </w:tabs>
        <w:jc w:val="both"/>
      </w:pPr>
      <w:r>
        <w:lastRenderedPageBreak/>
        <w:t xml:space="preserve">                </w:t>
      </w:r>
    </w:p>
    <w:sectPr w:rsidR="005A6568" w:rsidRPr="00D1584E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07E4BB" w14:textId="77777777" w:rsidR="001E5668" w:rsidRDefault="001E5668" w:rsidP="005A6568">
      <w:pPr>
        <w:spacing w:after="0" w:line="240" w:lineRule="auto"/>
      </w:pPr>
      <w:r>
        <w:separator/>
      </w:r>
    </w:p>
  </w:endnote>
  <w:endnote w:type="continuationSeparator" w:id="0">
    <w:p w14:paraId="3EF737DF" w14:textId="77777777" w:rsidR="001E5668" w:rsidRDefault="001E5668" w:rsidP="005A65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5838B9" w14:textId="7070B602" w:rsidR="00720C64" w:rsidRDefault="005A6568">
    <w:pPr>
      <w:pStyle w:val="Footer"/>
    </w:pPr>
    <w:r w:rsidRPr="00720C64">
      <w:t xml:space="preserve">                                </w:t>
    </w:r>
    <w:r w:rsidR="0018565F" w:rsidRPr="00720C64">
      <w:t xml:space="preserve">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027B3E" w14:textId="77777777" w:rsidR="001E5668" w:rsidRDefault="001E5668" w:rsidP="005A6568">
      <w:pPr>
        <w:spacing w:after="0" w:line="240" w:lineRule="auto"/>
      </w:pPr>
      <w:r>
        <w:separator/>
      </w:r>
    </w:p>
  </w:footnote>
  <w:footnote w:type="continuationSeparator" w:id="0">
    <w:p w14:paraId="73D5BB47" w14:textId="77777777" w:rsidR="001E5668" w:rsidRDefault="001E5668" w:rsidP="005A656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1F30C40"/>
    <w:multiLevelType w:val="hybridMultilevel"/>
    <w:tmpl w:val="F50216AE"/>
    <w:lvl w:ilvl="0" w:tplc="897CCAB4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B207EE6"/>
    <w:multiLevelType w:val="hybridMultilevel"/>
    <w:tmpl w:val="2B7CBA14"/>
    <w:lvl w:ilvl="0" w:tplc="79147FC6">
      <w:start w:val="1"/>
      <w:numFmt w:val="upperLetter"/>
      <w:lvlText w:val="%1)"/>
      <w:lvlJc w:val="left"/>
      <w:pPr>
        <w:ind w:left="768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88" w:hanging="360"/>
      </w:pPr>
    </w:lvl>
    <w:lvl w:ilvl="2" w:tplc="0409001B" w:tentative="1">
      <w:start w:val="1"/>
      <w:numFmt w:val="lowerRoman"/>
      <w:lvlText w:val="%3."/>
      <w:lvlJc w:val="right"/>
      <w:pPr>
        <w:ind w:left="2208" w:hanging="180"/>
      </w:pPr>
    </w:lvl>
    <w:lvl w:ilvl="3" w:tplc="0409000F" w:tentative="1">
      <w:start w:val="1"/>
      <w:numFmt w:val="decimal"/>
      <w:lvlText w:val="%4."/>
      <w:lvlJc w:val="left"/>
      <w:pPr>
        <w:ind w:left="2928" w:hanging="360"/>
      </w:pPr>
    </w:lvl>
    <w:lvl w:ilvl="4" w:tplc="04090019" w:tentative="1">
      <w:start w:val="1"/>
      <w:numFmt w:val="lowerLetter"/>
      <w:lvlText w:val="%5."/>
      <w:lvlJc w:val="left"/>
      <w:pPr>
        <w:ind w:left="3648" w:hanging="360"/>
      </w:pPr>
    </w:lvl>
    <w:lvl w:ilvl="5" w:tplc="0409001B" w:tentative="1">
      <w:start w:val="1"/>
      <w:numFmt w:val="lowerRoman"/>
      <w:lvlText w:val="%6."/>
      <w:lvlJc w:val="right"/>
      <w:pPr>
        <w:ind w:left="4368" w:hanging="180"/>
      </w:pPr>
    </w:lvl>
    <w:lvl w:ilvl="6" w:tplc="0409000F" w:tentative="1">
      <w:start w:val="1"/>
      <w:numFmt w:val="decimal"/>
      <w:lvlText w:val="%7."/>
      <w:lvlJc w:val="left"/>
      <w:pPr>
        <w:ind w:left="5088" w:hanging="360"/>
      </w:pPr>
    </w:lvl>
    <w:lvl w:ilvl="7" w:tplc="04090019" w:tentative="1">
      <w:start w:val="1"/>
      <w:numFmt w:val="lowerLetter"/>
      <w:lvlText w:val="%8."/>
      <w:lvlJc w:val="left"/>
      <w:pPr>
        <w:ind w:left="5808" w:hanging="360"/>
      </w:pPr>
    </w:lvl>
    <w:lvl w:ilvl="8" w:tplc="0409001B" w:tentative="1">
      <w:start w:val="1"/>
      <w:numFmt w:val="lowerRoman"/>
      <w:lvlText w:val="%9."/>
      <w:lvlJc w:val="right"/>
      <w:pPr>
        <w:ind w:left="6528" w:hanging="180"/>
      </w:pPr>
    </w:lvl>
  </w:abstractNum>
  <w:abstractNum w:abstractNumId="19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7BC510F6"/>
    <w:multiLevelType w:val="hybridMultilevel"/>
    <w:tmpl w:val="A70630F8"/>
    <w:lvl w:ilvl="0" w:tplc="9DAA0518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6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7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9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  <w:num w:numId="19" w16cid:durableId="1366444328">
    <w:abstractNumId w:val="15"/>
  </w:num>
  <w:num w:numId="20" w16cid:durableId="1785728255">
    <w:abstractNumId w:val="20"/>
  </w:num>
  <w:num w:numId="21" w16cid:durableId="2112822384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07DBB"/>
    <w:rsid w:val="00047A34"/>
    <w:rsid w:val="00051C7C"/>
    <w:rsid w:val="00054F6E"/>
    <w:rsid w:val="0006700D"/>
    <w:rsid w:val="000A6145"/>
    <w:rsid w:val="000B70BB"/>
    <w:rsid w:val="000C11E5"/>
    <w:rsid w:val="000E2638"/>
    <w:rsid w:val="0018565F"/>
    <w:rsid w:val="001E5668"/>
    <w:rsid w:val="002D5A20"/>
    <w:rsid w:val="00342D33"/>
    <w:rsid w:val="00362E11"/>
    <w:rsid w:val="00366A68"/>
    <w:rsid w:val="003A3EB1"/>
    <w:rsid w:val="003B5138"/>
    <w:rsid w:val="003D6320"/>
    <w:rsid w:val="00477834"/>
    <w:rsid w:val="00535D57"/>
    <w:rsid w:val="005A6568"/>
    <w:rsid w:val="00651B49"/>
    <w:rsid w:val="00663D8F"/>
    <w:rsid w:val="00716807"/>
    <w:rsid w:val="00720C64"/>
    <w:rsid w:val="007444DE"/>
    <w:rsid w:val="00796E71"/>
    <w:rsid w:val="0088D3FB"/>
    <w:rsid w:val="0098194A"/>
    <w:rsid w:val="009A2065"/>
    <w:rsid w:val="009B19DC"/>
    <w:rsid w:val="009C10B0"/>
    <w:rsid w:val="009D4910"/>
    <w:rsid w:val="00A520BA"/>
    <w:rsid w:val="00B2358F"/>
    <w:rsid w:val="00B30291"/>
    <w:rsid w:val="00B7631F"/>
    <w:rsid w:val="00B81283"/>
    <w:rsid w:val="00BE0480"/>
    <w:rsid w:val="00BF0CCF"/>
    <w:rsid w:val="00BF22C2"/>
    <w:rsid w:val="00C606CC"/>
    <w:rsid w:val="00D1584E"/>
    <w:rsid w:val="00D32431"/>
    <w:rsid w:val="00D3478B"/>
    <w:rsid w:val="00D80DFD"/>
    <w:rsid w:val="00E21C0C"/>
    <w:rsid w:val="00E2722E"/>
    <w:rsid w:val="00E51BDB"/>
    <w:rsid w:val="00E9366E"/>
    <w:rsid w:val="00EA6713"/>
    <w:rsid w:val="00EC7735"/>
    <w:rsid w:val="00ED1947"/>
    <w:rsid w:val="00ED5010"/>
    <w:rsid w:val="00ED705C"/>
    <w:rsid w:val="00F0329B"/>
    <w:rsid w:val="00F25EC9"/>
    <w:rsid w:val="00F547EA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5A65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6568"/>
  </w:style>
  <w:style w:type="paragraph" w:styleId="Footer">
    <w:name w:val="footer"/>
    <w:basedOn w:val="Normal"/>
    <w:link w:val="FooterChar"/>
    <w:uiPriority w:val="99"/>
    <w:unhideWhenUsed/>
    <w:rsid w:val="005A65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6568"/>
  </w:style>
  <w:style w:type="paragraph" w:styleId="NormalWeb">
    <w:name w:val="Normal (Web)"/>
    <w:basedOn w:val="Normal"/>
    <w:uiPriority w:val="99"/>
    <w:semiHidden/>
    <w:unhideWhenUsed/>
    <w:rsid w:val="00051C7C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774</TotalTime>
  <Pages>1</Pages>
  <Words>700</Words>
  <Characters>3990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Sampson Gyebi-Ababio (2542012)</cp:lastModifiedBy>
  <cp:revision>13</cp:revision>
  <dcterms:created xsi:type="dcterms:W3CDTF">2026-07-28T12:43:00Z</dcterms:created>
  <dcterms:modified xsi:type="dcterms:W3CDTF">2026-08-02T20:56:00Z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